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291" w:rsidRPr="00AF094A" w:rsidRDefault="00CB092B" w:rsidP="001930C8">
      <w:pPr>
        <w:rPr>
          <w:rFonts w:ascii="Helvetica" w:hAnsi="Helvetica" w:cs="Helvetica"/>
          <w:b/>
          <w:sz w:val="24"/>
          <w:lang w:val="gl-ES"/>
        </w:rPr>
      </w:pPr>
      <w:r w:rsidRPr="00AF094A">
        <w:rPr>
          <w:rFonts w:ascii="Helvetica" w:hAnsi="Helvetica" w:cs="Helvetica"/>
          <w:b/>
          <w:sz w:val="24"/>
        </w:rPr>
        <w:t>SILVIA ALONSO FERNÁN</w:t>
      </w:r>
      <w:r w:rsidR="00DA2EEE">
        <w:rPr>
          <w:rFonts w:ascii="Helvetica" w:hAnsi="Helvetica" w:cs="Helvetica"/>
          <w:b/>
          <w:sz w:val="24"/>
        </w:rPr>
        <w:t>D</w:t>
      </w:r>
      <w:r w:rsidR="007B3C31">
        <w:rPr>
          <w:rFonts w:ascii="Helvetica" w:hAnsi="Helvetica" w:cs="Helvetica"/>
          <w:b/>
          <w:sz w:val="24"/>
        </w:rPr>
        <w:t>EZ COMO SECRETARIA DEL</w:t>
      </w:r>
      <w:r w:rsidR="00B7531D" w:rsidRPr="00AF094A">
        <w:rPr>
          <w:rStyle w:val="markedcontent"/>
          <w:rFonts w:ascii="Helvetica" w:hAnsi="Helvetica" w:cs="Helvetica"/>
          <w:b/>
          <w:sz w:val="24"/>
        </w:rPr>
        <w:t xml:space="preserve"> </w:t>
      </w:r>
      <w:r w:rsidR="007B3C31">
        <w:rPr>
          <w:rStyle w:val="markedcontent"/>
          <w:rFonts w:ascii="Helvetica" w:hAnsi="Helvetica" w:cs="Helvetica"/>
          <w:b/>
          <w:sz w:val="24"/>
        </w:rPr>
        <w:t>CONSEJ</w:t>
      </w:r>
      <w:r w:rsidR="00AF65AF" w:rsidRPr="00AF094A">
        <w:rPr>
          <w:rStyle w:val="markedcontent"/>
          <w:rFonts w:ascii="Helvetica" w:hAnsi="Helvetica" w:cs="Helvetica"/>
          <w:b/>
          <w:sz w:val="24"/>
        </w:rPr>
        <w:t>O MUNICIPAL DE DEPORTES DE OURENSE</w:t>
      </w:r>
    </w:p>
    <w:p w:rsidR="001930C8" w:rsidRPr="00CB092B" w:rsidRDefault="001930C8" w:rsidP="001930C8">
      <w:pPr>
        <w:rPr>
          <w:rFonts w:ascii="Helvetica" w:hAnsi="Helvetica" w:cs="Helvetica"/>
          <w:b/>
          <w:sz w:val="20"/>
          <w:szCs w:val="20"/>
          <w:lang w:val="gl-ES"/>
        </w:rPr>
      </w:pPr>
    </w:p>
    <w:p w:rsidR="00FB1291" w:rsidRPr="00CB092B" w:rsidRDefault="00654C61" w:rsidP="001930C8">
      <w:pPr>
        <w:rPr>
          <w:rFonts w:ascii="Helvetica" w:hAnsi="Helvetica" w:cs="Helvetica"/>
          <w:b/>
          <w:szCs w:val="22"/>
          <w:lang w:val="gl-ES"/>
        </w:rPr>
      </w:pPr>
      <w:r w:rsidRPr="00CB092B">
        <w:rPr>
          <w:rFonts w:ascii="Helvetica" w:hAnsi="Helvetica" w:cs="Helvetica"/>
          <w:b/>
          <w:sz w:val="20"/>
          <w:szCs w:val="20"/>
          <w:lang w:val="gl-ES"/>
        </w:rPr>
        <w:t>CERTIFICO</w:t>
      </w:r>
    </w:p>
    <w:p w:rsidR="00FB1291" w:rsidRPr="00077F4E" w:rsidRDefault="00FB1291">
      <w:pPr>
        <w:jc w:val="both"/>
        <w:rPr>
          <w:rFonts w:ascii="Helvetica" w:hAnsi="Helvetica" w:cs="Helvetica"/>
          <w:b/>
          <w:sz w:val="20"/>
          <w:szCs w:val="20"/>
          <w:lang w:val="gl-ES"/>
        </w:rPr>
      </w:pPr>
    </w:p>
    <w:p w:rsidR="00151064" w:rsidRDefault="007B3C31" w:rsidP="00151064">
      <w:pPr>
        <w:widowControl/>
        <w:suppressAutoHyphens w:val="0"/>
        <w:spacing w:before="102" w:after="119"/>
        <w:rPr>
          <w:rFonts w:ascii="Helvetica" w:hAnsi="Helvetica" w:cs="Helvetica"/>
          <w:sz w:val="20"/>
          <w:szCs w:val="20"/>
          <w:lang w:val="gl-ES"/>
        </w:rPr>
      </w:pPr>
      <w:r w:rsidRPr="007B3C31">
        <w:rPr>
          <w:rFonts w:ascii="Helvetica" w:hAnsi="Helvetica" w:cs="Helvetica"/>
          <w:sz w:val="20"/>
          <w:szCs w:val="20"/>
          <w:lang w:val="gl-ES"/>
        </w:rPr>
        <w:t xml:space="preserve">Que el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Consejo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Rector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del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Consejo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Municipal de Deportes de Ourense, en la sesión común que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tuvo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lugar el 16-11-2023,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adoptó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el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acuerdo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que de sucesivo se transcribe en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su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literalidad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, la reserva del que resulte de la aprobación del acta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correspondiente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>:</w:t>
      </w:r>
    </w:p>
    <w:p w:rsidR="007B3C31" w:rsidRPr="006801E3" w:rsidRDefault="007B3C31" w:rsidP="00151064">
      <w:pPr>
        <w:widowControl/>
        <w:suppressAutoHyphens w:val="0"/>
        <w:spacing w:before="102" w:after="119"/>
        <w:rPr>
          <w:rFonts w:ascii="Times New Roman" w:eastAsia="Times New Roman" w:hAnsi="Times New Roman"/>
          <w:b/>
          <w:color w:val="000000"/>
          <w:kern w:val="0"/>
          <w:sz w:val="24"/>
          <w:lang w:val="en-US"/>
        </w:rPr>
      </w:pPr>
    </w:p>
    <w:p w:rsidR="0093640D" w:rsidRDefault="0093640D" w:rsidP="0093640D">
      <w:pPr>
        <w:widowControl/>
        <w:suppressAutoHyphens w:val="0"/>
        <w:spacing w:before="57" w:after="57"/>
        <w:rPr>
          <w:rFonts w:eastAsia="Times New Roman" w:cs="Arial"/>
          <w:b/>
          <w:color w:val="000000"/>
          <w:kern w:val="0"/>
          <w:szCs w:val="22"/>
          <w:lang w:val="gl-ES"/>
        </w:rPr>
      </w:pPr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 xml:space="preserve">4.- Aprobación, si procede, del convenio de colaboración entre el </w:t>
      </w:r>
      <w:proofErr w:type="spellStart"/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>Consejo</w:t>
      </w:r>
      <w:proofErr w:type="spellEnd"/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 xml:space="preserve"> Municipal de Deportes y el Club Piragüismo Ourense para la concesión de una subvención para la temporada 2022-2023 (</w:t>
      </w:r>
      <w:proofErr w:type="spellStart"/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>Exp</w:t>
      </w:r>
      <w:proofErr w:type="spellEnd"/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>. 865/2023).</w:t>
      </w:r>
    </w:p>
    <w:p w:rsidR="0093640D" w:rsidRPr="0093640D" w:rsidRDefault="0093640D" w:rsidP="0093640D">
      <w:pPr>
        <w:widowControl/>
        <w:suppressAutoHyphens w:val="0"/>
        <w:spacing w:before="57" w:after="57"/>
        <w:rPr>
          <w:rFonts w:eastAsia="Times New Roman" w:cs="Arial"/>
          <w:b/>
          <w:color w:val="000000"/>
          <w:kern w:val="0"/>
          <w:szCs w:val="22"/>
          <w:lang w:val="gl-ES"/>
        </w:rPr>
      </w:pPr>
    </w:p>
    <w:p w:rsidR="0093640D" w:rsidRDefault="0093640D" w:rsidP="0093640D">
      <w:pPr>
        <w:widowControl/>
        <w:suppressAutoHyphens w:val="0"/>
        <w:spacing w:before="57" w:after="57"/>
        <w:rPr>
          <w:rFonts w:eastAsia="Times New Roman" w:cs="Arial"/>
          <w:color w:val="000000"/>
          <w:kern w:val="0"/>
          <w:szCs w:val="22"/>
          <w:lang w:val="gl-ES"/>
        </w:rPr>
      </w:pPr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El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Consejo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Rector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, de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conformidad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con la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propuesta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que forma parte del expediente, por SEIS (6) votos a favor –4 DEL y 2 PP- y TRES (3) votos en contra -2 PSdG-PSOE y 1 BNG-,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acuerda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>:</w:t>
      </w:r>
    </w:p>
    <w:p w:rsidR="0093640D" w:rsidRPr="0093640D" w:rsidRDefault="0093640D" w:rsidP="0093640D">
      <w:pPr>
        <w:widowControl/>
        <w:suppressAutoHyphens w:val="0"/>
        <w:spacing w:before="57" w:after="57"/>
        <w:rPr>
          <w:rFonts w:eastAsia="Times New Roman" w:cs="Arial"/>
          <w:color w:val="000000"/>
          <w:kern w:val="0"/>
          <w:szCs w:val="22"/>
          <w:lang w:val="gl-ES"/>
        </w:rPr>
      </w:pPr>
    </w:p>
    <w:p w:rsidR="0093640D" w:rsidRPr="0093640D" w:rsidRDefault="0093640D" w:rsidP="0093640D">
      <w:pPr>
        <w:widowControl/>
        <w:suppressAutoHyphens w:val="0"/>
        <w:spacing w:before="57" w:after="57"/>
        <w:rPr>
          <w:rFonts w:eastAsia="Times New Roman" w:cs="Arial"/>
          <w:color w:val="000000"/>
          <w:kern w:val="0"/>
          <w:szCs w:val="22"/>
          <w:lang w:val="gl-ES"/>
        </w:rPr>
      </w:pPr>
      <w:proofErr w:type="spellStart"/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>Primero</w:t>
      </w:r>
      <w:proofErr w:type="spellEnd"/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>.-</w:t>
      </w:r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Aprobar el convenio de colaboración entre el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Consejo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Municipal de Deportes y el Club Piragüismo Ourense, con C.I.F: G 32262479, por lo que se articula la concesión de una subvención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bajo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la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modalidad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de concesión directa para la promoción, divulgación y formación del deporte del piragüismo durante la temporada 2022-2023, en los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términos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señalados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en el documento electrónico que figura en el expediente 865/2023.</w:t>
      </w:r>
    </w:p>
    <w:p w:rsidR="0093640D" w:rsidRPr="0093640D" w:rsidRDefault="0093640D" w:rsidP="0093640D">
      <w:pPr>
        <w:widowControl/>
        <w:suppressAutoHyphens w:val="0"/>
        <w:spacing w:before="57" w:after="57"/>
        <w:rPr>
          <w:rFonts w:eastAsia="Times New Roman" w:cs="Arial"/>
          <w:color w:val="000000"/>
          <w:kern w:val="0"/>
          <w:szCs w:val="22"/>
          <w:lang w:val="gl-ES"/>
        </w:rPr>
      </w:pPr>
    </w:p>
    <w:p w:rsidR="0093640D" w:rsidRPr="0093640D" w:rsidRDefault="0093640D" w:rsidP="0093640D">
      <w:pPr>
        <w:widowControl/>
        <w:suppressAutoHyphens w:val="0"/>
        <w:spacing w:before="57" w:after="57"/>
        <w:rPr>
          <w:rFonts w:eastAsia="Times New Roman" w:cs="Arial"/>
          <w:color w:val="000000"/>
          <w:kern w:val="0"/>
          <w:szCs w:val="22"/>
          <w:lang w:val="gl-ES"/>
        </w:rPr>
      </w:pPr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>Segundo</w:t>
      </w:r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. - Aprobar y comprometer el gasto por importe de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diez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mil euros (10.000,00 €), con cargo a la aplicación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presupuestaria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3410 48018 del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presupuesto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del CMD para 2.023 (RC núm. 202300004637).</w:t>
      </w:r>
    </w:p>
    <w:p w:rsidR="0093640D" w:rsidRPr="0093640D" w:rsidRDefault="0093640D" w:rsidP="0093640D">
      <w:pPr>
        <w:widowControl/>
        <w:suppressAutoHyphens w:val="0"/>
        <w:spacing w:before="57" w:after="57"/>
        <w:rPr>
          <w:rFonts w:eastAsia="Times New Roman" w:cs="Arial"/>
          <w:color w:val="000000"/>
          <w:kern w:val="0"/>
          <w:szCs w:val="22"/>
          <w:lang w:val="gl-ES"/>
        </w:rPr>
      </w:pPr>
    </w:p>
    <w:p w:rsidR="0002108C" w:rsidRDefault="0093640D" w:rsidP="0093640D">
      <w:pPr>
        <w:widowControl/>
        <w:suppressAutoHyphens w:val="0"/>
        <w:spacing w:before="57" w:after="57"/>
        <w:rPr>
          <w:rFonts w:eastAsia="Times New Roman" w:cs="Arial"/>
          <w:color w:val="000000"/>
          <w:kern w:val="0"/>
          <w:szCs w:val="22"/>
          <w:lang w:val="gl-ES"/>
        </w:rPr>
      </w:pPr>
      <w:proofErr w:type="spellStart"/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>Tercero</w:t>
      </w:r>
      <w:proofErr w:type="spellEnd"/>
      <w:r w:rsidRPr="0093640D">
        <w:rPr>
          <w:rFonts w:eastAsia="Times New Roman" w:cs="Arial"/>
          <w:b/>
          <w:color w:val="000000"/>
          <w:kern w:val="0"/>
          <w:szCs w:val="22"/>
          <w:lang w:val="gl-ES"/>
        </w:rPr>
        <w:t>.</w:t>
      </w:r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- Facultar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al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presidente del CMD para la firma de este convenio y la realización de los trámites precisos para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su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 xml:space="preserve"> </w:t>
      </w:r>
      <w:proofErr w:type="spellStart"/>
      <w:r w:rsidRPr="0093640D">
        <w:rPr>
          <w:rFonts w:eastAsia="Times New Roman" w:cs="Arial"/>
          <w:color w:val="000000"/>
          <w:kern w:val="0"/>
          <w:szCs w:val="22"/>
          <w:lang w:val="gl-ES"/>
        </w:rPr>
        <w:t>efectividad</w:t>
      </w:r>
      <w:proofErr w:type="spellEnd"/>
      <w:r w:rsidRPr="0093640D">
        <w:rPr>
          <w:rFonts w:eastAsia="Times New Roman" w:cs="Arial"/>
          <w:color w:val="000000"/>
          <w:kern w:val="0"/>
          <w:szCs w:val="22"/>
          <w:lang w:val="gl-ES"/>
        </w:rPr>
        <w:t>.</w:t>
      </w:r>
      <w:bookmarkStart w:id="0" w:name="_GoBack"/>
      <w:bookmarkEnd w:id="0"/>
    </w:p>
    <w:p w:rsidR="0093640D" w:rsidRPr="001D5E8F" w:rsidRDefault="0093640D" w:rsidP="0093640D">
      <w:pPr>
        <w:widowControl/>
        <w:suppressAutoHyphens w:val="0"/>
        <w:spacing w:before="57" w:after="57"/>
        <w:rPr>
          <w:rFonts w:eastAsia="Times New Roman" w:cs="Arial"/>
          <w:color w:val="000000"/>
          <w:kern w:val="0"/>
          <w:szCs w:val="22"/>
          <w:lang w:val="gl-ES"/>
        </w:rPr>
      </w:pPr>
    </w:p>
    <w:p w:rsidR="00FB1291" w:rsidRDefault="007B3C31" w:rsidP="007B3C31">
      <w:pPr>
        <w:jc w:val="both"/>
        <w:rPr>
          <w:rFonts w:ascii="Helvetica" w:hAnsi="Helvetica" w:cs="Helvetica"/>
          <w:sz w:val="20"/>
          <w:szCs w:val="20"/>
          <w:lang w:val="gl-ES"/>
        </w:rPr>
      </w:pPr>
      <w:r w:rsidRPr="007B3C31">
        <w:rPr>
          <w:rFonts w:ascii="Helvetica" w:hAnsi="Helvetica" w:cs="Helvetica"/>
          <w:sz w:val="20"/>
          <w:szCs w:val="20"/>
          <w:lang w:val="gl-ES"/>
        </w:rPr>
        <w:t xml:space="preserve">Y para que así conste y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produzca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los efectos oportunos, expido la presente certificación por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orden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y con el visto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bueno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del Sr. Presidente del </w:t>
      </w:r>
      <w:proofErr w:type="spellStart"/>
      <w:r w:rsidRPr="007B3C31">
        <w:rPr>
          <w:rFonts w:ascii="Helvetica" w:hAnsi="Helvetica" w:cs="Helvetica"/>
          <w:sz w:val="20"/>
          <w:szCs w:val="20"/>
          <w:lang w:val="gl-ES"/>
        </w:rPr>
        <w:t>Consejo</w:t>
      </w:r>
      <w:proofErr w:type="spellEnd"/>
      <w:r w:rsidRPr="007B3C31">
        <w:rPr>
          <w:rFonts w:ascii="Helvetica" w:hAnsi="Helvetica" w:cs="Helvetica"/>
          <w:sz w:val="20"/>
          <w:szCs w:val="20"/>
          <w:lang w:val="gl-ES"/>
        </w:rPr>
        <w:t xml:space="preserve"> Municipal de Deportes en Ourense en funciones en la fecha de firma electrónica.</w:t>
      </w:r>
    </w:p>
    <w:p w:rsidR="007B3C31" w:rsidRPr="00077F4E" w:rsidRDefault="007B3C31" w:rsidP="007B3C31">
      <w:pPr>
        <w:jc w:val="both"/>
        <w:rPr>
          <w:rFonts w:ascii="Helvetica" w:hAnsi="Helvetica" w:cs="Helvetica"/>
          <w:sz w:val="20"/>
          <w:szCs w:val="20"/>
          <w:lang w:val="gl-ES"/>
        </w:rPr>
      </w:pPr>
    </w:p>
    <w:p w:rsidR="00FB1291" w:rsidRPr="00077F4E" w:rsidRDefault="007B3C31">
      <w:pPr>
        <w:ind w:left="3540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20"/>
          <w:szCs w:val="20"/>
          <w:lang w:val="gl-ES"/>
        </w:rPr>
        <w:tab/>
      </w:r>
      <w:r>
        <w:rPr>
          <w:rFonts w:ascii="Helvetica" w:hAnsi="Helvetica" w:cs="Helvetica"/>
          <w:sz w:val="20"/>
          <w:szCs w:val="20"/>
          <w:lang w:val="gl-ES"/>
        </w:rPr>
        <w:tab/>
      </w:r>
      <w:r>
        <w:rPr>
          <w:rFonts w:ascii="Helvetica" w:hAnsi="Helvetica" w:cs="Helvetica"/>
          <w:sz w:val="20"/>
          <w:szCs w:val="20"/>
          <w:lang w:val="gl-ES"/>
        </w:rPr>
        <w:tab/>
        <w:t xml:space="preserve">Visto </w:t>
      </w:r>
      <w:proofErr w:type="spellStart"/>
      <w:r>
        <w:rPr>
          <w:rFonts w:ascii="Helvetica" w:hAnsi="Helvetica" w:cs="Helvetica"/>
          <w:sz w:val="20"/>
          <w:szCs w:val="20"/>
          <w:lang w:val="gl-ES"/>
        </w:rPr>
        <w:t>bueno</w:t>
      </w:r>
      <w:proofErr w:type="spellEnd"/>
    </w:p>
    <w:p w:rsidR="00FB1291" w:rsidRPr="00077F4E" w:rsidRDefault="007B3C31">
      <w:pPr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20"/>
          <w:szCs w:val="20"/>
          <w:lang w:val="gl-ES"/>
        </w:rPr>
        <w:t>El</w:t>
      </w:r>
      <w:r w:rsidR="001930C8">
        <w:rPr>
          <w:rFonts w:ascii="Helvetica" w:hAnsi="Helvetica" w:cs="Helvetica"/>
          <w:sz w:val="20"/>
          <w:szCs w:val="20"/>
          <w:lang w:val="gl-ES"/>
        </w:rPr>
        <w:t xml:space="preserve"> secretario</w:t>
      </w:r>
      <w:r>
        <w:rPr>
          <w:rFonts w:ascii="Helvetica" w:hAnsi="Helvetica" w:cs="Helvetica"/>
          <w:sz w:val="20"/>
          <w:szCs w:val="20"/>
          <w:lang w:val="gl-ES"/>
        </w:rPr>
        <w:t xml:space="preserve"> </w:t>
      </w:r>
      <w:r>
        <w:rPr>
          <w:rFonts w:ascii="Helvetica" w:hAnsi="Helvetica" w:cs="Helvetica"/>
          <w:sz w:val="20"/>
          <w:szCs w:val="20"/>
          <w:lang w:val="gl-ES"/>
        </w:rPr>
        <w:tab/>
      </w:r>
      <w:r>
        <w:rPr>
          <w:rFonts w:ascii="Helvetica" w:hAnsi="Helvetica" w:cs="Helvetica"/>
          <w:sz w:val="20"/>
          <w:szCs w:val="20"/>
          <w:lang w:val="gl-ES"/>
        </w:rPr>
        <w:tab/>
      </w:r>
      <w:r>
        <w:rPr>
          <w:rFonts w:ascii="Helvetica" w:hAnsi="Helvetica" w:cs="Helvetica"/>
          <w:sz w:val="20"/>
          <w:szCs w:val="20"/>
          <w:lang w:val="gl-ES"/>
        </w:rPr>
        <w:tab/>
      </w:r>
      <w:r>
        <w:rPr>
          <w:rFonts w:ascii="Helvetica" w:hAnsi="Helvetica" w:cs="Helvetica"/>
          <w:sz w:val="20"/>
          <w:szCs w:val="20"/>
          <w:lang w:val="gl-ES"/>
        </w:rPr>
        <w:tab/>
      </w:r>
      <w:r>
        <w:rPr>
          <w:rFonts w:ascii="Helvetica" w:hAnsi="Helvetica" w:cs="Helvetica"/>
          <w:sz w:val="20"/>
          <w:szCs w:val="20"/>
          <w:lang w:val="gl-ES"/>
        </w:rPr>
        <w:tab/>
      </w:r>
      <w:r>
        <w:rPr>
          <w:rFonts w:ascii="Helvetica" w:hAnsi="Helvetica" w:cs="Helvetica"/>
          <w:sz w:val="20"/>
          <w:szCs w:val="20"/>
          <w:lang w:val="gl-ES"/>
        </w:rPr>
        <w:tab/>
        <w:t>El</w:t>
      </w:r>
      <w:r w:rsidR="00654C61" w:rsidRPr="00077F4E">
        <w:rPr>
          <w:rFonts w:ascii="Helvetica" w:hAnsi="Helvetica" w:cs="Helvetica"/>
          <w:sz w:val="20"/>
          <w:szCs w:val="20"/>
          <w:lang w:val="gl-ES"/>
        </w:rPr>
        <w:t xml:space="preserve"> presidente</w:t>
      </w:r>
      <w:r w:rsidR="002A4DBB">
        <w:rPr>
          <w:rFonts w:ascii="Helvetica" w:hAnsi="Helvetica" w:cs="Helvetica"/>
          <w:sz w:val="20"/>
          <w:szCs w:val="20"/>
          <w:lang w:val="gl-ES"/>
        </w:rPr>
        <w:t xml:space="preserve"> </w:t>
      </w:r>
    </w:p>
    <w:p w:rsidR="00FB1291" w:rsidRPr="00077F4E" w:rsidRDefault="00FB1291">
      <w:pPr>
        <w:jc w:val="center"/>
        <w:rPr>
          <w:rFonts w:ascii="Helvetica" w:hAnsi="Helvetica" w:cs="Helvetica"/>
          <w:i/>
          <w:iCs/>
          <w:sz w:val="20"/>
          <w:szCs w:val="20"/>
          <w:lang w:val="gl-ES"/>
        </w:rPr>
      </w:pPr>
    </w:p>
    <w:p w:rsidR="00FB1291" w:rsidRPr="00077F4E" w:rsidRDefault="00FB1291">
      <w:pPr>
        <w:jc w:val="center"/>
        <w:rPr>
          <w:rFonts w:ascii="Helvetica" w:hAnsi="Helvetica" w:cs="Helvetica"/>
          <w:i/>
          <w:iCs/>
          <w:sz w:val="20"/>
          <w:szCs w:val="20"/>
          <w:lang w:val="gl-ES"/>
        </w:rPr>
      </w:pPr>
    </w:p>
    <w:p w:rsidR="00FB1291" w:rsidRPr="007B3C31" w:rsidRDefault="007B3C31">
      <w:pPr>
        <w:rPr>
          <w:rFonts w:ascii="Helvetica" w:hAnsi="Helvetica" w:cs="Helvetica"/>
          <w:b/>
        </w:rPr>
      </w:pPr>
      <w:r w:rsidRPr="007B3C31">
        <w:rPr>
          <w:rFonts w:ascii="Helvetica" w:hAnsi="Helvetica" w:cs="Helvetica"/>
          <w:b/>
          <w:iCs/>
          <w:sz w:val="20"/>
          <w:szCs w:val="20"/>
          <w:lang w:val="gl-ES"/>
        </w:rPr>
        <w:t>Documento firmado</w:t>
      </w:r>
      <w:r w:rsidR="00654C61" w:rsidRPr="007B3C31">
        <w:rPr>
          <w:rFonts w:ascii="Helvetica" w:hAnsi="Helvetica" w:cs="Helvetica"/>
          <w:b/>
          <w:iCs/>
          <w:sz w:val="20"/>
          <w:szCs w:val="20"/>
          <w:lang w:val="gl-ES"/>
        </w:rPr>
        <w:t xml:space="preserve"> </w:t>
      </w:r>
      <w:proofErr w:type="spellStart"/>
      <w:r w:rsidR="00654C61" w:rsidRPr="007B3C31">
        <w:rPr>
          <w:rFonts w:ascii="Helvetica" w:hAnsi="Helvetica" w:cs="Helvetica"/>
          <w:b/>
          <w:iCs/>
          <w:sz w:val="20"/>
          <w:szCs w:val="20"/>
          <w:lang w:val="gl-ES"/>
        </w:rPr>
        <w:t>electronicamente</w:t>
      </w:r>
      <w:proofErr w:type="spellEnd"/>
      <w:r w:rsidR="00654C61" w:rsidRPr="007B3C31">
        <w:rPr>
          <w:rFonts w:ascii="Helvetica" w:hAnsi="Helvetica" w:cs="Helvetica"/>
          <w:b/>
          <w:iCs/>
          <w:sz w:val="20"/>
          <w:szCs w:val="20"/>
          <w:lang w:val="gl-ES"/>
        </w:rPr>
        <w:t xml:space="preserve"> </w:t>
      </w:r>
    </w:p>
    <w:sectPr w:rsidR="00FB1291" w:rsidRPr="007B3C31">
      <w:headerReference w:type="default" r:id="rId6"/>
      <w:footerReference w:type="default" r:id="rId7"/>
      <w:pgSz w:w="11906" w:h="16838"/>
      <w:pgMar w:top="1998" w:right="1701" w:bottom="1548" w:left="1701" w:header="709" w:footer="709" w:gutter="0"/>
      <w:cols w:space="720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BAE" w:rsidRDefault="00CF7BAE">
      <w:r>
        <w:separator/>
      </w:r>
    </w:p>
  </w:endnote>
  <w:endnote w:type="continuationSeparator" w:id="0">
    <w:p w:rsidR="00CF7BAE" w:rsidRDefault="00CF7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291" w:rsidRDefault="00654C61">
    <w:pPr>
      <w:pStyle w:val="Textoindependiente"/>
      <w:pBdr>
        <w:top w:val="single" w:sz="4" w:space="5" w:color="000000"/>
      </w:pBdr>
      <w:jc w:val="center"/>
      <w:rPr>
        <w:sz w:val="16"/>
      </w:rPr>
    </w:pPr>
    <w:proofErr w:type="spellStart"/>
    <w:r>
      <w:rPr>
        <w:b/>
      </w:rPr>
      <w:t>Consello</w:t>
    </w:r>
    <w:proofErr w:type="spellEnd"/>
    <w:r>
      <w:rPr>
        <w:b/>
      </w:rPr>
      <w:t xml:space="preserve"> Municipal de Deportes de Ourense</w:t>
    </w:r>
  </w:p>
  <w:p w:rsidR="00FB1291" w:rsidRDefault="00654C61">
    <w:pPr>
      <w:pStyle w:val="Textoindependiente"/>
      <w:jc w:val="center"/>
    </w:pPr>
    <w:r>
      <w:rPr>
        <w:sz w:val="16"/>
      </w:rPr>
      <w:t xml:space="preserve">Avenida Pardo de Cela nº2, Ourense. 32003 (Ourense). Tfno. 988388163. Fax: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BAE" w:rsidRDefault="00CF7BAE">
      <w:r>
        <w:separator/>
      </w:r>
    </w:p>
  </w:footnote>
  <w:footnote w:type="continuationSeparator" w:id="0">
    <w:p w:rsidR="00CF7BAE" w:rsidRDefault="00CF7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291" w:rsidRDefault="00654C61">
    <w:pPr>
      <w:pStyle w:val="Encabezado"/>
    </w:pPr>
    <w:r>
      <w:rPr>
        <w:noProof/>
      </w:rPr>
      <w:drawing>
        <wp:inline distT="0" distB="0" distL="0" distR="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1291"/>
    <w:rsid w:val="00000D2B"/>
    <w:rsid w:val="0000762B"/>
    <w:rsid w:val="0001565D"/>
    <w:rsid w:val="0002108C"/>
    <w:rsid w:val="00021C13"/>
    <w:rsid w:val="00026F7F"/>
    <w:rsid w:val="00032A06"/>
    <w:rsid w:val="00042CAD"/>
    <w:rsid w:val="000451E9"/>
    <w:rsid w:val="00045F3D"/>
    <w:rsid w:val="00050A0A"/>
    <w:rsid w:val="00054728"/>
    <w:rsid w:val="00056ACF"/>
    <w:rsid w:val="000571E1"/>
    <w:rsid w:val="00057346"/>
    <w:rsid w:val="000613B1"/>
    <w:rsid w:val="00067E5C"/>
    <w:rsid w:val="00070B97"/>
    <w:rsid w:val="00075189"/>
    <w:rsid w:val="00077F4E"/>
    <w:rsid w:val="00080FF7"/>
    <w:rsid w:val="0008665E"/>
    <w:rsid w:val="00087C7A"/>
    <w:rsid w:val="000914E1"/>
    <w:rsid w:val="00092A08"/>
    <w:rsid w:val="000A2DB2"/>
    <w:rsid w:val="000A5BB2"/>
    <w:rsid w:val="000B2A89"/>
    <w:rsid w:val="000B375C"/>
    <w:rsid w:val="000B7F76"/>
    <w:rsid w:val="000C2B48"/>
    <w:rsid w:val="000C5992"/>
    <w:rsid w:val="000D03E3"/>
    <w:rsid w:val="000D3BD8"/>
    <w:rsid w:val="000D40F3"/>
    <w:rsid w:val="000E0C7D"/>
    <w:rsid w:val="000F7FE5"/>
    <w:rsid w:val="0010032E"/>
    <w:rsid w:val="00101D44"/>
    <w:rsid w:val="00105E4E"/>
    <w:rsid w:val="00123C97"/>
    <w:rsid w:val="00123E1C"/>
    <w:rsid w:val="0012523C"/>
    <w:rsid w:val="001302E9"/>
    <w:rsid w:val="00133826"/>
    <w:rsid w:val="00140E5C"/>
    <w:rsid w:val="00144198"/>
    <w:rsid w:val="0014733C"/>
    <w:rsid w:val="00151064"/>
    <w:rsid w:val="00156AC5"/>
    <w:rsid w:val="00162229"/>
    <w:rsid w:val="00173FAC"/>
    <w:rsid w:val="0018161D"/>
    <w:rsid w:val="00184A08"/>
    <w:rsid w:val="00187CCA"/>
    <w:rsid w:val="00190BD3"/>
    <w:rsid w:val="00191B77"/>
    <w:rsid w:val="001930C8"/>
    <w:rsid w:val="001A0FED"/>
    <w:rsid w:val="001A6E6D"/>
    <w:rsid w:val="001B36D9"/>
    <w:rsid w:val="001B425E"/>
    <w:rsid w:val="001B42A3"/>
    <w:rsid w:val="001B4BAD"/>
    <w:rsid w:val="001B6112"/>
    <w:rsid w:val="001B66C5"/>
    <w:rsid w:val="001B6718"/>
    <w:rsid w:val="001C1348"/>
    <w:rsid w:val="001C227C"/>
    <w:rsid w:val="001C3AF8"/>
    <w:rsid w:val="001C5E6D"/>
    <w:rsid w:val="001C73A6"/>
    <w:rsid w:val="001D5E8F"/>
    <w:rsid w:val="001E0DA9"/>
    <w:rsid w:val="001F2535"/>
    <w:rsid w:val="001F39AE"/>
    <w:rsid w:val="00201BFB"/>
    <w:rsid w:val="00205198"/>
    <w:rsid w:val="0022094F"/>
    <w:rsid w:val="00220E68"/>
    <w:rsid w:val="00222199"/>
    <w:rsid w:val="00234C74"/>
    <w:rsid w:val="00236308"/>
    <w:rsid w:val="0023645F"/>
    <w:rsid w:val="002409E4"/>
    <w:rsid w:val="00241CE0"/>
    <w:rsid w:val="00242F55"/>
    <w:rsid w:val="002431A5"/>
    <w:rsid w:val="00243351"/>
    <w:rsid w:val="00246830"/>
    <w:rsid w:val="00251E28"/>
    <w:rsid w:val="00264E30"/>
    <w:rsid w:val="00275629"/>
    <w:rsid w:val="00280A40"/>
    <w:rsid w:val="0029060C"/>
    <w:rsid w:val="002920D8"/>
    <w:rsid w:val="002924F5"/>
    <w:rsid w:val="002A4DBB"/>
    <w:rsid w:val="002B7908"/>
    <w:rsid w:val="002C081D"/>
    <w:rsid w:val="002C43E9"/>
    <w:rsid w:val="002C5FEF"/>
    <w:rsid w:val="002D122D"/>
    <w:rsid w:val="002E3CC0"/>
    <w:rsid w:val="002F4404"/>
    <w:rsid w:val="002F54DC"/>
    <w:rsid w:val="003039B1"/>
    <w:rsid w:val="00313C8A"/>
    <w:rsid w:val="00321D1B"/>
    <w:rsid w:val="00322082"/>
    <w:rsid w:val="00331560"/>
    <w:rsid w:val="0033175C"/>
    <w:rsid w:val="00335571"/>
    <w:rsid w:val="003357FB"/>
    <w:rsid w:val="003404AD"/>
    <w:rsid w:val="00342463"/>
    <w:rsid w:val="0034514D"/>
    <w:rsid w:val="0035521C"/>
    <w:rsid w:val="00367631"/>
    <w:rsid w:val="00381C77"/>
    <w:rsid w:val="0038560F"/>
    <w:rsid w:val="00385B9D"/>
    <w:rsid w:val="003A3C75"/>
    <w:rsid w:val="003A622D"/>
    <w:rsid w:val="003A7F5D"/>
    <w:rsid w:val="003B4F74"/>
    <w:rsid w:val="003C1450"/>
    <w:rsid w:val="003C3EC0"/>
    <w:rsid w:val="003C7BED"/>
    <w:rsid w:val="003D1763"/>
    <w:rsid w:val="003D193F"/>
    <w:rsid w:val="003D4D24"/>
    <w:rsid w:val="003D556D"/>
    <w:rsid w:val="003F15E6"/>
    <w:rsid w:val="004005F1"/>
    <w:rsid w:val="00403B7D"/>
    <w:rsid w:val="00411DFC"/>
    <w:rsid w:val="00422C19"/>
    <w:rsid w:val="00423858"/>
    <w:rsid w:val="004243B9"/>
    <w:rsid w:val="00426E9D"/>
    <w:rsid w:val="004359B5"/>
    <w:rsid w:val="00437916"/>
    <w:rsid w:val="00442A1C"/>
    <w:rsid w:val="004431A0"/>
    <w:rsid w:val="00445FF2"/>
    <w:rsid w:val="00450D0F"/>
    <w:rsid w:val="0045120F"/>
    <w:rsid w:val="00454AB8"/>
    <w:rsid w:val="004660BC"/>
    <w:rsid w:val="00476183"/>
    <w:rsid w:val="00492D39"/>
    <w:rsid w:val="00493FC5"/>
    <w:rsid w:val="004A0068"/>
    <w:rsid w:val="004A152F"/>
    <w:rsid w:val="004A2874"/>
    <w:rsid w:val="004A7058"/>
    <w:rsid w:val="004B1469"/>
    <w:rsid w:val="004B6225"/>
    <w:rsid w:val="004B6899"/>
    <w:rsid w:val="004C0A29"/>
    <w:rsid w:val="004C3A0D"/>
    <w:rsid w:val="004C4F38"/>
    <w:rsid w:val="004C6D29"/>
    <w:rsid w:val="004D07EB"/>
    <w:rsid w:val="004F5B2A"/>
    <w:rsid w:val="00502FE3"/>
    <w:rsid w:val="00503FAC"/>
    <w:rsid w:val="00506989"/>
    <w:rsid w:val="00506A5C"/>
    <w:rsid w:val="00515B33"/>
    <w:rsid w:val="0053332C"/>
    <w:rsid w:val="005333C7"/>
    <w:rsid w:val="00537DD7"/>
    <w:rsid w:val="00537F44"/>
    <w:rsid w:val="00541B98"/>
    <w:rsid w:val="005451F2"/>
    <w:rsid w:val="00547B37"/>
    <w:rsid w:val="00551D18"/>
    <w:rsid w:val="00553179"/>
    <w:rsid w:val="00554360"/>
    <w:rsid w:val="00555439"/>
    <w:rsid w:val="0055622D"/>
    <w:rsid w:val="00566884"/>
    <w:rsid w:val="00567542"/>
    <w:rsid w:val="00571B7E"/>
    <w:rsid w:val="00574AE2"/>
    <w:rsid w:val="00581D32"/>
    <w:rsid w:val="00583F56"/>
    <w:rsid w:val="00586935"/>
    <w:rsid w:val="00587BDF"/>
    <w:rsid w:val="00590E4B"/>
    <w:rsid w:val="00591C37"/>
    <w:rsid w:val="00597175"/>
    <w:rsid w:val="005A47FF"/>
    <w:rsid w:val="005A6ACB"/>
    <w:rsid w:val="005B0447"/>
    <w:rsid w:val="005B73BD"/>
    <w:rsid w:val="005C5948"/>
    <w:rsid w:val="005D7782"/>
    <w:rsid w:val="005E0EA5"/>
    <w:rsid w:val="005E2370"/>
    <w:rsid w:val="005E2BC4"/>
    <w:rsid w:val="005E7CAD"/>
    <w:rsid w:val="005F7E25"/>
    <w:rsid w:val="00601CD7"/>
    <w:rsid w:val="00601DAD"/>
    <w:rsid w:val="006101EE"/>
    <w:rsid w:val="00616C35"/>
    <w:rsid w:val="00616CEE"/>
    <w:rsid w:val="00621388"/>
    <w:rsid w:val="00623148"/>
    <w:rsid w:val="00633682"/>
    <w:rsid w:val="006346AE"/>
    <w:rsid w:val="00642C1A"/>
    <w:rsid w:val="00643999"/>
    <w:rsid w:val="00651082"/>
    <w:rsid w:val="006543A1"/>
    <w:rsid w:val="00654C61"/>
    <w:rsid w:val="006561E0"/>
    <w:rsid w:val="0066281D"/>
    <w:rsid w:val="006801E3"/>
    <w:rsid w:val="006907DE"/>
    <w:rsid w:val="006914E7"/>
    <w:rsid w:val="006928A5"/>
    <w:rsid w:val="00693691"/>
    <w:rsid w:val="00695597"/>
    <w:rsid w:val="0069667B"/>
    <w:rsid w:val="0069673E"/>
    <w:rsid w:val="006A3729"/>
    <w:rsid w:val="006A493F"/>
    <w:rsid w:val="006A734E"/>
    <w:rsid w:val="006B225E"/>
    <w:rsid w:val="006B3776"/>
    <w:rsid w:val="006C72FB"/>
    <w:rsid w:val="006C7C1E"/>
    <w:rsid w:val="006D164E"/>
    <w:rsid w:val="006D2C32"/>
    <w:rsid w:val="006D4FF7"/>
    <w:rsid w:val="006D55C4"/>
    <w:rsid w:val="006E0B7D"/>
    <w:rsid w:val="006E4C73"/>
    <w:rsid w:val="006F0B59"/>
    <w:rsid w:val="006F3188"/>
    <w:rsid w:val="00704A81"/>
    <w:rsid w:val="007115CE"/>
    <w:rsid w:val="00712717"/>
    <w:rsid w:val="007202E7"/>
    <w:rsid w:val="007207AF"/>
    <w:rsid w:val="007234E1"/>
    <w:rsid w:val="0073002B"/>
    <w:rsid w:val="00732155"/>
    <w:rsid w:val="00743A10"/>
    <w:rsid w:val="00743D65"/>
    <w:rsid w:val="00752839"/>
    <w:rsid w:val="007537F8"/>
    <w:rsid w:val="00756745"/>
    <w:rsid w:val="00760F5B"/>
    <w:rsid w:val="00774C7D"/>
    <w:rsid w:val="00776168"/>
    <w:rsid w:val="00777CF3"/>
    <w:rsid w:val="00782717"/>
    <w:rsid w:val="0078451E"/>
    <w:rsid w:val="00787DCF"/>
    <w:rsid w:val="00790C2B"/>
    <w:rsid w:val="007934F5"/>
    <w:rsid w:val="00794F69"/>
    <w:rsid w:val="00797D9D"/>
    <w:rsid w:val="007A2A70"/>
    <w:rsid w:val="007A3407"/>
    <w:rsid w:val="007A7EE1"/>
    <w:rsid w:val="007B3C31"/>
    <w:rsid w:val="007B4BC9"/>
    <w:rsid w:val="007B57E6"/>
    <w:rsid w:val="007C5CA8"/>
    <w:rsid w:val="007D0A3A"/>
    <w:rsid w:val="007D7EC1"/>
    <w:rsid w:val="007E107E"/>
    <w:rsid w:val="007E1A5C"/>
    <w:rsid w:val="007E212F"/>
    <w:rsid w:val="007E406A"/>
    <w:rsid w:val="007E5D63"/>
    <w:rsid w:val="007F268E"/>
    <w:rsid w:val="007F3C1E"/>
    <w:rsid w:val="007F3E75"/>
    <w:rsid w:val="0080461E"/>
    <w:rsid w:val="008047B0"/>
    <w:rsid w:val="00804FD8"/>
    <w:rsid w:val="00813BBF"/>
    <w:rsid w:val="00815B06"/>
    <w:rsid w:val="00823B5E"/>
    <w:rsid w:val="00826755"/>
    <w:rsid w:val="00827100"/>
    <w:rsid w:val="00827BCB"/>
    <w:rsid w:val="00827FA0"/>
    <w:rsid w:val="00834C25"/>
    <w:rsid w:val="00834ED4"/>
    <w:rsid w:val="00843D8C"/>
    <w:rsid w:val="00845DF3"/>
    <w:rsid w:val="00847647"/>
    <w:rsid w:val="00854AE3"/>
    <w:rsid w:val="00863EED"/>
    <w:rsid w:val="00870636"/>
    <w:rsid w:val="00870B1F"/>
    <w:rsid w:val="008762F1"/>
    <w:rsid w:val="008805BB"/>
    <w:rsid w:val="00881399"/>
    <w:rsid w:val="0088203F"/>
    <w:rsid w:val="00882CAF"/>
    <w:rsid w:val="0088754F"/>
    <w:rsid w:val="008927B3"/>
    <w:rsid w:val="008951C6"/>
    <w:rsid w:val="008954DC"/>
    <w:rsid w:val="00895D11"/>
    <w:rsid w:val="0089629F"/>
    <w:rsid w:val="008971A1"/>
    <w:rsid w:val="008A265F"/>
    <w:rsid w:val="008B3252"/>
    <w:rsid w:val="008B5018"/>
    <w:rsid w:val="008C3636"/>
    <w:rsid w:val="008C48A0"/>
    <w:rsid w:val="008C4A83"/>
    <w:rsid w:val="008C4CAB"/>
    <w:rsid w:val="008C7630"/>
    <w:rsid w:val="008C79E9"/>
    <w:rsid w:val="008D0C5F"/>
    <w:rsid w:val="008D47A0"/>
    <w:rsid w:val="008D59F6"/>
    <w:rsid w:val="008D6D5F"/>
    <w:rsid w:val="008E19A1"/>
    <w:rsid w:val="008E5674"/>
    <w:rsid w:val="008E61F1"/>
    <w:rsid w:val="00904B22"/>
    <w:rsid w:val="0091028A"/>
    <w:rsid w:val="009158DD"/>
    <w:rsid w:val="00923587"/>
    <w:rsid w:val="00930AA4"/>
    <w:rsid w:val="0093484A"/>
    <w:rsid w:val="0093640D"/>
    <w:rsid w:val="0094260A"/>
    <w:rsid w:val="0094509A"/>
    <w:rsid w:val="0094710A"/>
    <w:rsid w:val="0095347A"/>
    <w:rsid w:val="00954D8C"/>
    <w:rsid w:val="00960C8C"/>
    <w:rsid w:val="009674B9"/>
    <w:rsid w:val="009729BE"/>
    <w:rsid w:val="00973012"/>
    <w:rsid w:val="00985926"/>
    <w:rsid w:val="009A16A4"/>
    <w:rsid w:val="009A7A15"/>
    <w:rsid w:val="009B49E8"/>
    <w:rsid w:val="009B4FB2"/>
    <w:rsid w:val="009C2C47"/>
    <w:rsid w:val="009C2C90"/>
    <w:rsid w:val="009C5D91"/>
    <w:rsid w:val="009D154F"/>
    <w:rsid w:val="009D39D4"/>
    <w:rsid w:val="009E2C3F"/>
    <w:rsid w:val="009E3C40"/>
    <w:rsid w:val="009E76C0"/>
    <w:rsid w:val="009F18A8"/>
    <w:rsid w:val="009F79A1"/>
    <w:rsid w:val="00A035B4"/>
    <w:rsid w:val="00A1297E"/>
    <w:rsid w:val="00A15AE5"/>
    <w:rsid w:val="00A15CC4"/>
    <w:rsid w:val="00A20E8C"/>
    <w:rsid w:val="00A2328A"/>
    <w:rsid w:val="00A35D26"/>
    <w:rsid w:val="00A40633"/>
    <w:rsid w:val="00A44022"/>
    <w:rsid w:val="00A44339"/>
    <w:rsid w:val="00A56FCE"/>
    <w:rsid w:val="00A6598F"/>
    <w:rsid w:val="00A80BF5"/>
    <w:rsid w:val="00A81926"/>
    <w:rsid w:val="00A82A35"/>
    <w:rsid w:val="00A84049"/>
    <w:rsid w:val="00A875E6"/>
    <w:rsid w:val="00A9038B"/>
    <w:rsid w:val="00A91813"/>
    <w:rsid w:val="00A9704E"/>
    <w:rsid w:val="00AA0181"/>
    <w:rsid w:val="00AA1F52"/>
    <w:rsid w:val="00AA2FB3"/>
    <w:rsid w:val="00AA524B"/>
    <w:rsid w:val="00AA56F1"/>
    <w:rsid w:val="00AA6186"/>
    <w:rsid w:val="00AB3942"/>
    <w:rsid w:val="00AB54BF"/>
    <w:rsid w:val="00AB54C6"/>
    <w:rsid w:val="00AB71A8"/>
    <w:rsid w:val="00AC0C98"/>
    <w:rsid w:val="00AC1C50"/>
    <w:rsid w:val="00AC2196"/>
    <w:rsid w:val="00AC52C9"/>
    <w:rsid w:val="00AC5457"/>
    <w:rsid w:val="00AD1EC2"/>
    <w:rsid w:val="00AD4C66"/>
    <w:rsid w:val="00AF094A"/>
    <w:rsid w:val="00AF5A67"/>
    <w:rsid w:val="00AF65AF"/>
    <w:rsid w:val="00B011D1"/>
    <w:rsid w:val="00B029C4"/>
    <w:rsid w:val="00B036BB"/>
    <w:rsid w:val="00B05366"/>
    <w:rsid w:val="00B157FF"/>
    <w:rsid w:val="00B15DCF"/>
    <w:rsid w:val="00B26803"/>
    <w:rsid w:val="00B32343"/>
    <w:rsid w:val="00B34883"/>
    <w:rsid w:val="00B35A17"/>
    <w:rsid w:val="00B35AB5"/>
    <w:rsid w:val="00B4140B"/>
    <w:rsid w:val="00B52AD5"/>
    <w:rsid w:val="00B531F8"/>
    <w:rsid w:val="00B54F77"/>
    <w:rsid w:val="00B575BB"/>
    <w:rsid w:val="00B61908"/>
    <w:rsid w:val="00B61B8B"/>
    <w:rsid w:val="00B668BC"/>
    <w:rsid w:val="00B74A3B"/>
    <w:rsid w:val="00B7531D"/>
    <w:rsid w:val="00B766D0"/>
    <w:rsid w:val="00B854B6"/>
    <w:rsid w:val="00B90072"/>
    <w:rsid w:val="00B95C72"/>
    <w:rsid w:val="00B96E95"/>
    <w:rsid w:val="00B97128"/>
    <w:rsid w:val="00BA09E1"/>
    <w:rsid w:val="00BA41D4"/>
    <w:rsid w:val="00BB1722"/>
    <w:rsid w:val="00BB3025"/>
    <w:rsid w:val="00BB32EA"/>
    <w:rsid w:val="00BB5996"/>
    <w:rsid w:val="00BC2F6C"/>
    <w:rsid w:val="00BD04B2"/>
    <w:rsid w:val="00BE499B"/>
    <w:rsid w:val="00BF4178"/>
    <w:rsid w:val="00BF5A31"/>
    <w:rsid w:val="00C02C9A"/>
    <w:rsid w:val="00C2154B"/>
    <w:rsid w:val="00C22F65"/>
    <w:rsid w:val="00C253E8"/>
    <w:rsid w:val="00C30D22"/>
    <w:rsid w:val="00C32D2B"/>
    <w:rsid w:val="00C36453"/>
    <w:rsid w:val="00C42217"/>
    <w:rsid w:val="00C431BD"/>
    <w:rsid w:val="00C462D4"/>
    <w:rsid w:val="00C5534A"/>
    <w:rsid w:val="00C6045E"/>
    <w:rsid w:val="00C60595"/>
    <w:rsid w:val="00C65094"/>
    <w:rsid w:val="00C71091"/>
    <w:rsid w:val="00C73897"/>
    <w:rsid w:val="00C74B47"/>
    <w:rsid w:val="00C77E92"/>
    <w:rsid w:val="00C81373"/>
    <w:rsid w:val="00C81DDB"/>
    <w:rsid w:val="00C9236A"/>
    <w:rsid w:val="00C932A7"/>
    <w:rsid w:val="00CA52C7"/>
    <w:rsid w:val="00CB092B"/>
    <w:rsid w:val="00CD3233"/>
    <w:rsid w:val="00CE2C60"/>
    <w:rsid w:val="00CE5282"/>
    <w:rsid w:val="00CF2155"/>
    <w:rsid w:val="00CF2891"/>
    <w:rsid w:val="00CF658E"/>
    <w:rsid w:val="00CF7BAE"/>
    <w:rsid w:val="00D004E7"/>
    <w:rsid w:val="00D16CA9"/>
    <w:rsid w:val="00D30305"/>
    <w:rsid w:val="00D30E96"/>
    <w:rsid w:val="00D44696"/>
    <w:rsid w:val="00D51439"/>
    <w:rsid w:val="00D56759"/>
    <w:rsid w:val="00D600BF"/>
    <w:rsid w:val="00D62DA8"/>
    <w:rsid w:val="00D63276"/>
    <w:rsid w:val="00D638B4"/>
    <w:rsid w:val="00D67F04"/>
    <w:rsid w:val="00D73CF8"/>
    <w:rsid w:val="00D73CF9"/>
    <w:rsid w:val="00D76C4E"/>
    <w:rsid w:val="00D9218C"/>
    <w:rsid w:val="00DA28CD"/>
    <w:rsid w:val="00DA2EEE"/>
    <w:rsid w:val="00DA3E93"/>
    <w:rsid w:val="00DA4319"/>
    <w:rsid w:val="00DB36F5"/>
    <w:rsid w:val="00DB55A4"/>
    <w:rsid w:val="00DC1578"/>
    <w:rsid w:val="00DC4E57"/>
    <w:rsid w:val="00DD533B"/>
    <w:rsid w:val="00DE148C"/>
    <w:rsid w:val="00DE22AB"/>
    <w:rsid w:val="00DE2FF6"/>
    <w:rsid w:val="00DE31B0"/>
    <w:rsid w:val="00DE4ACA"/>
    <w:rsid w:val="00DE5091"/>
    <w:rsid w:val="00DE57FF"/>
    <w:rsid w:val="00DE583E"/>
    <w:rsid w:val="00DE7429"/>
    <w:rsid w:val="00DF3EFB"/>
    <w:rsid w:val="00DF6933"/>
    <w:rsid w:val="00DF7132"/>
    <w:rsid w:val="00E00BD7"/>
    <w:rsid w:val="00E043CE"/>
    <w:rsid w:val="00E0733F"/>
    <w:rsid w:val="00E10311"/>
    <w:rsid w:val="00E1799C"/>
    <w:rsid w:val="00E2250C"/>
    <w:rsid w:val="00E25228"/>
    <w:rsid w:val="00E35B45"/>
    <w:rsid w:val="00E453EF"/>
    <w:rsid w:val="00E51DEA"/>
    <w:rsid w:val="00E52F26"/>
    <w:rsid w:val="00E63D8B"/>
    <w:rsid w:val="00E83CB1"/>
    <w:rsid w:val="00E851DF"/>
    <w:rsid w:val="00E85452"/>
    <w:rsid w:val="00E861BD"/>
    <w:rsid w:val="00EA3F9C"/>
    <w:rsid w:val="00EA43C3"/>
    <w:rsid w:val="00EA5252"/>
    <w:rsid w:val="00EA53FC"/>
    <w:rsid w:val="00EA5A8D"/>
    <w:rsid w:val="00EA5CBB"/>
    <w:rsid w:val="00EB4C35"/>
    <w:rsid w:val="00ED363D"/>
    <w:rsid w:val="00ED6AB4"/>
    <w:rsid w:val="00EE5488"/>
    <w:rsid w:val="00EF3D0F"/>
    <w:rsid w:val="00F06E1E"/>
    <w:rsid w:val="00F33B54"/>
    <w:rsid w:val="00F34A25"/>
    <w:rsid w:val="00F42885"/>
    <w:rsid w:val="00F56554"/>
    <w:rsid w:val="00F60DD4"/>
    <w:rsid w:val="00F62B10"/>
    <w:rsid w:val="00F633BD"/>
    <w:rsid w:val="00F63F61"/>
    <w:rsid w:val="00F66B5B"/>
    <w:rsid w:val="00F67A79"/>
    <w:rsid w:val="00F80341"/>
    <w:rsid w:val="00F84D2B"/>
    <w:rsid w:val="00F85911"/>
    <w:rsid w:val="00F90310"/>
    <w:rsid w:val="00F9341E"/>
    <w:rsid w:val="00FA3518"/>
    <w:rsid w:val="00FA3907"/>
    <w:rsid w:val="00FA7604"/>
    <w:rsid w:val="00FB1291"/>
    <w:rsid w:val="00FB37BA"/>
    <w:rsid w:val="00FB3DAB"/>
    <w:rsid w:val="00FB5CEC"/>
    <w:rsid w:val="00FB69A7"/>
    <w:rsid w:val="00FC0CA8"/>
    <w:rsid w:val="00FC552F"/>
    <w:rsid w:val="00FD1699"/>
    <w:rsid w:val="00FD28BF"/>
    <w:rsid w:val="00FD665A"/>
    <w:rsid w:val="00FE126D"/>
    <w:rsid w:val="00FE7E2E"/>
    <w:rsid w:val="00FF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A3A6B"/>
  <w15:docId w15:val="{10F262CC-071E-4BD5-AF11-D6F052010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Arial" w:eastAsia="Lucida Sans Unicode" w:hAnsi="Arial"/>
      <w:kern w:val="2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qFormat/>
  </w:style>
  <w:style w:type="character" w:customStyle="1" w:styleId="EnlacedeInternet">
    <w:name w:val="Enlace de Internet"/>
    <w:basedOn w:val="Fuentedeprrafopredeter"/>
    <w:rsid w:val="009E1CB3"/>
    <w:rPr>
      <w:color w:val="0000FF"/>
      <w:u w:val="single"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texte1">
    <w:name w:val="texte1"/>
    <w:qFormat/>
    <w:rPr>
      <w:rFonts w:ascii="Verdana" w:eastAsia="Verdana" w:hAnsi="Verdana"/>
      <w:b w:val="0"/>
      <w:strike w:val="0"/>
      <w:dstrike w:val="0"/>
      <w:color w:val="000000"/>
      <w:sz w:val="15"/>
      <w:u w:val="none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Fuentedeprrafopredeter2">
    <w:name w:val="Fuente de párrafo predeter.2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Fuentedeprrafopredeter3">
    <w:name w:val="Fuente de párrafo predeter.3"/>
    <w:qFormat/>
  </w:style>
  <w:style w:type="character" w:customStyle="1" w:styleId="Bullet20Symbols">
    <w:name w:val="Bullet_20_Symbols"/>
    <w:qFormat/>
  </w:style>
  <w:style w:type="character" w:customStyle="1" w:styleId="Fuentedeprrafopredeter5">
    <w:name w:val="Fuente de párrafo predeter.5"/>
    <w:qFormat/>
  </w:style>
  <w:style w:type="character" w:customStyle="1" w:styleId="Fuentedeprrafopredeter6">
    <w:name w:val="Fuente de párrafo predeter.6"/>
    <w:qFormat/>
  </w:style>
  <w:style w:type="character" w:customStyle="1" w:styleId="Fuentedeprrafopredeter7">
    <w:name w:val="Fuente de párrafo predeter.7"/>
    <w:qFormat/>
  </w:style>
  <w:style w:type="character" w:customStyle="1" w:styleId="Fuentedeprrafopredeter8">
    <w:name w:val="Fuente de párrafo predeter.8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</w:style>
  <w:style w:type="character" w:customStyle="1" w:styleId="Fuentedeprrafopredeter4">
    <w:name w:val="Fuente de párrafo predeter.4"/>
    <w:qFormat/>
  </w:style>
  <w:style w:type="character" w:customStyle="1" w:styleId="FootnoteCharacters">
    <w:name w:val="Footnote Characters"/>
    <w:qFormat/>
  </w:style>
  <w:style w:type="character" w:customStyle="1" w:styleId="EndnoteCharacters">
    <w:name w:val="Endnote Characters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  <w:rPr>
      <w:rFonts w:ascii="Verdana" w:eastAsia="Verdana" w:hAnsi="Verdana"/>
      <w:b/>
      <w:color w:val="000000"/>
      <w:sz w:val="20"/>
      <w:lang w:val="gl-ES" w:eastAsia="zh-CN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Encabezado1">
    <w:name w:val="Encabezado1"/>
    <w:basedOn w:val="Normal"/>
    <w:qFormat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Etiqueta">
    <w:name w:val="Etiqueta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  <w:pPr>
      <w:tabs>
        <w:tab w:val="center" w:pos="5386"/>
        <w:tab w:val="right" w:pos="10772"/>
      </w:tabs>
    </w:pPr>
    <w:rPr>
      <w:rFonts w:eastAsia="DejaVu Sans"/>
      <w:color w:val="000000"/>
      <w:lang w:eastAsia="hi-IN"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Textoindependiente31">
    <w:name w:val="Texto independiente 31"/>
    <w:basedOn w:val="Normal"/>
    <w:qFormat/>
    <w:pPr>
      <w:spacing w:line="360" w:lineRule="auto"/>
      <w:jc w:val="both"/>
    </w:pPr>
    <w:rPr>
      <w:rFonts w:ascii="Times New Roman" w:hAnsi="Times New Roman"/>
      <w:b/>
    </w:rPr>
  </w:style>
  <w:style w:type="paragraph" w:styleId="NormalWeb">
    <w:name w:val="Normal (Web)"/>
    <w:basedOn w:val="Normal"/>
    <w:uiPriority w:val="99"/>
    <w:qFormat/>
    <w:rsid w:val="009E1CB3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</w:rPr>
  </w:style>
  <w:style w:type="paragraph" w:customStyle="1" w:styleId="Encabezadodelatabla">
    <w:name w:val="Encabezado de la tabla"/>
    <w:qFormat/>
    <w:pPr>
      <w:jc w:val="center"/>
    </w:pPr>
    <w:rPr>
      <w:b/>
      <w:color w:val="000000"/>
      <w:kern w:val="2"/>
      <w:lang w:val="es-ES_tradnl" w:eastAsia="ar-SA"/>
    </w:rPr>
  </w:style>
  <w:style w:type="paragraph" w:customStyle="1" w:styleId="Tabladeilustraciones1">
    <w:name w:val="Tabla de ilustraciones1"/>
    <w:qFormat/>
    <w:pPr>
      <w:spacing w:before="120" w:after="120"/>
    </w:pPr>
    <w:rPr>
      <w:rFonts w:eastAsia="Mangal"/>
      <w:i/>
      <w:color w:val="000000"/>
      <w:kern w:val="2"/>
      <w:sz w:val="24"/>
      <w:lang w:val="es-ES_tradnl" w:eastAsia="ar-SA"/>
    </w:rPr>
  </w:style>
  <w:style w:type="paragraph" w:customStyle="1" w:styleId="Sangra3detindependiente1">
    <w:name w:val="Sangría 3 de t. independiente1"/>
    <w:basedOn w:val="Normal"/>
    <w:qFormat/>
    <w:pPr>
      <w:widowControl/>
      <w:ind w:left="708" w:firstLine="708"/>
    </w:pPr>
    <w:rPr>
      <w:rFonts w:ascii="Times New Roman" w:eastAsia="Times New Roman" w:hAnsi="Times New Roman"/>
      <w:color w:val="000000"/>
      <w:sz w:val="23"/>
      <w:lang w:val="es-ES_tradnl" w:eastAsia="ar-SA"/>
    </w:rPr>
  </w:style>
  <w:style w:type="paragraph" w:customStyle="1" w:styleId="Sangra2detindependiente1">
    <w:name w:val="Sangría 2 de t. independiente1"/>
    <w:basedOn w:val="Normal"/>
    <w:qFormat/>
    <w:pPr>
      <w:widowControl/>
      <w:ind w:left="708" w:firstLine="708"/>
      <w:jc w:val="both"/>
    </w:pPr>
    <w:rPr>
      <w:rFonts w:ascii="Times New Roman" w:eastAsia="Times New Roman" w:hAnsi="Times New Roman"/>
      <w:color w:val="000000"/>
      <w:sz w:val="23"/>
      <w:lang w:val="es-ES_tradnl" w:eastAsia="ar-SA"/>
    </w:rPr>
  </w:style>
  <w:style w:type="paragraph" w:customStyle="1" w:styleId="Textoindependiente21">
    <w:name w:val="Texto independiente 21"/>
    <w:basedOn w:val="Normal"/>
    <w:qFormat/>
    <w:pPr>
      <w:widowControl/>
    </w:pPr>
    <w:rPr>
      <w:rFonts w:ascii="Times New Roman" w:eastAsia="Times New Roman" w:hAnsi="Times New Roman"/>
      <w:b/>
      <w:color w:val="000000"/>
      <w:sz w:val="24"/>
      <w:u w:val="single"/>
      <w:lang w:val="es-ES_tradnl" w:eastAsia="ar-SA"/>
    </w:rPr>
  </w:style>
  <w:style w:type="paragraph" w:customStyle="1" w:styleId="Descripcin10">
    <w:name w:val="Descripción1"/>
    <w:basedOn w:val="Normal"/>
    <w:qFormat/>
    <w:pPr>
      <w:widowControl/>
      <w:spacing w:before="120" w:after="120"/>
    </w:pPr>
    <w:rPr>
      <w:rFonts w:ascii="Times New Roman" w:eastAsia="Mangal" w:hAnsi="Times New Roman"/>
      <w:i/>
      <w:color w:val="000000"/>
      <w:sz w:val="24"/>
      <w:lang w:val="es-ES_tradnl" w:eastAsia="ar-SA"/>
    </w:rPr>
  </w:style>
  <w:style w:type="paragraph" w:customStyle="1" w:styleId="Ttulo10">
    <w:name w:val="Título1"/>
    <w:basedOn w:val="Normal"/>
    <w:qFormat/>
    <w:pPr>
      <w:keepNext/>
      <w:widowControl/>
      <w:spacing w:before="240" w:after="120"/>
    </w:pPr>
    <w:rPr>
      <w:rFonts w:ascii="Liberation Sans" w:eastAsia="Mangal" w:hAnsi="Liberation Sans"/>
      <w:color w:val="000000"/>
      <w:sz w:val="28"/>
      <w:lang w:val="es-ES_tradnl" w:eastAsia="ar-SA"/>
    </w:rPr>
  </w:style>
  <w:style w:type="paragraph" w:customStyle="1" w:styleId="Encabezado2">
    <w:name w:val="Encabezado2"/>
    <w:basedOn w:val="Normal"/>
    <w:qFormat/>
    <w:pPr>
      <w:keepNext/>
      <w:widowControl/>
      <w:spacing w:before="240" w:after="120"/>
    </w:pPr>
    <w:rPr>
      <w:rFonts w:eastAsia="Mangal"/>
      <w:color w:val="000000"/>
      <w:sz w:val="28"/>
      <w:lang w:val="es-ES_tradnl" w:eastAsia="ar-SA"/>
    </w:rPr>
  </w:style>
  <w:style w:type="paragraph" w:customStyle="1" w:styleId="Default">
    <w:name w:val="Default"/>
    <w:qFormat/>
    <w:pPr>
      <w:widowControl w:val="0"/>
    </w:pPr>
    <w:rPr>
      <w:rFonts w:ascii="Liberation Serif" w:eastAsia="Mangal" w:hAnsi="Liberation Serif" w:cs="Liberation Serif"/>
      <w:color w:val="000000"/>
      <w:sz w:val="24"/>
      <w:szCs w:val="24"/>
      <w:lang w:eastAsia="hi-IN"/>
    </w:rPr>
  </w:style>
  <w:style w:type="paragraph" w:customStyle="1" w:styleId="Epgrafe">
    <w:name w:val="Epígrafe"/>
    <w:basedOn w:val="Normal"/>
    <w:qFormat/>
    <w:pPr>
      <w:widowControl/>
      <w:spacing w:before="120" w:after="120"/>
    </w:pPr>
    <w:rPr>
      <w:rFonts w:ascii="Times New Roman" w:eastAsia="Mangal" w:hAnsi="Times New Roman"/>
      <w:i/>
      <w:color w:val="000000"/>
      <w:sz w:val="24"/>
      <w:lang w:val="es-ES_tradnl" w:eastAsia="ar-SA"/>
    </w:rPr>
  </w:style>
  <w:style w:type="paragraph" w:customStyle="1" w:styleId="Ttulo2">
    <w:name w:val="Título2"/>
    <w:basedOn w:val="Normal"/>
    <w:qFormat/>
    <w:pPr>
      <w:keepNext/>
      <w:widowControl/>
      <w:spacing w:before="240" w:after="120"/>
    </w:pPr>
    <w:rPr>
      <w:rFonts w:ascii="Liberation Sans" w:eastAsia="Mangal" w:hAnsi="Liberation Sans"/>
      <w:color w:val="000000"/>
      <w:sz w:val="28"/>
      <w:lang w:val="es-ES_tradnl" w:eastAsia="ar-SA"/>
    </w:rPr>
  </w:style>
  <w:style w:type="paragraph" w:customStyle="1" w:styleId="Standard">
    <w:name w:val="Standard"/>
    <w:qFormat/>
    <w:pPr>
      <w:widowControl w:val="0"/>
      <w:textAlignment w:val="baseline"/>
    </w:pPr>
    <w:rPr>
      <w:rFonts w:eastAsia="Liberation Serif" w:cs="Liberation Serif"/>
      <w:color w:val="000000"/>
      <w:kern w:val="2"/>
      <w:sz w:val="24"/>
      <w:szCs w:val="24"/>
      <w:lang w:eastAsia="hi-IN"/>
    </w:rPr>
  </w:style>
  <w:style w:type="paragraph" w:customStyle="1" w:styleId="Textbody">
    <w:name w:val="Text body"/>
    <w:basedOn w:val="Normal"/>
    <w:qFormat/>
    <w:pPr>
      <w:widowControl/>
    </w:pPr>
    <w:rPr>
      <w:rFonts w:ascii="Times New Roman" w:eastAsia="Times New Roman" w:hAnsi="Times New Roman"/>
      <w:color w:val="000000"/>
      <w:sz w:val="24"/>
      <w:lang w:eastAsia="ar-SA"/>
    </w:rPr>
  </w:style>
  <w:style w:type="paragraph" w:customStyle="1" w:styleId="LO-Normal">
    <w:name w:val="LO-Normal"/>
    <w:qFormat/>
    <w:pPr>
      <w:widowControl w:val="0"/>
    </w:pPr>
    <w:rPr>
      <w:rFonts w:eastAsia="Liberation Serif" w:cs="Liberation Serif"/>
      <w:color w:val="000000"/>
      <w:kern w:val="2"/>
      <w:sz w:val="24"/>
      <w:szCs w:val="24"/>
      <w:lang w:eastAsia="hi-IN"/>
    </w:rPr>
  </w:style>
  <w:style w:type="paragraph" w:customStyle="1" w:styleId="Epgrafe1">
    <w:name w:val="Epígrafe1"/>
    <w:basedOn w:val="Normal"/>
    <w:qFormat/>
    <w:pPr>
      <w:spacing w:before="120" w:after="120"/>
    </w:pPr>
    <w:rPr>
      <w:rFonts w:eastAsia="Arial"/>
      <w:i/>
      <w:color w:val="000000"/>
      <w:sz w:val="24"/>
      <w:lang w:eastAsia="ar-SA"/>
    </w:rPr>
  </w:style>
  <w:style w:type="paragraph" w:styleId="Descripcin">
    <w:name w:val="caption"/>
    <w:basedOn w:val="Normal"/>
    <w:qFormat/>
    <w:pPr>
      <w:spacing w:before="120" w:after="120"/>
    </w:pPr>
    <w:rPr>
      <w:rFonts w:eastAsia="Arial"/>
      <w:i/>
      <w:color w:val="000000"/>
      <w:sz w:val="24"/>
      <w:lang w:eastAsia="ar-SA"/>
    </w:rPr>
  </w:style>
  <w:style w:type="paragraph" w:customStyle="1" w:styleId="Encabezado4">
    <w:name w:val="Encabezado4"/>
    <w:basedOn w:val="Normal"/>
    <w:qFormat/>
    <w:pPr>
      <w:keepNext/>
      <w:spacing w:before="240" w:after="120"/>
    </w:pPr>
    <w:rPr>
      <w:rFonts w:eastAsia="Arial"/>
      <w:color w:val="000000"/>
      <w:sz w:val="28"/>
      <w:lang w:eastAsia="ar-SA"/>
    </w:rPr>
  </w:style>
  <w:style w:type="paragraph" w:customStyle="1" w:styleId="Encabezado5">
    <w:name w:val="Encabezado5"/>
    <w:basedOn w:val="Normal"/>
    <w:qFormat/>
    <w:pPr>
      <w:keepNext/>
      <w:spacing w:before="240" w:after="120"/>
    </w:pPr>
    <w:rPr>
      <w:rFonts w:eastAsia="Arial"/>
      <w:color w:val="000000"/>
      <w:sz w:val="28"/>
      <w:lang w:eastAsia="ar-SA"/>
    </w:rPr>
  </w:style>
  <w:style w:type="paragraph" w:customStyle="1" w:styleId="Encabezado6">
    <w:name w:val="Encabezado6"/>
    <w:basedOn w:val="Normal"/>
    <w:qFormat/>
    <w:pPr>
      <w:keepNext/>
      <w:spacing w:before="240" w:after="120"/>
    </w:pPr>
    <w:rPr>
      <w:rFonts w:eastAsia="Arial"/>
      <w:color w:val="000000"/>
      <w:sz w:val="28"/>
      <w:lang w:eastAsia="ar-SA"/>
    </w:rPr>
  </w:style>
  <w:style w:type="paragraph" w:customStyle="1" w:styleId="Encabezado3">
    <w:name w:val="Encabezado3"/>
    <w:basedOn w:val="Normal"/>
    <w:qFormat/>
    <w:pPr>
      <w:keepNext/>
      <w:widowControl/>
      <w:spacing w:before="240" w:after="120"/>
    </w:pPr>
    <w:rPr>
      <w:rFonts w:eastAsia="Mangal"/>
      <w:color w:val="000000"/>
      <w:sz w:val="28"/>
      <w:lang w:val="es-ES_tradnl" w:eastAsia="ar-SA"/>
    </w:rPr>
  </w:style>
  <w:style w:type="paragraph" w:customStyle="1" w:styleId="western">
    <w:name w:val="western"/>
    <w:basedOn w:val="Normal"/>
    <w:qFormat/>
    <w:pPr>
      <w:widowControl/>
      <w:suppressAutoHyphens w:val="0"/>
      <w:spacing w:before="100" w:after="119"/>
    </w:pPr>
    <w:rPr>
      <w:rFonts w:eastAsia="Arial"/>
      <w:color w:val="000000"/>
      <w:sz w:val="24"/>
      <w:lang w:val="gl-ES" w:eastAsia="ar-SA"/>
    </w:rPr>
  </w:style>
  <w:style w:type="numbering" w:customStyle="1" w:styleId="WW8Num1">
    <w:name w:val="WW8Num1"/>
    <w:qFormat/>
  </w:style>
  <w:style w:type="character" w:customStyle="1" w:styleId="markedcontent">
    <w:name w:val="markedcontent"/>
    <w:basedOn w:val="Fuentedeprrafopredeter"/>
    <w:rsid w:val="001930C8"/>
  </w:style>
  <w:style w:type="paragraph" w:customStyle="1" w:styleId="western1">
    <w:name w:val="western1"/>
    <w:basedOn w:val="Normal"/>
    <w:rsid w:val="00FF3066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character" w:styleId="Hipervnculo">
    <w:name w:val="Hyperlink"/>
    <w:basedOn w:val="Fuentedeprrafopredeter"/>
    <w:uiPriority w:val="99"/>
    <w:semiHidden/>
    <w:unhideWhenUsed/>
    <w:rsid w:val="003C7BED"/>
    <w:rPr>
      <w:color w:val="000080"/>
      <w:u w:val="single"/>
    </w:rPr>
  </w:style>
  <w:style w:type="character" w:styleId="nfasis">
    <w:name w:val="Emphasis"/>
    <w:basedOn w:val="Fuentedeprrafopredeter"/>
    <w:uiPriority w:val="20"/>
    <w:qFormat/>
    <w:rsid w:val="00A035B4"/>
    <w:rPr>
      <w:i/>
      <w:iCs/>
    </w:rPr>
  </w:style>
  <w:style w:type="character" w:styleId="Textoennegrita">
    <w:name w:val="Strong"/>
    <w:basedOn w:val="Fuentedeprrafopredeter"/>
    <w:uiPriority w:val="22"/>
    <w:qFormat/>
    <w:rsid w:val="008762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CARLOS JAVIER FERNÁNDEZ FERNÁNDEZ, SECRETARIO DO CONSELLO MUNICIPAL DE DEPORTES DE OURENSE</vt:lpstr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CARLOS JAVIER FERNÁNDEZ FERNÁNDEZ, SECRETARIO DO CONSELLO MUNICIPAL DE DEPORTES DE OURENSE</dc:title>
  <dc:subject/>
  <dc:creator>cjfefe</dc:creator>
  <dc:description/>
  <cp:lastModifiedBy>Roberto Fente Rodriguez</cp:lastModifiedBy>
  <cp:revision>336</cp:revision>
  <cp:lastPrinted>2022-01-11T13:35:00Z</cp:lastPrinted>
  <dcterms:created xsi:type="dcterms:W3CDTF">2020-02-20T18:13:00Z</dcterms:created>
  <dcterms:modified xsi:type="dcterms:W3CDTF">2023-12-01T11:00:00Z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