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01A" w:rsidRDefault="0018401A" w:rsidP="0018401A">
      <w:pPr>
        <w:pStyle w:val="Standard"/>
        <w:jc w:val="center"/>
        <w:rPr>
          <w:rFonts w:ascii="Arial" w:hAnsi="Arial"/>
          <w:b/>
          <w:bCs/>
        </w:rPr>
      </w:pPr>
    </w:p>
    <w:p w:rsidR="0018401A" w:rsidRPr="00CC7A90" w:rsidRDefault="0018401A" w:rsidP="0018401A">
      <w:pPr>
        <w:widowControl/>
        <w:suppressAutoHyphens w:val="0"/>
        <w:autoSpaceDN/>
        <w:contextualSpacing/>
        <w:textAlignment w:val="auto"/>
        <w:rPr>
          <w:rFonts w:asciiTheme="majorHAnsi" w:eastAsiaTheme="majorEastAsia" w:hAnsiTheme="majorHAnsi" w:cstheme="majorBidi"/>
          <w:spacing w:val="-10"/>
          <w:kern w:val="28"/>
          <w:sz w:val="22"/>
          <w:szCs w:val="22"/>
          <w:lang w:eastAsia="en-US" w:bidi="ar-SA"/>
        </w:rPr>
      </w:pPr>
      <w:r w:rsidRPr="00CC7A90">
        <w:rPr>
          <w:rFonts w:ascii="TradeGothic" w:eastAsiaTheme="majorEastAsia" w:hAnsi="TradeGothic" w:cstheme="majorBidi"/>
          <w:b/>
          <w:spacing w:val="-10"/>
          <w:kern w:val="28"/>
          <w:sz w:val="22"/>
          <w:szCs w:val="22"/>
          <w:lang w:eastAsia="en-US" w:bidi="ar-SA"/>
        </w:rPr>
        <w:t>MODELO SOLICITUD AYUDA ECONÓMICAS A FAMILIA CON MENORES A CARGO</w:t>
      </w:r>
      <w:r w:rsidR="00BC42BC">
        <w:rPr>
          <w:rFonts w:ascii="TradeGothic" w:eastAsiaTheme="majorEastAsia" w:hAnsi="TradeGothic" w:cstheme="majorBidi"/>
          <w:b/>
          <w:spacing w:val="-10"/>
          <w:kern w:val="28"/>
          <w:sz w:val="22"/>
          <w:szCs w:val="22"/>
          <w:lang w:eastAsia="en-US" w:bidi="ar-SA"/>
        </w:rPr>
        <w:t xml:space="preserve"> - 2023</w:t>
      </w: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526"/>
        <w:gridCol w:w="29"/>
        <w:gridCol w:w="641"/>
        <w:gridCol w:w="1485"/>
        <w:gridCol w:w="283"/>
        <w:gridCol w:w="709"/>
        <w:gridCol w:w="680"/>
        <w:gridCol w:w="312"/>
        <w:gridCol w:w="567"/>
        <w:gridCol w:w="1701"/>
        <w:gridCol w:w="2410"/>
      </w:tblGrid>
      <w:tr w:rsidR="0018401A" w:rsidRPr="00CC7A90" w:rsidTr="0071684B">
        <w:trPr>
          <w:gridAfter w:val="1"/>
          <w:wAfter w:w="2410" w:type="dxa"/>
          <w:trHeight w:val="416"/>
        </w:trPr>
        <w:tc>
          <w:tcPr>
            <w:tcW w:w="7933" w:type="dxa"/>
            <w:gridSpan w:val="10"/>
            <w:shd w:val="clear" w:color="auto" w:fill="D9E2F3" w:themeFill="accent5" w:themeFillTint="3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SOLICITANTE (TUTOR/A)</w:t>
            </w:r>
          </w:p>
        </w:tc>
      </w:tr>
      <w:tr w:rsidR="0018401A" w:rsidRPr="00CC7A90" w:rsidTr="0071684B">
        <w:trPr>
          <w:gridAfter w:val="1"/>
          <w:wAfter w:w="2410" w:type="dxa"/>
          <w:trHeight w:val="454"/>
        </w:trPr>
        <w:tc>
          <w:tcPr>
            <w:tcW w:w="152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6407" w:type="dxa"/>
            <w:gridSpan w:val="9"/>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gridAfter w:val="1"/>
          <w:wAfter w:w="2410" w:type="dxa"/>
          <w:trHeight w:val="454"/>
        </w:trPr>
        <w:tc>
          <w:tcPr>
            <w:tcW w:w="152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38"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389"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2580"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96"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247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559"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411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heme="minorHAnsi" w:eastAsiaTheme="minorHAnsi" w:hAnsiTheme="minorHAnsi" w:cstheme="minorBidi"/>
                <w:noProof/>
                <w:kern w:val="0"/>
                <w:sz w:val="22"/>
                <w:szCs w:val="22"/>
                <w:lang w:eastAsia="es-ES" w:bidi="ar-SA"/>
              </w:rPr>
              <mc:AlternateContent>
                <mc:Choice Requires="wps">
                  <w:drawing>
                    <wp:anchor distT="0" distB="0" distL="114300" distR="114300" simplePos="0" relativeHeight="251661312" behindDoc="0" locked="0" layoutInCell="1" allowOverlap="1" wp14:anchorId="2878690B" wp14:editId="2E629EB1">
                      <wp:simplePos x="0" y="0"/>
                      <wp:positionH relativeFrom="margin">
                        <wp:posOffset>2562225</wp:posOffset>
                      </wp:positionH>
                      <wp:positionV relativeFrom="paragraph">
                        <wp:posOffset>-911225</wp:posOffset>
                      </wp:positionV>
                      <wp:extent cx="45085" cy="790575"/>
                      <wp:effectExtent l="0" t="0" r="12065" b="28575"/>
                      <wp:wrapNone/>
                      <wp:docPr id="8" name="Cerrar corchete 8"/>
                      <wp:cNvGraphicFramePr/>
                      <a:graphic xmlns:a="http://schemas.openxmlformats.org/drawingml/2006/main">
                        <a:graphicData uri="http://schemas.microsoft.com/office/word/2010/wordprocessingShape">
                          <wps:wsp>
                            <wps:cNvSpPr/>
                            <wps:spPr>
                              <a:xfrm>
                                <a:off x="0" y="0"/>
                                <a:ext cx="45085" cy="790575"/>
                              </a:xfrm>
                              <a:prstGeom prst="rightBracket">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B557C"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Cerrar corchete 8" o:spid="_x0000_s1026" type="#_x0000_t86" style="position:absolute;margin-left:201.75pt;margin-top:-71.75pt;width:3.55pt;height:6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" adj="103" strokecolor="#4a7ebb">
                      <w10:wrap anchorx="margin"/>
                    </v:shape>
                  </w:pict>
                </mc:Fallback>
              </mc:AlternateContent>
            </w:r>
          </w:p>
        </w:tc>
      </w:tr>
      <w:tr w:rsidR="0018401A" w:rsidRPr="00CC7A90" w:rsidTr="0071684B">
        <w:trPr>
          <w:trHeight w:val="454"/>
        </w:trPr>
        <w:tc>
          <w:tcPr>
            <w:tcW w:w="15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984"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678"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noProof/>
          <w:kern w:val="0"/>
          <w:sz w:val="22"/>
          <w:szCs w:val="22"/>
          <w:lang w:eastAsia="es-ES" w:bidi="ar-SA"/>
        </w:rPr>
        <mc:AlternateContent>
          <mc:Choice Requires="wps">
            <w:drawing>
              <wp:anchor distT="45720" distB="45720" distL="114300" distR="114300" simplePos="0" relativeHeight="251662336" behindDoc="0" locked="0" layoutInCell="1" allowOverlap="1" wp14:anchorId="186EC206" wp14:editId="6C160BDC">
                <wp:simplePos x="0" y="0"/>
                <wp:positionH relativeFrom="margin">
                  <wp:align>right</wp:align>
                </wp:positionH>
                <wp:positionV relativeFrom="paragraph">
                  <wp:posOffset>4445</wp:posOffset>
                </wp:positionV>
                <wp:extent cx="1511935" cy="2286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935" cy="228600"/>
                        </a:xfrm>
                        <a:prstGeom prst="rect">
                          <a:avLst/>
                        </a:prstGeom>
                        <a:solidFill>
                          <a:srgbClr val="FFFFFF"/>
                        </a:solidFill>
                        <a:ln w="9525">
                          <a:noFill/>
                          <a:miter lim="800000"/>
                          <a:headEnd/>
                          <a:tailEnd/>
                        </a:ln>
                      </wps:spPr>
                      <wps:txbx>
                        <w:txbxContent>
                          <w:p w:rsidR="00BC42BC" w:rsidRPr="0087681A" w:rsidRDefault="00BC42BC" w:rsidP="0018401A">
                            <w:pPr>
                              <w:rPr>
                                <w:rFonts w:ascii="TradeGothic" w:hAnsi="TradeGothic"/>
                                <w:color w:val="A6A6A6" w:themeColor="background1" w:themeShade="A6"/>
                                <w:sz w:val="16"/>
                                <w14:textOutline w14:w="9525" w14:cap="rnd" w14:cmpd="sng" w14:algn="ctr">
                                  <w14:noFill/>
                                  <w14:prstDash w14:val="solid"/>
                                  <w14:bevel/>
                                </w14:textOutline>
                              </w:rPr>
                            </w:pPr>
                            <w:r w:rsidRPr="0087681A">
                              <w:rPr>
                                <w:rFonts w:ascii="TradeGothic" w:hAnsi="TradeGothic"/>
                                <w:color w:val="A6A6A6" w:themeColor="background1" w:themeShade="A6"/>
                                <w:sz w:val="16"/>
                                <w14:textOutline w14:w="9525" w14:cap="rnd" w14:cmpd="sng" w14:algn="ctr">
                                  <w14:noFill/>
                                  <w14:prstDash w14:val="solid"/>
                                  <w14:bevel/>
                                </w14:textOutline>
                              </w:rPr>
                              <w:t>Espacio para Sello de Registro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6EC206" id="_x0000_t202" coordsize="21600,21600" o:spt="202" path="m,l,21600r21600,l21600,xe">
                <v:stroke joinstyle="miter"/>
                <v:path gradientshapeok="t" o:connecttype="rect"/>
              </v:shapetype>
              <v:shape id="Cuadro de texto 2" o:spid="_x0000_s1026" type="#_x0000_t202" style="position:absolute;margin-left:67.85pt;margin-top:.35pt;width:119.05pt;height:18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" stroked="f">
                <v:textbox>
                  <w:txbxContent>
                    <w:p w:rsidR="00BC42BC" w:rsidRPr="0087681A" w:rsidRDefault="00BC42BC" w:rsidP="0018401A">
                      <w:pPr>
                        <w:rPr>
                          <w:rFonts w:ascii="TradeGothic" w:hAnsi="TradeGothic"/>
                          <w:color w:val="A6A6A6" w:themeColor="background1" w:themeShade="A6"/>
                          <w:sz w:val="16"/>
                          <w14:textOutline w14:w="9525" w14:cap="rnd" w14:cmpd="sng" w14:algn="ctr">
                            <w14:noFill/>
                            <w14:prstDash w14:val="solid"/>
                            <w14:bevel/>
                          </w14:textOutline>
                        </w:rPr>
                      </w:pPr>
                      <w:r w:rsidRPr="0087681A">
                        <w:rPr>
                          <w:rFonts w:ascii="TradeGothic" w:hAnsi="TradeGothic"/>
                          <w:color w:val="A6A6A6" w:themeColor="background1" w:themeShade="A6"/>
                          <w:sz w:val="16"/>
                          <w14:textOutline w14:w="9525" w14:cap="rnd" w14:cmpd="sng" w14:algn="ctr">
                            <w14:noFill/>
                            <w14:prstDash w14:val="solid"/>
                            <w14:bevel/>
                          </w14:textOutline>
                        </w:rPr>
                        <w:t>Espacio para Sello de Registro</w:t>
                      </w:r>
                    </w:p>
                  </w:txbxContent>
                </v:textbox>
                <w10:wrap type="square" anchorx="margin"/>
              </v:shape>
            </w:pict>
          </mc:Fallback>
        </mc:AlternateContent>
      </w:r>
      <w:r w:rsidRPr="00CC7A90">
        <w:rPr>
          <w:rFonts w:asciiTheme="minorHAnsi" w:eastAsiaTheme="minorHAnsi" w:hAnsiTheme="minorHAnsi" w:cstheme="minorBidi"/>
          <w:noProof/>
          <w:kern w:val="0"/>
          <w:sz w:val="22"/>
          <w:szCs w:val="22"/>
          <w:lang w:eastAsia="es-ES" w:bidi="ar-SA"/>
        </w:rPr>
        <mc:AlternateContent>
          <mc:Choice Requires="wps">
            <w:drawing>
              <wp:anchor distT="0" distB="0" distL="114300" distR="114300" simplePos="0" relativeHeight="251660288" behindDoc="0" locked="0" layoutInCell="1" allowOverlap="1" wp14:anchorId="24D1F328" wp14:editId="2569FF4E">
                <wp:simplePos x="0" y="0"/>
                <wp:positionH relativeFrom="column">
                  <wp:posOffset>5088256</wp:posOffset>
                </wp:positionH>
                <wp:positionV relativeFrom="paragraph">
                  <wp:posOffset>118745</wp:posOffset>
                </wp:positionV>
                <wp:extent cx="45719" cy="790575"/>
                <wp:effectExtent l="0" t="0" r="12065" b="28575"/>
                <wp:wrapNone/>
                <wp:docPr id="7" name="Abrir corchete 7"/>
                <wp:cNvGraphicFramePr/>
                <a:graphic xmlns:a="http://schemas.openxmlformats.org/drawingml/2006/main">
                  <a:graphicData uri="http://schemas.microsoft.com/office/word/2010/wordprocessingShape">
                    <wps:wsp>
                      <wps:cNvSpPr/>
                      <wps:spPr>
                        <a:xfrm>
                          <a:off x="0" y="0"/>
                          <a:ext cx="45719" cy="790575"/>
                        </a:xfrm>
                        <a:prstGeom prst="leftBracket">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A37DBD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brir corchete 7" o:spid="_x0000_s1026" type="#_x0000_t85" style="position:absolute;margin-left:400.65pt;margin-top:9.35pt;width:3.6pt;height:62.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" adj="104" strokecolor="#4a7ebb"/>
            </w:pict>
          </mc:Fallback>
        </mc:AlternateContent>
      </w: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242"/>
        <w:gridCol w:w="313"/>
        <w:gridCol w:w="641"/>
        <w:gridCol w:w="67"/>
        <w:gridCol w:w="1418"/>
        <w:gridCol w:w="850"/>
        <w:gridCol w:w="993"/>
        <w:gridCol w:w="396"/>
        <w:gridCol w:w="312"/>
        <w:gridCol w:w="4111"/>
      </w:tblGrid>
      <w:tr w:rsidR="0018401A" w:rsidRPr="00CC7A90" w:rsidTr="0071684B">
        <w:trPr>
          <w:trHeight w:val="454"/>
        </w:trPr>
        <w:tc>
          <w:tcPr>
            <w:tcW w:w="10343" w:type="dxa"/>
            <w:gridSpan w:val="10"/>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REPRESENTANTE</w:t>
            </w:r>
            <w:r w:rsidRPr="00CC7A90">
              <w:rPr>
                <w:rFonts w:ascii="TradeGothic" w:eastAsiaTheme="minorHAnsi" w:hAnsi="TradeGothic" w:cstheme="minorBidi"/>
                <w:kern w:val="0"/>
                <w:sz w:val="16"/>
                <w:szCs w:val="16"/>
                <w:lang w:eastAsia="en-US" w:bidi="ar-SA"/>
              </w:rPr>
              <w:t xml:space="preserve"> - De acuerdo con el artículo 5.3 de la Ley 39/2015, de 1 de octubre, del Procedimiento Administrativo Común de las Administraciones Públicas, para formular solicitudes, presentar declaraciones responsables o comunicaciones, interponer recursos, desistir de acciones y renunciar a derechos en nombre de otra persona, deberá acreditarse la representación.</w:t>
            </w:r>
          </w:p>
        </w:tc>
      </w:tr>
      <w:tr w:rsidR="0018401A" w:rsidRPr="00CC7A90" w:rsidTr="0071684B">
        <w:trPr>
          <w:trHeight w:val="454"/>
        </w:trPr>
        <w:tc>
          <w:tcPr>
            <w:tcW w:w="226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 xml:space="preserve">Nombre </w:t>
            </w:r>
          </w:p>
        </w:tc>
        <w:tc>
          <w:tcPr>
            <w:tcW w:w="8080" w:type="dxa"/>
            <w:gridSpan w:val="6"/>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42"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3289"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389"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4423"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96"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2335"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701"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4111"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5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843"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819"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4248"/>
        <w:gridCol w:w="1843"/>
        <w:gridCol w:w="4252"/>
      </w:tblGrid>
      <w:tr w:rsidR="0018401A" w:rsidRPr="00CC7A90" w:rsidTr="0071684B">
        <w:trPr>
          <w:trHeight w:val="454"/>
        </w:trPr>
        <w:tc>
          <w:tcPr>
            <w:tcW w:w="10343" w:type="dxa"/>
            <w:gridSpan w:val="3"/>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NOTIFICACIONES A SUJETOS OBLIGADOS</w:t>
            </w:r>
            <w:r w:rsidRPr="00CC7A90">
              <w:rPr>
                <w:rFonts w:ascii="TradeGothic" w:eastAsiaTheme="minorHAnsi" w:hAnsi="TradeGothic" w:cstheme="minorBidi"/>
                <w:kern w:val="0"/>
                <w:sz w:val="16"/>
                <w:szCs w:val="16"/>
                <w:lang w:eastAsia="en-US" w:bidi="ar-SA"/>
              </w:rPr>
              <w:t xml:space="preserve"> - Las notificaciones por medios electrónicos se practicarán obligatoria y exclusivamente mediante comparecencia en la sede electrónica (sede.langreo.as). Los sujetos obligados a relacionarse electrónicamente con la Administración conforme a lo establecido en el artículo 14.2 de la Ley 39/2015 necesariamente deberán indicar una dirección de correo electrónico en la que desee recibir un aviso siempre que se proceda a la puesta a disposición de una nueva notificación electrónica. La falta de este aviso no impedirá que la notificación sea considerada plenamente válida.</w:t>
            </w:r>
            <w:r w:rsidRPr="00CC7A90">
              <w:rPr>
                <w:rFonts w:asciiTheme="minorHAnsi" w:eastAsiaTheme="minorHAnsi" w:hAnsiTheme="minorHAnsi" w:cstheme="minorBidi"/>
                <w:kern w:val="0"/>
                <w:sz w:val="16"/>
                <w:szCs w:val="16"/>
                <w:lang w:eastAsia="en-US" w:bidi="ar-SA"/>
              </w:rPr>
              <w:t xml:space="preserve"> </w:t>
            </w:r>
            <w:r w:rsidRPr="00CC7A90">
              <w:rPr>
                <w:rFonts w:ascii="TradeGothic" w:eastAsiaTheme="minorHAnsi" w:hAnsi="TradeGothic" w:cstheme="minorBidi"/>
                <w:kern w:val="0"/>
                <w:sz w:val="16"/>
                <w:szCs w:val="16"/>
                <w:lang w:eastAsia="en-US" w:bidi="ar-SA"/>
              </w:rPr>
              <w:t>Por este motivo se aconseja revisar periódicamente su bandeja de entrada de la Sede Electrónica.</w:t>
            </w:r>
          </w:p>
        </w:tc>
      </w:tr>
      <w:tr w:rsidR="0018401A" w:rsidRPr="00CC7A90" w:rsidTr="0071684B">
        <w:trPr>
          <w:trHeight w:val="454"/>
        </w:trPr>
        <w:tc>
          <w:tcPr>
            <w:tcW w:w="4248"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1"/>
                  <w:enabled/>
                  <w:calcOnExit w:val="0"/>
                  <w:checkBox>
                    <w:sizeAuto/>
                    <w:default w:val="0"/>
                  </w:checkBox>
                </w:ffData>
              </w:fldChar>
            </w:r>
            <w:bookmarkStart w:id="0" w:name="Marcar1"/>
            <w:r w:rsidRPr="00CC7A90">
              <w:rPr>
                <w:rFonts w:ascii="TradeGothic" w:eastAsiaTheme="minorHAnsi" w:hAnsi="TradeGothic" w:cstheme="minorBidi"/>
                <w:kern w:val="0"/>
                <w:sz w:val="16"/>
                <w:szCs w:val="16"/>
                <w:lang w:eastAsia="en-US" w:bidi="ar-SA"/>
              </w:rPr>
              <w:instrText xml:space="preserve"> FORMCHECKBOX </w:instrText>
            </w:r>
            <w:r w:rsidR="00433B74">
              <w:rPr>
                <w:rFonts w:ascii="TradeGothic" w:eastAsiaTheme="minorHAnsi" w:hAnsi="TradeGothic" w:cstheme="minorBidi"/>
                <w:kern w:val="0"/>
                <w:sz w:val="16"/>
                <w:szCs w:val="16"/>
                <w:lang w:eastAsia="en-US" w:bidi="ar-SA"/>
              </w:rPr>
            </w:r>
            <w:r w:rsidR="00433B74">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0"/>
            <w:r w:rsidRPr="00CC7A90">
              <w:rPr>
                <w:rFonts w:ascii="TradeGothic" w:eastAsiaTheme="minorHAnsi" w:hAnsi="TradeGothic" w:cstheme="minorBidi"/>
                <w:kern w:val="0"/>
                <w:sz w:val="16"/>
                <w:szCs w:val="16"/>
                <w:lang w:eastAsia="en-US" w:bidi="ar-SA"/>
              </w:rPr>
              <w:t>Notificación electrónica sujetos obligados</w:t>
            </w:r>
            <w:r w:rsidRPr="00CC7A90">
              <w:rPr>
                <w:rFonts w:ascii="TradeGothic" w:eastAsiaTheme="minorHAnsi" w:hAnsi="TradeGothic" w:cstheme="minorBidi"/>
                <w:kern w:val="0"/>
                <w:sz w:val="16"/>
                <w:szCs w:val="16"/>
                <w:vertAlign w:val="superscript"/>
                <w:lang w:eastAsia="en-US" w:bidi="ar-SA"/>
              </w:rPr>
              <w:t>(1)</w:t>
            </w:r>
            <w:r w:rsidRPr="00CC7A90">
              <w:rPr>
                <w:rFonts w:ascii="TradeGothic" w:eastAsiaTheme="minorHAnsi" w:hAnsi="TradeGothic" w:cstheme="minorBidi"/>
                <w:kern w:val="0"/>
                <w:sz w:val="16"/>
                <w:szCs w:val="16"/>
                <w:lang w:eastAsia="en-US" w:bidi="ar-SA"/>
              </w:rPr>
              <w:t>:</w:t>
            </w:r>
          </w:p>
        </w:tc>
        <w:tc>
          <w:tcPr>
            <w:tcW w:w="1843"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252"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704"/>
        <w:gridCol w:w="284"/>
        <w:gridCol w:w="141"/>
        <w:gridCol w:w="284"/>
        <w:gridCol w:w="142"/>
        <w:gridCol w:w="850"/>
        <w:gridCol w:w="992"/>
        <w:gridCol w:w="284"/>
        <w:gridCol w:w="709"/>
        <w:gridCol w:w="141"/>
        <w:gridCol w:w="426"/>
        <w:gridCol w:w="283"/>
        <w:gridCol w:w="1418"/>
        <w:gridCol w:w="377"/>
        <w:gridCol w:w="1182"/>
        <w:gridCol w:w="283"/>
        <w:gridCol w:w="709"/>
        <w:gridCol w:w="1134"/>
      </w:tblGrid>
      <w:tr w:rsidR="0018401A" w:rsidRPr="00CC7A90" w:rsidTr="0071684B">
        <w:trPr>
          <w:trHeight w:val="454"/>
        </w:trPr>
        <w:tc>
          <w:tcPr>
            <w:tcW w:w="10343" w:type="dxa"/>
            <w:gridSpan w:val="18"/>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Dirección postal a efectos de notificación. SÓLO PARA PERSONAS FÍSICAS (NO OBLIGADAS A NOTIFICACIÓN ELECTRÓNICA)</w:t>
            </w:r>
            <w:r w:rsidRPr="00CC7A90">
              <w:rPr>
                <w:rFonts w:ascii="TradeGothic" w:eastAsiaTheme="minorHAnsi" w:hAnsi="TradeGothic" w:cstheme="minorBidi"/>
                <w:kern w:val="0"/>
                <w:sz w:val="16"/>
                <w:szCs w:val="16"/>
                <w:lang w:eastAsia="en-US" w:bidi="ar-SA"/>
              </w:rPr>
              <w:t xml:space="preserve"> - Todas las notificaciones que se practiquen en papel se pondrán a su disposición en la sede electrónica (sede.langreo.as), para que pueda acceder al contenido de las mismas de forma voluntaria. El correo electrónico que nos indique será empleado como medio de aviso de la puesta a disposición de tales notificaciones electrónicas</w:t>
            </w:r>
          </w:p>
        </w:tc>
      </w:tr>
      <w:tr w:rsidR="0018401A" w:rsidRPr="00CC7A90" w:rsidTr="0071684B">
        <w:trPr>
          <w:trHeight w:val="454"/>
        </w:trPr>
        <w:tc>
          <w:tcPr>
            <w:tcW w:w="98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 xml:space="preserve">Tipo Vía: </w:t>
            </w:r>
          </w:p>
        </w:tc>
        <w:tc>
          <w:tcPr>
            <w:tcW w:w="2409"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560"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Denominación:</w:t>
            </w:r>
          </w:p>
        </w:tc>
        <w:tc>
          <w:tcPr>
            <w:tcW w:w="3260"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992"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Nº/Km.:</w:t>
            </w:r>
          </w:p>
        </w:tc>
        <w:tc>
          <w:tcPr>
            <w:tcW w:w="113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70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Piso:</w:t>
            </w:r>
          </w:p>
        </w:tc>
        <w:tc>
          <w:tcPr>
            <w:tcW w:w="851"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850"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Puerta:</w:t>
            </w:r>
          </w:p>
        </w:tc>
        <w:tc>
          <w:tcPr>
            <w:tcW w:w="992"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Población:</w:t>
            </w:r>
          </w:p>
        </w:tc>
        <w:tc>
          <w:tcPr>
            <w:tcW w:w="581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129"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Provincia:</w:t>
            </w:r>
          </w:p>
        </w:tc>
        <w:tc>
          <w:tcPr>
            <w:tcW w:w="3402" w:type="dxa"/>
            <w:gridSpan w:val="7"/>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 P.:</w:t>
            </w:r>
          </w:p>
        </w:tc>
        <w:tc>
          <w:tcPr>
            <w:tcW w:w="179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46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1843"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55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FAX:</w:t>
            </w:r>
          </w:p>
        </w:tc>
        <w:tc>
          <w:tcPr>
            <w:tcW w:w="5953" w:type="dxa"/>
            <w:gridSpan w:val="9"/>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413" w:type="dxa"/>
            <w:gridSpan w:val="4"/>
            <w:vMerge w:val="restart"/>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Notificar por:</w:t>
            </w:r>
          </w:p>
        </w:tc>
        <w:tc>
          <w:tcPr>
            <w:tcW w:w="8930" w:type="dxa"/>
            <w:gridSpan w:val="1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2"/>
                  <w:enabled/>
                  <w:calcOnExit w:val="0"/>
                  <w:checkBox>
                    <w:sizeAuto/>
                    <w:default w:val="0"/>
                  </w:checkBox>
                </w:ffData>
              </w:fldChar>
            </w:r>
            <w:bookmarkStart w:id="1" w:name="Marcar2"/>
            <w:r w:rsidRPr="00CC7A90">
              <w:rPr>
                <w:rFonts w:ascii="TradeGothic" w:eastAsiaTheme="minorHAnsi" w:hAnsi="TradeGothic" w:cstheme="minorBidi"/>
                <w:kern w:val="0"/>
                <w:sz w:val="16"/>
                <w:szCs w:val="16"/>
                <w:lang w:eastAsia="en-US" w:bidi="ar-SA"/>
              </w:rPr>
              <w:instrText xml:space="preserve"> FORMCHECKBOX </w:instrText>
            </w:r>
            <w:r w:rsidR="00433B74">
              <w:rPr>
                <w:rFonts w:ascii="TradeGothic" w:eastAsiaTheme="minorHAnsi" w:hAnsi="TradeGothic" w:cstheme="minorBidi"/>
                <w:kern w:val="0"/>
                <w:sz w:val="16"/>
                <w:szCs w:val="16"/>
                <w:lang w:eastAsia="en-US" w:bidi="ar-SA"/>
              </w:rPr>
            </w:r>
            <w:r w:rsidR="00433B74">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1"/>
            <w:r w:rsidRPr="00CC7A90">
              <w:rPr>
                <w:rFonts w:ascii="TradeGothic" w:eastAsiaTheme="minorHAnsi" w:hAnsi="TradeGothic" w:cstheme="minorBidi"/>
                <w:kern w:val="0"/>
                <w:sz w:val="16"/>
                <w:szCs w:val="16"/>
                <w:lang w:eastAsia="en-US" w:bidi="ar-SA"/>
              </w:rPr>
              <w:t xml:space="preserve">Correo Postal  </w:t>
            </w:r>
          </w:p>
        </w:tc>
      </w:tr>
      <w:tr w:rsidR="0018401A" w:rsidRPr="00CC7A90" w:rsidTr="0071684B">
        <w:trPr>
          <w:trHeight w:val="454"/>
        </w:trPr>
        <w:tc>
          <w:tcPr>
            <w:tcW w:w="1413" w:type="dxa"/>
            <w:gridSpan w:val="4"/>
            <w:vMerge/>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5245" w:type="dxa"/>
            <w:gridSpan w:val="9"/>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3"/>
                  <w:enabled/>
                  <w:calcOnExit w:val="0"/>
                  <w:checkBox>
                    <w:sizeAuto/>
                    <w:default w:val="0"/>
                  </w:checkBox>
                </w:ffData>
              </w:fldChar>
            </w:r>
            <w:bookmarkStart w:id="2" w:name="Marcar3"/>
            <w:r w:rsidRPr="00CC7A90">
              <w:rPr>
                <w:rFonts w:ascii="TradeGothic" w:eastAsiaTheme="minorHAnsi" w:hAnsi="TradeGothic" w:cstheme="minorBidi"/>
                <w:kern w:val="0"/>
                <w:sz w:val="16"/>
                <w:szCs w:val="16"/>
                <w:lang w:eastAsia="en-US" w:bidi="ar-SA"/>
              </w:rPr>
              <w:instrText xml:space="preserve"> FORMCHECKBOX </w:instrText>
            </w:r>
            <w:r w:rsidR="00433B74">
              <w:rPr>
                <w:rFonts w:ascii="TradeGothic" w:eastAsiaTheme="minorHAnsi" w:hAnsi="TradeGothic" w:cstheme="minorBidi"/>
                <w:kern w:val="0"/>
                <w:sz w:val="16"/>
                <w:szCs w:val="16"/>
                <w:lang w:eastAsia="en-US" w:bidi="ar-SA"/>
              </w:rPr>
            </w:r>
            <w:r w:rsidR="00433B74">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2"/>
            <w:r w:rsidRPr="00CC7A90">
              <w:rPr>
                <w:rFonts w:ascii="TradeGothic" w:eastAsiaTheme="minorHAnsi" w:hAnsi="TradeGothic" w:cstheme="minorBidi"/>
                <w:kern w:val="0"/>
                <w:sz w:val="16"/>
                <w:szCs w:val="16"/>
                <w:lang w:eastAsia="en-US" w:bidi="ar-SA"/>
              </w:rPr>
              <w:t>Medios Electrónicos (indique su correo electrónico para avisos):</w:t>
            </w:r>
          </w:p>
        </w:tc>
        <w:tc>
          <w:tcPr>
            <w:tcW w:w="368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jc w:val="both"/>
        <w:textAlignment w:val="auto"/>
        <w:rPr>
          <w:rFonts w:ascii="Arial" w:eastAsiaTheme="minorHAnsi" w:hAnsi="Arial"/>
          <w:b/>
          <w:kern w:val="0"/>
          <w:lang w:eastAsia="en-US" w:bidi="ar-SA"/>
        </w:rPr>
      </w:pPr>
    </w:p>
    <w:p w:rsidR="0018401A" w:rsidRPr="00CC7A90" w:rsidRDefault="0018401A" w:rsidP="0018401A">
      <w:pPr>
        <w:widowControl/>
        <w:suppressAutoHyphens w:val="0"/>
        <w:autoSpaceDN/>
        <w:spacing w:after="160" w:line="259" w:lineRule="auto"/>
        <w:jc w:val="both"/>
        <w:textAlignment w:val="auto"/>
        <w:rPr>
          <w:rFonts w:ascii="Arial" w:eastAsiaTheme="minorHAnsi" w:hAnsi="Arial"/>
          <w:b/>
          <w:kern w:val="0"/>
          <w:lang w:eastAsia="en-US" w:bidi="ar-SA"/>
        </w:rPr>
      </w:pPr>
      <w:r w:rsidRPr="00CC7A90">
        <w:rPr>
          <w:rFonts w:ascii="Arial" w:eastAsiaTheme="minorHAnsi" w:hAnsi="Arial"/>
          <w:b/>
          <w:kern w:val="0"/>
          <w:lang w:eastAsia="en-US" w:bidi="ar-SA"/>
        </w:rPr>
        <w:lastRenderedPageBreak/>
        <w:t>2- COMPOSICIÓN DE LA UNIDAD FAMILIAR Y SITUACIÓN LABORAL</w:t>
      </w:r>
    </w:p>
    <w:p w:rsidR="0018401A" w:rsidRPr="00CC7A90" w:rsidRDefault="0018401A" w:rsidP="0018401A">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CC7A90">
        <w:rPr>
          <w:rFonts w:ascii="Arial" w:eastAsiaTheme="minorHAnsi" w:hAnsi="Arial"/>
          <w:b/>
          <w:kern w:val="0"/>
          <w:sz w:val="18"/>
          <w:szCs w:val="18"/>
          <w:lang w:eastAsia="en-US" w:bidi="ar-SA"/>
        </w:rPr>
        <w:t>Relación de todas las personas que conviven en el domicilio, señalando su situación laboral</w:t>
      </w: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0206" w:type="dxa"/>
            <w:gridSpan w:val="9"/>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274"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122"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1838"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454"/>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18401A" w:rsidRPr="00CC7A90" w:rsidTr="0071684B">
        <w:trPr>
          <w:trHeight w:val="340"/>
        </w:trPr>
        <w:tc>
          <w:tcPr>
            <w:tcW w:w="2833" w:type="dxa"/>
            <w:gridSpan w:val="4"/>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2"/>
                <w:szCs w:val="12"/>
                <w:lang w:eastAsia="en-US" w:bidi="ar-SA"/>
              </w:rPr>
            </w:pPr>
            <w:r w:rsidRPr="00CC7A90">
              <w:rPr>
                <w:rFonts w:ascii="TradeGothic" w:eastAsiaTheme="minorHAnsi" w:hAnsi="TradeGothic" w:cstheme="minorBidi"/>
                <w:kern w:val="0"/>
                <w:sz w:val="12"/>
                <w:szCs w:val="12"/>
                <w:lang w:eastAsia="en-US" w:bidi="ar-SA"/>
              </w:rPr>
              <w:t>Ingresos</w:t>
            </w:r>
          </w:p>
        </w:tc>
        <w:tc>
          <w:tcPr>
            <w:tcW w:w="7373" w:type="dxa"/>
            <w:gridSpan w:val="5"/>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2"/>
                <w:szCs w:val="12"/>
                <w:lang w:eastAsia="en-US" w:bidi="ar-SA"/>
              </w:rPr>
            </w:pPr>
          </w:p>
        </w:tc>
      </w:tr>
    </w:tbl>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485" w:type="dxa"/>
        <w:tblLayout w:type="fixed"/>
        <w:tblLook w:val="04A0" w:firstRow="1" w:lastRow="0" w:firstColumn="1" w:lastColumn="0" w:noHBand="0" w:noVBand="1"/>
      </w:tblPr>
      <w:tblGrid>
        <w:gridCol w:w="10485"/>
      </w:tblGrid>
      <w:tr w:rsidR="0018401A" w:rsidRPr="00CC7A90" w:rsidTr="0071684B">
        <w:trPr>
          <w:trHeight w:val="454"/>
        </w:trPr>
        <w:tc>
          <w:tcPr>
            <w:tcW w:w="10485" w:type="dxa"/>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t>DECLARACIÓN RESPONSABLE:</w:t>
            </w:r>
          </w:p>
        </w:tc>
      </w:tr>
      <w:tr w:rsidR="0018401A" w:rsidRPr="00CC7A90" w:rsidTr="0071684B">
        <w:trPr>
          <w:trHeight w:val="454"/>
        </w:trPr>
        <w:tc>
          <w:tcPr>
            <w:tcW w:w="10485"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b/>
                <w:kern w:val="0"/>
                <w:sz w:val="20"/>
                <w:szCs w:val="22"/>
                <w:lang w:eastAsia="en-US" w:bidi="ar-SA"/>
              </w:rPr>
              <w:t>DECLARO</w:t>
            </w:r>
            <w:r w:rsidRPr="00CC7A90">
              <w:rPr>
                <w:rFonts w:ascii="TradeGothic" w:eastAsiaTheme="minorHAnsi" w:hAnsi="TradeGothic" w:cstheme="minorBidi"/>
                <w:kern w:val="0"/>
                <w:sz w:val="20"/>
                <w:szCs w:val="22"/>
                <w:lang w:eastAsia="en-US" w:bidi="ar-SA"/>
              </w:rPr>
              <w:t xml:space="preserve"> que los datos expresados son ciertos, que acompaño la documentación precisa y que tengo conocimiento de que la falsedad u ocultación de los mismos puede ser motivo de nulidad de la presente solicitud.</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Se compromete a informar y acreditar a los Servicios Sociales todas aquellas variaciones habidas en mi situación socio-familiar y económica, que puedan modificar las circunstancias que motivaron la solicitud.</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Se compromete como Solicitante, que en caso de ser beneficiario/a de esta Ayuda, a presentar en este Ayuntamiento factura a mi nombre, por importe de la ayuda concedida, en el plazo de tres meses desde su ingreso.</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En cumplimiento del RD 887/2006, de 21 de julio, artículo 24 del Reglamento de Subvenciones.</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Declara bajo su Responsabilidad:</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1.- Que no se halla incurso en procedimientos de reintegro de subvenciones públicas o sancionadoras en materia de ayudas públicas.</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2.- Que está al corriente en el cumplimiento de las obligaciones tributarias frente a la Hacienda Autonómica, así como frente a la Seguridad Social.</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3.- Que los datos que se aportan son exactos, completos y veraces respecto a los requisitos y documentación requeridos por las presentes Bases.</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4.- Que cumple con los requisitos de la presente convocatoria.</w:t>
            </w:r>
          </w:p>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5.- Que los ingresos anuales de la unidad familiar del solicitante no superan los límites previstos en las Bases de la convocatoria.</w:t>
            </w:r>
          </w:p>
        </w:tc>
      </w:tr>
    </w:tbl>
    <w:p w:rsidR="0018401A"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8B2764" w:rsidRPr="00CC7A90" w:rsidRDefault="008B2764"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0343"/>
      </w:tblGrid>
      <w:tr w:rsidR="0018401A" w:rsidRPr="00CC7A90" w:rsidTr="0071684B">
        <w:trPr>
          <w:trHeight w:val="454"/>
        </w:trPr>
        <w:tc>
          <w:tcPr>
            <w:tcW w:w="10343" w:type="dxa"/>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t>AUTORIZACIÓN/COMUNICACIÓN DE DOCUMENTOS APORTADOS ANTE EL AYUNTAMIENTO DE LANGREO. El/La abajo firmante:</w:t>
            </w:r>
          </w:p>
        </w:tc>
      </w:tr>
      <w:tr w:rsidR="0018401A" w:rsidRPr="00CC7A90" w:rsidTr="0071684B">
        <w:trPr>
          <w:trHeight w:val="454"/>
        </w:trPr>
        <w:tc>
          <w:tcPr>
            <w:tcW w:w="10343" w:type="dxa"/>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b/>
                <w:kern w:val="0"/>
                <w:sz w:val="20"/>
                <w:szCs w:val="22"/>
                <w:lang w:eastAsia="en-US" w:bidi="ar-SA"/>
              </w:rPr>
              <w:t>AUTORIZO</w:t>
            </w:r>
            <w:r w:rsidRPr="00CC7A90">
              <w:rPr>
                <w:rFonts w:ascii="TradeGothic" w:eastAsiaTheme="minorHAnsi" w:hAnsi="TradeGothic" w:cstheme="minorBidi"/>
                <w:kern w:val="0"/>
                <w:sz w:val="20"/>
                <w:szCs w:val="22"/>
                <w:lang w:eastAsia="en-US" w:bidi="ar-SA"/>
              </w:rPr>
              <w:t xml:space="preserve"> libre y expresamente al Ayuntamiento de Langreo a comprobar su empadronamiento y convivencia en el municipio.</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 xml:space="preserve">A continuación </w:t>
            </w:r>
            <w:r w:rsidRPr="00CC7A90">
              <w:rPr>
                <w:rFonts w:ascii="TradeGothic" w:eastAsiaTheme="minorHAnsi" w:hAnsi="TradeGothic" w:cstheme="minorBidi"/>
                <w:b/>
                <w:kern w:val="0"/>
                <w:sz w:val="20"/>
                <w:szCs w:val="22"/>
                <w:lang w:eastAsia="en-US" w:bidi="ar-SA"/>
              </w:rPr>
              <w:t>EXPONGO</w:t>
            </w:r>
            <w:r w:rsidRPr="00CC7A90">
              <w:rPr>
                <w:rFonts w:ascii="TradeGothic" w:eastAsiaTheme="minorHAnsi" w:hAnsi="TradeGothic" w:cstheme="minorBidi"/>
                <w:kern w:val="0"/>
                <w:sz w:val="20"/>
                <w:szCs w:val="22"/>
                <w:lang w:eastAsia="en-US" w:bidi="ar-SA"/>
              </w:rPr>
              <w:t xml:space="preserve"> cuándo y ante qué órgano administrativo presenté los siguientes documentos:</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433B74">
              <w:rPr>
                <w:rFonts w:ascii="TradeGothic" w:eastAsiaTheme="minorHAnsi" w:hAnsi="TradeGothic" w:cstheme="minorBidi"/>
                <w:kern w:val="0"/>
                <w:sz w:val="20"/>
                <w:szCs w:val="22"/>
                <w:lang w:eastAsia="en-US" w:bidi="ar-SA"/>
              </w:rPr>
            </w:r>
            <w:r w:rsidR="00433B74">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D.N.I.  Fecha:  ……………………..    Órgano……………………………..Trámite/prestación  para el que lo presentó </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433B74">
              <w:rPr>
                <w:rFonts w:ascii="TradeGothic" w:eastAsiaTheme="minorHAnsi" w:hAnsi="TradeGothic" w:cstheme="minorBidi"/>
                <w:kern w:val="0"/>
                <w:sz w:val="20"/>
                <w:szCs w:val="22"/>
                <w:lang w:eastAsia="en-US" w:bidi="ar-SA"/>
              </w:rPr>
            </w:r>
            <w:r w:rsidR="00433B74">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N.I.E. o permiso de residencia, en vigor, si se trata de personas extranjeras. Fecha:  ……………………..    Órgano…………………………….. Trámite/prestación para el que lo presentó.</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433B74">
              <w:rPr>
                <w:rFonts w:ascii="TradeGothic" w:eastAsiaTheme="minorHAnsi" w:hAnsi="TradeGothic" w:cstheme="minorBidi"/>
                <w:kern w:val="0"/>
                <w:sz w:val="20"/>
                <w:szCs w:val="22"/>
                <w:lang w:eastAsia="en-US" w:bidi="ar-SA"/>
              </w:rPr>
            </w:r>
            <w:r w:rsidR="00433B74">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pasaporte vigente, en el caso de que no se disponga de los anteriores documentos. Fecha:  ……………………..    Órgano…………………………….. Trámite/prestación para el que lo presentó.</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lastRenderedPageBreak/>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433B74">
              <w:rPr>
                <w:rFonts w:ascii="TradeGothic" w:eastAsiaTheme="minorHAnsi" w:hAnsi="TradeGothic" w:cstheme="minorBidi"/>
                <w:kern w:val="0"/>
                <w:sz w:val="20"/>
                <w:szCs w:val="22"/>
                <w:lang w:eastAsia="en-US" w:bidi="ar-SA"/>
              </w:rPr>
            </w:r>
            <w:r w:rsidR="00433B74">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libro de familia numerosa, si procede Fecha:  ……………………..    Órgano…………………………….. Trámite/prestación para el que lo presentó.</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Todos ellos requeridos para la presente convocatoria, a fin de no tener que volver a presentarlos en este procedimiento, siempre que se mantengan las mismas circunstancias y a tal efecto, AUTORIZO EXPRESAMENTE que el Ayuntamiento de Langreo los recabe (Artículo 28.3 Ley 39/2015)</w:t>
            </w:r>
          </w:p>
        </w:tc>
      </w:tr>
    </w:tbl>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0343"/>
      </w:tblGrid>
      <w:tr w:rsidR="0018401A" w:rsidRPr="00CC7A90" w:rsidTr="0071684B">
        <w:trPr>
          <w:trHeight w:val="454"/>
        </w:trPr>
        <w:tc>
          <w:tcPr>
            <w:tcW w:w="10343" w:type="dxa"/>
            <w:shd w:val="clear" w:color="auto" w:fill="D9E2F3" w:themeFill="accent5" w:themeFillTint="33"/>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t>AUTORIZACIÓN CONSULTA DE DATOS</w:t>
            </w:r>
          </w:p>
        </w:tc>
      </w:tr>
      <w:tr w:rsidR="0018401A" w:rsidRPr="00CC7A90" w:rsidTr="0071684B">
        <w:trPr>
          <w:trHeight w:val="454"/>
        </w:trPr>
        <w:tc>
          <w:tcPr>
            <w:tcW w:w="10343" w:type="dxa"/>
            <w:vAlign w:val="center"/>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t>Autoriza a los Servicios Sociales Municipales del Ayuntamiento de Langreo, para que recaben a través de la plataforma de intermediación de las Administraciones Públicas o a través de otros sistemas que se establezcan, los datos personales necesarios para la Resolución del procedimiento establecido para esta/as prestación/es, Y que se citan a continuación:</w:t>
            </w:r>
            <w:r w:rsidRPr="00CC7A90">
              <w:rPr>
                <w:rFonts w:ascii="TradeGothic" w:eastAsiaTheme="minorHAnsi" w:hAnsi="TradeGothic" w:cstheme="minorBidi"/>
                <w:kern w:val="0"/>
                <w:sz w:val="18"/>
                <w:szCs w:val="18"/>
                <w:lang w:eastAsia="en-US" w:bidi="ar-SA"/>
              </w:rPr>
              <w:tab/>
            </w:r>
          </w:p>
          <w:p w:rsidR="0018401A" w:rsidRPr="00CC7A90"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433B74">
              <w:rPr>
                <w:rFonts w:ascii="TradeGothic" w:eastAsiaTheme="minorHAnsi" w:hAnsi="TradeGothic" w:cstheme="minorBidi"/>
                <w:kern w:val="0"/>
                <w:sz w:val="18"/>
                <w:szCs w:val="18"/>
                <w:lang w:eastAsia="en-US" w:bidi="ar-SA"/>
              </w:rPr>
            </w:r>
            <w:r w:rsidR="00433B74">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Servicio Público de Empleo Estatal, los datos sobre estar inscrito como demandante de empleo y percepción de prestaciones por desempleo.</w:t>
            </w:r>
          </w:p>
          <w:p w:rsidR="0018401A" w:rsidRPr="00CC7A90"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433B74">
              <w:rPr>
                <w:rFonts w:ascii="TradeGothic" w:eastAsiaTheme="minorHAnsi" w:hAnsi="TradeGothic" w:cstheme="minorBidi"/>
                <w:kern w:val="0"/>
                <w:sz w:val="18"/>
                <w:szCs w:val="18"/>
                <w:lang w:eastAsia="en-US" w:bidi="ar-SA"/>
              </w:rPr>
            </w:r>
            <w:r w:rsidR="00433B74">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Instituto Nacional de Seguridad social, consulta de datos sobre posibles percepciones económicas.</w:t>
            </w:r>
          </w:p>
          <w:p w:rsidR="0018401A" w:rsidRPr="00CC7A90"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433B74">
              <w:rPr>
                <w:rFonts w:ascii="TradeGothic" w:eastAsiaTheme="minorHAnsi" w:hAnsi="TradeGothic" w:cstheme="minorBidi"/>
                <w:kern w:val="0"/>
                <w:sz w:val="18"/>
                <w:szCs w:val="18"/>
                <w:lang w:eastAsia="en-US" w:bidi="ar-SA"/>
              </w:rPr>
            </w:r>
            <w:r w:rsidR="00433B74">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Dirección General del Catastro, consulta de datos catastrales</w:t>
            </w:r>
          </w:p>
          <w:p w:rsidR="0018401A" w:rsidRDefault="0018401A"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433B74">
              <w:rPr>
                <w:rFonts w:ascii="TradeGothic" w:eastAsiaTheme="minorHAnsi" w:hAnsi="TradeGothic" w:cstheme="minorBidi"/>
                <w:kern w:val="0"/>
                <w:sz w:val="18"/>
                <w:szCs w:val="18"/>
                <w:lang w:eastAsia="en-US" w:bidi="ar-SA"/>
              </w:rPr>
            </w:r>
            <w:r w:rsidR="00433B74">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Tesorería general de Seguridad Social, consulta de la vida laboral</w:t>
            </w:r>
          </w:p>
          <w:p w:rsidR="008B2764" w:rsidRDefault="008B2764" w:rsidP="0071684B">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433B74">
              <w:rPr>
                <w:rFonts w:ascii="TradeGothic" w:eastAsiaTheme="minorHAnsi" w:hAnsi="TradeGothic" w:cstheme="minorBidi"/>
                <w:kern w:val="0"/>
                <w:sz w:val="18"/>
                <w:szCs w:val="18"/>
                <w:lang w:eastAsia="en-US" w:bidi="ar-SA"/>
              </w:rPr>
            </w:r>
            <w:r w:rsidR="00433B74">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w:t>
            </w:r>
            <w:r>
              <w:t xml:space="preserve"> </w:t>
            </w:r>
            <w:r w:rsidRPr="008B2764">
              <w:rPr>
                <w:rFonts w:ascii="TradeGothic" w:eastAsiaTheme="minorHAnsi" w:hAnsi="TradeGothic" w:cstheme="minorBidi"/>
                <w:kern w:val="0"/>
                <w:sz w:val="18"/>
                <w:szCs w:val="18"/>
                <w:lang w:eastAsia="en-US" w:bidi="ar-SA"/>
              </w:rPr>
              <w:t>Agencia Estatal de Administración Tributaria, consulta de datos relativos a la renta de las Personas Físicas (I.R.P.F.).</w:t>
            </w:r>
          </w:p>
          <w:p w:rsidR="0018401A" w:rsidRPr="00576E1F" w:rsidRDefault="0018401A" w:rsidP="008B2764">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576E1F">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576E1F">
              <w:rPr>
                <w:rFonts w:ascii="TradeGothic" w:eastAsiaTheme="minorHAnsi" w:hAnsi="TradeGothic" w:cstheme="minorBidi"/>
                <w:kern w:val="0"/>
                <w:sz w:val="18"/>
                <w:szCs w:val="18"/>
                <w:lang w:eastAsia="en-US" w:bidi="ar-SA"/>
              </w:rPr>
              <w:instrText xml:space="preserve"> FORMCHECKBOX </w:instrText>
            </w:r>
            <w:r w:rsidR="00433B74" w:rsidRPr="00576E1F">
              <w:rPr>
                <w:rFonts w:ascii="TradeGothic" w:eastAsiaTheme="minorHAnsi" w:hAnsi="TradeGothic" w:cstheme="minorBidi"/>
                <w:kern w:val="0"/>
                <w:sz w:val="18"/>
                <w:szCs w:val="18"/>
                <w:lang w:eastAsia="en-US" w:bidi="ar-SA"/>
              </w:rPr>
            </w:r>
            <w:r w:rsidR="00433B74" w:rsidRPr="00576E1F">
              <w:rPr>
                <w:rFonts w:ascii="TradeGothic" w:eastAsiaTheme="minorHAnsi" w:hAnsi="TradeGothic" w:cstheme="minorBidi"/>
                <w:kern w:val="0"/>
                <w:sz w:val="18"/>
                <w:szCs w:val="18"/>
                <w:lang w:eastAsia="en-US" w:bidi="ar-SA"/>
              </w:rPr>
              <w:fldChar w:fldCharType="separate"/>
            </w:r>
            <w:r w:rsidRPr="00576E1F">
              <w:rPr>
                <w:rFonts w:ascii="TradeGothic" w:eastAsiaTheme="minorHAnsi" w:hAnsi="TradeGothic" w:cstheme="minorBidi"/>
                <w:kern w:val="0"/>
                <w:sz w:val="18"/>
                <w:szCs w:val="18"/>
                <w:lang w:eastAsia="en-US" w:bidi="ar-SA"/>
              </w:rPr>
              <w:fldChar w:fldCharType="end"/>
            </w:r>
            <w:r w:rsidRPr="00576E1F">
              <w:rPr>
                <w:rFonts w:ascii="TradeGothic" w:eastAsiaTheme="minorHAnsi" w:hAnsi="TradeGothic" w:cstheme="minorBidi"/>
                <w:kern w:val="0"/>
                <w:sz w:val="18"/>
                <w:szCs w:val="18"/>
                <w:lang w:eastAsia="en-US" w:bidi="ar-SA"/>
              </w:rPr>
              <w:t xml:space="preserve"> </w:t>
            </w:r>
            <w:r w:rsidR="008B2764" w:rsidRPr="00576E1F">
              <w:rPr>
                <w:rFonts w:ascii="TradeGothic" w:eastAsiaTheme="minorHAnsi" w:hAnsi="TradeGothic" w:cstheme="minorBidi"/>
                <w:kern w:val="0"/>
                <w:sz w:val="18"/>
                <w:szCs w:val="18"/>
                <w:lang w:eastAsia="en-US" w:bidi="ar-SA"/>
              </w:rPr>
              <w:t xml:space="preserve"> Área Económica del Ayuntamiento de Langreo para la consulta de datos sobre ayudas económicas municipales.</w:t>
            </w:r>
          </w:p>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576E1F">
              <w:rPr>
                <w:rFonts w:ascii="TradeGothic" w:eastAsiaTheme="minorHAnsi" w:hAnsi="TradeGothic" w:cstheme="minorBidi"/>
                <w:kern w:val="0"/>
                <w:sz w:val="18"/>
                <w:szCs w:val="18"/>
                <w:lang w:eastAsia="en-US" w:bidi="ar-SA"/>
              </w:rPr>
              <w:t>Que también autorizan a la petición de tales datos, el resto de las personas mayores de edad, que integran la unidad familiar de la persona</w:t>
            </w:r>
            <w:r w:rsidRPr="00CC7A90">
              <w:rPr>
                <w:rFonts w:ascii="TradeGothic" w:eastAsiaTheme="minorHAnsi" w:hAnsi="TradeGothic" w:cstheme="minorBidi"/>
                <w:kern w:val="0"/>
                <w:sz w:val="18"/>
                <w:szCs w:val="18"/>
                <w:lang w:eastAsia="en-US" w:bidi="ar-SA"/>
              </w:rPr>
              <w:t xml:space="preserve"> Solicitante a la que se refiere la presente autorización:  </w:t>
            </w:r>
          </w:p>
          <w:tbl>
            <w:tblPr>
              <w:tblStyle w:val="Tablaconcuadrcula"/>
              <w:tblW w:w="0" w:type="auto"/>
              <w:tblLayout w:type="fixed"/>
              <w:tblLook w:val="04A0" w:firstRow="1" w:lastRow="0" w:firstColumn="1" w:lastColumn="0" w:noHBand="0" w:noVBand="1"/>
            </w:tblPr>
            <w:tblGrid>
              <w:gridCol w:w="3467"/>
              <w:gridCol w:w="3467"/>
              <w:gridCol w:w="3467"/>
            </w:tblGrid>
            <w:tr w:rsidR="0018401A" w:rsidRPr="00CC7A90" w:rsidTr="0071684B">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NOMBRE Y APELLIDOS</w:t>
                  </w: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NIF</w:t>
                  </w: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FIRMA</w:t>
                  </w:r>
                </w:p>
              </w:tc>
            </w:tr>
            <w:tr w:rsidR="0018401A" w:rsidRPr="00CC7A90" w:rsidTr="0071684B">
              <w:trPr>
                <w:trHeight w:val="180"/>
              </w:trPr>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rPr>
                <w:trHeight w:val="180"/>
              </w:trPr>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rPr>
                <w:trHeight w:val="180"/>
              </w:trPr>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18401A" w:rsidRPr="00CC7A90" w:rsidTr="0071684B">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18401A" w:rsidRPr="00CC7A90" w:rsidRDefault="0018401A" w:rsidP="00576E1F">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bl>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En caso de no autorizar la consulta de datos, deberá acompañar la documentación correspondiente.</w:t>
            </w:r>
          </w:p>
        </w:tc>
      </w:tr>
    </w:tbl>
    <w:p w:rsidR="0018401A" w:rsidRPr="00CC7A90" w:rsidRDefault="0018401A" w:rsidP="0018401A">
      <w:pPr>
        <w:widowControl/>
        <w:suppressAutoHyphens w:val="0"/>
        <w:autoSpaceDN/>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t>Con el objeto de tramitar la solicitud recogida en este documento, el Ayuntamiento de Langreo puede precisar información adicional (relacionada con dicha solicitud) que será solicitada a otras administraciones públicas en base a los acuerdos de colaboración existentes. Si usted no se opone expresamente, autoriza al Ayuntamiento a la realización de las consultas de información en los términos y condiciones anteriormente expuestas”</w:t>
      </w:r>
    </w:p>
    <w:tbl>
      <w:tblPr>
        <w:tblStyle w:val="Tablaconcuadrcula"/>
        <w:tblpPr w:leftFromText="141" w:rightFromText="141" w:vertAnchor="text" w:horzAnchor="margin" w:tblpY="113"/>
        <w:tblW w:w="10343" w:type="dxa"/>
        <w:tblLook w:val="04A0" w:firstRow="1" w:lastRow="0" w:firstColumn="1" w:lastColumn="0" w:noHBand="0" w:noVBand="1"/>
      </w:tblPr>
      <w:tblGrid>
        <w:gridCol w:w="493"/>
        <w:gridCol w:w="9850"/>
      </w:tblGrid>
      <w:tr w:rsidR="0018401A" w:rsidRPr="00CC7A90" w:rsidTr="0071684B">
        <w:tc>
          <w:tcPr>
            <w:tcW w:w="493"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fldChar w:fldCharType="begin">
                <w:ffData>
                  <w:name w:val="Marcar4"/>
                  <w:enabled/>
                  <w:calcOnExit w:val="0"/>
                  <w:checkBox>
                    <w:sizeAuto/>
                    <w:default w:val="0"/>
                  </w:checkBox>
                </w:ffData>
              </w:fldChar>
            </w:r>
            <w:bookmarkStart w:id="3" w:name="Marcar4"/>
            <w:r w:rsidRPr="00CC7A90">
              <w:rPr>
                <w:rFonts w:ascii="TradeGothic" w:eastAsiaTheme="minorHAnsi" w:hAnsi="TradeGothic" w:cstheme="minorBidi"/>
                <w:kern w:val="0"/>
                <w:sz w:val="16"/>
                <w:szCs w:val="22"/>
                <w:lang w:eastAsia="en-US" w:bidi="ar-SA"/>
              </w:rPr>
              <w:instrText xml:space="preserve"> FORMCHECKBOX </w:instrText>
            </w:r>
            <w:r w:rsidR="00433B74">
              <w:rPr>
                <w:rFonts w:ascii="TradeGothic" w:eastAsiaTheme="minorHAnsi" w:hAnsi="TradeGothic" w:cstheme="minorBidi"/>
                <w:kern w:val="0"/>
                <w:sz w:val="16"/>
                <w:szCs w:val="22"/>
                <w:lang w:eastAsia="en-US" w:bidi="ar-SA"/>
              </w:rPr>
            </w:r>
            <w:r w:rsidR="00433B74">
              <w:rPr>
                <w:rFonts w:ascii="TradeGothic" w:eastAsiaTheme="minorHAnsi" w:hAnsi="TradeGothic" w:cstheme="minorBidi"/>
                <w:kern w:val="0"/>
                <w:sz w:val="16"/>
                <w:szCs w:val="22"/>
                <w:lang w:eastAsia="en-US" w:bidi="ar-SA"/>
              </w:rPr>
              <w:fldChar w:fldCharType="separate"/>
            </w:r>
            <w:r w:rsidRPr="00CC7A90">
              <w:rPr>
                <w:rFonts w:ascii="TradeGothic" w:eastAsiaTheme="minorHAnsi" w:hAnsi="TradeGothic" w:cstheme="minorBidi"/>
                <w:kern w:val="0"/>
                <w:sz w:val="16"/>
                <w:szCs w:val="22"/>
                <w:lang w:eastAsia="en-US" w:bidi="ar-SA"/>
              </w:rPr>
              <w:fldChar w:fldCharType="end"/>
            </w:r>
            <w:bookmarkEnd w:id="3"/>
          </w:p>
        </w:tc>
        <w:tc>
          <w:tcPr>
            <w:tcW w:w="9850" w:type="dxa"/>
            <w:vAlign w:val="center"/>
          </w:tcPr>
          <w:p w:rsidR="0018401A" w:rsidRPr="00CC7A90" w:rsidRDefault="0018401A" w:rsidP="0071684B">
            <w:pPr>
              <w:widowControl/>
              <w:suppressAutoHyphens w:val="0"/>
              <w:autoSpaceDN/>
              <w:spacing w:after="160" w:line="259" w:lineRule="auto"/>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t>No autorizo a que el Ayuntamiento de Langreo recabe la información legalmente pertinente en el marco de colaboración con las Administraciones Públicas. En este caso, el interesado deberá aportar los documentos que el Ayuntamiento le requiera.</w:t>
            </w:r>
          </w:p>
        </w:tc>
      </w:tr>
    </w:tbl>
    <w:p w:rsidR="0018401A" w:rsidRPr="00CC7A90" w:rsidRDefault="0018401A" w:rsidP="0018401A">
      <w:pPr>
        <w:widowControl/>
        <w:suppressAutoHyphens w:val="0"/>
        <w:autoSpaceDN/>
        <w:jc w:val="both"/>
        <w:textAlignment w:val="auto"/>
        <w:rPr>
          <w:rFonts w:ascii="TradeGothic" w:eastAsiaTheme="minorHAnsi" w:hAnsi="TradeGothic" w:cstheme="minorBidi"/>
          <w:kern w:val="0"/>
          <w:sz w:val="16"/>
          <w:szCs w:val="22"/>
          <w:lang w:eastAsia="en-US" w:bidi="ar-SA"/>
        </w:rPr>
      </w:pPr>
    </w:p>
    <w:tbl>
      <w:tblPr>
        <w:tblStyle w:val="Tablaconcuadrcula"/>
        <w:tblpPr w:leftFromText="141" w:rightFromText="141" w:vertAnchor="text" w:horzAnchor="margin" w:tblpY="526"/>
        <w:tblW w:w="10343" w:type="dxa"/>
        <w:tblLook w:val="04A0" w:firstRow="1" w:lastRow="0" w:firstColumn="1" w:lastColumn="0" w:noHBand="0" w:noVBand="1"/>
      </w:tblPr>
      <w:tblGrid>
        <w:gridCol w:w="4861"/>
        <w:gridCol w:w="5482"/>
      </w:tblGrid>
      <w:tr w:rsidR="0018401A" w:rsidRPr="00CC7A90" w:rsidTr="0071684B">
        <w:tc>
          <w:tcPr>
            <w:tcW w:w="4861" w:type="dxa"/>
            <w:shd w:val="clear" w:color="auto" w:fill="D9E2F3" w:themeFill="accent5" w:themeFillTint="33"/>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FECHA:</w:t>
            </w:r>
          </w:p>
        </w:tc>
        <w:tc>
          <w:tcPr>
            <w:tcW w:w="5482" w:type="dxa"/>
            <w:shd w:val="clear" w:color="auto" w:fill="D9E2F3" w:themeFill="accent5" w:themeFillTint="33"/>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FIRMA:</w:t>
            </w:r>
          </w:p>
        </w:tc>
      </w:tr>
      <w:tr w:rsidR="0018401A" w:rsidRPr="00CC7A90" w:rsidTr="0071684B">
        <w:tc>
          <w:tcPr>
            <w:tcW w:w="4861" w:type="dxa"/>
          </w:tcPr>
          <w:p w:rsidR="0018401A" w:rsidRPr="00CC7A90" w:rsidRDefault="0018401A" w:rsidP="0071684B">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Langreo, a __________________ de _______________________ 20_____</w:t>
            </w:r>
          </w:p>
        </w:tc>
        <w:tc>
          <w:tcPr>
            <w:tcW w:w="5482" w:type="dxa"/>
          </w:tcPr>
          <w:p w:rsidR="0018401A" w:rsidRPr="00CC7A90" w:rsidRDefault="0018401A" w:rsidP="0071684B">
            <w:pPr>
              <w:widowControl/>
              <w:suppressAutoHyphens w:val="0"/>
              <w:autoSpaceDN/>
              <w:spacing w:after="160" w:line="259" w:lineRule="auto"/>
              <w:jc w:val="center"/>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(Firma del solicitante)</w:t>
            </w:r>
          </w:p>
          <w:p w:rsidR="0018401A" w:rsidRPr="00CC7A90" w:rsidRDefault="0018401A" w:rsidP="0071684B">
            <w:pPr>
              <w:widowControl/>
              <w:suppressAutoHyphens w:val="0"/>
              <w:autoSpaceDN/>
              <w:spacing w:after="160" w:line="259" w:lineRule="auto"/>
              <w:jc w:val="center"/>
              <w:textAlignment w:val="auto"/>
              <w:rPr>
                <w:rFonts w:ascii="TradeGothic" w:eastAsiaTheme="minorHAnsi" w:hAnsi="TradeGothic" w:cstheme="minorBidi"/>
                <w:kern w:val="0"/>
                <w:sz w:val="16"/>
                <w:szCs w:val="16"/>
                <w:lang w:eastAsia="en-US" w:bidi="ar-SA"/>
              </w:rPr>
            </w:pPr>
          </w:p>
        </w:tc>
      </w:tr>
    </w:tbl>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Default="0018401A"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p>
    <w:p w:rsidR="008B2764" w:rsidRDefault="008B2764"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p>
    <w:p w:rsidR="008B2764" w:rsidRDefault="008B2764"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p>
    <w:p w:rsidR="008B2764" w:rsidRDefault="008B2764"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p>
    <w:p w:rsidR="0018401A" w:rsidRPr="00CC7A90" w:rsidRDefault="0018401A"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r w:rsidRPr="00CC7A90">
        <w:rPr>
          <w:rFonts w:asciiTheme="minorHAnsi" w:eastAsiaTheme="minorHAnsi" w:hAnsiTheme="minorHAnsi" w:cstheme="minorBidi"/>
          <w:b/>
          <w:kern w:val="0"/>
          <w:sz w:val="22"/>
          <w:szCs w:val="22"/>
          <w:lang w:eastAsia="en-US" w:bidi="ar-SA"/>
        </w:rPr>
        <w:t>DECLARACIÓN JURADA</w:t>
      </w:r>
    </w:p>
    <w:p w:rsidR="0018401A" w:rsidRPr="00CC7A90" w:rsidRDefault="0018401A" w:rsidP="0018401A">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r w:rsidRPr="00CC7A90">
        <w:rPr>
          <w:rFonts w:asciiTheme="minorHAnsi" w:eastAsiaTheme="minorHAnsi" w:hAnsiTheme="minorHAnsi" w:cstheme="minorBidi"/>
          <w:b/>
          <w:kern w:val="0"/>
          <w:sz w:val="22"/>
          <w:szCs w:val="22"/>
          <w:lang w:eastAsia="en-US" w:bidi="ar-SA"/>
        </w:rPr>
        <w:t>(Anexo II</w:t>
      </w:r>
      <w:r w:rsidR="00433B74">
        <w:rPr>
          <w:rFonts w:asciiTheme="minorHAnsi" w:eastAsiaTheme="minorHAnsi" w:hAnsiTheme="minorHAnsi" w:cstheme="minorBidi"/>
          <w:b/>
          <w:kern w:val="0"/>
          <w:sz w:val="22"/>
          <w:szCs w:val="22"/>
          <w:lang w:eastAsia="en-US" w:bidi="ar-SA"/>
        </w:rPr>
        <w:t>I</w:t>
      </w:r>
      <w:r w:rsidRPr="00CC7A90">
        <w:rPr>
          <w:rFonts w:asciiTheme="minorHAnsi" w:eastAsiaTheme="minorHAnsi" w:hAnsiTheme="minorHAnsi" w:cstheme="minorBidi"/>
          <w:b/>
          <w:kern w:val="0"/>
          <w:sz w:val="22"/>
          <w:szCs w:val="22"/>
          <w:lang w:eastAsia="en-US" w:bidi="ar-SA"/>
        </w:rPr>
        <w:t>)</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D/</w:t>
      </w:r>
      <w:proofErr w:type="spellStart"/>
      <w:r w:rsidRPr="00CC7A90">
        <w:rPr>
          <w:rFonts w:asciiTheme="minorHAnsi" w:eastAsiaTheme="minorHAnsi" w:hAnsiTheme="minorHAnsi" w:cstheme="minorBidi"/>
          <w:kern w:val="0"/>
          <w:sz w:val="22"/>
          <w:szCs w:val="22"/>
          <w:lang w:eastAsia="en-US" w:bidi="ar-SA"/>
        </w:rPr>
        <w:t>Dña</w:t>
      </w:r>
      <w:proofErr w:type="spellEnd"/>
      <w:r w:rsidRPr="00CC7A90">
        <w:rPr>
          <w:rFonts w:asciiTheme="minorHAnsi" w:eastAsiaTheme="minorHAnsi" w:hAnsiTheme="minorHAnsi" w:cstheme="minorBidi"/>
          <w:kern w:val="0"/>
          <w:sz w:val="22"/>
          <w:szCs w:val="22"/>
          <w:lang w:eastAsia="en-US" w:bidi="ar-SA"/>
        </w:rPr>
        <w:t xml:space="preserve">                                                                                                                con DNI/NIE                                     </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 xml:space="preserve">Con domicilio en                                                                               y </w:t>
      </w:r>
      <w:proofErr w:type="spellStart"/>
      <w:r w:rsidRPr="00CC7A90">
        <w:rPr>
          <w:rFonts w:asciiTheme="minorHAnsi" w:eastAsiaTheme="minorHAnsi" w:hAnsiTheme="minorHAnsi" w:cstheme="minorBidi"/>
          <w:kern w:val="0"/>
          <w:sz w:val="22"/>
          <w:szCs w:val="22"/>
          <w:lang w:eastAsia="en-US" w:bidi="ar-SA"/>
        </w:rPr>
        <w:t>Tfno</w:t>
      </w:r>
      <w:proofErr w:type="spellEnd"/>
      <w:r w:rsidRPr="00CC7A90">
        <w:rPr>
          <w:rFonts w:asciiTheme="minorHAnsi" w:eastAsiaTheme="minorHAnsi" w:hAnsiTheme="minorHAnsi" w:cstheme="minorBidi"/>
          <w:kern w:val="0"/>
          <w:sz w:val="22"/>
          <w:szCs w:val="22"/>
          <w:lang w:eastAsia="en-US" w:bidi="ar-SA"/>
        </w:rPr>
        <w:t xml:space="preserve">:                                           </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DECLARA QUE:</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 xml:space="preserve">Los Ingresos totales de la Unidad familiar ascienden a                            euros en concepto de:                    </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Los bienes inmuebles rústicos y urbanos de que dispone la unidad familiar son los siguientes:</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Los ahorros o rendimientos de capital mobiliario de la unidad familiar ascienden a:</w:t>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Pr="00CC7A90"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18401A" w:rsidRDefault="0018401A" w:rsidP="0018401A">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8B2764" w:rsidRDefault="008B2764" w:rsidP="0018401A">
      <w:pPr>
        <w:rPr>
          <w:rFonts w:cs="Times New Roman"/>
          <w:b/>
          <w:bCs/>
          <w:color w:val="000000"/>
        </w:rPr>
      </w:pPr>
    </w:p>
    <w:p w:rsidR="008B2764" w:rsidRDefault="008B2764" w:rsidP="0018401A">
      <w:pPr>
        <w:rPr>
          <w:rFonts w:cs="Times New Roman"/>
          <w:b/>
          <w:bCs/>
          <w:color w:val="000000"/>
        </w:rPr>
      </w:pPr>
    </w:p>
    <w:p w:rsidR="0018401A" w:rsidRPr="00CC7A90" w:rsidRDefault="0018401A" w:rsidP="008B2764">
      <w:pPr>
        <w:jc w:val="center"/>
      </w:pPr>
      <w:r w:rsidRPr="00CC7A90">
        <w:rPr>
          <w:rFonts w:cs="Times New Roman"/>
          <w:b/>
          <w:bCs/>
          <w:color w:val="000000"/>
        </w:rPr>
        <w:t>COMPROMISO  PLANIFICACIÓN DEL GASTO  DE AYUDA ECONÓMICA  CONCEDIDA DE POBREZA INFANTIL.</w:t>
      </w:r>
      <w:r w:rsidRPr="00CC7A90">
        <w:rPr>
          <w:rFonts w:cs="Times New Roman"/>
          <w:b/>
          <w:bCs/>
          <w:color w:val="FFFFFF"/>
        </w:rPr>
        <w:t xml:space="preserve"> </w:t>
      </w:r>
      <w:r w:rsidRPr="00CC7A90">
        <w:rPr>
          <w:rFonts w:cs="Times New Roman"/>
          <w:i/>
          <w:iCs/>
          <w:color w:val="FFFFFF"/>
          <w:sz w:val="20"/>
          <w:szCs w:val="20"/>
        </w:rPr>
        <w:t>(</w:t>
      </w:r>
      <w:r w:rsidRPr="00CC7A90">
        <w:rPr>
          <w:rFonts w:cs="Times New Roman"/>
          <w:i/>
          <w:iCs/>
          <w:sz w:val="20"/>
          <w:szCs w:val="20"/>
        </w:rPr>
        <w:t>(Anexo V)</w:t>
      </w:r>
    </w:p>
    <w:p w:rsidR="0018401A" w:rsidRPr="00CC7A90" w:rsidRDefault="0018401A" w:rsidP="008B2764">
      <w:pPr>
        <w:jc w:val="center"/>
      </w:pPr>
    </w:p>
    <w:p w:rsidR="0018401A" w:rsidRPr="00CC7A90" w:rsidRDefault="0018401A" w:rsidP="0018401A">
      <w:r w:rsidRPr="00CC7A90">
        <w:t>DON/DOÑA ______________________________________________________________</w:t>
      </w:r>
    </w:p>
    <w:p w:rsidR="0018401A" w:rsidRPr="00CC7A90" w:rsidRDefault="0018401A" w:rsidP="0018401A"/>
    <w:p w:rsidR="0018401A" w:rsidRPr="00CC7A90" w:rsidRDefault="0018401A" w:rsidP="0018401A">
      <w:r w:rsidRPr="00CC7A90">
        <w:t>CON N.º  D.N.I._________________ y              DOMICILIO EN C/_________________</w:t>
      </w:r>
    </w:p>
    <w:p w:rsidR="0018401A" w:rsidRPr="00CC7A90" w:rsidRDefault="0018401A" w:rsidP="0018401A"/>
    <w:p w:rsidR="0018401A" w:rsidRPr="00CC7A90" w:rsidRDefault="0018401A" w:rsidP="0018401A">
      <w:r w:rsidRPr="00CC7A90">
        <w:rPr>
          <w:rFonts w:eastAsia="Times New Roman" w:cs="Times New Roman"/>
          <w:b/>
          <w:bCs/>
          <w:color w:val="000000"/>
        </w:rPr>
        <w:t xml:space="preserve"> </w:t>
      </w:r>
      <w:r w:rsidRPr="00CC7A90">
        <w:rPr>
          <w:rFonts w:cs="Times New Roman"/>
          <w:b/>
          <w:bCs/>
          <w:color w:val="000000"/>
        </w:rPr>
        <w:t xml:space="preserve">___________________________________________________  C.P. _______________   </w:t>
      </w:r>
    </w:p>
    <w:p w:rsidR="0018401A" w:rsidRPr="00CC7A90" w:rsidRDefault="0018401A" w:rsidP="0018401A"/>
    <w:p w:rsidR="0018401A" w:rsidRPr="00CC7A90" w:rsidRDefault="0018401A" w:rsidP="0018401A">
      <w:r w:rsidRPr="00CC7A90">
        <w:t>TELEFONO___________________</w:t>
      </w:r>
    </w:p>
    <w:p w:rsidR="0018401A" w:rsidRPr="00CC7A90" w:rsidRDefault="0018401A" w:rsidP="0018401A"/>
    <w:p w:rsidR="0018401A" w:rsidRPr="00CC7A90" w:rsidRDefault="0018401A" w:rsidP="0018401A">
      <w:r w:rsidRPr="00CC7A90">
        <w:rPr>
          <w:noProof/>
          <w:lang w:eastAsia="es-ES" w:bidi="ar-SA"/>
        </w:rPr>
        <mc:AlternateContent>
          <mc:Choice Requires="wps">
            <w:drawing>
              <wp:anchor distT="0" distB="0" distL="114300" distR="114300" simplePos="0" relativeHeight="251663360" behindDoc="0" locked="0" layoutInCell="1" allowOverlap="1" wp14:anchorId="6E740888" wp14:editId="74784842">
                <wp:simplePos x="0" y="0"/>
                <wp:positionH relativeFrom="column">
                  <wp:posOffset>4571365</wp:posOffset>
                </wp:positionH>
                <wp:positionV relativeFrom="paragraph">
                  <wp:posOffset>19685</wp:posOffset>
                </wp:positionV>
                <wp:extent cx="81915" cy="164465"/>
                <wp:effectExtent l="0" t="0" r="13335" b="26035"/>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16446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solidFill>
                          <a:srgbClr val="CFE7F5"/>
                        </a:solidFill>
                        <a:ln w="12600">
                          <a:solidFill>
                            <a:srgbClr val="808080"/>
                          </a:solidFill>
                          <a:prstDash val="solid"/>
                        </a:ln>
                      </wps:spPr>
                      <wps:txbx>
                        <w:txbxContent>
                          <w:p w:rsidR="00BC42BC" w:rsidRDefault="00BC42BC" w:rsidP="0018401A"/>
                        </w:txbxContent>
                      </wps:txbx>
                      <wps:bodyPr vert="horz" wrap="none" lIns="0" tIns="0" rIns="0" bIns="0" anchor="ctr" anchorCtr="0" compatLnSpc="0"/>
                    </wps:wsp>
                  </a:graphicData>
                </a:graphic>
                <wp14:sizeRelH relativeFrom="page">
                  <wp14:pctWidth>0</wp14:pctWidth>
                </wp14:sizeRelH>
                <wp14:sizeRelV relativeFrom="page">
                  <wp14:pctHeight>0</wp14:pctHeight>
                </wp14:sizeRelV>
              </wp:anchor>
            </w:drawing>
          </mc:Choice>
          <mc:Fallback>
            <w:pict>
              <v:shape w14:anchorId="6E740888" id="Forma libre 9" o:spid="_x0000_s1027" style="position:absolute;margin-left:359.95pt;margin-top:1.55pt;width:6.45pt;height:12.9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" adj="-11796480,,5400" path="m,l21600,r,21600l,21600,,xe" fillcolor="#cfe7f5" strokecolor="gray" strokeweight=".35mm">
                <v:stroke joinstyle="miter"/>
                <v:formulas/>
                <v:path arrowok="t" o:connecttype="custom" o:connectlocs="40958,0;81915,82233;40958,164465;0,82233" o:connectangles="270,0,90,180" textboxrect="0,0,21600,21600"/>
                <v:textbox inset="0,0,0,0">
                  <w:txbxContent>
                    <w:p w:rsidR="00BC42BC" w:rsidRDefault="00BC42BC" w:rsidP="0018401A"/>
                  </w:txbxContent>
                </v:textbox>
              </v:shape>
            </w:pict>
          </mc:Fallback>
        </mc:AlternateContent>
      </w:r>
      <w:r w:rsidRPr="00CC7A90">
        <w:rPr>
          <w:noProof/>
          <w:lang w:eastAsia="es-ES" w:bidi="ar-SA"/>
        </w:rPr>
        <mc:AlternateContent>
          <mc:Choice Requires="wps">
            <w:drawing>
              <wp:anchor distT="0" distB="0" distL="114300" distR="114300" simplePos="0" relativeHeight="251664384" behindDoc="0" locked="0" layoutInCell="1" allowOverlap="1" wp14:anchorId="4578F9BF" wp14:editId="4D11F245">
                <wp:simplePos x="0" y="0"/>
                <wp:positionH relativeFrom="column">
                  <wp:posOffset>5480685</wp:posOffset>
                </wp:positionH>
                <wp:positionV relativeFrom="paragraph">
                  <wp:posOffset>10795</wp:posOffset>
                </wp:positionV>
                <wp:extent cx="81915" cy="164465"/>
                <wp:effectExtent l="0" t="0" r="13335" b="26035"/>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16446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solidFill>
                          <a:srgbClr val="CFE7F5"/>
                        </a:solidFill>
                        <a:ln w="12600">
                          <a:solidFill>
                            <a:srgbClr val="808080"/>
                          </a:solidFill>
                          <a:prstDash val="solid"/>
                        </a:ln>
                      </wps:spPr>
                      <wps:txbx>
                        <w:txbxContent>
                          <w:p w:rsidR="00BC42BC" w:rsidRDefault="00BC42BC" w:rsidP="0018401A"/>
                        </w:txbxContent>
                      </wps:txbx>
                      <wps:bodyPr vert="horz" wrap="none" lIns="0" tIns="0" rIns="0" bIns="0" anchor="ctr" anchorCtr="0" compatLnSpc="0"/>
                    </wps:wsp>
                  </a:graphicData>
                </a:graphic>
                <wp14:sizeRelH relativeFrom="page">
                  <wp14:pctWidth>0</wp14:pctWidth>
                </wp14:sizeRelH>
                <wp14:sizeRelV relativeFrom="page">
                  <wp14:pctHeight>0</wp14:pctHeight>
                </wp14:sizeRelV>
              </wp:anchor>
            </w:drawing>
          </mc:Choice>
          <mc:Fallback>
            <w:pict>
              <v:shape w14:anchorId="4578F9BF" id="Forma libre 3" o:spid="_x0000_s1028" style="position:absolute;margin-left:431.55pt;margin-top:.85pt;width:6.45pt;height:12.9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" adj="-11796480,,5400" path="m,l21600,r,21600l,21600,,xe" fillcolor="#cfe7f5" strokecolor="gray" strokeweight=".35mm">
                <v:stroke joinstyle="miter"/>
                <v:formulas/>
                <v:path arrowok="t" o:connecttype="custom" o:connectlocs="40958,0;81915,82233;40958,164465;0,82233" o:connectangles="270,0,90,180" textboxrect="0,0,21600,21600"/>
                <v:textbox inset="0,0,0,0">
                  <w:txbxContent>
                    <w:p w:rsidR="00BC42BC" w:rsidRDefault="00BC42BC" w:rsidP="0018401A"/>
                  </w:txbxContent>
                </v:textbox>
              </v:shape>
            </w:pict>
          </mc:Fallback>
        </mc:AlternateContent>
      </w:r>
      <w:r w:rsidRPr="00CC7A90">
        <w:rPr>
          <w:rFonts w:cs="Times New Roman"/>
          <w:b/>
          <w:bCs/>
        </w:rPr>
        <w:t xml:space="preserve">FORMA DE COBRO EN CASO DE SER CONCEDIDA: CHEQUE                    CC         </w:t>
      </w:r>
    </w:p>
    <w:p w:rsidR="0018401A" w:rsidRPr="00CC7A90" w:rsidRDefault="0018401A" w:rsidP="0018401A"/>
    <w:p w:rsidR="0018401A" w:rsidRPr="00CC7A90" w:rsidRDefault="0018401A" w:rsidP="0018401A">
      <w:r w:rsidRPr="00CC7A90">
        <w:rPr>
          <w:rFonts w:cs="Times New Roman"/>
          <w:color w:val="000000"/>
        </w:rPr>
        <w:tab/>
        <w:t xml:space="preserve">La persona abajo firmante, solicitante de una ayuda Económica contra la pobreza Infantil, </w:t>
      </w:r>
      <w:r w:rsidRPr="00CC7A90">
        <w:rPr>
          <w:rFonts w:cs="Times New Roman"/>
          <w:b/>
          <w:color w:val="000000"/>
        </w:rPr>
        <w:t>se compromete a:</w:t>
      </w:r>
    </w:p>
    <w:p w:rsidR="0018401A" w:rsidRPr="00CC7A90" w:rsidRDefault="0018401A" w:rsidP="0018401A">
      <w:r w:rsidRPr="00CC7A90">
        <w:rPr>
          <w:rFonts w:cs="Times New Roman"/>
          <w:color w:val="000000"/>
        </w:rPr>
        <w:tab/>
      </w:r>
      <w:r w:rsidRPr="00CC7A90">
        <w:rPr>
          <w:rFonts w:cs="Times New Roman"/>
          <w:b/>
          <w:color w:val="000000"/>
        </w:rPr>
        <w:t>-</w:t>
      </w:r>
      <w:r w:rsidRPr="00CC7A90">
        <w:rPr>
          <w:rFonts w:cs="Times New Roman"/>
          <w:color w:val="000000"/>
        </w:rPr>
        <w:t xml:space="preserve"> Colaborar con los Profesionales de los Servicios Sociales que se le asignen, y destinar la cuantía concedida de Ayuda Económica de Pobreza Infantil, para la cobertura de necesidades básicas, siguiendo el orden de priorización que se indica:</w:t>
      </w:r>
    </w:p>
    <w:p w:rsidR="0018401A" w:rsidRPr="00CC7A90" w:rsidRDefault="0018401A" w:rsidP="0018401A"/>
    <w:p w:rsidR="0018401A" w:rsidRPr="00CC7A90" w:rsidRDefault="0018401A" w:rsidP="0018401A">
      <w:r w:rsidRPr="00CC7A90">
        <w:tab/>
      </w:r>
      <w:r w:rsidRPr="00CC7A90">
        <w:tab/>
        <w:t>- Facturas de suministro de luz, gas y agua.</w:t>
      </w:r>
    </w:p>
    <w:p w:rsidR="0018401A" w:rsidRPr="00CC7A90" w:rsidRDefault="0018401A" w:rsidP="0018401A">
      <w:r w:rsidRPr="00CC7A90">
        <w:tab/>
      </w:r>
      <w:r w:rsidRPr="00CC7A90">
        <w:tab/>
        <w:t>- Alquiler, hipoteca o deudas por tal concepto en el que su abono sea urgente.</w:t>
      </w:r>
    </w:p>
    <w:p w:rsidR="0018401A" w:rsidRPr="00CC7A90" w:rsidRDefault="0018401A" w:rsidP="0018401A">
      <w:r w:rsidRPr="00CC7A90">
        <w:tab/>
      </w:r>
      <w:r w:rsidRPr="00CC7A90">
        <w:tab/>
        <w:t>- Alimentación.</w:t>
      </w:r>
    </w:p>
    <w:p w:rsidR="0018401A" w:rsidRPr="00CC7A90" w:rsidRDefault="0018401A" w:rsidP="0018401A">
      <w:r w:rsidRPr="00CC7A90">
        <w:tab/>
      </w:r>
      <w:r w:rsidRPr="00CC7A90">
        <w:tab/>
        <w:t>- Necesidades básicas del menor (gafas, material escolar, ropa etc.).</w:t>
      </w:r>
    </w:p>
    <w:p w:rsidR="0018401A" w:rsidRPr="00CC7A90" w:rsidRDefault="0018401A" w:rsidP="0018401A">
      <w:r w:rsidRPr="00CC7A90">
        <w:tab/>
      </w:r>
      <w:r w:rsidRPr="00CC7A90">
        <w:tab/>
        <w:t>- Otros gastos básicos necesarios que redundan en el menor.</w:t>
      </w:r>
    </w:p>
    <w:p w:rsidR="0018401A" w:rsidRPr="00CC7A90" w:rsidRDefault="0018401A" w:rsidP="0018401A"/>
    <w:p w:rsidR="0018401A" w:rsidRPr="00CC7A90" w:rsidRDefault="0018401A" w:rsidP="0018401A">
      <w:r w:rsidRPr="00CC7A90">
        <w:rPr>
          <w:rFonts w:cs="Times New Roman"/>
          <w:color w:val="FFFFFF"/>
        </w:rPr>
        <w:tab/>
      </w:r>
      <w:r w:rsidRPr="00CC7A90">
        <w:rPr>
          <w:rFonts w:cs="Times New Roman"/>
          <w:b/>
          <w:color w:val="000000"/>
        </w:rPr>
        <w:t>-</w:t>
      </w:r>
      <w:r w:rsidRPr="00CC7A90">
        <w:rPr>
          <w:rFonts w:cs="Times New Roman"/>
          <w:color w:val="000000"/>
        </w:rPr>
        <w:t xml:space="preserve"> Autorizar las visitas de seguimiento en caso necesario por parte de los profesionales.</w:t>
      </w:r>
    </w:p>
    <w:p w:rsidR="0018401A" w:rsidRPr="00CC7A90" w:rsidRDefault="0018401A" w:rsidP="0018401A"/>
    <w:p w:rsidR="0018401A" w:rsidRPr="00CC7A90" w:rsidRDefault="0018401A" w:rsidP="0018401A">
      <w:r w:rsidRPr="00CC7A90">
        <w:rPr>
          <w:rFonts w:cs="Times New Roman"/>
          <w:color w:val="000000"/>
        </w:rPr>
        <w:tab/>
        <w:t xml:space="preserve">- Justificar adecuadamente el destino de la ayuda concedida según lo establecido en el presente documento, en un plazo de </w:t>
      </w:r>
      <w:r w:rsidRPr="00CC7A90">
        <w:rPr>
          <w:rFonts w:cs="Times New Roman"/>
          <w:b/>
          <w:bCs/>
          <w:color w:val="000000"/>
        </w:rPr>
        <w:t>tres meses, a contar desde la percepción</w:t>
      </w:r>
      <w:r w:rsidRPr="00CC7A90">
        <w:rPr>
          <w:rFonts w:cs="Times New Roman"/>
          <w:color w:val="000000"/>
        </w:rPr>
        <w:t xml:space="preserve"> de la misma,</w:t>
      </w:r>
      <w:r w:rsidRPr="00CC7A90">
        <w:rPr>
          <w:rFonts w:cs="Times New Roman"/>
          <w:b/>
          <w:bCs/>
          <w:color w:val="000000"/>
        </w:rPr>
        <w:t xml:space="preserve"> presentando los  justificantes en el Registro General del Ayuntamiento.</w:t>
      </w:r>
    </w:p>
    <w:p w:rsidR="0018401A" w:rsidRPr="00CC7A90" w:rsidRDefault="0018401A" w:rsidP="0018401A">
      <w:r w:rsidRPr="00CC7A90">
        <w:t xml:space="preserve">  </w:t>
      </w:r>
    </w:p>
    <w:p w:rsidR="0018401A" w:rsidRPr="00CC7A90" w:rsidRDefault="0018401A" w:rsidP="0018401A">
      <w:r w:rsidRPr="00CC7A90">
        <w:rPr>
          <w:rFonts w:cs="Times New Roman"/>
          <w:color w:val="000000"/>
        </w:rPr>
        <w:t>(En los supuestos del alquiler de vivienda  presentará el justificante bancario y/o recibo de pago donde conste los siguientes datos:  Nombre y apellidos; D.N.I. ; concepto, mes al que corresponda el abono, cuantía, fecha, donde figure la  firma tanto del propietario como la del  inquilino.)</w:t>
      </w:r>
    </w:p>
    <w:p w:rsidR="0018401A" w:rsidRPr="00CC7A90" w:rsidRDefault="0018401A" w:rsidP="0018401A"/>
    <w:p w:rsidR="0018401A" w:rsidRPr="00CC7A90" w:rsidRDefault="0018401A" w:rsidP="0018401A">
      <w:r w:rsidRPr="00CC7A90">
        <w:tab/>
      </w:r>
    </w:p>
    <w:p w:rsidR="0018401A" w:rsidRPr="00CC7A90" w:rsidRDefault="0018401A" w:rsidP="0018401A">
      <w:proofErr w:type="spellStart"/>
      <w:r w:rsidRPr="00CC7A90">
        <w:t>Langreo</w:t>
      </w:r>
      <w:proofErr w:type="spellEnd"/>
      <w:r w:rsidRPr="00CC7A90">
        <w:t xml:space="preserve">, a       de                       </w:t>
      </w:r>
      <w:proofErr w:type="spellStart"/>
      <w:r w:rsidRPr="00CC7A90">
        <w:t>de</w:t>
      </w:r>
      <w:proofErr w:type="spellEnd"/>
      <w:r w:rsidRPr="00CC7A90">
        <w:t xml:space="preserve">   </w:t>
      </w:r>
    </w:p>
    <w:p w:rsidR="0018401A" w:rsidRPr="00CC7A90" w:rsidRDefault="0018401A" w:rsidP="0018401A"/>
    <w:p w:rsidR="0018401A" w:rsidRPr="00CC7A90" w:rsidRDefault="0018401A" w:rsidP="0018401A"/>
    <w:p w:rsidR="0018401A" w:rsidRPr="00CC7A90" w:rsidRDefault="0018401A" w:rsidP="0018401A">
      <w:r w:rsidRPr="00CC7A90">
        <w:tab/>
      </w:r>
      <w:r w:rsidRPr="00CC7A90">
        <w:tab/>
      </w:r>
      <w:r w:rsidRPr="00CC7A90">
        <w:tab/>
      </w:r>
      <w:r w:rsidRPr="00CC7A90">
        <w:tab/>
      </w:r>
      <w:r w:rsidRPr="00CC7A90">
        <w:tab/>
      </w:r>
      <w:r w:rsidRPr="00CC7A90">
        <w:tab/>
        <w:t xml:space="preserve">Fdo.:   </w:t>
      </w:r>
    </w:p>
    <w:p w:rsidR="0018401A" w:rsidRPr="00CC7A90" w:rsidRDefault="0018401A" w:rsidP="0018401A"/>
    <w:p w:rsidR="0018401A" w:rsidRPr="00CC7A90" w:rsidRDefault="0018401A" w:rsidP="0018401A">
      <w:r w:rsidRPr="00CC7A90">
        <w:rPr>
          <w:rFonts w:cs="Times New Roman"/>
          <w:color w:val="000000"/>
        </w:rPr>
        <w:t>FDO.: SOLICITANTE</w:t>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r>
    </w:p>
    <w:p w:rsidR="0018401A" w:rsidRPr="00CC7A90" w:rsidRDefault="0018401A" w:rsidP="0018401A">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8B2764" w:rsidRPr="008B2764" w:rsidRDefault="008B2764" w:rsidP="008B2764">
      <w:bookmarkStart w:id="4" w:name="_GoBack"/>
      <w:bookmarkEnd w:id="4"/>
    </w:p>
    <w:sectPr w:rsidR="008B2764" w:rsidRPr="008B2764">
      <w:headerReference w:type="default" r:id="rId7"/>
      <w:footerReference w:type="default" r:id="rId8"/>
      <w:pgSz w:w="11906" w:h="16838"/>
      <w:pgMar w:top="1134" w:right="1127"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2BC" w:rsidRDefault="00BC42BC">
      <w:r>
        <w:separator/>
      </w:r>
    </w:p>
  </w:endnote>
  <w:endnote w:type="continuationSeparator" w:id="0">
    <w:p w:rsidR="00BC42BC" w:rsidRDefault="00BC4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StarSymbol">
    <w:charset w:val="02"/>
    <w:family w:val="auto"/>
    <w:pitch w:val="default"/>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TradeGothic">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2BC" w:rsidRPr="008B2764" w:rsidRDefault="008B2764" w:rsidP="008B2764">
    <w:pPr>
      <w:pStyle w:val="Piedepgina"/>
      <w:jc w:val="both"/>
      <w:rPr>
        <w:rFonts w:ascii="Arial" w:hAnsi="Arial"/>
        <w:sz w:val="14"/>
        <w:szCs w:val="14"/>
      </w:rPr>
    </w:pPr>
    <w:r w:rsidRPr="008B2764">
      <w:rPr>
        <w:rFonts w:ascii="Arial" w:hAnsi="Arial"/>
        <w:b/>
        <w:bCs/>
        <w:sz w:val="14"/>
        <w:szCs w:val="14"/>
      </w:rPr>
      <w:t>Responsable del tratamiento</w:t>
    </w:r>
    <w:r w:rsidRPr="008B2764">
      <w:rPr>
        <w:rFonts w:ascii="Arial" w:hAnsi="Arial"/>
        <w:sz w:val="14"/>
        <w:szCs w:val="14"/>
      </w:rPr>
      <w:t>: Ayuntamiento de Langreo con domicilio Plaza de España s/n, 33900, Langreo, Asturias. | </w:t>
    </w:r>
    <w:r w:rsidRPr="008B2764">
      <w:rPr>
        <w:rFonts w:ascii="Arial" w:hAnsi="Arial"/>
        <w:b/>
        <w:bCs/>
        <w:sz w:val="14"/>
        <w:szCs w:val="14"/>
      </w:rPr>
      <w:t>Finalidad</w:t>
    </w:r>
    <w:r w:rsidRPr="008B2764">
      <w:rPr>
        <w:rFonts w:ascii="Arial" w:hAnsi="Arial"/>
        <w:sz w:val="14"/>
        <w:szCs w:val="14"/>
      </w:rPr>
      <w:t>: Gestión y tramitación de las convocatorias de ayudas y subvenciones municipales, con finalidades diversas dentro de las competencias municipales | </w:t>
    </w:r>
    <w:r w:rsidRPr="008B2764">
      <w:rPr>
        <w:rFonts w:ascii="Arial" w:hAnsi="Arial"/>
        <w:b/>
        <w:bCs/>
        <w:sz w:val="14"/>
        <w:szCs w:val="14"/>
      </w:rPr>
      <w:t>Legitimación</w:t>
    </w:r>
    <w:r w:rsidRPr="008B2764">
      <w:rPr>
        <w:rFonts w:ascii="Arial" w:hAnsi="Arial"/>
        <w:sz w:val="14"/>
        <w:szCs w:val="14"/>
      </w:rPr>
      <w:t>: El tratamiento se basa en el artículo 6.1 e) del RGPD (Interés Público)</w:t>
    </w:r>
    <w:r w:rsidRPr="008B2764">
      <w:rPr>
        <w:rFonts w:ascii="Arial" w:hAnsi="Arial"/>
        <w:b/>
        <w:bCs/>
        <w:sz w:val="14"/>
        <w:szCs w:val="14"/>
      </w:rPr>
      <w:t xml:space="preserve"> Plazos de Conservación</w:t>
    </w:r>
    <w:r w:rsidRPr="008B2764">
      <w:rPr>
        <w:rFonts w:ascii="Arial" w:hAnsi="Arial"/>
        <w:sz w:val="14"/>
        <w:szCs w:val="14"/>
      </w:rPr>
      <w:t>: Los datos de carácter personal se conservarán durante el tiempo necesario para cumplir con la finalidad para la cual se recabaron y para determinar las posibles responsabilidades que se pudieran derivar, todo ello de acuerdo a las diferentes exigencias legales, los diferentes plazos de prescripción de responsabilidades y los criterios de política documental y archivo municipal.</w:t>
    </w:r>
    <w:r w:rsidRPr="008B2764">
      <w:rPr>
        <w:rFonts w:ascii="Arial" w:hAnsi="Arial"/>
        <w:sz w:val="14"/>
        <w:szCs w:val="14"/>
        <w:shd w:val="clear" w:color="auto" w:fill="FFFFFF"/>
      </w:rPr>
      <w:t>| </w:t>
    </w:r>
    <w:r w:rsidRPr="008B2764">
      <w:rPr>
        <w:rFonts w:ascii="Arial" w:hAnsi="Arial"/>
        <w:b/>
        <w:bCs/>
        <w:sz w:val="14"/>
        <w:szCs w:val="14"/>
      </w:rPr>
      <w:t>Destinatarios</w:t>
    </w:r>
    <w:r w:rsidRPr="008B2764">
      <w:rPr>
        <w:rFonts w:ascii="Arial" w:hAnsi="Arial"/>
        <w:sz w:val="14"/>
        <w:szCs w:val="14"/>
      </w:rPr>
      <w:t>: No están previstas comunicaciones de datos a terceros salvo obligación legal. | </w:t>
    </w:r>
    <w:r w:rsidRPr="008B2764">
      <w:rPr>
        <w:rFonts w:ascii="Arial" w:hAnsi="Arial"/>
        <w:b/>
        <w:bCs/>
        <w:sz w:val="14"/>
        <w:szCs w:val="14"/>
      </w:rPr>
      <w:t>Derechos:</w:t>
    </w:r>
    <w:r w:rsidRPr="008B2764">
      <w:rPr>
        <w:rFonts w:ascii="Arial" w:hAnsi="Arial"/>
        <w:sz w:val="14"/>
        <w:szCs w:val="14"/>
      </w:rPr>
      <w:t xml:space="preserve"> Puede acceder, rectificar y suprimir los datos, así como ejercitar otros derechos, cuando procedan, ante el Ayuntamiento de Langreo en la dirección señalada anteriormente o enviando un correo electrónico a la dirección datos </w:t>
    </w:r>
    <w:hyperlink r:id="rId1" w:history="1">
      <w:r w:rsidRPr="008B2764">
        <w:rPr>
          <w:rStyle w:val="Hipervnculo"/>
          <w:rFonts w:ascii="Arial" w:hAnsi="Arial"/>
          <w:color w:val="auto"/>
          <w:sz w:val="14"/>
          <w:szCs w:val="14"/>
        </w:rPr>
        <w:t>personales@ayto-langreo.es</w:t>
      </w:r>
    </w:hyperlink>
    <w:r w:rsidRPr="008B2764">
      <w:rPr>
        <w:rFonts w:ascii="Arial" w:hAnsi="Arial"/>
        <w:sz w:val="14"/>
        <w:szCs w:val="14"/>
      </w:rPr>
      <w:t xml:space="preserve"> indicando en el asunto </w:t>
    </w:r>
    <w:proofErr w:type="spellStart"/>
    <w:r w:rsidRPr="008B2764">
      <w:rPr>
        <w:rFonts w:ascii="Arial" w:hAnsi="Arial"/>
        <w:sz w:val="14"/>
        <w:szCs w:val="14"/>
      </w:rPr>
      <w:t>Ref</w:t>
    </w:r>
    <w:proofErr w:type="spellEnd"/>
    <w:r w:rsidRPr="008B2764">
      <w:rPr>
        <w:rFonts w:ascii="Arial" w:hAnsi="Arial"/>
        <w:sz w:val="14"/>
        <w:szCs w:val="14"/>
      </w:rPr>
      <w:t>: Protección de Datos. </w:t>
    </w:r>
    <w:r w:rsidRPr="008B2764">
      <w:rPr>
        <w:rFonts w:ascii="Arial" w:hAnsi="Arial"/>
        <w:sz w:val="14"/>
        <w:szCs w:val="14"/>
        <w:shd w:val="clear" w:color="auto" w:fill="FFFFFF"/>
      </w:rPr>
      <w:t>| </w:t>
    </w:r>
    <w:r w:rsidRPr="008B2764">
      <w:rPr>
        <w:rFonts w:ascii="Arial" w:hAnsi="Arial"/>
        <w:b/>
        <w:bCs/>
        <w:sz w:val="14"/>
        <w:szCs w:val="14"/>
        <w:shd w:val="clear" w:color="auto" w:fill="FFFFFF"/>
      </w:rPr>
      <w:t>Derecho a presentar una reclamación: </w:t>
    </w:r>
    <w:r w:rsidRPr="008B2764">
      <w:rPr>
        <w:rFonts w:ascii="Arial" w:hAnsi="Arial"/>
        <w:sz w:val="14"/>
        <w:szCs w:val="14"/>
        <w:shd w:val="clear" w:color="auto" w:fill="FFFFFF"/>
      </w:rPr>
      <w:t>si en el ejercicio de sus derechos no ha sido debidamente atendido podrá presentar una reclamación ante la Agencia Española de Protección de Datos, C/ Jorge Juan, 6 28001 Madrid – Sede electrónica: sedeagpd.gob.es.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2BC" w:rsidRDefault="00BC42BC">
      <w:r>
        <w:separator/>
      </w:r>
    </w:p>
  </w:footnote>
  <w:footnote w:type="continuationSeparator" w:id="0">
    <w:p w:rsidR="00BC42BC" w:rsidRDefault="00BC4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2BC" w:rsidRPr="008B2764" w:rsidRDefault="00BC42BC" w:rsidP="008B2764">
    <w:pPr>
      <w:pStyle w:val="Heading"/>
    </w:pPr>
    <w:r w:rsidRPr="008B2764">
      <w:rPr>
        <w:noProof/>
        <w:lang w:eastAsia="es-ES" w:bidi="ar-SA"/>
      </w:rPr>
      <mc:AlternateContent>
        <mc:Choice Requires="wps">
          <w:drawing>
            <wp:anchor distT="0" distB="0" distL="114300" distR="114300" simplePos="0" relativeHeight="251661312" behindDoc="0" locked="0" layoutInCell="1" allowOverlap="1" wp14:anchorId="225E2560" wp14:editId="10CCABC5">
              <wp:simplePos x="0" y="0"/>
              <wp:positionH relativeFrom="column">
                <wp:posOffset>-565711</wp:posOffset>
              </wp:positionH>
              <wp:positionV relativeFrom="paragraph">
                <wp:posOffset>801584</wp:posOffset>
              </wp:positionV>
              <wp:extent cx="427512" cy="6210795"/>
              <wp:effectExtent l="0" t="0" r="0" b="0"/>
              <wp:wrapNone/>
              <wp:docPr id="4" name="Rectángulo 4"/>
              <wp:cNvGraphicFramePr/>
              <a:graphic xmlns:a="http://schemas.openxmlformats.org/drawingml/2006/main">
                <a:graphicData uri="http://schemas.microsoft.com/office/word/2010/wordprocessingShape">
                  <wps:wsp>
                    <wps:cNvSpPr/>
                    <wps:spPr>
                      <a:xfrm>
                        <a:off x="0" y="0"/>
                        <a:ext cx="427512" cy="6210795"/>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C42BC" w:rsidRDefault="00BC42BC" w:rsidP="0071684B">
                          <w:pPr>
                            <w:widowControl/>
                            <w:suppressAutoHyphens w:val="0"/>
                            <w:autoSpaceDE w:val="0"/>
                            <w:adjustRightInd w:val="0"/>
                            <w:textAlignment w:val="auto"/>
                            <w:rPr>
                              <w:rFonts w:ascii="Arial" w:eastAsiaTheme="minorHAnsi" w:hAnsi="Arial"/>
                              <w:color w:val="000000"/>
                              <w:kern w:val="0"/>
                              <w:sz w:val="16"/>
                              <w:szCs w:val="16"/>
                              <w:lang w:eastAsia="en-US" w:bidi="ar-SA"/>
                            </w:rPr>
                          </w:pPr>
                          <w:r>
                            <w:rPr>
                              <w:rFonts w:ascii="Arial" w:eastAsiaTheme="minorHAnsi" w:hAnsi="Arial"/>
                              <w:color w:val="000000"/>
                              <w:kern w:val="0"/>
                              <w:sz w:val="16"/>
                              <w:szCs w:val="16"/>
                              <w:lang w:eastAsia="en-US" w:bidi="ar-SA"/>
                            </w:rPr>
                            <w:t xml:space="preserve">Ayuntamiento de Langreo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Servicio de Información y Atención Ciudadana (SIAC)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Plaza de España s/n – 33900 – Langreo (Asturias)</w:t>
                          </w:r>
                        </w:p>
                        <w:p w:rsidR="00BC42BC" w:rsidRDefault="00BC42BC" w:rsidP="0071684B">
                          <w:pPr>
                            <w:jc w:val="center"/>
                          </w:pPr>
                          <w:r>
                            <w:rPr>
                              <w:rFonts w:ascii="Arial" w:eastAsiaTheme="minorHAnsi" w:hAnsi="Arial"/>
                              <w:b/>
                              <w:bCs/>
                              <w:color w:val="008FD9"/>
                              <w:kern w:val="0"/>
                              <w:sz w:val="16"/>
                              <w:szCs w:val="16"/>
                              <w:lang w:eastAsia="en-US" w:bidi="ar-SA"/>
                            </w:rPr>
                            <w:t>CIF</w:t>
                          </w:r>
                          <w:r>
                            <w:rPr>
                              <w:rFonts w:ascii="Arial" w:eastAsiaTheme="minorHAnsi" w:hAnsi="Arial"/>
                              <w:color w:val="000000"/>
                              <w:kern w:val="0"/>
                              <w:sz w:val="16"/>
                              <w:szCs w:val="16"/>
                              <w:lang w:eastAsia="en-US" w:bidi="ar-SA"/>
                            </w:rPr>
                            <w:t xml:space="preserve">: P3303100F </w:t>
                          </w:r>
                          <w:r>
                            <w:rPr>
                              <w:rFonts w:ascii="Arial" w:eastAsiaTheme="minorHAnsi" w:hAnsi="Arial"/>
                              <w:b/>
                              <w:bCs/>
                              <w:color w:val="008FD9"/>
                              <w:kern w:val="0"/>
                              <w:sz w:val="16"/>
                              <w:szCs w:val="16"/>
                              <w:lang w:eastAsia="en-US" w:bidi="ar-SA"/>
                            </w:rPr>
                            <w:t xml:space="preserve">| Tel: </w:t>
                          </w:r>
                          <w:r>
                            <w:rPr>
                              <w:rFonts w:ascii="Arial" w:eastAsiaTheme="minorHAnsi" w:hAnsi="Arial"/>
                              <w:color w:val="000000"/>
                              <w:kern w:val="0"/>
                              <w:sz w:val="16"/>
                              <w:szCs w:val="16"/>
                              <w:lang w:eastAsia="en-US" w:bidi="ar-SA"/>
                            </w:rPr>
                            <w:t xml:space="preserve">985 67 88 00 </w:t>
                          </w:r>
                          <w:r>
                            <w:rPr>
                              <w:rFonts w:ascii="Arial" w:eastAsiaTheme="minorHAnsi" w:hAnsi="Arial"/>
                              <w:b/>
                              <w:bCs/>
                              <w:color w:val="008FD9"/>
                              <w:kern w:val="0"/>
                              <w:sz w:val="16"/>
                              <w:szCs w:val="16"/>
                              <w:lang w:eastAsia="en-US" w:bidi="ar-SA"/>
                            </w:rPr>
                            <w:t xml:space="preserve">| Correo – e: </w:t>
                          </w:r>
                          <w:r>
                            <w:rPr>
                              <w:rFonts w:ascii="Arial" w:eastAsiaTheme="minorHAnsi" w:hAnsi="Arial"/>
                              <w:color w:val="000000"/>
                              <w:kern w:val="0"/>
                              <w:sz w:val="16"/>
                              <w:szCs w:val="16"/>
                              <w:lang w:eastAsia="en-US" w:bidi="ar-SA"/>
                            </w:rPr>
                            <w:t xml:space="preserve">informacion@ayto-langreo.es </w:t>
                          </w:r>
                          <w:r>
                            <w:rPr>
                              <w:rFonts w:ascii="Arial" w:eastAsiaTheme="minorHAnsi" w:hAnsi="Arial"/>
                              <w:b/>
                              <w:bCs/>
                              <w:color w:val="008FD9"/>
                              <w:kern w:val="0"/>
                              <w:sz w:val="16"/>
                              <w:szCs w:val="16"/>
                              <w:lang w:eastAsia="en-US" w:bidi="ar-SA"/>
                            </w:rPr>
                            <w:t xml:space="preserve">| Web: </w:t>
                          </w:r>
                          <w:r>
                            <w:rPr>
                              <w:rFonts w:ascii="Arial" w:eastAsiaTheme="minorHAnsi" w:hAnsi="Arial"/>
                              <w:color w:val="000000"/>
                              <w:kern w:val="0"/>
                              <w:sz w:val="16"/>
                              <w:szCs w:val="16"/>
                              <w:lang w:eastAsia="en-US" w:bidi="ar-SA"/>
                            </w:rPr>
                            <w:t>www.langreo.as</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5E2560" id="Rectángulo 4" o:spid="_x0000_s1029" style="position:absolute;margin-left:-44.55pt;margin-top:63.1pt;width:33.65pt;height:489.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" filled="f" stroked="f" strokeweight="1pt">
              <v:textbox style="layout-flow:vertical;mso-layout-flow-alt:bottom-to-top">
                <w:txbxContent>
                  <w:p w:rsidR="00BC42BC" w:rsidRDefault="00BC42BC" w:rsidP="0071684B">
                    <w:pPr>
                      <w:widowControl/>
                      <w:suppressAutoHyphens w:val="0"/>
                      <w:autoSpaceDE w:val="0"/>
                      <w:adjustRightInd w:val="0"/>
                      <w:textAlignment w:val="auto"/>
                      <w:rPr>
                        <w:rFonts w:ascii="Arial" w:eastAsiaTheme="minorHAnsi" w:hAnsi="Arial"/>
                        <w:color w:val="000000"/>
                        <w:kern w:val="0"/>
                        <w:sz w:val="16"/>
                        <w:szCs w:val="16"/>
                        <w:lang w:eastAsia="en-US" w:bidi="ar-SA"/>
                      </w:rPr>
                    </w:pPr>
                    <w:r>
                      <w:rPr>
                        <w:rFonts w:ascii="Arial" w:eastAsiaTheme="minorHAnsi" w:hAnsi="Arial"/>
                        <w:color w:val="000000"/>
                        <w:kern w:val="0"/>
                        <w:sz w:val="16"/>
                        <w:szCs w:val="16"/>
                        <w:lang w:eastAsia="en-US" w:bidi="ar-SA"/>
                      </w:rPr>
                      <w:t xml:space="preserve">Ayuntamiento de Langreo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Servicio de Información y Atención Ciudadana (SIAC)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Plaza de España s/n – 33900 – Langreo (Asturias)</w:t>
                    </w:r>
                  </w:p>
                  <w:p w:rsidR="00BC42BC" w:rsidRDefault="00BC42BC" w:rsidP="0071684B">
                    <w:pPr>
                      <w:jc w:val="center"/>
                    </w:pPr>
                    <w:r>
                      <w:rPr>
                        <w:rFonts w:ascii="Arial" w:eastAsiaTheme="minorHAnsi" w:hAnsi="Arial"/>
                        <w:b/>
                        <w:bCs/>
                        <w:color w:val="008FD9"/>
                        <w:kern w:val="0"/>
                        <w:sz w:val="16"/>
                        <w:szCs w:val="16"/>
                        <w:lang w:eastAsia="en-US" w:bidi="ar-SA"/>
                      </w:rPr>
                      <w:t>CIF</w:t>
                    </w:r>
                    <w:r>
                      <w:rPr>
                        <w:rFonts w:ascii="Arial" w:eastAsiaTheme="minorHAnsi" w:hAnsi="Arial"/>
                        <w:color w:val="000000"/>
                        <w:kern w:val="0"/>
                        <w:sz w:val="16"/>
                        <w:szCs w:val="16"/>
                        <w:lang w:eastAsia="en-US" w:bidi="ar-SA"/>
                      </w:rPr>
                      <w:t xml:space="preserve">: P3303100F </w:t>
                    </w:r>
                    <w:r>
                      <w:rPr>
                        <w:rFonts w:ascii="Arial" w:eastAsiaTheme="minorHAnsi" w:hAnsi="Arial"/>
                        <w:b/>
                        <w:bCs/>
                        <w:color w:val="008FD9"/>
                        <w:kern w:val="0"/>
                        <w:sz w:val="16"/>
                        <w:szCs w:val="16"/>
                        <w:lang w:eastAsia="en-US" w:bidi="ar-SA"/>
                      </w:rPr>
                      <w:t xml:space="preserve">| Tel: </w:t>
                    </w:r>
                    <w:r>
                      <w:rPr>
                        <w:rFonts w:ascii="Arial" w:eastAsiaTheme="minorHAnsi" w:hAnsi="Arial"/>
                        <w:color w:val="000000"/>
                        <w:kern w:val="0"/>
                        <w:sz w:val="16"/>
                        <w:szCs w:val="16"/>
                        <w:lang w:eastAsia="en-US" w:bidi="ar-SA"/>
                      </w:rPr>
                      <w:t xml:space="preserve">985 67 88 00 </w:t>
                    </w:r>
                    <w:r>
                      <w:rPr>
                        <w:rFonts w:ascii="Arial" w:eastAsiaTheme="minorHAnsi" w:hAnsi="Arial"/>
                        <w:b/>
                        <w:bCs/>
                        <w:color w:val="008FD9"/>
                        <w:kern w:val="0"/>
                        <w:sz w:val="16"/>
                        <w:szCs w:val="16"/>
                        <w:lang w:eastAsia="en-US" w:bidi="ar-SA"/>
                      </w:rPr>
                      <w:t xml:space="preserve">| Correo – e: </w:t>
                    </w:r>
                    <w:r>
                      <w:rPr>
                        <w:rFonts w:ascii="Arial" w:eastAsiaTheme="minorHAnsi" w:hAnsi="Arial"/>
                        <w:color w:val="000000"/>
                        <w:kern w:val="0"/>
                        <w:sz w:val="16"/>
                        <w:szCs w:val="16"/>
                        <w:lang w:eastAsia="en-US" w:bidi="ar-SA"/>
                      </w:rPr>
                      <w:t xml:space="preserve">informacion@ayto-langreo.es </w:t>
                    </w:r>
                    <w:r>
                      <w:rPr>
                        <w:rFonts w:ascii="Arial" w:eastAsiaTheme="minorHAnsi" w:hAnsi="Arial"/>
                        <w:b/>
                        <w:bCs/>
                        <w:color w:val="008FD9"/>
                        <w:kern w:val="0"/>
                        <w:sz w:val="16"/>
                        <w:szCs w:val="16"/>
                        <w:lang w:eastAsia="en-US" w:bidi="ar-SA"/>
                      </w:rPr>
                      <w:t xml:space="preserve">| Web: </w:t>
                    </w:r>
                    <w:r>
                      <w:rPr>
                        <w:rFonts w:ascii="Arial" w:eastAsiaTheme="minorHAnsi" w:hAnsi="Arial"/>
                        <w:color w:val="000000"/>
                        <w:kern w:val="0"/>
                        <w:sz w:val="16"/>
                        <w:szCs w:val="16"/>
                        <w:lang w:eastAsia="en-US" w:bidi="ar-SA"/>
                      </w:rPr>
                      <w:t>www.langreo.as</w:t>
                    </w:r>
                  </w:p>
                </w:txbxContent>
              </v:textbox>
            </v:rect>
          </w:pict>
        </mc:Fallback>
      </mc:AlternateContent>
    </w:r>
    <w:r w:rsidRPr="008B2764">
      <w:rPr>
        <w:noProof/>
        <w:lang w:eastAsia="es-ES" w:bidi="ar-SA"/>
      </w:rPr>
      <w:drawing>
        <wp:anchor distT="0" distB="0" distL="114300" distR="114300" simplePos="0" relativeHeight="251660288" behindDoc="0" locked="0" layoutInCell="1" allowOverlap="1" wp14:anchorId="16E65A85" wp14:editId="1E2B4B67">
          <wp:simplePos x="0" y="0"/>
          <wp:positionH relativeFrom="column">
            <wp:posOffset>4004310</wp:posOffset>
          </wp:positionH>
          <wp:positionV relativeFrom="paragraph">
            <wp:posOffset>-409575</wp:posOffset>
          </wp:positionV>
          <wp:extent cx="1857375" cy="899160"/>
          <wp:effectExtent l="0" t="0" r="9525" b="0"/>
          <wp:wrapNone/>
          <wp:docPr id="2" name="Imagen 2" descr="MEMBRETE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CONSEJE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2764">
      <w:rPr>
        <w:noProof/>
        <w:lang w:eastAsia="es-ES" w:bidi="ar-SA"/>
      </w:rPr>
      <w:drawing>
        <wp:anchor distT="0" distB="0" distL="114300" distR="114300" simplePos="0" relativeHeight="251659264" behindDoc="1" locked="0" layoutInCell="1" allowOverlap="1" wp14:anchorId="7DF872E6" wp14:editId="3F5CE282">
          <wp:simplePos x="0" y="0"/>
          <wp:positionH relativeFrom="column">
            <wp:posOffset>-167640</wp:posOffset>
          </wp:positionH>
          <wp:positionV relativeFrom="paragraph">
            <wp:posOffset>-194310</wp:posOffset>
          </wp:positionV>
          <wp:extent cx="2019300" cy="6146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9300" cy="614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06860"/>
    <w:multiLevelType w:val="multilevel"/>
    <w:tmpl w:val="B1521A3C"/>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15:restartNumberingAfterBreak="0">
    <w:nsid w:val="2E1521EF"/>
    <w:multiLevelType w:val="multilevel"/>
    <w:tmpl w:val="AEE297D6"/>
    <w:lvl w:ilvl="0">
      <w:start w:val="1"/>
      <w:numFmt w:val="bullet"/>
      <w:lvlText w:val=""/>
      <w:lvlJc w:val="left"/>
      <w:rPr>
        <w:rFonts w:ascii="Wingdings" w:hAnsi="Wingdings" w:hint="default"/>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abstractNum w:abstractNumId="2" w15:restartNumberingAfterBreak="0">
    <w:nsid w:val="332853A7"/>
    <w:multiLevelType w:val="multilevel"/>
    <w:tmpl w:val="D0027F9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551D140E"/>
    <w:multiLevelType w:val="multilevel"/>
    <w:tmpl w:val="08981C7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589D4777"/>
    <w:multiLevelType w:val="multilevel"/>
    <w:tmpl w:val="A5E244EA"/>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65327F7A"/>
    <w:multiLevelType w:val="multilevel"/>
    <w:tmpl w:val="FA4850D6"/>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15:restartNumberingAfterBreak="0">
    <w:nsid w:val="68A12608"/>
    <w:multiLevelType w:val="multilevel"/>
    <w:tmpl w:val="EFCE52C4"/>
    <w:lvl w:ilvl="0">
      <w:start w:val="1"/>
      <w:numFmt w:val="bullet"/>
      <w:lvlText w:val=""/>
      <w:lvlJc w:val="left"/>
      <w:rPr>
        <w:rFonts w:ascii="Wingdings" w:hAnsi="Wingdings" w:hint="default"/>
      </w:rPr>
    </w:lvl>
    <w:lvl w:ilvl="1">
      <w:numFmt w:val="bullet"/>
      <w:lvlText w:val="➢"/>
      <w:lvlJc w:val="left"/>
      <w:rPr>
        <w:rFonts w:ascii="StarSymbol" w:hAnsi="StarSymbol"/>
      </w:rPr>
    </w:lvl>
    <w:lvl w:ilvl="2">
      <w:numFmt w:val="bullet"/>
      <w:lvlText w:val="➢"/>
      <w:lvlJc w:val="left"/>
      <w:rPr>
        <w:rFonts w:ascii="StarSymbol" w:hAnsi="StarSymbol"/>
      </w:rPr>
    </w:lvl>
    <w:lvl w:ilvl="3">
      <w:numFmt w:val="bullet"/>
      <w:lvlText w:val="➢"/>
      <w:lvlJc w:val="left"/>
      <w:rPr>
        <w:rFonts w:ascii="StarSymbol" w:hAnsi="StarSymbol"/>
      </w:rPr>
    </w:lvl>
    <w:lvl w:ilvl="4">
      <w:numFmt w:val="bullet"/>
      <w:lvlText w:val="➢"/>
      <w:lvlJc w:val="left"/>
      <w:rPr>
        <w:rFonts w:ascii="StarSymbol" w:hAnsi="StarSymbol"/>
      </w:rPr>
    </w:lvl>
    <w:lvl w:ilvl="5">
      <w:numFmt w:val="bullet"/>
      <w:lvlText w:val="➢"/>
      <w:lvlJc w:val="left"/>
      <w:rPr>
        <w:rFonts w:ascii="StarSymbol" w:hAnsi="StarSymbol"/>
      </w:rPr>
    </w:lvl>
    <w:lvl w:ilvl="6">
      <w:numFmt w:val="bullet"/>
      <w:lvlText w:val="➢"/>
      <w:lvlJc w:val="left"/>
      <w:rPr>
        <w:rFonts w:ascii="StarSymbol" w:hAnsi="StarSymbol"/>
      </w:rPr>
    </w:lvl>
    <w:lvl w:ilvl="7">
      <w:numFmt w:val="bullet"/>
      <w:lvlText w:val="➢"/>
      <w:lvlJc w:val="left"/>
      <w:rPr>
        <w:rFonts w:ascii="StarSymbol" w:hAnsi="StarSymbol"/>
      </w:rPr>
    </w:lvl>
    <w:lvl w:ilvl="8">
      <w:numFmt w:val="bullet"/>
      <w:lvlText w:val="➢"/>
      <w:lvlJc w:val="left"/>
      <w:rPr>
        <w:rFonts w:ascii="StarSymbol" w:hAnsi="StarSymbol"/>
      </w:rPr>
    </w:lvl>
  </w:abstractNum>
  <w:abstractNum w:abstractNumId="7" w15:restartNumberingAfterBreak="0">
    <w:nsid w:val="6FEA234E"/>
    <w:multiLevelType w:val="multilevel"/>
    <w:tmpl w:val="4806A17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74F82B71"/>
    <w:multiLevelType w:val="multilevel"/>
    <w:tmpl w:val="A28AF4F6"/>
    <w:styleLink w:val="WWNum5"/>
    <w:lvl w:ilvl="0">
      <w:start w:val="1"/>
      <w:numFmt w:val="decimal"/>
      <w:lvlText w:val="%1."/>
      <w:lvlJc w:val="left"/>
    </w:lvl>
    <w:lvl w:ilvl="1">
      <w:start w:val="1"/>
      <w:numFmt w:val="decimal"/>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7A833B00"/>
    <w:multiLevelType w:val="multilevel"/>
    <w:tmpl w:val="635C4C92"/>
    <w:lvl w:ilvl="0">
      <w:start w:val="1"/>
      <w:numFmt w:val="bullet"/>
      <w:lvlText w:val=""/>
      <w:lvlJc w:val="left"/>
      <w:rPr>
        <w:rFonts w:ascii="Wingdings" w:hAnsi="Wingdings" w:hint="default"/>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num w:numId="1">
    <w:abstractNumId w:val="8"/>
  </w:num>
  <w:num w:numId="2">
    <w:abstractNumId w:val="7"/>
  </w:num>
  <w:num w:numId="3">
    <w:abstractNumId w:val="4"/>
  </w:num>
  <w:num w:numId="4">
    <w:abstractNumId w:val="9"/>
  </w:num>
  <w:num w:numId="5">
    <w:abstractNumId w:val="5"/>
  </w:num>
  <w:num w:numId="6">
    <w:abstractNumId w:val="3"/>
  </w:num>
  <w:num w:numId="7">
    <w:abstractNumId w:val="2"/>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01A"/>
    <w:rsid w:val="0018401A"/>
    <w:rsid w:val="003C333D"/>
    <w:rsid w:val="00433B74"/>
    <w:rsid w:val="0047031F"/>
    <w:rsid w:val="00576E1F"/>
    <w:rsid w:val="0071684B"/>
    <w:rsid w:val="008B2764"/>
    <w:rsid w:val="009E38F6"/>
    <w:rsid w:val="00B170A4"/>
    <w:rsid w:val="00BC42BC"/>
    <w:rsid w:val="00D63792"/>
    <w:rsid w:val="00D76958"/>
    <w:rsid w:val="00E03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0FC881"/>
  <w15:chartTrackingRefBased/>
  <w15:docId w15:val="{31F78A40-DF6B-46A2-B889-BCBF90A0A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401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Ttulo1">
    <w:name w:val="heading 1"/>
    <w:basedOn w:val="Standard"/>
    <w:next w:val="Standard"/>
    <w:link w:val="Ttulo1Car"/>
    <w:rsid w:val="0018401A"/>
    <w:pPr>
      <w:keepNext/>
      <w:jc w:val="center"/>
      <w:outlineLvl w:val="0"/>
    </w:pPr>
    <w:rPr>
      <w:b/>
      <w:u w:val="single"/>
    </w:rPr>
  </w:style>
  <w:style w:type="paragraph" w:styleId="Ttulo2">
    <w:name w:val="heading 2"/>
    <w:basedOn w:val="Standard"/>
    <w:next w:val="Standard"/>
    <w:link w:val="Ttulo2Car"/>
    <w:rsid w:val="0018401A"/>
    <w:pPr>
      <w:keepNext/>
      <w:ind w:left="708"/>
      <w:outlineLvl w:val="1"/>
    </w:pPr>
    <w:rPr>
      <w:b/>
      <w:u w:val="single"/>
    </w:rPr>
  </w:style>
  <w:style w:type="paragraph" w:styleId="Ttulo3">
    <w:name w:val="heading 3"/>
    <w:basedOn w:val="Standard"/>
    <w:next w:val="Standard"/>
    <w:link w:val="Ttulo3Car"/>
    <w:rsid w:val="0018401A"/>
    <w:pPr>
      <w:keepNext/>
      <w:outlineLvl w:val="2"/>
    </w:pPr>
    <w:rPr>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401A"/>
    <w:rPr>
      <w:rFonts w:ascii="Times New Roman" w:eastAsia="SimSun" w:hAnsi="Times New Roman" w:cs="Arial"/>
      <w:b/>
      <w:kern w:val="3"/>
      <w:sz w:val="24"/>
      <w:szCs w:val="24"/>
      <w:u w:val="single"/>
      <w:lang w:eastAsia="zh-CN" w:bidi="hi-IN"/>
    </w:rPr>
  </w:style>
  <w:style w:type="character" w:customStyle="1" w:styleId="Ttulo2Car">
    <w:name w:val="Título 2 Car"/>
    <w:basedOn w:val="Fuentedeprrafopredeter"/>
    <w:link w:val="Ttulo2"/>
    <w:rsid w:val="0018401A"/>
    <w:rPr>
      <w:rFonts w:ascii="Times New Roman" w:eastAsia="SimSun" w:hAnsi="Times New Roman" w:cs="Arial"/>
      <w:b/>
      <w:kern w:val="3"/>
      <w:sz w:val="24"/>
      <w:szCs w:val="24"/>
      <w:u w:val="single"/>
      <w:lang w:eastAsia="zh-CN" w:bidi="hi-IN"/>
    </w:rPr>
  </w:style>
  <w:style w:type="character" w:customStyle="1" w:styleId="Ttulo3Car">
    <w:name w:val="Título 3 Car"/>
    <w:basedOn w:val="Fuentedeprrafopredeter"/>
    <w:link w:val="Ttulo3"/>
    <w:rsid w:val="0018401A"/>
    <w:rPr>
      <w:rFonts w:ascii="Times New Roman" w:eastAsia="SimSun" w:hAnsi="Times New Roman" w:cs="Arial"/>
      <w:kern w:val="3"/>
      <w:sz w:val="24"/>
      <w:szCs w:val="24"/>
      <w:u w:val="single"/>
      <w:lang w:eastAsia="zh-CN" w:bidi="hi-IN"/>
    </w:rPr>
  </w:style>
  <w:style w:type="paragraph" w:customStyle="1" w:styleId="Standard">
    <w:name w:val="Standard"/>
    <w:rsid w:val="0018401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Heading">
    <w:name w:val="Heading"/>
    <w:basedOn w:val="Standard"/>
    <w:rsid w:val="0018401A"/>
    <w:pPr>
      <w:suppressLineNumbers/>
      <w:tabs>
        <w:tab w:val="center" w:pos="4819"/>
        <w:tab w:val="right" w:pos="9638"/>
      </w:tabs>
    </w:pPr>
  </w:style>
  <w:style w:type="paragraph" w:customStyle="1" w:styleId="Textbody">
    <w:name w:val="Text body"/>
    <w:basedOn w:val="Standard"/>
    <w:rsid w:val="0018401A"/>
    <w:pPr>
      <w:spacing w:after="120"/>
    </w:pPr>
  </w:style>
  <w:style w:type="paragraph" w:styleId="Lista">
    <w:name w:val="List"/>
    <w:basedOn w:val="Textbody"/>
    <w:rsid w:val="0018401A"/>
  </w:style>
  <w:style w:type="paragraph" w:customStyle="1" w:styleId="Index">
    <w:name w:val="Index"/>
    <w:basedOn w:val="Standard"/>
    <w:rsid w:val="0018401A"/>
    <w:pPr>
      <w:suppressLineNumbers/>
    </w:pPr>
  </w:style>
  <w:style w:type="paragraph" w:customStyle="1" w:styleId="TableContents">
    <w:name w:val="Table Contents"/>
    <w:basedOn w:val="Standard"/>
    <w:rsid w:val="0018401A"/>
    <w:pPr>
      <w:suppressLineNumbers/>
    </w:pPr>
  </w:style>
  <w:style w:type="paragraph" w:customStyle="1" w:styleId="TableHeading">
    <w:name w:val="Table Heading"/>
    <w:basedOn w:val="TableContents"/>
    <w:rsid w:val="0018401A"/>
    <w:pPr>
      <w:jc w:val="center"/>
    </w:pPr>
    <w:rPr>
      <w:b/>
      <w:bCs/>
    </w:rPr>
  </w:style>
  <w:style w:type="paragraph" w:styleId="Prrafodelista">
    <w:name w:val="List Paragraph"/>
    <w:basedOn w:val="Standard"/>
    <w:rsid w:val="0018401A"/>
    <w:pPr>
      <w:ind w:left="720"/>
    </w:pPr>
  </w:style>
  <w:style w:type="paragraph" w:styleId="Piedepgina">
    <w:name w:val="footer"/>
    <w:basedOn w:val="Standard"/>
    <w:link w:val="PiedepginaCar"/>
    <w:uiPriority w:val="99"/>
    <w:rsid w:val="0018401A"/>
    <w:pPr>
      <w:suppressLineNumbers/>
      <w:tabs>
        <w:tab w:val="center" w:pos="4819"/>
        <w:tab w:val="right" w:pos="9638"/>
      </w:tabs>
    </w:pPr>
  </w:style>
  <w:style w:type="character" w:customStyle="1" w:styleId="PiedepginaCar">
    <w:name w:val="Pie de página Car"/>
    <w:basedOn w:val="Fuentedeprrafopredeter"/>
    <w:link w:val="Piedepgina"/>
    <w:uiPriority w:val="99"/>
    <w:rsid w:val="0018401A"/>
    <w:rPr>
      <w:rFonts w:ascii="Times New Roman" w:eastAsia="SimSun" w:hAnsi="Times New Roman" w:cs="Arial"/>
      <w:kern w:val="3"/>
      <w:sz w:val="24"/>
      <w:szCs w:val="24"/>
      <w:lang w:eastAsia="zh-CN" w:bidi="hi-IN"/>
    </w:rPr>
  </w:style>
  <w:style w:type="paragraph" w:customStyle="1" w:styleId="Textbodyindent">
    <w:name w:val="Text body indent"/>
    <w:basedOn w:val="Standard"/>
    <w:rsid w:val="0018401A"/>
    <w:pPr>
      <w:ind w:firstLine="708"/>
      <w:jc w:val="both"/>
    </w:pPr>
    <w:rPr>
      <w:sz w:val="16"/>
    </w:rPr>
  </w:style>
  <w:style w:type="paragraph" w:customStyle="1" w:styleId="Framecontents">
    <w:name w:val="Frame contents"/>
    <w:basedOn w:val="Standard"/>
    <w:rsid w:val="0018401A"/>
  </w:style>
  <w:style w:type="paragraph" w:styleId="Encabezado">
    <w:name w:val="header"/>
    <w:basedOn w:val="Standard"/>
    <w:link w:val="EncabezadoCar"/>
    <w:rsid w:val="0018401A"/>
    <w:pPr>
      <w:suppressLineNumbers/>
      <w:tabs>
        <w:tab w:val="center" w:pos="4819"/>
        <w:tab w:val="right" w:pos="9638"/>
      </w:tabs>
    </w:pPr>
  </w:style>
  <w:style w:type="character" w:customStyle="1" w:styleId="EncabezadoCar">
    <w:name w:val="Encabezado Car"/>
    <w:basedOn w:val="Fuentedeprrafopredeter"/>
    <w:link w:val="Encabezado"/>
    <w:rsid w:val="0018401A"/>
    <w:rPr>
      <w:rFonts w:ascii="Times New Roman" w:eastAsia="SimSun" w:hAnsi="Times New Roman" w:cs="Arial"/>
      <w:kern w:val="3"/>
      <w:sz w:val="24"/>
      <w:szCs w:val="24"/>
      <w:lang w:eastAsia="zh-CN" w:bidi="hi-IN"/>
    </w:rPr>
  </w:style>
  <w:style w:type="character" w:customStyle="1" w:styleId="NumberingSymbols">
    <w:name w:val="Numbering Symbols"/>
    <w:rsid w:val="0018401A"/>
  </w:style>
  <w:style w:type="character" w:customStyle="1" w:styleId="BulletSymbols">
    <w:name w:val="Bullet Symbols"/>
    <w:rsid w:val="0018401A"/>
    <w:rPr>
      <w:rFonts w:ascii="OpenSymbol" w:eastAsia="OpenSymbol" w:hAnsi="OpenSymbol" w:cs="OpenSymbol"/>
    </w:rPr>
  </w:style>
  <w:style w:type="paragraph" w:styleId="Textodeglobo">
    <w:name w:val="Balloon Text"/>
    <w:basedOn w:val="Normal"/>
    <w:link w:val="TextodegloboCar"/>
    <w:uiPriority w:val="99"/>
    <w:semiHidden/>
    <w:unhideWhenUsed/>
    <w:rsid w:val="0018401A"/>
    <w:rPr>
      <w:rFonts w:ascii="Tahoma" w:hAnsi="Tahoma" w:cs="Mangal"/>
      <w:sz w:val="16"/>
      <w:szCs w:val="14"/>
    </w:rPr>
  </w:style>
  <w:style w:type="character" w:customStyle="1" w:styleId="TextodegloboCar">
    <w:name w:val="Texto de globo Car"/>
    <w:basedOn w:val="Fuentedeprrafopredeter"/>
    <w:link w:val="Textodeglobo"/>
    <w:uiPriority w:val="99"/>
    <w:semiHidden/>
    <w:rsid w:val="0018401A"/>
    <w:rPr>
      <w:rFonts w:ascii="Tahoma" w:eastAsia="SimSun" w:hAnsi="Tahoma" w:cs="Mangal"/>
      <w:kern w:val="3"/>
      <w:sz w:val="16"/>
      <w:szCs w:val="14"/>
      <w:lang w:eastAsia="zh-CN" w:bidi="hi-IN"/>
    </w:rPr>
  </w:style>
  <w:style w:type="character" w:styleId="Hipervnculo">
    <w:name w:val="Hyperlink"/>
    <w:uiPriority w:val="99"/>
    <w:rsid w:val="0018401A"/>
    <w:rPr>
      <w:color w:val="0000FF"/>
      <w:u w:val="single"/>
    </w:rPr>
  </w:style>
  <w:style w:type="paragraph" w:customStyle="1" w:styleId="Contenidodelatabla">
    <w:name w:val="Contenido de la tabla"/>
    <w:basedOn w:val="Normal"/>
    <w:rsid w:val="0018401A"/>
    <w:pPr>
      <w:widowControl/>
      <w:suppressLineNumbers/>
      <w:autoSpaceDN/>
      <w:textAlignment w:val="auto"/>
    </w:pPr>
    <w:rPr>
      <w:rFonts w:eastAsia="Times New Roman" w:cs="Times New Roman"/>
      <w:kern w:val="0"/>
      <w:lang w:bidi="ar-SA"/>
    </w:rPr>
  </w:style>
  <w:style w:type="numbering" w:customStyle="1" w:styleId="WWNum5">
    <w:name w:val="WWNum5"/>
    <w:basedOn w:val="Sinlista"/>
    <w:rsid w:val="0018401A"/>
    <w:pPr>
      <w:numPr>
        <w:numId w:val="1"/>
      </w:numPr>
    </w:pPr>
  </w:style>
  <w:style w:type="paragraph" w:styleId="Descripcin">
    <w:name w:val="caption"/>
    <w:basedOn w:val="Normal"/>
    <w:next w:val="Normal"/>
    <w:uiPriority w:val="35"/>
    <w:semiHidden/>
    <w:unhideWhenUsed/>
    <w:qFormat/>
    <w:rsid w:val="0018401A"/>
    <w:pPr>
      <w:spacing w:after="200"/>
    </w:pPr>
    <w:rPr>
      <w:rFonts w:cs="Mangal"/>
      <w:i/>
      <w:iCs/>
      <w:color w:val="44546A" w:themeColor="text2"/>
      <w:sz w:val="18"/>
      <w:szCs w:val="16"/>
    </w:rPr>
  </w:style>
  <w:style w:type="table" w:styleId="Tablaconcuadrcula">
    <w:name w:val="Table Grid"/>
    <w:basedOn w:val="Tablanormal"/>
    <w:uiPriority w:val="39"/>
    <w:rsid w:val="00184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42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ersonales@ayto-langreo.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1732</Words>
  <Characters>9528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Fernández Arévalo</dc:creator>
  <cp:keywords/>
  <dc:description/>
  <cp:lastModifiedBy>María Jesús Lodos Lodos</cp:lastModifiedBy>
  <cp:revision>2</cp:revision>
  <cp:lastPrinted>2022-11-28T07:30:00Z</cp:lastPrinted>
  <dcterms:created xsi:type="dcterms:W3CDTF">2023-10-27T10:42:00Z</dcterms:created>
  <dcterms:modified xsi:type="dcterms:W3CDTF">2023-10-27T10:42:00Z</dcterms:modified>
</cp:coreProperties>
</file>