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50" w:rsidRDefault="00FC4F50" w:rsidP="00FC4F50"/>
    <w:p w:rsidR="00BD168C" w:rsidRPr="00F62010" w:rsidRDefault="00BD168C" w:rsidP="00BD168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FFFFFF"/>
        <w:spacing w:after="0" w:line="360" w:lineRule="auto"/>
        <w:jc w:val="center"/>
        <w:rPr>
          <w:rFonts w:ascii="Trebuchet MS" w:eastAsia="Times New Roman" w:hAnsi="Trebuchet MS" w:cs="Times New Roman"/>
          <w:b/>
          <w:lang w:val="eu-ES" w:eastAsia="es-ES"/>
        </w:rPr>
      </w:pPr>
      <w:r w:rsidRPr="00F62010">
        <w:rPr>
          <w:rFonts w:ascii="Trebuchet MS" w:eastAsia="Times New Roman" w:hAnsi="Trebuchet MS" w:cs="Times New Roman"/>
          <w:b/>
          <w:lang w:val="eu-ES" w:eastAsia="es-ES"/>
        </w:rPr>
        <w:t>OÑATIKO UDALA ETA GURE BAZTERRAK KULTUR</w:t>
      </w:r>
    </w:p>
    <w:p w:rsidR="00BD168C" w:rsidRPr="00F62010" w:rsidRDefault="00BD168C" w:rsidP="00BD168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FFFFFF"/>
        <w:spacing w:after="0" w:line="360" w:lineRule="auto"/>
        <w:jc w:val="center"/>
        <w:rPr>
          <w:rFonts w:ascii="Trebuchet MS" w:eastAsia="Times New Roman" w:hAnsi="Trebuchet MS" w:cs="Times New Roman"/>
          <w:b/>
          <w:lang w:val="eu-ES" w:eastAsia="es-ES"/>
        </w:rPr>
      </w:pPr>
      <w:r w:rsidRPr="00F62010">
        <w:rPr>
          <w:rFonts w:ascii="Trebuchet MS" w:eastAsia="Times New Roman" w:hAnsi="Trebuchet MS" w:cs="Times New Roman"/>
          <w:b/>
          <w:lang w:val="eu-ES" w:eastAsia="es-ES"/>
        </w:rPr>
        <w:t>ELKARTEAREN ARTEKO HITZARMENA</w:t>
      </w:r>
    </w:p>
    <w:p w:rsidR="00BD168C" w:rsidRPr="003E4B7F" w:rsidRDefault="00BD168C" w:rsidP="00BD168C">
      <w:pPr>
        <w:spacing w:after="0" w:line="360" w:lineRule="auto"/>
        <w:jc w:val="both"/>
        <w:rPr>
          <w:rFonts w:eastAsia="Times New Roman" w:cs="Times New Roman"/>
          <w:sz w:val="24"/>
          <w:szCs w:val="24"/>
          <w:lang w:val="eu-ES" w:eastAsia="es-ES"/>
        </w:rPr>
      </w:pPr>
    </w:p>
    <w:p w:rsidR="00FC4F50" w:rsidRPr="003D1E16" w:rsidRDefault="00FC4F50" w:rsidP="00FC4F50">
      <w:pPr>
        <w:spacing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 w:rsidRPr="003D1E16">
        <w:rPr>
          <w:rFonts w:ascii="Trebuchet MS" w:eastAsia="Times New Roman" w:hAnsi="Trebuchet MS" w:cs="Tahoma"/>
          <w:lang w:val="eu-ES" w:eastAsia="es-ES"/>
        </w:rPr>
        <w:t>Oñatin</w:t>
      </w:r>
      <w:r w:rsidRPr="003A5D12">
        <w:rPr>
          <w:rFonts w:ascii="Trebuchet MS" w:eastAsia="Times New Roman" w:hAnsi="Trebuchet MS" w:cs="Tahoma"/>
          <w:lang w:val="eu-ES" w:eastAsia="es-ES"/>
        </w:rPr>
        <w:t xml:space="preserve">, sinadura digitalean aurkezturiko datan, bi 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alde hauek </w:t>
      </w:r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BATU </w:t>
      </w:r>
      <w:r w:rsidRPr="003D1E16">
        <w:rPr>
          <w:rFonts w:ascii="Trebuchet MS" w:eastAsia="Times New Roman" w:hAnsi="Trebuchet MS" w:cs="Tahoma"/>
          <w:lang w:val="eu-ES" w:eastAsia="es-ES"/>
        </w:rPr>
        <w:t>dira:</w:t>
      </w:r>
    </w:p>
    <w:p w:rsidR="006B4290" w:rsidRDefault="00FC4F50" w:rsidP="00FC4F50">
      <w:pPr>
        <w:spacing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 w:rsidRPr="003D1E16">
        <w:rPr>
          <w:rFonts w:ascii="Trebuchet MS" w:eastAsia="Times New Roman" w:hAnsi="Trebuchet MS" w:cs="Tahoma"/>
          <w:b/>
          <w:lang w:val="eu-ES" w:eastAsia="es-ES"/>
        </w:rPr>
        <w:t>Batetik,</w:t>
      </w:r>
      <w:r>
        <w:rPr>
          <w:rFonts w:ascii="Trebuchet MS" w:eastAsia="Times New Roman" w:hAnsi="Trebuchet MS" w:cs="Tahoma"/>
          <w:b/>
          <w:lang w:val="eu-ES" w:eastAsia="es-ES"/>
        </w:rPr>
        <w:t xml:space="preserve"> </w:t>
      </w:r>
      <w:r w:rsidRPr="003D1E16">
        <w:rPr>
          <w:rFonts w:ascii="Trebuchet MS" w:eastAsia="Times New Roman" w:hAnsi="Trebuchet MS" w:cs="Tahoma"/>
          <w:b/>
          <w:lang w:val="eu-ES" w:eastAsia="es-ES"/>
        </w:rPr>
        <w:t>IZARO ELORZA ARREGUI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 andrea, Oñatiko Udaleko alkatea, Udal</w:t>
      </w:r>
      <w:r>
        <w:rPr>
          <w:rFonts w:ascii="Trebuchet MS" w:eastAsia="Times New Roman" w:hAnsi="Trebuchet MS" w:cs="Tahoma"/>
          <w:lang w:val="eu-ES" w:eastAsia="es-ES"/>
        </w:rPr>
        <w:t xml:space="preserve"> korporazioaren izenean (NAN: **3963**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G / Helbide Soziala:  Oñatiko Foruen Enparantza1). </w:t>
      </w:r>
      <w:bookmarkStart w:id="0" w:name="_GoBack"/>
      <w:bookmarkEnd w:id="0"/>
    </w:p>
    <w:p w:rsidR="00FC4F50" w:rsidRPr="006B4290" w:rsidRDefault="00FC4F50" w:rsidP="00FC4F50">
      <w:pPr>
        <w:spacing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>
        <w:rPr>
          <w:rFonts w:ascii="Trebuchet MS" w:eastAsia="Times New Roman" w:hAnsi="Trebuchet MS" w:cs="Tahoma"/>
          <w:b/>
          <w:lang w:val="eu-ES" w:eastAsia="es-ES"/>
        </w:rPr>
        <w:t>Bestetik, ARANTZAZU SAGARZAZU SACRISTAIN anderea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, </w:t>
      </w:r>
      <w:r w:rsidR="007238B9">
        <w:rPr>
          <w:rFonts w:ascii="Trebuchet MS" w:eastAsia="Times New Roman" w:hAnsi="Trebuchet MS" w:cs="Tahoma"/>
          <w:lang w:val="eu-ES" w:eastAsia="es-ES"/>
        </w:rPr>
        <w:t xml:space="preserve"> GURE BAZTERRAK ( IFK</w:t>
      </w:r>
      <w:r>
        <w:rPr>
          <w:rFonts w:ascii="Trebuchet MS" w:eastAsia="Times New Roman" w:hAnsi="Trebuchet MS" w:cs="Tahoma"/>
          <w:lang w:val="eu-ES" w:eastAsia="es-ES"/>
        </w:rPr>
        <w:t xml:space="preserve"> G02818313) </w:t>
      </w:r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izenean aritzeko gaitasuna duena </w:t>
      </w:r>
      <w:r w:rsidR="007238B9">
        <w:rPr>
          <w:rFonts w:ascii="Trebuchet MS" w:eastAsia="Times New Roman" w:hAnsi="Trebuchet MS" w:cs="Tahoma"/>
          <w:lang w:val="eu-ES" w:eastAsia="es-ES"/>
        </w:rPr>
        <w:t xml:space="preserve"> </w:t>
      </w:r>
      <w:r>
        <w:rPr>
          <w:rFonts w:ascii="Trebuchet MS" w:eastAsia="Times New Roman" w:hAnsi="Trebuchet MS" w:cs="Tahoma"/>
          <w:lang w:val="eu-ES" w:eastAsia="es-ES"/>
        </w:rPr>
        <w:t>(NAN: **7443**H</w:t>
      </w:r>
      <w:r w:rsidR="006B7FF4">
        <w:rPr>
          <w:rFonts w:ascii="Trebuchet MS" w:eastAsia="Times New Roman" w:hAnsi="Trebuchet MS" w:cs="Tahoma"/>
          <w:lang w:val="eu-ES" w:eastAsia="es-ES"/>
        </w:rPr>
        <w:t xml:space="preserve"> 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). </w:t>
      </w:r>
    </w:p>
    <w:p w:rsidR="009B3D1D" w:rsidRDefault="00FC4F50" w:rsidP="006B4290">
      <w:pPr>
        <w:spacing w:line="360" w:lineRule="auto"/>
        <w:jc w:val="center"/>
        <w:rPr>
          <w:rFonts w:ascii="Trebuchet MS" w:eastAsia="Times New Roman" w:hAnsi="Trebuchet MS" w:cs="Tahoma"/>
          <w:lang w:val="eu-ES" w:eastAsia="es-ES"/>
        </w:rPr>
      </w:pPr>
      <w:r w:rsidRPr="003D1E16">
        <w:rPr>
          <w:rFonts w:ascii="Trebuchet MS" w:eastAsia="Times New Roman" w:hAnsi="Trebuchet MS" w:cs="Tahoma"/>
          <w:lang w:val="eu-ES" w:eastAsia="es-ES"/>
        </w:rPr>
        <w:t xml:space="preserve">Bi aldeek hitzarmen hau egiteko nahikoa gaitasun aitortu diote elkarri eta honako hau  </w:t>
      </w:r>
    </w:p>
    <w:p w:rsidR="00FC4F50" w:rsidRDefault="00FC4F50" w:rsidP="006B4290">
      <w:pPr>
        <w:spacing w:line="360" w:lineRule="auto"/>
        <w:jc w:val="center"/>
        <w:rPr>
          <w:rFonts w:ascii="Trebuchet MS" w:eastAsia="Times New Roman" w:hAnsi="Trebuchet MS" w:cs="Tahoma"/>
          <w:lang w:val="eu-ES" w:eastAsia="es-ES"/>
        </w:rPr>
      </w:pPr>
      <w:r w:rsidRPr="003D1E16">
        <w:rPr>
          <w:rFonts w:ascii="Trebuchet MS" w:eastAsia="Times New Roman" w:hAnsi="Trebuchet MS" w:cs="Tahoma"/>
          <w:b/>
          <w:lang w:val="eu-ES" w:eastAsia="es-ES"/>
        </w:rPr>
        <w:t>ADIERAZTEN DUTE :</w:t>
      </w:r>
    </w:p>
    <w:p w:rsidR="00FC4F50" w:rsidRPr="003D1E16" w:rsidRDefault="00FC4F50" w:rsidP="00FC4F50">
      <w:pPr>
        <w:spacing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 w:rsidRPr="003D1E16">
        <w:rPr>
          <w:rFonts w:ascii="Trebuchet MS" w:hAnsi="Trebuchet MS" w:cs="Tahoma"/>
          <w:lang w:val="eu-ES"/>
        </w:rPr>
        <w:t>I.- Eskumenak. Oñatiko Udalak hainbat eskumen ditu kultura-jarduera eta instalazioen arloan, indarrean dagoen legeriaren arabera, bereziki Toki-araudiaren oinarriak arautzen dituen apirilaren 2ko 7/1985 Legearen 25. artikuluan eta</w:t>
      </w:r>
      <w:r w:rsidRPr="003D1E16">
        <w:rPr>
          <w:rFonts w:ascii="Trebuchet MS" w:hAnsi="Trebuchet MS" w:cs="Tahoma"/>
          <w:spacing w:val="1"/>
          <w:lang w:val="eu-ES"/>
        </w:rPr>
        <w:t xml:space="preserve"> </w:t>
      </w:r>
      <w:r w:rsidRPr="003D1E16">
        <w:rPr>
          <w:rFonts w:ascii="Trebuchet MS" w:hAnsi="Trebuchet MS" w:cs="Tahoma"/>
          <w:lang w:val="eu-ES"/>
        </w:rPr>
        <w:t>Euskadiko Toki Erakundeei buruzko 2/2016 Legearen 17. artikuluko 20 atalean xedatutakoaren arabera</w:t>
      </w:r>
      <w:r w:rsidRPr="003D1E16">
        <w:rPr>
          <w:rFonts w:ascii="Trebuchet MS" w:eastAsia="Times New Roman" w:hAnsi="Trebuchet MS" w:cs="Tahoma"/>
          <w:lang w:val="eu-ES" w:eastAsia="es-ES"/>
        </w:rPr>
        <w:t>.</w:t>
      </w:r>
    </w:p>
    <w:p w:rsidR="00FC4F50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 w:rsidRPr="003D1E16">
        <w:rPr>
          <w:rFonts w:ascii="Trebuchet MS" w:eastAsia="Times New Roman" w:hAnsi="Trebuchet MS" w:cs="Tahoma"/>
          <w:lang w:val="eu-ES" w:eastAsia="es-ES"/>
        </w:rPr>
        <w:t xml:space="preserve">II. Nortasun Juridikoa. Bi aldeek aitortzen dute </w:t>
      </w:r>
      <w:r>
        <w:rPr>
          <w:rFonts w:ascii="Trebuchet MS" w:eastAsia="Times New Roman" w:hAnsi="Trebuchet MS" w:cs="Tahoma"/>
          <w:b/>
          <w:lang w:val="eu-ES" w:eastAsia="es-ES"/>
        </w:rPr>
        <w:t>Gure Bazterrak Elkartea</w:t>
      </w:r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 </w:t>
      </w:r>
      <w:r w:rsidRPr="003D1E16">
        <w:rPr>
          <w:rFonts w:ascii="Trebuchet MS" w:eastAsia="Times New Roman" w:hAnsi="Trebuchet MS" w:cs="Tahoma"/>
          <w:lang w:val="eu-ES" w:eastAsia="es-ES"/>
        </w:rPr>
        <w:t>zuzenbide pribatuko elkartea dela, Eusko Legebiltzarrak onartutako Elkarteei buruzko ekainaren 22ko 7/2007 Legean ezarritakoaren arabera sortua, irabazteko xederik gabekoa.</w:t>
      </w:r>
      <w:r w:rsidR="00C251D5">
        <w:rPr>
          <w:rFonts w:ascii="Trebuchet MS" w:eastAsia="Times New Roman" w:hAnsi="Trebuchet MS" w:cs="Tahoma"/>
          <w:lang w:val="eu-ES" w:eastAsia="es-ES"/>
        </w:rPr>
        <w:t xml:space="preserve"> 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Era berean, aitortzen dute </w:t>
      </w:r>
      <w:r>
        <w:rPr>
          <w:rFonts w:ascii="Trebuchet MS" w:eastAsia="Times New Roman" w:hAnsi="Trebuchet MS" w:cs="Tahoma"/>
          <w:lang w:val="eu-ES" w:eastAsia="es-ES"/>
        </w:rPr>
        <w:t xml:space="preserve">Elkarteak </w:t>
      </w:r>
      <w:r w:rsidRPr="003D1E16">
        <w:rPr>
          <w:rFonts w:ascii="Trebuchet MS" w:eastAsia="Times New Roman" w:hAnsi="Trebuchet MS" w:cs="Tahoma"/>
          <w:lang w:val="eu-ES" w:eastAsia="es-ES"/>
        </w:rPr>
        <w:t>ez duela inolako mendekotasunik Oñatiko Udaleko aginte organoekin, ezta lan harremanik ere.</w:t>
      </w: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</w:p>
    <w:p w:rsidR="00FC4F50" w:rsidRPr="00D66588" w:rsidRDefault="00FC4F50" w:rsidP="00FC4F50">
      <w:pPr>
        <w:spacing w:after="0" w:line="360" w:lineRule="auto"/>
        <w:jc w:val="both"/>
        <w:rPr>
          <w:rFonts w:ascii="Trebuchet MS" w:hAnsi="Trebuchet MS" w:cs="Tahoma"/>
          <w:shd w:val="clear" w:color="auto" w:fill="FFFFFF"/>
          <w:lang w:val="eu-ES" w:eastAsia="es-ES"/>
        </w:rPr>
      </w:pPr>
      <w:r w:rsidRPr="008D44F1">
        <w:rPr>
          <w:rFonts w:ascii="Trebuchet MS" w:eastAsia="Times New Roman" w:hAnsi="Trebuchet MS" w:cs="Tahoma"/>
          <w:lang w:val="eu-ES" w:eastAsia="es-ES"/>
        </w:rPr>
        <w:t>III.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 </w:t>
      </w:r>
      <w:proofErr w:type="spellStart"/>
      <w:r w:rsidRPr="003D1E16">
        <w:rPr>
          <w:rFonts w:ascii="Trebuchet MS" w:eastAsia="Times New Roman" w:hAnsi="Trebuchet MS" w:cs="Tahoma"/>
          <w:lang w:val="eu-ES" w:eastAsia="es-ES"/>
        </w:rPr>
        <w:t>Dirulaguntzei</w:t>
      </w:r>
      <w:proofErr w:type="spellEnd"/>
      <w:r w:rsidRPr="003D1E16">
        <w:rPr>
          <w:rFonts w:ascii="Trebuchet MS" w:eastAsia="Times New Roman" w:hAnsi="Trebuchet MS" w:cs="Tahoma"/>
          <w:lang w:val="eu-ES" w:eastAsia="es-ES"/>
        </w:rPr>
        <w:t xml:space="preserve"> buruzko azaroaren 17ko 38/2003ko Lege Orokorra garatzeko eta 887/2006 Errege Dekretuaren 55. Artikuluak xedatutakoaren arabera; </w:t>
      </w:r>
      <w:proofErr w:type="spellStart"/>
      <w:r w:rsidRPr="003D1E16">
        <w:rPr>
          <w:rFonts w:ascii="Trebuchet MS" w:eastAsia="Times New Roman" w:hAnsi="Trebuchet MS" w:cs="Tahoma"/>
          <w:lang w:val="eu-ES" w:eastAsia="es-ES"/>
        </w:rPr>
        <w:t>dirulaguntzak</w:t>
      </w:r>
      <w:proofErr w:type="spellEnd"/>
      <w:r w:rsidRPr="003D1E16">
        <w:rPr>
          <w:rFonts w:ascii="Trebuchet MS" w:eastAsia="Times New Roman" w:hAnsi="Trebuchet MS" w:cs="Tahoma"/>
          <w:lang w:val="eu-ES" w:eastAsia="es-ES"/>
        </w:rPr>
        <w:t xml:space="preserve"> emateko ohiko prozedura lehiaketa bidez ematea izango da. Hala ere, </w:t>
      </w:r>
      <w:r w:rsidRPr="003D1E16">
        <w:rPr>
          <w:rFonts w:ascii="Trebuchet MS" w:hAnsi="Trebuchet MS" w:cs="Tahoma"/>
          <w:shd w:val="clear" w:color="auto" w:fill="FFFFFF"/>
          <w:lang w:val="eu-ES" w:eastAsia="es-ES"/>
        </w:rPr>
        <w:t xml:space="preserve">Azaroaren 17ko 38/2003 Lege Orokorrak, bere 22. artikuluan ezartzen du  (22.2.c atala), salbuespen izaerarekin, zuzenean eman ahal izango direla diru-laguntzak beti ere honako arrazoiak egiaztatzen direnean: </w:t>
      </w:r>
      <w:r w:rsidRPr="008D44F1">
        <w:rPr>
          <w:rFonts w:ascii="Trebuchet MS" w:hAnsi="Trebuchet MS" w:cs="Tahoma"/>
          <w:b/>
          <w:shd w:val="clear" w:color="auto" w:fill="FFFFFF"/>
          <w:lang w:val="eu-ES" w:eastAsia="es-ES"/>
        </w:rPr>
        <w:t>interes publikoa, soziala,</w:t>
      </w:r>
      <w:r w:rsidRPr="003D1E16">
        <w:rPr>
          <w:rFonts w:ascii="Trebuchet MS" w:hAnsi="Trebuchet MS" w:cs="Tahoma"/>
          <w:shd w:val="clear" w:color="auto" w:fill="FFFFFF"/>
          <w:lang w:val="eu-ES" w:eastAsia="es-ES"/>
        </w:rPr>
        <w:t xml:space="preserve"> ekonomikoa edo humanitarioa izatea edo deialdi publikoa zailtzen duten bestelako arrazoiak. </w:t>
      </w:r>
    </w:p>
    <w:p w:rsidR="00FC4F50" w:rsidRDefault="00FC4F50" w:rsidP="00FC4F50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  <w:lang w:val="eu-ES" w:eastAsia="es-ES"/>
        </w:rPr>
      </w:pPr>
    </w:p>
    <w:p w:rsidR="00FC4F50" w:rsidRDefault="00FC4F50" w:rsidP="00FC4F50">
      <w:pPr>
        <w:spacing w:after="0" w:line="360" w:lineRule="auto"/>
        <w:jc w:val="both"/>
        <w:rPr>
          <w:rFonts w:eastAsia="Times New Roman" w:cs="Times New Roman"/>
          <w:sz w:val="24"/>
          <w:szCs w:val="24"/>
          <w:lang w:val="eu-ES" w:eastAsia="es-ES"/>
        </w:rPr>
      </w:pPr>
    </w:p>
    <w:p w:rsidR="007238B9" w:rsidRDefault="007238B9" w:rsidP="00FC4F50">
      <w:pPr>
        <w:spacing w:after="0" w:line="360" w:lineRule="auto"/>
        <w:jc w:val="both"/>
        <w:rPr>
          <w:rFonts w:eastAsia="Times New Roman" w:cs="Times New Roman"/>
          <w:sz w:val="24"/>
          <w:szCs w:val="24"/>
          <w:lang w:val="eu-ES" w:eastAsia="es-ES"/>
        </w:rPr>
      </w:pPr>
    </w:p>
    <w:p w:rsidR="007238B9" w:rsidRDefault="007238B9" w:rsidP="00FC4F50">
      <w:pPr>
        <w:spacing w:after="0" w:line="360" w:lineRule="auto"/>
        <w:jc w:val="both"/>
        <w:rPr>
          <w:rFonts w:eastAsia="Times New Roman" w:cs="Times New Roman"/>
          <w:sz w:val="24"/>
          <w:szCs w:val="24"/>
          <w:lang w:val="eu-ES" w:eastAsia="es-ES"/>
        </w:rPr>
      </w:pPr>
    </w:p>
    <w:p w:rsidR="007238B9" w:rsidRDefault="007238B9" w:rsidP="00FC4F50">
      <w:pPr>
        <w:spacing w:after="0" w:line="360" w:lineRule="auto"/>
        <w:jc w:val="both"/>
        <w:rPr>
          <w:rFonts w:eastAsia="Times New Roman" w:cs="Times New Roman"/>
          <w:sz w:val="24"/>
          <w:szCs w:val="24"/>
          <w:lang w:val="eu-ES" w:eastAsia="es-ES"/>
        </w:rPr>
      </w:pPr>
    </w:p>
    <w:p w:rsidR="00FC4F50" w:rsidRDefault="00FC4F50" w:rsidP="00FC4F50">
      <w:pPr>
        <w:spacing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 w:rsidRPr="003D1E16">
        <w:rPr>
          <w:rFonts w:ascii="Trebuchet MS" w:eastAsia="Times New Roman" w:hAnsi="Trebuchet MS" w:cs="Tahoma"/>
          <w:b/>
          <w:lang w:val="eu-ES" w:eastAsia="es-ES"/>
        </w:rPr>
        <w:t>IV.</w:t>
      </w:r>
      <w:r>
        <w:rPr>
          <w:rFonts w:ascii="Trebuchet MS" w:eastAsia="Times New Roman" w:hAnsi="Trebuchet MS" w:cs="Tahoma"/>
          <w:b/>
          <w:lang w:val="eu-ES" w:eastAsia="es-ES"/>
        </w:rPr>
        <w:t xml:space="preserve"> </w:t>
      </w:r>
      <w:r w:rsidRPr="00912345">
        <w:rPr>
          <w:rFonts w:ascii="Trebuchet MS" w:eastAsia="Times New Roman" w:hAnsi="Trebuchet MS" w:cs="Tahoma"/>
          <w:b/>
          <w:lang w:val="eu-ES" w:eastAsia="es-ES"/>
        </w:rPr>
        <w:t>Interes publikoa</w:t>
      </w:r>
      <w:r>
        <w:rPr>
          <w:rFonts w:ascii="Trebuchet MS" w:eastAsia="Times New Roman" w:hAnsi="Trebuchet MS" w:cs="Tahoma"/>
          <w:b/>
          <w:lang w:val="eu-ES" w:eastAsia="es-ES"/>
        </w:rPr>
        <w:t xml:space="preserve">, soziala edo deialdi publikoa zailtzen duten bestelakoak (Azaroaren 17ko 38/2003 Lege Orokorra. 22.2. C atala ):  </w:t>
      </w:r>
    </w:p>
    <w:p w:rsidR="00C251D5" w:rsidRDefault="00FC4F50" w:rsidP="005B5110">
      <w:pPr>
        <w:spacing w:line="360" w:lineRule="auto"/>
        <w:jc w:val="both"/>
        <w:rPr>
          <w:rFonts w:ascii="Trebuchet MS" w:hAnsi="Trebuchet MS"/>
          <w:lang w:val="eu-ES"/>
        </w:rPr>
      </w:pPr>
      <w:r w:rsidRPr="0093302D">
        <w:rPr>
          <w:rFonts w:ascii="Trebuchet MS" w:eastAsia="Times New Roman" w:hAnsi="Trebuchet MS" w:cs="Times New Roman"/>
          <w:lang w:val="eu-ES" w:eastAsia="es-ES"/>
        </w:rPr>
        <w:t>Oñatiko  etnografian</w:t>
      </w:r>
      <w:r w:rsidRPr="0093302D">
        <w:rPr>
          <w:rFonts w:ascii="Trebuchet MS" w:hAnsi="Trebuchet MS"/>
        </w:rPr>
        <w:t xml:space="preserve">, historian, </w:t>
      </w:r>
      <w:proofErr w:type="spellStart"/>
      <w:r w:rsidRPr="0093302D">
        <w:rPr>
          <w:rFonts w:ascii="Trebuchet MS" w:hAnsi="Trebuchet MS"/>
        </w:rPr>
        <w:t>euskaran</w:t>
      </w:r>
      <w:proofErr w:type="spellEnd"/>
      <w:r w:rsidRPr="0093302D">
        <w:rPr>
          <w:rFonts w:ascii="Trebuchet MS" w:hAnsi="Trebuchet MS"/>
        </w:rPr>
        <w:t xml:space="preserve">, </w:t>
      </w:r>
      <w:proofErr w:type="spellStart"/>
      <w:r w:rsidRPr="0093302D">
        <w:rPr>
          <w:rFonts w:ascii="Trebuchet MS" w:hAnsi="Trebuchet MS"/>
        </w:rPr>
        <w:t>kulturan</w:t>
      </w:r>
      <w:proofErr w:type="spellEnd"/>
      <w:r w:rsidRPr="0093302D">
        <w:rPr>
          <w:rFonts w:ascii="Trebuchet MS" w:hAnsi="Trebuchet MS"/>
        </w:rPr>
        <w:t xml:space="preserve"> </w:t>
      </w:r>
      <w:proofErr w:type="spellStart"/>
      <w:r w:rsidRPr="0093302D">
        <w:rPr>
          <w:rFonts w:ascii="Trebuchet MS" w:hAnsi="Trebuchet MS"/>
        </w:rPr>
        <w:t>zein</w:t>
      </w:r>
      <w:proofErr w:type="spellEnd"/>
      <w:r w:rsidRPr="0093302D">
        <w:rPr>
          <w:rFonts w:ascii="Trebuchet MS" w:hAnsi="Trebuchet MS"/>
        </w:rPr>
        <w:t xml:space="preserve"> </w:t>
      </w:r>
      <w:proofErr w:type="spellStart"/>
      <w:r w:rsidRPr="0093302D">
        <w:rPr>
          <w:rFonts w:ascii="Trebuchet MS" w:hAnsi="Trebuchet MS"/>
        </w:rPr>
        <w:t>ondarean</w:t>
      </w:r>
      <w:proofErr w:type="spellEnd"/>
      <w:r w:rsidRPr="0093302D">
        <w:rPr>
          <w:rFonts w:ascii="Trebuchet MS" w:hAnsi="Trebuchet MS"/>
        </w:rPr>
        <w:t xml:space="preserve"> interesa </w:t>
      </w:r>
      <w:proofErr w:type="spellStart"/>
      <w:r w:rsidRPr="0093302D">
        <w:rPr>
          <w:rFonts w:ascii="Trebuchet MS" w:hAnsi="Trebuchet MS"/>
        </w:rPr>
        <w:t>duen</w:t>
      </w:r>
      <w:proofErr w:type="spellEnd"/>
      <w:r w:rsidRPr="0093302D">
        <w:rPr>
          <w:rFonts w:ascii="Trebuchet MS" w:hAnsi="Trebuchet MS"/>
        </w:rPr>
        <w:t xml:space="preserve"> Elkartea da</w:t>
      </w:r>
      <w:r w:rsidR="007238B9">
        <w:rPr>
          <w:rFonts w:ascii="Trebuchet MS" w:hAnsi="Trebuchet MS"/>
        </w:rPr>
        <w:t xml:space="preserve"> </w:t>
      </w:r>
      <w:proofErr w:type="spellStart"/>
      <w:r w:rsidR="007238B9">
        <w:rPr>
          <w:rFonts w:ascii="Trebuchet MS" w:hAnsi="Trebuchet MS"/>
        </w:rPr>
        <w:t>Gure</w:t>
      </w:r>
      <w:proofErr w:type="spellEnd"/>
      <w:r w:rsidR="007238B9">
        <w:rPr>
          <w:rFonts w:ascii="Trebuchet MS" w:hAnsi="Trebuchet MS"/>
        </w:rPr>
        <w:t xml:space="preserve"> </w:t>
      </w:r>
      <w:proofErr w:type="spellStart"/>
      <w:r w:rsidR="007238B9">
        <w:rPr>
          <w:rFonts w:ascii="Trebuchet MS" w:hAnsi="Trebuchet MS"/>
        </w:rPr>
        <w:t>Bazterrak</w:t>
      </w:r>
      <w:proofErr w:type="spellEnd"/>
      <w:r w:rsidRPr="0093302D">
        <w:rPr>
          <w:rFonts w:ascii="Trebuchet MS" w:hAnsi="Trebuchet MS"/>
        </w:rPr>
        <w:t xml:space="preserve">. </w:t>
      </w:r>
      <w:r w:rsidR="007238B9">
        <w:rPr>
          <w:rFonts w:ascii="Trebuchet MS" w:eastAsia="Times New Roman" w:hAnsi="Trebuchet MS" w:cs="Times New Roman"/>
          <w:lang w:val="eu-ES" w:eastAsia="es-ES"/>
        </w:rPr>
        <w:t xml:space="preserve">Bere xede nagusia , </w:t>
      </w:r>
      <w:r w:rsidRPr="0093302D">
        <w:rPr>
          <w:rFonts w:ascii="Trebuchet MS" w:hAnsi="Trebuchet MS"/>
          <w:lang w:val="eu-ES"/>
        </w:rPr>
        <w:t xml:space="preserve">Oñatiko kultur ondare etnografikoa </w:t>
      </w:r>
      <w:r w:rsidR="007238B9">
        <w:rPr>
          <w:rFonts w:ascii="Trebuchet MS" w:hAnsi="Trebuchet MS"/>
          <w:lang w:val="eu-ES"/>
        </w:rPr>
        <w:t>ezagutz</w:t>
      </w:r>
      <w:r w:rsidR="005B5110">
        <w:rPr>
          <w:rFonts w:ascii="Trebuchet MS" w:hAnsi="Trebuchet MS"/>
          <w:lang w:val="eu-ES"/>
        </w:rPr>
        <w:t>ea eta ezagutaraztea da. H</w:t>
      </w:r>
      <w:r w:rsidRPr="0093302D">
        <w:rPr>
          <w:rFonts w:ascii="Trebuchet MS" w:hAnsi="Trebuchet MS"/>
          <w:lang w:val="eu-ES"/>
        </w:rPr>
        <w:t>erriko eremu ezberdinetan balizko objektuak bilatzea, katalogatzea eta gizarteratzea.</w:t>
      </w:r>
      <w:r w:rsidR="005B5110">
        <w:rPr>
          <w:rFonts w:ascii="Trebuchet MS" w:hAnsi="Trebuchet MS"/>
          <w:lang w:val="eu-ES"/>
        </w:rPr>
        <w:t xml:space="preserve"> </w:t>
      </w:r>
    </w:p>
    <w:p w:rsidR="00FC4F50" w:rsidRPr="005B5110" w:rsidRDefault="00FC4F50" w:rsidP="005B5110">
      <w:pPr>
        <w:spacing w:line="360" w:lineRule="auto"/>
        <w:jc w:val="both"/>
        <w:rPr>
          <w:rFonts w:ascii="Trebuchet MS" w:hAnsi="Trebuchet MS"/>
          <w:lang w:val="eu-ES"/>
        </w:rPr>
      </w:pPr>
      <w:proofErr w:type="spellStart"/>
      <w:r w:rsidRPr="0093302D">
        <w:rPr>
          <w:rFonts w:ascii="Trebuchet MS" w:hAnsi="Trebuchet MS"/>
        </w:rPr>
        <w:t>Gure</w:t>
      </w:r>
      <w:proofErr w:type="spellEnd"/>
      <w:r w:rsidRPr="0093302D">
        <w:rPr>
          <w:rFonts w:ascii="Trebuchet MS" w:hAnsi="Trebuchet MS"/>
        </w:rPr>
        <w:t xml:space="preserve"> </w:t>
      </w:r>
      <w:proofErr w:type="spellStart"/>
      <w:r w:rsidR="00C251D5">
        <w:rPr>
          <w:rFonts w:ascii="Trebuchet MS" w:hAnsi="Trebuchet MS"/>
        </w:rPr>
        <w:t>Bazterrak</w:t>
      </w:r>
      <w:proofErr w:type="spellEnd"/>
      <w:r w:rsidR="00C251D5">
        <w:rPr>
          <w:rFonts w:ascii="Trebuchet MS" w:hAnsi="Trebuchet MS"/>
        </w:rPr>
        <w:t xml:space="preserve">, </w:t>
      </w:r>
      <w:proofErr w:type="spellStart"/>
      <w:r w:rsidR="007238B9">
        <w:rPr>
          <w:rFonts w:ascii="Trebuchet MS" w:hAnsi="Trebuchet MS"/>
        </w:rPr>
        <w:t>i</w:t>
      </w:r>
      <w:r w:rsidRPr="0093302D">
        <w:rPr>
          <w:rFonts w:ascii="Trebuchet MS" w:hAnsi="Trebuchet MS"/>
        </w:rPr>
        <w:t>za</w:t>
      </w:r>
      <w:r w:rsidR="00E168CD">
        <w:rPr>
          <w:rFonts w:ascii="Trebuchet MS" w:hAnsi="Trebuchet MS"/>
        </w:rPr>
        <w:t>era</w:t>
      </w:r>
      <w:proofErr w:type="spellEnd"/>
      <w:r w:rsidR="00E168CD">
        <w:rPr>
          <w:rFonts w:ascii="Trebuchet MS" w:hAnsi="Trebuchet MS"/>
        </w:rPr>
        <w:t xml:space="preserve"> </w:t>
      </w:r>
      <w:proofErr w:type="spellStart"/>
      <w:r w:rsidR="00E168CD">
        <w:rPr>
          <w:rFonts w:ascii="Trebuchet MS" w:hAnsi="Trebuchet MS"/>
        </w:rPr>
        <w:t>honetako</w:t>
      </w:r>
      <w:proofErr w:type="spellEnd"/>
      <w:r w:rsidR="00E168CD">
        <w:rPr>
          <w:rFonts w:ascii="Trebuchet MS" w:hAnsi="Trebuchet MS"/>
        </w:rPr>
        <w:t xml:space="preserve"> </w:t>
      </w:r>
      <w:proofErr w:type="spellStart"/>
      <w:r w:rsidR="00E168CD">
        <w:rPr>
          <w:rFonts w:ascii="Trebuchet MS" w:hAnsi="Trebuchet MS"/>
        </w:rPr>
        <w:t>elkarte</w:t>
      </w:r>
      <w:proofErr w:type="spellEnd"/>
      <w:r w:rsidR="00E168CD">
        <w:rPr>
          <w:rFonts w:ascii="Trebuchet MS" w:hAnsi="Trebuchet MS"/>
        </w:rPr>
        <w:t xml:space="preserve"> </w:t>
      </w:r>
      <w:proofErr w:type="spellStart"/>
      <w:r w:rsidR="00E168CD">
        <w:rPr>
          <w:rFonts w:ascii="Trebuchet MS" w:hAnsi="Trebuchet MS"/>
        </w:rPr>
        <w:t>eratu</w:t>
      </w:r>
      <w:proofErr w:type="spellEnd"/>
      <w:r w:rsidR="00E168CD">
        <w:rPr>
          <w:rFonts w:ascii="Trebuchet MS" w:hAnsi="Trebuchet MS"/>
        </w:rPr>
        <w:t xml:space="preserve"> </w:t>
      </w:r>
      <w:proofErr w:type="spellStart"/>
      <w:r w:rsidR="00E168CD">
        <w:rPr>
          <w:rFonts w:ascii="Trebuchet MS" w:hAnsi="Trebuchet MS"/>
        </w:rPr>
        <w:t>bakarra</w:t>
      </w:r>
      <w:proofErr w:type="spellEnd"/>
      <w:r w:rsidRPr="0093302D">
        <w:rPr>
          <w:rFonts w:ascii="Trebuchet MS" w:hAnsi="Trebuchet MS"/>
        </w:rPr>
        <w:t xml:space="preserve"> da </w:t>
      </w:r>
      <w:proofErr w:type="spellStart"/>
      <w:r w:rsidRPr="0093302D">
        <w:rPr>
          <w:rFonts w:ascii="Trebuchet MS" w:hAnsi="Trebuchet MS"/>
        </w:rPr>
        <w:t>Udalerrian</w:t>
      </w:r>
      <w:proofErr w:type="spellEnd"/>
      <w:r w:rsidRPr="0093302D">
        <w:rPr>
          <w:rFonts w:ascii="Trebuchet MS" w:hAnsi="Trebuchet MS"/>
        </w:rPr>
        <w:t xml:space="preserve">. </w:t>
      </w:r>
      <w:r w:rsidRPr="0093302D">
        <w:rPr>
          <w:rFonts w:ascii="Trebuchet MS" w:eastAsia="Times New Roman" w:hAnsi="Trebuchet MS" w:cs="Times New Roman"/>
          <w:lang w:val="eu-ES" w:eastAsia="es-ES"/>
        </w:rPr>
        <w:t xml:space="preserve"> </w:t>
      </w:r>
      <w:r w:rsidRPr="0093302D">
        <w:rPr>
          <w:rFonts w:ascii="Trebuchet MS" w:eastAsia="Times New Roman" w:hAnsi="Trebuchet MS" w:cs="Tahoma"/>
          <w:lang w:val="eu-ES" w:eastAsia="es-ES"/>
        </w:rPr>
        <w:t xml:space="preserve"> </w:t>
      </w:r>
    </w:p>
    <w:p w:rsidR="00FC4F50" w:rsidRPr="003D1E16" w:rsidRDefault="00FC4F50" w:rsidP="00FC4F50">
      <w:pPr>
        <w:jc w:val="both"/>
        <w:rPr>
          <w:rFonts w:ascii="Trebuchet MS" w:eastAsia="Times New Roman" w:hAnsi="Trebuchet MS" w:cs="Tahoma"/>
          <w:lang w:val="eu-ES" w:eastAsia="es-ES"/>
        </w:rPr>
      </w:pPr>
      <w:r w:rsidRPr="003D1E16">
        <w:rPr>
          <w:rFonts w:ascii="Trebuchet MS" w:eastAsia="Times New Roman" w:hAnsi="Trebuchet MS" w:cs="Tahoma"/>
          <w:b/>
          <w:lang w:val="eu-ES" w:eastAsia="es-ES"/>
        </w:rPr>
        <w:t>VI</w:t>
      </w:r>
      <w:r w:rsidRPr="003D1E16">
        <w:rPr>
          <w:rFonts w:ascii="Trebuchet MS" w:eastAsia="Times New Roman" w:hAnsi="Trebuchet MS" w:cs="Tahoma"/>
          <w:lang w:val="eu-ES" w:eastAsia="es-ES"/>
        </w:rPr>
        <w:t>.</w:t>
      </w:r>
      <w:r>
        <w:rPr>
          <w:rFonts w:ascii="Trebuchet MS" w:eastAsia="Times New Roman" w:hAnsi="Trebuchet MS" w:cs="Tahoma"/>
          <w:lang w:val="eu-ES" w:eastAsia="es-ES"/>
        </w:rPr>
        <w:t xml:space="preserve"> 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 Kontzesioa, arautuko duen hitzarmen bidez egingo da. </w:t>
      </w:r>
    </w:p>
    <w:p w:rsidR="00FE4B66" w:rsidRDefault="00FE4B66" w:rsidP="00FE4B66">
      <w:pPr>
        <w:pStyle w:val="Textoindependiente"/>
        <w:jc w:val="both"/>
        <w:rPr>
          <w:rFonts w:ascii="Trebuchet MS" w:eastAsia="Times New Roman" w:hAnsi="Trebuchet MS"/>
          <w:lang w:eastAsia="es-ES"/>
        </w:rPr>
      </w:pPr>
      <w:r w:rsidRPr="00EB23F9">
        <w:rPr>
          <w:rFonts w:ascii="Trebuchet MS" w:eastAsia="Times New Roman" w:hAnsi="Trebuchet MS"/>
          <w:lang w:eastAsia="es-ES"/>
        </w:rPr>
        <w:t xml:space="preserve">Hau guztia kontuan izanda, eta alde bien onurarako izango denez, honako hitzarmen hau </w:t>
      </w:r>
    </w:p>
    <w:p w:rsidR="00FE4B66" w:rsidRDefault="00FE4B66" w:rsidP="00FE4B66">
      <w:pPr>
        <w:pStyle w:val="Textoindependiente"/>
        <w:jc w:val="both"/>
        <w:rPr>
          <w:rFonts w:ascii="Trebuchet MS" w:eastAsia="Times New Roman" w:hAnsi="Trebuchet MS"/>
          <w:lang w:eastAsia="es-ES"/>
        </w:rPr>
      </w:pPr>
    </w:p>
    <w:p w:rsidR="00FE4B66" w:rsidRPr="00EB23F9" w:rsidRDefault="00FE4B66" w:rsidP="00FE4B66">
      <w:pPr>
        <w:pStyle w:val="Textoindependiente"/>
        <w:jc w:val="center"/>
        <w:rPr>
          <w:rFonts w:ascii="Trebuchet MS" w:hAnsi="Trebuchet MS"/>
          <w:b/>
          <w:shd w:val="clear" w:color="auto" w:fill="FFFFFF"/>
          <w:lang w:eastAsia="es-ES"/>
        </w:rPr>
      </w:pPr>
      <w:r w:rsidRPr="00EB23F9">
        <w:rPr>
          <w:rFonts w:ascii="Trebuchet MS" w:eastAsia="Times New Roman" w:hAnsi="Trebuchet MS"/>
          <w:b/>
          <w:lang w:eastAsia="es-ES"/>
        </w:rPr>
        <w:t>HITZARTZEN DUTE:</w:t>
      </w:r>
    </w:p>
    <w:p w:rsidR="00FE4B66" w:rsidRDefault="00FE4B66" w:rsidP="006B4290">
      <w:pPr>
        <w:jc w:val="center"/>
        <w:rPr>
          <w:rFonts w:ascii="Trebuchet MS" w:eastAsia="Times New Roman" w:hAnsi="Trebuchet MS" w:cs="Tahoma"/>
          <w:b/>
          <w:lang w:val="eu-ES" w:eastAsia="es-ES"/>
        </w:rPr>
      </w:pP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>
        <w:rPr>
          <w:rFonts w:ascii="Trebuchet MS" w:eastAsia="Times New Roman" w:hAnsi="Trebuchet MS" w:cs="Tahoma"/>
          <w:b/>
          <w:lang w:val="eu-ES" w:eastAsia="es-ES"/>
        </w:rPr>
        <w:t>LEHENA: Hitzarmenaren xedea</w:t>
      </w:r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. </w:t>
      </w:r>
    </w:p>
    <w:p w:rsidR="00FC4F50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>
        <w:rPr>
          <w:rFonts w:ascii="Trebuchet MS" w:eastAsia="Times New Roman" w:hAnsi="Trebuchet MS" w:cs="Tahoma"/>
          <w:lang w:val="eu-ES" w:eastAsia="es-ES"/>
        </w:rPr>
        <w:t>Hitzarmen honen xedea da:</w:t>
      </w:r>
    </w:p>
    <w:p w:rsidR="00FC4F50" w:rsidRPr="00100809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 w:rsidRPr="005B5110">
        <w:rPr>
          <w:rFonts w:ascii="Trebuchet MS" w:eastAsia="Times New Roman" w:hAnsi="Trebuchet MS" w:cs="Times New Roman"/>
          <w:b/>
          <w:lang w:val="eu-ES" w:eastAsia="es-ES"/>
        </w:rPr>
        <w:t>Batetik,</w:t>
      </w:r>
      <w:r w:rsidRPr="005B5110">
        <w:rPr>
          <w:rFonts w:ascii="Trebuchet MS" w:eastAsia="Times New Roman" w:hAnsi="Trebuchet MS" w:cs="Times New Roman"/>
          <w:lang w:val="eu-ES" w:eastAsia="es-ES"/>
        </w:rPr>
        <w:t>“</w:t>
      </w:r>
      <w:proofErr w:type="spellStart"/>
      <w:r w:rsidRPr="005B5110">
        <w:rPr>
          <w:rFonts w:ascii="Trebuchet MS" w:eastAsia="Times New Roman" w:hAnsi="Trebuchet MS" w:cs="Times New Roman"/>
          <w:lang w:val="eu-ES" w:eastAsia="es-ES"/>
        </w:rPr>
        <w:t>Txondorran</w:t>
      </w:r>
      <w:proofErr w:type="spellEnd"/>
      <w:r w:rsidRPr="005B5110">
        <w:rPr>
          <w:rFonts w:ascii="Trebuchet MS" w:eastAsia="Times New Roman" w:hAnsi="Trebuchet MS" w:cs="Times New Roman"/>
          <w:lang w:val="eu-ES" w:eastAsia="es-ES"/>
        </w:rPr>
        <w:t xml:space="preserve"> Bueltan” proiektua garatzeko</w:t>
      </w:r>
      <w:r w:rsidRPr="00100809">
        <w:rPr>
          <w:rFonts w:ascii="Trebuchet MS" w:eastAsia="Times New Roman" w:hAnsi="Trebuchet MS" w:cs="Times New Roman"/>
          <w:lang w:val="eu-ES" w:eastAsia="es-ES"/>
        </w:rPr>
        <w:t>,</w:t>
      </w:r>
      <w:r>
        <w:rPr>
          <w:rFonts w:ascii="Trebuchet MS" w:eastAsia="Times New Roman" w:hAnsi="Trebuchet MS" w:cs="Times New Roman"/>
          <w:lang w:val="eu-ES" w:eastAsia="es-ES"/>
        </w:rPr>
        <w:t xml:space="preserve"> </w:t>
      </w:r>
      <w:r w:rsidRPr="00100809">
        <w:rPr>
          <w:rFonts w:ascii="Trebuchet MS" w:eastAsia="Times New Roman" w:hAnsi="Trebuchet MS" w:cs="Times New Roman"/>
          <w:lang w:val="eu-ES" w:eastAsia="es-ES"/>
        </w:rPr>
        <w:t xml:space="preserve">Gure Bazterrak Elkartea eta Udalaren arteko lankidetza-esparrua zehaztu eta araupetzea. </w:t>
      </w:r>
    </w:p>
    <w:p w:rsidR="00FC4F50" w:rsidRPr="00B73030" w:rsidRDefault="00FC4F50" w:rsidP="00FE4B66">
      <w:pPr>
        <w:shd w:val="clear" w:color="auto" w:fill="FFFFFF" w:themeFill="background1"/>
        <w:spacing w:after="0" w:line="360" w:lineRule="auto"/>
        <w:jc w:val="both"/>
        <w:rPr>
          <w:rFonts w:ascii="Trebuchet MS" w:eastAsia="Times New Roman" w:hAnsi="Trebuchet MS" w:cs="Times New Roman"/>
          <w:lang w:val="eu-ES" w:eastAsia="es-ES"/>
        </w:rPr>
      </w:pPr>
      <w:r w:rsidRPr="00004BCA">
        <w:rPr>
          <w:rFonts w:ascii="Trebuchet MS" w:eastAsia="Times New Roman" w:hAnsi="Trebuchet MS" w:cs="Times New Roman"/>
          <w:b/>
          <w:lang w:val="eu-ES" w:eastAsia="es-ES"/>
        </w:rPr>
        <w:t>Bestetik,</w:t>
      </w:r>
      <w:r w:rsidR="00666908" w:rsidRPr="00004BCA">
        <w:rPr>
          <w:rFonts w:ascii="Trebuchet MS" w:eastAsia="Times New Roman" w:hAnsi="Trebuchet MS" w:cs="Times New Roman"/>
          <w:lang w:val="eu-ES" w:eastAsia="es-ES"/>
        </w:rPr>
        <w:t>”</w:t>
      </w:r>
      <w:r w:rsidR="00B1177D" w:rsidRPr="00004BCA">
        <w:rPr>
          <w:rFonts w:ascii="Trebuchet MS" w:eastAsia="Times New Roman" w:hAnsi="Trebuchet MS" w:cs="Times New Roman"/>
          <w:lang w:val="eu-ES" w:eastAsia="es-ES"/>
        </w:rPr>
        <w:t xml:space="preserve"> </w:t>
      </w:r>
      <w:r w:rsidR="00666908" w:rsidRPr="00004BCA">
        <w:rPr>
          <w:rFonts w:ascii="Trebuchet MS" w:eastAsia="Times New Roman" w:hAnsi="Trebuchet MS" w:cs="Times New Roman"/>
          <w:lang w:val="eu-ES" w:eastAsia="es-ES"/>
        </w:rPr>
        <w:t>p</w:t>
      </w:r>
      <w:r w:rsidR="005B5110" w:rsidRPr="00004BCA">
        <w:rPr>
          <w:rFonts w:ascii="Trebuchet MS" w:eastAsia="Times New Roman" w:hAnsi="Trebuchet MS" w:cs="Times New Roman"/>
          <w:lang w:val="eu-ES" w:eastAsia="es-ES"/>
        </w:rPr>
        <w:t xml:space="preserve">roiektuaren garapenaren bidez </w:t>
      </w:r>
      <w:r w:rsidRPr="00004BCA">
        <w:rPr>
          <w:rFonts w:ascii="Trebuchet MS" w:eastAsia="Times New Roman" w:hAnsi="Trebuchet MS" w:cs="Times New Roman"/>
          <w:b/>
          <w:lang w:val="eu-ES" w:eastAsia="es-ES"/>
        </w:rPr>
        <w:t xml:space="preserve"> </w:t>
      </w:r>
      <w:r w:rsidRPr="00004BCA">
        <w:rPr>
          <w:rFonts w:ascii="Trebuchet MS" w:eastAsia="Times New Roman" w:hAnsi="Trebuchet MS" w:cs="Times New Roman"/>
          <w:lang w:val="eu-ES" w:eastAsia="es-ES"/>
        </w:rPr>
        <w:t>herri mailako kultu</w:t>
      </w:r>
      <w:r w:rsidR="00666908" w:rsidRPr="00004BCA">
        <w:rPr>
          <w:rFonts w:ascii="Trebuchet MS" w:eastAsia="Times New Roman" w:hAnsi="Trebuchet MS" w:cs="Times New Roman"/>
          <w:lang w:val="eu-ES" w:eastAsia="es-ES"/>
        </w:rPr>
        <w:t xml:space="preserve">raren ezagutza landu, elkarbanatu, hedatu, iraunarazi eta </w:t>
      </w:r>
      <w:r w:rsidRPr="00004BCA">
        <w:rPr>
          <w:rFonts w:ascii="Trebuchet MS" w:eastAsia="Times New Roman" w:hAnsi="Trebuchet MS" w:cs="Times New Roman"/>
          <w:lang w:val="eu-ES" w:eastAsia="es-ES"/>
        </w:rPr>
        <w:t xml:space="preserve"> sustatzea. </w:t>
      </w:r>
      <w:r w:rsidRPr="00100809">
        <w:rPr>
          <w:rFonts w:ascii="Trebuchet MS" w:eastAsia="Times New Roman" w:hAnsi="Trebuchet MS" w:cs="Times New Roman"/>
          <w:lang w:val="eu-ES" w:eastAsia="es-ES"/>
        </w:rPr>
        <w:t>Helburu nagus</w:t>
      </w:r>
      <w:r>
        <w:rPr>
          <w:rFonts w:ascii="Trebuchet MS" w:eastAsia="Times New Roman" w:hAnsi="Trebuchet MS" w:cs="Times New Roman"/>
          <w:lang w:val="eu-ES" w:eastAsia="es-ES"/>
        </w:rPr>
        <w:t xml:space="preserve">i horren barruan toki berezia izanik </w:t>
      </w:r>
      <w:r w:rsidR="00B1177D">
        <w:rPr>
          <w:rFonts w:ascii="Trebuchet MS" w:eastAsia="Times New Roman" w:hAnsi="Trebuchet MS" w:cs="Times New Roman"/>
          <w:lang w:val="eu-ES" w:eastAsia="es-ES"/>
        </w:rPr>
        <w:t>ikazkintza eta ikazkinak, lanbide eta jarduera osagarri gisa:</w:t>
      </w:r>
      <w:r w:rsidRPr="00100809">
        <w:rPr>
          <w:rFonts w:ascii="Trebuchet MS" w:eastAsia="Times New Roman" w:hAnsi="Trebuchet MS" w:cs="Times New Roman"/>
          <w:lang w:val="eu-ES" w:eastAsia="es-ES"/>
        </w:rPr>
        <w:t xml:space="preserve"> </w:t>
      </w:r>
      <w:r w:rsidR="00B1177D">
        <w:rPr>
          <w:rFonts w:ascii="Trebuchet MS" w:eastAsia="Times New Roman" w:hAnsi="Trebuchet MS" w:cs="Times New Roman"/>
          <w:lang w:val="eu-ES" w:eastAsia="es-ES"/>
        </w:rPr>
        <w:t xml:space="preserve">iraganeko bizimodu batzuk gogora ekartzea, basoen ustiapenerako zein ikatzaren ekoizpenerako ezagutzak balioan jartzea, eguneroko egoeraz hausnartzea.  </w:t>
      </w:r>
    </w:p>
    <w:p w:rsidR="00FC4F50" w:rsidRDefault="00FC4F50" w:rsidP="00FC4F50">
      <w:pPr>
        <w:pStyle w:val="Standard"/>
        <w:tabs>
          <w:tab w:val="left" w:pos="360"/>
        </w:tabs>
        <w:rPr>
          <w:rFonts w:ascii="Trebuchet MS" w:hAnsi="Trebuchet MS" w:cs="Tahoma"/>
          <w:b/>
          <w:sz w:val="22"/>
          <w:szCs w:val="22"/>
          <w:lang w:eastAsia="es-ES"/>
        </w:rPr>
      </w:pPr>
    </w:p>
    <w:p w:rsidR="00FC4F50" w:rsidRPr="003D1E16" w:rsidRDefault="00FC4F50" w:rsidP="00FC4F50">
      <w:pPr>
        <w:pStyle w:val="Standard"/>
        <w:tabs>
          <w:tab w:val="left" w:pos="360"/>
        </w:tabs>
        <w:rPr>
          <w:rFonts w:ascii="Trebuchet MS" w:hAnsi="Trebuchet MS" w:cs="Tahoma"/>
          <w:sz w:val="22"/>
          <w:szCs w:val="22"/>
          <w:shd w:val="clear" w:color="auto" w:fill="FFFFFF"/>
        </w:rPr>
      </w:pPr>
      <w:r w:rsidRPr="003D1E16">
        <w:rPr>
          <w:rFonts w:ascii="Trebuchet MS" w:hAnsi="Trebuchet MS" w:cs="Tahoma"/>
          <w:b/>
          <w:sz w:val="22"/>
          <w:szCs w:val="22"/>
          <w:lang w:eastAsia="es-ES"/>
        </w:rPr>
        <w:t>BIGARRE</w:t>
      </w:r>
      <w:r>
        <w:rPr>
          <w:rFonts w:ascii="Trebuchet MS" w:hAnsi="Trebuchet MS" w:cs="Tahoma"/>
          <w:b/>
          <w:sz w:val="22"/>
          <w:szCs w:val="22"/>
          <w:lang w:eastAsia="es-ES"/>
        </w:rPr>
        <w:t>NA: Laguntzaren zenbatekoa eta kontu-s</w:t>
      </w:r>
      <w:r w:rsidRPr="003D1E16">
        <w:rPr>
          <w:rFonts w:ascii="Trebuchet MS" w:hAnsi="Trebuchet MS" w:cs="Tahoma"/>
          <w:b/>
          <w:sz w:val="22"/>
          <w:szCs w:val="22"/>
          <w:lang w:eastAsia="es-ES"/>
        </w:rPr>
        <w:t>aila.</w:t>
      </w:r>
    </w:p>
    <w:p w:rsidR="00FC4F50" w:rsidRDefault="00FC4F50" w:rsidP="00FC4F50">
      <w:pPr>
        <w:spacing w:after="0" w:line="360" w:lineRule="auto"/>
        <w:jc w:val="both"/>
        <w:rPr>
          <w:rFonts w:ascii="Trebuchet MS" w:hAnsi="Trebuchet MS" w:cs="Tahoma"/>
        </w:rPr>
      </w:pPr>
      <w:proofErr w:type="spellStart"/>
      <w:r>
        <w:rPr>
          <w:rFonts w:ascii="Trebuchet MS" w:hAnsi="Trebuchet MS" w:cs="Tahoma"/>
        </w:rPr>
        <w:t>Hitzarmen</w:t>
      </w:r>
      <w:proofErr w:type="spellEnd"/>
      <w:r>
        <w:rPr>
          <w:rFonts w:ascii="Trebuchet MS" w:hAnsi="Trebuchet MS" w:cs="Tahoma"/>
        </w:rPr>
        <w:t xml:space="preserve"> </w:t>
      </w:r>
      <w:proofErr w:type="spellStart"/>
      <w:r>
        <w:rPr>
          <w:rFonts w:ascii="Trebuchet MS" w:hAnsi="Trebuchet MS" w:cs="Tahoma"/>
        </w:rPr>
        <w:t>honetan</w:t>
      </w:r>
      <w:proofErr w:type="spellEnd"/>
      <w:r>
        <w:rPr>
          <w:rFonts w:ascii="Trebuchet MS" w:hAnsi="Trebuchet MS" w:cs="Tahoma"/>
        </w:rPr>
        <w:t xml:space="preserve"> </w:t>
      </w:r>
      <w:proofErr w:type="spellStart"/>
      <w:r>
        <w:rPr>
          <w:rFonts w:ascii="Trebuchet MS" w:hAnsi="Trebuchet MS" w:cs="Tahoma"/>
        </w:rPr>
        <w:t>zehazten</w:t>
      </w:r>
      <w:proofErr w:type="spellEnd"/>
      <w:r>
        <w:rPr>
          <w:rFonts w:ascii="Trebuchet MS" w:hAnsi="Trebuchet MS" w:cs="Tahoma"/>
        </w:rPr>
        <w:t xml:space="preserve"> den </w:t>
      </w:r>
      <w:proofErr w:type="spellStart"/>
      <w:r>
        <w:rPr>
          <w:rFonts w:ascii="Trebuchet MS" w:hAnsi="Trebuchet MS" w:cs="Tahoma"/>
        </w:rPr>
        <w:t>dirulaguntza</w:t>
      </w:r>
      <w:proofErr w:type="spellEnd"/>
      <w:r>
        <w:rPr>
          <w:rFonts w:ascii="Trebuchet MS" w:hAnsi="Trebuchet MS" w:cs="Tahoma"/>
        </w:rPr>
        <w:t xml:space="preserve"> </w:t>
      </w:r>
      <w:proofErr w:type="spellStart"/>
      <w:r>
        <w:rPr>
          <w:rFonts w:ascii="Trebuchet MS" w:hAnsi="Trebuchet MS" w:cs="Tahoma"/>
        </w:rPr>
        <w:t>aurrekontu</w:t>
      </w:r>
      <w:proofErr w:type="spellEnd"/>
      <w:r>
        <w:rPr>
          <w:rFonts w:ascii="Trebuchet MS" w:hAnsi="Trebuchet MS" w:cs="Tahoma"/>
        </w:rPr>
        <w:t xml:space="preserve"> </w:t>
      </w:r>
      <w:proofErr w:type="spellStart"/>
      <w:r>
        <w:rPr>
          <w:rFonts w:ascii="Trebuchet MS" w:hAnsi="Trebuchet MS" w:cs="Tahoma"/>
        </w:rPr>
        <w:t>hontako</w:t>
      </w:r>
      <w:proofErr w:type="spellEnd"/>
      <w:r>
        <w:rPr>
          <w:rFonts w:ascii="Trebuchet MS" w:hAnsi="Trebuchet MS" w:cs="Tahoma"/>
        </w:rPr>
        <w:t xml:space="preserve"> </w:t>
      </w:r>
      <w:proofErr w:type="spellStart"/>
      <w:r>
        <w:rPr>
          <w:rFonts w:ascii="Trebuchet MS" w:hAnsi="Trebuchet MS" w:cs="Tahoma"/>
        </w:rPr>
        <w:t>partidatik</w:t>
      </w:r>
      <w:proofErr w:type="spellEnd"/>
      <w:r>
        <w:rPr>
          <w:rFonts w:ascii="Trebuchet MS" w:hAnsi="Trebuchet MS" w:cs="Tahoma"/>
        </w:rPr>
        <w:t xml:space="preserve"> </w:t>
      </w:r>
      <w:proofErr w:type="spellStart"/>
      <w:r>
        <w:rPr>
          <w:rFonts w:ascii="Trebuchet MS" w:hAnsi="Trebuchet MS" w:cs="Tahoma"/>
        </w:rPr>
        <w:t>emango</w:t>
      </w:r>
      <w:proofErr w:type="spellEnd"/>
      <w:r>
        <w:rPr>
          <w:rFonts w:ascii="Trebuchet MS" w:hAnsi="Trebuchet MS" w:cs="Tahoma"/>
        </w:rPr>
        <w:t xml:space="preserve"> da:</w:t>
      </w:r>
    </w:p>
    <w:p w:rsidR="007C7F87" w:rsidRPr="00EB23F9" w:rsidRDefault="007C7F87" w:rsidP="007C7F87">
      <w:pPr>
        <w:pStyle w:val="Textoindependiente"/>
        <w:jc w:val="both"/>
        <w:rPr>
          <w:rFonts w:ascii="Trebuchet MS" w:hAnsi="Trebuchet MS"/>
        </w:rPr>
      </w:pPr>
      <w:proofErr w:type="spellStart"/>
      <w:r w:rsidRPr="00EB23F9">
        <w:rPr>
          <w:rFonts w:ascii="Trebuchet MS" w:hAnsi="Trebuchet MS"/>
        </w:rPr>
        <w:t>Dirulaguntza</w:t>
      </w:r>
      <w:proofErr w:type="spellEnd"/>
      <w:r w:rsidRPr="00EB23F9">
        <w:rPr>
          <w:rFonts w:ascii="Trebuchet MS" w:hAnsi="Trebuchet MS"/>
        </w:rPr>
        <w:t xml:space="preserve">: zuzena eta ez-izenduna da. </w:t>
      </w:r>
    </w:p>
    <w:p w:rsidR="007D4190" w:rsidRDefault="007D4190" w:rsidP="007D4190">
      <w:pPr>
        <w:pStyle w:val="Textoindependiente"/>
        <w:jc w:val="both"/>
        <w:rPr>
          <w:rFonts w:ascii="Trebuchet MS" w:hAnsi="Trebuchet MS"/>
          <w:highlight w:val="yellow"/>
        </w:rPr>
      </w:pPr>
    </w:p>
    <w:p w:rsidR="007D4190" w:rsidRPr="00DD4529" w:rsidRDefault="007D4190" w:rsidP="007D4190">
      <w:pPr>
        <w:pStyle w:val="Textoindependiente"/>
        <w:jc w:val="both"/>
        <w:rPr>
          <w:rFonts w:ascii="Trebuchet MS" w:hAnsi="Trebuchet MS"/>
        </w:rPr>
      </w:pPr>
      <w:r w:rsidRPr="00DD4529">
        <w:rPr>
          <w:rFonts w:ascii="Trebuchet MS" w:hAnsi="Trebuchet MS"/>
        </w:rPr>
        <w:t>Kreditua guztira</w:t>
      </w:r>
      <w:r w:rsidR="00742138" w:rsidRPr="00DD4529">
        <w:rPr>
          <w:rFonts w:ascii="Trebuchet MS" w:hAnsi="Trebuchet MS"/>
        </w:rPr>
        <w:t xml:space="preserve">: 7.000 euro ( </w:t>
      </w:r>
      <w:r w:rsidRPr="00DD4529">
        <w:rPr>
          <w:rFonts w:ascii="Trebuchet MS" w:hAnsi="Trebuchet MS"/>
        </w:rPr>
        <w:t>zazpi mila euro).</w:t>
      </w:r>
    </w:p>
    <w:p w:rsidR="00AD71D4" w:rsidRPr="00DD4529" w:rsidRDefault="00AD71D4" w:rsidP="007C7F87">
      <w:pPr>
        <w:pStyle w:val="Textoindependiente"/>
        <w:jc w:val="both"/>
        <w:rPr>
          <w:rFonts w:ascii="Trebuchet MS" w:eastAsia="Times New Roman" w:hAnsi="Trebuchet MS"/>
          <w:lang w:eastAsia="es-ES"/>
        </w:rPr>
      </w:pPr>
    </w:p>
    <w:p w:rsidR="007D4190" w:rsidRPr="00DD4529" w:rsidRDefault="007D4190" w:rsidP="007D4190">
      <w:pPr>
        <w:pStyle w:val="Textoindependiente"/>
        <w:jc w:val="both"/>
        <w:rPr>
          <w:rFonts w:ascii="Trebuchet MS" w:hAnsi="Trebuchet MS" w:cs="Arial"/>
          <w:color w:val="000000"/>
          <w:sz w:val="24"/>
          <w:szCs w:val="24"/>
        </w:rPr>
      </w:pPr>
      <w:r w:rsidRPr="00DD4529">
        <w:rPr>
          <w:rFonts w:ascii="Trebuchet MS" w:eastAsia="Cambria" w:hAnsi="Trebuchet MS" w:cs="Arial"/>
          <w:sz w:val="24"/>
          <w:szCs w:val="24"/>
        </w:rPr>
        <w:t xml:space="preserve">2023.urteko </w:t>
      </w:r>
      <w:proofErr w:type="spellStart"/>
      <w:r w:rsidRPr="00DD4529">
        <w:rPr>
          <w:rFonts w:ascii="Trebuchet MS" w:eastAsia="Cambria" w:hAnsi="Trebuchet MS" w:cs="Arial"/>
          <w:sz w:val="24"/>
          <w:szCs w:val="24"/>
        </w:rPr>
        <w:t>dirulaguntzaren</w:t>
      </w:r>
      <w:proofErr w:type="spellEnd"/>
      <w:r w:rsidRPr="00DD4529">
        <w:rPr>
          <w:rFonts w:ascii="Trebuchet MS" w:eastAsia="Cambria" w:hAnsi="Trebuchet MS" w:cs="Arial"/>
          <w:sz w:val="24"/>
          <w:szCs w:val="24"/>
        </w:rPr>
        <w:t xml:space="preserve"> gastua, guztira:  (4000€)</w:t>
      </w:r>
    </w:p>
    <w:p w:rsidR="007D4190" w:rsidRPr="00DD4529" w:rsidRDefault="007D4190" w:rsidP="007D4190">
      <w:pPr>
        <w:pStyle w:val="Textoindependiente"/>
        <w:jc w:val="both"/>
        <w:rPr>
          <w:rFonts w:ascii="Trebuchet MS" w:hAnsi="Trebuchet MS"/>
        </w:rPr>
      </w:pPr>
    </w:p>
    <w:p w:rsidR="00AD71D4" w:rsidRPr="00DD4529" w:rsidRDefault="007C7F87" w:rsidP="007C7F87">
      <w:pPr>
        <w:pStyle w:val="Textoindependiente"/>
        <w:jc w:val="both"/>
        <w:rPr>
          <w:rFonts w:ascii="Trebuchet MS" w:eastAsia="Cambria" w:hAnsi="Trebuchet MS" w:cs="Arial"/>
          <w:sz w:val="24"/>
          <w:szCs w:val="24"/>
        </w:rPr>
      </w:pPr>
      <w:r w:rsidRPr="00DD4529">
        <w:rPr>
          <w:rFonts w:ascii="Trebuchet MS" w:eastAsia="Times New Roman" w:hAnsi="Trebuchet MS"/>
          <w:lang w:eastAsia="es-ES"/>
        </w:rPr>
        <w:t>Kontu-Saila: 1.080.481.338.00.08.2023 (5491)</w:t>
      </w:r>
      <w:r w:rsidR="00325EBC" w:rsidRPr="00DD4529">
        <w:rPr>
          <w:rFonts w:ascii="SansSerif" w:hAnsi="SansSerif" w:cs="Arial"/>
          <w:color w:val="000000"/>
          <w:sz w:val="18"/>
          <w:szCs w:val="18"/>
        </w:rPr>
        <w:t xml:space="preserve"> - </w:t>
      </w:r>
      <w:r w:rsidRPr="00DD4529">
        <w:rPr>
          <w:rFonts w:ascii="Trebuchet MS" w:hAnsi="Trebuchet MS" w:cs="Arial"/>
          <w:color w:val="000000"/>
          <w:sz w:val="24"/>
          <w:szCs w:val="24"/>
        </w:rPr>
        <w:t>Etnograf</w:t>
      </w:r>
      <w:r w:rsidR="00325EBC" w:rsidRPr="00DD4529">
        <w:rPr>
          <w:rFonts w:ascii="Trebuchet MS" w:hAnsi="Trebuchet MS" w:cs="Arial"/>
          <w:color w:val="000000"/>
          <w:sz w:val="24"/>
          <w:szCs w:val="24"/>
        </w:rPr>
        <w:t xml:space="preserve">ia proiektuetarako </w:t>
      </w:r>
      <w:proofErr w:type="spellStart"/>
      <w:r w:rsidR="00325EBC" w:rsidRPr="00DD4529">
        <w:rPr>
          <w:rFonts w:ascii="Trebuchet MS" w:hAnsi="Trebuchet MS" w:cs="Arial"/>
          <w:color w:val="000000"/>
          <w:sz w:val="24"/>
          <w:szCs w:val="24"/>
        </w:rPr>
        <w:t>dirulaguntzak</w:t>
      </w:r>
      <w:proofErr w:type="spellEnd"/>
      <w:r w:rsidR="00325EBC" w:rsidRPr="00DD4529">
        <w:rPr>
          <w:rFonts w:ascii="Trebuchet MS" w:hAnsi="Trebuchet MS" w:cs="Arial"/>
          <w:color w:val="000000"/>
          <w:sz w:val="24"/>
          <w:szCs w:val="24"/>
        </w:rPr>
        <w:t>-</w:t>
      </w:r>
      <w:r w:rsidR="0027438E" w:rsidRPr="00DD4529">
        <w:rPr>
          <w:rFonts w:ascii="Trebuchet MS" w:hAnsi="Trebuchet MS" w:cs="Arial"/>
          <w:color w:val="000000"/>
          <w:sz w:val="24"/>
          <w:szCs w:val="24"/>
        </w:rPr>
        <w:t xml:space="preserve">eta bere </w:t>
      </w:r>
      <w:proofErr w:type="spellStart"/>
      <w:r w:rsidR="0027438E" w:rsidRPr="00DD4529">
        <w:rPr>
          <w:rFonts w:ascii="Trebuchet MS" w:hAnsi="Trebuchet MS" w:cs="Arial"/>
          <w:color w:val="000000"/>
          <w:sz w:val="24"/>
          <w:szCs w:val="24"/>
        </w:rPr>
        <w:t>lotespen</w:t>
      </w:r>
      <w:proofErr w:type="spellEnd"/>
      <w:r w:rsidR="0027438E" w:rsidRPr="00DD4529">
        <w:rPr>
          <w:rFonts w:ascii="Trebuchet MS" w:hAnsi="Trebuchet MS" w:cs="Arial"/>
          <w:color w:val="000000"/>
          <w:sz w:val="24"/>
          <w:szCs w:val="24"/>
        </w:rPr>
        <w:t>-maila.</w:t>
      </w:r>
      <w:r w:rsidR="007D4190" w:rsidRPr="00DD4529">
        <w:rPr>
          <w:rFonts w:ascii="Trebuchet MS" w:eastAsia="Cambria" w:hAnsi="Trebuchet MS" w:cs="Arial"/>
          <w:sz w:val="24"/>
          <w:szCs w:val="24"/>
        </w:rPr>
        <w:t xml:space="preserve">  </w:t>
      </w:r>
    </w:p>
    <w:p w:rsidR="007D4190" w:rsidRPr="00DD4529" w:rsidRDefault="007D4190" w:rsidP="007C7F87">
      <w:pPr>
        <w:pStyle w:val="Textoindependiente"/>
        <w:jc w:val="both"/>
        <w:rPr>
          <w:rFonts w:ascii="Trebuchet MS" w:hAnsi="Trebuchet MS"/>
        </w:rPr>
      </w:pPr>
    </w:p>
    <w:p w:rsidR="00023340" w:rsidRDefault="00023340" w:rsidP="007C7F87">
      <w:pPr>
        <w:pStyle w:val="Textoindependiente"/>
        <w:jc w:val="both"/>
        <w:rPr>
          <w:rFonts w:ascii="Trebuchet MS" w:hAnsi="Trebuchet MS"/>
        </w:rPr>
      </w:pPr>
      <w:r w:rsidRPr="00DD4529">
        <w:rPr>
          <w:rFonts w:ascii="Trebuchet MS" w:hAnsi="Trebuchet MS"/>
        </w:rPr>
        <w:t>2024ko konpromisu</w:t>
      </w:r>
      <w:r w:rsidR="00AD71D4" w:rsidRPr="00DD4529">
        <w:rPr>
          <w:rFonts w:ascii="Trebuchet MS" w:hAnsi="Trebuchet MS"/>
        </w:rPr>
        <w:t>-kreditua: 3000 euro (</w:t>
      </w:r>
      <w:r w:rsidRPr="00DD4529">
        <w:rPr>
          <w:rFonts w:ascii="Trebuchet MS" w:hAnsi="Trebuchet MS"/>
        </w:rPr>
        <w:t>hiru mila euro).</w:t>
      </w:r>
      <w:r>
        <w:rPr>
          <w:rFonts w:ascii="Trebuchet MS" w:hAnsi="Trebuchet MS"/>
        </w:rPr>
        <w:t xml:space="preserve"> </w:t>
      </w:r>
    </w:p>
    <w:p w:rsidR="00037E5D" w:rsidRDefault="00037E5D" w:rsidP="007C7F87">
      <w:pPr>
        <w:pStyle w:val="Textoindependiente"/>
        <w:jc w:val="both"/>
        <w:rPr>
          <w:rFonts w:ascii="Trebuchet MS" w:hAnsi="Trebuchet MS"/>
        </w:rPr>
      </w:pPr>
    </w:p>
    <w:p w:rsidR="00DB156A" w:rsidRPr="00EB23F9" w:rsidRDefault="00DB156A" w:rsidP="007C7F87">
      <w:pPr>
        <w:pStyle w:val="Textoindependiente"/>
        <w:jc w:val="both"/>
        <w:rPr>
          <w:rFonts w:ascii="Trebuchet MS" w:eastAsia="Times New Roman" w:hAnsi="Trebuchet MS"/>
          <w:lang w:eastAsia="es-ES"/>
        </w:rPr>
      </w:pPr>
      <w:r>
        <w:rPr>
          <w:rFonts w:ascii="Trebuchet MS" w:hAnsi="Trebuchet MS"/>
        </w:rPr>
        <w:t>Diru</w:t>
      </w:r>
      <w:r w:rsidR="0027438E">
        <w:rPr>
          <w:rFonts w:ascii="Trebuchet MS" w:hAnsi="Trebuchet MS"/>
        </w:rPr>
        <w:t>z</w:t>
      </w:r>
      <w:r w:rsidR="00742138">
        <w:rPr>
          <w:rFonts w:ascii="Trebuchet MS" w:hAnsi="Trebuchet MS"/>
        </w:rPr>
        <w:t xml:space="preserve"> laguntzen den proiektua</w:t>
      </w:r>
      <w:r>
        <w:rPr>
          <w:rFonts w:ascii="Trebuchet MS" w:hAnsi="Trebuchet MS"/>
        </w:rPr>
        <w:t>: Txondorraren bueltan</w:t>
      </w:r>
      <w:r w:rsidR="0074213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.</w:t>
      </w:r>
    </w:p>
    <w:p w:rsidR="007C7F87" w:rsidRDefault="007C7F87" w:rsidP="007C7F87">
      <w:pPr>
        <w:pStyle w:val="Textoindependiente"/>
        <w:jc w:val="both"/>
        <w:rPr>
          <w:rFonts w:ascii="Trebuchet MS" w:eastAsia="Times New Roman" w:hAnsi="Trebuchet MS"/>
          <w:b/>
          <w:lang w:eastAsia="es-ES"/>
        </w:rPr>
      </w:pPr>
    </w:p>
    <w:p w:rsidR="007D4190" w:rsidRDefault="007D4190" w:rsidP="007C7F87">
      <w:pPr>
        <w:pStyle w:val="Textoindependiente"/>
        <w:jc w:val="both"/>
        <w:rPr>
          <w:rFonts w:ascii="Trebuchet MS" w:eastAsia="Times New Roman" w:hAnsi="Trebuchet MS"/>
          <w:b/>
          <w:lang w:eastAsia="es-ES"/>
        </w:rPr>
      </w:pPr>
    </w:p>
    <w:p w:rsidR="007D4190" w:rsidRDefault="007D4190" w:rsidP="007C7F87">
      <w:pPr>
        <w:pStyle w:val="Textoindependiente"/>
        <w:jc w:val="both"/>
        <w:rPr>
          <w:rFonts w:ascii="Trebuchet MS" w:eastAsia="Times New Roman" w:hAnsi="Trebuchet MS"/>
          <w:b/>
          <w:lang w:eastAsia="es-ES"/>
        </w:rPr>
      </w:pPr>
    </w:p>
    <w:p w:rsidR="007D4190" w:rsidRDefault="007D4190" w:rsidP="007C7F87">
      <w:pPr>
        <w:pStyle w:val="Textoindependiente"/>
        <w:jc w:val="both"/>
        <w:rPr>
          <w:rFonts w:ascii="Trebuchet MS" w:eastAsia="Times New Roman" w:hAnsi="Trebuchet MS"/>
          <w:b/>
          <w:lang w:eastAsia="es-ES"/>
        </w:rPr>
      </w:pPr>
    </w:p>
    <w:p w:rsidR="007D4190" w:rsidRDefault="007D4190" w:rsidP="007C7F87">
      <w:pPr>
        <w:pStyle w:val="Textoindependiente"/>
        <w:jc w:val="both"/>
        <w:rPr>
          <w:rFonts w:ascii="Trebuchet MS" w:eastAsia="Times New Roman" w:hAnsi="Trebuchet MS"/>
          <w:b/>
          <w:lang w:eastAsia="es-ES"/>
        </w:rPr>
      </w:pPr>
    </w:p>
    <w:p w:rsidR="007D4190" w:rsidRPr="00EB23F9" w:rsidRDefault="007D4190" w:rsidP="007C7F87">
      <w:pPr>
        <w:pStyle w:val="Textoindependiente"/>
        <w:jc w:val="both"/>
        <w:rPr>
          <w:rFonts w:ascii="Trebuchet MS" w:eastAsia="Times New Roman" w:hAnsi="Trebuchet MS"/>
          <w:b/>
          <w:lang w:eastAsia="es-ES"/>
        </w:rPr>
      </w:pPr>
    </w:p>
    <w:p w:rsidR="00FC4F50" w:rsidRPr="000039C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 w:rsidRPr="000039C6">
        <w:rPr>
          <w:rFonts w:ascii="Trebuchet MS" w:eastAsia="Times New Roman" w:hAnsi="Trebuchet MS" w:cs="Tahoma"/>
          <w:b/>
          <w:lang w:val="eu-ES" w:eastAsia="es-ES"/>
        </w:rPr>
        <w:t>HIR</w:t>
      </w:r>
      <w:r>
        <w:rPr>
          <w:rFonts w:ascii="Trebuchet MS" w:eastAsia="Times New Roman" w:hAnsi="Trebuchet MS" w:cs="Tahoma"/>
          <w:b/>
          <w:lang w:val="eu-ES" w:eastAsia="es-ES"/>
        </w:rPr>
        <w:t>UGARRENA: Hitzarmenaren indarraldia</w:t>
      </w:r>
      <w:r w:rsidRPr="000039C6">
        <w:rPr>
          <w:rFonts w:ascii="Trebuchet MS" w:eastAsia="Times New Roman" w:hAnsi="Trebuchet MS" w:cs="Tahoma"/>
          <w:b/>
          <w:lang w:val="eu-ES" w:eastAsia="es-ES"/>
        </w:rPr>
        <w:t xml:space="preserve">. </w:t>
      </w:r>
    </w:p>
    <w:p w:rsidR="00FC4F50" w:rsidRDefault="00FC4F50" w:rsidP="00FC4F50">
      <w:pPr>
        <w:spacing w:after="0" w:line="360" w:lineRule="auto"/>
        <w:jc w:val="both"/>
        <w:rPr>
          <w:rFonts w:ascii="Trebuchet MS" w:hAnsi="Trebuchet MS" w:cs="Tahoma"/>
          <w:shd w:val="clear" w:color="auto" w:fill="FFFFFF"/>
        </w:rPr>
      </w:pPr>
      <w:proofErr w:type="spellStart"/>
      <w:r>
        <w:rPr>
          <w:rFonts w:ascii="Trebuchet MS" w:hAnsi="Trebuchet MS" w:cs="Tahoma"/>
          <w:shd w:val="clear" w:color="auto" w:fill="FFFFFF"/>
        </w:rPr>
        <w:t>Hitzarmenak</w:t>
      </w:r>
      <w:proofErr w:type="spellEnd"/>
      <w:r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>
        <w:rPr>
          <w:rFonts w:ascii="Trebuchet MS" w:hAnsi="Trebuchet MS" w:cs="Tahoma"/>
          <w:shd w:val="clear" w:color="auto" w:fill="FFFFFF"/>
        </w:rPr>
        <w:t>bi</w:t>
      </w:r>
      <w:proofErr w:type="spellEnd"/>
      <w:r>
        <w:rPr>
          <w:rFonts w:ascii="Trebuchet MS" w:hAnsi="Trebuchet MS" w:cs="Tahoma"/>
          <w:shd w:val="clear" w:color="auto" w:fill="FFFFFF"/>
        </w:rPr>
        <w:t xml:space="preserve">  </w:t>
      </w:r>
      <w:proofErr w:type="spellStart"/>
      <w:r>
        <w:rPr>
          <w:rFonts w:ascii="Trebuchet MS" w:hAnsi="Trebuchet MS" w:cs="Tahoma"/>
          <w:shd w:val="clear" w:color="auto" w:fill="FFFFFF"/>
        </w:rPr>
        <w:t>urteko</w:t>
      </w:r>
      <w:proofErr w:type="spellEnd"/>
      <w:r>
        <w:rPr>
          <w:rFonts w:ascii="Trebuchet MS" w:hAnsi="Trebuchet MS" w:cs="Tahoma"/>
          <w:shd w:val="clear" w:color="auto" w:fill="FFFFFF"/>
        </w:rPr>
        <w:t xml:space="preserve"> </w:t>
      </w:r>
      <w:r w:rsidRPr="000039C6">
        <w:rPr>
          <w:rFonts w:ascii="Trebuchet MS" w:hAnsi="Trebuchet MS" w:cs="Tahoma"/>
          <w:shd w:val="clear" w:color="auto" w:fill="FFFFFF"/>
        </w:rPr>
        <w:t>(2023</w:t>
      </w:r>
      <w:r>
        <w:rPr>
          <w:rFonts w:ascii="Trebuchet MS" w:hAnsi="Trebuchet MS" w:cs="Tahoma"/>
          <w:shd w:val="clear" w:color="auto" w:fill="FFFFFF"/>
        </w:rPr>
        <w:t xml:space="preserve">-2024) </w:t>
      </w:r>
      <w:proofErr w:type="spellStart"/>
      <w:r>
        <w:rPr>
          <w:rFonts w:ascii="Trebuchet MS" w:hAnsi="Trebuchet MS" w:cs="Tahoma"/>
          <w:shd w:val="clear" w:color="auto" w:fill="FFFFFF"/>
        </w:rPr>
        <w:t>indarraldia</w:t>
      </w:r>
      <w:proofErr w:type="spellEnd"/>
      <w:r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0039C6">
        <w:rPr>
          <w:rFonts w:ascii="Trebuchet MS" w:hAnsi="Trebuchet MS" w:cs="Tahoma"/>
          <w:shd w:val="clear" w:color="auto" w:fill="FFFFFF"/>
        </w:rPr>
        <w:t>izango</w:t>
      </w:r>
      <w:proofErr w:type="spellEnd"/>
      <w:r w:rsidRPr="000039C6">
        <w:rPr>
          <w:rFonts w:ascii="Trebuchet MS" w:hAnsi="Trebuchet MS" w:cs="Tahoma"/>
          <w:shd w:val="clear" w:color="auto" w:fill="FFFFFF"/>
        </w:rPr>
        <w:t xml:space="preserve"> du</w:t>
      </w:r>
      <w:r>
        <w:rPr>
          <w:rFonts w:ascii="Trebuchet MS" w:hAnsi="Trebuchet MS" w:cs="Tahoma"/>
          <w:shd w:val="clear" w:color="auto" w:fill="FFFFFF"/>
        </w:rPr>
        <w:t>:</w:t>
      </w:r>
    </w:p>
    <w:p w:rsidR="00FC4F50" w:rsidRPr="00065A34" w:rsidRDefault="00FC4F50" w:rsidP="00065A34">
      <w:pPr>
        <w:spacing w:after="0" w:line="360" w:lineRule="auto"/>
        <w:jc w:val="both"/>
        <w:rPr>
          <w:rFonts w:ascii="Trebuchet MS" w:hAnsi="Trebuchet MS" w:cs="Tahoma"/>
          <w:shd w:val="clear" w:color="auto" w:fill="FFFFFF"/>
        </w:rPr>
      </w:pPr>
      <w:r w:rsidRPr="00065A34">
        <w:rPr>
          <w:rFonts w:ascii="Trebuchet MS" w:hAnsi="Trebuchet MS" w:cs="Tahoma"/>
          <w:shd w:val="clear" w:color="auto" w:fill="FFFFFF"/>
        </w:rPr>
        <w:t xml:space="preserve">2023ko </w:t>
      </w:r>
      <w:proofErr w:type="spellStart"/>
      <w:r w:rsidRPr="00065A34">
        <w:rPr>
          <w:rFonts w:ascii="Trebuchet MS" w:hAnsi="Trebuchet MS" w:cs="Tahoma"/>
          <w:shd w:val="clear" w:color="auto" w:fill="FFFFFF"/>
        </w:rPr>
        <w:t>ekainetik</w:t>
      </w:r>
      <w:proofErr w:type="spellEnd"/>
      <w:r w:rsidRPr="00065A34">
        <w:rPr>
          <w:rFonts w:ascii="Trebuchet MS" w:hAnsi="Trebuchet MS" w:cs="Tahoma"/>
          <w:shd w:val="clear" w:color="auto" w:fill="FFFFFF"/>
        </w:rPr>
        <w:t xml:space="preserve"> 2024ko </w:t>
      </w:r>
      <w:proofErr w:type="spellStart"/>
      <w:r w:rsidRPr="00065A34">
        <w:rPr>
          <w:rFonts w:ascii="Trebuchet MS" w:hAnsi="Trebuchet MS" w:cs="Tahoma"/>
          <w:shd w:val="clear" w:color="auto" w:fill="FFFFFF"/>
        </w:rPr>
        <w:t>abendura</w:t>
      </w:r>
      <w:proofErr w:type="spellEnd"/>
      <w:r w:rsidRPr="00065A34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065A34">
        <w:rPr>
          <w:rFonts w:ascii="Trebuchet MS" w:hAnsi="Trebuchet MS" w:cs="Tahoma"/>
          <w:shd w:val="clear" w:color="auto" w:fill="FFFFFF"/>
        </w:rPr>
        <w:t>bitarte</w:t>
      </w:r>
      <w:proofErr w:type="spellEnd"/>
      <w:r w:rsidRPr="00065A34">
        <w:rPr>
          <w:rFonts w:ascii="Trebuchet MS" w:hAnsi="Trebuchet MS" w:cs="Tahoma"/>
          <w:shd w:val="clear" w:color="auto" w:fill="FFFFFF"/>
        </w:rPr>
        <w:t>.</w:t>
      </w:r>
    </w:p>
    <w:p w:rsidR="00FC4F50" w:rsidRPr="00065A34" w:rsidRDefault="00FC4F50" w:rsidP="00065A34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proofErr w:type="spellStart"/>
      <w:r w:rsidRPr="00065A34">
        <w:rPr>
          <w:rFonts w:ascii="Trebuchet MS" w:hAnsi="Trebuchet MS" w:cs="Tahoma"/>
          <w:shd w:val="clear" w:color="auto" w:fill="FFFFFF"/>
        </w:rPr>
        <w:t>Ikus</w:t>
      </w:r>
      <w:proofErr w:type="spellEnd"/>
      <w:r w:rsidRPr="00065A34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065A34">
        <w:rPr>
          <w:rFonts w:ascii="Trebuchet MS" w:hAnsi="Trebuchet MS" w:cs="Tahoma"/>
          <w:shd w:val="clear" w:color="auto" w:fill="FFFFFF"/>
        </w:rPr>
        <w:t>proiektuarekin</w:t>
      </w:r>
      <w:proofErr w:type="spellEnd"/>
      <w:r w:rsidRPr="00065A34">
        <w:rPr>
          <w:rFonts w:ascii="Trebuchet MS" w:hAnsi="Trebuchet MS" w:cs="Tahoma"/>
          <w:shd w:val="clear" w:color="auto" w:fill="FFFFFF"/>
        </w:rPr>
        <w:t xml:space="preserve"> batera </w:t>
      </w:r>
      <w:proofErr w:type="spellStart"/>
      <w:r w:rsidRPr="00065A34">
        <w:rPr>
          <w:rFonts w:ascii="Trebuchet MS" w:hAnsi="Trebuchet MS" w:cs="Tahoma"/>
          <w:shd w:val="clear" w:color="auto" w:fill="FFFFFF"/>
        </w:rPr>
        <w:t>aurkezturiko</w:t>
      </w:r>
      <w:proofErr w:type="spellEnd"/>
      <w:r w:rsidRPr="00065A34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065A34">
        <w:rPr>
          <w:rFonts w:ascii="Trebuchet MS" w:hAnsi="Trebuchet MS" w:cs="Tahoma"/>
          <w:shd w:val="clear" w:color="auto" w:fill="FFFFFF"/>
        </w:rPr>
        <w:t>kronograma</w:t>
      </w:r>
      <w:proofErr w:type="spellEnd"/>
      <w:r w:rsidRPr="00065A34">
        <w:rPr>
          <w:rFonts w:ascii="Trebuchet MS" w:hAnsi="Trebuchet MS" w:cs="Tahoma"/>
          <w:shd w:val="clear" w:color="auto" w:fill="FFFFFF"/>
        </w:rPr>
        <w:t>.</w:t>
      </w:r>
    </w:p>
    <w:p w:rsidR="00B93DBE" w:rsidRDefault="00B93DBE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sz w:val="24"/>
          <w:szCs w:val="24"/>
          <w:lang w:val="eu-ES" w:eastAsia="es-ES"/>
        </w:rPr>
      </w:pPr>
    </w:p>
    <w:p w:rsidR="00C56E42" w:rsidRPr="00D30184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 w:rsidRPr="00D30184">
        <w:rPr>
          <w:rFonts w:ascii="Trebuchet MS" w:eastAsia="Times New Roman" w:hAnsi="Trebuchet MS" w:cs="Tahoma"/>
          <w:b/>
          <w:lang w:val="eu-ES" w:eastAsia="es-ES"/>
        </w:rPr>
        <w:t xml:space="preserve">LAUGARRENA: </w:t>
      </w:r>
      <w:proofErr w:type="spellStart"/>
      <w:r w:rsidRPr="00D30184">
        <w:rPr>
          <w:rFonts w:ascii="Trebuchet MS" w:eastAsia="Times New Roman" w:hAnsi="Trebuchet MS" w:cs="Tahoma"/>
          <w:b/>
          <w:lang w:val="eu-ES" w:eastAsia="es-ES"/>
        </w:rPr>
        <w:t>Dirulaguntza</w:t>
      </w:r>
      <w:proofErr w:type="spellEnd"/>
      <w:r w:rsidRPr="00D30184">
        <w:rPr>
          <w:rFonts w:ascii="Trebuchet MS" w:eastAsia="Times New Roman" w:hAnsi="Trebuchet MS" w:cs="Tahoma"/>
          <w:b/>
          <w:lang w:val="eu-ES" w:eastAsia="es-ES"/>
        </w:rPr>
        <w:t xml:space="preserve"> emateko prozesua.</w:t>
      </w:r>
    </w:p>
    <w:p w:rsidR="00FC4F50" w:rsidRPr="00D30184" w:rsidRDefault="0002334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proofErr w:type="spellStart"/>
      <w:r>
        <w:rPr>
          <w:rFonts w:ascii="Trebuchet MS" w:eastAsia="Times New Roman" w:hAnsi="Trebuchet MS" w:cs="Tahoma"/>
          <w:lang w:val="eu-ES" w:eastAsia="es-ES"/>
        </w:rPr>
        <w:t>D</w:t>
      </w:r>
      <w:r w:rsidR="00FC4F50" w:rsidRPr="00D30184">
        <w:rPr>
          <w:rFonts w:ascii="Trebuchet MS" w:eastAsia="Times New Roman" w:hAnsi="Trebuchet MS" w:cs="Tahoma"/>
          <w:lang w:val="eu-ES" w:eastAsia="es-ES"/>
        </w:rPr>
        <w:t>irulaguntza</w:t>
      </w:r>
      <w:proofErr w:type="spellEnd"/>
      <w:r w:rsidR="00FC4F50" w:rsidRPr="00D30184">
        <w:rPr>
          <w:rFonts w:ascii="Trebuchet MS" w:eastAsia="Times New Roman" w:hAnsi="Trebuchet MS" w:cs="Tahoma"/>
          <w:lang w:val="eu-ES" w:eastAsia="es-ES"/>
        </w:rPr>
        <w:t xml:space="preserve"> </w:t>
      </w:r>
      <w:r w:rsidR="00FC4F50" w:rsidRPr="00D30184">
        <w:rPr>
          <w:rFonts w:ascii="Trebuchet MS" w:eastAsia="Times New Roman" w:hAnsi="Trebuchet MS" w:cs="Tahoma"/>
          <w:b/>
          <w:lang w:val="eu-ES" w:eastAsia="es-ES"/>
        </w:rPr>
        <w:t xml:space="preserve">ordainketa bi zatitan </w:t>
      </w:r>
      <w:r w:rsidR="00FC4F50" w:rsidRPr="00D30184">
        <w:rPr>
          <w:rFonts w:ascii="Trebuchet MS" w:eastAsia="Times New Roman" w:hAnsi="Trebuchet MS" w:cs="Tahoma"/>
          <w:lang w:val="eu-ES" w:eastAsia="es-ES"/>
        </w:rPr>
        <w:t xml:space="preserve">egingo da: </w:t>
      </w:r>
    </w:p>
    <w:p w:rsidR="00FC4F50" w:rsidRPr="00D30184" w:rsidRDefault="00616D3D" w:rsidP="009C6B65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>
        <w:rPr>
          <w:rFonts w:ascii="Trebuchet MS" w:eastAsia="Times New Roman" w:hAnsi="Trebuchet MS" w:cs="Times New Roman"/>
          <w:lang w:val="eu-ES" w:eastAsia="es-ES"/>
        </w:rPr>
        <w:t xml:space="preserve">Lehen zatia: </w:t>
      </w:r>
      <w:r w:rsidR="00DD641B" w:rsidRPr="00D30184">
        <w:rPr>
          <w:rFonts w:ascii="Trebuchet MS" w:eastAsia="Times New Roman" w:hAnsi="Trebuchet MS" w:cs="Times New Roman"/>
          <w:lang w:val="eu-ES" w:eastAsia="es-ES"/>
        </w:rPr>
        <w:t>2023</w:t>
      </w:r>
      <w:r w:rsidR="00327B90" w:rsidRPr="00D30184">
        <w:rPr>
          <w:rFonts w:ascii="Trebuchet MS" w:eastAsia="Times New Roman" w:hAnsi="Trebuchet MS" w:cs="Times New Roman"/>
          <w:lang w:val="eu-ES" w:eastAsia="es-ES"/>
        </w:rPr>
        <w:t>. Urtean</w:t>
      </w:r>
      <w:r w:rsidR="007B6CD4" w:rsidRPr="00D30184">
        <w:rPr>
          <w:rFonts w:ascii="Trebuchet MS" w:eastAsia="Times New Roman" w:hAnsi="Trebuchet MS" w:cs="Times New Roman"/>
          <w:lang w:val="eu-ES" w:eastAsia="es-ES"/>
        </w:rPr>
        <w:t xml:space="preserve">, akordioa onartzen den unean. Guztira: 4000 € (lau mila euro). </w:t>
      </w:r>
    </w:p>
    <w:p w:rsidR="00FC4F50" w:rsidRPr="00616D3D" w:rsidRDefault="00616D3D" w:rsidP="009C6B65">
      <w:pPr>
        <w:spacing w:after="0" w:line="360" w:lineRule="auto"/>
        <w:jc w:val="both"/>
        <w:rPr>
          <w:rFonts w:ascii="Trebuchet MS" w:eastAsia="Times New Roman" w:hAnsi="Trebuchet MS" w:cs="Times New Roman"/>
          <w:lang w:val="eu-ES" w:eastAsia="es-ES"/>
        </w:rPr>
      </w:pPr>
      <w:r>
        <w:rPr>
          <w:rFonts w:ascii="Trebuchet MS" w:eastAsia="Times New Roman" w:hAnsi="Trebuchet MS" w:cs="Times New Roman"/>
          <w:lang w:val="eu-ES" w:eastAsia="es-ES"/>
        </w:rPr>
        <w:t>Bigarren zatia: 2024.</w:t>
      </w:r>
      <w:r w:rsidR="00327B90" w:rsidRPr="00D30184">
        <w:rPr>
          <w:rFonts w:ascii="Trebuchet MS" w:eastAsia="Times New Roman" w:hAnsi="Trebuchet MS" w:cs="Times New Roman"/>
          <w:lang w:val="eu-ES" w:eastAsia="es-ES"/>
        </w:rPr>
        <w:t>Urtean</w:t>
      </w:r>
      <w:r w:rsidR="007B6CD4" w:rsidRPr="00D30184">
        <w:rPr>
          <w:rFonts w:ascii="Trebuchet MS" w:eastAsia="Times New Roman" w:hAnsi="Trebuchet MS" w:cs="Times New Roman"/>
          <w:lang w:val="eu-ES" w:eastAsia="es-ES"/>
        </w:rPr>
        <w:t>, gainontzekoa</w:t>
      </w:r>
      <w:r w:rsidR="007B6CD4" w:rsidRPr="00603021">
        <w:rPr>
          <w:rFonts w:ascii="Trebuchet MS" w:eastAsia="Times New Roman" w:hAnsi="Trebuchet MS" w:cs="Times New Roman"/>
          <w:lang w:val="eu-ES" w:eastAsia="es-ES"/>
        </w:rPr>
        <w:t>. Guztira</w:t>
      </w:r>
      <w:r w:rsidR="00AD71D4" w:rsidRPr="00603021">
        <w:rPr>
          <w:rFonts w:ascii="Trebuchet MS" w:eastAsia="Times New Roman" w:hAnsi="Trebuchet MS" w:cs="Times New Roman"/>
          <w:lang w:val="eu-ES" w:eastAsia="es-ES"/>
        </w:rPr>
        <w:t xml:space="preserve"> konpromisu-kreditua</w:t>
      </w:r>
      <w:r w:rsidR="007B6CD4" w:rsidRPr="00603021">
        <w:rPr>
          <w:rFonts w:ascii="Trebuchet MS" w:eastAsia="Times New Roman" w:hAnsi="Trebuchet MS" w:cs="Times New Roman"/>
          <w:lang w:val="eu-ES" w:eastAsia="es-ES"/>
        </w:rPr>
        <w:t>: 3000€ ( hiru mila euro).</w:t>
      </w:r>
      <w:r w:rsidR="007B6CD4" w:rsidRPr="00D30184">
        <w:rPr>
          <w:rFonts w:ascii="Trebuchet MS" w:eastAsia="Times New Roman" w:hAnsi="Trebuchet MS" w:cs="Times New Roman"/>
          <w:lang w:val="eu-ES" w:eastAsia="es-ES"/>
        </w:rPr>
        <w:t xml:space="preserve"> </w:t>
      </w:r>
    </w:p>
    <w:p w:rsidR="00D30184" w:rsidRDefault="00D30184" w:rsidP="00FC4F50">
      <w:pPr>
        <w:spacing w:after="0" w:line="360" w:lineRule="auto"/>
        <w:jc w:val="both"/>
        <w:rPr>
          <w:rFonts w:eastAsia="Times New Roman" w:cs="Times New Roman"/>
          <w:b/>
          <w:sz w:val="28"/>
          <w:szCs w:val="24"/>
          <w:lang w:val="eu-ES" w:eastAsia="es-ES"/>
        </w:rPr>
      </w:pPr>
    </w:p>
    <w:p w:rsidR="00FC4F50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 w:rsidRPr="002C55E5">
        <w:rPr>
          <w:rFonts w:ascii="Trebuchet MS" w:eastAsia="Times New Roman" w:hAnsi="Trebuchet MS" w:cs="Tahoma"/>
          <w:b/>
          <w:lang w:val="eu-ES" w:eastAsia="es-ES"/>
        </w:rPr>
        <w:t>BOSG</w:t>
      </w:r>
      <w:r>
        <w:rPr>
          <w:rFonts w:ascii="Trebuchet MS" w:eastAsia="Times New Roman" w:hAnsi="Trebuchet MS" w:cs="Tahoma"/>
          <w:b/>
          <w:lang w:val="eu-ES" w:eastAsia="es-ES"/>
        </w:rPr>
        <w:t>ARRENA: Diruz lagunduko diren</w:t>
      </w:r>
      <w:r w:rsidRPr="002C55E5">
        <w:rPr>
          <w:rFonts w:ascii="Trebuchet MS" w:eastAsia="Times New Roman" w:hAnsi="Trebuchet MS" w:cs="Tahoma"/>
          <w:b/>
          <w:lang w:val="eu-ES" w:eastAsia="es-ES"/>
        </w:rPr>
        <w:t xml:space="preserve"> gastuak.</w:t>
      </w:r>
    </w:p>
    <w:p w:rsidR="00FC4F50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proofErr w:type="spellStart"/>
      <w:r>
        <w:rPr>
          <w:rFonts w:ascii="Trebuchet MS" w:eastAsia="Times New Roman" w:hAnsi="Trebuchet MS" w:cs="Tahoma"/>
          <w:lang w:val="eu-ES" w:eastAsia="es-ES"/>
        </w:rPr>
        <w:t>Dirulaguntza</w:t>
      </w:r>
      <w:proofErr w:type="spellEnd"/>
      <w:r>
        <w:rPr>
          <w:rFonts w:ascii="Trebuchet MS" w:eastAsia="Times New Roman" w:hAnsi="Trebuchet MS" w:cs="Tahoma"/>
          <w:lang w:val="eu-ES" w:eastAsia="es-ES"/>
        </w:rPr>
        <w:t xml:space="preserve"> jaso dezakeen </w:t>
      </w:r>
      <w:r w:rsidRPr="00737FA5">
        <w:rPr>
          <w:rFonts w:ascii="Trebuchet MS" w:eastAsia="Times New Roman" w:hAnsi="Trebuchet MS" w:cs="Tahoma"/>
          <w:b/>
          <w:lang w:val="eu-ES" w:eastAsia="es-ES"/>
        </w:rPr>
        <w:t>jardueren kontzeptuak</w:t>
      </w:r>
      <w:r>
        <w:rPr>
          <w:rFonts w:ascii="Trebuchet MS" w:eastAsia="Times New Roman" w:hAnsi="Trebuchet MS" w:cs="Tahoma"/>
          <w:lang w:val="eu-ES" w:eastAsia="es-ES"/>
        </w:rPr>
        <w:t xml:space="preserve"> honako hauek izan daitezke:</w:t>
      </w:r>
    </w:p>
    <w:p w:rsidR="00FC4F50" w:rsidRPr="0090665A" w:rsidRDefault="005B5110" w:rsidP="006D0607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>
        <w:rPr>
          <w:rFonts w:ascii="Trebuchet MS" w:eastAsia="Times New Roman" w:hAnsi="Trebuchet MS" w:cs="Tahoma"/>
          <w:lang w:val="eu-ES" w:eastAsia="es-ES"/>
        </w:rPr>
        <w:t xml:space="preserve">Proiektua gauzatzeko </w:t>
      </w:r>
      <w:r w:rsidR="00FC4F50">
        <w:rPr>
          <w:rFonts w:ascii="Trebuchet MS" w:eastAsia="Times New Roman" w:hAnsi="Trebuchet MS" w:cs="Tahoma"/>
          <w:lang w:val="eu-ES" w:eastAsia="es-ES"/>
        </w:rPr>
        <w:t xml:space="preserve"> egingo diren irteerak ( Goizuetako txondorrera, adibidez), dokumentazio lanak gauzatzeko ekintzak ( bibliografia bildu, artxibo kontsu</w:t>
      </w:r>
      <w:r w:rsidR="0010018E">
        <w:rPr>
          <w:rFonts w:ascii="Trebuchet MS" w:eastAsia="Times New Roman" w:hAnsi="Trebuchet MS" w:cs="Tahoma"/>
          <w:lang w:val="eu-ES" w:eastAsia="es-ES"/>
        </w:rPr>
        <w:t xml:space="preserve">ltak,...), Pago-mozketa </w:t>
      </w:r>
      <w:r w:rsidR="00FC4F50">
        <w:rPr>
          <w:rFonts w:ascii="Trebuchet MS" w:eastAsia="Times New Roman" w:hAnsi="Trebuchet MS" w:cs="Tahoma"/>
          <w:lang w:val="eu-ES" w:eastAsia="es-ES"/>
        </w:rPr>
        <w:t xml:space="preserve">ikastaroak, hitzaldiak, </w:t>
      </w:r>
      <w:r w:rsidR="0010018E">
        <w:rPr>
          <w:rFonts w:ascii="Trebuchet MS" w:eastAsia="Times New Roman" w:hAnsi="Trebuchet MS" w:cs="Tahoma"/>
          <w:lang w:val="eu-ES" w:eastAsia="es-ES"/>
        </w:rPr>
        <w:t xml:space="preserve">pagadiak ulertu eta ezagutzeko </w:t>
      </w:r>
      <w:r w:rsidR="00FC4F50">
        <w:rPr>
          <w:rFonts w:ascii="Trebuchet MS" w:eastAsia="Times New Roman" w:hAnsi="Trebuchet MS" w:cs="Tahoma"/>
          <w:lang w:val="eu-ES" w:eastAsia="es-ES"/>
        </w:rPr>
        <w:t xml:space="preserve">irteerak, eta abar. Proiektuaren </w:t>
      </w:r>
      <w:r>
        <w:rPr>
          <w:rFonts w:ascii="Trebuchet MS" w:eastAsia="Times New Roman" w:hAnsi="Trebuchet MS" w:cs="Tahoma"/>
          <w:lang w:val="eu-ES" w:eastAsia="es-ES"/>
        </w:rPr>
        <w:t xml:space="preserve">garapenarekin zerikusia dutenak, </w:t>
      </w:r>
      <w:r w:rsidR="00FC4F50">
        <w:rPr>
          <w:rFonts w:ascii="Trebuchet MS" w:eastAsia="Times New Roman" w:hAnsi="Trebuchet MS" w:cs="Tahoma"/>
          <w:lang w:val="eu-ES" w:eastAsia="es-ES"/>
        </w:rPr>
        <w:t xml:space="preserve">alegia. </w:t>
      </w:r>
      <w:r w:rsidR="00FC4F50" w:rsidRPr="002C55E5">
        <w:rPr>
          <w:rFonts w:ascii="Trebuchet MS" w:eastAsia="Times New Roman" w:hAnsi="Trebuchet MS" w:cs="Tahoma"/>
          <w:lang w:val="eu-ES" w:eastAsia="es-ES"/>
        </w:rPr>
        <w:t>Beti ere, Azaroaren 1</w:t>
      </w:r>
      <w:r w:rsidR="00FC4F50">
        <w:rPr>
          <w:rFonts w:ascii="Trebuchet MS" w:eastAsia="Times New Roman" w:hAnsi="Trebuchet MS" w:cs="Tahoma"/>
          <w:lang w:val="eu-ES" w:eastAsia="es-ES"/>
        </w:rPr>
        <w:t>7ko 38/2003 Legeak, 22.2.C atalean</w:t>
      </w:r>
      <w:r w:rsidR="00FC4F50" w:rsidRPr="002C55E5">
        <w:rPr>
          <w:rFonts w:ascii="Trebuchet MS" w:eastAsia="Times New Roman" w:hAnsi="Trebuchet MS" w:cs="Tahoma"/>
          <w:lang w:val="eu-ES" w:eastAsia="es-ES"/>
        </w:rPr>
        <w:t xml:space="preserve"> xedatzen denarekin bat etorriz gero; hau da, onura publikoa edo interes soziala edo helburu publikoa duten jarduerak sustatzea edo bultzatzearekin zerikusia dutenak </w:t>
      </w:r>
      <w:r w:rsidR="00BF5C01">
        <w:rPr>
          <w:rFonts w:ascii="Trebuchet MS" w:eastAsia="Times New Roman" w:hAnsi="Trebuchet MS" w:cs="Tahoma"/>
          <w:lang w:val="eu-ES" w:eastAsia="es-ES"/>
        </w:rPr>
        <w:t xml:space="preserve">eta </w:t>
      </w:r>
      <w:r w:rsidR="00BF5C01" w:rsidRPr="0090665A">
        <w:rPr>
          <w:rFonts w:ascii="Trebuchet MS" w:eastAsia="Times New Roman" w:hAnsi="Trebuchet MS" w:cs="Tahoma"/>
          <w:b/>
          <w:lang w:val="eu-ES" w:eastAsia="es-ES"/>
        </w:rPr>
        <w:t xml:space="preserve">diruz lagunduko den proiektuaren izaerarekin bat egiten dutenak. </w:t>
      </w:r>
    </w:p>
    <w:p w:rsidR="00FC4F50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>
        <w:rPr>
          <w:rFonts w:ascii="Trebuchet MS" w:eastAsia="Times New Roman" w:hAnsi="Trebuchet MS" w:cs="Tahoma"/>
          <w:b/>
          <w:lang w:val="eu-ES" w:eastAsia="es-ES"/>
        </w:rPr>
        <w:t>SEI</w:t>
      </w:r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GARRENA: Gastuen likidazioa. </w:t>
      </w:r>
    </w:p>
    <w:p w:rsidR="00FC4F50" w:rsidRDefault="00FC4F50" w:rsidP="00FC4F50">
      <w:pPr>
        <w:rPr>
          <w:rFonts w:ascii="Trebuchet MS" w:hAnsi="Trebuchet MS"/>
          <w:b/>
        </w:rPr>
      </w:pPr>
      <w:proofErr w:type="spellStart"/>
      <w:r>
        <w:rPr>
          <w:rFonts w:ascii="Trebuchet MS" w:hAnsi="Trebuchet MS"/>
          <w:b/>
        </w:rPr>
        <w:t>Epe</w:t>
      </w:r>
      <w:proofErr w:type="spellEnd"/>
      <w:r>
        <w:rPr>
          <w:rFonts w:ascii="Trebuchet MS" w:hAnsi="Trebuchet MS"/>
          <w:b/>
        </w:rPr>
        <w:t>-</w:t>
      </w:r>
      <w:r w:rsidRPr="001778C6">
        <w:rPr>
          <w:rFonts w:ascii="Trebuchet MS" w:hAnsi="Trebuchet MS"/>
          <w:b/>
        </w:rPr>
        <w:t>muga</w:t>
      </w:r>
      <w:r w:rsidRPr="002E6765">
        <w:rPr>
          <w:rFonts w:ascii="Trebuchet MS" w:hAnsi="Trebuchet MS"/>
          <w:b/>
        </w:rPr>
        <w:t xml:space="preserve">: </w:t>
      </w:r>
      <w:proofErr w:type="spellStart"/>
      <w:r w:rsidR="000C31AA" w:rsidRPr="002E6765">
        <w:rPr>
          <w:rFonts w:ascii="Trebuchet MS" w:hAnsi="Trebuchet MS"/>
          <w:b/>
        </w:rPr>
        <w:t>B</w:t>
      </w:r>
      <w:r w:rsidR="007E79A1" w:rsidRPr="002E6765">
        <w:rPr>
          <w:rFonts w:ascii="Trebuchet MS" w:hAnsi="Trebuchet MS"/>
          <w:b/>
        </w:rPr>
        <w:t>eranduenez</w:t>
      </w:r>
      <w:proofErr w:type="spellEnd"/>
      <w:r w:rsidR="007E79A1" w:rsidRPr="002E6765">
        <w:rPr>
          <w:rFonts w:ascii="Trebuchet MS" w:hAnsi="Trebuchet MS"/>
          <w:b/>
        </w:rPr>
        <w:t xml:space="preserve">, </w:t>
      </w:r>
      <w:r w:rsidR="000A19D3">
        <w:rPr>
          <w:rFonts w:ascii="Trebuchet MS" w:hAnsi="Trebuchet MS"/>
          <w:b/>
        </w:rPr>
        <w:t xml:space="preserve">2024ko </w:t>
      </w:r>
      <w:proofErr w:type="spellStart"/>
      <w:r w:rsidR="000A19D3">
        <w:rPr>
          <w:rFonts w:ascii="Trebuchet MS" w:hAnsi="Trebuchet MS"/>
          <w:b/>
        </w:rPr>
        <w:t>azaroak</w:t>
      </w:r>
      <w:proofErr w:type="spellEnd"/>
      <w:r w:rsidR="000A19D3">
        <w:rPr>
          <w:rFonts w:ascii="Trebuchet MS" w:hAnsi="Trebuchet MS"/>
          <w:b/>
        </w:rPr>
        <w:t xml:space="preserve"> 30, </w:t>
      </w:r>
      <w:proofErr w:type="spellStart"/>
      <w:r w:rsidR="000A19D3">
        <w:rPr>
          <w:rFonts w:ascii="Trebuchet MS" w:hAnsi="Trebuchet MS"/>
          <w:b/>
        </w:rPr>
        <w:t>ostirala</w:t>
      </w:r>
      <w:proofErr w:type="spellEnd"/>
      <w:r w:rsidR="000A19D3">
        <w:rPr>
          <w:rFonts w:ascii="Trebuchet MS" w:hAnsi="Trebuchet MS"/>
          <w:b/>
        </w:rPr>
        <w:t xml:space="preserve">. </w:t>
      </w:r>
      <w:r w:rsidR="005B5110" w:rsidRPr="002E6765">
        <w:rPr>
          <w:rFonts w:ascii="Trebuchet MS" w:hAnsi="Trebuchet MS"/>
          <w:b/>
        </w:rPr>
        <w:t xml:space="preserve"> </w:t>
      </w:r>
    </w:p>
    <w:p w:rsidR="003642E8" w:rsidRPr="008405BB" w:rsidRDefault="003642E8" w:rsidP="003642E8">
      <w:pPr>
        <w:spacing w:after="0" w:line="360" w:lineRule="auto"/>
        <w:jc w:val="both"/>
        <w:rPr>
          <w:rFonts w:ascii="Trebuchet MS" w:eastAsia="Times New Roman" w:hAnsi="Trebuchet MS" w:cs="Times New Roman"/>
          <w:lang w:val="eu-ES" w:eastAsia="es-ES"/>
        </w:rPr>
      </w:pPr>
      <w:r>
        <w:rPr>
          <w:rFonts w:ascii="Trebuchet MS" w:eastAsia="Times New Roman" w:hAnsi="Trebuchet MS" w:cs="Times New Roman"/>
          <w:lang w:val="eu-ES" w:eastAsia="es-ES"/>
        </w:rPr>
        <w:t>Lana amaitzean</w:t>
      </w:r>
      <w:r w:rsidRPr="008405BB">
        <w:rPr>
          <w:rFonts w:ascii="Trebuchet MS" w:eastAsia="Times New Roman" w:hAnsi="Trebuchet MS" w:cs="Times New Roman"/>
          <w:lang w:val="eu-ES" w:eastAsia="es-ES"/>
        </w:rPr>
        <w:t xml:space="preserve">, balorazio txostena eta likidazio ekonomikoa aurkeztu beharko dituzte. </w:t>
      </w:r>
    </w:p>
    <w:p w:rsidR="00FC4F50" w:rsidRPr="006D0607" w:rsidRDefault="00FC4F50" w:rsidP="00FC4F50">
      <w:pPr>
        <w:rPr>
          <w:rFonts w:ascii="Trebuchet MS" w:hAnsi="Trebuchet MS"/>
        </w:rPr>
      </w:pPr>
      <w:r>
        <w:rPr>
          <w:rFonts w:ascii="Trebuchet MS" w:hAnsi="Trebuchet MS"/>
          <w:lang w:val="eu-ES"/>
        </w:rPr>
        <w:t>Gure Bazterra Elkarteak, z</w:t>
      </w:r>
      <w:r w:rsidRPr="0047682D">
        <w:rPr>
          <w:rFonts w:ascii="Trebuchet MS" w:hAnsi="Trebuchet MS"/>
          <w:lang w:val="eu-ES"/>
        </w:rPr>
        <w:t>uriketa ekonomikoa</w:t>
      </w:r>
      <w:r w:rsidRPr="00C23F48">
        <w:rPr>
          <w:rFonts w:ascii="Trebuchet MS" w:hAnsi="Trebuchet MS"/>
          <w:lang w:val="eu-ES"/>
        </w:rPr>
        <w:t xml:space="preserve"> era honetara justifikatuko </w:t>
      </w:r>
      <w:r w:rsidRPr="000039C6">
        <w:rPr>
          <w:rFonts w:ascii="Trebuchet MS" w:hAnsi="Trebuchet MS"/>
          <w:lang w:val="eu-ES"/>
        </w:rPr>
        <w:t>du</w:t>
      </w:r>
      <w:r>
        <w:rPr>
          <w:rFonts w:ascii="Trebuchet MS" w:hAnsi="Trebuchet MS"/>
        </w:rPr>
        <w:t xml:space="preserve">: </w:t>
      </w:r>
      <w:r w:rsidR="006D0607">
        <w:rPr>
          <w:rFonts w:ascii="Trebuchet MS" w:hAnsi="Trebuchet MS"/>
          <w:lang w:val="eu-ES"/>
        </w:rPr>
        <w:t>g</w:t>
      </w:r>
      <w:r w:rsidRPr="00C23F48">
        <w:rPr>
          <w:rFonts w:ascii="Trebuchet MS" w:hAnsi="Trebuchet MS"/>
          <w:lang w:val="eu-ES"/>
        </w:rPr>
        <w:t xml:space="preserve">astu bakoitzaren </w:t>
      </w:r>
      <w:r w:rsidRPr="006D0497">
        <w:rPr>
          <w:rFonts w:ascii="Trebuchet MS" w:hAnsi="Trebuchet MS"/>
          <w:i/>
          <w:lang w:val="eu-ES"/>
        </w:rPr>
        <w:t xml:space="preserve">fakturaren kopia </w:t>
      </w:r>
      <w:r w:rsidRPr="00C23F48">
        <w:rPr>
          <w:rFonts w:ascii="Trebuchet MS" w:hAnsi="Trebuchet MS"/>
          <w:lang w:val="eu-ES"/>
        </w:rPr>
        <w:t>eta dagokion ordainketa ziurtagiria</w:t>
      </w:r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aurkeztuz</w:t>
      </w:r>
      <w:proofErr w:type="spellEnd"/>
      <w:r w:rsidRPr="00C23F48">
        <w:rPr>
          <w:rFonts w:ascii="Trebuchet MS" w:hAnsi="Trebuchet MS"/>
          <w:lang w:val="eu-ES"/>
        </w:rPr>
        <w:t>.</w:t>
      </w:r>
    </w:p>
    <w:p w:rsidR="00FC4F50" w:rsidRPr="006D0607" w:rsidRDefault="00FC4F50" w:rsidP="00FC4F50">
      <w:pPr>
        <w:jc w:val="both"/>
        <w:rPr>
          <w:rFonts w:ascii="Trebuchet MS" w:hAnsi="Trebuchet MS"/>
          <w:lang w:val="eu-ES"/>
        </w:rPr>
      </w:pPr>
      <w:r w:rsidRPr="006D0497">
        <w:rPr>
          <w:rFonts w:ascii="Trebuchet MS" w:hAnsi="Trebuchet MS"/>
          <w:i/>
          <w:lang w:val="eu-ES"/>
        </w:rPr>
        <w:t>Gastuaren izaeragatik fakturarik ezin denean aurkeztu,</w:t>
      </w:r>
      <w:r w:rsidRPr="00C23F48">
        <w:rPr>
          <w:rFonts w:ascii="Trebuchet MS" w:hAnsi="Trebuchet MS"/>
          <w:lang w:val="eu-ES"/>
        </w:rPr>
        <w:t xml:space="preserve"> salbuespen moduan onartuko dira aurkeztutako gastuak ju</w:t>
      </w:r>
      <w:r>
        <w:rPr>
          <w:rFonts w:ascii="Trebuchet MS" w:hAnsi="Trebuchet MS"/>
          <w:lang w:val="eu-ES"/>
        </w:rPr>
        <w:t>stifikatzen duten ziurtagiriak ( a</w:t>
      </w:r>
      <w:r w:rsidRPr="00C23F48">
        <w:rPr>
          <w:rFonts w:ascii="Trebuchet MS" w:hAnsi="Trebuchet MS"/>
          <w:lang w:val="eu-ES"/>
        </w:rPr>
        <w:t xml:space="preserve">dibidez, </w:t>
      </w:r>
      <w:r w:rsidRPr="00C23F48">
        <w:rPr>
          <w:rFonts w:ascii="Trebuchet MS" w:hAnsi="Trebuchet MS" w:cs="Trebuchet MS"/>
        </w:rPr>
        <w:t>j</w:t>
      </w:r>
      <w:proofErr w:type="spellStart"/>
      <w:r>
        <w:rPr>
          <w:rFonts w:ascii="Trebuchet MS" w:hAnsi="Trebuchet MS" w:cs="Trebuchet MS"/>
          <w:lang w:val="eu-ES"/>
        </w:rPr>
        <w:t>as</w:t>
      </w:r>
      <w:r w:rsidRPr="00C23F48">
        <w:rPr>
          <w:rFonts w:ascii="Trebuchet MS" w:hAnsi="Trebuchet MS" w:cs="Trebuchet MS"/>
          <w:lang w:val="eu-ES"/>
        </w:rPr>
        <w:t>o</w:t>
      </w:r>
      <w:proofErr w:type="spellEnd"/>
      <w:r w:rsidRPr="00C23F48">
        <w:rPr>
          <w:rFonts w:ascii="Trebuchet MS" w:hAnsi="Trebuchet MS" w:cs="Trebuchet MS"/>
          <w:lang w:val="eu-ES"/>
        </w:rPr>
        <w:t xml:space="preserve"> izanaren agiriak elkartearen zigiluarekin, gastuaren data eta zenbatekoarekin eta hartzailearen izen-abizen, NA</w:t>
      </w:r>
      <w:r>
        <w:rPr>
          <w:rFonts w:ascii="Trebuchet MS" w:hAnsi="Trebuchet MS" w:cs="Trebuchet MS"/>
          <w:lang w:val="eu-ES"/>
        </w:rPr>
        <w:t>N</w:t>
      </w:r>
      <w:r w:rsidRPr="00C23F48">
        <w:rPr>
          <w:rFonts w:ascii="Trebuchet MS" w:hAnsi="Trebuchet MS" w:cs="Trebuchet MS"/>
          <w:lang w:val="eu-ES"/>
        </w:rPr>
        <w:t xml:space="preserve"> zenbaki eta sinadurarekin</w:t>
      </w:r>
      <w:r>
        <w:rPr>
          <w:rFonts w:ascii="Trebuchet MS" w:hAnsi="Trebuchet MS" w:cs="Trebuchet MS"/>
          <w:lang w:val="eu-ES"/>
        </w:rPr>
        <w:t>)</w:t>
      </w:r>
      <w:r w:rsidRPr="00C23F48">
        <w:rPr>
          <w:rFonts w:ascii="Trebuchet MS" w:hAnsi="Trebuchet MS" w:cs="Trebuchet MS"/>
          <w:lang w:val="eu-ES"/>
        </w:rPr>
        <w:t>.</w:t>
      </w:r>
      <w:r w:rsidR="006D0607">
        <w:rPr>
          <w:rFonts w:ascii="Trebuchet MS" w:hAnsi="Trebuchet MS"/>
          <w:lang w:val="eu-ES"/>
        </w:rPr>
        <w:t xml:space="preserve"> </w:t>
      </w:r>
      <w:proofErr w:type="spellStart"/>
      <w:r w:rsidRPr="00C23F48">
        <w:rPr>
          <w:rFonts w:ascii="Trebuchet MS" w:hAnsi="Trebuchet MS"/>
        </w:rPr>
        <w:t>Administrazioen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segurtasunerako</w:t>
      </w:r>
      <w:proofErr w:type="spellEnd"/>
      <w:r w:rsidRPr="00C23F48">
        <w:rPr>
          <w:rFonts w:ascii="Trebuchet MS" w:hAnsi="Trebuchet MS"/>
        </w:rPr>
        <w:t xml:space="preserve"> eta </w:t>
      </w:r>
      <w:proofErr w:type="spellStart"/>
      <w:r w:rsidRPr="00C23F48">
        <w:rPr>
          <w:rFonts w:ascii="Trebuchet MS" w:hAnsi="Trebuchet MS"/>
        </w:rPr>
        <w:t>elkarreragintasunerako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nodoaren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bidez</w:t>
      </w:r>
      <w:proofErr w:type="spellEnd"/>
      <w:r w:rsidRPr="00C23F48">
        <w:rPr>
          <w:rFonts w:ascii="Trebuchet MS" w:hAnsi="Trebuchet MS"/>
        </w:rPr>
        <w:t xml:space="preserve">, </w:t>
      </w:r>
      <w:proofErr w:type="spellStart"/>
      <w:r w:rsidRPr="00C23F48">
        <w:rPr>
          <w:rFonts w:ascii="Trebuchet MS" w:hAnsi="Trebuchet MS"/>
        </w:rPr>
        <w:t>beharrezkoak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diren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egiaztapenak</w:t>
      </w:r>
      <w:proofErr w:type="spellEnd"/>
      <w:r w:rsidRPr="00C23F48">
        <w:rPr>
          <w:rFonts w:ascii="Trebuchet MS" w:hAnsi="Trebuchet MS"/>
        </w:rPr>
        <w:t xml:space="preserve"> eta </w:t>
      </w:r>
      <w:proofErr w:type="spellStart"/>
      <w:r w:rsidRPr="00C23F48">
        <w:rPr>
          <w:rFonts w:ascii="Trebuchet MS" w:hAnsi="Trebuchet MS"/>
        </w:rPr>
        <w:t>kontsultak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egingo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ditu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dirulaguntzaren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tramitazio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administratiboa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egin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ahal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izateko</w:t>
      </w:r>
      <w:proofErr w:type="spellEnd"/>
      <w:r>
        <w:rPr>
          <w:rFonts w:ascii="Trebuchet MS" w:hAnsi="Trebuchet MS"/>
        </w:rPr>
        <w:t xml:space="preserve">. </w:t>
      </w:r>
      <w:proofErr w:type="spellStart"/>
      <w:r>
        <w:rPr>
          <w:rFonts w:ascii="Trebuchet MS" w:hAnsi="Trebuchet MS"/>
        </w:rPr>
        <w:t>Gure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Bazterrak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Elkarteari</w:t>
      </w:r>
      <w:proofErr w:type="spellEnd"/>
      <w:r>
        <w:rPr>
          <w:rFonts w:ascii="Trebuchet MS" w:hAnsi="Trebuchet MS"/>
        </w:rPr>
        <w:t xml:space="preserve">  </w:t>
      </w:r>
      <w:proofErr w:type="spellStart"/>
      <w:r w:rsidRPr="000039C6">
        <w:rPr>
          <w:rFonts w:ascii="Trebuchet MS" w:hAnsi="Trebuchet MS"/>
        </w:rPr>
        <w:t>dagozkion</w:t>
      </w:r>
      <w:proofErr w:type="spellEnd"/>
      <w:r w:rsidRPr="000039C6">
        <w:rPr>
          <w:rFonts w:ascii="Trebuchet MS" w:hAnsi="Trebuchet MS"/>
        </w:rPr>
        <w:t xml:space="preserve"> </w:t>
      </w:r>
      <w:proofErr w:type="spellStart"/>
      <w:r w:rsidRPr="000039C6">
        <w:rPr>
          <w:rFonts w:ascii="Trebuchet MS" w:hAnsi="Trebuchet MS"/>
        </w:rPr>
        <w:t>honako</w:t>
      </w:r>
      <w:proofErr w:type="spellEnd"/>
      <w:r w:rsidRPr="000039C6">
        <w:rPr>
          <w:rFonts w:ascii="Trebuchet MS" w:hAnsi="Trebuchet MS"/>
        </w:rPr>
        <w:t xml:space="preserve"> </w:t>
      </w:r>
      <w:proofErr w:type="spellStart"/>
      <w:r w:rsidRPr="000039C6">
        <w:rPr>
          <w:rFonts w:ascii="Trebuchet MS" w:hAnsi="Trebuchet MS"/>
        </w:rPr>
        <w:t>zerbitzuak</w:t>
      </w:r>
      <w:proofErr w:type="spellEnd"/>
      <w:r w:rsidRPr="000039C6">
        <w:rPr>
          <w:rFonts w:ascii="Trebuchet MS" w:hAnsi="Trebuchet MS"/>
        </w:rPr>
        <w:t xml:space="preserve"> </w:t>
      </w:r>
      <w:proofErr w:type="spellStart"/>
      <w:r w:rsidRPr="000039C6">
        <w:rPr>
          <w:rFonts w:ascii="Trebuchet MS" w:hAnsi="Trebuchet MS"/>
        </w:rPr>
        <w:t>kontsultatuko</w:t>
      </w:r>
      <w:proofErr w:type="spellEnd"/>
      <w:r w:rsidRPr="000039C6">
        <w:rPr>
          <w:rFonts w:ascii="Trebuchet MS" w:hAnsi="Trebuchet MS"/>
        </w:rPr>
        <w:t xml:space="preserve"> </w:t>
      </w:r>
      <w:proofErr w:type="spellStart"/>
      <w:r w:rsidRPr="000039C6">
        <w:rPr>
          <w:rFonts w:ascii="Trebuchet MS" w:hAnsi="Trebuchet MS"/>
        </w:rPr>
        <w:t>ditu</w:t>
      </w:r>
      <w:proofErr w:type="spellEnd"/>
      <w:r w:rsidRPr="000039C6">
        <w:rPr>
          <w:rFonts w:ascii="Trebuchet MS" w:hAnsi="Trebuchet MS"/>
        </w:rPr>
        <w:t xml:space="preserve"> </w:t>
      </w:r>
      <w:proofErr w:type="spellStart"/>
      <w:r w:rsidRPr="000039C6">
        <w:rPr>
          <w:rFonts w:ascii="Trebuchet MS" w:hAnsi="Trebuchet MS"/>
        </w:rPr>
        <w:t>udalak</w:t>
      </w:r>
      <w:proofErr w:type="spellEnd"/>
      <w:r w:rsidRPr="000039C6">
        <w:rPr>
          <w:rFonts w:ascii="Trebuchet MS" w:hAnsi="Trebuchet MS"/>
        </w:rPr>
        <w:t>:</w:t>
      </w:r>
    </w:p>
    <w:p w:rsidR="00FC4F50" w:rsidRPr="00C23F48" w:rsidRDefault="00FC4F50" w:rsidP="00FC4F50">
      <w:pPr>
        <w:jc w:val="both"/>
        <w:rPr>
          <w:rFonts w:ascii="Trebuchet MS" w:hAnsi="Trebuchet MS"/>
        </w:rPr>
      </w:pPr>
      <w:proofErr w:type="spellStart"/>
      <w:r w:rsidRPr="00C23F48">
        <w:rPr>
          <w:rFonts w:ascii="Trebuchet MS" w:hAnsi="Trebuchet MS"/>
        </w:rPr>
        <w:t>Gipuzkoako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Foru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Aldundia</w:t>
      </w:r>
      <w:proofErr w:type="spellEnd"/>
      <w:r w:rsidRPr="00C23F48">
        <w:rPr>
          <w:rFonts w:ascii="Trebuchet MS" w:hAnsi="Trebuchet MS"/>
        </w:rPr>
        <w:t xml:space="preserve">: </w:t>
      </w:r>
      <w:proofErr w:type="spellStart"/>
      <w:r w:rsidRPr="00C23F48">
        <w:rPr>
          <w:rFonts w:ascii="Trebuchet MS" w:hAnsi="Trebuchet MS"/>
        </w:rPr>
        <w:t>Zerga-betebeharren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ordainketa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egunean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edukitzea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kontsulta</w:t>
      </w:r>
      <w:proofErr w:type="spellEnd"/>
      <w:r w:rsidRPr="00C23F48">
        <w:rPr>
          <w:rFonts w:ascii="Trebuchet MS" w:hAnsi="Trebuchet MS"/>
        </w:rPr>
        <w:t>.</w:t>
      </w:r>
    </w:p>
    <w:p w:rsidR="00FC4F50" w:rsidRDefault="00FC4F50" w:rsidP="00FC4F50">
      <w:pPr>
        <w:jc w:val="both"/>
        <w:rPr>
          <w:rFonts w:ascii="Trebuchet MS" w:hAnsi="Trebuchet MS"/>
        </w:rPr>
      </w:pPr>
      <w:proofErr w:type="spellStart"/>
      <w:r w:rsidRPr="00C23F48">
        <w:rPr>
          <w:rFonts w:ascii="Trebuchet MS" w:hAnsi="Trebuchet MS"/>
        </w:rPr>
        <w:t>Gizarte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Segurantzaren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Diruzaintza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Nagusia</w:t>
      </w:r>
      <w:proofErr w:type="spellEnd"/>
      <w:r w:rsidRPr="00C23F48">
        <w:rPr>
          <w:rFonts w:ascii="Trebuchet MS" w:hAnsi="Trebuchet MS"/>
        </w:rPr>
        <w:t>: GSDN-</w:t>
      </w:r>
      <w:proofErr w:type="spellStart"/>
      <w:r w:rsidRPr="00C23F48">
        <w:rPr>
          <w:rFonts w:ascii="Trebuchet MS" w:hAnsi="Trebuchet MS"/>
        </w:rPr>
        <w:t>arekiko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betebeharren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ordainketa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egunean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edukitzearen</w:t>
      </w:r>
      <w:proofErr w:type="spellEnd"/>
      <w:r w:rsidRPr="00C23F48">
        <w:rPr>
          <w:rFonts w:ascii="Trebuchet MS" w:hAnsi="Trebuchet MS"/>
        </w:rPr>
        <w:t xml:space="preserve"> </w:t>
      </w:r>
      <w:proofErr w:type="spellStart"/>
      <w:r w:rsidRPr="00C23F48">
        <w:rPr>
          <w:rFonts w:ascii="Trebuchet MS" w:hAnsi="Trebuchet MS"/>
        </w:rPr>
        <w:t>kontsulta</w:t>
      </w:r>
      <w:proofErr w:type="spellEnd"/>
      <w:r w:rsidRPr="00C23F48">
        <w:rPr>
          <w:rFonts w:ascii="Trebuchet MS" w:hAnsi="Trebuchet MS"/>
        </w:rPr>
        <w:t>.</w:t>
      </w:r>
    </w:p>
    <w:p w:rsidR="00FC4F50" w:rsidRDefault="00FC4F50" w:rsidP="00FC4F50">
      <w:pPr>
        <w:spacing w:after="0" w:line="360" w:lineRule="auto"/>
        <w:jc w:val="both"/>
        <w:rPr>
          <w:rFonts w:ascii="Trebuchet MS" w:hAnsi="Trebuchet MS"/>
        </w:rPr>
      </w:pPr>
    </w:p>
    <w:p w:rsidR="00282698" w:rsidRDefault="00282698" w:rsidP="00FC4F50">
      <w:pPr>
        <w:spacing w:after="0" w:line="360" w:lineRule="auto"/>
        <w:jc w:val="both"/>
        <w:rPr>
          <w:rFonts w:ascii="Trebuchet MS" w:hAnsi="Trebuchet MS"/>
        </w:rPr>
      </w:pPr>
    </w:p>
    <w:p w:rsidR="00282698" w:rsidRDefault="00282698" w:rsidP="00FC4F50">
      <w:pPr>
        <w:spacing w:after="0" w:line="360" w:lineRule="auto"/>
        <w:jc w:val="both"/>
        <w:rPr>
          <w:rFonts w:ascii="Trebuchet MS" w:hAnsi="Trebuchet MS"/>
        </w:rPr>
      </w:pPr>
    </w:p>
    <w:p w:rsidR="00282698" w:rsidRDefault="00282698" w:rsidP="00FC4F50">
      <w:pPr>
        <w:spacing w:after="0" w:line="360" w:lineRule="auto"/>
        <w:jc w:val="both"/>
        <w:rPr>
          <w:rFonts w:ascii="Trebuchet MS" w:hAnsi="Trebuchet MS"/>
        </w:rPr>
      </w:pP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>
        <w:rPr>
          <w:rFonts w:ascii="Trebuchet MS" w:eastAsia="Times New Roman" w:hAnsi="Trebuchet MS" w:cs="Tahoma"/>
          <w:b/>
          <w:lang w:val="eu-ES" w:eastAsia="es-ES"/>
        </w:rPr>
        <w:t xml:space="preserve">ZAZPIGARRENA: Elkartearen </w:t>
      </w:r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 bete beharrak Udalarekiko.</w:t>
      </w:r>
    </w:p>
    <w:p w:rsidR="00FC4F50" w:rsidRPr="00F249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 w:rsidRPr="003D1E16">
        <w:rPr>
          <w:rFonts w:ascii="Trebuchet MS" w:eastAsia="Times New Roman" w:hAnsi="Trebuchet MS" w:cs="Tahoma"/>
          <w:b/>
          <w:lang w:val="eu-ES" w:eastAsia="es-ES"/>
        </w:rPr>
        <w:t>BETEBEHARRAK</w:t>
      </w:r>
      <w:r w:rsidRPr="003D1E16">
        <w:rPr>
          <w:rFonts w:ascii="Trebuchet MS" w:eastAsia="Times New Roman" w:hAnsi="Trebuchet MS" w:cs="Tahoma"/>
          <w:lang w:val="eu-ES" w:eastAsia="es-ES"/>
        </w:rPr>
        <w:t xml:space="preserve"> </w:t>
      </w:r>
      <w:r>
        <w:rPr>
          <w:rFonts w:ascii="Trebuchet MS" w:eastAsia="Times New Roman" w:hAnsi="Trebuchet MS" w:cs="Tahoma"/>
          <w:lang w:val="eu-ES" w:eastAsia="es-ES"/>
        </w:rPr>
        <w:t>:</w:t>
      </w:r>
    </w:p>
    <w:p w:rsidR="00FC4F50" w:rsidRPr="006F4276" w:rsidRDefault="006D0607" w:rsidP="00FC4F50">
      <w:pPr>
        <w:spacing w:after="0" w:line="360" w:lineRule="auto"/>
        <w:jc w:val="both"/>
        <w:rPr>
          <w:rFonts w:ascii="Trebuchet MS" w:eastAsia="Times New Roman" w:hAnsi="Trebuchet MS" w:cs="Times New Roman"/>
          <w:lang w:val="eu-ES" w:eastAsia="es-ES"/>
        </w:rPr>
      </w:pPr>
      <w:r>
        <w:rPr>
          <w:rFonts w:ascii="Trebuchet MS" w:eastAsia="Times New Roman" w:hAnsi="Trebuchet MS" w:cs="Times New Roman"/>
          <w:lang w:val="eu-ES" w:eastAsia="es-ES"/>
        </w:rPr>
        <w:t>1.</w:t>
      </w:r>
      <w:r w:rsidR="00FC4F50" w:rsidRPr="006F4276">
        <w:rPr>
          <w:rFonts w:ascii="Trebuchet MS" w:eastAsia="Times New Roman" w:hAnsi="Trebuchet MS" w:cs="Times New Roman"/>
          <w:lang w:val="eu-ES" w:eastAsia="es-ES"/>
        </w:rPr>
        <w:t>Aurkeztutako “ Txondorra</w:t>
      </w:r>
      <w:r w:rsidR="00C251D5">
        <w:rPr>
          <w:rFonts w:ascii="Trebuchet MS" w:eastAsia="Times New Roman" w:hAnsi="Trebuchet MS" w:cs="Times New Roman"/>
          <w:lang w:val="eu-ES" w:eastAsia="es-ES"/>
        </w:rPr>
        <w:t>re</w:t>
      </w:r>
      <w:r w:rsidR="00FC4F50" w:rsidRPr="006F4276">
        <w:rPr>
          <w:rFonts w:ascii="Trebuchet MS" w:eastAsia="Times New Roman" w:hAnsi="Trebuchet MS" w:cs="Times New Roman"/>
          <w:lang w:val="eu-ES" w:eastAsia="es-ES"/>
        </w:rPr>
        <w:t xml:space="preserve">n bueltan proiektua “ betetzea (ikus eranskina). </w:t>
      </w:r>
    </w:p>
    <w:p w:rsidR="00FC4F50" w:rsidRPr="006F4276" w:rsidRDefault="006D0607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>
        <w:rPr>
          <w:rFonts w:ascii="Trebuchet MS" w:eastAsia="Times New Roman" w:hAnsi="Trebuchet MS" w:cs="Tahoma"/>
          <w:lang w:val="eu-ES" w:eastAsia="es-ES"/>
        </w:rPr>
        <w:t>2.</w:t>
      </w:r>
      <w:r w:rsidR="00FC4F50" w:rsidRPr="006F4276">
        <w:rPr>
          <w:rFonts w:ascii="Trebuchet MS" w:eastAsia="Times New Roman" w:hAnsi="Trebuchet MS" w:cs="Tahoma"/>
          <w:lang w:val="eu-ES" w:eastAsia="es-ES"/>
        </w:rPr>
        <w:t>Diruz lagunduko diren jarduera guztiak gauzatzeko beharrezko baimenak eskatzea.</w:t>
      </w:r>
    </w:p>
    <w:p w:rsidR="00FC4F50" w:rsidRPr="006F4276" w:rsidRDefault="006D0607" w:rsidP="00FC4F50">
      <w:pPr>
        <w:spacing w:after="0" w:line="360" w:lineRule="auto"/>
        <w:jc w:val="both"/>
        <w:rPr>
          <w:rFonts w:ascii="Trebuchet MS" w:eastAsia="Times New Roman" w:hAnsi="Trebuchet MS" w:cs="Times New Roman"/>
          <w:lang w:val="eu-ES" w:eastAsia="es-ES"/>
        </w:rPr>
      </w:pPr>
      <w:r>
        <w:rPr>
          <w:rFonts w:ascii="Trebuchet MS" w:eastAsia="Times New Roman" w:hAnsi="Trebuchet MS" w:cs="Times New Roman"/>
          <w:lang w:val="eu-ES" w:eastAsia="es-ES"/>
        </w:rPr>
        <w:t>3.</w:t>
      </w:r>
      <w:r w:rsidR="00FC4F50" w:rsidRPr="006F4276">
        <w:rPr>
          <w:rFonts w:ascii="Trebuchet MS" w:eastAsia="Times New Roman" w:hAnsi="Trebuchet MS" w:cs="Times New Roman"/>
          <w:lang w:val="eu-ES" w:eastAsia="es-ES"/>
        </w:rPr>
        <w:t xml:space="preserve">Udalak zehazturiko moduan eta baldintzapean aprobetxamenduzko  lur sailak, baliabideak, erabiltzea; izan daitezkeen galera edo kalteen erantzule izanik. </w:t>
      </w:r>
    </w:p>
    <w:p w:rsidR="00FC4F50" w:rsidRPr="006F4276" w:rsidRDefault="006D0607" w:rsidP="00FC4F50">
      <w:pPr>
        <w:spacing w:after="0" w:line="360" w:lineRule="auto"/>
        <w:jc w:val="both"/>
        <w:rPr>
          <w:rFonts w:ascii="Trebuchet MS" w:eastAsia="Times New Roman" w:hAnsi="Trebuchet MS" w:cs="Times New Roman"/>
          <w:lang w:val="eu-ES" w:eastAsia="es-ES"/>
        </w:rPr>
      </w:pPr>
      <w:r>
        <w:rPr>
          <w:rFonts w:ascii="Trebuchet MS" w:eastAsia="Times New Roman" w:hAnsi="Trebuchet MS" w:cs="Times New Roman"/>
          <w:lang w:val="eu-ES" w:eastAsia="es-ES"/>
        </w:rPr>
        <w:t>4.</w:t>
      </w:r>
      <w:r w:rsidR="00FC4F50" w:rsidRPr="006F4276">
        <w:rPr>
          <w:rFonts w:ascii="Trebuchet MS" w:eastAsia="Times New Roman" w:hAnsi="Trebuchet MS" w:cs="Times New Roman"/>
          <w:lang w:val="eu-ES" w:eastAsia="es-ES"/>
        </w:rPr>
        <w:t xml:space="preserve">Oñatiko Udalaren </w:t>
      </w:r>
      <w:proofErr w:type="spellStart"/>
      <w:r w:rsidR="00FC4F50" w:rsidRPr="006F4276">
        <w:rPr>
          <w:rFonts w:ascii="Trebuchet MS" w:eastAsia="Times New Roman" w:hAnsi="Trebuchet MS" w:cs="Times New Roman"/>
          <w:lang w:val="eu-ES" w:eastAsia="es-ES"/>
        </w:rPr>
        <w:t>dirulaguntza</w:t>
      </w:r>
      <w:proofErr w:type="spellEnd"/>
      <w:r w:rsidR="00FC4F50" w:rsidRPr="006F4276">
        <w:rPr>
          <w:rFonts w:ascii="Trebuchet MS" w:eastAsia="Times New Roman" w:hAnsi="Trebuchet MS" w:cs="Times New Roman"/>
          <w:lang w:val="eu-ES" w:eastAsia="es-ES"/>
        </w:rPr>
        <w:t xml:space="preserve"> jaso dutela agerian utzi beharko dute, </w:t>
      </w:r>
      <w:proofErr w:type="spellStart"/>
      <w:r w:rsidR="00FC4F50" w:rsidRPr="006F4276">
        <w:rPr>
          <w:rFonts w:ascii="Trebuchet MS" w:eastAsia="Times New Roman" w:hAnsi="Trebuchet MS" w:cs="Times New Roman"/>
          <w:lang w:val="eu-ES" w:eastAsia="es-ES"/>
        </w:rPr>
        <w:t>eskuorri</w:t>
      </w:r>
      <w:proofErr w:type="spellEnd"/>
      <w:r w:rsidR="00FC4F50" w:rsidRPr="006F4276">
        <w:rPr>
          <w:rFonts w:ascii="Trebuchet MS" w:eastAsia="Times New Roman" w:hAnsi="Trebuchet MS" w:cs="Times New Roman"/>
          <w:lang w:val="eu-ES" w:eastAsia="es-ES"/>
        </w:rPr>
        <w:t>, kartel edo gainontzeko euskarrietan.</w:t>
      </w:r>
    </w:p>
    <w:p w:rsidR="00FC4F50" w:rsidRPr="005A3786" w:rsidRDefault="006D0607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>
        <w:rPr>
          <w:rFonts w:ascii="Trebuchet MS" w:eastAsia="Times New Roman" w:hAnsi="Trebuchet MS" w:cs="Tahoma"/>
          <w:lang w:val="eu-ES" w:eastAsia="es-ES"/>
        </w:rPr>
        <w:t>5.</w:t>
      </w:r>
      <w:r w:rsidR="00FC4F50" w:rsidRPr="005A3786">
        <w:rPr>
          <w:rFonts w:ascii="Trebuchet MS" w:eastAsia="Times New Roman" w:hAnsi="Trebuchet MS" w:cs="Tahoma"/>
          <w:lang w:val="eu-ES" w:eastAsia="es-ES"/>
        </w:rPr>
        <w:t xml:space="preserve">Elkartea diru kontuen ikuskaritza edo </w:t>
      </w:r>
      <w:proofErr w:type="spellStart"/>
      <w:r w:rsidR="00FC4F50" w:rsidRPr="005A3786">
        <w:rPr>
          <w:rFonts w:ascii="Trebuchet MS" w:eastAsia="Times New Roman" w:hAnsi="Trebuchet MS" w:cs="Tahoma"/>
          <w:lang w:val="eu-ES" w:eastAsia="es-ES"/>
        </w:rPr>
        <w:t>auditoria</w:t>
      </w:r>
      <w:proofErr w:type="spellEnd"/>
      <w:r w:rsidR="00FC4F50" w:rsidRPr="005A3786">
        <w:rPr>
          <w:rFonts w:ascii="Trebuchet MS" w:eastAsia="Times New Roman" w:hAnsi="Trebuchet MS" w:cs="Tahoma"/>
          <w:lang w:val="eu-ES" w:eastAsia="es-ES"/>
        </w:rPr>
        <w:t xml:space="preserve"> egitera behartuta balego edo eta Udalak edo Administrazio batek hala eskatuko </w:t>
      </w:r>
      <w:proofErr w:type="spellStart"/>
      <w:r w:rsidR="00FC4F50" w:rsidRPr="005A3786">
        <w:rPr>
          <w:rFonts w:ascii="Trebuchet MS" w:eastAsia="Times New Roman" w:hAnsi="Trebuchet MS" w:cs="Tahoma"/>
          <w:lang w:val="eu-ES" w:eastAsia="es-ES"/>
        </w:rPr>
        <w:t>baliokete</w:t>
      </w:r>
      <w:proofErr w:type="spellEnd"/>
      <w:r w:rsidR="00FC4F50" w:rsidRPr="005A3786">
        <w:rPr>
          <w:rFonts w:ascii="Trebuchet MS" w:eastAsia="Times New Roman" w:hAnsi="Trebuchet MS" w:cs="Tahoma"/>
          <w:lang w:val="eu-ES" w:eastAsia="es-ES"/>
        </w:rPr>
        <w:t xml:space="preserve">, derrigorrez jarri beharko ditu ikuskaritzaren esku ( Azaroaren 17ko 38/2003 Lege Orokorraren 14.1 c) eta f) artikuluak </w:t>
      </w:r>
      <w:proofErr w:type="spellStart"/>
      <w:r w:rsidR="00FC4F50" w:rsidRPr="005A3786">
        <w:rPr>
          <w:rFonts w:ascii="Trebuchet MS" w:eastAsia="Times New Roman" w:hAnsi="Trebuchet MS" w:cs="Tahoma"/>
          <w:lang w:val="eu-ES" w:eastAsia="es-ES"/>
        </w:rPr>
        <w:t>dioenaren</w:t>
      </w:r>
      <w:proofErr w:type="spellEnd"/>
      <w:r w:rsidR="00FC4F50" w:rsidRPr="005A3786">
        <w:rPr>
          <w:rFonts w:ascii="Trebuchet MS" w:eastAsia="Times New Roman" w:hAnsi="Trebuchet MS" w:cs="Tahoma"/>
          <w:lang w:val="eu-ES" w:eastAsia="es-ES"/>
        </w:rPr>
        <w:t xml:space="preserve"> arabera). </w:t>
      </w:r>
    </w:p>
    <w:p w:rsidR="005B5110" w:rsidRDefault="005B5110" w:rsidP="00FC4F50">
      <w:pPr>
        <w:spacing w:after="0" w:line="360" w:lineRule="auto"/>
        <w:jc w:val="both"/>
        <w:rPr>
          <w:rFonts w:ascii="Trebuchet MS" w:hAnsi="Trebuchet MS" w:cs="Tahoma"/>
          <w:b/>
          <w:shd w:val="clear" w:color="auto" w:fill="FFFFFF"/>
        </w:rPr>
      </w:pPr>
    </w:p>
    <w:p w:rsidR="00FC4F50" w:rsidRPr="003D1E16" w:rsidRDefault="00FC4F50" w:rsidP="00FC4F50">
      <w:pPr>
        <w:spacing w:after="0" w:line="360" w:lineRule="auto"/>
        <w:jc w:val="both"/>
        <w:rPr>
          <w:rFonts w:ascii="Trebuchet MS" w:hAnsi="Trebuchet MS" w:cs="Tahoma"/>
          <w:b/>
          <w:shd w:val="clear" w:color="auto" w:fill="FFFFFF"/>
        </w:rPr>
      </w:pPr>
      <w:r>
        <w:rPr>
          <w:rFonts w:ascii="Trebuchet MS" w:hAnsi="Trebuchet MS" w:cs="Tahoma"/>
          <w:b/>
          <w:shd w:val="clear" w:color="auto" w:fill="FFFFFF"/>
        </w:rPr>
        <w:t>ZORTZI</w:t>
      </w:r>
      <w:r w:rsidRPr="003D1E16">
        <w:rPr>
          <w:rFonts w:ascii="Trebuchet MS" w:hAnsi="Trebuchet MS" w:cs="Tahoma"/>
          <w:b/>
          <w:shd w:val="clear" w:color="auto" w:fill="FFFFFF"/>
        </w:rPr>
        <w:t xml:space="preserve">GARRENA: </w:t>
      </w:r>
      <w:proofErr w:type="spellStart"/>
      <w:r w:rsidRPr="003D1E16">
        <w:rPr>
          <w:rFonts w:ascii="Trebuchet MS" w:hAnsi="Trebuchet MS" w:cs="Tahoma"/>
          <w:b/>
          <w:shd w:val="clear" w:color="auto" w:fill="FFFFFF"/>
        </w:rPr>
        <w:t>Udalaren</w:t>
      </w:r>
      <w:proofErr w:type="spellEnd"/>
      <w:r w:rsidRPr="003D1E16">
        <w:rPr>
          <w:rFonts w:ascii="Trebuchet MS" w:hAnsi="Trebuchet MS" w:cs="Tahoma"/>
          <w:b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b/>
          <w:shd w:val="clear" w:color="auto" w:fill="FFFFFF"/>
        </w:rPr>
        <w:t>eskumena</w:t>
      </w:r>
      <w:proofErr w:type="spellEnd"/>
      <w:r w:rsidRPr="003D1E16">
        <w:rPr>
          <w:rFonts w:ascii="Trebuchet MS" w:hAnsi="Trebuchet MS" w:cs="Tahoma"/>
          <w:b/>
          <w:shd w:val="clear" w:color="auto" w:fill="FFFFFF"/>
        </w:rPr>
        <w:t xml:space="preserve">. </w:t>
      </w: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proofErr w:type="spellStart"/>
      <w:r w:rsidRPr="003D1E16">
        <w:rPr>
          <w:rFonts w:ascii="Trebuchet MS" w:hAnsi="Trebuchet MS" w:cs="Tahoma"/>
          <w:shd w:val="clear" w:color="auto" w:fill="FFFFFF"/>
        </w:rPr>
        <w:t>Udalari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dagozkio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honako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eskumenak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: </w:t>
      </w: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proofErr w:type="spellStart"/>
      <w:r>
        <w:rPr>
          <w:rFonts w:ascii="Trebuchet MS" w:hAnsi="Trebuchet MS" w:cs="Tahoma"/>
          <w:shd w:val="clear" w:color="auto" w:fill="FFFFFF"/>
        </w:rPr>
        <w:t>Hitzarmena</w:t>
      </w:r>
      <w:proofErr w:type="spellEnd"/>
      <w:r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>
        <w:rPr>
          <w:rFonts w:ascii="Trebuchet MS" w:hAnsi="Trebuchet MS" w:cs="Tahoma"/>
          <w:shd w:val="clear" w:color="auto" w:fill="FFFFFF"/>
        </w:rPr>
        <w:t>interpretatzea</w:t>
      </w:r>
      <w:proofErr w:type="spellEnd"/>
      <w:r>
        <w:rPr>
          <w:rFonts w:ascii="Trebuchet MS" w:hAnsi="Trebuchet MS" w:cs="Tahoma"/>
          <w:shd w:val="clear" w:color="auto" w:fill="FFFFFF"/>
        </w:rPr>
        <w:t xml:space="preserve">, </w:t>
      </w:r>
      <w:r w:rsidRPr="003D1E16">
        <w:rPr>
          <w:rFonts w:ascii="Trebuchet MS" w:hAnsi="Trebuchet MS" w:cs="Tahoma"/>
          <w:shd w:val="clear" w:color="auto" w:fill="FFFFFF"/>
        </w:rPr>
        <w:t xml:space="preserve">hura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betetzean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sor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daitezkeen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zalantza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kasuetan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erabakitzea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,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interes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publikoak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eskatuta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aldatzea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,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bertan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behera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uzteko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akordioa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hartzea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eta horren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ondorioz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zehaztea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,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legez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(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Apirilaren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18ko, 781/1986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Erret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Dekretu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legegilearen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114.artikulua)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ezarritako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mugen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baitan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eta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beti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ere han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jasotako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baldintza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eta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ondorioei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lotuta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.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Hartutako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erabakiek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administrazio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bideari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amaiera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emango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diote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eta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bat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batean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bihurtuko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dira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 xml:space="preserve"> </w:t>
      </w:r>
      <w:proofErr w:type="spellStart"/>
      <w:r w:rsidRPr="003D1E16">
        <w:rPr>
          <w:rFonts w:ascii="Trebuchet MS" w:hAnsi="Trebuchet MS" w:cs="Tahoma"/>
          <w:shd w:val="clear" w:color="auto" w:fill="FFFFFF"/>
        </w:rPr>
        <w:t>betearazle</w:t>
      </w:r>
      <w:proofErr w:type="spellEnd"/>
      <w:r w:rsidRPr="003D1E16">
        <w:rPr>
          <w:rFonts w:ascii="Trebuchet MS" w:hAnsi="Trebuchet MS" w:cs="Tahoma"/>
          <w:shd w:val="clear" w:color="auto" w:fill="FFFFFF"/>
        </w:rPr>
        <w:t>.</w:t>
      </w:r>
    </w:p>
    <w:p w:rsidR="00FC4F50" w:rsidRPr="003D1E16" w:rsidRDefault="00FC4F50" w:rsidP="00FC4F50">
      <w:pPr>
        <w:pStyle w:val="Standard"/>
        <w:tabs>
          <w:tab w:val="left" w:pos="360"/>
        </w:tabs>
        <w:rPr>
          <w:rFonts w:ascii="Trebuchet MS" w:hAnsi="Trebuchet MS" w:cs="Tahoma"/>
          <w:b/>
          <w:sz w:val="22"/>
          <w:szCs w:val="22"/>
          <w:shd w:val="clear" w:color="auto" w:fill="FFFFFF"/>
        </w:rPr>
      </w:pPr>
    </w:p>
    <w:p w:rsidR="00FC4F50" w:rsidRPr="003D1E16" w:rsidRDefault="00FC4F50" w:rsidP="00FC4F50">
      <w:pPr>
        <w:pStyle w:val="Standard"/>
        <w:tabs>
          <w:tab w:val="left" w:pos="360"/>
        </w:tabs>
        <w:rPr>
          <w:rFonts w:ascii="Trebuchet MS" w:hAnsi="Trebuchet MS" w:cs="Tahoma"/>
          <w:b/>
          <w:sz w:val="22"/>
          <w:szCs w:val="22"/>
          <w:shd w:val="clear" w:color="auto" w:fill="FFFFFF"/>
        </w:rPr>
      </w:pPr>
    </w:p>
    <w:p w:rsidR="00FC4F50" w:rsidRPr="003D1E16" w:rsidRDefault="00FC4F50" w:rsidP="00FC4F50">
      <w:pPr>
        <w:pStyle w:val="Standard"/>
        <w:tabs>
          <w:tab w:val="left" w:pos="360"/>
        </w:tabs>
        <w:rPr>
          <w:rFonts w:ascii="Trebuchet MS" w:hAnsi="Trebuchet MS" w:cs="Tahoma"/>
          <w:b/>
          <w:sz w:val="22"/>
          <w:szCs w:val="22"/>
          <w:shd w:val="clear" w:color="auto" w:fill="FFFFFF"/>
        </w:rPr>
      </w:pPr>
      <w:r>
        <w:rPr>
          <w:rFonts w:ascii="Trebuchet MS" w:hAnsi="Trebuchet MS" w:cs="Tahoma"/>
          <w:b/>
          <w:sz w:val="22"/>
          <w:szCs w:val="22"/>
          <w:shd w:val="clear" w:color="auto" w:fill="FFFFFF"/>
        </w:rPr>
        <w:t>BEREDATZI</w:t>
      </w:r>
      <w:r w:rsidRPr="003D1E16">
        <w:rPr>
          <w:rFonts w:ascii="Trebuchet MS" w:hAnsi="Trebuchet MS" w:cs="Tahoma"/>
          <w:b/>
          <w:sz w:val="22"/>
          <w:szCs w:val="22"/>
          <w:shd w:val="clear" w:color="auto" w:fill="FFFFFF"/>
        </w:rPr>
        <w:t>GARRENA: Hitzarmenaren haustea.</w:t>
      </w: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>
        <w:rPr>
          <w:rFonts w:ascii="Trebuchet MS" w:eastAsia="Times New Roman" w:hAnsi="Trebuchet MS" w:cs="Tahoma"/>
          <w:lang w:val="eu-ES" w:eastAsia="es-ES"/>
        </w:rPr>
        <w:t xml:space="preserve">Gure Bazterrak </w:t>
      </w:r>
      <w:r w:rsidRPr="000039C6">
        <w:rPr>
          <w:rFonts w:ascii="Trebuchet MS" w:eastAsia="Times New Roman" w:hAnsi="Trebuchet MS" w:cs="Tahoma"/>
          <w:lang w:val="eu-ES" w:eastAsia="es-ES"/>
        </w:rPr>
        <w:t>Elkarteak</w:t>
      </w:r>
      <w:r>
        <w:rPr>
          <w:rFonts w:ascii="Trebuchet MS" w:eastAsia="Times New Roman" w:hAnsi="Trebuchet MS" w:cs="Tahoma"/>
          <w:lang w:val="eu-ES" w:eastAsia="es-ES"/>
        </w:rPr>
        <w:t xml:space="preserve"> </w:t>
      </w:r>
      <w:r w:rsidRPr="003D1E16">
        <w:rPr>
          <w:rFonts w:ascii="Trebuchet MS" w:eastAsia="Times New Roman" w:hAnsi="Trebuchet MS" w:cs="Tahoma"/>
          <w:lang w:val="eu-ES" w:eastAsia="es-ES"/>
        </w:rPr>
        <w:t>hitzarmenean jasotako baldintzak beteko ez balitu Udalak hitz</w:t>
      </w:r>
      <w:r>
        <w:rPr>
          <w:rFonts w:ascii="Trebuchet MS" w:eastAsia="Times New Roman" w:hAnsi="Trebuchet MS" w:cs="Tahoma"/>
          <w:lang w:val="eu-ES" w:eastAsia="es-ES"/>
        </w:rPr>
        <w:t xml:space="preserve">armena bertan behar utz lezake batzordeak, </w:t>
      </w:r>
      <w:proofErr w:type="spellStart"/>
      <w:r w:rsidRPr="003D1E16">
        <w:rPr>
          <w:rFonts w:ascii="Trebuchet MS" w:eastAsia="Times New Roman" w:hAnsi="Trebuchet MS" w:cs="Tahoma"/>
          <w:lang w:val="eu-ES" w:eastAsia="es-ES"/>
        </w:rPr>
        <w:t>dirulaguntza</w:t>
      </w:r>
      <w:proofErr w:type="spellEnd"/>
      <w:r w:rsidRPr="003D1E16">
        <w:rPr>
          <w:rFonts w:ascii="Trebuchet MS" w:eastAsia="Times New Roman" w:hAnsi="Trebuchet MS" w:cs="Tahoma"/>
          <w:lang w:val="eu-ES" w:eastAsia="es-ES"/>
        </w:rPr>
        <w:t xml:space="preserve"> itzuli beharko lukelarik</w:t>
      </w:r>
      <w:r>
        <w:rPr>
          <w:rFonts w:ascii="Trebuchet MS" w:eastAsia="Times New Roman" w:hAnsi="Trebuchet MS" w:cs="Tahoma"/>
          <w:lang w:val="eu-ES" w:eastAsia="es-ES"/>
        </w:rPr>
        <w:t xml:space="preserve"> Elkarte/Taldeak</w:t>
      </w:r>
      <w:r w:rsidRPr="003D1E16">
        <w:rPr>
          <w:rFonts w:ascii="Trebuchet MS" w:eastAsia="Times New Roman" w:hAnsi="Trebuchet MS" w:cs="Tahoma"/>
          <w:lang w:val="eu-ES" w:eastAsia="es-ES"/>
        </w:rPr>
        <w:t>.</w:t>
      </w: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lang w:val="eu-ES" w:eastAsia="es-ES"/>
        </w:rPr>
      </w:pPr>
      <w:r w:rsidRPr="003D1E16">
        <w:rPr>
          <w:rFonts w:ascii="Trebuchet MS" w:eastAsia="Times New Roman" w:hAnsi="Trebuchet MS" w:cs="Tahoma"/>
          <w:lang w:val="eu-ES" w:eastAsia="es-ES"/>
        </w:rPr>
        <w:t>Hitzarmenak izaera juridiko-administratiboa duenez, hitzarmen hau aplikatzearen ondorioz sor daitezkeen auziak administrazioarekiko auzien jurisdikzioaren mende jarriko dira.</w:t>
      </w:r>
    </w:p>
    <w:p w:rsidR="00FC4F50" w:rsidRPr="003D1E16" w:rsidRDefault="00FC4F50" w:rsidP="00FC4F50">
      <w:pPr>
        <w:pStyle w:val="Standard"/>
        <w:tabs>
          <w:tab w:val="left" w:pos="360"/>
        </w:tabs>
        <w:rPr>
          <w:rFonts w:ascii="Trebuchet MS" w:hAnsi="Trebuchet MS" w:cs="Tahoma"/>
          <w:sz w:val="22"/>
          <w:szCs w:val="22"/>
          <w:shd w:val="clear" w:color="auto" w:fill="FFFFFF"/>
        </w:rPr>
      </w:pP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  <w:r w:rsidRPr="003D1E16">
        <w:rPr>
          <w:rFonts w:ascii="Trebuchet MS" w:eastAsia="Times New Roman" w:hAnsi="Trebuchet MS" w:cs="Tahoma"/>
          <w:b/>
          <w:lang w:val="eu-ES" w:eastAsia="es-ES"/>
        </w:rPr>
        <w:t>Hitzarmenaren klausulak banan-bana irakurri ondoren, bi aldeek erabateko adostasuna adierazten dute eta agiri hau oso-osorik onartu. Eta hala jasota gera dadin behar den lege ondorioetarako, adierazitako lekuan  eta egunean sinatzen dute hitzarmen hau</w:t>
      </w: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</w:p>
    <w:p w:rsidR="00FC4F50" w:rsidRPr="003D1E16" w:rsidRDefault="00FC4F50" w:rsidP="00FC4F50">
      <w:pPr>
        <w:spacing w:after="0" w:line="360" w:lineRule="auto"/>
        <w:ind w:left="1416" w:firstLine="708"/>
        <w:jc w:val="both"/>
        <w:rPr>
          <w:rFonts w:ascii="Trebuchet MS" w:eastAsia="Times New Roman" w:hAnsi="Trebuchet MS" w:cs="Tahoma"/>
          <w:b/>
          <w:lang w:val="eu-ES" w:eastAsia="es-ES"/>
        </w:rPr>
      </w:pPr>
      <w:r>
        <w:rPr>
          <w:rFonts w:ascii="Trebuchet MS" w:eastAsia="Times New Roman" w:hAnsi="Trebuchet MS" w:cs="Tahoma"/>
          <w:b/>
          <w:lang w:val="eu-ES" w:eastAsia="es-ES"/>
        </w:rPr>
        <w:t xml:space="preserve">Oñatin, sinadura digitalean aurkezturiko datan, </w:t>
      </w:r>
    </w:p>
    <w:p w:rsidR="00FC4F50" w:rsidRPr="003D1E16" w:rsidRDefault="00FC4F50" w:rsidP="00FC4F50">
      <w:pPr>
        <w:spacing w:after="0" w:line="360" w:lineRule="auto"/>
        <w:jc w:val="both"/>
        <w:rPr>
          <w:rFonts w:ascii="Trebuchet MS" w:eastAsia="Times New Roman" w:hAnsi="Trebuchet MS" w:cs="Tahoma"/>
          <w:b/>
          <w:lang w:val="eu-ES" w:eastAsia="es-ES"/>
        </w:rPr>
      </w:pPr>
    </w:p>
    <w:p w:rsidR="00FC4F50" w:rsidRPr="003D1E16" w:rsidRDefault="00FC4F50" w:rsidP="00FC4F50">
      <w:pPr>
        <w:spacing w:after="0" w:line="360" w:lineRule="auto"/>
        <w:ind w:left="4956" w:hanging="4950"/>
        <w:jc w:val="center"/>
        <w:rPr>
          <w:rFonts w:ascii="Trebuchet MS" w:eastAsia="Times New Roman" w:hAnsi="Trebuchet MS" w:cs="Tahoma"/>
          <w:b/>
          <w:lang w:val="eu-ES" w:eastAsia="es-ES"/>
        </w:rPr>
      </w:pPr>
      <w:r w:rsidRPr="003D1E16">
        <w:rPr>
          <w:rFonts w:ascii="Trebuchet MS" w:eastAsia="Times New Roman" w:hAnsi="Trebuchet MS" w:cs="Tahoma"/>
          <w:b/>
          <w:lang w:val="eu-ES" w:eastAsia="es-ES"/>
        </w:rPr>
        <w:t>Oñatiko Udalaren izenean</w:t>
      </w:r>
      <w:r>
        <w:rPr>
          <w:rFonts w:ascii="Trebuchet MS" w:eastAsia="Times New Roman" w:hAnsi="Trebuchet MS" w:cs="Tahoma"/>
          <w:b/>
          <w:lang w:val="eu-ES" w:eastAsia="es-ES"/>
        </w:rPr>
        <w:t>,</w:t>
      </w:r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 </w:t>
      </w:r>
      <w:r w:rsidRPr="003D1E16">
        <w:rPr>
          <w:rFonts w:ascii="Trebuchet MS" w:eastAsia="Times New Roman" w:hAnsi="Trebuchet MS" w:cs="Tahoma"/>
          <w:b/>
          <w:lang w:val="eu-ES" w:eastAsia="es-ES"/>
        </w:rPr>
        <w:tab/>
      </w:r>
      <w:r w:rsidRPr="000039C6">
        <w:rPr>
          <w:rFonts w:ascii="Trebuchet MS" w:eastAsia="Times New Roman" w:hAnsi="Trebuchet MS" w:cs="Tahoma"/>
          <w:b/>
          <w:lang w:val="eu-ES" w:eastAsia="es-ES"/>
        </w:rPr>
        <w:t>Elkartearen i</w:t>
      </w:r>
      <w:r w:rsidRPr="003D1E16">
        <w:rPr>
          <w:rFonts w:ascii="Trebuchet MS" w:eastAsia="Times New Roman" w:hAnsi="Trebuchet MS" w:cs="Tahoma"/>
          <w:b/>
          <w:lang w:val="eu-ES" w:eastAsia="es-ES"/>
        </w:rPr>
        <w:t>zenean</w:t>
      </w:r>
      <w:r>
        <w:rPr>
          <w:rFonts w:ascii="Trebuchet MS" w:eastAsia="Times New Roman" w:hAnsi="Trebuchet MS" w:cs="Tahoma"/>
          <w:b/>
          <w:lang w:val="eu-ES" w:eastAsia="es-ES"/>
        </w:rPr>
        <w:t>,</w:t>
      </w:r>
    </w:p>
    <w:p w:rsidR="00FC4F50" w:rsidRPr="003D1E16" w:rsidRDefault="00FC4F50" w:rsidP="00FC4F50">
      <w:pPr>
        <w:spacing w:after="0" w:line="360" w:lineRule="auto"/>
        <w:ind w:left="4956" w:hanging="4950"/>
        <w:rPr>
          <w:rFonts w:ascii="Trebuchet MS" w:eastAsia="Times New Roman" w:hAnsi="Trebuchet MS" w:cs="Tahoma"/>
          <w:b/>
          <w:lang w:val="eu-ES" w:eastAsia="es-ES"/>
        </w:rPr>
      </w:pPr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    </w:t>
      </w:r>
      <w:r>
        <w:rPr>
          <w:rFonts w:ascii="Trebuchet MS" w:eastAsia="Times New Roman" w:hAnsi="Trebuchet MS" w:cs="Tahoma"/>
          <w:b/>
          <w:lang w:val="eu-ES" w:eastAsia="es-ES"/>
        </w:rPr>
        <w:t xml:space="preserve"> </w:t>
      </w:r>
      <w:r w:rsidR="007E79A1">
        <w:rPr>
          <w:rFonts w:ascii="Trebuchet MS" w:eastAsia="Times New Roman" w:hAnsi="Trebuchet MS" w:cs="Tahoma"/>
          <w:b/>
          <w:lang w:val="eu-ES" w:eastAsia="es-ES"/>
        </w:rPr>
        <w:t xml:space="preserve">      </w:t>
      </w:r>
      <w:r>
        <w:rPr>
          <w:rFonts w:ascii="Trebuchet MS" w:eastAsia="Times New Roman" w:hAnsi="Trebuchet MS" w:cs="Tahoma"/>
          <w:b/>
          <w:lang w:val="eu-ES" w:eastAsia="es-ES"/>
        </w:rPr>
        <w:t xml:space="preserve">   </w:t>
      </w:r>
      <w:r w:rsidRPr="003D1E16">
        <w:rPr>
          <w:rFonts w:ascii="Trebuchet MS" w:eastAsia="Times New Roman" w:hAnsi="Trebuchet MS" w:cs="Tahoma"/>
          <w:b/>
          <w:lang w:val="eu-ES" w:eastAsia="es-ES"/>
        </w:rPr>
        <w:t>Izar</w:t>
      </w:r>
      <w:r>
        <w:rPr>
          <w:rFonts w:ascii="Trebuchet MS" w:eastAsia="Times New Roman" w:hAnsi="Trebuchet MS" w:cs="Tahoma"/>
          <w:b/>
          <w:lang w:val="eu-ES" w:eastAsia="es-ES"/>
        </w:rPr>
        <w:t xml:space="preserve">o Elorza Arregi, Alkatea.   </w:t>
      </w:r>
      <w:r>
        <w:rPr>
          <w:rFonts w:ascii="Trebuchet MS" w:eastAsia="Times New Roman" w:hAnsi="Trebuchet MS" w:cs="Tahoma"/>
          <w:b/>
          <w:lang w:val="eu-ES" w:eastAsia="es-ES"/>
        </w:rPr>
        <w:tab/>
      </w:r>
      <w:r w:rsidR="007E79A1">
        <w:rPr>
          <w:rFonts w:ascii="Trebuchet MS" w:eastAsia="Times New Roman" w:hAnsi="Trebuchet MS" w:cs="Tahoma"/>
          <w:b/>
          <w:lang w:val="eu-ES" w:eastAsia="es-ES"/>
        </w:rPr>
        <w:t xml:space="preserve">          </w:t>
      </w:r>
      <w:r>
        <w:rPr>
          <w:rFonts w:ascii="Trebuchet MS" w:eastAsia="Times New Roman" w:hAnsi="Trebuchet MS" w:cs="Tahoma"/>
          <w:b/>
          <w:lang w:val="eu-ES" w:eastAsia="es-ES"/>
        </w:rPr>
        <w:t xml:space="preserve">Arantzazu Sagarzazu </w:t>
      </w:r>
      <w:proofErr w:type="spellStart"/>
      <w:r>
        <w:rPr>
          <w:rFonts w:ascii="Trebuchet MS" w:eastAsia="Times New Roman" w:hAnsi="Trebuchet MS" w:cs="Tahoma"/>
          <w:b/>
          <w:lang w:val="eu-ES" w:eastAsia="es-ES"/>
        </w:rPr>
        <w:t>Sacristain</w:t>
      </w:r>
      <w:proofErr w:type="spellEnd"/>
      <w:r w:rsidRPr="003D1E16">
        <w:rPr>
          <w:rFonts w:ascii="Trebuchet MS" w:eastAsia="Times New Roman" w:hAnsi="Trebuchet MS" w:cs="Tahoma"/>
          <w:b/>
          <w:lang w:val="eu-ES" w:eastAsia="es-ES"/>
        </w:rPr>
        <w:t xml:space="preserve">    </w:t>
      </w:r>
    </w:p>
    <w:p w:rsidR="00FC4F50" w:rsidRDefault="00FC4F50" w:rsidP="00FC4F50"/>
    <w:p w:rsidR="00FC4F50" w:rsidRPr="00FC4F50" w:rsidRDefault="00FC4F50" w:rsidP="00FC4F50"/>
    <w:sectPr w:rsidR="00FC4F50" w:rsidRPr="00FC4F50" w:rsidSect="00026A66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810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5AA" w:rsidRDefault="00E535AA">
      <w:pPr>
        <w:spacing w:after="0"/>
      </w:pPr>
      <w:r>
        <w:separator/>
      </w:r>
    </w:p>
  </w:endnote>
  <w:endnote w:type="continuationSeparator" w:id="0">
    <w:p w:rsidR="00E535AA" w:rsidRDefault="00E535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Serif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85B" w:rsidRPr="00142846" w:rsidRDefault="0036385B" w:rsidP="00142846">
    <w:pPr>
      <w:pStyle w:val="Piedepgina"/>
      <w:ind w:left="-1134" w:right="-1268"/>
      <w:jc w:val="center"/>
      <w:rPr>
        <w:rFonts w:ascii="Trebuchet MS" w:hAnsi="Trebuchet MS"/>
        <w:b/>
        <w:color w:val="7F7F7F"/>
        <w:sz w:val="16"/>
      </w:rPr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105086">
      <w:rPr>
        <w:rFonts w:ascii="Trebuchet MS" w:hAnsi="Trebuchet MS"/>
        <w:b/>
        <w:color w:val="7F7F7F"/>
        <w:sz w:val="16"/>
      </w:rPr>
      <w:t xml:space="preserve">  •  </w:t>
    </w:r>
    <w:proofErr w:type="spellStart"/>
    <w:r w:rsidRPr="00105086">
      <w:rPr>
        <w:rFonts w:ascii="Trebuchet MS" w:hAnsi="Trebuchet MS"/>
        <w:b/>
        <w:color w:val="7F7F7F"/>
        <w:sz w:val="16"/>
      </w:rPr>
      <w:t>Foruen</w:t>
    </w:r>
    <w:proofErr w:type="spellEnd"/>
    <w:r w:rsidRPr="00105086">
      <w:rPr>
        <w:rFonts w:ascii="Trebuchet MS" w:hAnsi="Trebuchet MS"/>
        <w:b/>
        <w:color w:val="7F7F7F"/>
        <w:sz w:val="16"/>
      </w:rPr>
      <w:t xml:space="preserve"> </w:t>
    </w:r>
    <w:proofErr w:type="spellStart"/>
    <w:r w:rsidRPr="00105086">
      <w:rPr>
        <w:rFonts w:ascii="Trebuchet MS" w:hAnsi="Trebuchet MS"/>
        <w:b/>
        <w:color w:val="7F7F7F"/>
        <w:sz w:val="16"/>
      </w:rPr>
      <w:t>Enparantza</w:t>
    </w:r>
    <w:proofErr w:type="spellEnd"/>
    <w:r w:rsidRPr="00105086">
      <w:rPr>
        <w:rFonts w:ascii="Trebuchet MS" w:hAnsi="Trebuchet MS"/>
        <w:b/>
        <w:color w:val="7F7F7F"/>
        <w:sz w:val="16"/>
      </w:rPr>
      <w:t xml:space="preserve">, 1 • 20560 Oñati  •  </w:t>
    </w:r>
    <w:proofErr w:type="spellStart"/>
    <w:r w:rsidRPr="00105086">
      <w:rPr>
        <w:rFonts w:ascii="Trebuchet MS" w:hAnsi="Trebuchet MS"/>
        <w:b/>
        <w:color w:val="7F7F7F"/>
        <w:sz w:val="16"/>
      </w:rPr>
      <w:t>tel</w:t>
    </w:r>
    <w:proofErr w:type="spellEnd"/>
    <w:r w:rsidRPr="00105086">
      <w:rPr>
        <w:rFonts w:ascii="Trebuchet MS" w:hAnsi="Trebuchet MS"/>
        <w:b/>
        <w:color w:val="7F7F7F"/>
        <w:sz w:val="16"/>
      </w:rPr>
      <w:t xml:space="preserve">: (34) 943 78 04 11 • </w:t>
    </w:r>
    <w:proofErr w:type="spellStart"/>
    <w:r w:rsidRPr="00105086">
      <w:rPr>
        <w:rFonts w:ascii="Trebuchet MS" w:hAnsi="Trebuchet MS"/>
        <w:b/>
        <w:color w:val="7F7F7F"/>
        <w:sz w:val="16"/>
      </w:rPr>
      <w:t>faxa</w:t>
    </w:r>
    <w:proofErr w:type="spellEnd"/>
    <w:r w:rsidRPr="00105086">
      <w:rPr>
        <w:rFonts w:ascii="Trebuchet MS" w:hAnsi="Trebuchet MS"/>
        <w:b/>
        <w:color w:val="7F7F7F"/>
        <w:sz w:val="16"/>
      </w:rPr>
      <w:t xml:space="preserve">: 943 78 30 69 • </w:t>
    </w:r>
    <w:proofErr w:type="spellStart"/>
    <w:r w:rsidRPr="00105086">
      <w:rPr>
        <w:rFonts w:ascii="Trebuchet MS" w:hAnsi="Trebuchet MS"/>
        <w:b/>
        <w:color w:val="7F7F7F"/>
        <w:sz w:val="16"/>
      </w:rPr>
      <w:t>www.oñati.eus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85B" w:rsidRDefault="0036385B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>
      <w:rPr>
        <w:rFonts w:ascii="Trebuchet MS" w:hAnsi="Trebuchet MS"/>
        <w:color w:val="7F7F7F"/>
        <w:sz w:val="16"/>
      </w:rPr>
      <w:t>Foruen</w:t>
    </w:r>
    <w:proofErr w:type="spellEnd"/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Enparantza</w:t>
    </w:r>
    <w:proofErr w:type="spellEnd"/>
    <w:r>
      <w:rPr>
        <w:rFonts w:ascii="Trebuchet MS" w:hAnsi="Trebuchet MS"/>
        <w:color w:val="7F7F7F"/>
        <w:sz w:val="16"/>
      </w:rPr>
      <w:t>, 1</w:t>
    </w:r>
    <w:r w:rsidRPr="00C06446">
      <w:rPr>
        <w:rFonts w:ascii="Trebuchet MS" w:hAnsi="Trebuchet MS"/>
        <w:color w:val="7F7F7F"/>
        <w:sz w:val="16"/>
      </w:rPr>
      <w:t xml:space="preserve">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 xml:space="preserve">: (34) 943 </w:t>
    </w:r>
    <w:r>
      <w:rPr>
        <w:rFonts w:ascii="Trebuchet MS" w:hAnsi="Trebuchet MS"/>
        <w:color w:val="7F7F7F"/>
        <w:sz w:val="16"/>
      </w:rPr>
      <w:t>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>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5AA" w:rsidRDefault="00E535AA">
      <w:pPr>
        <w:spacing w:after="0"/>
      </w:pPr>
      <w:r>
        <w:separator/>
      </w:r>
    </w:p>
  </w:footnote>
  <w:footnote w:type="continuationSeparator" w:id="0">
    <w:p w:rsidR="00E535AA" w:rsidRDefault="00E535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85B" w:rsidRDefault="0036385B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</w:rPr>
    </w:pPr>
    <w:r>
      <w:rPr>
        <w:rFonts w:ascii="Trebuchet MS" w:hAnsi="Trebuchet MS"/>
        <w:spacing w:val="160"/>
        <w:sz w:val="28"/>
        <w:szCs w:val="28"/>
      </w:rPr>
      <w:tab/>
    </w:r>
    <w:r>
      <w:rPr>
        <w:rFonts w:ascii="Trebuchet MS" w:hAnsi="Trebuchet MS"/>
        <w:spacing w:val="160"/>
        <w:sz w:val="28"/>
        <w:szCs w:val="28"/>
      </w:rPr>
      <w:tab/>
    </w:r>
    <w:r>
      <w:rPr>
        <w:rFonts w:ascii="Trebuchet MS" w:hAnsi="Trebuchet MS"/>
        <w:spacing w:val="160"/>
        <w:sz w:val="28"/>
        <w:szCs w:val="28"/>
      </w:rPr>
      <w:tab/>
    </w:r>
    <w:r w:rsidRPr="002800C0">
      <w:rPr>
        <w:rFonts w:ascii="Trebuchet MS" w:hAnsi="Trebuchet MS"/>
        <w:spacing w:val="160"/>
        <w:sz w:val="28"/>
        <w:szCs w:val="28"/>
      </w:rPr>
      <w:t>OÑATIKO</w:t>
    </w:r>
    <w:r>
      <w:rPr>
        <w:rFonts w:ascii="Trebuchet MS" w:hAnsi="Trebuchet MS"/>
        <w:spacing w:val="160"/>
        <w:sz w:val="28"/>
        <w:szCs w:val="28"/>
      </w:rPr>
      <w:t xml:space="preserve">  </w:t>
    </w:r>
    <w:r w:rsidRPr="002800C0">
      <w:rPr>
        <w:rFonts w:ascii="Trebuchet MS" w:hAnsi="Trebuchet MS"/>
        <w:spacing w:val="160"/>
        <w:sz w:val="28"/>
        <w:szCs w:val="28"/>
      </w:rPr>
      <w:t xml:space="preserve"> UDALA</w:t>
    </w:r>
  </w:p>
  <w:p w:rsidR="0036385B" w:rsidRPr="002800C0" w:rsidRDefault="00BA7E8F" w:rsidP="00026A66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</w:rPr>
    </w:pPr>
    <w:r>
      <w:rPr>
        <w:rFonts w:ascii="Trebuchet MS" w:hAnsi="Trebuchet MS"/>
        <w:spacing w:val="160"/>
        <w:sz w:val="28"/>
        <w:szCs w:val="28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85B" w:rsidRDefault="0036385B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72C228A6" wp14:editId="1D9E6D74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4" name="Imagen 4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211CC"/>
    <w:multiLevelType w:val="hybridMultilevel"/>
    <w:tmpl w:val="E7289E7E"/>
    <w:lvl w:ilvl="0" w:tplc="207A6414">
      <w:start w:val="7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F5236"/>
    <w:multiLevelType w:val="hybridMultilevel"/>
    <w:tmpl w:val="72383CC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7373B"/>
    <w:multiLevelType w:val="hybridMultilevel"/>
    <w:tmpl w:val="460CCB24"/>
    <w:lvl w:ilvl="0" w:tplc="C59EC990">
      <w:start w:val="6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76960"/>
    <w:multiLevelType w:val="multilevel"/>
    <w:tmpl w:val="8DE05CBA"/>
    <w:styleLink w:val="WWNum3"/>
    <w:lvl w:ilvl="0">
      <w:numFmt w:val="bullet"/>
      <w:lvlText w:val="-"/>
      <w:lvlJc w:val="left"/>
      <w:pPr>
        <w:ind w:left="720" w:hanging="360"/>
      </w:pPr>
      <w:rPr>
        <w:rFonts w:ascii="Gill Sans MT" w:hAnsi="Gill Sans MT" w:cs="Gill Sans M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4" w15:restartNumberingAfterBreak="0">
    <w:nsid w:val="2CA02870"/>
    <w:multiLevelType w:val="hybridMultilevel"/>
    <w:tmpl w:val="0DD87C66"/>
    <w:lvl w:ilvl="0" w:tplc="BE6484FA">
      <w:start w:val="6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022A84"/>
    <w:multiLevelType w:val="hybridMultilevel"/>
    <w:tmpl w:val="2DE4FC92"/>
    <w:lvl w:ilvl="0" w:tplc="C3DAF428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6367E2"/>
    <w:multiLevelType w:val="hybridMultilevel"/>
    <w:tmpl w:val="DB365EE6"/>
    <w:lvl w:ilvl="0" w:tplc="6EFE6E3E">
      <w:start w:val="7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AA"/>
    <w:rsid w:val="000039C6"/>
    <w:rsid w:val="00004BCA"/>
    <w:rsid w:val="00023340"/>
    <w:rsid w:val="00026A66"/>
    <w:rsid w:val="00037E5D"/>
    <w:rsid w:val="00065A34"/>
    <w:rsid w:val="000762AC"/>
    <w:rsid w:val="0008522F"/>
    <w:rsid w:val="00086A91"/>
    <w:rsid w:val="00097043"/>
    <w:rsid w:val="000A19D3"/>
    <w:rsid w:val="000A45C1"/>
    <w:rsid w:val="000C31AA"/>
    <w:rsid w:val="000E0A9F"/>
    <w:rsid w:val="000E1DB4"/>
    <w:rsid w:val="000E4B11"/>
    <w:rsid w:val="000F1237"/>
    <w:rsid w:val="000F5295"/>
    <w:rsid w:val="0010018E"/>
    <w:rsid w:val="00105086"/>
    <w:rsid w:val="00137BD4"/>
    <w:rsid w:val="00142846"/>
    <w:rsid w:val="001447B3"/>
    <w:rsid w:val="00165FF6"/>
    <w:rsid w:val="00171D20"/>
    <w:rsid w:val="001822D3"/>
    <w:rsid w:val="001A563D"/>
    <w:rsid w:val="001C0830"/>
    <w:rsid w:val="001F1B17"/>
    <w:rsid w:val="001F296B"/>
    <w:rsid w:val="002024D6"/>
    <w:rsid w:val="0021058A"/>
    <w:rsid w:val="002208E8"/>
    <w:rsid w:val="00244D4F"/>
    <w:rsid w:val="0025261E"/>
    <w:rsid w:val="0027438E"/>
    <w:rsid w:val="002800C0"/>
    <w:rsid w:val="00282698"/>
    <w:rsid w:val="00290D5E"/>
    <w:rsid w:val="002A2892"/>
    <w:rsid w:val="002C55E5"/>
    <w:rsid w:val="002D2A23"/>
    <w:rsid w:val="002E6765"/>
    <w:rsid w:val="00300E1E"/>
    <w:rsid w:val="0032306F"/>
    <w:rsid w:val="00325EBC"/>
    <w:rsid w:val="00327B90"/>
    <w:rsid w:val="003473A6"/>
    <w:rsid w:val="0036385B"/>
    <w:rsid w:val="003642E8"/>
    <w:rsid w:val="00370C27"/>
    <w:rsid w:val="00381C94"/>
    <w:rsid w:val="0038249D"/>
    <w:rsid w:val="00395ABA"/>
    <w:rsid w:val="003A5E10"/>
    <w:rsid w:val="003B3B51"/>
    <w:rsid w:val="003B6934"/>
    <w:rsid w:val="003D1E16"/>
    <w:rsid w:val="003D2AFB"/>
    <w:rsid w:val="004313E4"/>
    <w:rsid w:val="00440C32"/>
    <w:rsid w:val="00442A5B"/>
    <w:rsid w:val="004767AD"/>
    <w:rsid w:val="0047682D"/>
    <w:rsid w:val="00486B73"/>
    <w:rsid w:val="004A4D49"/>
    <w:rsid w:val="004A660B"/>
    <w:rsid w:val="004D0C80"/>
    <w:rsid w:val="00513F01"/>
    <w:rsid w:val="00523574"/>
    <w:rsid w:val="0055330C"/>
    <w:rsid w:val="00560AAE"/>
    <w:rsid w:val="00583E33"/>
    <w:rsid w:val="00597A23"/>
    <w:rsid w:val="005B37B5"/>
    <w:rsid w:val="005B5110"/>
    <w:rsid w:val="005C745B"/>
    <w:rsid w:val="005D61BE"/>
    <w:rsid w:val="00603021"/>
    <w:rsid w:val="006119F2"/>
    <w:rsid w:val="00616D3D"/>
    <w:rsid w:val="00655E5C"/>
    <w:rsid w:val="00666908"/>
    <w:rsid w:val="00674B05"/>
    <w:rsid w:val="00680721"/>
    <w:rsid w:val="00681C8C"/>
    <w:rsid w:val="006A1E91"/>
    <w:rsid w:val="006B4290"/>
    <w:rsid w:val="006B5CC9"/>
    <w:rsid w:val="006B7FF4"/>
    <w:rsid w:val="006C1B5E"/>
    <w:rsid w:val="006D0497"/>
    <w:rsid w:val="006D0607"/>
    <w:rsid w:val="006D3B5B"/>
    <w:rsid w:val="006E1849"/>
    <w:rsid w:val="006E51F3"/>
    <w:rsid w:val="006E68C0"/>
    <w:rsid w:val="006F1A47"/>
    <w:rsid w:val="0070652E"/>
    <w:rsid w:val="007072CA"/>
    <w:rsid w:val="007238B9"/>
    <w:rsid w:val="00723BF5"/>
    <w:rsid w:val="00742138"/>
    <w:rsid w:val="00772EB8"/>
    <w:rsid w:val="00773DFB"/>
    <w:rsid w:val="00791815"/>
    <w:rsid w:val="007A1E57"/>
    <w:rsid w:val="007B6CD4"/>
    <w:rsid w:val="007C7F87"/>
    <w:rsid w:val="007D1711"/>
    <w:rsid w:val="007D4190"/>
    <w:rsid w:val="007E79A1"/>
    <w:rsid w:val="00807DB2"/>
    <w:rsid w:val="008177DC"/>
    <w:rsid w:val="0082535C"/>
    <w:rsid w:val="00835239"/>
    <w:rsid w:val="00856373"/>
    <w:rsid w:val="00860795"/>
    <w:rsid w:val="0088684C"/>
    <w:rsid w:val="008E3822"/>
    <w:rsid w:val="008F06D4"/>
    <w:rsid w:val="008F28D2"/>
    <w:rsid w:val="008F35D7"/>
    <w:rsid w:val="009056AF"/>
    <w:rsid w:val="0090665A"/>
    <w:rsid w:val="00912345"/>
    <w:rsid w:val="0091548F"/>
    <w:rsid w:val="00924EAF"/>
    <w:rsid w:val="00932F8E"/>
    <w:rsid w:val="0093302D"/>
    <w:rsid w:val="00936CB9"/>
    <w:rsid w:val="00937975"/>
    <w:rsid w:val="009A7152"/>
    <w:rsid w:val="009B3BE9"/>
    <w:rsid w:val="009B3D1D"/>
    <w:rsid w:val="009C6B65"/>
    <w:rsid w:val="00A07882"/>
    <w:rsid w:val="00A07A2D"/>
    <w:rsid w:val="00A259BA"/>
    <w:rsid w:val="00A350E3"/>
    <w:rsid w:val="00A4294F"/>
    <w:rsid w:val="00A42995"/>
    <w:rsid w:val="00A47776"/>
    <w:rsid w:val="00A50FE3"/>
    <w:rsid w:val="00A76088"/>
    <w:rsid w:val="00A95E51"/>
    <w:rsid w:val="00AA7AA3"/>
    <w:rsid w:val="00AB72D3"/>
    <w:rsid w:val="00AD4AB2"/>
    <w:rsid w:val="00AD71D4"/>
    <w:rsid w:val="00AE73F7"/>
    <w:rsid w:val="00B1177D"/>
    <w:rsid w:val="00B6186A"/>
    <w:rsid w:val="00B6593B"/>
    <w:rsid w:val="00B8080D"/>
    <w:rsid w:val="00B8604A"/>
    <w:rsid w:val="00B87833"/>
    <w:rsid w:val="00B93DBE"/>
    <w:rsid w:val="00BA7E8F"/>
    <w:rsid w:val="00BC43AE"/>
    <w:rsid w:val="00BD168C"/>
    <w:rsid w:val="00BD3B34"/>
    <w:rsid w:val="00BE6E3B"/>
    <w:rsid w:val="00BF5C01"/>
    <w:rsid w:val="00BF633D"/>
    <w:rsid w:val="00BF6F04"/>
    <w:rsid w:val="00C06446"/>
    <w:rsid w:val="00C23F48"/>
    <w:rsid w:val="00C251D5"/>
    <w:rsid w:val="00C3135D"/>
    <w:rsid w:val="00C548B6"/>
    <w:rsid w:val="00C56E42"/>
    <w:rsid w:val="00C74E3D"/>
    <w:rsid w:val="00C94397"/>
    <w:rsid w:val="00CA1C2A"/>
    <w:rsid w:val="00D176EB"/>
    <w:rsid w:val="00D30184"/>
    <w:rsid w:val="00D50ED9"/>
    <w:rsid w:val="00D5567F"/>
    <w:rsid w:val="00D62E4C"/>
    <w:rsid w:val="00D66588"/>
    <w:rsid w:val="00DA4BE9"/>
    <w:rsid w:val="00DA73EC"/>
    <w:rsid w:val="00DB156A"/>
    <w:rsid w:val="00DC0093"/>
    <w:rsid w:val="00DD4529"/>
    <w:rsid w:val="00DD641B"/>
    <w:rsid w:val="00DE3EC5"/>
    <w:rsid w:val="00DF4B4E"/>
    <w:rsid w:val="00E02135"/>
    <w:rsid w:val="00E051A5"/>
    <w:rsid w:val="00E168CD"/>
    <w:rsid w:val="00E42516"/>
    <w:rsid w:val="00E43460"/>
    <w:rsid w:val="00E509ED"/>
    <w:rsid w:val="00E535AA"/>
    <w:rsid w:val="00E60F04"/>
    <w:rsid w:val="00E66258"/>
    <w:rsid w:val="00ED34E6"/>
    <w:rsid w:val="00F11B15"/>
    <w:rsid w:val="00F13225"/>
    <w:rsid w:val="00F14693"/>
    <w:rsid w:val="00F23E7E"/>
    <w:rsid w:val="00F24916"/>
    <w:rsid w:val="00FB36E7"/>
    <w:rsid w:val="00FC4F50"/>
    <w:rsid w:val="00FE4B66"/>
    <w:rsid w:val="00FF32F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70"/>
    <o:shapelayout v:ext="edit">
      <o:idmap v:ext="edit" data="1"/>
    </o:shapelayout>
  </w:shapeDefaults>
  <w:decimalSymbol w:val=","/>
  <w:listSeparator w:val=";"/>
  <w15:docId w15:val="{AD645FAE-9718-4756-ADBE-F9DEAD207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0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72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638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347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63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_tradn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508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5086"/>
    <w:rPr>
      <w:rFonts w:ascii="Segoe UI" w:hAnsi="Segoe UI" w:cs="Segoe UI"/>
      <w:sz w:val="18"/>
      <w:szCs w:val="18"/>
      <w:lang w:val="es-ES_tradnl" w:eastAsia="en-US"/>
    </w:rPr>
  </w:style>
  <w:style w:type="paragraph" w:styleId="Prrafodelista">
    <w:name w:val="List Paragraph"/>
    <w:basedOn w:val="Normal"/>
    <w:qFormat/>
    <w:rsid w:val="00680721"/>
    <w:pPr>
      <w:spacing w:after="160" w:line="256" w:lineRule="auto"/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68072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0721"/>
    <w:rPr>
      <w:rFonts w:ascii="Tahoma" w:eastAsia="Tahoma" w:hAnsi="Tahoma" w:cs="Tahoma"/>
      <w:sz w:val="22"/>
      <w:szCs w:val="22"/>
      <w:lang w:val="eu-ES" w:eastAsia="en-US"/>
    </w:rPr>
  </w:style>
  <w:style w:type="paragraph" w:customStyle="1" w:styleId="Standard">
    <w:name w:val="Standard"/>
    <w:rsid w:val="00680721"/>
    <w:pPr>
      <w:suppressAutoHyphens/>
      <w:autoSpaceDN w:val="0"/>
      <w:jc w:val="both"/>
      <w:textAlignment w:val="baseline"/>
    </w:pPr>
    <w:rPr>
      <w:rFonts w:ascii="Verdana" w:eastAsia="Times New Roman" w:hAnsi="Verdana" w:cs="Verdana"/>
      <w:color w:val="00000A"/>
      <w:kern w:val="3"/>
      <w:lang w:val="eu-ES" w:eastAsia="zh-CN"/>
    </w:rPr>
  </w:style>
  <w:style w:type="numbering" w:customStyle="1" w:styleId="WWNum3">
    <w:name w:val="WWNum3"/>
    <w:basedOn w:val="Sinlista"/>
    <w:rsid w:val="0068072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lantillak\00%20Plantilla%20bertika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00 Plantilla bertikala</Template>
  <TotalTime>139</TotalTime>
  <Pages>5</Pages>
  <Words>934</Words>
  <Characters>7108</Characters>
  <Application>Microsoft Office Word</Application>
  <DocSecurity>0</DocSecurity>
  <Lines>59</Lines>
  <Paragraphs>16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8026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Kultura.Idazkaritza</dc:creator>
  <cp:lastModifiedBy>Oñatiko Udala, Kultura.Idazkaritza</cp:lastModifiedBy>
  <cp:revision>72</cp:revision>
  <cp:lastPrinted>2023-07-13T10:49:00Z</cp:lastPrinted>
  <dcterms:created xsi:type="dcterms:W3CDTF">2023-10-09T10:42:00Z</dcterms:created>
  <dcterms:modified xsi:type="dcterms:W3CDTF">2023-11-03T13:43:00Z</dcterms:modified>
</cp:coreProperties>
</file>