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2" w:type="dxa"/>
        <w:tblLayout w:type="fixed"/>
        <w:tblCellMar>
          <w:left w:w="70" w:type="dxa"/>
          <w:right w:w="70" w:type="dxa"/>
        </w:tblCellMar>
        <w:tblLook w:val="0000" w:firstRow="0" w:lastRow="0" w:firstColumn="0" w:lastColumn="0" w:noHBand="0" w:noVBand="0"/>
      </w:tblPr>
      <w:tblGrid>
        <w:gridCol w:w="4604"/>
        <w:gridCol w:w="284"/>
        <w:gridCol w:w="4604"/>
      </w:tblGrid>
      <w:tr w:rsidR="00EA5EF1" w:rsidRPr="00EA5EF1">
        <w:tc>
          <w:tcPr>
            <w:tcW w:w="4604" w:type="dxa"/>
          </w:tcPr>
          <w:p w:rsidR="007826A3" w:rsidRPr="00EA5EF1" w:rsidRDefault="007826A3" w:rsidP="00090B0C">
            <w:pPr>
              <w:widowControl w:val="0"/>
              <w:ind w:firstLine="0"/>
              <w:rPr>
                <w:rFonts w:ascii="Fira Sans Book" w:hAnsi="Fira Sans Book"/>
                <w:bCs/>
                <w:sz w:val="20"/>
                <w:lang w:val="eu-ES"/>
              </w:rPr>
            </w:pPr>
            <w:bookmarkStart w:id="0" w:name="_GoBack"/>
            <w:bookmarkEnd w:id="0"/>
          </w:p>
          <w:p w:rsidR="007826A3" w:rsidRPr="00EA5EF1" w:rsidRDefault="007826A3" w:rsidP="00090B0C">
            <w:pPr>
              <w:widowControl w:val="0"/>
              <w:ind w:firstLine="0"/>
              <w:rPr>
                <w:rFonts w:ascii="Fira Sans SemiBold" w:hAnsi="Fira Sans SemiBold"/>
                <w:bCs/>
                <w:sz w:val="20"/>
                <w:lang w:val="eu-ES"/>
              </w:rPr>
            </w:pPr>
            <w:r w:rsidRPr="00EA5EF1">
              <w:rPr>
                <w:rFonts w:ascii="Fira Sans SemiBold" w:hAnsi="Fira Sans SemiBold"/>
                <w:bCs/>
                <w:sz w:val="20"/>
                <w:lang w:val="eu-ES"/>
              </w:rPr>
              <w:t>1.- Xedea, baldintzak eta helburua.</w:t>
            </w:r>
          </w:p>
          <w:p w:rsidR="007826A3" w:rsidRPr="00EA5EF1" w:rsidRDefault="007826A3" w:rsidP="00090B0C">
            <w:pPr>
              <w:pStyle w:val="Sangra3detindependiente"/>
              <w:widowControl w:val="0"/>
              <w:ind w:firstLine="0"/>
              <w:rPr>
                <w:rFonts w:ascii="Fira Sans Book" w:hAnsi="Fira Sans Book"/>
                <w:sz w:val="20"/>
                <w:lang w:val="eu-ES"/>
              </w:rPr>
            </w:pPr>
          </w:p>
          <w:p w:rsidR="007826A3" w:rsidRPr="00EA5EF1" w:rsidRDefault="007826A3" w:rsidP="00090B0C">
            <w:pPr>
              <w:pStyle w:val="Encabezado"/>
              <w:widowControl w:val="0"/>
              <w:tabs>
                <w:tab w:val="clear" w:pos="4252"/>
                <w:tab w:val="clear" w:pos="8504"/>
              </w:tabs>
              <w:ind w:firstLine="0"/>
              <w:rPr>
                <w:rFonts w:ascii="Fira Sans Book" w:hAnsi="Fira Sans Book"/>
                <w:sz w:val="20"/>
                <w:lang w:val="eu-ES"/>
              </w:rPr>
            </w:pPr>
            <w:r w:rsidRPr="00EA5EF1">
              <w:rPr>
                <w:rFonts w:ascii="Fira Sans Book" w:hAnsi="Fira Sans Book"/>
                <w:sz w:val="20"/>
                <w:lang w:val="eu-ES"/>
              </w:rPr>
              <w:t xml:space="preserve">Oinarri hauen xedea </w:t>
            </w:r>
            <w:r w:rsidR="001B16B5" w:rsidRPr="00EA5EF1">
              <w:rPr>
                <w:rFonts w:ascii="Fira Sans Book" w:hAnsi="Fira Sans Book"/>
                <w:sz w:val="20"/>
                <w:lang w:val="eu-ES"/>
              </w:rPr>
              <w:t>202</w:t>
            </w:r>
            <w:r w:rsidR="001A01F8">
              <w:rPr>
                <w:rFonts w:ascii="Fira Sans Book" w:hAnsi="Fira Sans Book"/>
                <w:sz w:val="20"/>
                <w:lang w:val="eu-ES"/>
              </w:rPr>
              <w:t>3</w:t>
            </w:r>
            <w:r w:rsidR="00833948" w:rsidRPr="00EA5EF1">
              <w:rPr>
                <w:rFonts w:ascii="Fira Sans Book" w:hAnsi="Fira Sans Book"/>
                <w:sz w:val="20"/>
                <w:lang w:val="eu-ES"/>
              </w:rPr>
              <w:t>.</w:t>
            </w:r>
            <w:r w:rsidR="00C13C29" w:rsidRPr="00EA5EF1">
              <w:rPr>
                <w:rFonts w:ascii="Fira Sans Book" w:hAnsi="Fira Sans Book"/>
                <w:sz w:val="20"/>
                <w:lang w:val="eu-ES"/>
              </w:rPr>
              <w:t xml:space="preserve"> ekitaldirako gazteek alokairuko etxebizitzak eskuratzeko</w:t>
            </w:r>
            <w:r w:rsidR="00C13C29" w:rsidRPr="00EA5EF1">
              <w:rPr>
                <w:rFonts w:ascii="Fira Sans Book" w:hAnsi="Fira Sans Book" w:cs="Arial"/>
                <w:bCs/>
                <w:sz w:val="20"/>
                <w:lang w:val="eu-ES"/>
              </w:rPr>
              <w:t xml:space="preserve"> </w:t>
            </w:r>
            <w:r w:rsidRPr="00EA5EF1">
              <w:rPr>
                <w:rFonts w:ascii="Fira Sans Book" w:hAnsi="Fira Sans Book"/>
                <w:sz w:val="20"/>
                <w:lang w:val="eu-ES"/>
              </w:rPr>
              <w:t>diru-laguntzak emateko arauak ezartzea, lehia lehiakorraren araubidean.</w:t>
            </w:r>
          </w:p>
          <w:p w:rsidR="007826A3" w:rsidRPr="00EA5EF1" w:rsidRDefault="007826A3" w:rsidP="00090B0C">
            <w:pPr>
              <w:pStyle w:val="Encabezado"/>
              <w:widowControl w:val="0"/>
              <w:tabs>
                <w:tab w:val="clear" w:pos="4252"/>
                <w:tab w:val="clear" w:pos="8504"/>
              </w:tabs>
              <w:ind w:firstLine="0"/>
              <w:rPr>
                <w:rFonts w:ascii="Fira Sans Book" w:hAnsi="Fira Sans Book"/>
                <w:sz w:val="20"/>
                <w:lang w:val="eu-ES"/>
              </w:rPr>
            </w:pPr>
          </w:p>
          <w:p w:rsidR="007826A3" w:rsidRPr="00EA5EF1" w:rsidRDefault="007826A3" w:rsidP="00090B0C">
            <w:pPr>
              <w:pStyle w:val="Encabezado"/>
              <w:widowControl w:val="0"/>
              <w:tabs>
                <w:tab w:val="clear" w:pos="4252"/>
                <w:tab w:val="clear" w:pos="8504"/>
              </w:tabs>
              <w:ind w:firstLine="0"/>
              <w:rPr>
                <w:rFonts w:ascii="Fira Sans Book" w:hAnsi="Fira Sans Book"/>
                <w:sz w:val="20"/>
                <w:lang w:val="eu-ES"/>
              </w:rPr>
            </w:pPr>
          </w:p>
          <w:p w:rsidR="00C5792A" w:rsidRPr="00EA5EF1" w:rsidRDefault="00C13C29" w:rsidP="00090B0C">
            <w:pPr>
              <w:widowControl w:val="0"/>
              <w:tabs>
                <w:tab w:val="num" w:pos="2340"/>
              </w:tabs>
              <w:autoSpaceDE w:val="0"/>
              <w:autoSpaceDN w:val="0"/>
              <w:adjustRightInd w:val="0"/>
              <w:ind w:firstLine="0"/>
              <w:rPr>
                <w:rFonts w:ascii="Fira Sans Book" w:hAnsi="Fira Sans Book" w:cs="Arial"/>
                <w:sz w:val="20"/>
                <w:lang w:val="eu-ES"/>
              </w:rPr>
            </w:pPr>
            <w:r w:rsidRPr="00EA5EF1">
              <w:rPr>
                <w:rFonts w:ascii="Fira Sans Book" w:hAnsi="Fira Sans Book" w:cs="Arial"/>
                <w:sz w:val="20"/>
                <w:lang w:val="eu-ES"/>
              </w:rPr>
              <w:t>Laguntza hauen helburua</w:t>
            </w:r>
            <w:r w:rsidR="00C5792A" w:rsidRPr="00EA5EF1">
              <w:rPr>
                <w:rFonts w:ascii="Fira Sans Book" w:hAnsi="Fira Sans Book" w:cs="Arial"/>
                <w:sz w:val="20"/>
                <w:lang w:val="eu-ES"/>
              </w:rPr>
              <w:t>k hauek</w:t>
            </w:r>
            <w:r w:rsidRPr="00EA5EF1">
              <w:rPr>
                <w:rFonts w:ascii="Fira Sans Book" w:hAnsi="Fira Sans Book" w:cs="Arial"/>
                <w:sz w:val="20"/>
                <w:lang w:val="eu-ES"/>
              </w:rPr>
              <w:t xml:space="preserve"> </w:t>
            </w:r>
            <w:r w:rsidR="00C5792A" w:rsidRPr="00EA5EF1">
              <w:rPr>
                <w:rFonts w:ascii="Fira Sans Book" w:hAnsi="Fira Sans Book" w:cs="Arial"/>
                <w:sz w:val="20"/>
                <w:lang w:val="eu-ES"/>
              </w:rPr>
              <w:t>dira:</w:t>
            </w:r>
          </w:p>
          <w:p w:rsidR="00C5792A" w:rsidRPr="00EA5EF1" w:rsidRDefault="00C5792A" w:rsidP="00090B0C">
            <w:pPr>
              <w:widowControl w:val="0"/>
              <w:tabs>
                <w:tab w:val="num" w:pos="2340"/>
              </w:tabs>
              <w:autoSpaceDE w:val="0"/>
              <w:autoSpaceDN w:val="0"/>
              <w:adjustRightInd w:val="0"/>
              <w:ind w:firstLine="0"/>
              <w:rPr>
                <w:rFonts w:ascii="Fira Sans Book" w:hAnsi="Fira Sans Book" w:cs="Arial"/>
                <w:sz w:val="20"/>
                <w:lang w:val="eu-ES"/>
              </w:rPr>
            </w:pPr>
          </w:p>
          <w:p w:rsidR="00C5792A" w:rsidRPr="00EA5EF1" w:rsidRDefault="00C5792A" w:rsidP="00090B0C">
            <w:pPr>
              <w:widowControl w:val="0"/>
              <w:tabs>
                <w:tab w:val="num" w:pos="2340"/>
              </w:tabs>
              <w:autoSpaceDE w:val="0"/>
              <w:autoSpaceDN w:val="0"/>
              <w:adjustRightInd w:val="0"/>
              <w:ind w:firstLine="0"/>
              <w:rPr>
                <w:rFonts w:ascii="Fira Sans Book" w:hAnsi="Fira Sans Book" w:cs="Arial"/>
                <w:sz w:val="20"/>
                <w:lang w:val="eu-ES"/>
              </w:rPr>
            </w:pPr>
          </w:p>
          <w:p w:rsidR="00C5792A" w:rsidRPr="00EA5EF1" w:rsidRDefault="00C5792A" w:rsidP="00090B0C">
            <w:pPr>
              <w:widowControl w:val="0"/>
              <w:numPr>
                <w:ilvl w:val="1"/>
                <w:numId w:val="17"/>
              </w:numPr>
              <w:tabs>
                <w:tab w:val="num" w:pos="426"/>
              </w:tabs>
              <w:autoSpaceDE w:val="0"/>
              <w:autoSpaceDN w:val="0"/>
              <w:adjustRightInd w:val="0"/>
              <w:ind w:left="426" w:hanging="284"/>
              <w:rPr>
                <w:rFonts w:ascii="Fira Sans Book" w:hAnsi="Fira Sans Book" w:cs="Arial"/>
                <w:sz w:val="20"/>
                <w:lang w:val="eu-ES"/>
              </w:rPr>
            </w:pPr>
            <w:r w:rsidRPr="00EA5EF1">
              <w:rPr>
                <w:rFonts w:ascii="Fira Sans Book" w:hAnsi="Fira Sans Book" w:cs="Arial"/>
                <w:sz w:val="20"/>
                <w:lang w:val="eu-ES"/>
              </w:rPr>
              <w:t>Gazteei babesa ematea euren emantzipazio prozesuan eta helduen mundura sartzeko unean.</w:t>
            </w:r>
          </w:p>
          <w:p w:rsidR="00C5792A" w:rsidRPr="00EA5EF1" w:rsidRDefault="00C5792A" w:rsidP="00090B0C">
            <w:pPr>
              <w:widowControl w:val="0"/>
              <w:tabs>
                <w:tab w:val="num" w:pos="426"/>
                <w:tab w:val="num" w:pos="567"/>
              </w:tabs>
              <w:autoSpaceDE w:val="0"/>
              <w:autoSpaceDN w:val="0"/>
              <w:adjustRightInd w:val="0"/>
              <w:ind w:left="426" w:hanging="284"/>
              <w:rPr>
                <w:rFonts w:ascii="Fira Sans Book" w:hAnsi="Fira Sans Book" w:cs="Arial"/>
                <w:sz w:val="20"/>
                <w:lang w:val="eu-ES"/>
              </w:rPr>
            </w:pPr>
          </w:p>
          <w:p w:rsidR="00C5792A" w:rsidRPr="00EA5EF1" w:rsidRDefault="00C5792A" w:rsidP="00090B0C">
            <w:pPr>
              <w:widowControl w:val="0"/>
              <w:numPr>
                <w:ilvl w:val="1"/>
                <w:numId w:val="17"/>
              </w:numPr>
              <w:tabs>
                <w:tab w:val="num" w:pos="426"/>
              </w:tabs>
              <w:autoSpaceDE w:val="0"/>
              <w:autoSpaceDN w:val="0"/>
              <w:adjustRightInd w:val="0"/>
              <w:ind w:left="426" w:hanging="284"/>
              <w:rPr>
                <w:rFonts w:ascii="Fira Sans Book" w:hAnsi="Fira Sans Book" w:cs="Arial"/>
                <w:sz w:val="20"/>
                <w:lang w:val="eu-ES"/>
              </w:rPr>
            </w:pPr>
            <w:r w:rsidRPr="00EA5EF1">
              <w:rPr>
                <w:rFonts w:ascii="Fira Sans Book" w:hAnsi="Fira Sans Book" w:cs="Arial"/>
                <w:sz w:val="20"/>
                <w:lang w:val="eu-ES"/>
              </w:rPr>
              <w:t>Iurretako leku guztietan alokairuko etxebizitza eskuratzeko aukera ematea gazteei.</w:t>
            </w:r>
          </w:p>
          <w:p w:rsidR="00C5792A" w:rsidRPr="00EA5EF1" w:rsidRDefault="00C5792A" w:rsidP="00090B0C">
            <w:pPr>
              <w:pStyle w:val="Prrafodelista"/>
              <w:widowControl w:val="0"/>
              <w:rPr>
                <w:rFonts w:ascii="Fira Sans Book" w:hAnsi="Fira Sans Book" w:cs="Arial"/>
                <w:sz w:val="20"/>
                <w:lang w:val="eu-ES"/>
              </w:rPr>
            </w:pPr>
          </w:p>
          <w:p w:rsidR="00C5792A" w:rsidRPr="00EA5EF1" w:rsidRDefault="00C5792A" w:rsidP="00090B0C">
            <w:pPr>
              <w:widowControl w:val="0"/>
              <w:numPr>
                <w:ilvl w:val="1"/>
                <w:numId w:val="17"/>
              </w:numPr>
              <w:tabs>
                <w:tab w:val="num" w:pos="426"/>
              </w:tabs>
              <w:autoSpaceDE w:val="0"/>
              <w:autoSpaceDN w:val="0"/>
              <w:adjustRightInd w:val="0"/>
              <w:ind w:left="426" w:hanging="284"/>
              <w:rPr>
                <w:rFonts w:ascii="Fira Sans Book" w:hAnsi="Fira Sans Book" w:cs="Arial"/>
                <w:sz w:val="20"/>
                <w:lang w:val="eu-ES"/>
              </w:rPr>
            </w:pPr>
            <w:r w:rsidRPr="00EA5EF1">
              <w:rPr>
                <w:rFonts w:ascii="Fira Sans Book" w:hAnsi="Fira Sans Book" w:cs="Arial"/>
                <w:sz w:val="20"/>
                <w:lang w:val="eu-ES"/>
              </w:rPr>
              <w:t>Ohiko egoitza gisa alokairuko etxebizitza Iurretako udal mugartean duten gazteen alokairuaren zati bat ordaintzea</w:t>
            </w:r>
          </w:p>
          <w:p w:rsidR="00C5792A" w:rsidRPr="00EA5EF1" w:rsidRDefault="00C5792A" w:rsidP="00090B0C">
            <w:pPr>
              <w:widowControl w:val="0"/>
              <w:autoSpaceDE w:val="0"/>
              <w:autoSpaceDN w:val="0"/>
              <w:adjustRightInd w:val="0"/>
              <w:ind w:firstLine="0"/>
              <w:rPr>
                <w:rFonts w:ascii="Fira Sans Book" w:hAnsi="Fira Sans Book" w:cs="Arial"/>
                <w:sz w:val="20"/>
                <w:lang w:val="eu-ES"/>
              </w:rPr>
            </w:pPr>
          </w:p>
          <w:p w:rsidR="007826A3" w:rsidRPr="00EA5EF1" w:rsidRDefault="007826A3" w:rsidP="00090B0C">
            <w:pPr>
              <w:pStyle w:val="TEXTO"/>
              <w:widowControl w:val="0"/>
              <w:spacing w:before="0" w:after="0"/>
              <w:ind w:firstLine="0"/>
              <w:rPr>
                <w:rFonts w:ascii="Fira Sans Book" w:hAnsi="Fira Sans Book"/>
                <w:sz w:val="20"/>
                <w:lang w:val="eu-ES"/>
              </w:rPr>
            </w:pPr>
          </w:p>
          <w:p w:rsidR="00C5792A" w:rsidRPr="00EA5EF1" w:rsidRDefault="00C5792A" w:rsidP="00090B0C">
            <w:pPr>
              <w:pStyle w:val="TEXTO"/>
              <w:widowControl w:val="0"/>
              <w:spacing w:before="0" w:after="0"/>
              <w:ind w:firstLine="0"/>
              <w:rPr>
                <w:rFonts w:ascii="Fira Sans Book" w:hAnsi="Fira Sans Book"/>
                <w:sz w:val="20"/>
                <w:lang w:val="eu-ES"/>
              </w:rPr>
            </w:pPr>
          </w:p>
          <w:p w:rsidR="007826A3" w:rsidRPr="00EA5EF1" w:rsidRDefault="007826A3" w:rsidP="00090B0C">
            <w:pPr>
              <w:pStyle w:val="TEXTO"/>
              <w:widowControl w:val="0"/>
              <w:spacing w:before="0" w:after="0"/>
              <w:ind w:firstLine="0"/>
              <w:rPr>
                <w:rFonts w:ascii="Fira Sans Book" w:hAnsi="Fira Sans Book"/>
                <w:sz w:val="20"/>
                <w:lang w:val="eu-ES"/>
              </w:rPr>
            </w:pPr>
          </w:p>
          <w:p w:rsidR="007826A3" w:rsidRPr="00EA5EF1" w:rsidRDefault="007826A3" w:rsidP="00090B0C">
            <w:pPr>
              <w:widowControl w:val="0"/>
              <w:ind w:firstLine="0"/>
              <w:rPr>
                <w:rFonts w:ascii="Fira Sans SemiBold" w:hAnsi="Fira Sans SemiBold"/>
                <w:sz w:val="20"/>
                <w:lang w:val="eu-ES"/>
              </w:rPr>
            </w:pPr>
            <w:r w:rsidRPr="00EA5EF1">
              <w:rPr>
                <w:rFonts w:ascii="Fira Sans SemiBold" w:hAnsi="Fira Sans SemiBold"/>
                <w:bCs/>
                <w:sz w:val="20"/>
                <w:lang w:val="eu-ES"/>
              </w:rPr>
              <w:t>Diru-laguntzaren guztizko zenbatekoa eta</w:t>
            </w:r>
            <w:r w:rsidRPr="00EA5EF1">
              <w:rPr>
                <w:rFonts w:ascii="Fira Sans SemiBold" w:hAnsi="Fira Sans SemiBold"/>
                <w:sz w:val="20"/>
                <w:lang w:val="eu-ES"/>
              </w:rPr>
              <w:t xml:space="preserve"> aurrekontu-kreditua.</w:t>
            </w:r>
          </w:p>
          <w:p w:rsidR="007826A3" w:rsidRPr="00EA5EF1" w:rsidRDefault="007826A3" w:rsidP="00090B0C">
            <w:pPr>
              <w:pStyle w:val="Sangra3detindependiente"/>
              <w:widowControl w:val="0"/>
              <w:ind w:firstLine="0"/>
              <w:rPr>
                <w:rFonts w:ascii="Fira Sans Book" w:hAnsi="Fira Sans Book"/>
                <w:sz w:val="20"/>
                <w:lang w:val="eu-ES"/>
              </w:rPr>
            </w:pPr>
          </w:p>
          <w:p w:rsidR="00C5792A" w:rsidRPr="00EA5EF1" w:rsidRDefault="004A7B2A" w:rsidP="00090B0C">
            <w:pPr>
              <w:widowControl w:val="0"/>
              <w:autoSpaceDE w:val="0"/>
              <w:autoSpaceDN w:val="0"/>
              <w:adjustRightInd w:val="0"/>
              <w:ind w:firstLine="0"/>
              <w:rPr>
                <w:rFonts w:ascii="Fira Sans Book" w:hAnsi="Fira Sans Book" w:cs="Arial"/>
                <w:sz w:val="20"/>
                <w:lang w:val="eu-ES"/>
              </w:rPr>
            </w:pPr>
            <w:r w:rsidRPr="00EA5EF1">
              <w:rPr>
                <w:rFonts w:ascii="Fira Sans Book" w:hAnsi="Fira Sans Book" w:cs="Arial"/>
                <w:sz w:val="20"/>
                <w:lang w:val="eu-ES"/>
              </w:rPr>
              <w:t>202</w:t>
            </w:r>
            <w:r w:rsidR="001A01F8">
              <w:rPr>
                <w:rFonts w:ascii="Fira Sans Book" w:hAnsi="Fira Sans Book" w:cs="Arial"/>
                <w:sz w:val="20"/>
                <w:lang w:val="eu-ES"/>
              </w:rPr>
              <w:t>3</w:t>
            </w:r>
            <w:r w:rsidR="00C5792A" w:rsidRPr="00EA5EF1">
              <w:rPr>
                <w:rFonts w:ascii="Fira Sans Book" w:hAnsi="Fira Sans Book" w:cs="Arial"/>
                <w:sz w:val="20"/>
                <w:lang w:val="eu-ES"/>
              </w:rPr>
              <w:t xml:space="preserve">. urtean deialdi honetarako aurreikusitako kopuru globala 9.000 eurokoa da, eta Udal Aurrekontu Orokorreko </w:t>
            </w:r>
            <w:r w:rsidR="00EA5EF1" w:rsidRPr="00EA5EF1">
              <w:rPr>
                <w:rFonts w:ascii="Fira Sans Book" w:hAnsi="Fira Sans Book" w:cs="Arial"/>
                <w:bCs/>
                <w:sz w:val="20"/>
                <w:lang w:val="eu-ES"/>
              </w:rPr>
              <w:t>231.480.00</w:t>
            </w:r>
            <w:r w:rsidR="00C5792A" w:rsidRPr="00EA5EF1">
              <w:rPr>
                <w:rFonts w:ascii="Fira Sans Book" w:hAnsi="Fira Sans Book" w:cs="Arial"/>
                <w:sz w:val="20"/>
                <w:lang w:val="eu-ES"/>
              </w:rPr>
              <w:t xml:space="preserve"> aurrekontu-partida aplikatuz egin ahal izango zaio aurre.</w:t>
            </w:r>
          </w:p>
          <w:p w:rsidR="007826A3" w:rsidRPr="00EA5EF1" w:rsidRDefault="007826A3" w:rsidP="00090B0C">
            <w:pPr>
              <w:pStyle w:val="Sangra3detindependiente"/>
              <w:widowControl w:val="0"/>
              <w:ind w:firstLine="0"/>
              <w:rPr>
                <w:rFonts w:ascii="Fira Sans Book" w:hAnsi="Fira Sans Book"/>
                <w:sz w:val="20"/>
                <w:lang w:val="eu-ES"/>
              </w:rPr>
            </w:pPr>
          </w:p>
          <w:p w:rsidR="007826A3" w:rsidRDefault="007826A3" w:rsidP="00090B0C">
            <w:pPr>
              <w:widowControl w:val="0"/>
              <w:ind w:firstLine="0"/>
              <w:rPr>
                <w:rFonts w:ascii="Fira Sans Book" w:hAnsi="Fira Sans Book"/>
                <w:sz w:val="20"/>
                <w:lang w:val="eu-ES"/>
              </w:rPr>
            </w:pPr>
          </w:p>
          <w:p w:rsidR="00063B41" w:rsidRPr="00EA5EF1" w:rsidRDefault="00063B41" w:rsidP="00090B0C">
            <w:pPr>
              <w:widowControl w:val="0"/>
              <w:ind w:firstLine="0"/>
              <w:rPr>
                <w:rFonts w:ascii="Fira Sans Book" w:hAnsi="Fira Sans Book"/>
                <w:sz w:val="20"/>
                <w:lang w:val="eu-ES"/>
              </w:rPr>
            </w:pPr>
          </w:p>
          <w:p w:rsidR="007826A3" w:rsidRPr="00EA5EF1" w:rsidRDefault="007826A3" w:rsidP="00090B0C">
            <w:pPr>
              <w:widowControl w:val="0"/>
              <w:ind w:firstLine="0"/>
              <w:rPr>
                <w:rFonts w:ascii="Fira Sans SemiBold" w:hAnsi="Fira Sans SemiBold"/>
                <w:bCs/>
                <w:sz w:val="20"/>
                <w:lang w:val="eu-ES"/>
              </w:rPr>
            </w:pPr>
            <w:r w:rsidRPr="00EA5EF1">
              <w:rPr>
                <w:rFonts w:ascii="Fira Sans SemiBold" w:hAnsi="Fira Sans SemiBold"/>
                <w:bCs/>
                <w:sz w:val="20"/>
                <w:lang w:val="eu-ES"/>
              </w:rPr>
              <w:t>Onuradunak.</w:t>
            </w:r>
          </w:p>
          <w:p w:rsidR="007826A3" w:rsidRPr="00EA5EF1" w:rsidRDefault="007826A3" w:rsidP="00090B0C">
            <w:pPr>
              <w:pStyle w:val="Sangra3detindependiente"/>
              <w:widowControl w:val="0"/>
              <w:ind w:firstLine="0"/>
              <w:rPr>
                <w:rFonts w:ascii="Fira Sans Book" w:hAnsi="Fira Sans Book"/>
                <w:sz w:val="20"/>
                <w:lang w:val="eu-ES"/>
              </w:rPr>
            </w:pPr>
          </w:p>
          <w:p w:rsidR="00177DCB" w:rsidRPr="00EA5EF1" w:rsidRDefault="00177DCB" w:rsidP="00090B0C">
            <w:pPr>
              <w:widowControl w:val="0"/>
              <w:autoSpaceDE w:val="0"/>
              <w:autoSpaceDN w:val="0"/>
              <w:adjustRightInd w:val="0"/>
              <w:ind w:firstLine="0"/>
              <w:rPr>
                <w:rFonts w:ascii="Fira Sans Book" w:hAnsi="Fira Sans Book" w:cs="Arial"/>
                <w:sz w:val="20"/>
                <w:lang w:val="eu-ES"/>
              </w:rPr>
            </w:pPr>
            <w:r w:rsidRPr="00EA5EF1">
              <w:rPr>
                <w:rFonts w:ascii="Fira Sans Book" w:hAnsi="Fira Sans Book" w:cs="Arial"/>
                <w:sz w:val="20"/>
                <w:lang w:val="eu-ES"/>
              </w:rPr>
              <w:t>Indarrean dagoen aurrekontu-ekitaldiarekiko kargurako laguntzen onuradunak instantzia hau aurkezteko unean Dirulaguntzak arautzeko Ordenantza Orokorrean zehaztutakoa eta ondorengo baldintza zehatzak betetzen dituzten pertsonak edo elkarbizitza unitateak izango dira:</w:t>
            </w:r>
          </w:p>
          <w:p w:rsidR="00177DCB" w:rsidRPr="00EA5EF1" w:rsidRDefault="00177DCB" w:rsidP="00090B0C">
            <w:pPr>
              <w:widowControl w:val="0"/>
              <w:autoSpaceDE w:val="0"/>
              <w:autoSpaceDN w:val="0"/>
              <w:adjustRightInd w:val="0"/>
              <w:ind w:firstLine="0"/>
              <w:rPr>
                <w:rFonts w:ascii="Fira Sans Book" w:hAnsi="Fira Sans Book" w:cs="Arial"/>
                <w:sz w:val="20"/>
                <w:lang w:val="eu-ES"/>
              </w:rPr>
            </w:pPr>
          </w:p>
          <w:p w:rsidR="00177DCB" w:rsidRPr="00EA5EF1" w:rsidRDefault="00177DCB" w:rsidP="00090B0C">
            <w:pPr>
              <w:widowControl w:val="0"/>
              <w:autoSpaceDE w:val="0"/>
              <w:autoSpaceDN w:val="0"/>
              <w:adjustRightInd w:val="0"/>
              <w:ind w:firstLine="0"/>
              <w:rPr>
                <w:rFonts w:ascii="Fira Sans Book" w:hAnsi="Fira Sans Book" w:cs="Arial"/>
                <w:sz w:val="20"/>
                <w:lang w:val="eu-ES"/>
              </w:rPr>
            </w:pPr>
          </w:p>
          <w:p w:rsidR="00177DCB" w:rsidRPr="00EA5EF1" w:rsidRDefault="00177DCB" w:rsidP="00090B0C">
            <w:pPr>
              <w:widowControl w:val="0"/>
              <w:autoSpaceDE w:val="0"/>
              <w:autoSpaceDN w:val="0"/>
              <w:adjustRightInd w:val="0"/>
              <w:ind w:firstLine="0"/>
              <w:rPr>
                <w:rFonts w:ascii="Fira Sans Book" w:hAnsi="Fira Sans Book" w:cs="Arial"/>
                <w:sz w:val="20"/>
                <w:lang w:val="eu-ES"/>
              </w:rPr>
            </w:pPr>
          </w:p>
          <w:p w:rsidR="00177DCB" w:rsidRPr="00EA5EF1" w:rsidRDefault="00177DCB" w:rsidP="00090B0C">
            <w:pPr>
              <w:widowControl w:val="0"/>
              <w:numPr>
                <w:ilvl w:val="0"/>
                <w:numId w:val="19"/>
              </w:numPr>
              <w:autoSpaceDE w:val="0"/>
              <w:autoSpaceDN w:val="0"/>
              <w:adjustRightInd w:val="0"/>
              <w:rPr>
                <w:rFonts w:ascii="Fira Sans Book" w:hAnsi="Fira Sans Book" w:cs="Arial"/>
                <w:sz w:val="20"/>
                <w:lang w:val="eu-ES"/>
              </w:rPr>
            </w:pPr>
            <w:r w:rsidRPr="00EA5EF1">
              <w:rPr>
                <w:rFonts w:ascii="Fira Sans Book" w:hAnsi="Fira Sans Book" w:cs="Arial"/>
                <w:sz w:val="20"/>
                <w:lang w:val="eu-ES"/>
              </w:rPr>
              <w:t xml:space="preserve">Elkarbizitza Unitateko pertsona guztiak 18 eta 35 urte bitarteko adina izatea, Elkarbizitza Unitatearekin batera bizi diren menpeko adin txikikoen kasuan izan ezik. </w:t>
            </w:r>
          </w:p>
          <w:p w:rsidR="00177DCB" w:rsidRPr="00EA5EF1" w:rsidRDefault="00177DCB" w:rsidP="00090B0C">
            <w:pPr>
              <w:widowControl w:val="0"/>
              <w:autoSpaceDE w:val="0"/>
              <w:autoSpaceDN w:val="0"/>
              <w:adjustRightInd w:val="0"/>
              <w:ind w:firstLine="0"/>
              <w:rPr>
                <w:rFonts w:ascii="Fira Sans Book" w:hAnsi="Fira Sans Book" w:cs="Arial"/>
                <w:sz w:val="20"/>
                <w:lang w:val="eu-ES"/>
              </w:rPr>
            </w:pPr>
          </w:p>
          <w:p w:rsidR="00177DCB" w:rsidRPr="00EA5EF1" w:rsidRDefault="00177DCB" w:rsidP="00090B0C">
            <w:pPr>
              <w:widowControl w:val="0"/>
              <w:autoSpaceDE w:val="0"/>
              <w:autoSpaceDN w:val="0"/>
              <w:adjustRightInd w:val="0"/>
              <w:ind w:firstLine="0"/>
              <w:rPr>
                <w:rFonts w:ascii="Fira Sans Book" w:hAnsi="Fira Sans Book" w:cs="Arial"/>
                <w:sz w:val="20"/>
                <w:lang w:val="eu-ES"/>
              </w:rPr>
            </w:pPr>
          </w:p>
          <w:p w:rsidR="00177DCB" w:rsidRPr="00EA5EF1" w:rsidRDefault="00177DCB" w:rsidP="00090B0C">
            <w:pPr>
              <w:widowControl w:val="0"/>
              <w:numPr>
                <w:ilvl w:val="0"/>
                <w:numId w:val="19"/>
              </w:numPr>
              <w:autoSpaceDE w:val="0"/>
              <w:autoSpaceDN w:val="0"/>
              <w:adjustRightInd w:val="0"/>
              <w:rPr>
                <w:rFonts w:ascii="Fira Sans Book" w:hAnsi="Fira Sans Book" w:cs="Arial"/>
                <w:sz w:val="20"/>
                <w:lang w:val="eu-ES"/>
              </w:rPr>
            </w:pPr>
            <w:r w:rsidRPr="00EA5EF1">
              <w:rPr>
                <w:rFonts w:ascii="Fira Sans Book" w:hAnsi="Fira Sans Book" w:cs="Arial"/>
                <w:sz w:val="20"/>
                <w:lang w:val="eu-ES"/>
              </w:rPr>
              <w:t xml:space="preserve">Elkarbizitza Unitateko eskatzaile edo kide batek ere ez izatea bere jabetzako </w:t>
            </w:r>
            <w:r w:rsidRPr="00EA5EF1">
              <w:rPr>
                <w:rFonts w:ascii="Fira Sans Book" w:hAnsi="Fira Sans Book" w:cs="Arial"/>
                <w:sz w:val="20"/>
                <w:lang w:val="eu-ES"/>
              </w:rPr>
              <w:lastRenderedPageBreak/>
              <w:t>etxebizitzarik.</w:t>
            </w:r>
          </w:p>
          <w:p w:rsidR="00177DCB" w:rsidRPr="00EA5EF1" w:rsidRDefault="00177DCB" w:rsidP="00090B0C">
            <w:pPr>
              <w:widowControl w:val="0"/>
              <w:autoSpaceDE w:val="0"/>
              <w:autoSpaceDN w:val="0"/>
              <w:adjustRightInd w:val="0"/>
              <w:ind w:firstLine="0"/>
              <w:rPr>
                <w:rFonts w:ascii="Fira Sans Book" w:hAnsi="Fira Sans Book" w:cs="Arial"/>
                <w:sz w:val="20"/>
                <w:lang w:val="eu-ES"/>
              </w:rPr>
            </w:pPr>
          </w:p>
          <w:p w:rsidR="00177DCB" w:rsidRPr="00EA5EF1" w:rsidRDefault="00177DCB" w:rsidP="00090B0C">
            <w:pPr>
              <w:widowControl w:val="0"/>
              <w:numPr>
                <w:ilvl w:val="0"/>
                <w:numId w:val="19"/>
              </w:numPr>
              <w:autoSpaceDE w:val="0"/>
              <w:autoSpaceDN w:val="0"/>
              <w:adjustRightInd w:val="0"/>
              <w:rPr>
                <w:rFonts w:ascii="Fira Sans Book" w:hAnsi="Fira Sans Book" w:cs="Arial"/>
                <w:sz w:val="20"/>
                <w:lang w:val="eu-ES"/>
              </w:rPr>
            </w:pPr>
            <w:r w:rsidRPr="00EA5EF1">
              <w:rPr>
                <w:rFonts w:ascii="Fira Sans Book" w:hAnsi="Fira Sans Book" w:cs="Arial"/>
                <w:sz w:val="20"/>
                <w:lang w:val="eu-ES"/>
              </w:rPr>
              <w:t>Elkarbizitza Unitateko pertsona guztiak diruz lagunduko den etxebizitzan erroldatu beharko dira, kontratua formalizatu ostean. Eta hori laguntza jaso baino lehen egiaztatu beharko dute.</w:t>
            </w:r>
          </w:p>
          <w:p w:rsidR="00177DCB" w:rsidRPr="00EA5EF1" w:rsidRDefault="00177DCB" w:rsidP="00090B0C">
            <w:pPr>
              <w:widowControl w:val="0"/>
              <w:autoSpaceDE w:val="0"/>
              <w:autoSpaceDN w:val="0"/>
              <w:adjustRightInd w:val="0"/>
              <w:ind w:firstLine="0"/>
              <w:rPr>
                <w:rFonts w:ascii="Fira Sans Book" w:hAnsi="Fira Sans Book" w:cs="Arial"/>
                <w:sz w:val="20"/>
                <w:lang w:val="eu-ES"/>
              </w:rPr>
            </w:pPr>
          </w:p>
          <w:p w:rsidR="00177DCB" w:rsidRPr="00EA5EF1" w:rsidRDefault="00177DCB" w:rsidP="00090B0C">
            <w:pPr>
              <w:widowControl w:val="0"/>
              <w:numPr>
                <w:ilvl w:val="0"/>
                <w:numId w:val="19"/>
              </w:numPr>
              <w:autoSpaceDE w:val="0"/>
              <w:autoSpaceDN w:val="0"/>
              <w:adjustRightInd w:val="0"/>
              <w:rPr>
                <w:rFonts w:ascii="Fira Sans Book" w:hAnsi="Fira Sans Book" w:cs="Arial"/>
                <w:sz w:val="20"/>
                <w:lang w:val="eu-ES"/>
              </w:rPr>
            </w:pPr>
            <w:r w:rsidRPr="00EA5EF1">
              <w:rPr>
                <w:rFonts w:ascii="Fira Sans Book" w:hAnsi="Fira Sans Book" w:cs="Arial"/>
                <w:sz w:val="20"/>
                <w:lang w:val="eu-ES"/>
              </w:rPr>
              <w:t>Elkarbizitza Unitatea osatzen duten pertsonetako bat gutxienez Iurretako udalerrian egon beharko da erroldatuta, gutxienez 5 urteko etenik gabeko antzinatasunarekin eskaera aurkezten den unean.</w:t>
            </w:r>
          </w:p>
          <w:p w:rsidR="00177DCB" w:rsidRPr="00EA5EF1" w:rsidRDefault="00177DCB" w:rsidP="00090B0C">
            <w:pPr>
              <w:widowControl w:val="0"/>
              <w:autoSpaceDE w:val="0"/>
              <w:autoSpaceDN w:val="0"/>
              <w:adjustRightInd w:val="0"/>
              <w:ind w:firstLine="0"/>
              <w:rPr>
                <w:rFonts w:ascii="Fira Sans Book" w:hAnsi="Fira Sans Book" w:cs="Arial"/>
                <w:sz w:val="20"/>
                <w:lang w:val="eu-ES"/>
              </w:rPr>
            </w:pPr>
          </w:p>
          <w:p w:rsidR="00177DCB" w:rsidRPr="00EA5EF1" w:rsidRDefault="00177DCB" w:rsidP="00090B0C">
            <w:pPr>
              <w:widowControl w:val="0"/>
              <w:numPr>
                <w:ilvl w:val="0"/>
                <w:numId w:val="19"/>
              </w:numPr>
              <w:autoSpaceDE w:val="0"/>
              <w:autoSpaceDN w:val="0"/>
              <w:adjustRightInd w:val="0"/>
              <w:rPr>
                <w:rFonts w:ascii="Fira Sans Book" w:hAnsi="Fira Sans Book" w:cs="Arial"/>
                <w:sz w:val="20"/>
                <w:lang w:val="eu-ES"/>
              </w:rPr>
            </w:pPr>
            <w:r w:rsidRPr="00EA5EF1">
              <w:rPr>
                <w:rFonts w:ascii="Fira Sans Book" w:hAnsi="Fira Sans Book" w:cs="Arial"/>
                <w:sz w:val="20"/>
                <w:lang w:val="eu-ES"/>
              </w:rPr>
              <w:t xml:space="preserve">Bizikidetza Unitatearen </w:t>
            </w:r>
            <w:r w:rsidR="00FD6958" w:rsidRPr="00EA5EF1">
              <w:rPr>
                <w:rFonts w:ascii="Fira Sans Book" w:hAnsi="Fira Sans Book" w:cs="Arial"/>
                <w:sz w:val="20"/>
                <w:lang w:val="eu-ES"/>
              </w:rPr>
              <w:t xml:space="preserve">lan-errenten </w:t>
            </w:r>
            <w:r w:rsidRPr="00EA5EF1">
              <w:rPr>
                <w:rFonts w:ascii="Fira Sans Book" w:hAnsi="Fira Sans Book" w:cs="Arial"/>
                <w:sz w:val="20"/>
                <w:lang w:val="eu-ES"/>
              </w:rPr>
              <w:t>diru-sarrerak ezin izango dira 28.000 euro gordin baino gehiago urtean.</w:t>
            </w:r>
          </w:p>
          <w:p w:rsidR="00177DCB" w:rsidRPr="00EA5EF1" w:rsidRDefault="00177DCB" w:rsidP="00090B0C">
            <w:pPr>
              <w:widowControl w:val="0"/>
              <w:autoSpaceDE w:val="0"/>
              <w:autoSpaceDN w:val="0"/>
              <w:adjustRightInd w:val="0"/>
              <w:ind w:firstLine="0"/>
              <w:rPr>
                <w:rFonts w:ascii="Fira Sans Book" w:hAnsi="Fira Sans Book" w:cs="Arial"/>
                <w:sz w:val="20"/>
                <w:lang w:val="eu-ES"/>
              </w:rPr>
            </w:pPr>
          </w:p>
          <w:p w:rsidR="00177DCB" w:rsidRPr="00EA5EF1" w:rsidRDefault="00177DCB" w:rsidP="00090B0C">
            <w:pPr>
              <w:widowControl w:val="0"/>
              <w:numPr>
                <w:ilvl w:val="0"/>
                <w:numId w:val="19"/>
              </w:numPr>
              <w:autoSpaceDE w:val="0"/>
              <w:autoSpaceDN w:val="0"/>
              <w:adjustRightInd w:val="0"/>
              <w:rPr>
                <w:rFonts w:ascii="Fira Sans Book" w:hAnsi="Fira Sans Book" w:cs="Arial"/>
                <w:sz w:val="20"/>
                <w:lang w:val="eu-ES"/>
              </w:rPr>
            </w:pPr>
            <w:r w:rsidRPr="00EA5EF1">
              <w:rPr>
                <w:rFonts w:ascii="Fira Sans Book" w:hAnsi="Fira Sans Book" w:cs="Arial"/>
                <w:sz w:val="20"/>
                <w:lang w:val="eu-ES"/>
              </w:rPr>
              <w:t>Diru-sarreren osaketari dagokionez, betetako azken zerga-ekitaldiko kapital errentetatik eratorritako errendimendu gordinen zenbatekoa ezin izango da izan 601,10 eurotik gorakoa urteko.</w:t>
            </w:r>
          </w:p>
          <w:p w:rsidR="00177DCB" w:rsidRPr="00EA5EF1" w:rsidRDefault="00177DCB" w:rsidP="00090B0C">
            <w:pPr>
              <w:widowControl w:val="0"/>
              <w:autoSpaceDE w:val="0"/>
              <w:autoSpaceDN w:val="0"/>
              <w:adjustRightInd w:val="0"/>
              <w:ind w:firstLine="0"/>
              <w:rPr>
                <w:rFonts w:ascii="Fira Sans Book" w:hAnsi="Fira Sans Book" w:cs="Arial"/>
                <w:sz w:val="20"/>
                <w:lang w:val="eu-ES"/>
              </w:rPr>
            </w:pPr>
          </w:p>
          <w:p w:rsidR="00177DCB" w:rsidRPr="00EA5EF1" w:rsidRDefault="00177DCB" w:rsidP="00090B0C">
            <w:pPr>
              <w:widowControl w:val="0"/>
              <w:numPr>
                <w:ilvl w:val="0"/>
                <w:numId w:val="19"/>
              </w:numPr>
              <w:autoSpaceDE w:val="0"/>
              <w:autoSpaceDN w:val="0"/>
              <w:adjustRightInd w:val="0"/>
              <w:rPr>
                <w:rFonts w:ascii="Fira Sans Book" w:hAnsi="Fira Sans Book" w:cs="Arial"/>
                <w:sz w:val="20"/>
                <w:lang w:val="eu-ES"/>
              </w:rPr>
            </w:pPr>
            <w:r w:rsidRPr="00EA5EF1">
              <w:rPr>
                <w:rFonts w:ascii="Fira Sans Book" w:hAnsi="Fira Sans Book" w:cs="Arial"/>
                <w:sz w:val="20"/>
                <w:lang w:val="eu-ES"/>
              </w:rPr>
              <w:t>Elkarbizitza Unitateko kide guztiak Iurretako Udaleko zerga, tasa, ariel eta zehapenak ordainduta izan behar dituzte.</w:t>
            </w:r>
          </w:p>
          <w:p w:rsidR="00177DCB" w:rsidRPr="00EA5EF1" w:rsidRDefault="00177DCB" w:rsidP="00090B0C">
            <w:pPr>
              <w:widowControl w:val="0"/>
              <w:autoSpaceDE w:val="0"/>
              <w:autoSpaceDN w:val="0"/>
              <w:adjustRightInd w:val="0"/>
              <w:ind w:firstLine="0"/>
              <w:rPr>
                <w:rFonts w:ascii="Fira Sans Book" w:hAnsi="Fira Sans Book" w:cs="Arial"/>
                <w:sz w:val="20"/>
                <w:lang w:val="eu-ES"/>
              </w:rPr>
            </w:pPr>
          </w:p>
          <w:p w:rsidR="00177DCB" w:rsidRPr="00EA5EF1" w:rsidRDefault="00177DCB" w:rsidP="00090B0C">
            <w:pPr>
              <w:widowControl w:val="0"/>
              <w:autoSpaceDE w:val="0"/>
              <w:autoSpaceDN w:val="0"/>
              <w:adjustRightInd w:val="0"/>
              <w:ind w:firstLine="0"/>
              <w:rPr>
                <w:rFonts w:ascii="Fira Sans Book" w:hAnsi="Fira Sans Book" w:cs="Arial"/>
                <w:sz w:val="20"/>
                <w:lang w:val="eu-ES"/>
              </w:rPr>
            </w:pPr>
          </w:p>
          <w:p w:rsidR="00177DCB" w:rsidRPr="00EA5EF1" w:rsidRDefault="00177DCB" w:rsidP="00090B0C">
            <w:pPr>
              <w:widowControl w:val="0"/>
              <w:numPr>
                <w:ilvl w:val="0"/>
                <w:numId w:val="19"/>
              </w:numPr>
              <w:autoSpaceDE w:val="0"/>
              <w:autoSpaceDN w:val="0"/>
              <w:adjustRightInd w:val="0"/>
              <w:rPr>
                <w:rFonts w:ascii="Fira Sans Book" w:hAnsi="Fira Sans Book" w:cs="Arial"/>
                <w:sz w:val="20"/>
                <w:lang w:val="eu-ES"/>
              </w:rPr>
            </w:pPr>
            <w:r w:rsidRPr="00EA5EF1">
              <w:rPr>
                <w:rFonts w:ascii="Fira Sans Book" w:hAnsi="Fira Sans Book" w:cs="Arial"/>
                <w:sz w:val="20"/>
                <w:lang w:val="eu-ES"/>
              </w:rPr>
              <w:t xml:space="preserve">Etxebizitzan bizi diren pertsonen artean ez egotea inongo lotura familiarrik errentatzailearekin, odolkidetasun edo ahaidetasuneko bigarren mailaraino. </w:t>
            </w:r>
          </w:p>
          <w:p w:rsidR="00AD0126" w:rsidRPr="00EA5EF1" w:rsidRDefault="00AD0126" w:rsidP="00090B0C">
            <w:pPr>
              <w:pStyle w:val="TEXTO"/>
              <w:widowControl w:val="0"/>
              <w:spacing w:before="0" w:after="0"/>
              <w:ind w:firstLine="0"/>
              <w:rPr>
                <w:rFonts w:ascii="Fira Sans Book" w:hAnsi="Fira Sans Book"/>
                <w:sz w:val="20"/>
                <w:lang w:val="eu-ES"/>
              </w:rPr>
            </w:pPr>
          </w:p>
          <w:p w:rsidR="00164C48" w:rsidRPr="00EA5EF1" w:rsidRDefault="00164C48" w:rsidP="00090B0C">
            <w:pPr>
              <w:pStyle w:val="TEXTO"/>
              <w:widowControl w:val="0"/>
              <w:spacing w:before="0" w:after="0"/>
              <w:ind w:firstLine="0"/>
              <w:rPr>
                <w:rFonts w:ascii="Fira Sans Book" w:hAnsi="Fira Sans Book"/>
                <w:sz w:val="20"/>
                <w:lang w:val="eu-ES"/>
              </w:rPr>
            </w:pPr>
          </w:p>
          <w:p w:rsidR="00381076" w:rsidRPr="00EA5EF1" w:rsidRDefault="00381076" w:rsidP="00090B0C">
            <w:pPr>
              <w:pStyle w:val="TEXTO"/>
              <w:widowControl w:val="0"/>
              <w:spacing w:before="0" w:after="0"/>
              <w:ind w:firstLine="0"/>
              <w:rPr>
                <w:rFonts w:ascii="Fira Sans Book" w:hAnsi="Fira Sans Book"/>
                <w:sz w:val="20"/>
                <w:lang w:val="eu-ES"/>
              </w:rPr>
            </w:pPr>
          </w:p>
          <w:p w:rsidR="007826A3" w:rsidRPr="00EA5EF1" w:rsidRDefault="0023124D" w:rsidP="00090B0C">
            <w:pPr>
              <w:pStyle w:val="TEXTO"/>
              <w:widowControl w:val="0"/>
              <w:spacing w:before="0" w:after="0"/>
              <w:ind w:firstLine="0"/>
              <w:rPr>
                <w:rFonts w:ascii="Fira Sans SemiBold" w:hAnsi="Fira Sans SemiBold"/>
                <w:sz w:val="20"/>
                <w:lang w:val="eu-ES"/>
              </w:rPr>
            </w:pPr>
            <w:r w:rsidRPr="00EA5EF1">
              <w:rPr>
                <w:rFonts w:ascii="Fira Sans SemiBold" w:hAnsi="Fira Sans SemiBold"/>
                <w:sz w:val="20"/>
                <w:lang w:val="eu-ES"/>
              </w:rPr>
              <w:t>Eskabideak aurkezteko epea eta lekua.</w:t>
            </w:r>
          </w:p>
          <w:p w:rsidR="0023124D" w:rsidRPr="00EA5EF1" w:rsidRDefault="0023124D" w:rsidP="00090B0C">
            <w:pPr>
              <w:pStyle w:val="TEXTO"/>
              <w:widowControl w:val="0"/>
              <w:spacing w:before="0" w:after="0"/>
              <w:ind w:firstLine="0"/>
              <w:rPr>
                <w:rFonts w:ascii="Fira Sans Book" w:hAnsi="Fira Sans Book"/>
                <w:sz w:val="20"/>
                <w:lang w:val="eu-ES"/>
              </w:rPr>
            </w:pPr>
          </w:p>
          <w:p w:rsidR="0023124D" w:rsidRPr="00EA5EF1" w:rsidRDefault="0023124D" w:rsidP="00090B0C">
            <w:pPr>
              <w:widowControl w:val="0"/>
              <w:ind w:firstLine="0"/>
              <w:rPr>
                <w:rFonts w:ascii="Fira Sans Book" w:hAnsi="Fira Sans Book"/>
                <w:sz w:val="20"/>
                <w:lang w:val="eu-ES"/>
              </w:rPr>
            </w:pPr>
            <w:r w:rsidRPr="00EA5EF1">
              <w:rPr>
                <w:rFonts w:ascii="Fira Sans Book" w:hAnsi="Fira Sans Book"/>
                <w:sz w:val="20"/>
                <w:lang w:val="eu-ES"/>
              </w:rPr>
              <w:t>Eskabideak instantziaren bidez aurkeztuko dira (I-06 Eredua), Iurretako Udaleko alkate-udalburuari zuzenduta, Herritarrei Arreta emateko Zerbitzuan edo Administrazio-prozedura Erkideari buruzko urriaren 1eko 39/15 Legeko 16.4. artikuluan adierazitako edozein bide erabiliz</w:t>
            </w:r>
          </w:p>
          <w:p w:rsidR="0023124D" w:rsidRPr="00EA5EF1" w:rsidRDefault="0023124D" w:rsidP="00090B0C">
            <w:pPr>
              <w:widowControl w:val="0"/>
              <w:ind w:left="499" w:hanging="284"/>
              <w:rPr>
                <w:rFonts w:ascii="Fira Sans Book" w:hAnsi="Fira Sans Book"/>
                <w:sz w:val="20"/>
                <w:lang w:val="eu-ES"/>
              </w:rPr>
            </w:pPr>
          </w:p>
          <w:p w:rsidR="0023124D" w:rsidRPr="00EA5EF1" w:rsidRDefault="004A7B2A" w:rsidP="00090B0C">
            <w:pPr>
              <w:widowControl w:val="0"/>
              <w:tabs>
                <w:tab w:val="num" w:pos="284"/>
              </w:tabs>
              <w:ind w:firstLine="0"/>
              <w:rPr>
                <w:rFonts w:ascii="Fira Sans Book" w:hAnsi="Fira Sans Book" w:cs="Arial"/>
                <w:sz w:val="20"/>
                <w:lang w:val="eu-ES"/>
              </w:rPr>
            </w:pPr>
            <w:r w:rsidRPr="00EA5EF1">
              <w:rPr>
                <w:rFonts w:ascii="Fira Sans Book" w:hAnsi="Fira Sans Book" w:cs="Arial"/>
                <w:sz w:val="20"/>
                <w:lang w:val="eu-ES"/>
              </w:rPr>
              <w:t>202</w:t>
            </w:r>
            <w:r w:rsidR="001A01F8">
              <w:rPr>
                <w:rFonts w:ascii="Fira Sans Book" w:hAnsi="Fira Sans Book" w:cs="Arial"/>
                <w:sz w:val="20"/>
                <w:lang w:val="eu-ES"/>
              </w:rPr>
              <w:t>3</w:t>
            </w:r>
            <w:r w:rsidR="0023124D" w:rsidRPr="00EA5EF1">
              <w:rPr>
                <w:rFonts w:ascii="Fira Sans Book" w:hAnsi="Fira Sans Book" w:cs="Arial"/>
                <w:sz w:val="20"/>
                <w:lang w:val="eu-ES"/>
              </w:rPr>
              <w:t>ko diru-</w:t>
            </w:r>
            <w:r w:rsidR="0023124D" w:rsidRPr="00EA5EF1">
              <w:rPr>
                <w:rFonts w:ascii="Fira Sans Book" w:hAnsi="Fira Sans Book" w:cs="Arial"/>
                <w:bCs/>
                <w:sz w:val="20"/>
                <w:lang w:val="eu-ES"/>
              </w:rPr>
              <w:t>laguntzen</w:t>
            </w:r>
            <w:r w:rsidR="0023124D" w:rsidRPr="00EA5EF1">
              <w:rPr>
                <w:rFonts w:ascii="Fira Sans Book" w:hAnsi="Fira Sans Book" w:cs="Arial"/>
                <w:sz w:val="20"/>
                <w:lang w:val="eu-ES"/>
              </w:rPr>
              <w:t xml:space="preserve"> deialdirako eskaerak aurkezteko </w:t>
            </w:r>
            <w:r w:rsidR="0023124D" w:rsidRPr="00EA5EF1">
              <w:rPr>
                <w:rFonts w:ascii="Fira Sans Book" w:hAnsi="Fira Sans Book"/>
                <w:sz w:val="20"/>
                <w:lang w:val="eu-ES"/>
              </w:rPr>
              <w:t>epea</w:t>
            </w:r>
            <w:r w:rsidR="00FE3332" w:rsidRPr="00EA5EF1">
              <w:rPr>
                <w:rFonts w:ascii="Fira Sans Book" w:hAnsi="Fira Sans Book" w:cs="Arial"/>
                <w:sz w:val="20"/>
                <w:lang w:val="eu-ES"/>
              </w:rPr>
              <w:t xml:space="preserve"> aurtengo azaroaren 16</w:t>
            </w:r>
            <w:r w:rsidR="0023124D" w:rsidRPr="00EA5EF1">
              <w:rPr>
                <w:rFonts w:ascii="Fira Sans Book" w:hAnsi="Fira Sans Book" w:cs="Arial"/>
                <w:sz w:val="20"/>
                <w:lang w:val="eu-ES"/>
              </w:rPr>
              <w:t>an irekiko da eta abenduaren 15ean itxiko da (biak barne).</w:t>
            </w:r>
          </w:p>
          <w:p w:rsidR="0023124D" w:rsidRPr="00EA5EF1" w:rsidRDefault="0023124D" w:rsidP="00090B0C">
            <w:pPr>
              <w:widowControl w:val="0"/>
              <w:ind w:left="499" w:hanging="284"/>
              <w:rPr>
                <w:rFonts w:ascii="Fira Sans Book" w:hAnsi="Fira Sans Book"/>
                <w:sz w:val="20"/>
                <w:lang w:val="eu-ES"/>
              </w:rPr>
            </w:pPr>
          </w:p>
          <w:p w:rsidR="007826A3" w:rsidRPr="00EA5EF1" w:rsidRDefault="007826A3" w:rsidP="00090B0C">
            <w:pPr>
              <w:pStyle w:val="TEXTO"/>
              <w:widowControl w:val="0"/>
              <w:spacing w:before="0" w:after="0"/>
              <w:ind w:firstLine="0"/>
              <w:rPr>
                <w:rFonts w:ascii="Fira Sans Book" w:hAnsi="Fira Sans Book"/>
                <w:sz w:val="20"/>
                <w:lang w:val="eu-ES"/>
              </w:rPr>
            </w:pPr>
          </w:p>
          <w:p w:rsidR="00090B0C" w:rsidRPr="00EA5EF1" w:rsidRDefault="00090B0C" w:rsidP="00090B0C">
            <w:pPr>
              <w:pStyle w:val="TEXTO"/>
              <w:widowControl w:val="0"/>
              <w:spacing w:before="0" w:after="0"/>
              <w:ind w:firstLine="0"/>
              <w:rPr>
                <w:rFonts w:ascii="Fira Sans Book" w:hAnsi="Fira Sans Book"/>
                <w:sz w:val="20"/>
                <w:lang w:val="eu-ES"/>
              </w:rPr>
            </w:pPr>
          </w:p>
          <w:p w:rsidR="007826A3" w:rsidRPr="00EA5EF1" w:rsidRDefault="007826A3" w:rsidP="00063B41">
            <w:pPr>
              <w:pStyle w:val="TEXTONotificacincolumnas"/>
              <w:widowControl w:val="0"/>
              <w:ind w:firstLine="0"/>
              <w:rPr>
                <w:rFonts w:ascii="Fira Sans Book" w:hAnsi="Fira Sans Book"/>
                <w:sz w:val="20"/>
                <w:lang w:val="eu-ES"/>
              </w:rPr>
            </w:pPr>
          </w:p>
        </w:tc>
        <w:tc>
          <w:tcPr>
            <w:tcW w:w="284" w:type="dxa"/>
          </w:tcPr>
          <w:p w:rsidR="00A43917" w:rsidRPr="00EA5EF1" w:rsidRDefault="00A43917" w:rsidP="00090B0C">
            <w:pPr>
              <w:pStyle w:val="TEXTONotificacincolumnas"/>
              <w:widowControl w:val="0"/>
              <w:ind w:firstLine="709"/>
              <w:rPr>
                <w:rFonts w:ascii="Fira Sans Book" w:hAnsi="Fira Sans Book"/>
                <w:sz w:val="20"/>
                <w:lang w:val="eu-ES"/>
              </w:rPr>
            </w:pPr>
          </w:p>
        </w:tc>
        <w:tc>
          <w:tcPr>
            <w:tcW w:w="4604" w:type="dxa"/>
          </w:tcPr>
          <w:p w:rsidR="00D25946" w:rsidRPr="00EA5EF1" w:rsidRDefault="00D25946" w:rsidP="00090B0C">
            <w:pPr>
              <w:widowControl w:val="0"/>
              <w:ind w:firstLine="0"/>
              <w:rPr>
                <w:rFonts w:ascii="Fira Sans Book" w:hAnsi="Fira Sans Book"/>
                <w:bCs/>
                <w:sz w:val="20"/>
                <w:lang w:val="eu-ES"/>
              </w:rPr>
            </w:pPr>
          </w:p>
          <w:p w:rsidR="002E0CE6" w:rsidRPr="00EA5EF1" w:rsidRDefault="000C3D66" w:rsidP="00090B0C">
            <w:pPr>
              <w:widowControl w:val="0"/>
              <w:ind w:firstLine="0"/>
              <w:rPr>
                <w:rFonts w:ascii="Fira Sans SemiBold" w:hAnsi="Fira Sans SemiBold"/>
                <w:bCs/>
                <w:sz w:val="20"/>
                <w:lang w:val="es-ES"/>
              </w:rPr>
            </w:pPr>
            <w:r w:rsidRPr="00EA5EF1">
              <w:rPr>
                <w:rFonts w:ascii="Fira Sans SemiBold" w:hAnsi="Fira Sans SemiBold"/>
                <w:bCs/>
                <w:sz w:val="20"/>
                <w:lang w:val="es-ES"/>
              </w:rPr>
              <w:t>Objeto, condiciones y finalidad.</w:t>
            </w:r>
          </w:p>
          <w:p w:rsidR="002E0CE6" w:rsidRPr="00EA5EF1" w:rsidRDefault="002E0CE6" w:rsidP="00090B0C">
            <w:pPr>
              <w:pStyle w:val="Sangra3detindependiente"/>
              <w:widowControl w:val="0"/>
              <w:ind w:firstLine="0"/>
              <w:rPr>
                <w:rFonts w:ascii="Fira Sans Book" w:hAnsi="Fira Sans Book"/>
                <w:sz w:val="20"/>
                <w:lang w:val="es-ES"/>
              </w:rPr>
            </w:pPr>
          </w:p>
          <w:p w:rsidR="00401A0F" w:rsidRPr="00EA5EF1" w:rsidRDefault="00401A0F" w:rsidP="00090B0C">
            <w:pPr>
              <w:pStyle w:val="Encabezado"/>
              <w:widowControl w:val="0"/>
              <w:tabs>
                <w:tab w:val="clear" w:pos="4252"/>
                <w:tab w:val="clear" w:pos="8504"/>
              </w:tabs>
              <w:ind w:firstLine="0"/>
              <w:rPr>
                <w:rFonts w:ascii="Fira Sans Book" w:hAnsi="Fira Sans Book"/>
                <w:sz w:val="20"/>
                <w:lang w:val="es-ES"/>
              </w:rPr>
            </w:pPr>
            <w:r w:rsidRPr="00EA5EF1">
              <w:rPr>
                <w:rFonts w:ascii="Fira Sans Book" w:hAnsi="Fira Sans Book"/>
                <w:sz w:val="20"/>
                <w:lang w:val="es-ES"/>
              </w:rPr>
              <w:t xml:space="preserve">Las presentes bases tienen por objeto establecer las normas que han de regir la concesión, en régimen de concurrencia competitiva, de </w:t>
            </w:r>
            <w:r w:rsidR="0022357C" w:rsidRPr="00EA5EF1">
              <w:rPr>
                <w:rFonts w:ascii="Fira Sans Book" w:hAnsi="Fira Sans Book"/>
                <w:sz w:val="20"/>
                <w:lang w:val="es-ES"/>
              </w:rPr>
              <w:t xml:space="preserve">las </w:t>
            </w:r>
            <w:r w:rsidR="00C13C29" w:rsidRPr="00EA5EF1">
              <w:rPr>
                <w:rFonts w:ascii="Fira Sans Book" w:hAnsi="Fira Sans Book" w:cs="Arial"/>
                <w:bCs/>
                <w:sz w:val="20"/>
                <w:lang w:val="es-ES"/>
              </w:rPr>
              <w:t xml:space="preserve">ayudas al alquiler para vivienda Joven para el ejercicio </w:t>
            </w:r>
            <w:r w:rsidR="001B16B5" w:rsidRPr="00EA5EF1">
              <w:rPr>
                <w:rFonts w:ascii="Fira Sans Book" w:hAnsi="Fira Sans Book" w:cs="Arial"/>
                <w:bCs/>
                <w:sz w:val="20"/>
                <w:lang w:val="es-ES"/>
              </w:rPr>
              <w:t>202</w:t>
            </w:r>
            <w:r w:rsidR="001A01F8">
              <w:rPr>
                <w:rFonts w:ascii="Fira Sans Book" w:hAnsi="Fira Sans Book" w:cs="Arial"/>
                <w:bCs/>
                <w:sz w:val="20"/>
                <w:lang w:val="es-ES"/>
              </w:rPr>
              <w:t>3</w:t>
            </w:r>
            <w:r w:rsidR="00833948" w:rsidRPr="00EA5EF1">
              <w:rPr>
                <w:rFonts w:ascii="Fira Sans Book" w:hAnsi="Fira Sans Book" w:cs="Arial"/>
                <w:bCs/>
                <w:sz w:val="20"/>
                <w:lang w:val="es-ES"/>
              </w:rPr>
              <w:t>.</w:t>
            </w:r>
          </w:p>
          <w:p w:rsidR="002E0CE6" w:rsidRPr="00EA5EF1" w:rsidRDefault="002E0CE6" w:rsidP="00090B0C">
            <w:pPr>
              <w:pStyle w:val="Encabezado"/>
              <w:widowControl w:val="0"/>
              <w:tabs>
                <w:tab w:val="clear" w:pos="4252"/>
                <w:tab w:val="clear" w:pos="8504"/>
              </w:tabs>
              <w:ind w:firstLine="0"/>
              <w:rPr>
                <w:rFonts w:ascii="Fira Sans Book" w:hAnsi="Fira Sans Book"/>
                <w:sz w:val="20"/>
                <w:lang w:val="es-ES"/>
              </w:rPr>
            </w:pPr>
          </w:p>
          <w:p w:rsidR="00C5792A" w:rsidRPr="00EA5EF1" w:rsidRDefault="00C13C29" w:rsidP="00090B0C">
            <w:pPr>
              <w:widowControl w:val="0"/>
              <w:tabs>
                <w:tab w:val="num" w:pos="2340"/>
              </w:tabs>
              <w:autoSpaceDE w:val="0"/>
              <w:autoSpaceDN w:val="0"/>
              <w:adjustRightInd w:val="0"/>
              <w:ind w:firstLine="0"/>
              <w:rPr>
                <w:rFonts w:ascii="Fira Sans Book" w:hAnsi="Fira Sans Book" w:cs="Arial"/>
                <w:bCs/>
                <w:sz w:val="20"/>
                <w:lang w:val="es-ES"/>
              </w:rPr>
            </w:pPr>
            <w:r w:rsidRPr="00EA5EF1">
              <w:rPr>
                <w:rFonts w:ascii="Fira Sans Book" w:hAnsi="Fira Sans Book" w:cs="Arial"/>
                <w:bCs/>
                <w:sz w:val="20"/>
                <w:lang w:val="es-ES"/>
              </w:rPr>
              <w:t>La</w:t>
            </w:r>
            <w:r w:rsidR="00C5792A" w:rsidRPr="00EA5EF1">
              <w:rPr>
                <w:rFonts w:ascii="Fira Sans Book" w:hAnsi="Fira Sans Book" w:cs="Arial"/>
                <w:bCs/>
                <w:sz w:val="20"/>
                <w:lang w:val="es-ES"/>
              </w:rPr>
              <w:t>s</w:t>
            </w:r>
            <w:r w:rsidRPr="00EA5EF1">
              <w:rPr>
                <w:rFonts w:ascii="Fira Sans Book" w:hAnsi="Fira Sans Book" w:cs="Arial"/>
                <w:bCs/>
                <w:sz w:val="20"/>
                <w:lang w:val="es-ES"/>
              </w:rPr>
              <w:t xml:space="preserve"> finalidad</w:t>
            </w:r>
            <w:r w:rsidR="00C5792A" w:rsidRPr="00EA5EF1">
              <w:rPr>
                <w:rFonts w:ascii="Fira Sans Book" w:hAnsi="Fira Sans Book" w:cs="Arial"/>
                <w:bCs/>
                <w:sz w:val="20"/>
                <w:lang w:val="es-ES"/>
              </w:rPr>
              <w:t>es</w:t>
            </w:r>
            <w:r w:rsidRPr="00EA5EF1">
              <w:rPr>
                <w:rFonts w:ascii="Fira Sans Book" w:hAnsi="Fira Sans Book" w:cs="Arial"/>
                <w:bCs/>
                <w:sz w:val="20"/>
                <w:lang w:val="es-ES"/>
              </w:rPr>
              <w:t xml:space="preserve"> de las presentes ayudas </w:t>
            </w:r>
            <w:r w:rsidR="00C5792A" w:rsidRPr="00EA5EF1">
              <w:rPr>
                <w:rFonts w:ascii="Fira Sans Book" w:hAnsi="Fira Sans Book" w:cs="Arial"/>
                <w:bCs/>
                <w:sz w:val="20"/>
                <w:lang w:val="es-ES"/>
              </w:rPr>
              <w:t>son las siguientes:</w:t>
            </w:r>
          </w:p>
          <w:p w:rsidR="00C5792A" w:rsidRPr="00EA5EF1" w:rsidRDefault="00C5792A" w:rsidP="00090B0C">
            <w:pPr>
              <w:widowControl w:val="0"/>
              <w:autoSpaceDE w:val="0"/>
              <w:autoSpaceDN w:val="0"/>
              <w:adjustRightInd w:val="0"/>
              <w:ind w:left="360" w:firstLine="0"/>
              <w:rPr>
                <w:rFonts w:ascii="Fira Sans Book" w:hAnsi="Fira Sans Book" w:cs="Arial"/>
                <w:bCs/>
                <w:sz w:val="20"/>
                <w:lang w:val="es-ES"/>
              </w:rPr>
            </w:pPr>
          </w:p>
          <w:p w:rsidR="00C5792A" w:rsidRPr="00EA5EF1" w:rsidRDefault="00C5792A" w:rsidP="00090B0C">
            <w:pPr>
              <w:widowControl w:val="0"/>
              <w:numPr>
                <w:ilvl w:val="1"/>
                <w:numId w:val="17"/>
              </w:numPr>
              <w:autoSpaceDE w:val="0"/>
              <w:autoSpaceDN w:val="0"/>
              <w:adjustRightInd w:val="0"/>
              <w:ind w:left="283" w:hanging="283"/>
              <w:rPr>
                <w:rFonts w:ascii="Fira Sans Book" w:hAnsi="Fira Sans Book" w:cs="Arial"/>
                <w:bCs/>
                <w:sz w:val="20"/>
                <w:lang w:val="es-ES"/>
              </w:rPr>
            </w:pPr>
            <w:r w:rsidRPr="00EA5EF1">
              <w:rPr>
                <w:rFonts w:ascii="Fira Sans Book" w:hAnsi="Fira Sans Book" w:cs="Arial"/>
                <w:bCs/>
                <w:sz w:val="20"/>
                <w:lang w:val="es-ES"/>
              </w:rPr>
              <w:t>Apoyar a los jóvenes en su proceso de emancipación e incorporación al mundo adulto.</w:t>
            </w:r>
          </w:p>
          <w:p w:rsidR="00C5792A" w:rsidRPr="00EA5EF1" w:rsidRDefault="00C5792A" w:rsidP="00090B0C">
            <w:pPr>
              <w:widowControl w:val="0"/>
              <w:tabs>
                <w:tab w:val="num" w:pos="567"/>
              </w:tabs>
              <w:autoSpaceDE w:val="0"/>
              <w:autoSpaceDN w:val="0"/>
              <w:adjustRightInd w:val="0"/>
              <w:ind w:left="283" w:hanging="283"/>
              <w:rPr>
                <w:rFonts w:ascii="Fira Sans Book" w:hAnsi="Fira Sans Book" w:cs="Arial"/>
                <w:bCs/>
                <w:sz w:val="20"/>
                <w:lang w:val="es-ES"/>
              </w:rPr>
            </w:pPr>
          </w:p>
          <w:p w:rsidR="00C5792A" w:rsidRPr="00EA5EF1" w:rsidRDefault="00C5792A" w:rsidP="00090B0C">
            <w:pPr>
              <w:widowControl w:val="0"/>
              <w:numPr>
                <w:ilvl w:val="1"/>
                <w:numId w:val="17"/>
              </w:numPr>
              <w:autoSpaceDE w:val="0"/>
              <w:autoSpaceDN w:val="0"/>
              <w:adjustRightInd w:val="0"/>
              <w:ind w:left="283" w:hanging="283"/>
              <w:rPr>
                <w:rFonts w:ascii="Fira Sans Book" w:hAnsi="Fira Sans Book" w:cs="Arial"/>
                <w:bCs/>
                <w:sz w:val="20"/>
                <w:lang w:val="es-ES"/>
              </w:rPr>
            </w:pPr>
            <w:r w:rsidRPr="00EA5EF1">
              <w:rPr>
                <w:rFonts w:ascii="Fira Sans Book" w:hAnsi="Fira Sans Book" w:cs="Arial"/>
                <w:bCs/>
                <w:sz w:val="20"/>
                <w:lang w:val="es-ES"/>
              </w:rPr>
              <w:t>Promover, entre los jóvenes, el acceso a una vivienda en régimen de alquiler en el municipio de Iurreta.</w:t>
            </w:r>
          </w:p>
          <w:p w:rsidR="00C5792A" w:rsidRPr="00EA5EF1" w:rsidRDefault="00C5792A" w:rsidP="00090B0C">
            <w:pPr>
              <w:pStyle w:val="Prrafodelista"/>
              <w:widowControl w:val="0"/>
              <w:rPr>
                <w:rFonts w:ascii="Fira Sans Book" w:hAnsi="Fira Sans Book" w:cs="Arial"/>
                <w:bCs/>
                <w:sz w:val="20"/>
                <w:lang w:val="es-ES"/>
              </w:rPr>
            </w:pPr>
          </w:p>
          <w:p w:rsidR="00C5792A" w:rsidRPr="00EA5EF1" w:rsidRDefault="00C5792A" w:rsidP="00090B0C">
            <w:pPr>
              <w:widowControl w:val="0"/>
              <w:numPr>
                <w:ilvl w:val="1"/>
                <w:numId w:val="17"/>
              </w:numPr>
              <w:autoSpaceDE w:val="0"/>
              <w:autoSpaceDN w:val="0"/>
              <w:adjustRightInd w:val="0"/>
              <w:ind w:left="283" w:hanging="283"/>
              <w:rPr>
                <w:rFonts w:ascii="Fira Sans Book" w:hAnsi="Fira Sans Book" w:cs="Arial"/>
                <w:bCs/>
                <w:sz w:val="20"/>
                <w:lang w:val="es-ES"/>
              </w:rPr>
            </w:pPr>
            <w:r w:rsidRPr="00EA5EF1">
              <w:rPr>
                <w:rFonts w:ascii="Fira Sans Book" w:hAnsi="Fira Sans Book" w:cs="Arial"/>
                <w:bCs/>
                <w:sz w:val="20"/>
                <w:lang w:val="es-ES"/>
              </w:rPr>
              <w:t>Contribuir en parte al pago del alquiler de la vivienda destinada a domicilio habitual de jóvenes que dispongan de una vivienda en régimen de alquiler en el término municipal de Iurreta.</w:t>
            </w:r>
          </w:p>
          <w:p w:rsidR="002E0CE6" w:rsidRPr="00EA5EF1" w:rsidRDefault="002E0CE6" w:rsidP="00090B0C">
            <w:pPr>
              <w:widowControl w:val="0"/>
              <w:ind w:firstLine="0"/>
              <w:rPr>
                <w:rFonts w:ascii="Fira Sans Book" w:hAnsi="Fira Sans Book"/>
                <w:sz w:val="20"/>
                <w:lang w:val="es-ES"/>
              </w:rPr>
            </w:pPr>
          </w:p>
          <w:p w:rsidR="00C5792A" w:rsidRPr="00EA5EF1" w:rsidRDefault="00C5792A" w:rsidP="00090B0C">
            <w:pPr>
              <w:widowControl w:val="0"/>
              <w:ind w:firstLine="0"/>
              <w:rPr>
                <w:rFonts w:ascii="Fira Sans Book" w:hAnsi="Fira Sans Book"/>
                <w:sz w:val="20"/>
                <w:lang w:val="es-ES"/>
              </w:rPr>
            </w:pPr>
          </w:p>
          <w:p w:rsidR="005716A6" w:rsidRPr="00EA5EF1" w:rsidRDefault="000C3D66" w:rsidP="00090B0C">
            <w:pPr>
              <w:widowControl w:val="0"/>
              <w:ind w:firstLine="0"/>
              <w:rPr>
                <w:rFonts w:ascii="Fira Sans SemiBold" w:hAnsi="Fira Sans SemiBold"/>
                <w:sz w:val="20"/>
                <w:lang w:val="es-ES"/>
              </w:rPr>
            </w:pPr>
            <w:r w:rsidRPr="00EA5EF1">
              <w:rPr>
                <w:rFonts w:ascii="Fira Sans SemiBold" w:hAnsi="Fira Sans SemiBold"/>
                <w:bCs/>
                <w:sz w:val="20"/>
                <w:lang w:val="es-ES"/>
              </w:rPr>
              <w:t>Cuantía total máxima de la subvención y crédito</w:t>
            </w:r>
            <w:r w:rsidRPr="00EA5EF1">
              <w:rPr>
                <w:rFonts w:ascii="Fira Sans SemiBold" w:hAnsi="Fira Sans SemiBold"/>
                <w:sz w:val="20"/>
                <w:lang w:val="es-ES"/>
              </w:rPr>
              <w:t xml:space="preserve"> presupuestario.</w:t>
            </w:r>
          </w:p>
          <w:p w:rsidR="005716A6" w:rsidRPr="00EA5EF1" w:rsidRDefault="005716A6" w:rsidP="00090B0C">
            <w:pPr>
              <w:pStyle w:val="Sangra3detindependiente"/>
              <w:widowControl w:val="0"/>
              <w:ind w:firstLine="0"/>
              <w:rPr>
                <w:rFonts w:ascii="Fira Sans Book" w:hAnsi="Fira Sans Book"/>
                <w:sz w:val="20"/>
                <w:lang w:val="es-ES"/>
              </w:rPr>
            </w:pPr>
          </w:p>
          <w:p w:rsidR="00C5792A" w:rsidRPr="00EA5EF1" w:rsidRDefault="00C5792A" w:rsidP="00090B0C">
            <w:pPr>
              <w:widowControl w:val="0"/>
              <w:autoSpaceDE w:val="0"/>
              <w:autoSpaceDN w:val="0"/>
              <w:adjustRightInd w:val="0"/>
              <w:ind w:firstLine="0"/>
              <w:rPr>
                <w:rFonts w:ascii="Fira Sans Book" w:hAnsi="Fira Sans Book" w:cs="Arial"/>
                <w:bCs/>
                <w:sz w:val="20"/>
                <w:lang w:val="es-ES"/>
              </w:rPr>
            </w:pPr>
            <w:r w:rsidRPr="00EA5EF1">
              <w:rPr>
                <w:rFonts w:ascii="Fira Sans Book" w:hAnsi="Fira Sans Book" w:cs="Arial"/>
                <w:bCs/>
                <w:sz w:val="20"/>
                <w:lang w:val="es-ES"/>
              </w:rPr>
              <w:t xml:space="preserve">La cantidad global prevista para esta convocatoria durante el año </w:t>
            </w:r>
            <w:r w:rsidR="001B16B5" w:rsidRPr="00EA5EF1">
              <w:rPr>
                <w:rFonts w:ascii="Fira Sans Book" w:hAnsi="Fira Sans Book" w:cs="Arial"/>
                <w:bCs/>
                <w:sz w:val="20"/>
                <w:lang w:val="es-ES"/>
              </w:rPr>
              <w:t>202</w:t>
            </w:r>
            <w:r w:rsidR="001A01F8">
              <w:rPr>
                <w:rFonts w:ascii="Fira Sans Book" w:hAnsi="Fira Sans Book" w:cs="Arial"/>
                <w:bCs/>
                <w:sz w:val="20"/>
                <w:lang w:val="es-ES"/>
              </w:rPr>
              <w:t>3</w:t>
            </w:r>
            <w:r w:rsidRPr="00EA5EF1">
              <w:rPr>
                <w:rFonts w:ascii="Fira Sans Book" w:hAnsi="Fira Sans Book" w:cs="Arial"/>
                <w:bCs/>
                <w:sz w:val="20"/>
                <w:lang w:val="es-ES"/>
              </w:rPr>
              <w:t xml:space="preserve"> asciende a 9.000 euros, que podrá ser atendida con aplicación de la partida presupuestaria </w:t>
            </w:r>
            <w:r w:rsidR="00EA5EF1" w:rsidRPr="00EA5EF1">
              <w:rPr>
                <w:rFonts w:ascii="Fira Sans Book" w:hAnsi="Fira Sans Book" w:cs="Arial"/>
                <w:bCs/>
                <w:sz w:val="20"/>
                <w:lang w:val="es-ES"/>
              </w:rPr>
              <w:t>231</w:t>
            </w:r>
            <w:r w:rsidRPr="00EA5EF1">
              <w:rPr>
                <w:rFonts w:ascii="Fira Sans Book" w:hAnsi="Fira Sans Book" w:cs="Arial"/>
                <w:bCs/>
                <w:sz w:val="20"/>
                <w:lang w:val="es-ES"/>
              </w:rPr>
              <w:t>.480.00 del Presupuesto General Municipal.</w:t>
            </w:r>
          </w:p>
          <w:p w:rsidR="000C3D66" w:rsidRPr="00EA5EF1" w:rsidRDefault="000C3D66" w:rsidP="00090B0C">
            <w:pPr>
              <w:pStyle w:val="Sangra3detindependiente"/>
              <w:widowControl w:val="0"/>
              <w:ind w:firstLine="0"/>
              <w:rPr>
                <w:rFonts w:ascii="Fira Sans Book" w:hAnsi="Fira Sans Book"/>
                <w:sz w:val="20"/>
                <w:lang w:val="es-ES"/>
              </w:rPr>
            </w:pPr>
          </w:p>
          <w:p w:rsidR="00A27B54" w:rsidRPr="00EA5EF1" w:rsidRDefault="00A27B54" w:rsidP="00090B0C">
            <w:pPr>
              <w:widowControl w:val="0"/>
              <w:ind w:firstLine="0"/>
              <w:rPr>
                <w:rFonts w:ascii="Fira Sans Book" w:hAnsi="Fira Sans Book"/>
                <w:sz w:val="20"/>
                <w:lang w:val="es-ES"/>
              </w:rPr>
            </w:pPr>
          </w:p>
          <w:p w:rsidR="002E0CE6" w:rsidRPr="00EA5EF1" w:rsidRDefault="00177DCB" w:rsidP="00090B0C">
            <w:pPr>
              <w:widowControl w:val="0"/>
              <w:ind w:firstLine="0"/>
              <w:rPr>
                <w:rFonts w:ascii="Fira Sans SemiBold" w:hAnsi="Fira Sans SemiBold"/>
                <w:bCs/>
                <w:sz w:val="20"/>
                <w:lang w:val="es-ES"/>
              </w:rPr>
            </w:pPr>
            <w:r w:rsidRPr="00EA5EF1">
              <w:rPr>
                <w:rFonts w:ascii="Fira Sans SemiBold" w:hAnsi="Fira Sans SemiBold"/>
                <w:bCs/>
                <w:sz w:val="20"/>
                <w:lang w:val="es-ES"/>
              </w:rPr>
              <w:t>Beneficiarios</w:t>
            </w:r>
            <w:r w:rsidR="002E0CE6" w:rsidRPr="00EA5EF1">
              <w:rPr>
                <w:rFonts w:ascii="Fira Sans SemiBold" w:hAnsi="Fira Sans SemiBold"/>
                <w:bCs/>
                <w:sz w:val="20"/>
                <w:lang w:val="es-ES"/>
              </w:rPr>
              <w:t>.</w:t>
            </w:r>
          </w:p>
          <w:p w:rsidR="002E0CE6" w:rsidRPr="00EA5EF1" w:rsidRDefault="002E0CE6" w:rsidP="00090B0C">
            <w:pPr>
              <w:pStyle w:val="Sangra3detindependiente"/>
              <w:widowControl w:val="0"/>
              <w:ind w:firstLine="0"/>
              <w:rPr>
                <w:rFonts w:ascii="Fira Sans Book" w:hAnsi="Fira Sans Book"/>
                <w:sz w:val="20"/>
                <w:lang w:val="es-ES"/>
              </w:rPr>
            </w:pPr>
          </w:p>
          <w:p w:rsidR="00177DCB" w:rsidRPr="00EA5EF1" w:rsidRDefault="00177DCB" w:rsidP="00090B0C">
            <w:pPr>
              <w:widowControl w:val="0"/>
              <w:autoSpaceDE w:val="0"/>
              <w:autoSpaceDN w:val="0"/>
              <w:adjustRightInd w:val="0"/>
              <w:ind w:firstLine="0"/>
              <w:rPr>
                <w:rFonts w:ascii="Fira Sans Book" w:hAnsi="Fira Sans Book" w:cs="Arial"/>
                <w:bCs/>
                <w:sz w:val="20"/>
                <w:lang w:val="es-ES"/>
              </w:rPr>
            </w:pPr>
            <w:r w:rsidRPr="00EA5EF1">
              <w:rPr>
                <w:rFonts w:ascii="Fira Sans Book" w:hAnsi="Fira Sans Book" w:cs="Arial"/>
                <w:bCs/>
                <w:sz w:val="20"/>
                <w:lang w:val="es-ES"/>
              </w:rPr>
              <w:t>Podrán ser personas beneficiarias de las ayudas, con cargo al ejercicio presupuestario vigente, las personas o Unidades convivenciales que, en el momento de presentación de la correspondiente instancia, cumplan, además de lo establecido con carácter general en la Ordenanza General de Subvenciones, los siguientes requisitos específicos:</w:t>
            </w:r>
          </w:p>
          <w:p w:rsidR="00177DCB" w:rsidRPr="00EA5EF1" w:rsidRDefault="00177DCB" w:rsidP="00090B0C">
            <w:pPr>
              <w:widowControl w:val="0"/>
              <w:autoSpaceDE w:val="0"/>
              <w:autoSpaceDN w:val="0"/>
              <w:adjustRightInd w:val="0"/>
              <w:ind w:firstLine="0"/>
              <w:rPr>
                <w:rFonts w:ascii="Fira Sans Book" w:hAnsi="Fira Sans Book" w:cs="Arial"/>
                <w:bCs/>
                <w:sz w:val="20"/>
                <w:lang w:val="es-ES"/>
              </w:rPr>
            </w:pPr>
          </w:p>
          <w:p w:rsidR="00177DCB" w:rsidRPr="00EA5EF1" w:rsidRDefault="00177DCB" w:rsidP="00090B0C">
            <w:pPr>
              <w:widowControl w:val="0"/>
              <w:numPr>
                <w:ilvl w:val="0"/>
                <w:numId w:val="18"/>
              </w:numPr>
              <w:autoSpaceDE w:val="0"/>
              <w:autoSpaceDN w:val="0"/>
              <w:adjustRightInd w:val="0"/>
              <w:rPr>
                <w:rFonts w:ascii="Fira Sans Book" w:hAnsi="Fira Sans Book" w:cs="Arial"/>
                <w:bCs/>
                <w:sz w:val="20"/>
                <w:lang w:val="es-ES"/>
              </w:rPr>
            </w:pPr>
            <w:r w:rsidRPr="00EA5EF1">
              <w:rPr>
                <w:rFonts w:ascii="Fira Sans Book" w:hAnsi="Fira Sans Book" w:cs="Arial"/>
                <w:bCs/>
                <w:sz w:val="20"/>
                <w:lang w:val="es-ES"/>
              </w:rPr>
              <w:t xml:space="preserve">Que todas las personas de la Unidad Convivencial tengan una edad de entre 18 años y 35 años, excepción hecha de los menores dependientes que cohabiten con la Unidad Convivencial. </w:t>
            </w:r>
          </w:p>
          <w:p w:rsidR="00177DCB" w:rsidRPr="00EA5EF1" w:rsidRDefault="00177DCB" w:rsidP="00090B0C">
            <w:pPr>
              <w:widowControl w:val="0"/>
              <w:autoSpaceDE w:val="0"/>
              <w:autoSpaceDN w:val="0"/>
              <w:adjustRightInd w:val="0"/>
              <w:ind w:hanging="360"/>
              <w:rPr>
                <w:rFonts w:ascii="Fira Sans Book" w:hAnsi="Fira Sans Book" w:cs="Arial"/>
                <w:bCs/>
                <w:sz w:val="20"/>
                <w:lang w:val="es-ES"/>
              </w:rPr>
            </w:pPr>
          </w:p>
          <w:p w:rsidR="00177DCB" w:rsidRPr="00EA5EF1" w:rsidRDefault="00177DCB" w:rsidP="00090B0C">
            <w:pPr>
              <w:widowControl w:val="0"/>
              <w:numPr>
                <w:ilvl w:val="0"/>
                <w:numId w:val="18"/>
              </w:numPr>
              <w:autoSpaceDE w:val="0"/>
              <w:autoSpaceDN w:val="0"/>
              <w:adjustRightInd w:val="0"/>
              <w:rPr>
                <w:rFonts w:ascii="Fira Sans Book" w:hAnsi="Fira Sans Book" w:cs="Arial"/>
                <w:bCs/>
                <w:sz w:val="20"/>
                <w:lang w:val="es-ES"/>
              </w:rPr>
            </w:pPr>
            <w:r w:rsidRPr="00EA5EF1">
              <w:rPr>
                <w:rFonts w:ascii="Fira Sans Book" w:hAnsi="Fira Sans Book" w:cs="Arial"/>
                <w:bCs/>
                <w:sz w:val="20"/>
                <w:lang w:val="es-ES"/>
              </w:rPr>
              <w:t xml:space="preserve">Que ningún solicitante o miembro componente de la Unidad Convivencial posea </w:t>
            </w:r>
            <w:r w:rsidRPr="00EA5EF1">
              <w:rPr>
                <w:rFonts w:ascii="Fira Sans Book" w:hAnsi="Fira Sans Book" w:cs="Arial"/>
                <w:bCs/>
                <w:sz w:val="20"/>
                <w:lang w:val="es-ES"/>
              </w:rPr>
              <w:lastRenderedPageBreak/>
              <w:t>vivienda alguna de su propiedad.</w:t>
            </w:r>
          </w:p>
          <w:p w:rsidR="00177DCB" w:rsidRPr="00EA5EF1" w:rsidRDefault="00177DCB" w:rsidP="00090B0C">
            <w:pPr>
              <w:widowControl w:val="0"/>
              <w:autoSpaceDE w:val="0"/>
              <w:autoSpaceDN w:val="0"/>
              <w:adjustRightInd w:val="0"/>
              <w:ind w:hanging="360"/>
              <w:rPr>
                <w:rFonts w:ascii="Fira Sans Book" w:hAnsi="Fira Sans Book" w:cs="Arial"/>
                <w:bCs/>
                <w:sz w:val="20"/>
                <w:lang w:val="es-ES"/>
              </w:rPr>
            </w:pPr>
          </w:p>
          <w:p w:rsidR="00177DCB" w:rsidRPr="00EA5EF1" w:rsidRDefault="00177DCB" w:rsidP="00090B0C">
            <w:pPr>
              <w:widowControl w:val="0"/>
              <w:numPr>
                <w:ilvl w:val="0"/>
                <w:numId w:val="18"/>
              </w:numPr>
              <w:autoSpaceDE w:val="0"/>
              <w:autoSpaceDN w:val="0"/>
              <w:adjustRightInd w:val="0"/>
              <w:rPr>
                <w:rFonts w:ascii="Fira Sans Book" w:hAnsi="Fira Sans Book" w:cs="Arial"/>
                <w:bCs/>
                <w:sz w:val="20"/>
                <w:lang w:val="es-ES"/>
              </w:rPr>
            </w:pPr>
            <w:r w:rsidRPr="00EA5EF1">
              <w:rPr>
                <w:rFonts w:ascii="Fira Sans Book" w:hAnsi="Fira Sans Book" w:cs="Arial"/>
                <w:bCs/>
                <w:sz w:val="20"/>
                <w:lang w:val="es-ES"/>
              </w:rPr>
              <w:t>Todas las personas de la Unidad Convivencial deberán empadronarse en la vivienda objeto de subvención tras la formalización del contrato, cuestión que acreditarán con carácter previo a la percepción de la ayuda.</w:t>
            </w:r>
          </w:p>
          <w:p w:rsidR="00177DCB" w:rsidRPr="00EA5EF1" w:rsidRDefault="00177DCB" w:rsidP="00090B0C">
            <w:pPr>
              <w:widowControl w:val="0"/>
              <w:autoSpaceDE w:val="0"/>
              <w:autoSpaceDN w:val="0"/>
              <w:adjustRightInd w:val="0"/>
              <w:ind w:hanging="360"/>
              <w:rPr>
                <w:rFonts w:ascii="Fira Sans Book" w:hAnsi="Fira Sans Book" w:cs="Arial"/>
                <w:bCs/>
                <w:sz w:val="20"/>
                <w:lang w:val="es-ES"/>
              </w:rPr>
            </w:pPr>
          </w:p>
          <w:p w:rsidR="00177DCB" w:rsidRPr="00EA5EF1" w:rsidRDefault="00177DCB" w:rsidP="00090B0C">
            <w:pPr>
              <w:widowControl w:val="0"/>
              <w:numPr>
                <w:ilvl w:val="0"/>
                <w:numId w:val="18"/>
              </w:numPr>
              <w:autoSpaceDE w:val="0"/>
              <w:autoSpaceDN w:val="0"/>
              <w:adjustRightInd w:val="0"/>
              <w:rPr>
                <w:rFonts w:ascii="Fira Sans Book" w:hAnsi="Fira Sans Book" w:cs="Arial"/>
                <w:bCs/>
                <w:sz w:val="20"/>
                <w:lang w:val="es-ES"/>
              </w:rPr>
            </w:pPr>
            <w:r w:rsidRPr="00EA5EF1">
              <w:rPr>
                <w:rFonts w:ascii="Fira Sans Book" w:hAnsi="Fira Sans Book" w:cs="Arial"/>
                <w:bCs/>
                <w:sz w:val="20"/>
                <w:lang w:val="es-ES"/>
              </w:rPr>
              <w:t xml:space="preserve">Que al menos una de las personas integrantes de la unidad convivencial conste empadronada en el municipio de Iurreta, con una antigüedad mínima de 5 años de forma ininterrumpida en el momento de presentar la solicitud. </w:t>
            </w:r>
          </w:p>
          <w:p w:rsidR="00177DCB" w:rsidRPr="00EA5EF1" w:rsidRDefault="00177DCB" w:rsidP="00090B0C">
            <w:pPr>
              <w:widowControl w:val="0"/>
              <w:autoSpaceDE w:val="0"/>
              <w:autoSpaceDN w:val="0"/>
              <w:adjustRightInd w:val="0"/>
              <w:ind w:firstLine="0"/>
              <w:rPr>
                <w:rFonts w:ascii="Fira Sans Book" w:hAnsi="Fira Sans Book" w:cs="Arial"/>
                <w:bCs/>
                <w:sz w:val="20"/>
                <w:lang w:val="es-ES"/>
              </w:rPr>
            </w:pPr>
          </w:p>
          <w:p w:rsidR="00177DCB" w:rsidRPr="00EA5EF1" w:rsidRDefault="00177DCB" w:rsidP="00090B0C">
            <w:pPr>
              <w:widowControl w:val="0"/>
              <w:numPr>
                <w:ilvl w:val="0"/>
                <w:numId w:val="18"/>
              </w:numPr>
              <w:autoSpaceDE w:val="0"/>
              <w:autoSpaceDN w:val="0"/>
              <w:adjustRightInd w:val="0"/>
              <w:rPr>
                <w:rFonts w:ascii="Fira Sans Book" w:hAnsi="Fira Sans Book" w:cs="Arial"/>
                <w:bCs/>
                <w:sz w:val="20"/>
                <w:lang w:val="es-ES"/>
              </w:rPr>
            </w:pPr>
            <w:r w:rsidRPr="00EA5EF1">
              <w:rPr>
                <w:rFonts w:ascii="Fira Sans Book" w:hAnsi="Fira Sans Book" w:cs="Arial"/>
                <w:bCs/>
                <w:sz w:val="20"/>
                <w:lang w:val="es-ES"/>
              </w:rPr>
              <w:t xml:space="preserve">El límite de ingresos </w:t>
            </w:r>
            <w:r w:rsidR="00FD6958" w:rsidRPr="00EA5EF1">
              <w:rPr>
                <w:rFonts w:ascii="Fira Sans Book" w:hAnsi="Fira Sans Book" w:cs="Arial"/>
                <w:bCs/>
                <w:sz w:val="20"/>
                <w:lang w:val="es-ES"/>
              </w:rPr>
              <w:t xml:space="preserve">de rentas de trabajo </w:t>
            </w:r>
            <w:r w:rsidRPr="00EA5EF1">
              <w:rPr>
                <w:rFonts w:ascii="Fira Sans Book" w:hAnsi="Fira Sans Book" w:cs="Arial"/>
                <w:bCs/>
                <w:sz w:val="20"/>
                <w:lang w:val="es-ES"/>
              </w:rPr>
              <w:t>de la Unidad Convivencial será inferior a 28.000 euros brutos anuales.</w:t>
            </w:r>
          </w:p>
          <w:p w:rsidR="00177DCB" w:rsidRPr="00EA5EF1" w:rsidRDefault="00177DCB" w:rsidP="00090B0C">
            <w:pPr>
              <w:widowControl w:val="0"/>
              <w:autoSpaceDE w:val="0"/>
              <w:autoSpaceDN w:val="0"/>
              <w:adjustRightInd w:val="0"/>
              <w:ind w:firstLine="0"/>
              <w:rPr>
                <w:rFonts w:ascii="Fira Sans Book" w:hAnsi="Fira Sans Book" w:cs="Arial"/>
                <w:bCs/>
                <w:sz w:val="20"/>
                <w:lang w:val="es-ES"/>
              </w:rPr>
            </w:pPr>
          </w:p>
          <w:p w:rsidR="00177DCB" w:rsidRPr="00EA5EF1" w:rsidRDefault="00177DCB" w:rsidP="00090B0C">
            <w:pPr>
              <w:widowControl w:val="0"/>
              <w:numPr>
                <w:ilvl w:val="0"/>
                <w:numId w:val="18"/>
              </w:numPr>
              <w:autoSpaceDE w:val="0"/>
              <w:autoSpaceDN w:val="0"/>
              <w:adjustRightInd w:val="0"/>
              <w:rPr>
                <w:rFonts w:ascii="Fira Sans Book" w:hAnsi="Fira Sans Book" w:cs="Arial"/>
                <w:bCs/>
                <w:sz w:val="20"/>
                <w:lang w:val="es-ES"/>
              </w:rPr>
            </w:pPr>
            <w:r w:rsidRPr="00EA5EF1">
              <w:rPr>
                <w:rFonts w:ascii="Fira Sans Book" w:hAnsi="Fira Sans Book" w:cs="Arial"/>
                <w:bCs/>
                <w:sz w:val="20"/>
                <w:lang w:val="es-ES"/>
              </w:rPr>
              <w:t>En cuanto a la composición de los ingresos, la cuantía de los rendimientos brutos derivados de rentas de capital del último ejercicio fiscal vencido, no podrá superar en su conjunto la cifra de 601,10 euros anuales.</w:t>
            </w:r>
          </w:p>
          <w:p w:rsidR="00177DCB" w:rsidRPr="00EA5EF1" w:rsidRDefault="00177DCB" w:rsidP="00090B0C">
            <w:pPr>
              <w:widowControl w:val="0"/>
              <w:autoSpaceDE w:val="0"/>
              <w:autoSpaceDN w:val="0"/>
              <w:adjustRightInd w:val="0"/>
              <w:ind w:firstLine="0"/>
              <w:rPr>
                <w:rFonts w:ascii="Fira Sans Book" w:hAnsi="Fira Sans Book" w:cs="Arial"/>
                <w:bCs/>
                <w:sz w:val="20"/>
                <w:lang w:val="es-ES"/>
              </w:rPr>
            </w:pPr>
          </w:p>
          <w:p w:rsidR="00177DCB" w:rsidRPr="00EA5EF1" w:rsidRDefault="00177DCB" w:rsidP="00090B0C">
            <w:pPr>
              <w:widowControl w:val="0"/>
              <w:numPr>
                <w:ilvl w:val="0"/>
                <w:numId w:val="18"/>
              </w:numPr>
              <w:autoSpaceDE w:val="0"/>
              <w:autoSpaceDN w:val="0"/>
              <w:adjustRightInd w:val="0"/>
              <w:rPr>
                <w:rFonts w:ascii="Fira Sans Book" w:hAnsi="Fira Sans Book" w:cs="Arial"/>
                <w:bCs/>
                <w:sz w:val="20"/>
                <w:lang w:val="es-ES"/>
              </w:rPr>
            </w:pPr>
            <w:r w:rsidRPr="00EA5EF1">
              <w:rPr>
                <w:rFonts w:ascii="Fira Sans Book" w:hAnsi="Fira Sans Book" w:cs="Arial"/>
                <w:bCs/>
                <w:sz w:val="20"/>
                <w:lang w:val="es-ES"/>
              </w:rPr>
              <w:t>Todos los miembros de la Unidad Convivencial tendrán que estar al corriente del pago de impuestos, tasas, arbitrios y sanciones del Ayuntamiento de Iurreta.</w:t>
            </w:r>
          </w:p>
          <w:p w:rsidR="00177DCB" w:rsidRPr="00EA5EF1" w:rsidRDefault="00177DCB" w:rsidP="00090B0C">
            <w:pPr>
              <w:widowControl w:val="0"/>
              <w:autoSpaceDE w:val="0"/>
              <w:autoSpaceDN w:val="0"/>
              <w:adjustRightInd w:val="0"/>
              <w:ind w:firstLine="0"/>
              <w:rPr>
                <w:rFonts w:ascii="Fira Sans Book" w:hAnsi="Fira Sans Book" w:cs="Arial"/>
                <w:bCs/>
                <w:sz w:val="20"/>
                <w:lang w:val="es-ES"/>
              </w:rPr>
            </w:pPr>
          </w:p>
          <w:p w:rsidR="00C064EE" w:rsidRPr="00EA5EF1" w:rsidRDefault="00177DCB" w:rsidP="00090B0C">
            <w:pPr>
              <w:widowControl w:val="0"/>
              <w:numPr>
                <w:ilvl w:val="0"/>
                <w:numId w:val="18"/>
              </w:numPr>
              <w:autoSpaceDE w:val="0"/>
              <w:autoSpaceDN w:val="0"/>
              <w:adjustRightInd w:val="0"/>
              <w:rPr>
                <w:rFonts w:ascii="Fira Sans Book" w:hAnsi="Fira Sans Book"/>
                <w:sz w:val="20"/>
                <w:lang w:val="es-ES"/>
              </w:rPr>
            </w:pPr>
            <w:r w:rsidRPr="00EA5EF1">
              <w:rPr>
                <w:rFonts w:ascii="Fira Sans Book" w:hAnsi="Fira Sans Book" w:cs="Arial"/>
                <w:bCs/>
                <w:sz w:val="20"/>
                <w:lang w:val="es-ES"/>
              </w:rPr>
              <w:t xml:space="preserve">No existir vinculación familiar con el arrendador hasta el segundo grado de consanguinidad o afinidad, por parte de ninguna de las personas que habiten la vivienda. </w:t>
            </w:r>
          </w:p>
          <w:p w:rsidR="0017220E" w:rsidRDefault="0017220E" w:rsidP="00063B41">
            <w:pPr>
              <w:widowControl w:val="0"/>
              <w:ind w:firstLine="0"/>
              <w:rPr>
                <w:rFonts w:ascii="Fira Sans Book" w:hAnsi="Fira Sans Book"/>
                <w:sz w:val="20"/>
                <w:lang w:val="es-ES"/>
              </w:rPr>
            </w:pPr>
          </w:p>
          <w:p w:rsidR="00063B41" w:rsidRPr="00EA5EF1" w:rsidRDefault="00063B41" w:rsidP="00063B41">
            <w:pPr>
              <w:widowControl w:val="0"/>
              <w:ind w:firstLine="0"/>
              <w:rPr>
                <w:rFonts w:ascii="Fira Sans Book" w:hAnsi="Fira Sans Book"/>
                <w:sz w:val="20"/>
                <w:lang w:val="es-ES"/>
              </w:rPr>
            </w:pPr>
          </w:p>
          <w:p w:rsidR="0023124D" w:rsidRPr="00EA5EF1" w:rsidRDefault="0023124D" w:rsidP="00090B0C">
            <w:pPr>
              <w:widowControl w:val="0"/>
              <w:ind w:firstLine="0"/>
              <w:rPr>
                <w:rFonts w:ascii="Fira Sans SemiBold" w:hAnsi="Fira Sans SemiBold"/>
                <w:sz w:val="20"/>
                <w:lang w:val="es-ES"/>
              </w:rPr>
            </w:pPr>
            <w:r w:rsidRPr="00EA5EF1">
              <w:rPr>
                <w:rFonts w:ascii="Fira Sans SemiBold" w:hAnsi="Fira Sans SemiBold"/>
                <w:bCs/>
                <w:sz w:val="20"/>
                <w:lang w:val="es-ES"/>
              </w:rPr>
              <w:t>Plazo y lugar de presentación de solicitudes.</w:t>
            </w:r>
          </w:p>
          <w:p w:rsidR="0023124D" w:rsidRPr="00EA5EF1" w:rsidRDefault="0023124D" w:rsidP="00090B0C">
            <w:pPr>
              <w:widowControl w:val="0"/>
              <w:ind w:left="74" w:firstLine="0"/>
              <w:rPr>
                <w:rFonts w:ascii="Fira Sans Book" w:hAnsi="Fira Sans Book"/>
                <w:sz w:val="20"/>
                <w:lang w:val="es-ES"/>
              </w:rPr>
            </w:pPr>
          </w:p>
          <w:p w:rsidR="0023124D" w:rsidRPr="00EA5EF1" w:rsidRDefault="0023124D" w:rsidP="00090B0C">
            <w:pPr>
              <w:widowControl w:val="0"/>
              <w:ind w:firstLine="0"/>
              <w:rPr>
                <w:rFonts w:ascii="Fira Sans Book" w:hAnsi="Fira Sans Book"/>
                <w:sz w:val="20"/>
                <w:lang w:val="es-ES"/>
              </w:rPr>
            </w:pPr>
            <w:r w:rsidRPr="00EA5EF1">
              <w:rPr>
                <w:rFonts w:ascii="Fira Sans Book" w:hAnsi="Fira Sans Book"/>
                <w:sz w:val="20"/>
                <w:lang w:val="es-ES"/>
              </w:rPr>
              <w:t>La presentación de solicitudes se realizará mediante instancia (Modelo I-06) dirigida al Alcalde-Presidente del Ayuntamiento de Iurreta, en el SAC-Servicio de Atención a la Ciudadanía o por cualquiera de los medios señalados en el art. 16.4 de la Ley 39/15, de 1 de octubre, del Procedimiento Administrativo Común.</w:t>
            </w:r>
          </w:p>
          <w:p w:rsidR="0023124D" w:rsidRPr="00EA5EF1" w:rsidRDefault="0023124D" w:rsidP="00090B0C">
            <w:pPr>
              <w:widowControl w:val="0"/>
              <w:ind w:left="499" w:hanging="284"/>
              <w:rPr>
                <w:rFonts w:ascii="Fira Sans Book" w:hAnsi="Fira Sans Book"/>
                <w:sz w:val="20"/>
                <w:lang w:val="es-ES"/>
              </w:rPr>
            </w:pPr>
          </w:p>
          <w:p w:rsidR="0023124D" w:rsidRPr="00EA5EF1" w:rsidRDefault="0023124D" w:rsidP="00090B0C">
            <w:pPr>
              <w:widowControl w:val="0"/>
              <w:ind w:firstLine="0"/>
              <w:rPr>
                <w:rFonts w:ascii="Fira Sans Book" w:hAnsi="Fira Sans Book"/>
                <w:bCs/>
                <w:sz w:val="20"/>
                <w:lang w:val="es-ES"/>
              </w:rPr>
            </w:pPr>
            <w:r w:rsidRPr="00EA5EF1">
              <w:rPr>
                <w:rFonts w:ascii="Fira Sans Book" w:hAnsi="Fira Sans Book"/>
                <w:bCs/>
                <w:sz w:val="20"/>
                <w:lang w:val="es-ES"/>
              </w:rPr>
              <w:t xml:space="preserve">El plazo de presentación de solicitud para la </w:t>
            </w:r>
            <w:r w:rsidRPr="00EA5EF1">
              <w:rPr>
                <w:rFonts w:ascii="Fira Sans Book" w:hAnsi="Fira Sans Book"/>
                <w:sz w:val="20"/>
                <w:lang w:val="es-ES"/>
              </w:rPr>
              <w:t>convocatoria</w:t>
            </w:r>
            <w:r w:rsidRPr="00EA5EF1">
              <w:rPr>
                <w:rFonts w:ascii="Fira Sans Book" w:hAnsi="Fira Sans Book"/>
                <w:bCs/>
                <w:sz w:val="20"/>
                <w:lang w:val="es-ES"/>
              </w:rPr>
              <w:t xml:space="preserve"> de ayudas correspondiente al año </w:t>
            </w:r>
            <w:r w:rsidR="00833948" w:rsidRPr="00EA5EF1">
              <w:rPr>
                <w:rFonts w:ascii="Fira Sans Book" w:hAnsi="Fira Sans Book"/>
                <w:bCs/>
                <w:sz w:val="20"/>
                <w:lang w:val="es-ES"/>
              </w:rPr>
              <w:t>202</w:t>
            </w:r>
            <w:r w:rsidR="001A01F8">
              <w:rPr>
                <w:rFonts w:ascii="Fira Sans Book" w:hAnsi="Fira Sans Book"/>
                <w:bCs/>
                <w:sz w:val="20"/>
                <w:lang w:val="es-ES"/>
              </w:rPr>
              <w:t>3</w:t>
            </w:r>
            <w:r w:rsidR="00FE3332" w:rsidRPr="00EA5EF1">
              <w:rPr>
                <w:rFonts w:ascii="Fira Sans Book" w:hAnsi="Fira Sans Book"/>
                <w:bCs/>
                <w:sz w:val="20"/>
                <w:lang w:val="es-ES"/>
              </w:rPr>
              <w:t>, se abrirá del 16</w:t>
            </w:r>
            <w:r w:rsidRPr="00EA5EF1">
              <w:rPr>
                <w:rFonts w:ascii="Fira Sans Book" w:hAnsi="Fira Sans Book"/>
                <w:bCs/>
                <w:sz w:val="20"/>
                <w:lang w:val="es-ES"/>
              </w:rPr>
              <w:t xml:space="preserve"> de noviembre al 15 de diciembre (ambos inclusive) del año en curso. </w:t>
            </w:r>
          </w:p>
          <w:p w:rsidR="00A27B54" w:rsidRPr="00EA5EF1" w:rsidRDefault="00A27B54" w:rsidP="00090B0C">
            <w:pPr>
              <w:widowControl w:val="0"/>
              <w:ind w:firstLine="0"/>
              <w:rPr>
                <w:rFonts w:ascii="Fira Sans Book" w:hAnsi="Fira Sans Book"/>
                <w:sz w:val="20"/>
                <w:lang w:val="es-ES"/>
              </w:rPr>
            </w:pPr>
          </w:p>
          <w:p w:rsidR="00A45678" w:rsidRPr="00EA5EF1" w:rsidRDefault="00A45678" w:rsidP="00090B0C">
            <w:pPr>
              <w:widowControl w:val="0"/>
              <w:ind w:firstLine="0"/>
              <w:rPr>
                <w:rFonts w:ascii="Fira Sans Book" w:hAnsi="Fira Sans Book"/>
                <w:sz w:val="20"/>
                <w:lang w:val="es-ES"/>
              </w:rPr>
            </w:pPr>
          </w:p>
          <w:p w:rsidR="000A2EB0" w:rsidRPr="00EA5EF1" w:rsidRDefault="000A2EB0" w:rsidP="00063B41">
            <w:pPr>
              <w:pStyle w:val="TEXTONotificacincolumnas"/>
              <w:widowControl w:val="0"/>
              <w:ind w:firstLine="0"/>
              <w:rPr>
                <w:rFonts w:ascii="Fira Sans Book" w:hAnsi="Fira Sans Book"/>
                <w:sz w:val="20"/>
              </w:rPr>
            </w:pPr>
          </w:p>
        </w:tc>
      </w:tr>
    </w:tbl>
    <w:p w:rsidR="003A7FEE" w:rsidRPr="001A1189" w:rsidRDefault="003A7FEE" w:rsidP="003A7FEE">
      <w:pPr>
        <w:ind w:firstLine="0"/>
        <w:jc w:val="center"/>
        <w:rPr>
          <w:rFonts w:ascii="Fira Sans Book" w:hAnsi="Fira Sans Book"/>
          <w:snapToGrid w:val="0"/>
          <w:sz w:val="22"/>
          <w:szCs w:val="22"/>
          <w:lang w:val="es-ES"/>
        </w:rPr>
      </w:pPr>
    </w:p>
    <w:sectPr w:rsidR="003A7FEE" w:rsidRPr="001A1189" w:rsidSect="00A25FD2">
      <w:headerReference w:type="default" r:id="rId8"/>
      <w:footerReference w:type="default" r:id="rId9"/>
      <w:type w:val="continuous"/>
      <w:pgSz w:w="11906" w:h="16838" w:code="9"/>
      <w:pgMar w:top="2410" w:right="1418" w:bottom="1418" w:left="1418" w:header="851" w:footer="486"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3E74" w:rsidRDefault="00EA3E74">
      <w:r>
        <w:separator/>
      </w:r>
    </w:p>
  </w:endnote>
  <w:endnote w:type="continuationSeparator" w:id="0">
    <w:p w:rsidR="00EA3E74" w:rsidRDefault="00EA3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Condensed">
    <w:panose1 w:val="00000000000000000000"/>
    <w:charset w:val="00"/>
    <w:family w:val="swiss"/>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Book">
    <w:altName w:val="Calibri"/>
    <w:panose1 w:val="020B0503050000020004"/>
    <w:charset w:val="00"/>
    <w:family w:val="swiss"/>
    <w:pitch w:val="variable"/>
    <w:sig w:usb0="600002FF" w:usb1="02000001" w:usb2="00000000" w:usb3="00000000" w:csb0="0000019F" w:csb1="00000000"/>
  </w:font>
  <w:font w:name="Fira Sans SemiBold">
    <w:panose1 w:val="020B0603050000020004"/>
    <w:charset w:val="00"/>
    <w:family w:val="swiss"/>
    <w:pitch w:val="variable"/>
    <w:sig w:usb0="600002FF"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2A3" w:rsidRDefault="00E852A3" w:rsidP="00E852A3">
    <w:pPr>
      <w:tabs>
        <w:tab w:val="center" w:pos="4252"/>
        <w:tab w:val="right" w:pos="9356"/>
      </w:tabs>
      <w:ind w:firstLine="0"/>
      <w:jc w:val="center"/>
      <w:rPr>
        <w:rFonts w:ascii="Fira Sans Book" w:hAnsi="Fira Sans Book"/>
        <w:b/>
        <w:sz w:val="20"/>
      </w:rPr>
    </w:pPr>
    <w:r>
      <w:rPr>
        <w:rFonts w:ascii="Fira Sans Book" w:hAnsi="Fira Sans Book"/>
        <w:sz w:val="16"/>
        <w:szCs w:val="16"/>
      </w:rPr>
      <w:tab/>
    </w:r>
    <w:r>
      <w:rPr>
        <w:rFonts w:ascii="Fira Sans Book" w:hAnsi="Fira Sans Book"/>
        <w:sz w:val="16"/>
        <w:szCs w:val="16"/>
      </w:rPr>
      <w:tab/>
      <w:t xml:space="preserve">        </w:t>
    </w:r>
    <w:r w:rsidR="00724B3B" w:rsidRPr="00E852A3">
      <w:rPr>
        <w:rFonts w:ascii="Fira Sans Book" w:hAnsi="Fira Sans Book"/>
        <w:b/>
        <w:sz w:val="20"/>
      </w:rPr>
      <w:fldChar w:fldCharType="begin"/>
    </w:r>
    <w:r w:rsidRPr="00E852A3">
      <w:rPr>
        <w:rFonts w:ascii="Fira Sans Book" w:hAnsi="Fira Sans Book"/>
        <w:b/>
        <w:sz w:val="20"/>
      </w:rPr>
      <w:instrText xml:space="preserve"> PAGE   \* MERGEFORMAT </w:instrText>
    </w:r>
    <w:r w:rsidR="00724B3B" w:rsidRPr="00E852A3">
      <w:rPr>
        <w:rFonts w:ascii="Fira Sans Book" w:hAnsi="Fira Sans Book"/>
        <w:b/>
        <w:sz w:val="20"/>
      </w:rPr>
      <w:fldChar w:fldCharType="separate"/>
    </w:r>
    <w:r w:rsidR="00063B41">
      <w:rPr>
        <w:rFonts w:ascii="Fira Sans Book" w:hAnsi="Fira Sans Book"/>
        <w:b/>
        <w:noProof/>
        <w:sz w:val="20"/>
      </w:rPr>
      <w:t>- 1 -</w:t>
    </w:r>
    <w:r w:rsidR="00724B3B" w:rsidRPr="00E852A3">
      <w:rPr>
        <w:rFonts w:ascii="Fira Sans Book" w:hAnsi="Fira Sans Book"/>
        <w:b/>
        <w:sz w:val="20"/>
      </w:rPr>
      <w:fldChar w:fldCharType="end"/>
    </w:r>
  </w:p>
  <w:p w:rsidR="00177DCB" w:rsidRPr="00E852A3" w:rsidRDefault="00177DCB" w:rsidP="00E852A3">
    <w:pPr>
      <w:tabs>
        <w:tab w:val="center" w:pos="4252"/>
        <w:tab w:val="right" w:pos="9356"/>
      </w:tabs>
      <w:ind w:firstLine="0"/>
      <w:jc w:val="center"/>
      <w:rPr>
        <w:rFonts w:ascii="Fira Sans Book" w:hAnsi="Fira Sans Book"/>
        <w:b/>
        <w:sz w:val="20"/>
      </w:rPr>
    </w:pPr>
  </w:p>
  <w:p w:rsidR="00EA5EF1" w:rsidRDefault="00EA5EF1" w:rsidP="00787BF4">
    <w:pPr>
      <w:tabs>
        <w:tab w:val="center" w:pos="4252"/>
        <w:tab w:val="right" w:pos="8504"/>
      </w:tabs>
      <w:jc w:val="center"/>
      <w:rPr>
        <w:rFonts w:ascii="Fira Sans Book" w:hAnsi="Fira Sans Book"/>
        <w:sz w:val="16"/>
        <w:szCs w:val="16"/>
        <w:lang w:val="en-US"/>
      </w:rPr>
    </w:pPr>
    <w:r>
      <w:rPr>
        <w:rFonts w:ascii="Fira Sans Book" w:hAnsi="Fira Sans Book"/>
        <w:sz w:val="16"/>
        <w:szCs w:val="16"/>
      </w:rPr>
      <w:t xml:space="preserve">Bidebarrieta kalea,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r>
      <w:rPr>
        <w:rFonts w:ascii="Fira Sans Book" w:hAnsi="Fira Sans Book"/>
        <w:sz w:val="16"/>
        <w:szCs w:val="16"/>
        <w:lang w:val="en-US"/>
      </w:rPr>
      <w:t xml:space="preserve">Tfnoa: 94 620 12 00 </w:t>
    </w:r>
    <w:r>
      <w:rPr>
        <w:rFonts w:ascii="Fira Sans Book" w:hAnsi="Fira Sans Book"/>
        <w:sz w:val="16"/>
        <w:szCs w:val="16"/>
        <w:lang w:val="en-US"/>
      </w:rPr>
      <w:sym w:font="Wingdings" w:char="F09F"/>
    </w:r>
    <w:r>
      <w:rPr>
        <w:rFonts w:ascii="Fira Sans Book" w:hAnsi="Fira Sans Book"/>
        <w:sz w:val="16"/>
        <w:szCs w:val="16"/>
        <w:lang w:val="en-US"/>
      </w:rPr>
      <w:t xml:space="preserve"> </w:t>
    </w:r>
    <w:hyperlink r:id="rId1" w:history="1">
      <w:r w:rsidRPr="004258C4">
        <w:rPr>
          <w:rStyle w:val="Hipervnculo"/>
          <w:rFonts w:ascii="Fira Sans Book" w:hAnsi="Fira Sans Book"/>
          <w:sz w:val="16"/>
          <w:szCs w:val="16"/>
          <w:lang w:val="en-US"/>
        </w:rPr>
        <w:t>haz-sac@iurreta.eus</w:t>
      </w:r>
    </w:hyperlink>
    <w:r>
      <w:rPr>
        <w:rFonts w:ascii="Fira Sans Book" w:hAnsi="Fira Sans Book"/>
        <w:sz w:val="16"/>
        <w:szCs w:val="16"/>
        <w:lang w:val="en-US"/>
      </w:rPr>
      <w:t xml:space="preserve"> </w:t>
    </w:r>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5E4256" w:rsidRDefault="005E425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3E74" w:rsidRDefault="00EA3E74">
      <w:r>
        <w:separator/>
      </w:r>
    </w:p>
  </w:footnote>
  <w:footnote w:type="continuationSeparator" w:id="0">
    <w:p w:rsidR="00EA3E74" w:rsidRDefault="00EA3E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97" w:type="dxa"/>
      <w:tblInd w:w="-284" w:type="dxa"/>
      <w:tblLook w:val="00A0" w:firstRow="1" w:lastRow="0" w:firstColumn="1" w:lastColumn="0" w:noHBand="0" w:noVBand="0"/>
    </w:tblPr>
    <w:tblGrid>
      <w:gridCol w:w="4855"/>
      <w:gridCol w:w="5142"/>
    </w:tblGrid>
    <w:tr w:rsidR="00EA5EF1" w:rsidTr="000E1B99">
      <w:trPr>
        <w:trHeight w:val="1279"/>
      </w:trPr>
      <w:tc>
        <w:tcPr>
          <w:tcW w:w="4855" w:type="dxa"/>
          <w:hideMark/>
        </w:tcPr>
        <w:p w:rsidR="00EA5EF1" w:rsidRDefault="00EA5EF1" w:rsidP="000E1B99">
          <w:pPr>
            <w:pStyle w:val="Encabezado"/>
            <w:ind w:firstLine="0"/>
            <w:rPr>
              <w:sz w:val="20"/>
              <w:lang w:val="eu-ES" w:eastAsia="en-US"/>
            </w:rPr>
          </w:pPr>
          <w:r>
            <w:rPr>
              <w:noProof/>
              <w:lang w:val="es-ES"/>
            </w:rPr>
            <w:drawing>
              <wp:inline distT="0" distB="0" distL="0" distR="0">
                <wp:extent cx="1670685" cy="603885"/>
                <wp:effectExtent l="0" t="0" r="5715" b="5715"/>
                <wp:docPr id="10" name="Imagen 10"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0685" cy="603885"/>
                        </a:xfrm>
                        <a:prstGeom prst="rect">
                          <a:avLst/>
                        </a:prstGeom>
                        <a:noFill/>
                        <a:ln>
                          <a:noFill/>
                        </a:ln>
                      </pic:spPr>
                    </pic:pic>
                  </a:graphicData>
                </a:graphic>
              </wp:inline>
            </w:drawing>
          </w:r>
        </w:p>
      </w:tc>
      <w:tc>
        <w:tcPr>
          <w:tcW w:w="5142" w:type="dxa"/>
          <w:vAlign w:val="bottom"/>
        </w:tcPr>
        <w:p w:rsidR="00EA5EF1" w:rsidRDefault="00EA5EF1" w:rsidP="000E1B99">
          <w:pPr>
            <w:pStyle w:val="Encabezado"/>
            <w:jc w:val="right"/>
            <w:rPr>
              <w:b/>
              <w:sz w:val="32"/>
              <w:szCs w:val="32"/>
              <w:lang w:eastAsia="en-US"/>
            </w:rPr>
          </w:pPr>
        </w:p>
      </w:tc>
    </w:tr>
  </w:tbl>
  <w:p w:rsidR="00EA5EF1" w:rsidRDefault="00EA5EF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8745D4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200A38"/>
    <w:multiLevelType w:val="hybridMultilevel"/>
    <w:tmpl w:val="3BDCD2D6"/>
    <w:lvl w:ilvl="0" w:tplc="C6622DD2">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61C20C1"/>
    <w:multiLevelType w:val="hybridMultilevel"/>
    <w:tmpl w:val="A45E1522"/>
    <w:lvl w:ilvl="0" w:tplc="7A7A1BC6">
      <w:start w:val="1"/>
      <w:numFmt w:val="lowerLetter"/>
      <w:lvlText w:val="%1)"/>
      <w:lvlJc w:val="left"/>
      <w:pPr>
        <w:tabs>
          <w:tab w:val="num" w:pos="360"/>
        </w:tabs>
        <w:ind w:left="360" w:hanging="360"/>
      </w:pPr>
      <w:rPr>
        <w:rFonts w:cs="Arial"/>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10FB0F6E"/>
    <w:multiLevelType w:val="hybridMultilevel"/>
    <w:tmpl w:val="F67A5454"/>
    <w:lvl w:ilvl="0" w:tplc="979CB044">
      <w:start w:val="1"/>
      <w:numFmt w:val="upperLetter"/>
      <w:lvlText w:val="%1)"/>
      <w:lvlJc w:val="left"/>
      <w:pPr>
        <w:tabs>
          <w:tab w:val="num" w:pos="-1684"/>
        </w:tabs>
        <w:ind w:left="187" w:hanging="187"/>
      </w:pPr>
      <w:rPr>
        <w:b w:val="0"/>
        <w:color w:val="auto"/>
        <w:sz w:val="20"/>
        <w:szCs w:val="20"/>
      </w:rPr>
    </w:lvl>
    <w:lvl w:ilvl="1" w:tplc="0C0A0019">
      <w:start w:val="1"/>
      <w:numFmt w:val="lowerLetter"/>
      <w:lvlText w:val="%2."/>
      <w:lvlJc w:val="left"/>
      <w:pPr>
        <w:tabs>
          <w:tab w:val="num" w:pos="1308"/>
        </w:tabs>
        <w:ind w:left="1308" w:hanging="360"/>
      </w:pPr>
    </w:lvl>
    <w:lvl w:ilvl="2" w:tplc="0C0A001B">
      <w:start w:val="1"/>
      <w:numFmt w:val="lowerRoman"/>
      <w:lvlText w:val="%3."/>
      <w:lvlJc w:val="right"/>
      <w:pPr>
        <w:tabs>
          <w:tab w:val="num" w:pos="2028"/>
        </w:tabs>
        <w:ind w:left="2028" w:hanging="180"/>
      </w:pPr>
    </w:lvl>
    <w:lvl w:ilvl="3" w:tplc="0C0A000F">
      <w:start w:val="1"/>
      <w:numFmt w:val="decimal"/>
      <w:lvlText w:val="%4."/>
      <w:lvlJc w:val="left"/>
      <w:pPr>
        <w:tabs>
          <w:tab w:val="num" w:pos="2748"/>
        </w:tabs>
        <w:ind w:left="2748" w:hanging="360"/>
      </w:pPr>
    </w:lvl>
    <w:lvl w:ilvl="4" w:tplc="0C0A0019">
      <w:start w:val="1"/>
      <w:numFmt w:val="lowerLetter"/>
      <w:lvlText w:val="%5."/>
      <w:lvlJc w:val="left"/>
      <w:pPr>
        <w:tabs>
          <w:tab w:val="num" w:pos="3468"/>
        </w:tabs>
        <w:ind w:left="3468" w:hanging="360"/>
      </w:pPr>
    </w:lvl>
    <w:lvl w:ilvl="5" w:tplc="0C0A001B">
      <w:start w:val="1"/>
      <w:numFmt w:val="lowerRoman"/>
      <w:lvlText w:val="%6."/>
      <w:lvlJc w:val="right"/>
      <w:pPr>
        <w:tabs>
          <w:tab w:val="num" w:pos="4188"/>
        </w:tabs>
        <w:ind w:left="4188" w:hanging="180"/>
      </w:pPr>
    </w:lvl>
    <w:lvl w:ilvl="6" w:tplc="0C0A000F">
      <w:start w:val="1"/>
      <w:numFmt w:val="decimal"/>
      <w:lvlText w:val="%7."/>
      <w:lvlJc w:val="left"/>
      <w:pPr>
        <w:tabs>
          <w:tab w:val="num" w:pos="4908"/>
        </w:tabs>
        <w:ind w:left="4908" w:hanging="360"/>
      </w:pPr>
    </w:lvl>
    <w:lvl w:ilvl="7" w:tplc="0C0A0019">
      <w:start w:val="1"/>
      <w:numFmt w:val="lowerLetter"/>
      <w:lvlText w:val="%8."/>
      <w:lvlJc w:val="left"/>
      <w:pPr>
        <w:tabs>
          <w:tab w:val="num" w:pos="5628"/>
        </w:tabs>
        <w:ind w:left="5628" w:hanging="360"/>
      </w:pPr>
    </w:lvl>
    <w:lvl w:ilvl="8" w:tplc="0C0A001B">
      <w:start w:val="1"/>
      <w:numFmt w:val="lowerRoman"/>
      <w:lvlText w:val="%9."/>
      <w:lvlJc w:val="right"/>
      <w:pPr>
        <w:tabs>
          <w:tab w:val="num" w:pos="6348"/>
        </w:tabs>
        <w:ind w:left="6348" w:hanging="180"/>
      </w:pPr>
    </w:lvl>
  </w:abstractNum>
  <w:abstractNum w:abstractNumId="4" w15:restartNumberingAfterBreak="0">
    <w:nsid w:val="15690FB6"/>
    <w:multiLevelType w:val="hybridMultilevel"/>
    <w:tmpl w:val="45705A9E"/>
    <w:lvl w:ilvl="0" w:tplc="8F7CFF42">
      <w:start w:val="1"/>
      <w:numFmt w:val="lowerLetter"/>
      <w:lvlText w:val="%1)"/>
      <w:lvlJc w:val="left"/>
      <w:pPr>
        <w:ind w:left="1502" w:hanging="360"/>
      </w:pPr>
      <w:rPr>
        <w:rFonts w:hint="default"/>
      </w:rPr>
    </w:lvl>
    <w:lvl w:ilvl="1" w:tplc="0C0A0019" w:tentative="1">
      <w:start w:val="1"/>
      <w:numFmt w:val="lowerLetter"/>
      <w:lvlText w:val="%2."/>
      <w:lvlJc w:val="left"/>
      <w:pPr>
        <w:ind w:left="2222" w:hanging="360"/>
      </w:pPr>
    </w:lvl>
    <w:lvl w:ilvl="2" w:tplc="0C0A001B" w:tentative="1">
      <w:start w:val="1"/>
      <w:numFmt w:val="lowerRoman"/>
      <w:lvlText w:val="%3."/>
      <w:lvlJc w:val="right"/>
      <w:pPr>
        <w:ind w:left="2942" w:hanging="180"/>
      </w:pPr>
    </w:lvl>
    <w:lvl w:ilvl="3" w:tplc="0C0A000F" w:tentative="1">
      <w:start w:val="1"/>
      <w:numFmt w:val="decimal"/>
      <w:lvlText w:val="%4."/>
      <w:lvlJc w:val="left"/>
      <w:pPr>
        <w:ind w:left="3662" w:hanging="360"/>
      </w:pPr>
    </w:lvl>
    <w:lvl w:ilvl="4" w:tplc="0C0A0019" w:tentative="1">
      <w:start w:val="1"/>
      <w:numFmt w:val="lowerLetter"/>
      <w:lvlText w:val="%5."/>
      <w:lvlJc w:val="left"/>
      <w:pPr>
        <w:ind w:left="4382" w:hanging="360"/>
      </w:pPr>
    </w:lvl>
    <w:lvl w:ilvl="5" w:tplc="0C0A001B" w:tentative="1">
      <w:start w:val="1"/>
      <w:numFmt w:val="lowerRoman"/>
      <w:lvlText w:val="%6."/>
      <w:lvlJc w:val="right"/>
      <w:pPr>
        <w:ind w:left="5102" w:hanging="180"/>
      </w:pPr>
    </w:lvl>
    <w:lvl w:ilvl="6" w:tplc="0C0A000F" w:tentative="1">
      <w:start w:val="1"/>
      <w:numFmt w:val="decimal"/>
      <w:lvlText w:val="%7."/>
      <w:lvlJc w:val="left"/>
      <w:pPr>
        <w:ind w:left="5822" w:hanging="360"/>
      </w:pPr>
    </w:lvl>
    <w:lvl w:ilvl="7" w:tplc="0C0A0019" w:tentative="1">
      <w:start w:val="1"/>
      <w:numFmt w:val="lowerLetter"/>
      <w:lvlText w:val="%8."/>
      <w:lvlJc w:val="left"/>
      <w:pPr>
        <w:ind w:left="6542" w:hanging="360"/>
      </w:pPr>
    </w:lvl>
    <w:lvl w:ilvl="8" w:tplc="0C0A001B" w:tentative="1">
      <w:start w:val="1"/>
      <w:numFmt w:val="lowerRoman"/>
      <w:lvlText w:val="%9."/>
      <w:lvlJc w:val="right"/>
      <w:pPr>
        <w:ind w:left="7262" w:hanging="180"/>
      </w:pPr>
    </w:lvl>
  </w:abstractNum>
  <w:abstractNum w:abstractNumId="5" w15:restartNumberingAfterBreak="0">
    <w:nsid w:val="1A06091C"/>
    <w:multiLevelType w:val="hybridMultilevel"/>
    <w:tmpl w:val="7CD6B4F2"/>
    <w:lvl w:ilvl="0" w:tplc="2F7AD890">
      <w:start w:val="1"/>
      <w:numFmt w:val="upperLetter"/>
      <w:lvlText w:val="%1)"/>
      <w:lvlJc w:val="left"/>
      <w:pPr>
        <w:tabs>
          <w:tab w:val="num" w:pos="-1552"/>
        </w:tabs>
        <w:ind w:left="319" w:hanging="187"/>
      </w:pPr>
      <w:rPr>
        <w:b/>
        <w:sz w:val="12"/>
        <w:szCs w:val="12"/>
      </w:rPr>
    </w:lvl>
    <w:lvl w:ilvl="1" w:tplc="0C0A0003">
      <w:start w:val="1"/>
      <w:numFmt w:val="bullet"/>
      <w:lvlText w:val="o"/>
      <w:lvlJc w:val="left"/>
      <w:pPr>
        <w:tabs>
          <w:tab w:val="num" w:pos="-36"/>
        </w:tabs>
        <w:ind w:left="-36" w:hanging="360"/>
      </w:pPr>
      <w:rPr>
        <w:rFonts w:ascii="Courier New" w:hAnsi="Courier New" w:cs="Courier New" w:hint="default"/>
      </w:rPr>
    </w:lvl>
    <w:lvl w:ilvl="2" w:tplc="B628A0FC">
      <w:start w:val="1"/>
      <w:numFmt w:val="bullet"/>
      <w:lvlText w:val="–"/>
      <w:lvlJc w:val="left"/>
      <w:pPr>
        <w:tabs>
          <w:tab w:val="num" w:pos="494"/>
        </w:tabs>
        <w:ind w:left="684" w:hanging="360"/>
      </w:pPr>
      <w:rPr>
        <w:rFonts w:ascii="Univers Condensed" w:hAnsi="Univers Condensed" w:hint="default"/>
        <w:b w:val="0"/>
        <w:sz w:val="20"/>
        <w:szCs w:val="20"/>
      </w:rPr>
    </w:lvl>
    <w:lvl w:ilvl="3" w:tplc="0C0A0001">
      <w:start w:val="1"/>
      <w:numFmt w:val="bullet"/>
      <w:lvlText w:val=""/>
      <w:lvlJc w:val="left"/>
      <w:pPr>
        <w:tabs>
          <w:tab w:val="num" w:pos="1404"/>
        </w:tabs>
        <w:ind w:left="1404" w:hanging="360"/>
      </w:pPr>
      <w:rPr>
        <w:rFonts w:ascii="Symbol" w:hAnsi="Symbol" w:hint="default"/>
      </w:rPr>
    </w:lvl>
    <w:lvl w:ilvl="4" w:tplc="5DDA1132">
      <w:start w:val="1"/>
      <w:numFmt w:val="decimal"/>
      <w:lvlText w:val="%5."/>
      <w:lvlJc w:val="left"/>
      <w:pPr>
        <w:tabs>
          <w:tab w:val="num" w:pos="2124"/>
        </w:tabs>
        <w:ind w:left="2124" w:hanging="360"/>
      </w:pPr>
      <w:rPr>
        <w:color w:val="auto"/>
        <w:lang w:val="es-ES"/>
      </w:rPr>
    </w:lvl>
    <w:lvl w:ilvl="5" w:tplc="5A68B3D4">
      <w:start w:val="1"/>
      <w:numFmt w:val="lowerLetter"/>
      <w:lvlText w:val="%6)"/>
      <w:lvlJc w:val="left"/>
      <w:pPr>
        <w:tabs>
          <w:tab w:val="num" w:pos="2988"/>
        </w:tabs>
        <w:ind w:left="2988" w:hanging="504"/>
      </w:pPr>
      <w:rPr>
        <w:b w:val="0"/>
        <w:i w:val="0"/>
        <w:sz w:val="20"/>
        <w:szCs w:val="20"/>
      </w:rPr>
    </w:lvl>
    <w:lvl w:ilvl="6" w:tplc="0C0A0001">
      <w:start w:val="1"/>
      <w:numFmt w:val="bullet"/>
      <w:lvlText w:val=""/>
      <w:lvlJc w:val="left"/>
      <w:pPr>
        <w:tabs>
          <w:tab w:val="num" w:pos="3564"/>
        </w:tabs>
        <w:ind w:left="3564" w:hanging="360"/>
      </w:pPr>
      <w:rPr>
        <w:rFonts w:ascii="Symbol" w:hAnsi="Symbol" w:hint="default"/>
      </w:rPr>
    </w:lvl>
    <w:lvl w:ilvl="7" w:tplc="0C0A0003">
      <w:start w:val="1"/>
      <w:numFmt w:val="bullet"/>
      <w:lvlText w:val="o"/>
      <w:lvlJc w:val="left"/>
      <w:pPr>
        <w:tabs>
          <w:tab w:val="num" w:pos="4284"/>
        </w:tabs>
        <w:ind w:left="4284" w:hanging="360"/>
      </w:pPr>
      <w:rPr>
        <w:rFonts w:ascii="Courier New" w:hAnsi="Courier New" w:cs="Courier New" w:hint="default"/>
      </w:rPr>
    </w:lvl>
    <w:lvl w:ilvl="8" w:tplc="0C0A0005">
      <w:start w:val="1"/>
      <w:numFmt w:val="bullet"/>
      <w:lvlText w:val=""/>
      <w:lvlJc w:val="left"/>
      <w:pPr>
        <w:tabs>
          <w:tab w:val="num" w:pos="5004"/>
        </w:tabs>
        <w:ind w:left="5004" w:hanging="360"/>
      </w:pPr>
      <w:rPr>
        <w:rFonts w:ascii="Wingdings" w:hAnsi="Wingdings" w:hint="default"/>
      </w:rPr>
    </w:lvl>
  </w:abstractNum>
  <w:abstractNum w:abstractNumId="6" w15:restartNumberingAfterBreak="0">
    <w:nsid w:val="1D2F5296"/>
    <w:multiLevelType w:val="hybridMultilevel"/>
    <w:tmpl w:val="5B483768"/>
    <w:lvl w:ilvl="0" w:tplc="0C0A0005">
      <w:start w:val="1"/>
      <w:numFmt w:val="bullet"/>
      <w:lvlText w:val=""/>
      <w:lvlJc w:val="left"/>
      <w:pPr>
        <w:ind w:left="1077" w:hanging="360"/>
      </w:pPr>
      <w:rPr>
        <w:rFonts w:ascii="Wingdings" w:hAnsi="Wingdings"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7" w15:restartNumberingAfterBreak="0">
    <w:nsid w:val="200513FE"/>
    <w:multiLevelType w:val="hybridMultilevel"/>
    <w:tmpl w:val="53D0A694"/>
    <w:lvl w:ilvl="0" w:tplc="5FC69C3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20D12F60"/>
    <w:multiLevelType w:val="hybridMultilevel"/>
    <w:tmpl w:val="8CA65B0C"/>
    <w:lvl w:ilvl="0" w:tplc="ABBE1358">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9" w15:restartNumberingAfterBreak="0">
    <w:nsid w:val="21BC5F07"/>
    <w:multiLevelType w:val="hybridMultilevel"/>
    <w:tmpl w:val="F1D41208"/>
    <w:lvl w:ilvl="0" w:tplc="7132212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25B95E4A"/>
    <w:multiLevelType w:val="hybridMultilevel"/>
    <w:tmpl w:val="07AA4AF4"/>
    <w:lvl w:ilvl="0" w:tplc="DC6216F8">
      <w:start w:val="1"/>
      <w:numFmt w:val="bullet"/>
      <w:lvlText w:val=""/>
      <w:lvlJc w:val="left"/>
      <w:pPr>
        <w:tabs>
          <w:tab w:val="num" w:pos="720"/>
        </w:tabs>
        <w:ind w:left="720" w:hanging="36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11" w15:restartNumberingAfterBreak="0">
    <w:nsid w:val="25BA79ED"/>
    <w:multiLevelType w:val="hybridMultilevel"/>
    <w:tmpl w:val="B62C6504"/>
    <w:lvl w:ilvl="0" w:tplc="2C02A74C">
      <w:start w:val="1"/>
      <w:numFmt w:val="decimal"/>
      <w:lvlText w:val="%1."/>
      <w:lvlJc w:val="left"/>
      <w:pPr>
        <w:tabs>
          <w:tab w:val="num" w:pos="556"/>
        </w:tabs>
        <w:ind w:left="556" w:hanging="360"/>
      </w:pPr>
      <w:rPr>
        <w:b w:val="0"/>
        <w:sz w:val="14"/>
        <w:szCs w:val="14"/>
      </w:rPr>
    </w:lvl>
    <w:lvl w:ilvl="1" w:tplc="0C0A0019">
      <w:start w:val="1"/>
      <w:numFmt w:val="lowerLetter"/>
      <w:lvlText w:val="%2."/>
      <w:lvlJc w:val="left"/>
      <w:pPr>
        <w:tabs>
          <w:tab w:val="num" w:pos="1159"/>
        </w:tabs>
        <w:ind w:left="1159" w:hanging="360"/>
      </w:pPr>
    </w:lvl>
    <w:lvl w:ilvl="2" w:tplc="0C0A001B">
      <w:start w:val="1"/>
      <w:numFmt w:val="lowerRoman"/>
      <w:lvlText w:val="%3."/>
      <w:lvlJc w:val="right"/>
      <w:pPr>
        <w:tabs>
          <w:tab w:val="num" w:pos="1879"/>
        </w:tabs>
        <w:ind w:left="1879" w:hanging="180"/>
      </w:pPr>
    </w:lvl>
    <w:lvl w:ilvl="3" w:tplc="0C0A000F">
      <w:start w:val="1"/>
      <w:numFmt w:val="decimal"/>
      <w:lvlText w:val="%4."/>
      <w:lvlJc w:val="left"/>
      <w:pPr>
        <w:tabs>
          <w:tab w:val="num" w:pos="2599"/>
        </w:tabs>
        <w:ind w:left="2599" w:hanging="360"/>
      </w:pPr>
    </w:lvl>
    <w:lvl w:ilvl="4" w:tplc="0C0A0019">
      <w:start w:val="1"/>
      <w:numFmt w:val="lowerLetter"/>
      <w:lvlText w:val="%5."/>
      <w:lvlJc w:val="left"/>
      <w:pPr>
        <w:tabs>
          <w:tab w:val="num" w:pos="3319"/>
        </w:tabs>
        <w:ind w:left="3319" w:hanging="360"/>
      </w:pPr>
    </w:lvl>
    <w:lvl w:ilvl="5" w:tplc="0C0A001B">
      <w:start w:val="1"/>
      <w:numFmt w:val="lowerRoman"/>
      <w:lvlText w:val="%6."/>
      <w:lvlJc w:val="right"/>
      <w:pPr>
        <w:tabs>
          <w:tab w:val="num" w:pos="4039"/>
        </w:tabs>
        <w:ind w:left="4039" w:hanging="180"/>
      </w:pPr>
    </w:lvl>
    <w:lvl w:ilvl="6" w:tplc="0C0A000F">
      <w:start w:val="1"/>
      <w:numFmt w:val="decimal"/>
      <w:lvlText w:val="%7."/>
      <w:lvlJc w:val="left"/>
      <w:pPr>
        <w:tabs>
          <w:tab w:val="num" w:pos="4759"/>
        </w:tabs>
        <w:ind w:left="4759" w:hanging="360"/>
      </w:pPr>
    </w:lvl>
    <w:lvl w:ilvl="7" w:tplc="0C0A0019">
      <w:start w:val="1"/>
      <w:numFmt w:val="lowerLetter"/>
      <w:lvlText w:val="%8."/>
      <w:lvlJc w:val="left"/>
      <w:pPr>
        <w:tabs>
          <w:tab w:val="num" w:pos="5479"/>
        </w:tabs>
        <w:ind w:left="5479" w:hanging="360"/>
      </w:pPr>
    </w:lvl>
    <w:lvl w:ilvl="8" w:tplc="0C0A001B">
      <w:start w:val="1"/>
      <w:numFmt w:val="lowerRoman"/>
      <w:lvlText w:val="%9."/>
      <w:lvlJc w:val="right"/>
      <w:pPr>
        <w:tabs>
          <w:tab w:val="num" w:pos="6199"/>
        </w:tabs>
        <w:ind w:left="6199" w:hanging="180"/>
      </w:pPr>
    </w:lvl>
  </w:abstractNum>
  <w:abstractNum w:abstractNumId="12" w15:restartNumberingAfterBreak="0">
    <w:nsid w:val="36535125"/>
    <w:multiLevelType w:val="hybridMultilevel"/>
    <w:tmpl w:val="8C60A736"/>
    <w:lvl w:ilvl="0" w:tplc="7AC8E1B6">
      <w:start w:val="5"/>
      <w:numFmt w:val="bullet"/>
      <w:lvlText w:val="-"/>
      <w:lvlJc w:val="left"/>
      <w:pPr>
        <w:ind w:left="720" w:hanging="360"/>
      </w:pPr>
      <w:rPr>
        <w:rFonts w:ascii="Times New Roman" w:eastAsia="Times New Roman" w:hAnsi="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624E87"/>
    <w:multiLevelType w:val="hybridMultilevel"/>
    <w:tmpl w:val="CAEC616C"/>
    <w:lvl w:ilvl="0" w:tplc="954E4DAE">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F1B3BF0"/>
    <w:multiLevelType w:val="hybridMultilevel"/>
    <w:tmpl w:val="4490DDA0"/>
    <w:lvl w:ilvl="0" w:tplc="7A7A1BC6">
      <w:start w:val="1"/>
      <w:numFmt w:val="lowerLetter"/>
      <w:lvlText w:val="%1)"/>
      <w:lvlJc w:val="left"/>
      <w:pPr>
        <w:tabs>
          <w:tab w:val="num" w:pos="360"/>
        </w:tabs>
        <w:ind w:left="360" w:hanging="360"/>
      </w:pPr>
      <w:rPr>
        <w:rFonts w:cs="Arial"/>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41DC62EA"/>
    <w:multiLevelType w:val="hybridMultilevel"/>
    <w:tmpl w:val="05143178"/>
    <w:lvl w:ilvl="0" w:tplc="0C0A0019">
      <w:start w:val="1"/>
      <w:numFmt w:val="lowerLetter"/>
      <w:lvlText w:val="%1."/>
      <w:lvlJc w:val="left"/>
      <w:pPr>
        <w:tabs>
          <w:tab w:val="num" w:pos="1440"/>
        </w:tabs>
        <w:ind w:left="1440" w:hanging="360"/>
      </w:p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6" w15:restartNumberingAfterBreak="0">
    <w:nsid w:val="4DEA58A0"/>
    <w:multiLevelType w:val="hybridMultilevel"/>
    <w:tmpl w:val="4D1472E4"/>
    <w:lvl w:ilvl="0" w:tplc="0C0A0011">
      <w:start w:val="1"/>
      <w:numFmt w:val="decimal"/>
      <w:lvlText w:val="%1)"/>
      <w:lvlJc w:val="left"/>
      <w:pPr>
        <w:tabs>
          <w:tab w:val="num" w:pos="360"/>
        </w:tabs>
        <w:ind w:left="360" w:hanging="360"/>
      </w:pPr>
    </w:lvl>
    <w:lvl w:ilvl="1" w:tplc="0C0A0005">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 w15:restartNumberingAfterBreak="0">
    <w:nsid w:val="4DF8705B"/>
    <w:multiLevelType w:val="hybridMultilevel"/>
    <w:tmpl w:val="951A8DA0"/>
    <w:lvl w:ilvl="0" w:tplc="2C02A74C">
      <w:start w:val="1"/>
      <w:numFmt w:val="decimal"/>
      <w:lvlText w:val="%1."/>
      <w:lvlJc w:val="left"/>
      <w:pPr>
        <w:tabs>
          <w:tab w:val="num" w:pos="556"/>
        </w:tabs>
        <w:ind w:left="556" w:hanging="360"/>
      </w:pPr>
      <w:rPr>
        <w:b w:val="0"/>
        <w:sz w:val="14"/>
        <w:szCs w:val="14"/>
      </w:rPr>
    </w:lvl>
    <w:lvl w:ilvl="1" w:tplc="2C02A74C">
      <w:start w:val="1"/>
      <w:numFmt w:val="decimal"/>
      <w:lvlText w:val="%2."/>
      <w:lvlJc w:val="left"/>
      <w:pPr>
        <w:tabs>
          <w:tab w:val="num" w:pos="837"/>
        </w:tabs>
        <w:ind w:left="837" w:hanging="360"/>
      </w:pPr>
      <w:rPr>
        <w:b w:val="0"/>
        <w:sz w:val="14"/>
        <w:szCs w:val="14"/>
      </w:rPr>
    </w:lvl>
    <w:lvl w:ilvl="2" w:tplc="0C0A0005">
      <w:start w:val="1"/>
      <w:numFmt w:val="bullet"/>
      <w:lvlText w:val=""/>
      <w:lvlJc w:val="left"/>
      <w:pPr>
        <w:tabs>
          <w:tab w:val="num" w:pos="1276"/>
        </w:tabs>
        <w:ind w:left="1276" w:hanging="360"/>
      </w:pPr>
      <w:rPr>
        <w:rFonts w:ascii="Wingdings" w:hAnsi="Wingdings" w:hint="default"/>
      </w:rPr>
    </w:lvl>
    <w:lvl w:ilvl="3" w:tplc="0C0A0001">
      <w:start w:val="1"/>
      <w:numFmt w:val="bullet"/>
      <w:lvlText w:val=""/>
      <w:lvlJc w:val="left"/>
      <w:pPr>
        <w:tabs>
          <w:tab w:val="num" w:pos="1996"/>
        </w:tabs>
        <w:ind w:left="1996" w:hanging="360"/>
      </w:pPr>
      <w:rPr>
        <w:rFonts w:ascii="Symbol" w:hAnsi="Symbol" w:hint="default"/>
      </w:rPr>
    </w:lvl>
    <w:lvl w:ilvl="4" w:tplc="0C0A0003">
      <w:start w:val="1"/>
      <w:numFmt w:val="bullet"/>
      <w:lvlText w:val="o"/>
      <w:lvlJc w:val="left"/>
      <w:pPr>
        <w:tabs>
          <w:tab w:val="num" w:pos="2716"/>
        </w:tabs>
        <w:ind w:left="2716" w:hanging="360"/>
      </w:pPr>
      <w:rPr>
        <w:rFonts w:ascii="Courier New" w:hAnsi="Courier New" w:cs="Courier New" w:hint="default"/>
      </w:rPr>
    </w:lvl>
    <w:lvl w:ilvl="5" w:tplc="0C0A0005">
      <w:start w:val="1"/>
      <w:numFmt w:val="bullet"/>
      <w:lvlText w:val=""/>
      <w:lvlJc w:val="left"/>
      <w:pPr>
        <w:tabs>
          <w:tab w:val="num" w:pos="3436"/>
        </w:tabs>
        <w:ind w:left="3436" w:hanging="360"/>
      </w:pPr>
      <w:rPr>
        <w:rFonts w:ascii="Wingdings" w:hAnsi="Wingdings" w:hint="default"/>
      </w:rPr>
    </w:lvl>
    <w:lvl w:ilvl="6" w:tplc="0C0A0001">
      <w:start w:val="1"/>
      <w:numFmt w:val="bullet"/>
      <w:lvlText w:val=""/>
      <w:lvlJc w:val="left"/>
      <w:pPr>
        <w:tabs>
          <w:tab w:val="num" w:pos="4156"/>
        </w:tabs>
        <w:ind w:left="4156" w:hanging="360"/>
      </w:pPr>
      <w:rPr>
        <w:rFonts w:ascii="Symbol" w:hAnsi="Symbol" w:hint="default"/>
      </w:rPr>
    </w:lvl>
    <w:lvl w:ilvl="7" w:tplc="0C0A0003">
      <w:start w:val="1"/>
      <w:numFmt w:val="bullet"/>
      <w:lvlText w:val="o"/>
      <w:lvlJc w:val="left"/>
      <w:pPr>
        <w:tabs>
          <w:tab w:val="num" w:pos="4876"/>
        </w:tabs>
        <w:ind w:left="4876" w:hanging="360"/>
      </w:pPr>
      <w:rPr>
        <w:rFonts w:ascii="Courier New" w:hAnsi="Courier New" w:cs="Courier New" w:hint="default"/>
      </w:rPr>
    </w:lvl>
    <w:lvl w:ilvl="8" w:tplc="0C0A0005">
      <w:start w:val="1"/>
      <w:numFmt w:val="bullet"/>
      <w:lvlText w:val=""/>
      <w:lvlJc w:val="left"/>
      <w:pPr>
        <w:tabs>
          <w:tab w:val="num" w:pos="5596"/>
        </w:tabs>
        <w:ind w:left="5596" w:hanging="360"/>
      </w:pPr>
      <w:rPr>
        <w:rFonts w:ascii="Wingdings" w:hAnsi="Wingdings" w:hint="default"/>
      </w:rPr>
    </w:lvl>
  </w:abstractNum>
  <w:abstractNum w:abstractNumId="18" w15:restartNumberingAfterBreak="0">
    <w:nsid w:val="4F3E47CD"/>
    <w:multiLevelType w:val="hybridMultilevel"/>
    <w:tmpl w:val="B30C57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6485A7F"/>
    <w:multiLevelType w:val="hybridMultilevel"/>
    <w:tmpl w:val="F6360568"/>
    <w:lvl w:ilvl="0" w:tplc="7A7A1BC6">
      <w:start w:val="1"/>
      <w:numFmt w:val="lowerLetter"/>
      <w:lvlText w:val="%1)"/>
      <w:lvlJc w:val="left"/>
      <w:pPr>
        <w:tabs>
          <w:tab w:val="num" w:pos="360"/>
        </w:tabs>
        <w:ind w:left="360" w:hanging="360"/>
      </w:pPr>
      <w:rPr>
        <w:rFonts w:cs="Arial"/>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15:restartNumberingAfterBreak="0">
    <w:nsid w:val="5D4C6F06"/>
    <w:multiLevelType w:val="hybridMultilevel"/>
    <w:tmpl w:val="29FC2902"/>
    <w:lvl w:ilvl="0" w:tplc="FFFFFFFF">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5F9F1AF9"/>
    <w:multiLevelType w:val="hybridMultilevel"/>
    <w:tmpl w:val="EFC01FBE"/>
    <w:lvl w:ilvl="0" w:tplc="6CB00812">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22" w15:restartNumberingAfterBreak="0">
    <w:nsid w:val="600904D7"/>
    <w:multiLevelType w:val="hybridMultilevel"/>
    <w:tmpl w:val="D4182F48"/>
    <w:lvl w:ilvl="0" w:tplc="0C0A0001">
      <w:start w:val="1"/>
      <w:numFmt w:val="bullet"/>
      <w:lvlText w:val=""/>
      <w:lvlJc w:val="left"/>
      <w:pPr>
        <w:tabs>
          <w:tab w:val="num" w:pos="1440"/>
        </w:tabs>
        <w:ind w:left="1440" w:hanging="360"/>
      </w:pPr>
      <w:rPr>
        <w:rFonts w:ascii="Symbol" w:hAnsi="Symbol" w:cs="Symbol" w:hint="default"/>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23" w15:restartNumberingAfterBreak="0">
    <w:nsid w:val="601F4684"/>
    <w:multiLevelType w:val="hybridMultilevel"/>
    <w:tmpl w:val="D604022C"/>
    <w:lvl w:ilvl="0" w:tplc="9CBEC200">
      <w:start w:val="1"/>
      <w:numFmt w:val="upperLetter"/>
      <w:lvlText w:val="%1)"/>
      <w:lvlJc w:val="left"/>
      <w:pPr>
        <w:tabs>
          <w:tab w:val="num" w:pos="-1684"/>
        </w:tabs>
        <w:ind w:left="187" w:hanging="187"/>
      </w:pPr>
      <w:rPr>
        <w:b w:val="0"/>
        <w:sz w:val="20"/>
        <w:szCs w:val="20"/>
      </w:rPr>
    </w:lvl>
    <w:lvl w:ilvl="1" w:tplc="0C0A0019">
      <w:start w:val="1"/>
      <w:numFmt w:val="lowerLetter"/>
      <w:lvlText w:val="%2."/>
      <w:lvlJc w:val="left"/>
      <w:pPr>
        <w:tabs>
          <w:tab w:val="num" w:pos="1308"/>
        </w:tabs>
        <w:ind w:left="1308" w:hanging="360"/>
      </w:pPr>
    </w:lvl>
    <w:lvl w:ilvl="2" w:tplc="0C0A001B">
      <w:start w:val="1"/>
      <w:numFmt w:val="lowerRoman"/>
      <w:lvlText w:val="%3."/>
      <w:lvlJc w:val="right"/>
      <w:pPr>
        <w:tabs>
          <w:tab w:val="num" w:pos="2028"/>
        </w:tabs>
        <w:ind w:left="2028" w:hanging="180"/>
      </w:pPr>
    </w:lvl>
    <w:lvl w:ilvl="3" w:tplc="0C0A000F">
      <w:start w:val="1"/>
      <w:numFmt w:val="decimal"/>
      <w:lvlText w:val="%4."/>
      <w:lvlJc w:val="left"/>
      <w:pPr>
        <w:tabs>
          <w:tab w:val="num" w:pos="2748"/>
        </w:tabs>
        <w:ind w:left="2748" w:hanging="360"/>
      </w:pPr>
    </w:lvl>
    <w:lvl w:ilvl="4" w:tplc="0C0A0019">
      <w:start w:val="1"/>
      <w:numFmt w:val="lowerLetter"/>
      <w:lvlText w:val="%5."/>
      <w:lvlJc w:val="left"/>
      <w:pPr>
        <w:tabs>
          <w:tab w:val="num" w:pos="3468"/>
        </w:tabs>
        <w:ind w:left="3468" w:hanging="360"/>
      </w:pPr>
    </w:lvl>
    <w:lvl w:ilvl="5" w:tplc="0C0A001B">
      <w:start w:val="1"/>
      <w:numFmt w:val="lowerRoman"/>
      <w:lvlText w:val="%6."/>
      <w:lvlJc w:val="right"/>
      <w:pPr>
        <w:tabs>
          <w:tab w:val="num" w:pos="4188"/>
        </w:tabs>
        <w:ind w:left="4188" w:hanging="180"/>
      </w:pPr>
    </w:lvl>
    <w:lvl w:ilvl="6" w:tplc="0C0A000F">
      <w:start w:val="1"/>
      <w:numFmt w:val="decimal"/>
      <w:lvlText w:val="%7."/>
      <w:lvlJc w:val="left"/>
      <w:pPr>
        <w:tabs>
          <w:tab w:val="num" w:pos="4908"/>
        </w:tabs>
        <w:ind w:left="4908" w:hanging="360"/>
      </w:pPr>
    </w:lvl>
    <w:lvl w:ilvl="7" w:tplc="0C0A0019">
      <w:start w:val="1"/>
      <w:numFmt w:val="lowerLetter"/>
      <w:lvlText w:val="%8."/>
      <w:lvlJc w:val="left"/>
      <w:pPr>
        <w:tabs>
          <w:tab w:val="num" w:pos="5628"/>
        </w:tabs>
        <w:ind w:left="5628" w:hanging="360"/>
      </w:pPr>
    </w:lvl>
    <w:lvl w:ilvl="8" w:tplc="0C0A001B">
      <w:start w:val="1"/>
      <w:numFmt w:val="lowerRoman"/>
      <w:lvlText w:val="%9."/>
      <w:lvlJc w:val="right"/>
      <w:pPr>
        <w:tabs>
          <w:tab w:val="num" w:pos="6348"/>
        </w:tabs>
        <w:ind w:left="6348" w:hanging="180"/>
      </w:pPr>
    </w:lvl>
  </w:abstractNum>
  <w:abstractNum w:abstractNumId="24" w15:restartNumberingAfterBreak="0">
    <w:nsid w:val="62D37823"/>
    <w:multiLevelType w:val="hybridMultilevel"/>
    <w:tmpl w:val="3BE65778"/>
    <w:lvl w:ilvl="0" w:tplc="2C02A74C">
      <w:start w:val="1"/>
      <w:numFmt w:val="decimal"/>
      <w:lvlText w:val="%1."/>
      <w:lvlJc w:val="left"/>
      <w:pPr>
        <w:tabs>
          <w:tab w:val="num" w:pos="837"/>
        </w:tabs>
        <w:ind w:left="837" w:hanging="360"/>
      </w:pPr>
      <w:rPr>
        <w:b w:val="0"/>
        <w:sz w:val="14"/>
        <w:szCs w:val="1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5" w15:restartNumberingAfterBreak="0">
    <w:nsid w:val="6CAC4927"/>
    <w:multiLevelType w:val="hybridMultilevel"/>
    <w:tmpl w:val="462EA34C"/>
    <w:lvl w:ilvl="0" w:tplc="E2A0CF1C">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87E405E"/>
    <w:multiLevelType w:val="hybridMultilevel"/>
    <w:tmpl w:val="3988762A"/>
    <w:lvl w:ilvl="0" w:tplc="0C0A0011">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C272E84"/>
    <w:multiLevelType w:val="hybridMultilevel"/>
    <w:tmpl w:val="584E2382"/>
    <w:lvl w:ilvl="0" w:tplc="FFFFFFFF">
      <w:numFmt w:val="bullet"/>
      <w:lvlText w:val="-"/>
      <w:lvlJc w:val="left"/>
      <w:pPr>
        <w:tabs>
          <w:tab w:val="num" w:pos="1068"/>
        </w:tabs>
        <w:ind w:left="1068" w:hanging="360"/>
      </w:pPr>
      <w:rPr>
        <w:rFonts w:ascii="Univers" w:eastAsia="Times New Roman" w:hAnsi="Univers"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
  </w:num>
  <w:num w:numId="3">
    <w:abstractNumId w:val="20"/>
  </w:num>
  <w:num w:numId="4">
    <w:abstractNumId w:val="13"/>
  </w:num>
  <w:num w:numId="5">
    <w:abstractNumId w:val="25"/>
  </w:num>
  <w:num w:numId="6">
    <w:abstractNumId w:val="6"/>
  </w:num>
  <w:num w:numId="7">
    <w:abstractNumId w:val="15"/>
  </w:num>
  <w:num w:numId="8">
    <w:abstractNumId w:val="22"/>
  </w:num>
  <w:num w:numId="9">
    <w:abstractNumId w:val="10"/>
  </w:num>
  <w:num w:numId="10">
    <w:abstractNumId w:val="0"/>
  </w:num>
  <w:num w:numId="11">
    <w:abstractNumId w:val="9"/>
  </w:num>
  <w:num w:numId="12">
    <w:abstractNumId w:val="21"/>
  </w:num>
  <w:num w:numId="13">
    <w:abstractNumId w:val="8"/>
  </w:num>
  <w:num w:numId="14">
    <w:abstractNumId w:val="4"/>
  </w:num>
  <w:num w:numId="15">
    <w:abstractNumId w:val="18"/>
  </w:num>
  <w:num w:numId="16">
    <w:abstractNumId w:val="7"/>
  </w:num>
  <w:num w:numId="17">
    <w:abstractNumId w:val="27"/>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lvlOverride w:ilvl="2"/>
    <w:lvlOverride w:ilvl="3"/>
    <w:lvlOverride w:ilvl="4">
      <w:startOverride w:val="1"/>
    </w:lvlOverride>
    <w:lvlOverride w:ilvl="5">
      <w:startOverride w:val="1"/>
    </w:lvlOverride>
    <w:lvlOverride w:ilvl="6"/>
    <w:lvlOverride w:ilvl="7"/>
    <w:lvlOverride w:ilvl="8"/>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lvlOverride w:ilvl="3"/>
    <w:lvlOverride w:ilvl="4"/>
    <w:lvlOverride w:ilvl="5"/>
    <w:lvlOverride w:ilvl="6"/>
    <w:lvlOverride w:ilvl="7"/>
    <w:lvlOverride w:ilvl="8"/>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D53"/>
    <w:rsid w:val="000053B9"/>
    <w:rsid w:val="00005F1B"/>
    <w:rsid w:val="000079DE"/>
    <w:rsid w:val="00016B79"/>
    <w:rsid w:val="000173B0"/>
    <w:rsid w:val="00027289"/>
    <w:rsid w:val="000439F9"/>
    <w:rsid w:val="00045EF8"/>
    <w:rsid w:val="0004701F"/>
    <w:rsid w:val="0006155C"/>
    <w:rsid w:val="00063052"/>
    <w:rsid w:val="00063B41"/>
    <w:rsid w:val="00067050"/>
    <w:rsid w:val="00072485"/>
    <w:rsid w:val="000748B8"/>
    <w:rsid w:val="0007656C"/>
    <w:rsid w:val="000812DC"/>
    <w:rsid w:val="00083B80"/>
    <w:rsid w:val="00085A1A"/>
    <w:rsid w:val="000900B1"/>
    <w:rsid w:val="00090B0C"/>
    <w:rsid w:val="00092D74"/>
    <w:rsid w:val="00097D5F"/>
    <w:rsid w:val="000A0E64"/>
    <w:rsid w:val="000A2EB0"/>
    <w:rsid w:val="000A36D3"/>
    <w:rsid w:val="000A58E7"/>
    <w:rsid w:val="000A70B3"/>
    <w:rsid w:val="000B03F5"/>
    <w:rsid w:val="000B518E"/>
    <w:rsid w:val="000C3D66"/>
    <w:rsid w:val="000C3DD3"/>
    <w:rsid w:val="000D1C5B"/>
    <w:rsid w:val="000D2A08"/>
    <w:rsid w:val="000D4F76"/>
    <w:rsid w:val="000D5C88"/>
    <w:rsid w:val="000E007B"/>
    <w:rsid w:val="000E5A5E"/>
    <w:rsid w:val="000E6D53"/>
    <w:rsid w:val="000F118F"/>
    <w:rsid w:val="000F1594"/>
    <w:rsid w:val="000F1C9E"/>
    <w:rsid w:val="000F27B3"/>
    <w:rsid w:val="000F4272"/>
    <w:rsid w:val="000F5144"/>
    <w:rsid w:val="000F7BB9"/>
    <w:rsid w:val="00101AD4"/>
    <w:rsid w:val="00107EE1"/>
    <w:rsid w:val="00111199"/>
    <w:rsid w:val="00111A4F"/>
    <w:rsid w:val="001127DA"/>
    <w:rsid w:val="00113BD4"/>
    <w:rsid w:val="00115393"/>
    <w:rsid w:val="00116F70"/>
    <w:rsid w:val="001173F7"/>
    <w:rsid w:val="001212E5"/>
    <w:rsid w:val="00123800"/>
    <w:rsid w:val="00124F39"/>
    <w:rsid w:val="001344AB"/>
    <w:rsid w:val="00135E2E"/>
    <w:rsid w:val="001372AA"/>
    <w:rsid w:val="00137B06"/>
    <w:rsid w:val="00142061"/>
    <w:rsid w:val="001447B6"/>
    <w:rsid w:val="0015571C"/>
    <w:rsid w:val="0016349A"/>
    <w:rsid w:val="00164C48"/>
    <w:rsid w:val="0016601D"/>
    <w:rsid w:val="001679E8"/>
    <w:rsid w:val="0017220E"/>
    <w:rsid w:val="00175332"/>
    <w:rsid w:val="00176FD4"/>
    <w:rsid w:val="00177DCB"/>
    <w:rsid w:val="00183810"/>
    <w:rsid w:val="00183FA1"/>
    <w:rsid w:val="00185088"/>
    <w:rsid w:val="0018509B"/>
    <w:rsid w:val="001866A1"/>
    <w:rsid w:val="00192BB0"/>
    <w:rsid w:val="001A01F8"/>
    <w:rsid w:val="001A111B"/>
    <w:rsid w:val="001A1189"/>
    <w:rsid w:val="001A1FFB"/>
    <w:rsid w:val="001A4DF3"/>
    <w:rsid w:val="001A6B6F"/>
    <w:rsid w:val="001B16B5"/>
    <w:rsid w:val="001B39AF"/>
    <w:rsid w:val="001B3D21"/>
    <w:rsid w:val="001B6429"/>
    <w:rsid w:val="001B6BA8"/>
    <w:rsid w:val="001B7981"/>
    <w:rsid w:val="001C1416"/>
    <w:rsid w:val="001C1F08"/>
    <w:rsid w:val="001C4A54"/>
    <w:rsid w:val="001D1D5D"/>
    <w:rsid w:val="001D5E17"/>
    <w:rsid w:val="001D6563"/>
    <w:rsid w:val="001D6E82"/>
    <w:rsid w:val="001E21BE"/>
    <w:rsid w:val="001E74D9"/>
    <w:rsid w:val="001F4483"/>
    <w:rsid w:val="001F46C5"/>
    <w:rsid w:val="00204E46"/>
    <w:rsid w:val="00204EBB"/>
    <w:rsid w:val="002074C3"/>
    <w:rsid w:val="002112C5"/>
    <w:rsid w:val="00211912"/>
    <w:rsid w:val="00213665"/>
    <w:rsid w:val="00222E09"/>
    <w:rsid w:val="0022357C"/>
    <w:rsid w:val="00224AA0"/>
    <w:rsid w:val="00227FFD"/>
    <w:rsid w:val="00230174"/>
    <w:rsid w:val="0023124D"/>
    <w:rsid w:val="0023178B"/>
    <w:rsid w:val="00235504"/>
    <w:rsid w:val="00235DEF"/>
    <w:rsid w:val="00240BD2"/>
    <w:rsid w:val="002433BA"/>
    <w:rsid w:val="00254FFF"/>
    <w:rsid w:val="00265410"/>
    <w:rsid w:val="00265FFE"/>
    <w:rsid w:val="00270939"/>
    <w:rsid w:val="00271BAE"/>
    <w:rsid w:val="002728B5"/>
    <w:rsid w:val="00274305"/>
    <w:rsid w:val="00274DA7"/>
    <w:rsid w:val="00282B4E"/>
    <w:rsid w:val="00287905"/>
    <w:rsid w:val="00290059"/>
    <w:rsid w:val="00291E02"/>
    <w:rsid w:val="00293D2C"/>
    <w:rsid w:val="002A1D0C"/>
    <w:rsid w:val="002A2928"/>
    <w:rsid w:val="002A3681"/>
    <w:rsid w:val="002A742F"/>
    <w:rsid w:val="002A748F"/>
    <w:rsid w:val="002A7EDB"/>
    <w:rsid w:val="002B0EDD"/>
    <w:rsid w:val="002B1FB9"/>
    <w:rsid w:val="002B4380"/>
    <w:rsid w:val="002B52BB"/>
    <w:rsid w:val="002C679D"/>
    <w:rsid w:val="002C703C"/>
    <w:rsid w:val="002D06B3"/>
    <w:rsid w:val="002D1B1E"/>
    <w:rsid w:val="002D5374"/>
    <w:rsid w:val="002E0CE6"/>
    <w:rsid w:val="003037B0"/>
    <w:rsid w:val="0030395E"/>
    <w:rsid w:val="00310552"/>
    <w:rsid w:val="00310654"/>
    <w:rsid w:val="00315103"/>
    <w:rsid w:val="00315818"/>
    <w:rsid w:val="00315B8B"/>
    <w:rsid w:val="00316D7C"/>
    <w:rsid w:val="00321918"/>
    <w:rsid w:val="00321A8A"/>
    <w:rsid w:val="00331320"/>
    <w:rsid w:val="00332E6F"/>
    <w:rsid w:val="0034282E"/>
    <w:rsid w:val="00346F86"/>
    <w:rsid w:val="0035040B"/>
    <w:rsid w:val="0035197F"/>
    <w:rsid w:val="00360470"/>
    <w:rsid w:val="003624E1"/>
    <w:rsid w:val="003659F9"/>
    <w:rsid w:val="00375399"/>
    <w:rsid w:val="00376A01"/>
    <w:rsid w:val="003774BE"/>
    <w:rsid w:val="003779B4"/>
    <w:rsid w:val="00381076"/>
    <w:rsid w:val="003810B1"/>
    <w:rsid w:val="003829EB"/>
    <w:rsid w:val="00383D36"/>
    <w:rsid w:val="00384EDD"/>
    <w:rsid w:val="00393EA6"/>
    <w:rsid w:val="00397B83"/>
    <w:rsid w:val="003A2551"/>
    <w:rsid w:val="003A7FEE"/>
    <w:rsid w:val="003B012B"/>
    <w:rsid w:val="003B1083"/>
    <w:rsid w:val="003B1E8E"/>
    <w:rsid w:val="003C0F6A"/>
    <w:rsid w:val="003C143A"/>
    <w:rsid w:val="003C2491"/>
    <w:rsid w:val="003C2CDC"/>
    <w:rsid w:val="003C3D35"/>
    <w:rsid w:val="003C48C6"/>
    <w:rsid w:val="003D17E6"/>
    <w:rsid w:val="003D6682"/>
    <w:rsid w:val="003D73D6"/>
    <w:rsid w:val="003E6FCF"/>
    <w:rsid w:val="003F3D29"/>
    <w:rsid w:val="00401A0F"/>
    <w:rsid w:val="00401C52"/>
    <w:rsid w:val="00403556"/>
    <w:rsid w:val="00404289"/>
    <w:rsid w:val="004043B0"/>
    <w:rsid w:val="0040645B"/>
    <w:rsid w:val="004104DE"/>
    <w:rsid w:val="0041249D"/>
    <w:rsid w:val="00415157"/>
    <w:rsid w:val="00415DDC"/>
    <w:rsid w:val="004161A6"/>
    <w:rsid w:val="00417B34"/>
    <w:rsid w:val="004249D2"/>
    <w:rsid w:val="00424CDA"/>
    <w:rsid w:val="004250F0"/>
    <w:rsid w:val="00425E21"/>
    <w:rsid w:val="00427F76"/>
    <w:rsid w:val="004331CA"/>
    <w:rsid w:val="004332D9"/>
    <w:rsid w:val="004333E5"/>
    <w:rsid w:val="0043450F"/>
    <w:rsid w:val="004349ED"/>
    <w:rsid w:val="00441CD1"/>
    <w:rsid w:val="00454882"/>
    <w:rsid w:val="00457E97"/>
    <w:rsid w:val="00460DE5"/>
    <w:rsid w:val="00474D6E"/>
    <w:rsid w:val="00477217"/>
    <w:rsid w:val="00483BA7"/>
    <w:rsid w:val="0048480F"/>
    <w:rsid w:val="00491202"/>
    <w:rsid w:val="00497E5F"/>
    <w:rsid w:val="004A2303"/>
    <w:rsid w:val="004A5B31"/>
    <w:rsid w:val="004A7B2A"/>
    <w:rsid w:val="004B1A00"/>
    <w:rsid w:val="004B2810"/>
    <w:rsid w:val="004B3FB2"/>
    <w:rsid w:val="004B5A02"/>
    <w:rsid w:val="004C105F"/>
    <w:rsid w:val="004C31F3"/>
    <w:rsid w:val="004C3E09"/>
    <w:rsid w:val="004C7BC2"/>
    <w:rsid w:val="004D5A5D"/>
    <w:rsid w:val="004D60E1"/>
    <w:rsid w:val="004D6F7D"/>
    <w:rsid w:val="004D7424"/>
    <w:rsid w:val="004D76B2"/>
    <w:rsid w:val="004E2351"/>
    <w:rsid w:val="004E5E3D"/>
    <w:rsid w:val="00501B46"/>
    <w:rsid w:val="005021DA"/>
    <w:rsid w:val="00502FDF"/>
    <w:rsid w:val="00506D58"/>
    <w:rsid w:val="00515903"/>
    <w:rsid w:val="005167A0"/>
    <w:rsid w:val="005169B5"/>
    <w:rsid w:val="00516C13"/>
    <w:rsid w:val="00520645"/>
    <w:rsid w:val="00520762"/>
    <w:rsid w:val="005227B7"/>
    <w:rsid w:val="00522E6A"/>
    <w:rsid w:val="005265A6"/>
    <w:rsid w:val="00527837"/>
    <w:rsid w:val="00530454"/>
    <w:rsid w:val="00530787"/>
    <w:rsid w:val="00535AC0"/>
    <w:rsid w:val="00535E00"/>
    <w:rsid w:val="005374FA"/>
    <w:rsid w:val="0054496E"/>
    <w:rsid w:val="0055662A"/>
    <w:rsid w:val="005569AF"/>
    <w:rsid w:val="005571BB"/>
    <w:rsid w:val="00557ED7"/>
    <w:rsid w:val="0056420E"/>
    <w:rsid w:val="00565F40"/>
    <w:rsid w:val="005716A6"/>
    <w:rsid w:val="00571944"/>
    <w:rsid w:val="00571FDE"/>
    <w:rsid w:val="005752DA"/>
    <w:rsid w:val="005758DE"/>
    <w:rsid w:val="0057737F"/>
    <w:rsid w:val="005839D6"/>
    <w:rsid w:val="00585498"/>
    <w:rsid w:val="005868B5"/>
    <w:rsid w:val="005877DD"/>
    <w:rsid w:val="00591A80"/>
    <w:rsid w:val="0059602D"/>
    <w:rsid w:val="005961F6"/>
    <w:rsid w:val="005A1633"/>
    <w:rsid w:val="005A1F06"/>
    <w:rsid w:val="005A2649"/>
    <w:rsid w:val="005A2CE7"/>
    <w:rsid w:val="005A4A4B"/>
    <w:rsid w:val="005A6647"/>
    <w:rsid w:val="005B2C78"/>
    <w:rsid w:val="005B2E8B"/>
    <w:rsid w:val="005B3882"/>
    <w:rsid w:val="005B428F"/>
    <w:rsid w:val="005B5C0C"/>
    <w:rsid w:val="005B628A"/>
    <w:rsid w:val="005D20E0"/>
    <w:rsid w:val="005D5D8A"/>
    <w:rsid w:val="005E161C"/>
    <w:rsid w:val="005E4256"/>
    <w:rsid w:val="005E5895"/>
    <w:rsid w:val="005F0F36"/>
    <w:rsid w:val="005F1B63"/>
    <w:rsid w:val="005F2392"/>
    <w:rsid w:val="005F3B50"/>
    <w:rsid w:val="005F3D33"/>
    <w:rsid w:val="005F542D"/>
    <w:rsid w:val="005F6861"/>
    <w:rsid w:val="00601E7B"/>
    <w:rsid w:val="00602191"/>
    <w:rsid w:val="0060304C"/>
    <w:rsid w:val="00604059"/>
    <w:rsid w:val="00605D89"/>
    <w:rsid w:val="0061529F"/>
    <w:rsid w:val="006221F6"/>
    <w:rsid w:val="00625C16"/>
    <w:rsid w:val="00625EBA"/>
    <w:rsid w:val="006342A6"/>
    <w:rsid w:val="00636F40"/>
    <w:rsid w:val="006426B8"/>
    <w:rsid w:val="00646302"/>
    <w:rsid w:val="00654EB3"/>
    <w:rsid w:val="00660DC4"/>
    <w:rsid w:val="0066286A"/>
    <w:rsid w:val="0066323E"/>
    <w:rsid w:val="00663D6B"/>
    <w:rsid w:val="0066549B"/>
    <w:rsid w:val="00667349"/>
    <w:rsid w:val="00671AF6"/>
    <w:rsid w:val="006747D4"/>
    <w:rsid w:val="00676E76"/>
    <w:rsid w:val="00677E7B"/>
    <w:rsid w:val="00684AF9"/>
    <w:rsid w:val="00686099"/>
    <w:rsid w:val="0069280C"/>
    <w:rsid w:val="00696D99"/>
    <w:rsid w:val="00697C0C"/>
    <w:rsid w:val="00697E87"/>
    <w:rsid w:val="006A6DBE"/>
    <w:rsid w:val="006B0606"/>
    <w:rsid w:val="006B14BA"/>
    <w:rsid w:val="006B244C"/>
    <w:rsid w:val="006B7185"/>
    <w:rsid w:val="006C4C21"/>
    <w:rsid w:val="006C546D"/>
    <w:rsid w:val="006C6B1F"/>
    <w:rsid w:val="006C7C44"/>
    <w:rsid w:val="006D0CE7"/>
    <w:rsid w:val="006D1EA6"/>
    <w:rsid w:val="006E0AEE"/>
    <w:rsid w:val="006E2482"/>
    <w:rsid w:val="006E2DB4"/>
    <w:rsid w:val="006E3ACC"/>
    <w:rsid w:val="006F074A"/>
    <w:rsid w:val="006F45C8"/>
    <w:rsid w:val="006F735D"/>
    <w:rsid w:val="00700B81"/>
    <w:rsid w:val="00704353"/>
    <w:rsid w:val="00710033"/>
    <w:rsid w:val="00710325"/>
    <w:rsid w:val="007103B1"/>
    <w:rsid w:val="00716252"/>
    <w:rsid w:val="00716D9B"/>
    <w:rsid w:val="0072151B"/>
    <w:rsid w:val="007235EE"/>
    <w:rsid w:val="007245D3"/>
    <w:rsid w:val="00724B3B"/>
    <w:rsid w:val="00725CCA"/>
    <w:rsid w:val="0073257A"/>
    <w:rsid w:val="00736542"/>
    <w:rsid w:val="00747045"/>
    <w:rsid w:val="00747601"/>
    <w:rsid w:val="0075080A"/>
    <w:rsid w:val="0075435D"/>
    <w:rsid w:val="00755C0B"/>
    <w:rsid w:val="007669C5"/>
    <w:rsid w:val="00771E0D"/>
    <w:rsid w:val="00774149"/>
    <w:rsid w:val="00774829"/>
    <w:rsid w:val="007826A3"/>
    <w:rsid w:val="007828D9"/>
    <w:rsid w:val="00783293"/>
    <w:rsid w:val="007838CF"/>
    <w:rsid w:val="00790444"/>
    <w:rsid w:val="0079184D"/>
    <w:rsid w:val="0079192D"/>
    <w:rsid w:val="007939E4"/>
    <w:rsid w:val="007972A9"/>
    <w:rsid w:val="007A21B3"/>
    <w:rsid w:val="007A4968"/>
    <w:rsid w:val="007C14EE"/>
    <w:rsid w:val="007C224B"/>
    <w:rsid w:val="007C28B5"/>
    <w:rsid w:val="007C2B31"/>
    <w:rsid w:val="007C40A7"/>
    <w:rsid w:val="007D29B8"/>
    <w:rsid w:val="007D7D7C"/>
    <w:rsid w:val="007E2F58"/>
    <w:rsid w:val="007E7730"/>
    <w:rsid w:val="007F402B"/>
    <w:rsid w:val="007F7F96"/>
    <w:rsid w:val="00801817"/>
    <w:rsid w:val="0080221C"/>
    <w:rsid w:val="0080386E"/>
    <w:rsid w:val="008049C1"/>
    <w:rsid w:val="008119DE"/>
    <w:rsid w:val="00827716"/>
    <w:rsid w:val="008316B1"/>
    <w:rsid w:val="00833948"/>
    <w:rsid w:val="008352C7"/>
    <w:rsid w:val="0083568B"/>
    <w:rsid w:val="00837249"/>
    <w:rsid w:val="008379A4"/>
    <w:rsid w:val="00842661"/>
    <w:rsid w:val="00843301"/>
    <w:rsid w:val="00844AF9"/>
    <w:rsid w:val="00846899"/>
    <w:rsid w:val="00850489"/>
    <w:rsid w:val="00850D14"/>
    <w:rsid w:val="008532ED"/>
    <w:rsid w:val="008569CF"/>
    <w:rsid w:val="008573D8"/>
    <w:rsid w:val="00857969"/>
    <w:rsid w:val="00864962"/>
    <w:rsid w:val="00872FC0"/>
    <w:rsid w:val="00873FB5"/>
    <w:rsid w:val="008812E9"/>
    <w:rsid w:val="0088730A"/>
    <w:rsid w:val="008924DB"/>
    <w:rsid w:val="00893A48"/>
    <w:rsid w:val="008948F8"/>
    <w:rsid w:val="00896D3E"/>
    <w:rsid w:val="008A3CA9"/>
    <w:rsid w:val="008B0563"/>
    <w:rsid w:val="008B07E5"/>
    <w:rsid w:val="008B0ED3"/>
    <w:rsid w:val="008B0EFA"/>
    <w:rsid w:val="008B13D7"/>
    <w:rsid w:val="008B2026"/>
    <w:rsid w:val="008B213C"/>
    <w:rsid w:val="008B42A9"/>
    <w:rsid w:val="008B606E"/>
    <w:rsid w:val="008C3B56"/>
    <w:rsid w:val="008C5D66"/>
    <w:rsid w:val="008D44E4"/>
    <w:rsid w:val="008E400E"/>
    <w:rsid w:val="008E4267"/>
    <w:rsid w:val="008F1C9B"/>
    <w:rsid w:val="00901C8B"/>
    <w:rsid w:val="0090447B"/>
    <w:rsid w:val="00904861"/>
    <w:rsid w:val="00910CCA"/>
    <w:rsid w:val="0091447A"/>
    <w:rsid w:val="009213F9"/>
    <w:rsid w:val="00931E75"/>
    <w:rsid w:val="00935157"/>
    <w:rsid w:val="009375FC"/>
    <w:rsid w:val="009405CF"/>
    <w:rsid w:val="0094078E"/>
    <w:rsid w:val="00944333"/>
    <w:rsid w:val="00944CE1"/>
    <w:rsid w:val="00946A92"/>
    <w:rsid w:val="009509BA"/>
    <w:rsid w:val="00950C2B"/>
    <w:rsid w:val="00956FFC"/>
    <w:rsid w:val="00964E9A"/>
    <w:rsid w:val="00966AFC"/>
    <w:rsid w:val="009815E3"/>
    <w:rsid w:val="0098313C"/>
    <w:rsid w:val="0099488B"/>
    <w:rsid w:val="00994B7B"/>
    <w:rsid w:val="00994ED5"/>
    <w:rsid w:val="00997AFC"/>
    <w:rsid w:val="009A6406"/>
    <w:rsid w:val="009B334D"/>
    <w:rsid w:val="009B37F4"/>
    <w:rsid w:val="009B494A"/>
    <w:rsid w:val="009B6003"/>
    <w:rsid w:val="009B7188"/>
    <w:rsid w:val="009C10B3"/>
    <w:rsid w:val="009C6FE1"/>
    <w:rsid w:val="009C7303"/>
    <w:rsid w:val="009D3A35"/>
    <w:rsid w:val="009F1296"/>
    <w:rsid w:val="009F504C"/>
    <w:rsid w:val="009F6CF6"/>
    <w:rsid w:val="00A1170A"/>
    <w:rsid w:val="00A1371A"/>
    <w:rsid w:val="00A1377F"/>
    <w:rsid w:val="00A13D06"/>
    <w:rsid w:val="00A2059F"/>
    <w:rsid w:val="00A25FD2"/>
    <w:rsid w:val="00A27B54"/>
    <w:rsid w:val="00A31BE7"/>
    <w:rsid w:val="00A33DA3"/>
    <w:rsid w:val="00A34657"/>
    <w:rsid w:val="00A4200E"/>
    <w:rsid w:val="00A42119"/>
    <w:rsid w:val="00A43917"/>
    <w:rsid w:val="00A45678"/>
    <w:rsid w:val="00A4771D"/>
    <w:rsid w:val="00A50990"/>
    <w:rsid w:val="00A518CB"/>
    <w:rsid w:val="00A63657"/>
    <w:rsid w:val="00A656AE"/>
    <w:rsid w:val="00A74F67"/>
    <w:rsid w:val="00A75163"/>
    <w:rsid w:val="00A7664B"/>
    <w:rsid w:val="00A802F8"/>
    <w:rsid w:val="00A8173F"/>
    <w:rsid w:val="00A82D23"/>
    <w:rsid w:val="00A91F34"/>
    <w:rsid w:val="00AA3FAD"/>
    <w:rsid w:val="00AA4B85"/>
    <w:rsid w:val="00AB07D1"/>
    <w:rsid w:val="00AC2849"/>
    <w:rsid w:val="00AC4179"/>
    <w:rsid w:val="00AC6559"/>
    <w:rsid w:val="00AC6D04"/>
    <w:rsid w:val="00AD0126"/>
    <w:rsid w:val="00AD2C34"/>
    <w:rsid w:val="00AD3D40"/>
    <w:rsid w:val="00AE03EE"/>
    <w:rsid w:val="00AE29B0"/>
    <w:rsid w:val="00AE50EE"/>
    <w:rsid w:val="00AF1343"/>
    <w:rsid w:val="00AF5911"/>
    <w:rsid w:val="00B007AD"/>
    <w:rsid w:val="00B04213"/>
    <w:rsid w:val="00B129B7"/>
    <w:rsid w:val="00B147F8"/>
    <w:rsid w:val="00B2001C"/>
    <w:rsid w:val="00B24863"/>
    <w:rsid w:val="00B255CF"/>
    <w:rsid w:val="00B3333D"/>
    <w:rsid w:val="00B34CB5"/>
    <w:rsid w:val="00B35148"/>
    <w:rsid w:val="00B36298"/>
    <w:rsid w:val="00B41597"/>
    <w:rsid w:val="00B57D76"/>
    <w:rsid w:val="00B57E9A"/>
    <w:rsid w:val="00B622CC"/>
    <w:rsid w:val="00B6434D"/>
    <w:rsid w:val="00B6469F"/>
    <w:rsid w:val="00B7171F"/>
    <w:rsid w:val="00B76FAD"/>
    <w:rsid w:val="00B77327"/>
    <w:rsid w:val="00B81F57"/>
    <w:rsid w:val="00B84077"/>
    <w:rsid w:val="00B84A57"/>
    <w:rsid w:val="00B86BBF"/>
    <w:rsid w:val="00B91B0E"/>
    <w:rsid w:val="00B9420E"/>
    <w:rsid w:val="00B94D1D"/>
    <w:rsid w:val="00B955A6"/>
    <w:rsid w:val="00B96395"/>
    <w:rsid w:val="00BA1B99"/>
    <w:rsid w:val="00BA5A33"/>
    <w:rsid w:val="00BA6307"/>
    <w:rsid w:val="00BB1F6F"/>
    <w:rsid w:val="00BC1BD2"/>
    <w:rsid w:val="00BC6112"/>
    <w:rsid w:val="00BD1181"/>
    <w:rsid w:val="00BD2D9F"/>
    <w:rsid w:val="00BD34AE"/>
    <w:rsid w:val="00BE0714"/>
    <w:rsid w:val="00BE1BC1"/>
    <w:rsid w:val="00BF0295"/>
    <w:rsid w:val="00BF0BA4"/>
    <w:rsid w:val="00BF4278"/>
    <w:rsid w:val="00C02840"/>
    <w:rsid w:val="00C028A0"/>
    <w:rsid w:val="00C03632"/>
    <w:rsid w:val="00C05695"/>
    <w:rsid w:val="00C064EE"/>
    <w:rsid w:val="00C13C29"/>
    <w:rsid w:val="00C163CD"/>
    <w:rsid w:val="00C169A0"/>
    <w:rsid w:val="00C23FFC"/>
    <w:rsid w:val="00C27D2B"/>
    <w:rsid w:val="00C3308E"/>
    <w:rsid w:val="00C350A6"/>
    <w:rsid w:val="00C40FF3"/>
    <w:rsid w:val="00C410F6"/>
    <w:rsid w:val="00C43855"/>
    <w:rsid w:val="00C43EDE"/>
    <w:rsid w:val="00C521CC"/>
    <w:rsid w:val="00C52CB1"/>
    <w:rsid w:val="00C5792A"/>
    <w:rsid w:val="00C579E2"/>
    <w:rsid w:val="00C60B96"/>
    <w:rsid w:val="00C61933"/>
    <w:rsid w:val="00C65FEB"/>
    <w:rsid w:val="00C66DA3"/>
    <w:rsid w:val="00C70C1B"/>
    <w:rsid w:val="00C7209C"/>
    <w:rsid w:val="00C720DF"/>
    <w:rsid w:val="00C75163"/>
    <w:rsid w:val="00C75FE1"/>
    <w:rsid w:val="00C76EC6"/>
    <w:rsid w:val="00C80BF1"/>
    <w:rsid w:val="00C819DB"/>
    <w:rsid w:val="00C81F8E"/>
    <w:rsid w:val="00C82BBB"/>
    <w:rsid w:val="00C83B3B"/>
    <w:rsid w:val="00C85D0B"/>
    <w:rsid w:val="00C86FC1"/>
    <w:rsid w:val="00C95D57"/>
    <w:rsid w:val="00C96ACC"/>
    <w:rsid w:val="00C973D6"/>
    <w:rsid w:val="00CA0DA7"/>
    <w:rsid w:val="00CA1770"/>
    <w:rsid w:val="00CA3DE7"/>
    <w:rsid w:val="00CA7D5B"/>
    <w:rsid w:val="00CB0213"/>
    <w:rsid w:val="00CB0285"/>
    <w:rsid w:val="00CB130D"/>
    <w:rsid w:val="00CB40A2"/>
    <w:rsid w:val="00CC320F"/>
    <w:rsid w:val="00CC3B32"/>
    <w:rsid w:val="00CC3B9D"/>
    <w:rsid w:val="00CC6178"/>
    <w:rsid w:val="00CD1B54"/>
    <w:rsid w:val="00CD2CC1"/>
    <w:rsid w:val="00CD3422"/>
    <w:rsid w:val="00CD5A05"/>
    <w:rsid w:val="00CD620B"/>
    <w:rsid w:val="00CE471A"/>
    <w:rsid w:val="00CF0DEF"/>
    <w:rsid w:val="00CF35A1"/>
    <w:rsid w:val="00CF534E"/>
    <w:rsid w:val="00CF5901"/>
    <w:rsid w:val="00D02239"/>
    <w:rsid w:val="00D0378E"/>
    <w:rsid w:val="00D060CF"/>
    <w:rsid w:val="00D11374"/>
    <w:rsid w:val="00D12DD0"/>
    <w:rsid w:val="00D139D8"/>
    <w:rsid w:val="00D15046"/>
    <w:rsid w:val="00D17B1D"/>
    <w:rsid w:val="00D17C28"/>
    <w:rsid w:val="00D25946"/>
    <w:rsid w:val="00D31818"/>
    <w:rsid w:val="00D35E2C"/>
    <w:rsid w:val="00D366FB"/>
    <w:rsid w:val="00D36AFA"/>
    <w:rsid w:val="00D40B93"/>
    <w:rsid w:val="00D42A5C"/>
    <w:rsid w:val="00D53D8D"/>
    <w:rsid w:val="00D54C55"/>
    <w:rsid w:val="00D61738"/>
    <w:rsid w:val="00D63A10"/>
    <w:rsid w:val="00D643E6"/>
    <w:rsid w:val="00D65464"/>
    <w:rsid w:val="00D7687B"/>
    <w:rsid w:val="00D77AB8"/>
    <w:rsid w:val="00D85ECF"/>
    <w:rsid w:val="00D8760F"/>
    <w:rsid w:val="00D917AA"/>
    <w:rsid w:val="00D92D09"/>
    <w:rsid w:val="00DA374E"/>
    <w:rsid w:val="00DB09B9"/>
    <w:rsid w:val="00DB0B55"/>
    <w:rsid w:val="00DB31EA"/>
    <w:rsid w:val="00DB37F8"/>
    <w:rsid w:val="00DB6835"/>
    <w:rsid w:val="00DC02C6"/>
    <w:rsid w:val="00DC395C"/>
    <w:rsid w:val="00DC6346"/>
    <w:rsid w:val="00DC6BA9"/>
    <w:rsid w:val="00DD09C4"/>
    <w:rsid w:val="00DD35C5"/>
    <w:rsid w:val="00DD5552"/>
    <w:rsid w:val="00DE0CD8"/>
    <w:rsid w:val="00DE49E6"/>
    <w:rsid w:val="00DF0635"/>
    <w:rsid w:val="00DF06ED"/>
    <w:rsid w:val="00DF297D"/>
    <w:rsid w:val="00DF6A2C"/>
    <w:rsid w:val="00E117E0"/>
    <w:rsid w:val="00E11E59"/>
    <w:rsid w:val="00E13EC4"/>
    <w:rsid w:val="00E1430D"/>
    <w:rsid w:val="00E1754E"/>
    <w:rsid w:val="00E22FF1"/>
    <w:rsid w:val="00E2378A"/>
    <w:rsid w:val="00E24117"/>
    <w:rsid w:val="00E2461F"/>
    <w:rsid w:val="00E4231F"/>
    <w:rsid w:val="00E462B9"/>
    <w:rsid w:val="00E51D81"/>
    <w:rsid w:val="00E5310F"/>
    <w:rsid w:val="00E54EA8"/>
    <w:rsid w:val="00E5548F"/>
    <w:rsid w:val="00E56BD2"/>
    <w:rsid w:val="00E57D3C"/>
    <w:rsid w:val="00E62CD4"/>
    <w:rsid w:val="00E65E9B"/>
    <w:rsid w:val="00E66D14"/>
    <w:rsid w:val="00E82A41"/>
    <w:rsid w:val="00E836E4"/>
    <w:rsid w:val="00E852A3"/>
    <w:rsid w:val="00E87A40"/>
    <w:rsid w:val="00E97EE5"/>
    <w:rsid w:val="00EA374C"/>
    <w:rsid w:val="00EA3E74"/>
    <w:rsid w:val="00EA4480"/>
    <w:rsid w:val="00EA541D"/>
    <w:rsid w:val="00EA5EF1"/>
    <w:rsid w:val="00EA7064"/>
    <w:rsid w:val="00EB6F92"/>
    <w:rsid w:val="00EC1120"/>
    <w:rsid w:val="00ED6DB1"/>
    <w:rsid w:val="00ED729A"/>
    <w:rsid w:val="00ED7FBC"/>
    <w:rsid w:val="00EE1B68"/>
    <w:rsid w:val="00EE2476"/>
    <w:rsid w:val="00EE348C"/>
    <w:rsid w:val="00EE53F2"/>
    <w:rsid w:val="00EE5B25"/>
    <w:rsid w:val="00EF1982"/>
    <w:rsid w:val="00F008F8"/>
    <w:rsid w:val="00F02536"/>
    <w:rsid w:val="00F044AC"/>
    <w:rsid w:val="00F05C9E"/>
    <w:rsid w:val="00F07F69"/>
    <w:rsid w:val="00F15AA7"/>
    <w:rsid w:val="00F1660D"/>
    <w:rsid w:val="00F175CB"/>
    <w:rsid w:val="00F25B35"/>
    <w:rsid w:val="00F339F6"/>
    <w:rsid w:val="00F34E6D"/>
    <w:rsid w:val="00F359C1"/>
    <w:rsid w:val="00F36860"/>
    <w:rsid w:val="00F378DC"/>
    <w:rsid w:val="00F42F5C"/>
    <w:rsid w:val="00F53A47"/>
    <w:rsid w:val="00F548B4"/>
    <w:rsid w:val="00F57F45"/>
    <w:rsid w:val="00F672FA"/>
    <w:rsid w:val="00F70D63"/>
    <w:rsid w:val="00F71685"/>
    <w:rsid w:val="00F72493"/>
    <w:rsid w:val="00F77318"/>
    <w:rsid w:val="00F8114B"/>
    <w:rsid w:val="00F81583"/>
    <w:rsid w:val="00F835A5"/>
    <w:rsid w:val="00F847F8"/>
    <w:rsid w:val="00F92B1A"/>
    <w:rsid w:val="00FA1416"/>
    <w:rsid w:val="00FA1CF5"/>
    <w:rsid w:val="00FA2817"/>
    <w:rsid w:val="00FA2A78"/>
    <w:rsid w:val="00FA43FD"/>
    <w:rsid w:val="00FB1683"/>
    <w:rsid w:val="00FB2FA3"/>
    <w:rsid w:val="00FB7F3C"/>
    <w:rsid w:val="00FC1774"/>
    <w:rsid w:val="00FC1C3F"/>
    <w:rsid w:val="00FD1D92"/>
    <w:rsid w:val="00FD45B6"/>
    <w:rsid w:val="00FD6098"/>
    <w:rsid w:val="00FD6958"/>
    <w:rsid w:val="00FD71C6"/>
    <w:rsid w:val="00FD7963"/>
    <w:rsid w:val="00FE1E1C"/>
    <w:rsid w:val="00FE2FE6"/>
    <w:rsid w:val="00FE3332"/>
    <w:rsid w:val="00FE3C81"/>
    <w:rsid w:val="00FE7BC5"/>
    <w:rsid w:val="00FF6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7D8EE52F-C14A-4FA9-A97D-C7E91EB4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E09"/>
    <w:pPr>
      <w:ind w:firstLine="709"/>
      <w:jc w:val="both"/>
    </w:pPr>
    <w:rPr>
      <w:sz w:val="24"/>
      <w:lang w:val="es-ES_tradnl"/>
    </w:rPr>
  </w:style>
  <w:style w:type="paragraph" w:styleId="Ttulo1">
    <w:name w:val="heading 1"/>
    <w:basedOn w:val="Normal"/>
    <w:next w:val="Normal"/>
    <w:qFormat/>
    <w:rsid w:val="005169B5"/>
    <w:pPr>
      <w:keepNext/>
      <w:ind w:firstLine="0"/>
      <w:jc w:val="center"/>
      <w:outlineLvl w:val="0"/>
    </w:pPr>
    <w:rPr>
      <w:b/>
    </w:rPr>
  </w:style>
  <w:style w:type="paragraph" w:styleId="Ttulo2">
    <w:name w:val="heading 2"/>
    <w:basedOn w:val="Normal"/>
    <w:next w:val="Normal"/>
    <w:qFormat/>
    <w:rsid w:val="005169B5"/>
    <w:pPr>
      <w:keepNext/>
      <w:spacing w:before="240" w:after="60"/>
      <w:outlineLvl w:val="1"/>
    </w:pPr>
    <w:rPr>
      <w:rFonts w:ascii="Arial" w:hAnsi="Arial"/>
      <w:b/>
      <w:i/>
    </w:rPr>
  </w:style>
  <w:style w:type="paragraph" w:styleId="Ttulo3">
    <w:name w:val="heading 3"/>
    <w:basedOn w:val="Normal"/>
    <w:next w:val="Normal"/>
    <w:qFormat/>
    <w:rsid w:val="005169B5"/>
    <w:pPr>
      <w:keepNext/>
      <w:spacing w:before="240" w:after="60"/>
      <w:outlineLvl w:val="2"/>
    </w:pPr>
    <w:rPr>
      <w:rFonts w:ascii="Arial" w:hAnsi="Arial"/>
    </w:rPr>
  </w:style>
  <w:style w:type="paragraph" w:styleId="Ttulo4">
    <w:name w:val="heading 4"/>
    <w:basedOn w:val="Normal"/>
    <w:next w:val="Normal"/>
    <w:qFormat/>
    <w:rsid w:val="005169B5"/>
    <w:pPr>
      <w:keepNext/>
      <w:outlineLvl w:val="3"/>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5169B5"/>
    <w:pPr>
      <w:spacing w:before="120" w:after="120"/>
      <w:ind w:firstLine="1134"/>
    </w:pPr>
    <w:rPr>
      <w:lang w:val="es-ES"/>
    </w:rPr>
  </w:style>
  <w:style w:type="paragraph" w:customStyle="1" w:styleId="DECRETOSTITULO">
    <w:name w:val="DECRETOS.TITULO"/>
    <w:basedOn w:val="Ttulo1"/>
    <w:next w:val="DECRETOSPARRAFOS"/>
    <w:rsid w:val="005169B5"/>
    <w:pPr>
      <w:spacing w:before="480" w:after="480"/>
    </w:pPr>
    <w:rPr>
      <w:lang w:val="es-ES"/>
    </w:rPr>
  </w:style>
  <w:style w:type="paragraph" w:customStyle="1" w:styleId="DECRETOSPARRAFOS">
    <w:name w:val="DECRETOS.PARRAFOS"/>
    <w:basedOn w:val="TEXTO"/>
    <w:rsid w:val="005169B5"/>
  </w:style>
  <w:style w:type="paragraph" w:styleId="Sangradetextonormal">
    <w:name w:val="Body Text Indent"/>
    <w:basedOn w:val="Normal"/>
    <w:rsid w:val="005169B5"/>
    <w:rPr>
      <w:sz w:val="20"/>
    </w:rPr>
  </w:style>
  <w:style w:type="paragraph" w:styleId="Encabezado">
    <w:name w:val="header"/>
    <w:basedOn w:val="Normal"/>
    <w:link w:val="EncabezadoCar"/>
    <w:uiPriority w:val="99"/>
    <w:rsid w:val="005169B5"/>
    <w:pPr>
      <w:tabs>
        <w:tab w:val="center" w:pos="4252"/>
        <w:tab w:val="right" w:pos="8504"/>
      </w:tabs>
    </w:pPr>
    <w:rPr>
      <w:sz w:val="22"/>
    </w:rPr>
  </w:style>
  <w:style w:type="paragraph" w:customStyle="1" w:styleId="TEXTONotificacincolumnas">
    <w:name w:val="TEXTO Notificación columnas"/>
    <w:basedOn w:val="Normal"/>
    <w:rsid w:val="005169B5"/>
    <w:pPr>
      <w:ind w:firstLine="567"/>
    </w:pPr>
    <w:rPr>
      <w:sz w:val="22"/>
      <w:lang w:val="es-ES"/>
    </w:rPr>
  </w:style>
  <w:style w:type="paragraph" w:styleId="Piedepgina">
    <w:name w:val="footer"/>
    <w:basedOn w:val="Normal"/>
    <w:link w:val="PiedepginaCar"/>
    <w:uiPriority w:val="99"/>
    <w:rsid w:val="005169B5"/>
    <w:pPr>
      <w:tabs>
        <w:tab w:val="center" w:pos="4252"/>
        <w:tab w:val="right" w:pos="8504"/>
      </w:tabs>
    </w:pPr>
  </w:style>
  <w:style w:type="paragraph" w:styleId="Sangra2detindependiente">
    <w:name w:val="Body Text Indent 2"/>
    <w:basedOn w:val="Normal"/>
    <w:link w:val="Sangra2detindependienteCar"/>
    <w:rsid w:val="005169B5"/>
    <w:rPr>
      <w:sz w:val="21"/>
      <w:lang w:val="eu-ES"/>
    </w:rPr>
  </w:style>
  <w:style w:type="character" w:styleId="Nmerodepgina">
    <w:name w:val="page number"/>
    <w:basedOn w:val="Fuentedeprrafopredeter"/>
    <w:rsid w:val="005169B5"/>
  </w:style>
  <w:style w:type="paragraph" w:customStyle="1" w:styleId="DITAMEN">
    <w:name w:val="DITAMEN"/>
    <w:basedOn w:val="Normal"/>
    <w:next w:val="Normal"/>
    <w:rsid w:val="005169B5"/>
    <w:pPr>
      <w:ind w:firstLine="0"/>
    </w:pPr>
    <w:rPr>
      <w:b/>
      <w:caps/>
      <w:sz w:val="22"/>
    </w:rPr>
  </w:style>
  <w:style w:type="paragraph" w:styleId="Sangra3detindependiente">
    <w:name w:val="Body Text Indent 3"/>
    <w:basedOn w:val="Normal"/>
    <w:link w:val="Sangra3detindependienteCar"/>
    <w:rsid w:val="005169B5"/>
    <w:rPr>
      <w:sz w:val="22"/>
    </w:rPr>
  </w:style>
  <w:style w:type="paragraph" w:customStyle="1" w:styleId="DICTAMEN">
    <w:name w:val="DICTAMEN"/>
    <w:basedOn w:val="Normal"/>
    <w:next w:val="TEXTO"/>
    <w:rsid w:val="00B86BBF"/>
    <w:pPr>
      <w:spacing w:before="480" w:after="120"/>
      <w:ind w:firstLine="0"/>
    </w:pPr>
    <w:rPr>
      <w:b/>
      <w:caps/>
      <w:snapToGrid w:val="0"/>
      <w:lang w:val="es-ES"/>
    </w:rPr>
  </w:style>
  <w:style w:type="character" w:styleId="Hipervnculo">
    <w:name w:val="Hyperlink"/>
    <w:uiPriority w:val="99"/>
    <w:unhideWhenUsed/>
    <w:rsid w:val="001173F7"/>
    <w:rPr>
      <w:strike w:val="0"/>
      <w:dstrike w:val="0"/>
      <w:color w:val="3300CC"/>
      <w:u w:val="none"/>
      <w:effect w:val="none"/>
    </w:rPr>
  </w:style>
  <w:style w:type="paragraph" w:styleId="Textoindependiente">
    <w:name w:val="Body Text"/>
    <w:basedOn w:val="Normal"/>
    <w:link w:val="TextoindependienteCar"/>
    <w:rsid w:val="00B6469F"/>
    <w:pPr>
      <w:spacing w:after="120"/>
    </w:pPr>
  </w:style>
  <w:style w:type="character" w:customStyle="1" w:styleId="TextoindependienteCar">
    <w:name w:val="Texto independiente Car"/>
    <w:link w:val="Textoindependiente"/>
    <w:rsid w:val="00B6469F"/>
    <w:rPr>
      <w:sz w:val="24"/>
      <w:lang w:val="es-ES_tradnl"/>
    </w:rPr>
  </w:style>
  <w:style w:type="character" w:customStyle="1" w:styleId="EncabezadoCar">
    <w:name w:val="Encabezado Car"/>
    <w:link w:val="Encabezado"/>
    <w:uiPriority w:val="99"/>
    <w:rsid w:val="00B6469F"/>
    <w:rPr>
      <w:sz w:val="22"/>
      <w:lang w:val="es-ES_tradnl"/>
    </w:rPr>
  </w:style>
  <w:style w:type="paragraph" w:customStyle="1" w:styleId="textonotificacincolumnas0">
    <w:name w:val="textonotificacincolumnas"/>
    <w:basedOn w:val="Normal"/>
    <w:rsid w:val="00B6469F"/>
    <w:pPr>
      <w:snapToGrid w:val="0"/>
      <w:ind w:firstLine="567"/>
    </w:pPr>
    <w:rPr>
      <w:rFonts w:eastAsia="Calibri"/>
      <w:sz w:val="22"/>
      <w:szCs w:val="22"/>
      <w:lang w:val="es-ES"/>
    </w:rPr>
  </w:style>
  <w:style w:type="character" w:customStyle="1" w:styleId="PiedepginaCar">
    <w:name w:val="Pie de página Car"/>
    <w:link w:val="Piedepgina"/>
    <w:uiPriority w:val="99"/>
    <w:rsid w:val="00B6469F"/>
    <w:rPr>
      <w:sz w:val="24"/>
      <w:lang w:val="es-ES_tradnl"/>
    </w:rPr>
  </w:style>
  <w:style w:type="paragraph" w:customStyle="1" w:styleId="ConvocatoriacastellanoII">
    <w:name w:val="Convocatoria castellano II"/>
    <w:basedOn w:val="Normal"/>
    <w:rsid w:val="002E0CE6"/>
    <w:pPr>
      <w:tabs>
        <w:tab w:val="num" w:pos="360"/>
      </w:tabs>
      <w:ind w:left="360" w:hanging="360"/>
    </w:pPr>
    <w:rPr>
      <w:snapToGrid w:val="0"/>
      <w:sz w:val="22"/>
    </w:rPr>
  </w:style>
  <w:style w:type="paragraph" w:styleId="Prrafodelista">
    <w:name w:val="List Paragraph"/>
    <w:basedOn w:val="Normal"/>
    <w:uiPriority w:val="34"/>
    <w:qFormat/>
    <w:rsid w:val="002E0CE6"/>
    <w:pPr>
      <w:ind w:left="708"/>
    </w:pPr>
    <w:rPr>
      <w:snapToGrid w:val="0"/>
      <w:sz w:val="22"/>
    </w:rPr>
  </w:style>
  <w:style w:type="paragraph" w:styleId="Textodebloque">
    <w:name w:val="Block Text"/>
    <w:basedOn w:val="Normal"/>
    <w:uiPriority w:val="99"/>
    <w:rsid w:val="005021DA"/>
    <w:pPr>
      <w:autoSpaceDE w:val="0"/>
      <w:autoSpaceDN w:val="0"/>
      <w:adjustRightInd w:val="0"/>
      <w:spacing w:before="120" w:after="120"/>
      <w:ind w:left="851" w:right="1205" w:firstLine="0"/>
    </w:pPr>
    <w:rPr>
      <w:sz w:val="18"/>
      <w:lang w:val="eu-ES"/>
    </w:rPr>
  </w:style>
  <w:style w:type="paragraph" w:styleId="NormalWeb">
    <w:name w:val="Normal (Web)"/>
    <w:basedOn w:val="Normal"/>
    <w:uiPriority w:val="99"/>
    <w:unhideWhenUsed/>
    <w:rsid w:val="00C720DF"/>
    <w:pPr>
      <w:spacing w:before="100" w:beforeAutospacing="1" w:after="100" w:afterAutospacing="1"/>
      <w:ind w:firstLine="0"/>
      <w:jc w:val="left"/>
    </w:pPr>
    <w:rPr>
      <w:szCs w:val="24"/>
      <w:lang w:val="es-ES"/>
    </w:rPr>
  </w:style>
  <w:style w:type="character" w:styleId="nfasis">
    <w:name w:val="Emphasis"/>
    <w:uiPriority w:val="20"/>
    <w:qFormat/>
    <w:rsid w:val="00C720DF"/>
    <w:rPr>
      <w:i/>
      <w:iCs/>
    </w:rPr>
  </w:style>
  <w:style w:type="character" w:customStyle="1" w:styleId="Sangra3detindependienteCar">
    <w:name w:val="Sangría 3 de t. independiente Car"/>
    <w:link w:val="Sangra3detindependiente"/>
    <w:rsid w:val="001212E5"/>
    <w:rPr>
      <w:sz w:val="22"/>
      <w:lang w:val="es-ES_tradnl"/>
    </w:rPr>
  </w:style>
  <w:style w:type="paragraph" w:styleId="Textodeglobo">
    <w:name w:val="Balloon Text"/>
    <w:basedOn w:val="Normal"/>
    <w:link w:val="TextodegloboCar"/>
    <w:rsid w:val="00EE53F2"/>
    <w:rPr>
      <w:rFonts w:ascii="Tahoma" w:hAnsi="Tahoma" w:cs="Tahoma"/>
      <w:sz w:val="16"/>
      <w:szCs w:val="16"/>
    </w:rPr>
  </w:style>
  <w:style w:type="character" w:customStyle="1" w:styleId="TextodegloboCar">
    <w:name w:val="Texto de globo Car"/>
    <w:link w:val="Textodeglobo"/>
    <w:rsid w:val="00EE53F2"/>
    <w:rPr>
      <w:rFonts w:ascii="Tahoma" w:hAnsi="Tahoma" w:cs="Tahoma"/>
      <w:sz w:val="16"/>
      <w:szCs w:val="16"/>
      <w:lang w:val="es-ES_tradnl"/>
    </w:rPr>
  </w:style>
  <w:style w:type="paragraph" w:customStyle="1" w:styleId="Style1">
    <w:name w:val="Style 1"/>
    <w:basedOn w:val="Normal"/>
    <w:uiPriority w:val="99"/>
    <w:rsid w:val="00D54C55"/>
    <w:pPr>
      <w:widowControl w:val="0"/>
      <w:autoSpaceDE w:val="0"/>
      <w:autoSpaceDN w:val="0"/>
      <w:adjustRightInd w:val="0"/>
      <w:ind w:firstLine="0"/>
      <w:jc w:val="left"/>
    </w:pPr>
    <w:rPr>
      <w:rFonts w:eastAsiaTheme="minorEastAsia"/>
      <w:sz w:val="20"/>
      <w:lang w:val="es-ES"/>
    </w:rPr>
  </w:style>
  <w:style w:type="character" w:customStyle="1" w:styleId="CharacterStyle2">
    <w:name w:val="Character Style 2"/>
    <w:uiPriority w:val="99"/>
    <w:rsid w:val="00D54C55"/>
    <w:rPr>
      <w:sz w:val="20"/>
      <w:szCs w:val="20"/>
    </w:rPr>
  </w:style>
  <w:style w:type="paragraph" w:styleId="Listaconvietas">
    <w:name w:val="List Bullet"/>
    <w:basedOn w:val="Normal"/>
    <w:rsid w:val="00846899"/>
    <w:pPr>
      <w:numPr>
        <w:numId w:val="10"/>
      </w:numPr>
      <w:contextualSpacing/>
    </w:pPr>
  </w:style>
  <w:style w:type="character" w:customStyle="1" w:styleId="Sangra2detindependienteCar">
    <w:name w:val="Sangría 2 de t. independiente Car"/>
    <w:basedOn w:val="Fuentedeprrafopredeter"/>
    <w:link w:val="Sangra2detindependiente"/>
    <w:rsid w:val="007826A3"/>
    <w:rPr>
      <w:sz w:val="21"/>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97359">
      <w:bodyDiv w:val="1"/>
      <w:marLeft w:val="0"/>
      <w:marRight w:val="0"/>
      <w:marTop w:val="0"/>
      <w:marBottom w:val="0"/>
      <w:divBdr>
        <w:top w:val="none" w:sz="0" w:space="0" w:color="auto"/>
        <w:left w:val="none" w:sz="0" w:space="0" w:color="auto"/>
        <w:bottom w:val="none" w:sz="0" w:space="0" w:color="auto"/>
        <w:right w:val="none" w:sz="0" w:space="0" w:color="auto"/>
      </w:divBdr>
    </w:div>
    <w:div w:id="85808872">
      <w:bodyDiv w:val="1"/>
      <w:marLeft w:val="0"/>
      <w:marRight w:val="0"/>
      <w:marTop w:val="0"/>
      <w:marBottom w:val="0"/>
      <w:divBdr>
        <w:top w:val="none" w:sz="0" w:space="0" w:color="auto"/>
        <w:left w:val="none" w:sz="0" w:space="0" w:color="auto"/>
        <w:bottom w:val="none" w:sz="0" w:space="0" w:color="auto"/>
        <w:right w:val="none" w:sz="0" w:space="0" w:color="auto"/>
      </w:divBdr>
    </w:div>
    <w:div w:id="89401412">
      <w:bodyDiv w:val="1"/>
      <w:marLeft w:val="0"/>
      <w:marRight w:val="0"/>
      <w:marTop w:val="0"/>
      <w:marBottom w:val="0"/>
      <w:divBdr>
        <w:top w:val="none" w:sz="0" w:space="0" w:color="auto"/>
        <w:left w:val="none" w:sz="0" w:space="0" w:color="auto"/>
        <w:bottom w:val="none" w:sz="0" w:space="0" w:color="auto"/>
        <w:right w:val="none" w:sz="0" w:space="0" w:color="auto"/>
      </w:divBdr>
    </w:div>
    <w:div w:id="164904420">
      <w:bodyDiv w:val="1"/>
      <w:marLeft w:val="0"/>
      <w:marRight w:val="0"/>
      <w:marTop w:val="0"/>
      <w:marBottom w:val="0"/>
      <w:divBdr>
        <w:top w:val="none" w:sz="0" w:space="0" w:color="auto"/>
        <w:left w:val="none" w:sz="0" w:space="0" w:color="auto"/>
        <w:bottom w:val="none" w:sz="0" w:space="0" w:color="auto"/>
        <w:right w:val="none" w:sz="0" w:space="0" w:color="auto"/>
      </w:divBdr>
    </w:div>
    <w:div w:id="420415658">
      <w:bodyDiv w:val="1"/>
      <w:marLeft w:val="0"/>
      <w:marRight w:val="0"/>
      <w:marTop w:val="0"/>
      <w:marBottom w:val="0"/>
      <w:divBdr>
        <w:top w:val="none" w:sz="0" w:space="0" w:color="auto"/>
        <w:left w:val="none" w:sz="0" w:space="0" w:color="auto"/>
        <w:bottom w:val="none" w:sz="0" w:space="0" w:color="auto"/>
        <w:right w:val="none" w:sz="0" w:space="0" w:color="auto"/>
      </w:divBdr>
    </w:div>
    <w:div w:id="430274692">
      <w:bodyDiv w:val="1"/>
      <w:marLeft w:val="0"/>
      <w:marRight w:val="0"/>
      <w:marTop w:val="0"/>
      <w:marBottom w:val="0"/>
      <w:divBdr>
        <w:top w:val="none" w:sz="0" w:space="0" w:color="auto"/>
        <w:left w:val="none" w:sz="0" w:space="0" w:color="auto"/>
        <w:bottom w:val="none" w:sz="0" w:space="0" w:color="auto"/>
        <w:right w:val="none" w:sz="0" w:space="0" w:color="auto"/>
      </w:divBdr>
    </w:div>
    <w:div w:id="447165998">
      <w:bodyDiv w:val="1"/>
      <w:marLeft w:val="0"/>
      <w:marRight w:val="0"/>
      <w:marTop w:val="0"/>
      <w:marBottom w:val="0"/>
      <w:divBdr>
        <w:top w:val="none" w:sz="0" w:space="0" w:color="auto"/>
        <w:left w:val="none" w:sz="0" w:space="0" w:color="auto"/>
        <w:bottom w:val="none" w:sz="0" w:space="0" w:color="auto"/>
        <w:right w:val="none" w:sz="0" w:space="0" w:color="auto"/>
      </w:divBdr>
    </w:div>
    <w:div w:id="477696132">
      <w:bodyDiv w:val="1"/>
      <w:marLeft w:val="0"/>
      <w:marRight w:val="0"/>
      <w:marTop w:val="0"/>
      <w:marBottom w:val="0"/>
      <w:divBdr>
        <w:top w:val="none" w:sz="0" w:space="0" w:color="auto"/>
        <w:left w:val="none" w:sz="0" w:space="0" w:color="auto"/>
        <w:bottom w:val="none" w:sz="0" w:space="0" w:color="auto"/>
        <w:right w:val="none" w:sz="0" w:space="0" w:color="auto"/>
      </w:divBdr>
    </w:div>
    <w:div w:id="501431585">
      <w:bodyDiv w:val="1"/>
      <w:marLeft w:val="0"/>
      <w:marRight w:val="0"/>
      <w:marTop w:val="0"/>
      <w:marBottom w:val="0"/>
      <w:divBdr>
        <w:top w:val="none" w:sz="0" w:space="0" w:color="auto"/>
        <w:left w:val="none" w:sz="0" w:space="0" w:color="auto"/>
        <w:bottom w:val="none" w:sz="0" w:space="0" w:color="auto"/>
        <w:right w:val="none" w:sz="0" w:space="0" w:color="auto"/>
      </w:divBdr>
    </w:div>
    <w:div w:id="514728784">
      <w:bodyDiv w:val="1"/>
      <w:marLeft w:val="0"/>
      <w:marRight w:val="0"/>
      <w:marTop w:val="0"/>
      <w:marBottom w:val="0"/>
      <w:divBdr>
        <w:top w:val="none" w:sz="0" w:space="0" w:color="auto"/>
        <w:left w:val="none" w:sz="0" w:space="0" w:color="auto"/>
        <w:bottom w:val="none" w:sz="0" w:space="0" w:color="auto"/>
        <w:right w:val="none" w:sz="0" w:space="0" w:color="auto"/>
      </w:divBdr>
    </w:div>
    <w:div w:id="567497506">
      <w:bodyDiv w:val="1"/>
      <w:marLeft w:val="0"/>
      <w:marRight w:val="0"/>
      <w:marTop w:val="0"/>
      <w:marBottom w:val="0"/>
      <w:divBdr>
        <w:top w:val="none" w:sz="0" w:space="0" w:color="auto"/>
        <w:left w:val="none" w:sz="0" w:space="0" w:color="auto"/>
        <w:bottom w:val="none" w:sz="0" w:space="0" w:color="auto"/>
        <w:right w:val="none" w:sz="0" w:space="0" w:color="auto"/>
      </w:divBdr>
    </w:div>
    <w:div w:id="593244267">
      <w:bodyDiv w:val="1"/>
      <w:marLeft w:val="0"/>
      <w:marRight w:val="0"/>
      <w:marTop w:val="0"/>
      <w:marBottom w:val="0"/>
      <w:divBdr>
        <w:top w:val="none" w:sz="0" w:space="0" w:color="auto"/>
        <w:left w:val="none" w:sz="0" w:space="0" w:color="auto"/>
        <w:bottom w:val="none" w:sz="0" w:space="0" w:color="auto"/>
        <w:right w:val="none" w:sz="0" w:space="0" w:color="auto"/>
      </w:divBdr>
    </w:div>
    <w:div w:id="655032595">
      <w:bodyDiv w:val="1"/>
      <w:marLeft w:val="0"/>
      <w:marRight w:val="0"/>
      <w:marTop w:val="0"/>
      <w:marBottom w:val="0"/>
      <w:divBdr>
        <w:top w:val="none" w:sz="0" w:space="0" w:color="auto"/>
        <w:left w:val="none" w:sz="0" w:space="0" w:color="auto"/>
        <w:bottom w:val="none" w:sz="0" w:space="0" w:color="auto"/>
        <w:right w:val="none" w:sz="0" w:space="0" w:color="auto"/>
      </w:divBdr>
    </w:div>
    <w:div w:id="709842689">
      <w:bodyDiv w:val="1"/>
      <w:marLeft w:val="0"/>
      <w:marRight w:val="0"/>
      <w:marTop w:val="0"/>
      <w:marBottom w:val="0"/>
      <w:divBdr>
        <w:top w:val="none" w:sz="0" w:space="0" w:color="auto"/>
        <w:left w:val="none" w:sz="0" w:space="0" w:color="auto"/>
        <w:bottom w:val="none" w:sz="0" w:space="0" w:color="auto"/>
        <w:right w:val="none" w:sz="0" w:space="0" w:color="auto"/>
      </w:divBdr>
    </w:div>
    <w:div w:id="774911171">
      <w:bodyDiv w:val="1"/>
      <w:marLeft w:val="0"/>
      <w:marRight w:val="0"/>
      <w:marTop w:val="0"/>
      <w:marBottom w:val="0"/>
      <w:divBdr>
        <w:top w:val="none" w:sz="0" w:space="0" w:color="auto"/>
        <w:left w:val="none" w:sz="0" w:space="0" w:color="auto"/>
        <w:bottom w:val="none" w:sz="0" w:space="0" w:color="auto"/>
        <w:right w:val="none" w:sz="0" w:space="0" w:color="auto"/>
      </w:divBdr>
    </w:div>
    <w:div w:id="914819145">
      <w:bodyDiv w:val="1"/>
      <w:marLeft w:val="0"/>
      <w:marRight w:val="0"/>
      <w:marTop w:val="0"/>
      <w:marBottom w:val="0"/>
      <w:divBdr>
        <w:top w:val="none" w:sz="0" w:space="0" w:color="auto"/>
        <w:left w:val="none" w:sz="0" w:space="0" w:color="auto"/>
        <w:bottom w:val="none" w:sz="0" w:space="0" w:color="auto"/>
        <w:right w:val="none" w:sz="0" w:space="0" w:color="auto"/>
      </w:divBdr>
    </w:div>
    <w:div w:id="917636352">
      <w:bodyDiv w:val="1"/>
      <w:marLeft w:val="0"/>
      <w:marRight w:val="0"/>
      <w:marTop w:val="0"/>
      <w:marBottom w:val="0"/>
      <w:divBdr>
        <w:top w:val="none" w:sz="0" w:space="0" w:color="auto"/>
        <w:left w:val="none" w:sz="0" w:space="0" w:color="auto"/>
        <w:bottom w:val="none" w:sz="0" w:space="0" w:color="auto"/>
        <w:right w:val="none" w:sz="0" w:space="0" w:color="auto"/>
      </w:divBdr>
    </w:div>
    <w:div w:id="920069042">
      <w:bodyDiv w:val="1"/>
      <w:marLeft w:val="0"/>
      <w:marRight w:val="0"/>
      <w:marTop w:val="0"/>
      <w:marBottom w:val="0"/>
      <w:divBdr>
        <w:top w:val="none" w:sz="0" w:space="0" w:color="auto"/>
        <w:left w:val="none" w:sz="0" w:space="0" w:color="auto"/>
        <w:bottom w:val="none" w:sz="0" w:space="0" w:color="auto"/>
        <w:right w:val="none" w:sz="0" w:space="0" w:color="auto"/>
      </w:divBdr>
    </w:div>
    <w:div w:id="936325062">
      <w:bodyDiv w:val="1"/>
      <w:marLeft w:val="0"/>
      <w:marRight w:val="0"/>
      <w:marTop w:val="0"/>
      <w:marBottom w:val="0"/>
      <w:divBdr>
        <w:top w:val="none" w:sz="0" w:space="0" w:color="auto"/>
        <w:left w:val="none" w:sz="0" w:space="0" w:color="auto"/>
        <w:bottom w:val="none" w:sz="0" w:space="0" w:color="auto"/>
        <w:right w:val="none" w:sz="0" w:space="0" w:color="auto"/>
      </w:divBdr>
    </w:div>
    <w:div w:id="953443395">
      <w:bodyDiv w:val="1"/>
      <w:marLeft w:val="0"/>
      <w:marRight w:val="0"/>
      <w:marTop w:val="0"/>
      <w:marBottom w:val="0"/>
      <w:divBdr>
        <w:top w:val="none" w:sz="0" w:space="0" w:color="auto"/>
        <w:left w:val="none" w:sz="0" w:space="0" w:color="auto"/>
        <w:bottom w:val="none" w:sz="0" w:space="0" w:color="auto"/>
        <w:right w:val="none" w:sz="0" w:space="0" w:color="auto"/>
      </w:divBdr>
    </w:div>
    <w:div w:id="999504078">
      <w:bodyDiv w:val="1"/>
      <w:marLeft w:val="0"/>
      <w:marRight w:val="0"/>
      <w:marTop w:val="0"/>
      <w:marBottom w:val="0"/>
      <w:divBdr>
        <w:top w:val="none" w:sz="0" w:space="0" w:color="auto"/>
        <w:left w:val="none" w:sz="0" w:space="0" w:color="auto"/>
        <w:bottom w:val="none" w:sz="0" w:space="0" w:color="auto"/>
        <w:right w:val="none" w:sz="0" w:space="0" w:color="auto"/>
      </w:divBdr>
    </w:div>
    <w:div w:id="1041327227">
      <w:bodyDiv w:val="1"/>
      <w:marLeft w:val="0"/>
      <w:marRight w:val="0"/>
      <w:marTop w:val="0"/>
      <w:marBottom w:val="0"/>
      <w:divBdr>
        <w:top w:val="none" w:sz="0" w:space="0" w:color="auto"/>
        <w:left w:val="none" w:sz="0" w:space="0" w:color="auto"/>
        <w:bottom w:val="none" w:sz="0" w:space="0" w:color="auto"/>
        <w:right w:val="none" w:sz="0" w:space="0" w:color="auto"/>
      </w:divBdr>
    </w:div>
    <w:div w:id="1181243798">
      <w:bodyDiv w:val="1"/>
      <w:marLeft w:val="0"/>
      <w:marRight w:val="0"/>
      <w:marTop w:val="0"/>
      <w:marBottom w:val="0"/>
      <w:divBdr>
        <w:top w:val="none" w:sz="0" w:space="0" w:color="auto"/>
        <w:left w:val="none" w:sz="0" w:space="0" w:color="auto"/>
        <w:bottom w:val="none" w:sz="0" w:space="0" w:color="auto"/>
        <w:right w:val="none" w:sz="0" w:space="0" w:color="auto"/>
      </w:divBdr>
    </w:div>
    <w:div w:id="1204176455">
      <w:bodyDiv w:val="1"/>
      <w:marLeft w:val="0"/>
      <w:marRight w:val="0"/>
      <w:marTop w:val="0"/>
      <w:marBottom w:val="0"/>
      <w:divBdr>
        <w:top w:val="none" w:sz="0" w:space="0" w:color="auto"/>
        <w:left w:val="none" w:sz="0" w:space="0" w:color="auto"/>
        <w:bottom w:val="none" w:sz="0" w:space="0" w:color="auto"/>
        <w:right w:val="none" w:sz="0" w:space="0" w:color="auto"/>
      </w:divBdr>
    </w:div>
    <w:div w:id="1243685355">
      <w:bodyDiv w:val="1"/>
      <w:marLeft w:val="0"/>
      <w:marRight w:val="0"/>
      <w:marTop w:val="0"/>
      <w:marBottom w:val="0"/>
      <w:divBdr>
        <w:top w:val="none" w:sz="0" w:space="0" w:color="auto"/>
        <w:left w:val="none" w:sz="0" w:space="0" w:color="auto"/>
        <w:bottom w:val="none" w:sz="0" w:space="0" w:color="auto"/>
        <w:right w:val="none" w:sz="0" w:space="0" w:color="auto"/>
      </w:divBdr>
    </w:div>
    <w:div w:id="1268152877">
      <w:bodyDiv w:val="1"/>
      <w:marLeft w:val="0"/>
      <w:marRight w:val="0"/>
      <w:marTop w:val="0"/>
      <w:marBottom w:val="0"/>
      <w:divBdr>
        <w:top w:val="none" w:sz="0" w:space="0" w:color="auto"/>
        <w:left w:val="none" w:sz="0" w:space="0" w:color="auto"/>
        <w:bottom w:val="none" w:sz="0" w:space="0" w:color="auto"/>
        <w:right w:val="none" w:sz="0" w:space="0" w:color="auto"/>
      </w:divBdr>
    </w:div>
    <w:div w:id="1359968775">
      <w:bodyDiv w:val="1"/>
      <w:marLeft w:val="0"/>
      <w:marRight w:val="0"/>
      <w:marTop w:val="0"/>
      <w:marBottom w:val="0"/>
      <w:divBdr>
        <w:top w:val="none" w:sz="0" w:space="0" w:color="auto"/>
        <w:left w:val="none" w:sz="0" w:space="0" w:color="auto"/>
        <w:bottom w:val="none" w:sz="0" w:space="0" w:color="auto"/>
        <w:right w:val="none" w:sz="0" w:space="0" w:color="auto"/>
      </w:divBdr>
    </w:div>
    <w:div w:id="1388141007">
      <w:bodyDiv w:val="1"/>
      <w:marLeft w:val="0"/>
      <w:marRight w:val="0"/>
      <w:marTop w:val="0"/>
      <w:marBottom w:val="0"/>
      <w:divBdr>
        <w:top w:val="none" w:sz="0" w:space="0" w:color="auto"/>
        <w:left w:val="none" w:sz="0" w:space="0" w:color="auto"/>
        <w:bottom w:val="none" w:sz="0" w:space="0" w:color="auto"/>
        <w:right w:val="none" w:sz="0" w:space="0" w:color="auto"/>
      </w:divBdr>
    </w:div>
    <w:div w:id="1461848817">
      <w:bodyDiv w:val="1"/>
      <w:marLeft w:val="0"/>
      <w:marRight w:val="0"/>
      <w:marTop w:val="0"/>
      <w:marBottom w:val="0"/>
      <w:divBdr>
        <w:top w:val="none" w:sz="0" w:space="0" w:color="auto"/>
        <w:left w:val="none" w:sz="0" w:space="0" w:color="auto"/>
        <w:bottom w:val="none" w:sz="0" w:space="0" w:color="auto"/>
        <w:right w:val="none" w:sz="0" w:space="0" w:color="auto"/>
      </w:divBdr>
    </w:div>
    <w:div w:id="1499879672">
      <w:bodyDiv w:val="1"/>
      <w:marLeft w:val="0"/>
      <w:marRight w:val="0"/>
      <w:marTop w:val="0"/>
      <w:marBottom w:val="0"/>
      <w:divBdr>
        <w:top w:val="none" w:sz="0" w:space="0" w:color="auto"/>
        <w:left w:val="none" w:sz="0" w:space="0" w:color="auto"/>
        <w:bottom w:val="none" w:sz="0" w:space="0" w:color="auto"/>
        <w:right w:val="none" w:sz="0" w:space="0" w:color="auto"/>
      </w:divBdr>
    </w:div>
    <w:div w:id="1529755677">
      <w:bodyDiv w:val="1"/>
      <w:marLeft w:val="0"/>
      <w:marRight w:val="0"/>
      <w:marTop w:val="0"/>
      <w:marBottom w:val="0"/>
      <w:divBdr>
        <w:top w:val="none" w:sz="0" w:space="0" w:color="auto"/>
        <w:left w:val="none" w:sz="0" w:space="0" w:color="auto"/>
        <w:bottom w:val="none" w:sz="0" w:space="0" w:color="auto"/>
        <w:right w:val="none" w:sz="0" w:space="0" w:color="auto"/>
      </w:divBdr>
    </w:div>
    <w:div w:id="1531411378">
      <w:bodyDiv w:val="1"/>
      <w:marLeft w:val="0"/>
      <w:marRight w:val="0"/>
      <w:marTop w:val="0"/>
      <w:marBottom w:val="0"/>
      <w:divBdr>
        <w:top w:val="none" w:sz="0" w:space="0" w:color="auto"/>
        <w:left w:val="none" w:sz="0" w:space="0" w:color="auto"/>
        <w:bottom w:val="none" w:sz="0" w:space="0" w:color="auto"/>
        <w:right w:val="none" w:sz="0" w:space="0" w:color="auto"/>
      </w:divBdr>
    </w:div>
    <w:div w:id="1532257694">
      <w:bodyDiv w:val="1"/>
      <w:marLeft w:val="0"/>
      <w:marRight w:val="0"/>
      <w:marTop w:val="0"/>
      <w:marBottom w:val="0"/>
      <w:divBdr>
        <w:top w:val="none" w:sz="0" w:space="0" w:color="auto"/>
        <w:left w:val="none" w:sz="0" w:space="0" w:color="auto"/>
        <w:bottom w:val="none" w:sz="0" w:space="0" w:color="auto"/>
        <w:right w:val="none" w:sz="0" w:space="0" w:color="auto"/>
      </w:divBdr>
    </w:div>
    <w:div w:id="1542547687">
      <w:bodyDiv w:val="1"/>
      <w:marLeft w:val="0"/>
      <w:marRight w:val="0"/>
      <w:marTop w:val="0"/>
      <w:marBottom w:val="0"/>
      <w:divBdr>
        <w:top w:val="none" w:sz="0" w:space="0" w:color="auto"/>
        <w:left w:val="none" w:sz="0" w:space="0" w:color="auto"/>
        <w:bottom w:val="none" w:sz="0" w:space="0" w:color="auto"/>
        <w:right w:val="none" w:sz="0" w:space="0" w:color="auto"/>
      </w:divBdr>
    </w:div>
    <w:div w:id="1555703021">
      <w:bodyDiv w:val="1"/>
      <w:marLeft w:val="0"/>
      <w:marRight w:val="0"/>
      <w:marTop w:val="0"/>
      <w:marBottom w:val="0"/>
      <w:divBdr>
        <w:top w:val="none" w:sz="0" w:space="0" w:color="auto"/>
        <w:left w:val="none" w:sz="0" w:space="0" w:color="auto"/>
        <w:bottom w:val="none" w:sz="0" w:space="0" w:color="auto"/>
        <w:right w:val="none" w:sz="0" w:space="0" w:color="auto"/>
      </w:divBdr>
    </w:div>
    <w:div w:id="1592008466">
      <w:bodyDiv w:val="1"/>
      <w:marLeft w:val="0"/>
      <w:marRight w:val="0"/>
      <w:marTop w:val="0"/>
      <w:marBottom w:val="0"/>
      <w:divBdr>
        <w:top w:val="none" w:sz="0" w:space="0" w:color="auto"/>
        <w:left w:val="none" w:sz="0" w:space="0" w:color="auto"/>
        <w:bottom w:val="none" w:sz="0" w:space="0" w:color="auto"/>
        <w:right w:val="none" w:sz="0" w:space="0" w:color="auto"/>
      </w:divBdr>
    </w:div>
    <w:div w:id="1592273426">
      <w:bodyDiv w:val="1"/>
      <w:marLeft w:val="0"/>
      <w:marRight w:val="0"/>
      <w:marTop w:val="0"/>
      <w:marBottom w:val="0"/>
      <w:divBdr>
        <w:top w:val="none" w:sz="0" w:space="0" w:color="auto"/>
        <w:left w:val="none" w:sz="0" w:space="0" w:color="auto"/>
        <w:bottom w:val="none" w:sz="0" w:space="0" w:color="auto"/>
        <w:right w:val="none" w:sz="0" w:space="0" w:color="auto"/>
      </w:divBdr>
    </w:div>
    <w:div w:id="1613124892">
      <w:bodyDiv w:val="1"/>
      <w:marLeft w:val="0"/>
      <w:marRight w:val="0"/>
      <w:marTop w:val="0"/>
      <w:marBottom w:val="0"/>
      <w:divBdr>
        <w:top w:val="none" w:sz="0" w:space="0" w:color="auto"/>
        <w:left w:val="none" w:sz="0" w:space="0" w:color="auto"/>
        <w:bottom w:val="none" w:sz="0" w:space="0" w:color="auto"/>
        <w:right w:val="none" w:sz="0" w:space="0" w:color="auto"/>
      </w:divBdr>
    </w:div>
    <w:div w:id="1627813461">
      <w:bodyDiv w:val="1"/>
      <w:marLeft w:val="0"/>
      <w:marRight w:val="0"/>
      <w:marTop w:val="0"/>
      <w:marBottom w:val="0"/>
      <w:divBdr>
        <w:top w:val="none" w:sz="0" w:space="0" w:color="auto"/>
        <w:left w:val="none" w:sz="0" w:space="0" w:color="auto"/>
        <w:bottom w:val="none" w:sz="0" w:space="0" w:color="auto"/>
        <w:right w:val="none" w:sz="0" w:space="0" w:color="auto"/>
      </w:divBdr>
    </w:div>
    <w:div w:id="1659191968">
      <w:bodyDiv w:val="1"/>
      <w:marLeft w:val="0"/>
      <w:marRight w:val="0"/>
      <w:marTop w:val="0"/>
      <w:marBottom w:val="0"/>
      <w:divBdr>
        <w:top w:val="none" w:sz="0" w:space="0" w:color="auto"/>
        <w:left w:val="none" w:sz="0" w:space="0" w:color="auto"/>
        <w:bottom w:val="none" w:sz="0" w:space="0" w:color="auto"/>
        <w:right w:val="none" w:sz="0" w:space="0" w:color="auto"/>
      </w:divBdr>
    </w:div>
    <w:div w:id="1671710139">
      <w:bodyDiv w:val="1"/>
      <w:marLeft w:val="0"/>
      <w:marRight w:val="0"/>
      <w:marTop w:val="0"/>
      <w:marBottom w:val="0"/>
      <w:divBdr>
        <w:top w:val="none" w:sz="0" w:space="0" w:color="auto"/>
        <w:left w:val="none" w:sz="0" w:space="0" w:color="auto"/>
        <w:bottom w:val="none" w:sz="0" w:space="0" w:color="auto"/>
        <w:right w:val="none" w:sz="0" w:space="0" w:color="auto"/>
      </w:divBdr>
    </w:div>
    <w:div w:id="1675837597">
      <w:bodyDiv w:val="1"/>
      <w:marLeft w:val="0"/>
      <w:marRight w:val="0"/>
      <w:marTop w:val="0"/>
      <w:marBottom w:val="0"/>
      <w:divBdr>
        <w:top w:val="none" w:sz="0" w:space="0" w:color="auto"/>
        <w:left w:val="none" w:sz="0" w:space="0" w:color="auto"/>
        <w:bottom w:val="none" w:sz="0" w:space="0" w:color="auto"/>
        <w:right w:val="none" w:sz="0" w:space="0" w:color="auto"/>
      </w:divBdr>
    </w:div>
    <w:div w:id="1743062944">
      <w:bodyDiv w:val="1"/>
      <w:marLeft w:val="0"/>
      <w:marRight w:val="0"/>
      <w:marTop w:val="0"/>
      <w:marBottom w:val="0"/>
      <w:divBdr>
        <w:top w:val="none" w:sz="0" w:space="0" w:color="auto"/>
        <w:left w:val="none" w:sz="0" w:space="0" w:color="auto"/>
        <w:bottom w:val="none" w:sz="0" w:space="0" w:color="auto"/>
        <w:right w:val="none" w:sz="0" w:space="0" w:color="auto"/>
      </w:divBdr>
    </w:div>
    <w:div w:id="1751808543">
      <w:bodyDiv w:val="1"/>
      <w:marLeft w:val="0"/>
      <w:marRight w:val="0"/>
      <w:marTop w:val="0"/>
      <w:marBottom w:val="0"/>
      <w:divBdr>
        <w:top w:val="none" w:sz="0" w:space="0" w:color="auto"/>
        <w:left w:val="none" w:sz="0" w:space="0" w:color="auto"/>
        <w:bottom w:val="none" w:sz="0" w:space="0" w:color="auto"/>
        <w:right w:val="none" w:sz="0" w:space="0" w:color="auto"/>
      </w:divBdr>
    </w:div>
    <w:div w:id="1791822637">
      <w:bodyDiv w:val="1"/>
      <w:marLeft w:val="0"/>
      <w:marRight w:val="0"/>
      <w:marTop w:val="0"/>
      <w:marBottom w:val="0"/>
      <w:divBdr>
        <w:top w:val="none" w:sz="0" w:space="0" w:color="auto"/>
        <w:left w:val="none" w:sz="0" w:space="0" w:color="auto"/>
        <w:bottom w:val="none" w:sz="0" w:space="0" w:color="auto"/>
        <w:right w:val="none" w:sz="0" w:space="0" w:color="auto"/>
      </w:divBdr>
    </w:div>
    <w:div w:id="1859999742">
      <w:bodyDiv w:val="1"/>
      <w:marLeft w:val="0"/>
      <w:marRight w:val="0"/>
      <w:marTop w:val="0"/>
      <w:marBottom w:val="0"/>
      <w:divBdr>
        <w:top w:val="none" w:sz="0" w:space="0" w:color="auto"/>
        <w:left w:val="none" w:sz="0" w:space="0" w:color="auto"/>
        <w:bottom w:val="none" w:sz="0" w:space="0" w:color="auto"/>
        <w:right w:val="none" w:sz="0" w:space="0" w:color="auto"/>
      </w:divBdr>
    </w:div>
    <w:div w:id="1864855274">
      <w:bodyDiv w:val="1"/>
      <w:marLeft w:val="0"/>
      <w:marRight w:val="0"/>
      <w:marTop w:val="0"/>
      <w:marBottom w:val="0"/>
      <w:divBdr>
        <w:top w:val="none" w:sz="0" w:space="0" w:color="auto"/>
        <w:left w:val="none" w:sz="0" w:space="0" w:color="auto"/>
        <w:bottom w:val="none" w:sz="0" w:space="0" w:color="auto"/>
        <w:right w:val="none" w:sz="0" w:space="0" w:color="auto"/>
      </w:divBdr>
    </w:div>
    <w:div w:id="1958563936">
      <w:bodyDiv w:val="1"/>
      <w:marLeft w:val="0"/>
      <w:marRight w:val="0"/>
      <w:marTop w:val="0"/>
      <w:marBottom w:val="0"/>
      <w:divBdr>
        <w:top w:val="none" w:sz="0" w:space="0" w:color="auto"/>
        <w:left w:val="none" w:sz="0" w:space="0" w:color="auto"/>
        <w:bottom w:val="none" w:sz="0" w:space="0" w:color="auto"/>
        <w:right w:val="none" w:sz="0" w:space="0" w:color="auto"/>
      </w:divBdr>
    </w:div>
    <w:div w:id="2020891740">
      <w:bodyDiv w:val="1"/>
      <w:marLeft w:val="0"/>
      <w:marRight w:val="0"/>
      <w:marTop w:val="0"/>
      <w:marBottom w:val="0"/>
      <w:divBdr>
        <w:top w:val="none" w:sz="0" w:space="0" w:color="auto"/>
        <w:left w:val="none" w:sz="0" w:space="0" w:color="auto"/>
        <w:bottom w:val="none" w:sz="0" w:space="0" w:color="auto"/>
        <w:right w:val="none" w:sz="0" w:space="0" w:color="auto"/>
      </w:divBdr>
    </w:div>
    <w:div w:id="2031447676">
      <w:bodyDiv w:val="1"/>
      <w:marLeft w:val="0"/>
      <w:marRight w:val="0"/>
      <w:marTop w:val="0"/>
      <w:marBottom w:val="0"/>
      <w:divBdr>
        <w:top w:val="none" w:sz="0" w:space="0" w:color="auto"/>
        <w:left w:val="none" w:sz="0" w:space="0" w:color="auto"/>
        <w:bottom w:val="none" w:sz="0" w:space="0" w:color="auto"/>
        <w:right w:val="none" w:sz="0" w:space="0" w:color="auto"/>
      </w:divBdr>
    </w:div>
    <w:div w:id="2043700719">
      <w:bodyDiv w:val="1"/>
      <w:marLeft w:val="0"/>
      <w:marRight w:val="0"/>
      <w:marTop w:val="0"/>
      <w:marBottom w:val="0"/>
      <w:divBdr>
        <w:top w:val="none" w:sz="0" w:space="0" w:color="auto"/>
        <w:left w:val="none" w:sz="0" w:space="0" w:color="auto"/>
        <w:bottom w:val="none" w:sz="0" w:space="0" w:color="auto"/>
        <w:right w:val="none" w:sz="0" w:space="0" w:color="auto"/>
      </w:divBdr>
    </w:div>
    <w:div w:id="2046902446">
      <w:bodyDiv w:val="1"/>
      <w:marLeft w:val="0"/>
      <w:marRight w:val="0"/>
      <w:marTop w:val="0"/>
      <w:marBottom w:val="0"/>
      <w:divBdr>
        <w:top w:val="none" w:sz="0" w:space="0" w:color="auto"/>
        <w:left w:val="none" w:sz="0" w:space="0" w:color="auto"/>
        <w:bottom w:val="none" w:sz="0" w:space="0" w:color="auto"/>
        <w:right w:val="none" w:sz="0" w:space="0" w:color="auto"/>
      </w:divBdr>
    </w:div>
    <w:div w:id="213327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haz-sac@iurret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CULTURA\PLANTILLAS\Decretos\Decr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55D26-F26F-40BD-982F-C8D966890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Decreto.dot</Template>
  <TotalTime>0</TotalTime>
  <Pages>3</Pages>
  <Words>832</Words>
  <Characters>5139</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DECRETO DE ALCALDIA 098/97</vt:lpstr>
    </vt:vector>
  </TitlesOfParts>
  <Company>.</Company>
  <LinksUpToDate>false</LinksUpToDate>
  <CharactersWithSpaces>5960</CharactersWithSpaces>
  <SharedDoc>false</SharedDoc>
  <HLinks>
    <vt:vector size="12" baseType="variant">
      <vt:variant>
        <vt:i4>3735625</vt:i4>
      </vt:variant>
      <vt:variant>
        <vt:i4>3</vt:i4>
      </vt:variant>
      <vt:variant>
        <vt:i4>0</vt:i4>
      </vt:variant>
      <vt:variant>
        <vt:i4>5</vt:i4>
      </vt:variant>
      <vt:variant>
        <vt:lpwstr>http://www.iurreta.eus/es-ES/Manual de trmites/20180502_MANUAL CASTELLANO.pdf</vt:lpwstr>
      </vt:variant>
      <vt:variant>
        <vt:lpwstr/>
      </vt:variant>
      <vt:variant>
        <vt:i4>104</vt:i4>
      </vt:variant>
      <vt:variant>
        <vt:i4>0</vt:i4>
      </vt:variant>
      <vt:variant>
        <vt:i4>0</vt:i4>
      </vt:variant>
      <vt:variant>
        <vt:i4>5</vt:i4>
      </vt:variant>
      <vt:variant>
        <vt:lpwstr>http://www.iurreta.eus/es-ES/Manual de trmites/20180502_MANUAL EUSKERA.pdf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DE ALCALDIA 098/97</dc:title>
  <dc:creator>PC45</dc:creator>
  <cp:lastModifiedBy>Maribel Arrizabalaga</cp:lastModifiedBy>
  <cp:revision>2</cp:revision>
  <cp:lastPrinted>2021-09-03T06:41:00Z</cp:lastPrinted>
  <dcterms:created xsi:type="dcterms:W3CDTF">2023-10-18T11:12:00Z</dcterms:created>
  <dcterms:modified xsi:type="dcterms:W3CDTF">2023-10-18T11:12:00Z</dcterms:modified>
</cp:coreProperties>
</file>