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440B33">
        <w:rPr>
          <w:rFonts w:ascii="Times New Roman" w:hAnsi="Times New Roman"/>
          <w:b w:val="0"/>
          <w:bCs w:val="0"/>
        </w:rPr>
        <w:t>10</w:t>
      </w:r>
      <w:r w:rsidRPr="00AF097A">
        <w:rPr>
          <w:rFonts w:ascii="Times New Roman" w:hAnsi="Times New Roman"/>
          <w:b w:val="0"/>
          <w:bCs w:val="0"/>
        </w:rPr>
        <w:t xml:space="preserve"> de </w:t>
      </w:r>
      <w:r w:rsidR="00440B33">
        <w:rPr>
          <w:rFonts w:ascii="Times New Roman" w:hAnsi="Times New Roman"/>
          <w:b w:val="0"/>
          <w:bCs w:val="0"/>
        </w:rPr>
        <w:t>octubre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403D0" w:rsidRPr="008403D0" w:rsidRDefault="006E4EA0" w:rsidP="008403D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403D0" w:rsidRPr="008403D0">
        <w:rPr>
          <w:rFonts w:ascii="Times New Roman" w:hAnsi="Times New Roman"/>
          <w:b w:val="0"/>
          <w:bCs w:val="0"/>
          <w:i/>
        </w:rPr>
        <w:t xml:space="preserve">Aprobar una subvención a favor de la Mancomunidad de Municipios de la Comarca de </w:t>
      </w:r>
      <w:proofErr w:type="spellStart"/>
      <w:r w:rsidR="008403D0" w:rsidRPr="008403D0">
        <w:rPr>
          <w:rFonts w:ascii="Times New Roman" w:hAnsi="Times New Roman"/>
          <w:b w:val="0"/>
          <w:bCs w:val="0"/>
          <w:i/>
        </w:rPr>
        <w:t>Verín</w:t>
      </w:r>
      <w:proofErr w:type="spellEnd"/>
      <w:r w:rsidR="008403D0" w:rsidRPr="008403D0">
        <w:rPr>
          <w:rFonts w:ascii="Times New Roman" w:hAnsi="Times New Roman"/>
          <w:b w:val="0"/>
          <w:bCs w:val="0"/>
          <w:i/>
        </w:rPr>
        <w:t xml:space="preserve"> en los siguientes términos: </w:t>
      </w:r>
    </w:p>
    <w:p w:rsidR="008403D0" w:rsidRPr="008403D0" w:rsidRDefault="008403D0" w:rsidP="008403D0">
      <w:pPr>
        <w:widowControl/>
        <w:autoSpaceDE/>
        <w:autoSpaceDN/>
        <w:adjustRightInd/>
        <w:spacing w:line="360" w:lineRule="auto"/>
        <w:ind w:firstLine="708"/>
        <w:jc w:val="both"/>
        <w:rPr>
          <w:rFonts w:ascii="Times New Roman" w:hAnsi="Times New Roman"/>
          <w:b w:val="0"/>
          <w:bCs w:val="0"/>
          <w:i/>
        </w:rPr>
      </w:pPr>
      <w:r w:rsidRPr="008403D0">
        <w:rPr>
          <w:rFonts w:ascii="Times New Roman" w:hAnsi="Times New Roman"/>
          <w:b w:val="0"/>
          <w:bCs w:val="0"/>
          <w:i/>
        </w:rPr>
        <w:t>-Importe: 27.000,00 €.</w:t>
      </w:r>
    </w:p>
    <w:p w:rsidR="008403D0" w:rsidRPr="008403D0" w:rsidRDefault="008403D0" w:rsidP="008403D0">
      <w:pPr>
        <w:widowControl/>
        <w:autoSpaceDE/>
        <w:autoSpaceDN/>
        <w:adjustRightInd/>
        <w:spacing w:line="360" w:lineRule="auto"/>
        <w:ind w:firstLine="708"/>
        <w:jc w:val="both"/>
        <w:rPr>
          <w:rFonts w:ascii="Times New Roman" w:hAnsi="Times New Roman"/>
          <w:b w:val="0"/>
          <w:bCs w:val="0"/>
          <w:i/>
        </w:rPr>
      </w:pPr>
      <w:r w:rsidRPr="008403D0">
        <w:rPr>
          <w:rFonts w:ascii="Times New Roman" w:hAnsi="Times New Roman"/>
          <w:b w:val="0"/>
          <w:bCs w:val="0"/>
          <w:i/>
        </w:rPr>
        <w:t xml:space="preserve">-Objeto: gastos de la entidad, correspondientes al ejercicio 2023. </w:t>
      </w:r>
    </w:p>
    <w:p w:rsidR="008403D0" w:rsidRPr="008403D0" w:rsidRDefault="008403D0" w:rsidP="008403D0">
      <w:pPr>
        <w:widowControl/>
        <w:autoSpaceDE/>
        <w:autoSpaceDN/>
        <w:adjustRightInd/>
        <w:spacing w:line="360" w:lineRule="auto"/>
        <w:ind w:firstLine="708"/>
        <w:jc w:val="both"/>
        <w:rPr>
          <w:rFonts w:ascii="Times New Roman" w:hAnsi="Times New Roman"/>
          <w:b w:val="0"/>
          <w:bCs w:val="0"/>
          <w:i/>
        </w:rPr>
      </w:pPr>
      <w:r w:rsidRPr="008403D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8403D0">
        <w:rPr>
          <w:rFonts w:ascii="Times New Roman" w:hAnsi="Times New Roman"/>
          <w:b w:val="0"/>
          <w:bCs w:val="0"/>
          <w:i/>
        </w:rPr>
        <w:t>l desempeño de las funciones de intervención del ayuntam</w:t>
      </w:r>
      <w:r>
        <w:rPr>
          <w:rFonts w:ascii="Times New Roman" w:hAnsi="Times New Roman"/>
          <w:b w:val="0"/>
          <w:bCs w:val="0"/>
          <w:i/>
        </w:rPr>
        <w:t>iento beneficiario, en el que se</w:t>
      </w:r>
      <w:r w:rsidRPr="008403D0">
        <w:rPr>
          <w:rFonts w:ascii="Times New Roman" w:hAnsi="Times New Roman"/>
          <w:b w:val="0"/>
          <w:bCs w:val="0"/>
          <w:i/>
        </w:rPr>
        <w:t xml:space="preserve"> acrediten respe</w:t>
      </w:r>
      <w:r>
        <w:rPr>
          <w:rFonts w:ascii="Times New Roman" w:hAnsi="Times New Roman"/>
          <w:b w:val="0"/>
          <w:bCs w:val="0"/>
          <w:i/>
        </w:rPr>
        <w:t>c</w:t>
      </w:r>
      <w:r w:rsidRPr="008403D0">
        <w:rPr>
          <w:rFonts w:ascii="Times New Roman" w:hAnsi="Times New Roman"/>
          <w:b w:val="0"/>
          <w:bCs w:val="0"/>
          <w:i/>
        </w:rPr>
        <w:t>to de la actuación subvencionada, los siguientes extremos:</w:t>
      </w:r>
    </w:p>
    <w:p w:rsidR="008403D0" w:rsidRPr="008403D0" w:rsidRDefault="008403D0" w:rsidP="008403D0">
      <w:pPr>
        <w:widowControl/>
        <w:autoSpaceDE/>
        <w:autoSpaceDN/>
        <w:adjustRightInd/>
        <w:spacing w:line="360" w:lineRule="auto"/>
        <w:ind w:firstLine="708"/>
        <w:jc w:val="both"/>
        <w:rPr>
          <w:rFonts w:ascii="Times New Roman" w:hAnsi="Times New Roman"/>
          <w:b w:val="0"/>
          <w:bCs w:val="0"/>
          <w:i/>
        </w:rPr>
      </w:pPr>
      <w:r w:rsidRPr="008403D0">
        <w:rPr>
          <w:rFonts w:ascii="Times New Roman" w:hAnsi="Times New Roman"/>
          <w:b w:val="0"/>
          <w:bCs w:val="0"/>
          <w:i/>
        </w:rPr>
        <w:t>1.- Que s</w:t>
      </w:r>
      <w:r>
        <w:rPr>
          <w:rFonts w:ascii="Times New Roman" w:hAnsi="Times New Roman"/>
          <w:b w:val="0"/>
          <w:bCs w:val="0"/>
          <w:i/>
        </w:rPr>
        <w:t>e</w:t>
      </w:r>
      <w:r w:rsidRPr="008403D0">
        <w:rPr>
          <w:rFonts w:ascii="Times New Roman" w:hAnsi="Times New Roman"/>
          <w:b w:val="0"/>
          <w:bCs w:val="0"/>
          <w:i/>
        </w:rPr>
        <w:t xml:space="preserve"> cumplió la finalidad para la que fue concedida la subvención.</w:t>
      </w:r>
    </w:p>
    <w:p w:rsidR="008403D0" w:rsidRPr="008403D0" w:rsidRDefault="008403D0" w:rsidP="008403D0">
      <w:pPr>
        <w:widowControl/>
        <w:autoSpaceDE/>
        <w:autoSpaceDN/>
        <w:adjustRightInd/>
        <w:spacing w:line="360" w:lineRule="auto"/>
        <w:ind w:firstLine="708"/>
        <w:jc w:val="both"/>
        <w:rPr>
          <w:rFonts w:ascii="Times New Roman" w:hAnsi="Times New Roman"/>
          <w:b w:val="0"/>
          <w:bCs w:val="0"/>
          <w:i/>
        </w:rPr>
      </w:pPr>
      <w:r w:rsidRPr="008403D0">
        <w:rPr>
          <w:rFonts w:ascii="Times New Roman" w:hAnsi="Times New Roman"/>
          <w:b w:val="0"/>
          <w:bCs w:val="0"/>
          <w:i/>
        </w:rPr>
        <w:t>2.- Que la justificación de la subvención concedida s</w:t>
      </w:r>
      <w:r>
        <w:rPr>
          <w:rFonts w:ascii="Times New Roman" w:hAnsi="Times New Roman"/>
          <w:b w:val="0"/>
          <w:bCs w:val="0"/>
          <w:i/>
        </w:rPr>
        <w:t>e</w:t>
      </w:r>
      <w:r w:rsidRPr="008403D0">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8403D0" w:rsidRPr="008403D0" w:rsidRDefault="008403D0" w:rsidP="008403D0">
      <w:pPr>
        <w:widowControl/>
        <w:autoSpaceDE/>
        <w:autoSpaceDN/>
        <w:adjustRightInd/>
        <w:spacing w:line="360" w:lineRule="auto"/>
        <w:ind w:firstLine="708"/>
        <w:jc w:val="both"/>
        <w:rPr>
          <w:rFonts w:ascii="Times New Roman" w:hAnsi="Times New Roman"/>
          <w:b w:val="0"/>
          <w:bCs w:val="0"/>
          <w:i/>
        </w:rPr>
      </w:pPr>
      <w:r w:rsidRPr="008403D0">
        <w:rPr>
          <w:rFonts w:ascii="Times New Roman" w:hAnsi="Times New Roman"/>
          <w:b w:val="0"/>
          <w:bCs w:val="0"/>
          <w:i/>
        </w:rPr>
        <w:t>3.- Que la justificación de la subvención de referencia, alcanza el importe de la subvención concedida (27.000,00 euros) indicando, en caso contrario, el porcentaje que supone.</w:t>
      </w:r>
    </w:p>
    <w:p w:rsidR="008403D0" w:rsidRPr="008403D0" w:rsidRDefault="008403D0" w:rsidP="008403D0">
      <w:pPr>
        <w:widowControl/>
        <w:autoSpaceDE/>
        <w:autoSpaceDN/>
        <w:adjustRightInd/>
        <w:spacing w:line="360" w:lineRule="auto"/>
        <w:ind w:firstLine="708"/>
        <w:jc w:val="both"/>
        <w:rPr>
          <w:rFonts w:ascii="Times New Roman" w:hAnsi="Times New Roman"/>
          <w:b w:val="0"/>
          <w:bCs w:val="0"/>
          <w:i/>
        </w:rPr>
      </w:pPr>
      <w:r w:rsidRPr="008403D0">
        <w:rPr>
          <w:rFonts w:ascii="Times New Roman" w:hAnsi="Times New Roman"/>
          <w:b w:val="0"/>
          <w:bCs w:val="0"/>
          <w:i/>
        </w:rPr>
        <w:t xml:space="preserve">4.- Que los documentos justificativos del gasto fueron aprobados por el órgano competente. </w:t>
      </w:r>
    </w:p>
    <w:p w:rsidR="008403D0" w:rsidRPr="008403D0" w:rsidRDefault="008403D0" w:rsidP="008403D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5.- Que la entidad local se</w:t>
      </w:r>
      <w:r w:rsidRPr="008403D0">
        <w:rPr>
          <w:rFonts w:ascii="Times New Roman" w:hAnsi="Times New Roman"/>
          <w:b w:val="0"/>
          <w:bCs w:val="0"/>
          <w:i/>
        </w:rPr>
        <w:t xml:space="preserve"> encuentre al corriente de sus </w:t>
      </w:r>
      <w:r>
        <w:rPr>
          <w:rFonts w:ascii="Times New Roman" w:hAnsi="Times New Roman"/>
          <w:b w:val="0"/>
          <w:bCs w:val="0"/>
          <w:i/>
        </w:rPr>
        <w:t>obligaciones</w:t>
      </w:r>
      <w:r w:rsidRPr="008403D0">
        <w:rPr>
          <w:rFonts w:ascii="Times New Roman" w:hAnsi="Times New Roman"/>
          <w:b w:val="0"/>
          <w:bCs w:val="0"/>
          <w:i/>
        </w:rPr>
        <w:t xml:space="preserve"> tributari</w:t>
      </w:r>
      <w:r>
        <w:rPr>
          <w:rFonts w:ascii="Times New Roman" w:hAnsi="Times New Roman"/>
          <w:b w:val="0"/>
          <w:bCs w:val="0"/>
          <w:i/>
        </w:rPr>
        <w:t>a</w:t>
      </w:r>
      <w:r w:rsidRPr="008403D0">
        <w:rPr>
          <w:rFonts w:ascii="Times New Roman" w:hAnsi="Times New Roman"/>
          <w:b w:val="0"/>
          <w:bCs w:val="0"/>
          <w:i/>
        </w:rPr>
        <w:t>s con la Hacienda Estatal, Autonómica y con la Seguridad Social.</w:t>
      </w:r>
    </w:p>
    <w:p w:rsidR="008403D0" w:rsidRPr="008403D0" w:rsidRDefault="008403D0" w:rsidP="008403D0">
      <w:pPr>
        <w:widowControl/>
        <w:autoSpaceDE/>
        <w:autoSpaceDN/>
        <w:adjustRightInd/>
        <w:spacing w:line="360" w:lineRule="auto"/>
        <w:ind w:firstLine="708"/>
        <w:jc w:val="both"/>
        <w:rPr>
          <w:rFonts w:ascii="Times New Roman" w:hAnsi="Times New Roman"/>
          <w:b w:val="0"/>
          <w:bCs w:val="0"/>
          <w:i/>
        </w:rPr>
      </w:pPr>
      <w:r w:rsidRPr="008403D0">
        <w:rPr>
          <w:rFonts w:ascii="Times New Roman" w:hAnsi="Times New Roman"/>
          <w:b w:val="0"/>
          <w:bCs w:val="0"/>
          <w:i/>
        </w:rPr>
        <w:t>6.- Relación de las subvenciones concedidas a la entidad local beneficiaria para la misma finalidad, indicando su importe y los conceptos subvencionados.</w:t>
      </w:r>
    </w:p>
    <w:p w:rsidR="008403D0" w:rsidRPr="008403D0" w:rsidRDefault="008403D0" w:rsidP="008403D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8403D0">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8403D0">
        <w:rPr>
          <w:rFonts w:ascii="Times New Roman" w:hAnsi="Times New Roman"/>
          <w:b w:val="0"/>
          <w:bCs w:val="0"/>
          <w:i/>
        </w:rPr>
        <w:t xml:space="preserve">a cuenta, deberán presentarse los justificantes correspondientes. En todo caso, la realización </w:t>
      </w:r>
      <w:r>
        <w:rPr>
          <w:rFonts w:ascii="Times New Roman" w:hAnsi="Times New Roman"/>
          <w:b w:val="0"/>
          <w:bCs w:val="0"/>
          <w:i/>
        </w:rPr>
        <w:t>de estos</w:t>
      </w:r>
      <w:r w:rsidRPr="008403D0">
        <w:rPr>
          <w:rFonts w:ascii="Times New Roman" w:hAnsi="Times New Roman"/>
          <w:b w:val="0"/>
          <w:bCs w:val="0"/>
          <w:i/>
        </w:rPr>
        <w:t xml:space="preserve"> pagos no implica una declaración definitiva c</w:t>
      </w:r>
      <w:r>
        <w:rPr>
          <w:rFonts w:ascii="Times New Roman" w:hAnsi="Times New Roman"/>
          <w:b w:val="0"/>
          <w:bCs w:val="0"/>
          <w:i/>
        </w:rPr>
        <w:t>o</w:t>
      </w:r>
      <w:r w:rsidRPr="008403D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w:t>
      </w:r>
      <w:r>
        <w:rPr>
          <w:rFonts w:ascii="Times New Roman" w:hAnsi="Times New Roman"/>
          <w:b w:val="0"/>
          <w:bCs w:val="0"/>
          <w:i/>
        </w:rPr>
        <w:t xml:space="preserve">o de las cantidades abonadas </w:t>
      </w:r>
      <w:r w:rsidRPr="008403D0">
        <w:rPr>
          <w:rFonts w:ascii="Times New Roman" w:hAnsi="Times New Roman"/>
          <w:b w:val="0"/>
          <w:bCs w:val="0"/>
          <w:i/>
        </w:rPr>
        <w:t>a cuenta, de concurrir causa legal con</w:t>
      </w:r>
      <w:r>
        <w:rPr>
          <w:rFonts w:ascii="Times New Roman" w:hAnsi="Times New Roman"/>
          <w:b w:val="0"/>
          <w:bCs w:val="0"/>
          <w:i/>
        </w:rPr>
        <w:t>forme al artículo 37 de la Ley G</w:t>
      </w:r>
      <w:r w:rsidRPr="008403D0">
        <w:rPr>
          <w:rFonts w:ascii="Times New Roman" w:hAnsi="Times New Roman"/>
          <w:b w:val="0"/>
          <w:bCs w:val="0"/>
          <w:i/>
        </w:rPr>
        <w:t xml:space="preserve">eneral de </w:t>
      </w:r>
      <w:r>
        <w:rPr>
          <w:rFonts w:ascii="Times New Roman" w:hAnsi="Times New Roman"/>
          <w:b w:val="0"/>
          <w:bCs w:val="0"/>
          <w:i/>
        </w:rPr>
        <w:t>S</w:t>
      </w:r>
      <w:r w:rsidRPr="008403D0">
        <w:rPr>
          <w:rFonts w:ascii="Times New Roman" w:hAnsi="Times New Roman"/>
          <w:b w:val="0"/>
          <w:bCs w:val="0"/>
          <w:i/>
        </w:rPr>
        <w:t>ubvenciones.</w:t>
      </w:r>
    </w:p>
    <w:p w:rsidR="008403D0" w:rsidRPr="008403D0" w:rsidRDefault="008403D0" w:rsidP="008403D0">
      <w:pPr>
        <w:widowControl/>
        <w:autoSpaceDE/>
        <w:autoSpaceDN/>
        <w:adjustRightInd/>
        <w:spacing w:line="360" w:lineRule="auto"/>
        <w:ind w:firstLine="708"/>
        <w:jc w:val="both"/>
        <w:rPr>
          <w:rFonts w:ascii="Times New Roman" w:hAnsi="Times New Roman"/>
          <w:b w:val="0"/>
          <w:bCs w:val="0"/>
          <w:i/>
        </w:rPr>
      </w:pPr>
      <w:r w:rsidRPr="008403D0">
        <w:rPr>
          <w:rFonts w:ascii="Times New Roman" w:hAnsi="Times New Roman"/>
          <w:b w:val="0"/>
          <w:bCs w:val="0"/>
          <w:i/>
        </w:rPr>
        <w:t>Sin perjuicio de</w:t>
      </w:r>
      <w:r>
        <w:rPr>
          <w:rFonts w:ascii="Times New Roman" w:hAnsi="Times New Roman"/>
          <w:b w:val="0"/>
          <w:bCs w:val="0"/>
          <w:i/>
        </w:rPr>
        <w:t xml:space="preserve"> </w:t>
      </w:r>
      <w:r w:rsidRPr="008403D0">
        <w:rPr>
          <w:rFonts w:ascii="Times New Roman" w:hAnsi="Times New Roman"/>
          <w:b w:val="0"/>
          <w:bCs w:val="0"/>
          <w:i/>
        </w:rPr>
        <w:t>l</w:t>
      </w:r>
      <w:r>
        <w:rPr>
          <w:rFonts w:ascii="Times New Roman" w:hAnsi="Times New Roman"/>
          <w:b w:val="0"/>
          <w:bCs w:val="0"/>
          <w:i/>
        </w:rPr>
        <w:t>o</w:t>
      </w:r>
      <w:r w:rsidRPr="008403D0">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General de S</w:t>
      </w:r>
      <w:r w:rsidRPr="008403D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8403D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8403D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8403D0">
        <w:rPr>
          <w:rFonts w:ascii="Times New Roman" w:hAnsi="Times New Roman"/>
          <w:b w:val="0"/>
          <w:bCs w:val="0"/>
          <w:i/>
        </w:rPr>
        <w:t xml:space="preserve"> del último ejercicio liquidado de la entidad.</w:t>
      </w:r>
    </w:p>
    <w:p w:rsidR="008403D0" w:rsidRPr="008403D0" w:rsidRDefault="008403D0" w:rsidP="008403D0">
      <w:pPr>
        <w:widowControl/>
        <w:autoSpaceDE/>
        <w:autoSpaceDN/>
        <w:adjustRightInd/>
        <w:spacing w:line="360" w:lineRule="auto"/>
        <w:ind w:firstLine="708"/>
        <w:jc w:val="both"/>
        <w:rPr>
          <w:rFonts w:ascii="Times New Roman" w:hAnsi="Times New Roman"/>
          <w:b w:val="0"/>
          <w:bCs w:val="0"/>
          <w:i/>
        </w:rPr>
      </w:pPr>
      <w:r w:rsidRPr="008403D0">
        <w:rPr>
          <w:rFonts w:ascii="Times New Roman" w:hAnsi="Times New Roman"/>
          <w:b w:val="0"/>
          <w:bCs w:val="0"/>
          <w:i/>
        </w:rPr>
        <w:t xml:space="preserve">De acuerdo con </w:t>
      </w:r>
      <w:r>
        <w:rPr>
          <w:rFonts w:ascii="Times New Roman" w:hAnsi="Times New Roman"/>
          <w:b w:val="0"/>
          <w:bCs w:val="0"/>
          <w:i/>
        </w:rPr>
        <w:t>lo</w:t>
      </w:r>
      <w:r w:rsidRPr="008403D0">
        <w:rPr>
          <w:rFonts w:ascii="Times New Roman" w:hAnsi="Times New Roman"/>
          <w:b w:val="0"/>
          <w:bCs w:val="0"/>
          <w:i/>
        </w:rPr>
        <w:t xml:space="preserve"> establecido en </w:t>
      </w:r>
      <w:r>
        <w:rPr>
          <w:rFonts w:ascii="Times New Roman" w:hAnsi="Times New Roman"/>
          <w:b w:val="0"/>
          <w:bCs w:val="0"/>
          <w:i/>
        </w:rPr>
        <w:t>el artículo 16 de la Ordenanza G</w:t>
      </w:r>
      <w:r w:rsidRPr="008403D0">
        <w:rPr>
          <w:rFonts w:ascii="Times New Roman" w:hAnsi="Times New Roman"/>
          <w:b w:val="0"/>
          <w:bCs w:val="0"/>
          <w:i/>
        </w:rPr>
        <w:t xml:space="preserve">eneral de </w:t>
      </w:r>
      <w:r>
        <w:rPr>
          <w:rFonts w:ascii="Times New Roman" w:hAnsi="Times New Roman"/>
          <w:b w:val="0"/>
          <w:bCs w:val="0"/>
          <w:i/>
        </w:rPr>
        <w:t>S</w:t>
      </w:r>
      <w:r w:rsidRPr="008403D0">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8403D0">
        <w:rPr>
          <w:rFonts w:ascii="Times New Roman" w:hAnsi="Times New Roman"/>
          <w:b w:val="0"/>
          <w:bCs w:val="0"/>
          <w:i/>
        </w:rPr>
        <w:t>as natural</w:t>
      </w:r>
      <w:r>
        <w:rPr>
          <w:rFonts w:ascii="Times New Roman" w:hAnsi="Times New Roman"/>
          <w:b w:val="0"/>
          <w:bCs w:val="0"/>
          <w:i/>
        </w:rPr>
        <w:t>es</w:t>
      </w:r>
      <w:r w:rsidRPr="008403D0">
        <w:rPr>
          <w:rFonts w:ascii="Times New Roman" w:hAnsi="Times New Roman"/>
          <w:b w:val="0"/>
          <w:bCs w:val="0"/>
          <w:i/>
        </w:rPr>
        <w:t xml:space="preserve"> desde que s</w:t>
      </w:r>
      <w:r>
        <w:rPr>
          <w:rFonts w:ascii="Times New Roman" w:hAnsi="Times New Roman"/>
          <w:b w:val="0"/>
          <w:bCs w:val="0"/>
          <w:i/>
        </w:rPr>
        <w:t>e</w:t>
      </w:r>
      <w:r w:rsidRPr="008403D0">
        <w:rPr>
          <w:rFonts w:ascii="Times New Roman" w:hAnsi="Times New Roman"/>
          <w:b w:val="0"/>
          <w:bCs w:val="0"/>
          <w:i/>
        </w:rPr>
        <w:t xml:space="preserve"> dicte el acto administrativo en el q</w:t>
      </w:r>
      <w:r>
        <w:rPr>
          <w:rFonts w:ascii="Times New Roman" w:hAnsi="Times New Roman"/>
          <w:b w:val="0"/>
          <w:bCs w:val="0"/>
          <w:i/>
        </w:rPr>
        <w:t>ue se</w:t>
      </w:r>
      <w:r w:rsidRPr="008403D0">
        <w:rPr>
          <w:rFonts w:ascii="Times New Roman" w:hAnsi="Times New Roman"/>
          <w:b w:val="0"/>
          <w:bCs w:val="0"/>
          <w:i/>
        </w:rPr>
        <w:t xml:space="preserve"> tenga por justificada la subvención.</w:t>
      </w:r>
    </w:p>
    <w:p w:rsidR="008403D0" w:rsidRPr="008403D0" w:rsidRDefault="008403D0" w:rsidP="008403D0">
      <w:pPr>
        <w:widowControl/>
        <w:autoSpaceDE/>
        <w:autoSpaceDN/>
        <w:adjustRightInd/>
        <w:spacing w:line="360" w:lineRule="auto"/>
        <w:ind w:firstLine="708"/>
        <w:jc w:val="both"/>
        <w:rPr>
          <w:rFonts w:ascii="Times New Roman" w:hAnsi="Times New Roman"/>
          <w:b w:val="0"/>
          <w:bCs w:val="0"/>
          <w:i/>
        </w:rPr>
      </w:pPr>
      <w:r w:rsidRPr="008403D0">
        <w:rPr>
          <w:rFonts w:ascii="Times New Roman" w:hAnsi="Times New Roman"/>
          <w:b w:val="0"/>
          <w:bCs w:val="0"/>
          <w:i/>
        </w:rPr>
        <w:t xml:space="preserve">-Plazo justificación: </w:t>
      </w:r>
      <w:r>
        <w:rPr>
          <w:rFonts w:ascii="Times New Roman" w:hAnsi="Times New Roman"/>
          <w:b w:val="0"/>
          <w:bCs w:val="0"/>
          <w:i/>
        </w:rPr>
        <w:t>h</w:t>
      </w:r>
      <w:r w:rsidRPr="008403D0">
        <w:rPr>
          <w:rFonts w:ascii="Times New Roman" w:hAnsi="Times New Roman"/>
          <w:b w:val="0"/>
          <w:bCs w:val="0"/>
          <w:i/>
        </w:rPr>
        <w:t>a</w:t>
      </w:r>
      <w:r>
        <w:rPr>
          <w:rFonts w:ascii="Times New Roman" w:hAnsi="Times New Roman"/>
          <w:b w:val="0"/>
          <w:bCs w:val="0"/>
          <w:i/>
        </w:rPr>
        <w:t>s</w:t>
      </w:r>
      <w:r w:rsidRPr="008403D0">
        <w:rPr>
          <w:rFonts w:ascii="Times New Roman" w:hAnsi="Times New Roman"/>
          <w:b w:val="0"/>
          <w:bCs w:val="0"/>
          <w:i/>
        </w:rPr>
        <w:t>ta el 30 de noviembre de 2023.</w:t>
      </w:r>
    </w:p>
    <w:p w:rsidR="00AC2771" w:rsidRDefault="008403D0" w:rsidP="008403D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8403D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440B33">
        <w:rPr>
          <w:rFonts w:ascii="Times New Roman" w:hAnsi="Times New Roman"/>
          <w:b w:val="0"/>
        </w:rPr>
        <w:t>diez</w:t>
      </w:r>
      <w:r w:rsidR="00440CE0">
        <w:rPr>
          <w:rFonts w:ascii="Times New Roman" w:hAnsi="Times New Roman"/>
          <w:b w:val="0"/>
        </w:rPr>
        <w:t xml:space="preserve"> </w:t>
      </w:r>
      <w:r w:rsidR="007E344C" w:rsidRPr="00AF097A">
        <w:rPr>
          <w:rFonts w:ascii="Times New Roman" w:hAnsi="Times New Roman"/>
          <w:b w:val="0"/>
        </w:rPr>
        <w:t xml:space="preserve">de </w:t>
      </w:r>
      <w:r w:rsidR="00440B33">
        <w:rPr>
          <w:rFonts w:ascii="Times New Roman" w:hAnsi="Times New Roman"/>
          <w:b w:val="0"/>
        </w:rPr>
        <w:t>octubre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667CE"/>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03D0"/>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632</Words>
  <Characters>3477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2023-10-10T07:17:00Z</dcterms:created>
  <dcterms:modified xsi:type="dcterms:W3CDTF">2023-10-10T07:21:00Z</dcterms:modified>
</cp:coreProperties>
</file>