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805" w:rsidRPr="00D57639" w:rsidRDefault="00200B9C" w:rsidP="00F85430">
      <w:pPr>
        <w:pStyle w:val="Ttol1"/>
        <w:kinsoku w:val="0"/>
        <w:overflowPunct w:val="0"/>
        <w:ind w:right="118"/>
        <w:jc w:val="both"/>
        <w:rPr>
          <w:b w:val="0"/>
          <w:bCs w:val="0"/>
          <w:lang w:val="es-ES_tradnl"/>
        </w:rPr>
      </w:pPr>
      <w:r w:rsidRPr="00D57639">
        <w:rPr>
          <w:color w:val="000080"/>
          <w:lang w:val="es-ES_tradnl"/>
        </w:rPr>
        <w:t>A</w:t>
      </w:r>
      <w:r w:rsidR="00711EC5" w:rsidRPr="00D57639">
        <w:rPr>
          <w:color w:val="000080"/>
          <w:lang w:val="es-ES_tradnl"/>
        </w:rPr>
        <w:t>cuerdo</w:t>
      </w:r>
      <w:r w:rsidR="00681805" w:rsidRPr="00D57639">
        <w:rPr>
          <w:color w:val="000080"/>
          <w:spacing w:val="3"/>
          <w:lang w:val="es-ES_tradnl"/>
        </w:rPr>
        <w:t xml:space="preserve"> </w:t>
      </w:r>
      <w:r w:rsidR="00681805" w:rsidRPr="00D57639">
        <w:rPr>
          <w:color w:val="000080"/>
          <w:spacing w:val="-1"/>
          <w:lang w:val="es-ES_tradnl"/>
        </w:rPr>
        <w:t>de aprobación</w:t>
      </w:r>
      <w:r w:rsidR="00681805" w:rsidRPr="00D57639">
        <w:rPr>
          <w:spacing w:val="2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51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concesión</w:t>
      </w:r>
      <w:r w:rsidR="00681805" w:rsidRPr="00D57639">
        <w:rPr>
          <w:lang w:val="es-ES_tradnl"/>
        </w:rPr>
        <w:t xml:space="preserve"> de una</w:t>
      </w:r>
      <w:r w:rsidR="00681805" w:rsidRPr="00D57639">
        <w:rPr>
          <w:spacing w:val="49"/>
          <w:lang w:val="es-ES_tradnl"/>
        </w:rPr>
        <w:t xml:space="preserve"> </w:t>
      </w:r>
      <w:r w:rsidR="00681805" w:rsidRPr="00D57639">
        <w:rPr>
          <w:lang w:val="es-ES_tradnl"/>
        </w:rPr>
        <w:t xml:space="preserve">subvención </w:t>
      </w:r>
      <w:r w:rsidR="00681805" w:rsidRPr="00D57639">
        <w:rPr>
          <w:spacing w:val="-1"/>
          <w:lang w:val="es-ES_tradnl"/>
        </w:rPr>
        <w:t>nominativa</w:t>
      </w:r>
      <w:r w:rsidR="00681805" w:rsidRPr="00D57639">
        <w:rPr>
          <w:spacing w:val="3"/>
          <w:lang w:val="es-ES_tradnl"/>
        </w:rPr>
        <w:t xml:space="preserve"> </w:t>
      </w:r>
      <w:r w:rsidR="00681805" w:rsidRPr="00D57639">
        <w:rPr>
          <w:lang w:val="es-ES_tradnl"/>
        </w:rPr>
        <w:t>a</w:t>
      </w:r>
      <w:r w:rsidR="00681805" w:rsidRPr="00D57639">
        <w:rPr>
          <w:spacing w:val="48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favor</w:t>
      </w:r>
      <w:r w:rsidR="00681805" w:rsidRPr="00D57639">
        <w:rPr>
          <w:spacing w:val="3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75"/>
          <w:w w:val="99"/>
          <w:lang w:val="es-ES_tradnl"/>
        </w:rPr>
        <w:t xml:space="preserve"> </w:t>
      </w:r>
      <w:r w:rsidR="00681805" w:rsidRPr="00D57639">
        <w:rPr>
          <w:lang w:val="es-ES_tradnl"/>
        </w:rPr>
        <w:t xml:space="preserve">la </w:t>
      </w:r>
      <w:r w:rsidR="00681805" w:rsidRPr="00D57639">
        <w:rPr>
          <w:color w:val="000080"/>
          <w:lang w:val="es-ES_tradnl"/>
        </w:rPr>
        <w:t>Asociación</w:t>
      </w:r>
      <w:r w:rsidR="00681805" w:rsidRPr="00D57639">
        <w:rPr>
          <w:color w:val="000080"/>
          <w:spacing w:val="-8"/>
          <w:lang w:val="es-ES_tradnl"/>
        </w:rPr>
        <w:t xml:space="preserve"> </w:t>
      </w:r>
      <w:proofErr w:type="spellStart"/>
      <w:r w:rsidR="00D57639" w:rsidRPr="00D57639">
        <w:rPr>
          <w:color w:val="000080"/>
          <w:spacing w:val="-1"/>
          <w:lang w:val="es-ES_tradnl"/>
        </w:rPr>
        <w:t>Mercat</w:t>
      </w:r>
      <w:proofErr w:type="spellEnd"/>
      <w:r w:rsidR="00D57639" w:rsidRPr="00D57639">
        <w:rPr>
          <w:color w:val="000080"/>
          <w:spacing w:val="-1"/>
          <w:lang w:val="es-ES_tradnl"/>
        </w:rPr>
        <w:t xml:space="preserve"> Social Illes Balears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para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desarrollar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las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lang w:val="es-ES_tradnl"/>
        </w:rPr>
        <w:t>acciones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previstas</w:t>
      </w:r>
      <w:r w:rsidR="00681805" w:rsidRPr="00D57639">
        <w:rPr>
          <w:spacing w:val="-7"/>
          <w:lang w:val="es-ES_tradnl"/>
        </w:rPr>
        <w:t xml:space="preserve"> </w:t>
      </w:r>
      <w:r w:rsidR="00D57639" w:rsidRPr="00D57639">
        <w:rPr>
          <w:spacing w:val="-7"/>
          <w:lang w:val="es-ES_tradnl"/>
        </w:rPr>
        <w:t>en el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Pacto</w:t>
      </w:r>
      <w:r w:rsidR="00681805" w:rsidRPr="00D57639">
        <w:rPr>
          <w:spacing w:val="60"/>
          <w:w w:val="99"/>
          <w:lang w:val="es-ES_tradnl"/>
        </w:rPr>
        <w:t xml:space="preserve"> </w:t>
      </w:r>
      <w:r w:rsidR="00681805" w:rsidRPr="00D57639">
        <w:rPr>
          <w:color w:val="008000"/>
          <w:lang w:val="es-ES_tradnl"/>
        </w:rPr>
        <w:t>por</w:t>
      </w:r>
      <w:r w:rsidR="00681805" w:rsidRPr="00D57639">
        <w:rPr>
          <w:vanish/>
          <w:color w:val="008000"/>
          <w:lang w:val="es-ES_tradnl"/>
        </w:rPr>
        <w:t>&lt;A[por|para]&gt;</w:t>
      </w:r>
      <w:r w:rsidR="00681805" w:rsidRPr="00D57639">
        <w:rPr>
          <w:lang w:val="es-ES_tradnl"/>
        </w:rPr>
        <w:t xml:space="preserve"> el</w:t>
      </w:r>
      <w:r w:rsidR="00681805" w:rsidRPr="00D57639">
        <w:rPr>
          <w:spacing w:val="25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fomento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lang w:val="es-ES_tradnl"/>
        </w:rPr>
        <w:t>la economía</w:t>
      </w:r>
      <w:r w:rsidR="00681805" w:rsidRPr="00D57639">
        <w:rPr>
          <w:spacing w:val="25"/>
          <w:lang w:val="es-ES_tradnl"/>
        </w:rPr>
        <w:t xml:space="preserve"> </w:t>
      </w:r>
      <w:r w:rsidR="00681805" w:rsidRPr="00D57639">
        <w:rPr>
          <w:lang w:val="es-ES_tradnl"/>
        </w:rPr>
        <w:t>social</w:t>
      </w:r>
      <w:r w:rsidR="00681805" w:rsidRPr="00D57639">
        <w:rPr>
          <w:spacing w:val="25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lang w:val="es-ES_tradnl"/>
        </w:rPr>
        <w:t>solidaria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25"/>
          <w:lang w:val="es-ES_tradnl"/>
        </w:rPr>
        <w:t xml:space="preserve"> </w:t>
      </w:r>
      <w:r w:rsidR="00681805" w:rsidRPr="00D57639">
        <w:rPr>
          <w:lang w:val="es-ES_tradnl"/>
        </w:rPr>
        <w:t>el</w:t>
      </w:r>
      <w:r w:rsidR="00681805" w:rsidRPr="00D57639">
        <w:rPr>
          <w:spacing w:val="28"/>
          <w:lang w:val="es-ES_tradnl"/>
        </w:rPr>
        <w:t xml:space="preserve"> </w:t>
      </w:r>
      <w:r w:rsidR="00681805" w:rsidRPr="00D57639">
        <w:rPr>
          <w:lang w:val="es-ES_tradnl"/>
        </w:rPr>
        <w:t>desarrollo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local</w:t>
      </w:r>
      <w:r w:rsidR="00681805" w:rsidRPr="00D57639">
        <w:rPr>
          <w:spacing w:val="26"/>
          <w:lang w:val="es-ES_tradnl"/>
        </w:rPr>
        <w:t xml:space="preserve"> </w:t>
      </w:r>
      <w:r w:rsidR="00681805" w:rsidRPr="00D57639">
        <w:rPr>
          <w:lang w:val="es-ES_tradnl"/>
        </w:rPr>
        <w:t>en</w:t>
      </w:r>
      <w:r w:rsidR="00681805" w:rsidRPr="00D57639">
        <w:rPr>
          <w:spacing w:val="25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Mallorca</w:t>
      </w:r>
      <w:r w:rsidR="00681805" w:rsidRPr="00D57639">
        <w:rPr>
          <w:spacing w:val="34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38"/>
          <w:w w:val="99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aprobación</w:t>
      </w:r>
      <w:r w:rsidR="00681805" w:rsidRPr="00D57639">
        <w:rPr>
          <w:spacing w:val="-8"/>
          <w:lang w:val="es-ES_tradnl"/>
        </w:rPr>
        <w:t xml:space="preserve"> </w:t>
      </w:r>
      <w:r w:rsidR="00681805" w:rsidRPr="00D57639">
        <w:rPr>
          <w:lang w:val="es-ES_tradnl"/>
        </w:rPr>
        <w:t>del</w:t>
      </w:r>
      <w:r w:rsidR="00681805" w:rsidRPr="00D57639">
        <w:rPr>
          <w:spacing w:val="-8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convenio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lang w:val="es-ES_tradnl"/>
        </w:rPr>
        <w:t>regulador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la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lang w:val="es-ES_tradnl"/>
        </w:rPr>
        <w:t>subvención,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año</w:t>
      </w:r>
      <w:r w:rsidR="00681805" w:rsidRPr="00D57639">
        <w:rPr>
          <w:spacing w:val="-7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2023</w:t>
      </w:r>
    </w:p>
    <w:p w:rsidR="00681805" w:rsidRPr="00D57639" w:rsidRDefault="00681805" w:rsidP="00F85430">
      <w:pPr>
        <w:pStyle w:val="Textindependent"/>
        <w:kinsoku w:val="0"/>
        <w:overflowPunct w:val="0"/>
        <w:ind w:left="0"/>
        <w:rPr>
          <w:b/>
          <w:bCs/>
          <w:lang w:val="es-ES_tradnl"/>
        </w:rPr>
      </w:pPr>
    </w:p>
    <w:p w:rsidR="00711EC5" w:rsidRPr="00D57639" w:rsidRDefault="00200B9C" w:rsidP="00F85430">
      <w:pPr>
        <w:pStyle w:val="Textindependent"/>
        <w:kinsoku w:val="0"/>
        <w:overflowPunct w:val="0"/>
        <w:ind w:left="142"/>
        <w:rPr>
          <w:bCs/>
          <w:lang w:val="es-ES_tradnl"/>
        </w:rPr>
      </w:pPr>
      <w:r w:rsidRPr="00D57639">
        <w:rPr>
          <w:bCs/>
          <w:lang w:val="es-ES_tradnl"/>
        </w:rPr>
        <w:t>E</w:t>
      </w:r>
      <w:r w:rsidR="00F85430" w:rsidRPr="00D57639">
        <w:rPr>
          <w:bCs/>
          <w:lang w:val="es-ES_tradnl"/>
        </w:rPr>
        <w:t>l Pleno del Consejo de Mallorca, reunid</w:t>
      </w:r>
      <w:r w:rsidR="00D57639" w:rsidRPr="00D57639">
        <w:rPr>
          <w:bCs/>
          <w:lang w:val="es-ES_tradnl"/>
        </w:rPr>
        <w:t>o</w:t>
      </w:r>
      <w:r w:rsidR="00F85430" w:rsidRPr="00D57639">
        <w:rPr>
          <w:bCs/>
          <w:lang w:val="es-ES_tradnl"/>
        </w:rPr>
        <w:t xml:space="preserve"> en sesión de 29 de marzo de 2023, adoptó, entre otros, el acuerdo siguiente:</w:t>
      </w:r>
    </w:p>
    <w:p w:rsidR="00F85430" w:rsidRPr="00D57639" w:rsidRDefault="00F85430" w:rsidP="00F85430">
      <w:pPr>
        <w:pStyle w:val="Textindependent"/>
        <w:kinsoku w:val="0"/>
        <w:overflowPunct w:val="0"/>
        <w:jc w:val="both"/>
        <w:rPr>
          <w:b/>
          <w:bCs/>
          <w:spacing w:val="-1"/>
          <w:lang w:val="es-ES_tradnl"/>
        </w:rPr>
      </w:pPr>
    </w:p>
    <w:p w:rsidR="00681805" w:rsidRPr="00D57639" w:rsidRDefault="00F85430" w:rsidP="00F85430">
      <w:pPr>
        <w:pStyle w:val="Textindependent"/>
        <w:kinsoku w:val="0"/>
        <w:overflowPunct w:val="0"/>
        <w:jc w:val="both"/>
        <w:rPr>
          <w:lang w:val="es-ES_tradnl"/>
        </w:rPr>
      </w:pPr>
      <w:r w:rsidRPr="00D57639">
        <w:rPr>
          <w:b/>
          <w:bCs/>
          <w:spacing w:val="-1"/>
          <w:lang w:val="es-ES_tradnl"/>
        </w:rPr>
        <w:t>«</w:t>
      </w:r>
      <w:r w:rsidR="00681805" w:rsidRPr="00D57639">
        <w:rPr>
          <w:b/>
          <w:bCs/>
          <w:spacing w:val="-1"/>
          <w:lang w:val="es-ES_tradnl"/>
        </w:rPr>
        <w:t>Antecedentes</w:t>
      </w:r>
    </w:p>
    <w:p w:rsidR="00681805" w:rsidRPr="00D57639" w:rsidRDefault="00681805" w:rsidP="00F85430">
      <w:pPr>
        <w:pStyle w:val="Textindependent"/>
        <w:kinsoku w:val="0"/>
        <w:overflowPunct w:val="0"/>
        <w:ind w:left="0"/>
        <w:rPr>
          <w:b/>
          <w:bCs/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2"/>
        </w:numPr>
        <w:tabs>
          <w:tab w:val="left" w:pos="333"/>
        </w:tabs>
        <w:kinsoku w:val="0"/>
        <w:overflowPunct w:val="0"/>
        <w:ind w:right="116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Fecha</w:t>
      </w:r>
      <w:r w:rsidRPr="00D57639">
        <w:rPr>
          <w:spacing w:val="8"/>
          <w:lang w:val="es-ES_tradnl"/>
        </w:rPr>
        <w:t xml:space="preserve"> </w:t>
      </w:r>
      <w:r w:rsidRPr="00D57639">
        <w:rPr>
          <w:spacing w:val="-1"/>
          <w:lang w:val="es-ES_tradnl"/>
        </w:rPr>
        <w:t>10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julio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2020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presidenta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7"/>
          <w:lang w:val="es-ES_tradnl"/>
        </w:rPr>
        <w:t xml:space="preserve"> </w:t>
      </w:r>
      <w:r w:rsidRPr="00D57639">
        <w:rPr>
          <w:spacing w:val="-1"/>
          <w:lang w:val="es-ES_tradnl"/>
        </w:rPr>
        <w:t>Mallorca,</w:t>
      </w:r>
      <w:r w:rsidRPr="00D57639">
        <w:rPr>
          <w:spacing w:val="7"/>
          <w:lang w:val="es-ES_tradnl"/>
        </w:rPr>
        <w:t xml:space="preserve"> </w:t>
      </w:r>
      <w:r w:rsidRPr="00D57639">
        <w:rPr>
          <w:spacing w:val="-1"/>
          <w:lang w:val="es-ES_tradnl"/>
        </w:rPr>
        <w:t>todos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los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grupos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políticos</w:t>
      </w:r>
      <w:r w:rsidRPr="00D57639">
        <w:rPr>
          <w:spacing w:val="45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representación</w:t>
      </w:r>
      <w:r w:rsidRPr="00D57639">
        <w:rPr>
          <w:spacing w:val="14"/>
          <w:lang w:val="es-ES_tradnl"/>
        </w:rPr>
        <w:t xml:space="preserve"> </w:t>
      </w:r>
      <w:r w:rsidR="00D57639">
        <w:rPr>
          <w:spacing w:val="14"/>
          <w:lang w:val="es-ES_tradnl"/>
        </w:rPr>
        <w:t>en el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Pleno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12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Mallorca,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12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spacing w:val="1"/>
          <w:lang w:val="es-ES_tradnl"/>
        </w:rPr>
        <w:t>,</w:t>
      </w:r>
      <w:r w:rsidRPr="00D57639">
        <w:rPr>
          <w:spacing w:val="30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firmaron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3"/>
          <w:lang w:val="es-ES_tradnl"/>
        </w:rPr>
        <w:t xml:space="preserve"> </w:t>
      </w:r>
      <w:r w:rsidRPr="00D57639">
        <w:rPr>
          <w:spacing w:val="-1"/>
          <w:lang w:val="es-ES_tradnl"/>
        </w:rPr>
        <w:t>Pacto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14"/>
          <w:lang w:val="es-ES_tradnl"/>
        </w:rPr>
        <w:t xml:space="preserve"> el </w:t>
      </w:r>
      <w:r w:rsidRPr="00D57639">
        <w:rPr>
          <w:spacing w:val="-1"/>
          <w:lang w:val="es-ES_tradnl"/>
        </w:rPr>
        <w:t>fomento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la economía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social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solidaria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desarrollo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local</w:t>
      </w:r>
      <w:r w:rsidRPr="00D57639">
        <w:rPr>
          <w:spacing w:val="40"/>
          <w:w w:val="99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0"/>
          <w:lang w:val="es-ES_tradnl"/>
        </w:rPr>
        <w:t xml:space="preserve"> </w:t>
      </w:r>
      <w:r w:rsidRPr="00D57639">
        <w:rPr>
          <w:spacing w:val="-1"/>
          <w:lang w:val="es-ES_tradnl"/>
        </w:rPr>
        <w:t>Mallorca.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kinsoku w:val="0"/>
        <w:overflowPunct w:val="0"/>
        <w:ind w:right="122"/>
        <w:jc w:val="both"/>
        <w:rPr>
          <w:lang w:val="es-ES_tradnl"/>
        </w:rPr>
      </w:pPr>
      <w:r w:rsidRPr="00D57639">
        <w:rPr>
          <w:lang w:val="es-ES_tradnl"/>
        </w:rPr>
        <w:t>Este</w:t>
      </w:r>
      <w:r w:rsidRPr="00D57639">
        <w:rPr>
          <w:spacing w:val="12"/>
          <w:lang w:val="es-ES_tradnl"/>
        </w:rPr>
        <w:t xml:space="preserve"> </w:t>
      </w:r>
      <w:r w:rsidRPr="00D57639">
        <w:rPr>
          <w:spacing w:val="-1"/>
          <w:lang w:val="es-ES_tradnl"/>
        </w:rPr>
        <w:t>Pacto</w:t>
      </w:r>
      <w:r w:rsidRPr="00D57639">
        <w:rPr>
          <w:spacing w:val="14"/>
          <w:lang w:val="es-ES_tradnl"/>
        </w:rPr>
        <w:t xml:space="preserve"> </w:t>
      </w:r>
      <w:r w:rsidRPr="00D57639">
        <w:rPr>
          <w:spacing w:val="-1"/>
          <w:lang w:val="es-ES_tradnl"/>
        </w:rPr>
        <w:t>tiene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como</w:t>
      </w:r>
      <w:r w:rsidRPr="00D57639">
        <w:rPr>
          <w:spacing w:val="12"/>
          <w:lang w:val="es-ES_tradnl"/>
        </w:rPr>
        <w:t xml:space="preserve"> </w:t>
      </w:r>
      <w:r w:rsidRPr="00D57639">
        <w:rPr>
          <w:spacing w:val="-1"/>
          <w:lang w:val="es-ES_tradnl"/>
        </w:rPr>
        <w:t>objetivo</w:t>
      </w:r>
      <w:r w:rsidRPr="00D57639">
        <w:rPr>
          <w:spacing w:val="13"/>
          <w:lang w:val="es-ES_tradnl"/>
        </w:rPr>
        <w:t xml:space="preserve"> </w:t>
      </w:r>
      <w:r w:rsidRPr="00D57639">
        <w:rPr>
          <w:spacing w:val="-1"/>
          <w:lang w:val="es-ES_tradnl"/>
        </w:rPr>
        <w:t>general</w:t>
      </w:r>
      <w:r w:rsidRPr="00D57639">
        <w:rPr>
          <w:spacing w:val="14"/>
          <w:lang w:val="es-ES_tradnl"/>
        </w:rPr>
        <w:t xml:space="preserve"> </w:t>
      </w:r>
      <w:r w:rsidRPr="00D57639">
        <w:rPr>
          <w:spacing w:val="-1"/>
          <w:lang w:val="es-ES_tradnl"/>
        </w:rPr>
        <w:t>promover</w:t>
      </w:r>
      <w:r w:rsidRPr="00D57639">
        <w:rPr>
          <w:spacing w:val="14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1"/>
          <w:lang w:val="es-ES_tradnl"/>
        </w:rPr>
        <w:t xml:space="preserve"> </w:t>
      </w:r>
      <w:r w:rsidRPr="00D57639">
        <w:rPr>
          <w:spacing w:val="-1"/>
          <w:lang w:val="es-ES_tradnl"/>
        </w:rPr>
        <w:t>diversificación</w:t>
      </w:r>
      <w:r w:rsidRPr="00D57639">
        <w:rPr>
          <w:spacing w:val="14"/>
          <w:lang w:val="es-ES_tradnl"/>
        </w:rPr>
        <w:t xml:space="preserve"> </w:t>
      </w:r>
      <w:r w:rsidRPr="00D57639">
        <w:rPr>
          <w:lang w:val="es-ES_tradnl"/>
        </w:rPr>
        <w:t>económica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4"/>
          <w:lang w:val="es-ES_tradnl"/>
        </w:rPr>
        <w:t xml:space="preserve"> </w:t>
      </w:r>
      <w:r w:rsidRPr="00D57639">
        <w:rPr>
          <w:lang w:val="es-ES_tradnl"/>
        </w:rPr>
        <w:t>producción</w:t>
      </w:r>
      <w:r w:rsidR="00D57639">
        <w:rPr>
          <w:lang w:val="es-ES_tradnl"/>
        </w:rPr>
        <w:t xml:space="preserve"> </w:t>
      </w:r>
      <w:r w:rsidRPr="00D57639">
        <w:rPr>
          <w:lang w:val="es-ES_tradnl"/>
        </w:rPr>
        <w:t>local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Mallorca,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marco</w:t>
      </w:r>
      <w:r w:rsidRPr="00D57639">
        <w:rPr>
          <w:spacing w:val="-11"/>
          <w:lang w:val="es-ES_tradnl"/>
        </w:rPr>
        <w:t xml:space="preserve"> </w:t>
      </w:r>
      <w:r w:rsidRPr="00D57639">
        <w:rPr>
          <w:spacing w:val="-1"/>
          <w:lang w:val="es-ES_tradnl"/>
        </w:rPr>
        <w:t xml:space="preserve">de </w:t>
      </w:r>
      <w:r w:rsidRPr="00D57639">
        <w:rPr>
          <w:color w:val="000080"/>
          <w:spacing w:val="-1"/>
          <w:lang w:val="es-ES_tradnl"/>
        </w:rPr>
        <w:t>estrategias</w:t>
      </w:r>
      <w:r w:rsidRPr="00D57639">
        <w:rPr>
          <w:color w:val="000080"/>
          <w:spacing w:val="-12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-7"/>
          <w:lang w:val="es-ES_tradnl"/>
        </w:rPr>
        <w:t xml:space="preserve"> </w:t>
      </w:r>
      <w:r w:rsidRPr="00D57639">
        <w:rPr>
          <w:color w:val="000080"/>
          <w:lang w:val="es-ES_tradnl"/>
        </w:rPr>
        <w:t>desarrollo</w:t>
      </w:r>
      <w:r w:rsidRPr="00D57639">
        <w:rPr>
          <w:color w:val="000080"/>
          <w:spacing w:val="-13"/>
          <w:lang w:val="es-ES_tradnl"/>
        </w:rPr>
        <w:t xml:space="preserve"> </w:t>
      </w:r>
      <w:r w:rsidRPr="00D57639">
        <w:rPr>
          <w:color w:val="000080"/>
          <w:spacing w:val="-1"/>
          <w:lang w:val="es-ES_tradnl"/>
        </w:rPr>
        <w:t>local</w:t>
      </w:r>
      <w:r w:rsidRPr="00D57639">
        <w:rPr>
          <w:spacing w:val="-13"/>
          <w:lang w:val="es-ES_tradnl"/>
        </w:rPr>
        <w:t xml:space="preserve"> </w:t>
      </w:r>
      <w:r w:rsidRPr="00D57639">
        <w:rPr>
          <w:spacing w:val="-1"/>
          <w:lang w:val="es-ES_tradnl"/>
        </w:rPr>
        <w:t>surgidas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diálogo</w:t>
      </w:r>
      <w:r w:rsidRPr="00D57639">
        <w:rPr>
          <w:spacing w:val="-13"/>
          <w:lang w:val="es-ES_tradnl"/>
        </w:rPr>
        <w:t xml:space="preserve"> </w:t>
      </w:r>
      <w:r w:rsidRPr="00D57639">
        <w:rPr>
          <w:spacing w:val="-1"/>
          <w:lang w:val="es-ES_tradnl"/>
        </w:rPr>
        <w:t>entre</w:t>
      </w:r>
      <w:r w:rsidRPr="00D57639">
        <w:rPr>
          <w:spacing w:val="56"/>
          <w:w w:val="99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administraciones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públicas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7"/>
          <w:lang w:val="es-ES_tradnl"/>
        </w:rPr>
        <w:t xml:space="preserve"> </w:t>
      </w:r>
      <w:r w:rsidRPr="00D57639">
        <w:rPr>
          <w:spacing w:val="-1"/>
          <w:lang w:val="es-ES_tradnl"/>
        </w:rPr>
        <w:t>entidades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 economía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social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solidaria.</w:t>
      </w:r>
    </w:p>
    <w:p w:rsidR="00681805" w:rsidRPr="00D57639" w:rsidRDefault="00681805">
      <w:pPr>
        <w:pStyle w:val="Textindependent"/>
        <w:kinsoku w:val="0"/>
        <w:overflowPunct w:val="0"/>
        <w:spacing w:before="1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2"/>
        </w:numPr>
        <w:tabs>
          <w:tab w:val="left" w:pos="343"/>
        </w:tabs>
        <w:kinsoku w:val="0"/>
        <w:overflowPunct w:val="0"/>
        <w:ind w:right="122" w:firstLine="0"/>
        <w:jc w:val="both"/>
        <w:rPr>
          <w:lang w:val="es-ES_tradnl"/>
        </w:rPr>
      </w:pP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15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spacing w:val="16"/>
          <w:lang w:val="es-ES_tradnl"/>
        </w:rPr>
        <w:t xml:space="preserve"> </w:t>
      </w:r>
      <w:r w:rsidRPr="00D57639">
        <w:rPr>
          <w:spacing w:val="-1"/>
          <w:lang w:val="es-ES_tradnl"/>
        </w:rPr>
        <w:t>tiene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como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objetivo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principal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fomento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de un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Mercado</w:t>
      </w:r>
      <w:r w:rsidRPr="00D57639">
        <w:rPr>
          <w:spacing w:val="22"/>
          <w:w w:val="99"/>
          <w:lang w:val="es-ES_tradnl"/>
        </w:rPr>
        <w:t xml:space="preserve"> </w:t>
      </w:r>
      <w:r w:rsidRPr="00D57639">
        <w:rPr>
          <w:lang w:val="es-ES_tradnl"/>
        </w:rPr>
        <w:t>Social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Islas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Baleares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por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eso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quiere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promover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una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red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personas,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empresas,</w:t>
      </w:r>
      <w:r w:rsidRPr="00D57639">
        <w:rPr>
          <w:spacing w:val="35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instituciones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e</w:t>
      </w:r>
      <w:r w:rsidRPr="00D57639">
        <w:rPr>
          <w:spacing w:val="-16"/>
          <w:lang w:val="es-ES_tradnl"/>
        </w:rPr>
        <w:t xml:space="preserve"> </w:t>
      </w:r>
      <w:r w:rsidRPr="00D57639">
        <w:rPr>
          <w:spacing w:val="-1"/>
          <w:lang w:val="es-ES_tradnl"/>
        </w:rPr>
        <w:t>iniciativas</w:t>
      </w:r>
      <w:r w:rsidRPr="00D57639">
        <w:rPr>
          <w:spacing w:val="-16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-16"/>
          <w:lang w:val="es-ES_tradnl"/>
        </w:rPr>
        <w:t xml:space="preserve"> </w:t>
      </w:r>
      <w:r w:rsidRPr="00D57639">
        <w:rPr>
          <w:lang w:val="es-ES_tradnl"/>
        </w:rPr>
        <w:t>incorporen</w:t>
      </w:r>
      <w:r w:rsidRPr="00D57639">
        <w:rPr>
          <w:spacing w:val="-16"/>
          <w:lang w:val="es-ES_tradnl"/>
        </w:rPr>
        <w:t xml:space="preserve"> </w:t>
      </w:r>
      <w:r w:rsidRPr="00D57639">
        <w:rPr>
          <w:spacing w:val="-1"/>
          <w:lang w:val="es-ES_tradnl"/>
        </w:rPr>
        <w:t>valores</w:t>
      </w:r>
      <w:r w:rsidRPr="00D57639">
        <w:rPr>
          <w:spacing w:val="-15"/>
          <w:lang w:val="es-ES_tradnl"/>
        </w:rPr>
        <w:t xml:space="preserve"> </w:t>
      </w:r>
      <w:r w:rsidRPr="00D57639">
        <w:rPr>
          <w:spacing w:val="-1"/>
          <w:lang w:val="es-ES_tradnl"/>
        </w:rPr>
        <w:t>añadidos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sociales</w:t>
      </w:r>
      <w:r w:rsidRPr="00D57639">
        <w:rPr>
          <w:spacing w:val="-16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7"/>
          <w:lang w:val="es-ES_tradnl"/>
        </w:rPr>
        <w:t xml:space="preserve"> </w:t>
      </w:r>
      <w:r w:rsidRPr="00D57639">
        <w:rPr>
          <w:spacing w:val="-1"/>
          <w:lang w:val="es-ES_tradnl"/>
        </w:rPr>
        <w:t>algunas</w:t>
      </w:r>
      <w:r w:rsidRPr="00D57639">
        <w:rPr>
          <w:spacing w:val="-1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5"/>
          <w:lang w:val="es-ES_tradnl"/>
        </w:rPr>
        <w:t xml:space="preserve"> </w:t>
      </w:r>
      <w:r w:rsidRPr="00D57639">
        <w:rPr>
          <w:spacing w:val="-1"/>
          <w:lang w:val="es-ES_tradnl"/>
        </w:rPr>
        <w:t>sus</w:t>
      </w:r>
      <w:r w:rsidRPr="00D57639">
        <w:rPr>
          <w:spacing w:val="-16"/>
          <w:lang w:val="es-ES_tradnl"/>
        </w:rPr>
        <w:t xml:space="preserve"> </w:t>
      </w:r>
      <w:r w:rsidRPr="00D57639">
        <w:rPr>
          <w:spacing w:val="-1"/>
          <w:lang w:val="es-ES_tradnl"/>
        </w:rPr>
        <w:t>decisiones</w:t>
      </w:r>
      <w:r w:rsidRPr="00D57639">
        <w:rPr>
          <w:spacing w:val="81"/>
          <w:w w:val="9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consumo,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producción,</w:t>
      </w:r>
      <w:r w:rsidRPr="00D57639">
        <w:rPr>
          <w:spacing w:val="18"/>
          <w:lang w:val="es-ES_tradnl"/>
        </w:rPr>
        <w:t xml:space="preserve"> </w:t>
      </w:r>
      <w:r w:rsidRPr="00D57639">
        <w:rPr>
          <w:spacing w:val="-1"/>
          <w:lang w:val="es-ES_tradnl"/>
        </w:rPr>
        <w:t>distribución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8"/>
          <w:lang w:val="es-ES_tradnl"/>
        </w:rPr>
        <w:t xml:space="preserve"> </w:t>
      </w:r>
      <w:r w:rsidRPr="00D57639">
        <w:rPr>
          <w:spacing w:val="-1"/>
          <w:lang w:val="es-ES_tradnl"/>
        </w:rPr>
        <w:t>financiación,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18"/>
          <w:lang w:val="es-ES_tradnl"/>
        </w:rPr>
        <w:t xml:space="preserve"> </w:t>
      </w:r>
      <w:r w:rsidRPr="00D57639">
        <w:rPr>
          <w:spacing w:val="-1"/>
          <w:lang w:val="es-ES_tradnl"/>
        </w:rPr>
        <w:t>contribuir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una</w:t>
      </w:r>
      <w:r w:rsidRPr="00D57639">
        <w:rPr>
          <w:spacing w:val="18"/>
          <w:lang w:val="es-ES_tradnl"/>
        </w:rPr>
        <w:t xml:space="preserve"> </w:t>
      </w:r>
      <w:r w:rsidRPr="00D57639">
        <w:rPr>
          <w:spacing w:val="-1"/>
          <w:lang w:val="es-ES_tradnl"/>
        </w:rPr>
        <w:t>sociedad</w:t>
      </w:r>
      <w:r w:rsidRPr="00D57639">
        <w:rPr>
          <w:spacing w:val="17"/>
          <w:lang w:val="es-ES_tradnl"/>
        </w:rPr>
        <w:t xml:space="preserve"> </w:t>
      </w:r>
      <w:r w:rsidRPr="00D57639">
        <w:rPr>
          <w:spacing w:val="-1"/>
          <w:lang w:val="es-ES_tradnl"/>
        </w:rPr>
        <w:t>basada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77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valores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democráticos,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ecológicos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solidarios.</w:t>
      </w:r>
    </w:p>
    <w:p w:rsidR="00681805" w:rsidRPr="00D57639" w:rsidRDefault="00681805">
      <w:pPr>
        <w:pStyle w:val="Textindependent"/>
        <w:kinsoku w:val="0"/>
        <w:overflowPunct w:val="0"/>
        <w:spacing w:before="7"/>
        <w:ind w:left="0"/>
        <w:rPr>
          <w:lang w:val="es-ES_tradnl"/>
        </w:rPr>
      </w:pPr>
    </w:p>
    <w:p w:rsidR="00681805" w:rsidRPr="00D57639" w:rsidRDefault="00681805">
      <w:pPr>
        <w:pStyle w:val="Textindependent"/>
        <w:kinsoku w:val="0"/>
        <w:overflowPunct w:val="0"/>
        <w:ind w:right="125"/>
        <w:jc w:val="both"/>
        <w:rPr>
          <w:lang w:val="es-ES_tradnl"/>
        </w:rPr>
      </w:pPr>
      <w:r w:rsidRPr="00D57639">
        <w:rPr>
          <w:lang w:val="es-ES_tradnl"/>
        </w:rPr>
        <w:t>Esta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asociación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es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la única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organización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agrupa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representa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los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diferentes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sectores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23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ámbitos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 economía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social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solidaria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Mallorca.</w:t>
      </w:r>
    </w:p>
    <w:p w:rsidR="00681805" w:rsidRPr="00D57639" w:rsidRDefault="00681805">
      <w:pPr>
        <w:pStyle w:val="Textindependent"/>
        <w:kinsoku w:val="0"/>
        <w:overflowPunct w:val="0"/>
        <w:spacing w:before="7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2"/>
        </w:numPr>
        <w:tabs>
          <w:tab w:val="left" w:pos="331"/>
        </w:tabs>
        <w:kinsoku w:val="0"/>
        <w:overflowPunct w:val="0"/>
        <w:ind w:right="118" w:firstLine="0"/>
        <w:jc w:val="both"/>
        <w:rPr>
          <w:lang w:val="es-ES_tradnl"/>
        </w:rPr>
      </w:pPr>
      <w:r w:rsidRPr="00D57639">
        <w:rPr>
          <w:lang w:val="es-ES_tradnl"/>
        </w:rPr>
        <w:t>Para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desarrollar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acciones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previstas</w:t>
      </w:r>
      <w:r w:rsidRPr="00D57639">
        <w:rPr>
          <w:spacing w:val="4"/>
          <w:lang w:val="es-ES_tradnl"/>
        </w:rPr>
        <w:t xml:space="preserve"> </w:t>
      </w:r>
      <w:r w:rsidR="00D57639">
        <w:rPr>
          <w:lang w:val="es-ES_tradnl"/>
        </w:rPr>
        <w:t>en e</w:t>
      </w:r>
      <w:r w:rsidRPr="00D57639">
        <w:rPr>
          <w:lang w:val="es-ES_tradnl"/>
        </w:rPr>
        <w:t>l</w:t>
      </w:r>
      <w:r w:rsidRPr="00D57639">
        <w:rPr>
          <w:spacing w:val="3"/>
          <w:lang w:val="es-ES_tradnl"/>
        </w:rPr>
        <w:t xml:space="preserve"> </w:t>
      </w:r>
      <w:r w:rsidRPr="00D57639">
        <w:rPr>
          <w:color w:val="000080"/>
          <w:spacing w:val="-1"/>
          <w:lang w:val="es-ES_tradnl"/>
        </w:rPr>
        <w:t>Pacto</w:t>
      </w:r>
      <w:r w:rsidRPr="00D57639">
        <w:rPr>
          <w:color w:val="000080"/>
          <w:spacing w:val="4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5"/>
          <w:lang w:val="es-ES_tradnl"/>
        </w:rPr>
        <w:t xml:space="preserve"> </w:t>
      </w:r>
      <w:r w:rsidRPr="00D57639">
        <w:rPr>
          <w:color w:val="000080"/>
          <w:lang w:val="es-ES_tradnl"/>
        </w:rPr>
        <w:t>colaboración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3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lang w:val="es-ES_tradnl"/>
        </w:rPr>
        <w:t>,</w:t>
      </w:r>
      <w:r w:rsidRPr="00D57639">
        <w:rPr>
          <w:spacing w:val="28"/>
          <w:lang w:val="es-ES_tradnl"/>
        </w:rPr>
        <w:t xml:space="preserve"> </w:t>
      </w:r>
      <w:r w:rsidRPr="00D57639">
        <w:rPr>
          <w:spacing w:val="-1"/>
          <w:lang w:val="es-ES_tradnl"/>
        </w:rPr>
        <w:t>se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ha previsto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28"/>
          <w:lang w:val="es-ES_tradnl"/>
        </w:rPr>
        <w:t xml:space="preserve"> </w:t>
      </w:r>
      <w:r w:rsidRPr="00D57639">
        <w:rPr>
          <w:lang w:val="es-ES_tradnl"/>
        </w:rPr>
        <w:t>el ejercicio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2023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la aplicación</w:t>
      </w:r>
      <w:r w:rsidRPr="00D57639">
        <w:rPr>
          <w:spacing w:val="29"/>
          <w:lang w:val="es-ES_tradnl"/>
        </w:rPr>
        <w:t xml:space="preserve"> </w:t>
      </w:r>
      <w:r w:rsidRPr="00D57639">
        <w:rPr>
          <w:spacing w:val="-1"/>
          <w:lang w:val="es-ES_tradnl"/>
        </w:rPr>
        <w:t>presupuestaria</w:t>
      </w:r>
      <w:r w:rsidRPr="00D57639">
        <w:rPr>
          <w:spacing w:val="24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65.93101.48901</w:t>
      </w:r>
      <w:r w:rsidRPr="00D57639">
        <w:rPr>
          <w:spacing w:val="-9"/>
          <w:lang w:val="es-ES_tradnl"/>
        </w:rPr>
        <w:t xml:space="preserve"> </w:t>
      </w:r>
      <w:r w:rsidRPr="00D57639">
        <w:rPr>
          <w:lang w:val="es-ES_tradnl"/>
        </w:rPr>
        <w:t>con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un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presupuesto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60.000,00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€.</w:t>
      </w:r>
    </w:p>
    <w:p w:rsidR="00681805" w:rsidRPr="00D57639" w:rsidRDefault="00681805">
      <w:pPr>
        <w:pStyle w:val="Textindependent"/>
        <w:kinsoku w:val="0"/>
        <w:overflowPunct w:val="0"/>
        <w:spacing w:before="7"/>
        <w:ind w:left="0"/>
        <w:rPr>
          <w:lang w:val="es-ES_tradnl"/>
        </w:rPr>
      </w:pPr>
    </w:p>
    <w:p w:rsidR="00681805" w:rsidRPr="00D57639" w:rsidRDefault="00D57639">
      <w:pPr>
        <w:pStyle w:val="Textindependent"/>
        <w:numPr>
          <w:ilvl w:val="0"/>
          <w:numId w:val="12"/>
        </w:numPr>
        <w:tabs>
          <w:tab w:val="left" w:pos="314"/>
        </w:tabs>
        <w:kinsoku w:val="0"/>
        <w:overflowPunct w:val="0"/>
        <w:ind w:right="121" w:firstLine="0"/>
        <w:jc w:val="both"/>
        <w:rPr>
          <w:lang w:val="es-ES_tradnl"/>
        </w:rPr>
      </w:pPr>
      <w:r>
        <w:rPr>
          <w:lang w:val="es-ES_tradnl"/>
        </w:rPr>
        <w:t>El</w:t>
      </w:r>
      <w:r w:rsidR="00681805" w:rsidRPr="00D57639">
        <w:rPr>
          <w:spacing w:val="-12"/>
          <w:lang w:val="es-ES_tradnl"/>
        </w:rPr>
        <w:t xml:space="preserve"> </w:t>
      </w:r>
      <w:r w:rsidR="00681805" w:rsidRPr="00D57639">
        <w:rPr>
          <w:lang w:val="es-ES_tradnl"/>
        </w:rPr>
        <w:t>30</w:t>
      </w:r>
      <w:r w:rsidR="00681805" w:rsidRPr="00D57639">
        <w:rPr>
          <w:spacing w:val="-13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-11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enero</w:t>
      </w:r>
      <w:r w:rsidR="00681805" w:rsidRPr="00D57639">
        <w:rPr>
          <w:spacing w:val="-11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-9"/>
          <w:lang w:val="es-ES_tradnl"/>
        </w:rPr>
        <w:t xml:space="preserve"> </w:t>
      </w:r>
      <w:r w:rsidR="00681805" w:rsidRPr="00D57639">
        <w:rPr>
          <w:lang w:val="es-ES_tradnl"/>
        </w:rPr>
        <w:t>2023</w:t>
      </w:r>
      <w:r w:rsidR="00681805" w:rsidRPr="00D57639">
        <w:rPr>
          <w:spacing w:val="-10"/>
          <w:lang w:val="es-ES_tradnl"/>
        </w:rPr>
        <w:t xml:space="preserve"> </w:t>
      </w:r>
      <w:r w:rsidR="00681805" w:rsidRPr="00D57639">
        <w:rPr>
          <w:lang w:val="es-ES_tradnl"/>
        </w:rPr>
        <w:t xml:space="preserve">la </w:t>
      </w:r>
      <w:r w:rsidR="00681805" w:rsidRPr="00D57639">
        <w:rPr>
          <w:color w:val="000080"/>
          <w:lang w:val="es-ES_tradnl"/>
        </w:rPr>
        <w:t>Asociación</w:t>
      </w:r>
      <w:r w:rsidR="00681805" w:rsidRPr="00D57639">
        <w:rPr>
          <w:color w:val="000080"/>
          <w:spacing w:val="-12"/>
          <w:lang w:val="es-ES_tradnl"/>
        </w:rPr>
        <w:t xml:space="preserve"> </w:t>
      </w:r>
      <w:proofErr w:type="spellStart"/>
      <w:r w:rsidRPr="00D57639">
        <w:rPr>
          <w:color w:val="000080"/>
          <w:lang w:val="es-ES_tradnl"/>
        </w:rPr>
        <w:t>Mercat</w:t>
      </w:r>
      <w:proofErr w:type="spellEnd"/>
      <w:r w:rsidRPr="00D57639">
        <w:rPr>
          <w:color w:val="000080"/>
          <w:lang w:val="es-ES_tradnl"/>
        </w:rPr>
        <w:t xml:space="preserve"> Social Illes Balears</w:t>
      </w:r>
      <w:r w:rsidR="00681805" w:rsidRPr="00D57639">
        <w:rPr>
          <w:spacing w:val="-10"/>
          <w:lang w:val="es-ES_tradnl"/>
        </w:rPr>
        <w:t xml:space="preserve"> </w:t>
      </w:r>
      <w:r w:rsidR="00681805" w:rsidRPr="00D57639">
        <w:rPr>
          <w:lang w:val="es-ES_tradnl"/>
        </w:rPr>
        <w:t>ha</w:t>
      </w:r>
      <w:r w:rsidR="00681805" w:rsidRPr="00D57639">
        <w:rPr>
          <w:spacing w:val="-12"/>
          <w:lang w:val="es-ES_tradnl"/>
        </w:rPr>
        <w:t xml:space="preserve"> </w:t>
      </w:r>
      <w:r w:rsidR="00681805" w:rsidRPr="00D57639">
        <w:rPr>
          <w:lang w:val="es-ES_tradnl"/>
        </w:rPr>
        <w:t>presentado</w:t>
      </w:r>
      <w:r w:rsidR="00681805" w:rsidRPr="00D57639">
        <w:rPr>
          <w:spacing w:val="-13"/>
          <w:lang w:val="es-ES_tradnl"/>
        </w:rPr>
        <w:t xml:space="preserve"> </w:t>
      </w:r>
      <w:r w:rsidR="00681805" w:rsidRPr="00D57639">
        <w:rPr>
          <w:color w:val="000080"/>
          <w:lang w:val="es-ES_tradnl"/>
        </w:rPr>
        <w:t>solicitud</w:t>
      </w:r>
      <w:r w:rsidR="00681805" w:rsidRPr="00D57639">
        <w:rPr>
          <w:color w:val="000080"/>
          <w:spacing w:val="32"/>
          <w:w w:val="99"/>
          <w:lang w:val="es-ES_tradnl"/>
        </w:rPr>
        <w:t xml:space="preserve"> </w:t>
      </w:r>
      <w:r w:rsidR="00681805" w:rsidRPr="00D57639">
        <w:rPr>
          <w:color w:val="000080"/>
          <w:lang w:val="es-ES_tradnl"/>
        </w:rPr>
        <w:t>de</w:t>
      </w:r>
      <w:r w:rsidR="00681805" w:rsidRPr="00D57639">
        <w:rPr>
          <w:color w:val="000080"/>
          <w:spacing w:val="-2"/>
          <w:lang w:val="es-ES_tradnl"/>
        </w:rPr>
        <w:t xml:space="preserve"> </w:t>
      </w:r>
      <w:r w:rsidR="00681805" w:rsidRPr="00D57639">
        <w:rPr>
          <w:color w:val="000080"/>
          <w:spacing w:val="-1"/>
          <w:lang w:val="es-ES_tradnl"/>
        </w:rPr>
        <w:t>concesión</w:t>
      </w:r>
      <w:r w:rsidR="00681805" w:rsidRPr="00D57639">
        <w:rPr>
          <w:spacing w:val="-3"/>
          <w:lang w:val="es-ES_tradnl"/>
        </w:rPr>
        <w:t xml:space="preserve"> </w:t>
      </w:r>
      <w:r w:rsidR="00681805" w:rsidRPr="00D57639">
        <w:rPr>
          <w:lang w:val="es-ES_tradnl"/>
        </w:rPr>
        <w:t>de una</w:t>
      </w:r>
      <w:r w:rsidR="00681805" w:rsidRPr="00D57639">
        <w:rPr>
          <w:spacing w:val="-2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subvención</w:t>
      </w:r>
      <w:r w:rsidR="00681805" w:rsidRPr="00D57639">
        <w:rPr>
          <w:spacing w:val="-2"/>
          <w:lang w:val="es-ES_tradnl"/>
        </w:rPr>
        <w:t xml:space="preserve"> </w:t>
      </w:r>
      <w:r w:rsidR="00681805" w:rsidRPr="00D57639">
        <w:rPr>
          <w:lang w:val="es-ES_tradnl"/>
        </w:rPr>
        <w:t>para</w:t>
      </w:r>
      <w:r w:rsidR="00681805" w:rsidRPr="00D57639">
        <w:rPr>
          <w:spacing w:val="-3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desarrollar</w:t>
      </w:r>
      <w:r w:rsidR="00681805" w:rsidRPr="00D57639">
        <w:rPr>
          <w:lang w:val="es-ES_tradnl"/>
        </w:rPr>
        <w:t xml:space="preserve"> las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acciones</w:t>
      </w:r>
      <w:r w:rsidR="00681805" w:rsidRPr="00D57639">
        <w:rPr>
          <w:spacing w:val="-2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previstas</w:t>
      </w:r>
      <w:r w:rsidR="00681805" w:rsidRPr="00D57639">
        <w:rPr>
          <w:spacing w:val="-4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al</w:t>
      </w:r>
      <w:r w:rsidR="00681805" w:rsidRPr="00D57639">
        <w:rPr>
          <w:spacing w:val="-3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Pacto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para</w:t>
      </w:r>
      <w:r w:rsidR="00681805" w:rsidRPr="00D57639">
        <w:rPr>
          <w:spacing w:val="-2"/>
          <w:lang w:val="es-ES_tradnl"/>
        </w:rPr>
        <w:t xml:space="preserve"> el</w:t>
      </w:r>
      <w:r w:rsidR="00681805" w:rsidRPr="00D57639">
        <w:rPr>
          <w:spacing w:val="-3"/>
          <w:lang w:val="es-ES_tradnl"/>
        </w:rPr>
        <w:t xml:space="preserve"> </w:t>
      </w:r>
      <w:r w:rsidR="00681805" w:rsidRPr="00D57639">
        <w:rPr>
          <w:spacing w:val="-1"/>
          <w:lang w:val="es-ES_tradnl"/>
        </w:rPr>
        <w:t>fomento</w:t>
      </w:r>
      <w:r w:rsidR="00681805" w:rsidRPr="00D57639">
        <w:rPr>
          <w:spacing w:val="89"/>
          <w:w w:val="99"/>
          <w:lang w:val="es-ES_tradnl"/>
        </w:rPr>
        <w:t xml:space="preserve"> </w:t>
      </w:r>
      <w:r w:rsidR="00681805" w:rsidRPr="00D57639">
        <w:rPr>
          <w:lang w:val="es-ES_tradnl"/>
        </w:rPr>
        <w:t>de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la economía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social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solidaria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y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el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desarrollo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en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local</w:t>
      </w:r>
      <w:r w:rsidR="00681805" w:rsidRPr="00D57639">
        <w:rPr>
          <w:spacing w:val="-5"/>
          <w:lang w:val="es-ES_tradnl"/>
        </w:rPr>
        <w:t xml:space="preserve"> </w:t>
      </w:r>
      <w:r w:rsidR="00681805" w:rsidRPr="00D57639">
        <w:rPr>
          <w:lang w:val="es-ES_tradnl"/>
        </w:rPr>
        <w:t>en</w:t>
      </w:r>
      <w:r w:rsidR="00681805" w:rsidRPr="00D57639">
        <w:rPr>
          <w:spacing w:val="-6"/>
          <w:lang w:val="es-ES_tradnl"/>
        </w:rPr>
        <w:t xml:space="preserve"> </w:t>
      </w:r>
      <w:r w:rsidR="00681805" w:rsidRPr="00D57639">
        <w:rPr>
          <w:lang w:val="es-ES_tradnl"/>
        </w:rPr>
        <w:t>Mallorca.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2"/>
        </w:numPr>
        <w:tabs>
          <w:tab w:val="left" w:pos="347"/>
        </w:tabs>
        <w:kinsoku w:val="0"/>
        <w:overflowPunct w:val="0"/>
        <w:ind w:right="118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En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fecha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1</w:t>
      </w:r>
      <w:r w:rsidRPr="00D57639">
        <w:rPr>
          <w:spacing w:val="2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febrero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1"/>
          <w:lang w:val="es-ES_tradnl"/>
        </w:rPr>
        <w:t xml:space="preserve"> </w:t>
      </w:r>
      <w:r w:rsidRPr="00D57639">
        <w:rPr>
          <w:spacing w:val="-1"/>
          <w:lang w:val="es-ES_tradnl"/>
        </w:rPr>
        <w:t>2022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director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insular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4"/>
          <w:lang w:val="es-ES_tradnl"/>
        </w:rPr>
        <w:t xml:space="preserve"> </w:t>
      </w:r>
      <w:r w:rsidRPr="00D57639">
        <w:rPr>
          <w:spacing w:val="-1"/>
          <w:lang w:val="es-ES_tradnl"/>
        </w:rPr>
        <w:t>promoción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económica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25"/>
          <w:lang w:val="es-ES_tradnl"/>
        </w:rPr>
        <w:t xml:space="preserve"> </w:t>
      </w:r>
      <w:r w:rsidRPr="00D57639">
        <w:rPr>
          <w:lang w:val="es-ES_tradnl"/>
        </w:rPr>
        <w:t>producto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3"/>
          <w:w w:val="99"/>
          <w:lang w:val="es-ES_tradnl"/>
        </w:rPr>
        <w:t xml:space="preserve"> </w:t>
      </w:r>
      <w:r w:rsidRPr="00D57639">
        <w:rPr>
          <w:lang w:val="es-ES_tradnl"/>
        </w:rPr>
        <w:t>Mallorca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ha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emitido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el informe</w:t>
      </w:r>
      <w:r w:rsidRPr="00D57639">
        <w:rPr>
          <w:spacing w:val="-11"/>
          <w:lang w:val="es-ES_tradnl"/>
        </w:rPr>
        <w:t xml:space="preserve"> </w:t>
      </w:r>
      <w:r w:rsidRPr="00D57639">
        <w:rPr>
          <w:spacing w:val="-1"/>
          <w:lang w:val="es-ES_tradnl"/>
        </w:rPr>
        <w:t>justificativo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sobre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12"/>
          <w:lang w:val="es-ES_tradnl"/>
        </w:rPr>
        <w:t xml:space="preserve"> </w:t>
      </w:r>
      <w:r w:rsidRPr="00D57639">
        <w:rPr>
          <w:spacing w:val="-1"/>
          <w:lang w:val="es-ES_tradnl"/>
        </w:rPr>
        <w:t>tramitación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subvención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económica</w:t>
      </w:r>
      <w:r w:rsidRPr="00D57639">
        <w:rPr>
          <w:spacing w:val="-9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favor</w:t>
      </w:r>
      <w:r w:rsidRPr="00D57639">
        <w:rPr>
          <w:spacing w:val="48"/>
          <w:w w:val="9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proofErr w:type="spellStart"/>
      <w:r w:rsidR="00D57639" w:rsidRPr="00D57639">
        <w:rPr>
          <w:lang w:val="es-ES_tradnl"/>
        </w:rPr>
        <w:t>Mercat</w:t>
      </w:r>
      <w:proofErr w:type="spellEnd"/>
      <w:r w:rsidR="00D57639" w:rsidRPr="00D57639">
        <w:rPr>
          <w:lang w:val="es-ES_tradnl"/>
        </w:rPr>
        <w:t xml:space="preserve"> Social Illes Balears</w:t>
      </w:r>
      <w:r w:rsidRPr="00D57639">
        <w:rPr>
          <w:spacing w:val="-2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el año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2023.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2"/>
        </w:numPr>
        <w:tabs>
          <w:tab w:val="left" w:pos="340"/>
        </w:tabs>
        <w:kinsoku w:val="0"/>
        <w:overflowPunct w:val="0"/>
        <w:ind w:right="126" w:firstLine="0"/>
        <w:jc w:val="both"/>
        <w:rPr>
          <w:lang w:val="es-ES_tradnl"/>
        </w:rPr>
      </w:pPr>
      <w:r w:rsidRPr="00D57639">
        <w:rPr>
          <w:lang w:val="es-ES_tradnl"/>
        </w:rPr>
        <w:t>Consta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el informe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jurídico</w:t>
      </w:r>
      <w:r w:rsidRPr="00D57639">
        <w:rPr>
          <w:spacing w:val="15"/>
          <w:lang w:val="es-ES_tradnl"/>
        </w:rPr>
        <w:t xml:space="preserve"> </w:t>
      </w:r>
      <w:r w:rsidR="00D57639">
        <w:rPr>
          <w:lang w:val="es-ES_tradnl"/>
        </w:rPr>
        <w:t>de</w:t>
      </w:r>
      <w:r w:rsidRPr="00D57639">
        <w:rPr>
          <w:lang w:val="es-ES_tradnl"/>
        </w:rPr>
        <w:t>l</w:t>
      </w:r>
      <w:r w:rsidR="00D57639">
        <w:rPr>
          <w:lang w:val="es-ES_tradnl"/>
        </w:rPr>
        <w:t xml:space="preserve"> jefe</w:t>
      </w:r>
      <w:r w:rsidRPr="00D57639">
        <w:rPr>
          <w:vanish/>
          <w:color w:val="008000"/>
          <w:lang w:val="es-ES_tradnl"/>
        </w:rPr>
        <w:t>&lt;A[cabeza|cabo|jefe]&gt;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Oficina</w:t>
      </w:r>
      <w:r w:rsidRPr="00D57639">
        <w:rPr>
          <w:color w:val="000080"/>
          <w:spacing w:val="14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15"/>
          <w:lang w:val="es-ES_tradnl"/>
        </w:rPr>
        <w:t xml:space="preserve"> </w:t>
      </w:r>
      <w:r w:rsidRPr="00D57639">
        <w:rPr>
          <w:color w:val="000080"/>
          <w:spacing w:val="-1"/>
          <w:lang w:val="es-ES_tradnl"/>
        </w:rPr>
        <w:t>Responsabilidad</w:t>
      </w:r>
      <w:r w:rsidRPr="00D57639">
        <w:rPr>
          <w:color w:val="000080"/>
          <w:spacing w:val="13"/>
          <w:lang w:val="es-ES_tradnl"/>
        </w:rPr>
        <w:t xml:space="preserve"> </w:t>
      </w:r>
      <w:r w:rsidRPr="00D57639">
        <w:rPr>
          <w:color w:val="000080"/>
          <w:lang w:val="es-ES_tradnl"/>
        </w:rPr>
        <w:t>Social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4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fiscalización</w:t>
      </w:r>
      <w:r w:rsidRPr="00D57639">
        <w:rPr>
          <w:spacing w:val="32"/>
          <w:w w:val="99"/>
          <w:lang w:val="es-ES_tradnl"/>
        </w:rPr>
        <w:t xml:space="preserve"> </w:t>
      </w:r>
      <w:r w:rsidRPr="00D57639">
        <w:rPr>
          <w:lang w:val="es-ES_tradnl"/>
        </w:rPr>
        <w:t>previa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Intervención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delegada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color w:val="FF0000"/>
          <w:lang w:val="es-ES_tradnl"/>
        </w:rPr>
        <w:t>La</w:t>
      </w:r>
      <w:r w:rsidRPr="00D57639">
        <w:rPr>
          <w:color w:val="FF0000"/>
          <w:spacing w:val="-7"/>
          <w:lang w:val="es-ES_tradnl"/>
        </w:rPr>
        <w:t xml:space="preserve"> </w:t>
      </w:r>
      <w:r w:rsidRPr="00D57639">
        <w:rPr>
          <w:color w:val="FF0000"/>
          <w:lang w:val="es-ES_tradnl"/>
        </w:rPr>
        <w:t>Miseric</w:t>
      </w:r>
      <w:r w:rsidR="00D57639">
        <w:rPr>
          <w:color w:val="FF0000"/>
          <w:lang w:val="es-ES_tradnl"/>
        </w:rPr>
        <w:t>o</w:t>
      </w:r>
      <w:r w:rsidRPr="00D57639">
        <w:rPr>
          <w:color w:val="FF0000"/>
          <w:lang w:val="es-ES_tradnl"/>
        </w:rPr>
        <w:t>rdia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(nº.</w:t>
      </w:r>
      <w:r w:rsidRPr="00D57639">
        <w:rPr>
          <w:spacing w:val="-7"/>
          <w:lang w:val="es-ES_tradnl"/>
        </w:rPr>
        <w:t xml:space="preserve"> </w:t>
      </w:r>
      <w:r w:rsidR="00884909" w:rsidRPr="00D57639">
        <w:rPr>
          <w:lang w:val="es-ES_tradnl"/>
        </w:rPr>
        <w:t>2023/6836</w:t>
      </w:r>
      <w:r w:rsidRPr="00D57639">
        <w:rPr>
          <w:lang w:val="es-ES_tradnl"/>
        </w:rPr>
        <w:t>).</w:t>
      </w:r>
    </w:p>
    <w:p w:rsidR="00681805" w:rsidRPr="00D57639" w:rsidRDefault="00681805">
      <w:pPr>
        <w:pStyle w:val="Textindependent"/>
        <w:kinsoku w:val="0"/>
        <w:overflowPunct w:val="0"/>
        <w:spacing w:before="1"/>
        <w:ind w:left="0"/>
        <w:rPr>
          <w:lang w:val="es-ES_tradnl"/>
        </w:rPr>
      </w:pPr>
    </w:p>
    <w:p w:rsidR="00681805" w:rsidRPr="00D57639" w:rsidRDefault="00681805">
      <w:pPr>
        <w:pStyle w:val="Ttol1"/>
        <w:kinsoku w:val="0"/>
        <w:overflowPunct w:val="0"/>
        <w:jc w:val="both"/>
        <w:rPr>
          <w:b w:val="0"/>
          <w:bCs w:val="0"/>
          <w:lang w:val="es-ES_tradnl"/>
        </w:rPr>
      </w:pPr>
      <w:r w:rsidRPr="00D57639">
        <w:rPr>
          <w:color w:val="008000"/>
          <w:spacing w:val="-1"/>
          <w:lang w:val="es-ES_tradnl"/>
        </w:rPr>
        <w:t>Fundamentos</w:t>
      </w:r>
      <w:r w:rsidRPr="00D57639">
        <w:rPr>
          <w:vanish/>
          <w:color w:val="008000"/>
          <w:spacing w:val="-1"/>
          <w:lang w:val="es-ES_tradnl"/>
        </w:rPr>
        <w:t>&lt;A[Fundamentos|Cimientos]&gt;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b/>
          <w:bCs/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25"/>
        </w:tabs>
        <w:kinsoku w:val="0"/>
        <w:overflowPunct w:val="0"/>
        <w:spacing w:line="272" w:lineRule="exact"/>
        <w:ind w:firstLine="0"/>
        <w:jc w:val="both"/>
        <w:rPr>
          <w:lang w:val="es-ES_tradnl"/>
        </w:rPr>
      </w:pPr>
      <w:r w:rsidRPr="00D57639">
        <w:rPr>
          <w:lang w:val="es-ES_tradnl"/>
        </w:rPr>
        <w:t>El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Departamento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2"/>
          <w:lang w:val="es-ES_tradnl"/>
        </w:rPr>
        <w:t xml:space="preserve"> </w:t>
      </w:r>
      <w:r w:rsidRPr="00D57639">
        <w:rPr>
          <w:lang w:val="es-ES_tradnl"/>
        </w:rPr>
        <w:t>Promoción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Económica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3"/>
          <w:lang w:val="es-ES_tradnl"/>
        </w:rPr>
        <w:t xml:space="preserve"> </w:t>
      </w:r>
      <w:r w:rsidRPr="00D57639">
        <w:rPr>
          <w:spacing w:val="-1"/>
          <w:lang w:val="es-ES_tradnl"/>
        </w:rPr>
        <w:t>Desarrollo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Local,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de acuerdo con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el apartado</w:t>
      </w:r>
    </w:p>
    <w:p w:rsidR="00681805" w:rsidRPr="00D57639" w:rsidRDefault="00681805">
      <w:pPr>
        <w:pStyle w:val="Textindependent"/>
        <w:kinsoku w:val="0"/>
        <w:overflowPunct w:val="0"/>
        <w:ind w:right="118"/>
        <w:jc w:val="both"/>
        <w:rPr>
          <w:lang w:val="es-ES_tradnl"/>
        </w:rPr>
      </w:pPr>
      <w:r w:rsidRPr="00D57639">
        <w:rPr>
          <w:lang w:val="es-ES_tradnl"/>
        </w:rPr>
        <w:t>u)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3</w:t>
      </w:r>
      <w:r w:rsidRPr="00D57639">
        <w:rPr>
          <w:spacing w:val="14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17"/>
          <w:lang w:val="es-ES_tradnl"/>
        </w:rPr>
        <w:t xml:space="preserve"> </w:t>
      </w:r>
      <w:r w:rsidRPr="00D57639">
        <w:rPr>
          <w:spacing w:val="-1"/>
          <w:lang w:val="es-ES_tradnl"/>
        </w:rPr>
        <w:t>artículo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9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6"/>
          <w:lang w:val="es-ES_tradnl"/>
        </w:rPr>
        <w:t xml:space="preserve"> </w:t>
      </w:r>
      <w:r w:rsidRPr="00D57639">
        <w:rPr>
          <w:spacing w:val="-1"/>
          <w:lang w:val="es-ES_tradnl"/>
        </w:rPr>
        <w:t>redacción</w:t>
      </w:r>
      <w:r w:rsidRPr="00D57639">
        <w:rPr>
          <w:spacing w:val="15"/>
          <w:lang w:val="es-ES_tradnl"/>
        </w:rPr>
        <w:t xml:space="preserve"> </w:t>
      </w:r>
      <w:r w:rsidRPr="00D57639">
        <w:rPr>
          <w:spacing w:val="-1"/>
          <w:lang w:val="es-ES_tradnl"/>
        </w:rPr>
        <w:t>vigente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Decreto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Presidencia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por el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cual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se</w:t>
      </w:r>
      <w:r w:rsidRPr="00D57639">
        <w:rPr>
          <w:spacing w:val="16"/>
          <w:lang w:val="es-ES_tradnl"/>
        </w:rPr>
        <w:t xml:space="preserve"> </w:t>
      </w:r>
      <w:r w:rsidRPr="00D57639">
        <w:rPr>
          <w:spacing w:val="-1"/>
          <w:lang w:val="es-ES_tradnl"/>
        </w:rPr>
        <w:t>determina</w:t>
      </w:r>
      <w:r w:rsidRPr="00D57639">
        <w:rPr>
          <w:spacing w:val="46"/>
          <w:w w:val="99"/>
          <w:lang w:val="es-ES_tradnl"/>
        </w:rPr>
        <w:t xml:space="preserve"> </w:t>
      </w:r>
      <w:r w:rsidRPr="00D57639">
        <w:rPr>
          <w:lang w:val="es-ES_tradnl"/>
        </w:rPr>
        <w:t>la organización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-3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"/>
          <w:lang w:val="es-ES_tradnl"/>
        </w:rPr>
        <w:t xml:space="preserve"> </w:t>
      </w:r>
      <w:r w:rsidRPr="00D57639">
        <w:rPr>
          <w:lang w:val="es-ES_tradnl"/>
        </w:rPr>
        <w:t>Mallorca</w:t>
      </w:r>
      <w:r w:rsidRPr="00D57639">
        <w:rPr>
          <w:spacing w:val="50"/>
          <w:lang w:val="es-ES_tradnl"/>
        </w:rPr>
        <w:t xml:space="preserve"> </w:t>
      </w:r>
      <w:r w:rsidRPr="00D57639">
        <w:rPr>
          <w:spacing w:val="-1"/>
          <w:lang w:val="es-ES_tradnl"/>
        </w:rPr>
        <w:t>tiene,</w:t>
      </w:r>
      <w:r w:rsidRPr="00D57639">
        <w:rPr>
          <w:spacing w:val="-3"/>
          <w:lang w:val="es-ES_tradnl"/>
        </w:rPr>
        <w:t xml:space="preserve"> </w:t>
      </w:r>
      <w:r w:rsidRPr="00D57639">
        <w:rPr>
          <w:spacing w:val="-1"/>
          <w:lang w:val="es-ES_tradnl"/>
        </w:rPr>
        <w:t xml:space="preserve">entre </w:t>
      </w:r>
      <w:r w:rsidR="00D57639">
        <w:rPr>
          <w:lang w:val="es-ES_tradnl"/>
        </w:rPr>
        <w:t>otra</w:t>
      </w:r>
      <w:r w:rsidRPr="00D57639">
        <w:rPr>
          <w:lang w:val="es-ES_tradnl"/>
        </w:rPr>
        <w:t>s,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2"/>
          <w:lang w:val="es-ES_tradnl"/>
        </w:rPr>
        <w:t xml:space="preserve"> </w:t>
      </w:r>
      <w:r w:rsidRPr="00D57639">
        <w:rPr>
          <w:lang w:val="es-ES_tradnl"/>
        </w:rPr>
        <w:t>atribuciones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46"/>
          <w:lang w:val="es-ES_tradnl"/>
        </w:rPr>
        <w:t xml:space="preserve"> </w:t>
      </w:r>
      <w:r w:rsidRPr="00D57639">
        <w:rPr>
          <w:spacing w:val="-1"/>
          <w:lang w:val="es-ES_tradnl"/>
        </w:rPr>
        <w:t>definir</w:t>
      </w:r>
      <w:r w:rsidRPr="00D57639">
        <w:rPr>
          <w:spacing w:val="-2"/>
          <w:lang w:val="es-ES_tradnl"/>
        </w:rPr>
        <w:t xml:space="preserve"> </w:t>
      </w:r>
      <w:r w:rsidRPr="00D57639">
        <w:rPr>
          <w:color w:val="000080"/>
          <w:lang w:val="es-ES_tradnl"/>
        </w:rPr>
        <w:t>políticas</w:t>
      </w:r>
      <w:r w:rsidRPr="00D57639">
        <w:rPr>
          <w:color w:val="000080"/>
          <w:spacing w:val="42"/>
          <w:w w:val="99"/>
          <w:lang w:val="es-ES_tradnl"/>
        </w:rPr>
        <w:t xml:space="preserve"> </w:t>
      </w:r>
      <w:r w:rsidRPr="00D57639">
        <w:rPr>
          <w:color w:val="000080"/>
          <w:spacing w:val="-1"/>
          <w:lang w:val="es-ES_tradnl"/>
        </w:rPr>
        <w:t>de impulso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economía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sociales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sostenibles.</w:t>
      </w:r>
    </w:p>
    <w:p w:rsidR="00681805" w:rsidRPr="00D57639" w:rsidRDefault="00681805">
      <w:pPr>
        <w:pStyle w:val="Textindependent"/>
        <w:kinsoku w:val="0"/>
        <w:overflowPunct w:val="0"/>
        <w:ind w:right="118"/>
        <w:jc w:val="both"/>
        <w:rPr>
          <w:lang w:val="es-ES_tradnl"/>
        </w:rPr>
        <w:sectPr w:rsidR="00681805" w:rsidRPr="00D57639">
          <w:type w:val="continuous"/>
          <w:pgSz w:w="11910" w:h="16840"/>
          <w:pgMar w:top="1380" w:right="1580" w:bottom="280" w:left="1600" w:header="708" w:footer="708" w:gutter="0"/>
          <w:cols w:space="708"/>
          <w:noEndnote/>
        </w:sect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433"/>
        </w:tabs>
        <w:kinsoku w:val="0"/>
        <w:overflowPunct w:val="0"/>
        <w:spacing w:before="17"/>
        <w:ind w:right="119" w:firstLine="0"/>
        <w:jc w:val="both"/>
        <w:rPr>
          <w:lang w:val="es-ES_tradnl"/>
        </w:rPr>
      </w:pPr>
      <w:r w:rsidRPr="00D57639">
        <w:rPr>
          <w:lang w:val="es-ES_tradnl"/>
        </w:rPr>
        <w:lastRenderedPageBreak/>
        <w:t xml:space="preserve">De </w:t>
      </w:r>
      <w:r w:rsidRPr="00D57639">
        <w:rPr>
          <w:spacing w:val="-1"/>
          <w:lang w:val="es-ES_tradnl"/>
        </w:rPr>
        <w:t>acuerdo con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el precepto</w:t>
      </w:r>
      <w:r w:rsidRPr="00D57639">
        <w:rPr>
          <w:spacing w:val="1"/>
          <w:lang w:val="es-ES_tradnl"/>
        </w:rPr>
        <w:t xml:space="preserve"> </w:t>
      </w:r>
      <w:r w:rsidRPr="00D57639">
        <w:rPr>
          <w:spacing w:val="-1"/>
          <w:lang w:val="es-ES_tradnl"/>
        </w:rPr>
        <w:t>anterior,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el Departamento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Promoción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Económica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24"/>
          <w:w w:val="99"/>
          <w:lang w:val="es-ES_tradnl"/>
        </w:rPr>
        <w:t xml:space="preserve"> </w:t>
      </w:r>
      <w:r w:rsidRPr="00D57639">
        <w:rPr>
          <w:lang w:val="es-ES_tradnl"/>
        </w:rPr>
        <w:t>Desarrollo</w:t>
      </w:r>
      <w:r w:rsidRPr="00D57639">
        <w:rPr>
          <w:spacing w:val="49"/>
          <w:lang w:val="es-ES_tradnl"/>
        </w:rPr>
        <w:t xml:space="preserve"> </w:t>
      </w:r>
      <w:r w:rsidRPr="00D57639">
        <w:rPr>
          <w:spacing w:val="-1"/>
          <w:lang w:val="es-ES_tradnl"/>
        </w:rPr>
        <w:t>Local,</w:t>
      </w:r>
      <w:r w:rsidRPr="00D57639">
        <w:rPr>
          <w:spacing w:val="51"/>
          <w:lang w:val="es-ES_tradnl"/>
        </w:rPr>
        <w:t xml:space="preserve"> </w:t>
      </w:r>
      <w:r w:rsidRPr="00D57639">
        <w:rPr>
          <w:spacing w:val="-1"/>
          <w:lang w:val="es-ES_tradnl"/>
        </w:rPr>
        <w:t>mediante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Oficina</w:t>
      </w:r>
      <w:r w:rsidRPr="00D57639">
        <w:rPr>
          <w:color w:val="000080"/>
          <w:spacing w:val="50"/>
          <w:lang w:val="es-ES_tradnl"/>
        </w:rPr>
        <w:t xml:space="preserve"> </w:t>
      </w:r>
      <w:r w:rsidRPr="00D57639">
        <w:rPr>
          <w:color w:val="000080"/>
          <w:lang w:val="es-ES_tradnl"/>
        </w:rPr>
        <w:t xml:space="preserve">de </w:t>
      </w:r>
      <w:r w:rsidRPr="00D57639">
        <w:rPr>
          <w:color w:val="000080"/>
          <w:spacing w:val="-1"/>
          <w:lang w:val="es-ES_tradnl"/>
        </w:rPr>
        <w:t>Responsabilidad</w:t>
      </w:r>
      <w:r w:rsidRPr="00D57639">
        <w:rPr>
          <w:color w:val="000080"/>
          <w:spacing w:val="49"/>
          <w:lang w:val="es-ES_tradnl"/>
        </w:rPr>
        <w:t xml:space="preserve"> </w:t>
      </w:r>
      <w:r w:rsidRPr="00D57639">
        <w:rPr>
          <w:color w:val="000080"/>
          <w:lang w:val="es-ES_tradnl"/>
        </w:rPr>
        <w:t>Social</w:t>
      </w:r>
      <w:r w:rsidRPr="00D57639">
        <w:rPr>
          <w:lang w:val="es-ES_tradnl"/>
        </w:rPr>
        <w:t>,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ha</w:t>
      </w:r>
      <w:r w:rsidRPr="00D57639">
        <w:rPr>
          <w:spacing w:val="50"/>
          <w:lang w:val="es-ES_tradnl"/>
        </w:rPr>
        <w:t xml:space="preserve"> </w:t>
      </w:r>
      <w:r w:rsidRPr="00D57639">
        <w:rPr>
          <w:spacing w:val="-1"/>
          <w:lang w:val="es-ES_tradnl"/>
        </w:rPr>
        <w:t>tramitado</w:t>
      </w:r>
      <w:r w:rsidRPr="00D57639">
        <w:rPr>
          <w:spacing w:val="56"/>
          <w:w w:val="99"/>
          <w:lang w:val="es-ES_tradnl"/>
        </w:rPr>
        <w:t xml:space="preserve"> </w:t>
      </w:r>
      <w:r w:rsidRPr="00D57639">
        <w:rPr>
          <w:lang w:val="es-ES_tradnl"/>
        </w:rPr>
        <w:t>el expediente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nos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ocupa.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23"/>
        </w:tabs>
        <w:kinsoku w:val="0"/>
        <w:overflowPunct w:val="0"/>
        <w:ind w:right="127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El artículo</w:t>
      </w:r>
      <w:r w:rsidRPr="00D57639">
        <w:rPr>
          <w:spacing w:val="-3"/>
          <w:lang w:val="es-ES_tradnl"/>
        </w:rPr>
        <w:t xml:space="preserve"> </w:t>
      </w:r>
      <w:r w:rsidRPr="00D57639">
        <w:rPr>
          <w:color w:val="FF0000"/>
          <w:spacing w:val="-1"/>
          <w:lang w:val="es-ES_tradnl"/>
        </w:rPr>
        <w:t>17.3.a</w:t>
      </w:r>
      <w:r w:rsidRPr="00D57639">
        <w:rPr>
          <w:spacing w:val="-1"/>
          <w:lang w:val="es-ES_tradnl"/>
        </w:rPr>
        <w:t>)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"/>
          <w:lang w:val="es-ES_tradnl"/>
        </w:rPr>
        <w:t xml:space="preserve"> la Ordenanza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general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subvenciones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Mallorca,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prevé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91"/>
          <w:w w:val="99"/>
          <w:lang w:val="es-ES_tradnl"/>
        </w:rPr>
        <w:t xml:space="preserve"> </w:t>
      </w:r>
      <w:r w:rsidRPr="00D57639">
        <w:rPr>
          <w:lang w:val="es-ES_tradnl"/>
        </w:rPr>
        <w:t>concesión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directa</w:t>
      </w:r>
      <w:r w:rsidRPr="00D57639">
        <w:rPr>
          <w:spacing w:val="-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las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subvenciones</w:t>
      </w:r>
      <w:r w:rsidRPr="00D57639">
        <w:rPr>
          <w:spacing w:val="-7"/>
          <w:lang w:val="es-ES_tradnl"/>
        </w:rPr>
        <w:t xml:space="preserve"> </w:t>
      </w:r>
      <w:r w:rsidRPr="00D57639">
        <w:rPr>
          <w:spacing w:val="-1"/>
          <w:lang w:val="es-ES_tradnl"/>
        </w:rPr>
        <w:t>previstas</w:t>
      </w:r>
      <w:r w:rsidRPr="00D57639">
        <w:rPr>
          <w:spacing w:val="-7"/>
          <w:lang w:val="es-ES_tradnl"/>
        </w:rPr>
        <w:t xml:space="preserve"> </w:t>
      </w:r>
      <w:r w:rsidRPr="00D57639">
        <w:rPr>
          <w:spacing w:val="-1"/>
          <w:lang w:val="es-ES_tradnl"/>
        </w:rPr>
        <w:t>nominativamente</w:t>
      </w:r>
      <w:r w:rsidRPr="00D57639">
        <w:rPr>
          <w:spacing w:val="-9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presupuesto</w:t>
      </w:r>
      <w:r w:rsidRPr="00D57639">
        <w:rPr>
          <w:spacing w:val="-9"/>
          <w:lang w:val="es-ES_tradnl"/>
        </w:rPr>
        <w:t xml:space="preserve"> </w:t>
      </w:r>
      <w:r w:rsidRPr="00D57639">
        <w:rPr>
          <w:spacing w:val="-1"/>
          <w:lang w:val="es-ES_tradnl"/>
        </w:rPr>
        <w:t>general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67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la entidad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los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términos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recogidos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los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convenios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2"/>
          <w:lang w:val="es-ES_tradnl"/>
        </w:rPr>
        <w:t>la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normativa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reguladora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1"/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subvención.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28"/>
        </w:tabs>
        <w:kinsoku w:val="0"/>
        <w:overflowPunct w:val="0"/>
        <w:ind w:right="118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El órgano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competente para aprobar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concesión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directa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de esta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subvención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aprobar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su</w:t>
      </w:r>
      <w:r w:rsidRPr="00D57639">
        <w:rPr>
          <w:spacing w:val="34"/>
          <w:w w:val="99"/>
          <w:lang w:val="es-ES_tradnl"/>
        </w:rPr>
        <w:t xml:space="preserve"> </w:t>
      </w:r>
      <w:r w:rsidRPr="00D57639">
        <w:rPr>
          <w:lang w:val="es-ES_tradnl"/>
        </w:rPr>
        <w:t>convenio</w:t>
      </w:r>
      <w:r w:rsidRPr="00D57639">
        <w:rPr>
          <w:spacing w:val="7"/>
          <w:lang w:val="es-ES_tradnl"/>
        </w:rPr>
        <w:t xml:space="preserve"> </w:t>
      </w:r>
      <w:r w:rsidRPr="00D57639">
        <w:rPr>
          <w:spacing w:val="-1"/>
          <w:lang w:val="es-ES_tradnl"/>
        </w:rPr>
        <w:t>regulador,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es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7"/>
          <w:lang w:val="es-ES_tradnl"/>
        </w:rPr>
        <w:t xml:space="preserve"> </w:t>
      </w:r>
      <w:r w:rsidRPr="00D57639">
        <w:rPr>
          <w:spacing w:val="-1"/>
          <w:lang w:val="es-ES_tradnl"/>
        </w:rPr>
        <w:t>Pleno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8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Mallorca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conformidad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con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el artículo</w:t>
      </w:r>
      <w:r w:rsidRPr="00D57639">
        <w:rPr>
          <w:spacing w:val="8"/>
          <w:lang w:val="es-ES_tradnl"/>
        </w:rPr>
        <w:t xml:space="preserve"> </w:t>
      </w:r>
      <w:r w:rsidRPr="00D57639">
        <w:rPr>
          <w:spacing w:val="-1"/>
          <w:lang w:val="es-ES_tradnl"/>
        </w:rPr>
        <w:t>18.4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a)</w:t>
      </w:r>
      <w:r w:rsidRPr="00D57639">
        <w:rPr>
          <w:spacing w:val="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41"/>
          <w:w w:val="99"/>
          <w:lang w:val="es-ES_tradnl"/>
        </w:rPr>
        <w:t xml:space="preserve"> </w:t>
      </w:r>
      <w:r w:rsidRPr="00D57639">
        <w:rPr>
          <w:lang w:val="es-ES_tradnl"/>
        </w:rPr>
        <w:t>la Ordenanza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General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Subvenciones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relación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el art</w:t>
      </w:r>
      <w:r w:rsidR="00D57639">
        <w:rPr>
          <w:spacing w:val="-1"/>
          <w:lang w:val="es-ES_tradnl"/>
        </w:rPr>
        <w:t>.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17.1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h)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Ley</w:t>
      </w:r>
      <w:r w:rsidRPr="00D57639">
        <w:rPr>
          <w:spacing w:val="3"/>
          <w:lang w:val="es-ES_tradnl"/>
        </w:rPr>
        <w:t xml:space="preserve"> </w:t>
      </w:r>
      <w:r w:rsidRPr="00D57639">
        <w:rPr>
          <w:spacing w:val="-1"/>
          <w:lang w:val="es-ES_tradnl"/>
        </w:rPr>
        <w:t>4/2022,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3"/>
          <w:lang w:val="es-ES_tradnl"/>
        </w:rPr>
        <w:t xml:space="preserve"> </w:t>
      </w:r>
      <w:r w:rsidRPr="00D57639">
        <w:rPr>
          <w:spacing w:val="-1"/>
          <w:lang w:val="es-ES_tradnl"/>
        </w:rPr>
        <w:t>28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2"/>
          <w:lang w:val="es-ES_tradnl"/>
        </w:rPr>
        <w:t>de</w:t>
      </w:r>
      <w:r w:rsidRPr="00D57639">
        <w:rPr>
          <w:spacing w:val="25"/>
          <w:w w:val="99"/>
          <w:lang w:val="es-ES_tradnl"/>
        </w:rPr>
        <w:t xml:space="preserve"> </w:t>
      </w:r>
      <w:r w:rsidRPr="00D57639">
        <w:rPr>
          <w:lang w:val="es-ES_tradnl"/>
        </w:rPr>
        <w:t>junio,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consejos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insulares.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50"/>
        </w:tabs>
        <w:kinsoku w:val="0"/>
        <w:overflowPunct w:val="0"/>
        <w:ind w:right="116" w:firstLine="0"/>
        <w:jc w:val="both"/>
        <w:rPr>
          <w:lang w:val="es-ES_tradnl"/>
        </w:rPr>
      </w:pPr>
      <w:r w:rsidRPr="00D57639">
        <w:rPr>
          <w:lang w:val="es-ES_tradnl"/>
        </w:rPr>
        <w:t>El artículo</w:t>
      </w:r>
      <w:r w:rsidRPr="00D57639">
        <w:rPr>
          <w:spacing w:val="24"/>
          <w:lang w:val="es-ES_tradnl"/>
        </w:rPr>
        <w:t xml:space="preserve"> </w:t>
      </w:r>
      <w:r w:rsidRPr="00D57639">
        <w:rPr>
          <w:spacing w:val="-1"/>
          <w:lang w:val="es-ES_tradnl"/>
        </w:rPr>
        <w:t>29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la Ordenanza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General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4"/>
          <w:lang w:val="es-ES_tradnl"/>
        </w:rPr>
        <w:t xml:space="preserve"> </w:t>
      </w:r>
      <w:r w:rsidRPr="00D57639">
        <w:rPr>
          <w:spacing w:val="-1"/>
          <w:lang w:val="es-ES_tradnl"/>
        </w:rPr>
        <w:t>Subvenciones</w:t>
      </w:r>
      <w:r w:rsidRPr="00D57639">
        <w:rPr>
          <w:spacing w:val="25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23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Mallorca</w:t>
      </w:r>
      <w:r w:rsidRPr="00D57639">
        <w:rPr>
          <w:spacing w:val="24"/>
          <w:lang w:val="es-ES_tradnl"/>
        </w:rPr>
        <w:t xml:space="preserve"> </w:t>
      </w:r>
      <w:r w:rsidRPr="00D57639">
        <w:rPr>
          <w:spacing w:val="-1"/>
          <w:lang w:val="es-ES_tradnl"/>
        </w:rPr>
        <w:t>regula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54"/>
          <w:w w:val="99"/>
          <w:lang w:val="es-ES_tradnl"/>
        </w:rPr>
        <w:t xml:space="preserve"> </w:t>
      </w:r>
      <w:r w:rsidRPr="00D57639">
        <w:rPr>
          <w:lang w:val="es-ES_tradnl"/>
        </w:rPr>
        <w:t>subvenciones</w:t>
      </w:r>
      <w:r w:rsidRPr="00D57639">
        <w:rPr>
          <w:spacing w:val="24"/>
          <w:lang w:val="es-ES_tradnl"/>
        </w:rPr>
        <w:t xml:space="preserve"> </w:t>
      </w:r>
      <w:r w:rsidRPr="00D57639">
        <w:rPr>
          <w:spacing w:val="-1"/>
          <w:lang w:val="es-ES_tradnl"/>
        </w:rPr>
        <w:t>previstas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nominativamente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presupuesto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dispone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en el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punto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2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el instrumento</w:t>
      </w:r>
      <w:r w:rsidRPr="00D57639">
        <w:rPr>
          <w:spacing w:val="46"/>
          <w:w w:val="99"/>
          <w:lang w:val="es-ES_tradnl"/>
        </w:rPr>
        <w:t xml:space="preserve"> </w:t>
      </w:r>
      <w:r w:rsidRPr="00D57639">
        <w:rPr>
          <w:lang w:val="es-ES_tradnl"/>
        </w:rPr>
        <w:t>habitual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mediante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cual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se tienen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canalizar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10"/>
          <w:lang w:val="es-ES_tradnl"/>
        </w:rPr>
        <w:t xml:space="preserve"> </w:t>
      </w:r>
      <w:r w:rsidRPr="00D57639">
        <w:rPr>
          <w:lang w:val="es-ES_tradnl"/>
        </w:rPr>
        <w:t>subvenciones</w:t>
      </w:r>
      <w:r w:rsidRPr="00D57639">
        <w:rPr>
          <w:spacing w:val="-10"/>
          <w:lang w:val="es-ES_tradnl"/>
        </w:rPr>
        <w:t xml:space="preserve"> </w:t>
      </w:r>
      <w:r w:rsidRPr="00D57639">
        <w:rPr>
          <w:spacing w:val="-1"/>
          <w:lang w:val="es-ES_tradnl"/>
        </w:rPr>
        <w:t>previstas</w:t>
      </w:r>
      <w:r w:rsidRPr="00D57639">
        <w:rPr>
          <w:spacing w:val="-10"/>
          <w:lang w:val="es-ES_tradnl"/>
        </w:rPr>
        <w:t xml:space="preserve"> </w:t>
      </w:r>
      <w:r w:rsidRPr="00D57639">
        <w:rPr>
          <w:spacing w:val="-1"/>
          <w:lang w:val="es-ES_tradnl"/>
        </w:rPr>
        <w:t>nominativamente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58"/>
          <w:w w:val="99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46"/>
          <w:lang w:val="es-ES_tradnl"/>
        </w:rPr>
        <w:t xml:space="preserve"> </w:t>
      </w:r>
      <w:r w:rsidRPr="00D57639">
        <w:rPr>
          <w:lang w:val="es-ES_tradnl"/>
        </w:rPr>
        <w:t>presupuesto</w:t>
      </w:r>
      <w:r w:rsidRPr="00D57639">
        <w:rPr>
          <w:spacing w:val="45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47"/>
          <w:lang w:val="es-ES_tradnl"/>
        </w:rPr>
        <w:t xml:space="preserve"> </w:t>
      </w:r>
      <w:r w:rsidRPr="00D57639">
        <w:rPr>
          <w:spacing w:val="-1"/>
          <w:lang w:val="es-ES_tradnl"/>
        </w:rPr>
        <w:t>la entidad</w:t>
      </w:r>
      <w:r w:rsidRPr="00D57639">
        <w:rPr>
          <w:spacing w:val="48"/>
          <w:lang w:val="es-ES_tradnl"/>
        </w:rPr>
        <w:t xml:space="preserve"> </w:t>
      </w:r>
      <w:r w:rsidRPr="00D57639">
        <w:rPr>
          <w:lang w:val="es-ES_tradnl"/>
        </w:rPr>
        <w:t>es</w:t>
      </w:r>
      <w:r w:rsidRPr="00D57639">
        <w:rPr>
          <w:spacing w:val="46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46"/>
          <w:lang w:val="es-ES_tradnl"/>
        </w:rPr>
        <w:t xml:space="preserve"> </w:t>
      </w:r>
      <w:r w:rsidRPr="00D57639">
        <w:rPr>
          <w:lang w:val="es-ES_tradnl"/>
        </w:rPr>
        <w:t>convenio,</w:t>
      </w:r>
      <w:r w:rsidRPr="00D57639">
        <w:rPr>
          <w:spacing w:val="45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48"/>
          <w:lang w:val="es-ES_tradnl"/>
        </w:rPr>
        <w:t xml:space="preserve"> </w:t>
      </w:r>
      <w:r w:rsidRPr="00D57639">
        <w:rPr>
          <w:lang w:val="es-ES_tradnl"/>
        </w:rPr>
        <w:t>tiene</w:t>
      </w:r>
      <w:r w:rsidRPr="00D57639">
        <w:rPr>
          <w:spacing w:val="45"/>
          <w:lang w:val="es-ES_tradnl"/>
        </w:rPr>
        <w:t xml:space="preserve"> </w:t>
      </w:r>
      <w:r w:rsidRPr="00D57639">
        <w:rPr>
          <w:lang w:val="es-ES_tradnl"/>
        </w:rPr>
        <w:t>que incluir,</w:t>
      </w:r>
      <w:r w:rsidRPr="00D57639">
        <w:rPr>
          <w:spacing w:val="45"/>
          <w:lang w:val="es-ES_tradnl"/>
        </w:rPr>
        <w:t xml:space="preserve"> </w:t>
      </w:r>
      <w:r w:rsidRPr="00D57639">
        <w:rPr>
          <w:lang w:val="es-ES_tradnl"/>
        </w:rPr>
        <w:t>como mínimo,</w:t>
      </w:r>
      <w:r w:rsidRPr="00D57639">
        <w:rPr>
          <w:spacing w:val="47"/>
          <w:lang w:val="es-ES_tradnl"/>
        </w:rPr>
        <w:t xml:space="preserve"> </w:t>
      </w:r>
      <w:r w:rsidRPr="00D57639">
        <w:rPr>
          <w:lang w:val="es-ES_tradnl"/>
        </w:rPr>
        <w:t>los</w:t>
      </w:r>
      <w:r w:rsidRPr="00D57639">
        <w:rPr>
          <w:spacing w:val="46"/>
          <w:lang w:val="es-ES_tradnl"/>
        </w:rPr>
        <w:t xml:space="preserve"> </w:t>
      </w:r>
      <w:r w:rsidRPr="00D57639">
        <w:rPr>
          <w:spacing w:val="-1"/>
          <w:lang w:val="es-ES_tradnl"/>
        </w:rPr>
        <w:t>aspectos</w:t>
      </w:r>
      <w:r w:rsidRPr="00D57639">
        <w:rPr>
          <w:spacing w:val="42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siguientes:</w:t>
      </w:r>
    </w:p>
    <w:p w:rsidR="00681805" w:rsidRPr="00D57639" w:rsidRDefault="00681805">
      <w:pPr>
        <w:pStyle w:val="Textindependent"/>
        <w:numPr>
          <w:ilvl w:val="0"/>
          <w:numId w:val="10"/>
        </w:numPr>
        <w:tabs>
          <w:tab w:val="left" w:pos="349"/>
        </w:tabs>
        <w:kinsoku w:val="0"/>
        <w:overflowPunct w:val="0"/>
        <w:ind w:right="119" w:firstLine="0"/>
        <w:jc w:val="both"/>
        <w:rPr>
          <w:lang w:val="es-ES_tradnl"/>
        </w:rPr>
      </w:pPr>
      <w:r w:rsidRPr="00D57639">
        <w:rPr>
          <w:lang w:val="es-ES_tradnl"/>
        </w:rPr>
        <w:t>Determinación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objeto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9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subvención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9"/>
          <w:lang w:val="es-ES_tradnl"/>
        </w:rPr>
        <w:t xml:space="preserve"> </w:t>
      </w:r>
      <w:r w:rsidRPr="00D57639">
        <w:rPr>
          <w:spacing w:val="-1"/>
          <w:lang w:val="es-ES_tradnl"/>
        </w:rPr>
        <w:t>las</w:t>
      </w:r>
      <w:r w:rsidRPr="00D57639">
        <w:rPr>
          <w:spacing w:val="19"/>
          <w:lang w:val="es-ES_tradnl"/>
        </w:rPr>
        <w:t xml:space="preserve"> </w:t>
      </w:r>
      <w:r w:rsidRPr="00D57639">
        <w:rPr>
          <w:spacing w:val="1"/>
          <w:lang w:val="es-ES_tradnl"/>
        </w:rPr>
        <w:t>personas</w:t>
      </w:r>
      <w:r w:rsidRPr="00D57639">
        <w:rPr>
          <w:spacing w:val="17"/>
          <w:lang w:val="es-ES_tradnl"/>
        </w:rPr>
        <w:t xml:space="preserve"> </w:t>
      </w:r>
      <w:r w:rsidRPr="00D57639">
        <w:rPr>
          <w:lang w:val="es-ES_tradnl"/>
        </w:rPr>
        <w:t>beneficiarias,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 xml:space="preserve">de </w:t>
      </w:r>
      <w:r w:rsidRPr="00D57639">
        <w:rPr>
          <w:spacing w:val="-1"/>
          <w:lang w:val="es-ES_tradnl"/>
        </w:rPr>
        <w:t>acuerdo con</w:t>
      </w:r>
      <w:r w:rsidRPr="00D57639">
        <w:rPr>
          <w:spacing w:val="27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la asignación</w:t>
      </w:r>
      <w:r w:rsidRPr="00D57639">
        <w:rPr>
          <w:spacing w:val="-25"/>
          <w:lang w:val="es-ES_tradnl"/>
        </w:rPr>
        <w:t xml:space="preserve"> </w:t>
      </w:r>
      <w:r w:rsidRPr="00D57639">
        <w:rPr>
          <w:lang w:val="es-ES_tradnl"/>
        </w:rPr>
        <w:t>presupuestaria.</w:t>
      </w:r>
    </w:p>
    <w:p w:rsidR="00681805" w:rsidRPr="00D57639" w:rsidRDefault="00681805">
      <w:pPr>
        <w:pStyle w:val="Textindependent"/>
        <w:numPr>
          <w:ilvl w:val="0"/>
          <w:numId w:val="10"/>
        </w:numPr>
        <w:tabs>
          <w:tab w:val="left" w:pos="326"/>
        </w:tabs>
        <w:kinsoku w:val="0"/>
        <w:overflowPunct w:val="0"/>
        <w:ind w:right="124" w:firstLine="0"/>
        <w:jc w:val="both"/>
        <w:rPr>
          <w:lang w:val="es-ES_tradnl"/>
        </w:rPr>
      </w:pPr>
      <w:r w:rsidRPr="00D57639">
        <w:rPr>
          <w:lang w:val="es-ES_tradnl"/>
        </w:rPr>
        <w:t>Crédito</w:t>
      </w:r>
      <w:r w:rsidRPr="00D57639">
        <w:rPr>
          <w:spacing w:val="-18"/>
          <w:lang w:val="es-ES_tradnl"/>
        </w:rPr>
        <w:t xml:space="preserve"> </w:t>
      </w:r>
      <w:r w:rsidRPr="00D57639">
        <w:rPr>
          <w:spacing w:val="-1"/>
          <w:lang w:val="es-ES_tradnl"/>
        </w:rPr>
        <w:t>presupuestario</w:t>
      </w:r>
      <w:r w:rsidRPr="00D57639">
        <w:rPr>
          <w:spacing w:val="-17"/>
          <w:lang w:val="es-ES_tradnl"/>
        </w:rPr>
        <w:t xml:space="preserve"> </w:t>
      </w:r>
      <w:r w:rsidR="00D57639">
        <w:rPr>
          <w:spacing w:val="-17"/>
          <w:lang w:val="es-ES_tradnl"/>
        </w:rPr>
        <w:t>a</w:t>
      </w:r>
      <w:r w:rsidRPr="00D57639">
        <w:rPr>
          <w:lang w:val="es-ES_tradnl"/>
        </w:rPr>
        <w:t>l</w:t>
      </w:r>
      <w:r w:rsidRPr="00D57639">
        <w:rPr>
          <w:spacing w:val="-18"/>
          <w:lang w:val="es-ES_tradnl"/>
        </w:rPr>
        <w:t xml:space="preserve"> </w:t>
      </w:r>
      <w:r w:rsidRPr="00D57639">
        <w:rPr>
          <w:lang w:val="es-ES_tradnl"/>
        </w:rPr>
        <w:t>cual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se imputa</w:t>
      </w:r>
      <w:r w:rsidRPr="00D57639">
        <w:rPr>
          <w:spacing w:val="-18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gasto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20"/>
          <w:lang w:val="es-ES_tradnl"/>
        </w:rPr>
        <w:t xml:space="preserve"> </w:t>
      </w:r>
      <w:r w:rsidRPr="00D57639">
        <w:rPr>
          <w:lang w:val="es-ES_tradnl"/>
        </w:rPr>
        <w:t>cuantía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17"/>
          <w:lang w:val="es-ES_tradnl"/>
        </w:rPr>
        <w:t xml:space="preserve"> </w:t>
      </w:r>
      <w:r w:rsidRPr="00D57639">
        <w:rPr>
          <w:lang w:val="es-ES_tradnl"/>
        </w:rPr>
        <w:t>subvención,</w:t>
      </w:r>
      <w:r w:rsidRPr="00D57639">
        <w:rPr>
          <w:spacing w:val="-18"/>
          <w:lang w:val="es-ES_tradnl"/>
        </w:rPr>
        <w:t xml:space="preserve"> </w:t>
      </w:r>
      <w:r w:rsidRPr="00D57639">
        <w:rPr>
          <w:spacing w:val="-1"/>
          <w:lang w:val="es-ES_tradnl"/>
        </w:rPr>
        <w:t>individualizada,</w:t>
      </w:r>
      <w:r w:rsidRPr="00D57639">
        <w:rPr>
          <w:spacing w:val="66"/>
          <w:w w:val="99"/>
          <w:lang w:val="es-ES_tradnl"/>
        </w:rPr>
        <w:t xml:space="preserve"> </w:t>
      </w:r>
      <w:r w:rsidRPr="00D57639">
        <w:rPr>
          <w:lang w:val="es-ES_tradnl"/>
        </w:rPr>
        <w:t>si</w:t>
      </w:r>
      <w:r w:rsidRPr="00D57639">
        <w:rPr>
          <w:spacing w:val="-6"/>
          <w:lang w:val="es-ES_tradnl"/>
        </w:rPr>
        <w:t xml:space="preserve"> </w:t>
      </w:r>
      <w:r w:rsidR="00D57639">
        <w:rPr>
          <w:spacing w:val="-6"/>
          <w:lang w:val="es-ES_tradnl"/>
        </w:rPr>
        <w:t>corresponde</w:t>
      </w:r>
      <w:r w:rsidRPr="00D57639">
        <w:rPr>
          <w:vanish/>
          <w:color w:val="008000"/>
          <w:spacing w:val="-1"/>
          <w:lang w:val="es-ES_tradnl"/>
        </w:rPr>
        <w:t>&lt;A[pega|ocurre]&gt;</w:t>
      </w:r>
      <w:r w:rsidRPr="00D57639">
        <w:rPr>
          <w:spacing w:val="-1"/>
          <w:lang w:val="es-ES_tradnl"/>
        </w:rPr>
        <w:t>,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cada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persona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beneficiaria,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si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son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diversas.</w:t>
      </w:r>
    </w:p>
    <w:p w:rsidR="00681805" w:rsidRPr="00D57639" w:rsidRDefault="00681805">
      <w:pPr>
        <w:pStyle w:val="Textindependent"/>
        <w:numPr>
          <w:ilvl w:val="0"/>
          <w:numId w:val="10"/>
        </w:numPr>
        <w:tabs>
          <w:tab w:val="left" w:pos="306"/>
        </w:tabs>
        <w:kinsoku w:val="0"/>
        <w:overflowPunct w:val="0"/>
        <w:ind w:right="117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Compatibilidad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incompatibilidad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con</w:t>
      </w:r>
      <w:r w:rsidRPr="00D57639">
        <w:rPr>
          <w:spacing w:val="-9"/>
          <w:lang w:val="es-ES_tradnl"/>
        </w:rPr>
        <w:t xml:space="preserve"> </w:t>
      </w:r>
      <w:r w:rsidRPr="00D57639">
        <w:rPr>
          <w:spacing w:val="-1"/>
          <w:lang w:val="es-ES_tradnl"/>
        </w:rPr>
        <w:t>otras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subvenciones,</w:t>
      </w:r>
      <w:r w:rsidRPr="00D57639">
        <w:rPr>
          <w:spacing w:val="-11"/>
          <w:lang w:val="es-ES_tradnl"/>
        </w:rPr>
        <w:t xml:space="preserve"> </w:t>
      </w:r>
      <w:r w:rsidRPr="00D57639">
        <w:rPr>
          <w:spacing w:val="-1"/>
          <w:lang w:val="es-ES_tradnl"/>
        </w:rPr>
        <w:t>ayudas,</w:t>
      </w:r>
      <w:r w:rsidRPr="00D57639">
        <w:rPr>
          <w:spacing w:val="-11"/>
          <w:lang w:val="es-ES_tradnl"/>
        </w:rPr>
        <w:t xml:space="preserve"> </w:t>
      </w:r>
      <w:r w:rsidRPr="00D57639">
        <w:rPr>
          <w:spacing w:val="-1"/>
          <w:lang w:val="es-ES_tradnl"/>
        </w:rPr>
        <w:t>ingresos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-11"/>
          <w:lang w:val="es-ES_tradnl"/>
        </w:rPr>
        <w:t xml:space="preserve"> </w:t>
      </w:r>
      <w:r w:rsidRPr="00D57639">
        <w:rPr>
          <w:lang w:val="es-ES_tradnl"/>
        </w:rPr>
        <w:t>recursos</w:t>
      </w:r>
      <w:r w:rsidRPr="00D57639">
        <w:rPr>
          <w:spacing w:val="-10"/>
          <w:lang w:val="es-ES_tradnl"/>
        </w:rPr>
        <w:t xml:space="preserve"> </w:t>
      </w:r>
      <w:r w:rsidRPr="00D57639">
        <w:rPr>
          <w:color w:val="008000"/>
          <w:lang w:val="es-ES_tradnl"/>
        </w:rPr>
        <w:t>p</w:t>
      </w:r>
      <w:r w:rsidR="00D57639">
        <w:rPr>
          <w:color w:val="008000"/>
          <w:lang w:val="es-ES_tradnl"/>
        </w:rPr>
        <w:t>ara</w:t>
      </w:r>
      <w:r w:rsidRPr="00D57639">
        <w:rPr>
          <w:vanish/>
          <w:color w:val="008000"/>
          <w:lang w:val="es-ES_tradnl"/>
        </w:rPr>
        <w:t>&lt;A[por|para]&gt;</w:t>
      </w:r>
      <w:r w:rsidRPr="00D57639">
        <w:rPr>
          <w:spacing w:val="67"/>
          <w:w w:val="99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48"/>
          <w:lang w:val="es-ES_tradnl"/>
        </w:rPr>
        <w:t xml:space="preserve"> </w:t>
      </w:r>
      <w:r w:rsidRPr="00D57639">
        <w:rPr>
          <w:spacing w:val="-1"/>
          <w:lang w:val="es-ES_tradnl"/>
        </w:rPr>
        <w:t>misma</w:t>
      </w:r>
      <w:r w:rsidRPr="00D57639">
        <w:rPr>
          <w:spacing w:val="49"/>
          <w:lang w:val="es-ES_tradnl"/>
        </w:rPr>
        <w:t xml:space="preserve"> </w:t>
      </w:r>
      <w:r w:rsidRPr="00D57639">
        <w:rPr>
          <w:lang w:val="es-ES_tradnl"/>
        </w:rPr>
        <w:t>finalidad,</w:t>
      </w:r>
      <w:r w:rsidRPr="00D57639">
        <w:rPr>
          <w:spacing w:val="48"/>
          <w:lang w:val="es-ES_tradnl"/>
        </w:rPr>
        <w:t xml:space="preserve"> </w:t>
      </w:r>
      <w:r w:rsidRPr="00D57639">
        <w:rPr>
          <w:lang w:val="es-ES_tradnl"/>
        </w:rPr>
        <w:t>procedentes</w:t>
      </w:r>
      <w:r w:rsidRPr="00D57639">
        <w:rPr>
          <w:spacing w:val="5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48"/>
          <w:lang w:val="es-ES_tradnl"/>
        </w:rPr>
        <w:t xml:space="preserve"> </w:t>
      </w:r>
      <w:r w:rsidRPr="00D57639">
        <w:rPr>
          <w:lang w:val="es-ES_tradnl"/>
        </w:rPr>
        <w:t>cualesquiera</w:t>
      </w:r>
      <w:r w:rsidRPr="00D57639">
        <w:rPr>
          <w:spacing w:val="49"/>
          <w:lang w:val="es-ES_tradnl"/>
        </w:rPr>
        <w:t xml:space="preserve"> </w:t>
      </w:r>
      <w:r w:rsidRPr="00D57639">
        <w:rPr>
          <w:spacing w:val="-1"/>
          <w:lang w:val="es-ES_tradnl"/>
        </w:rPr>
        <w:t>administraciones</w:t>
      </w:r>
      <w:r w:rsidRPr="00D57639">
        <w:rPr>
          <w:spacing w:val="50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48"/>
          <w:lang w:val="es-ES_tradnl"/>
        </w:rPr>
        <w:t xml:space="preserve"> </w:t>
      </w:r>
      <w:r w:rsidRPr="00D57639">
        <w:rPr>
          <w:lang w:val="es-ES_tradnl"/>
        </w:rPr>
        <w:t>entes</w:t>
      </w:r>
      <w:r w:rsidRPr="00D57639">
        <w:rPr>
          <w:spacing w:val="48"/>
          <w:lang w:val="es-ES_tradnl"/>
        </w:rPr>
        <w:t xml:space="preserve"> </w:t>
      </w:r>
      <w:r w:rsidRPr="00D57639">
        <w:rPr>
          <w:spacing w:val="-1"/>
          <w:lang w:val="es-ES_tradnl"/>
        </w:rPr>
        <w:t>públicos</w:t>
      </w:r>
      <w:r w:rsidRPr="00D57639">
        <w:rPr>
          <w:spacing w:val="50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46"/>
          <w:lang w:val="es-ES_tradnl"/>
        </w:rPr>
        <w:t xml:space="preserve"> </w:t>
      </w:r>
      <w:r w:rsidRPr="00D57639">
        <w:rPr>
          <w:spacing w:val="-1"/>
          <w:lang w:val="es-ES_tradnl"/>
        </w:rPr>
        <w:t>privados,</w:t>
      </w:r>
      <w:r w:rsidRPr="00D57639">
        <w:rPr>
          <w:spacing w:val="45"/>
          <w:w w:val="99"/>
          <w:lang w:val="es-ES_tradnl"/>
        </w:rPr>
        <w:t xml:space="preserve"> </w:t>
      </w:r>
      <w:r w:rsidRPr="00D57639">
        <w:rPr>
          <w:lang w:val="es-ES_tradnl"/>
        </w:rPr>
        <w:t>nacionales,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Unión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europea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o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de organismos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internacionales.</w:t>
      </w:r>
    </w:p>
    <w:p w:rsidR="00681805" w:rsidRPr="00D57639" w:rsidRDefault="00681805">
      <w:pPr>
        <w:pStyle w:val="Textindependent"/>
        <w:numPr>
          <w:ilvl w:val="0"/>
          <w:numId w:val="10"/>
        </w:numPr>
        <w:tabs>
          <w:tab w:val="left" w:pos="400"/>
        </w:tabs>
        <w:kinsoku w:val="0"/>
        <w:overflowPunct w:val="0"/>
        <w:spacing w:before="1"/>
        <w:ind w:right="120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Plazos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formas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2"/>
          <w:lang w:val="es-ES_tradnl"/>
        </w:rPr>
        <w:t>de</w:t>
      </w:r>
      <w:r w:rsidRPr="00D57639">
        <w:rPr>
          <w:spacing w:val="2"/>
          <w:lang w:val="es-ES_tradnl"/>
        </w:rPr>
        <w:t xml:space="preserve"> </w:t>
      </w:r>
      <w:r w:rsidRPr="00D57639">
        <w:rPr>
          <w:spacing w:val="-1"/>
          <w:lang w:val="es-ES_tradnl"/>
        </w:rPr>
        <w:t>pago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subvención,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posibilidad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 efectuar</w:t>
      </w:r>
      <w:r w:rsidRPr="00D57639">
        <w:rPr>
          <w:spacing w:val="3"/>
          <w:lang w:val="es-ES_tradnl"/>
        </w:rPr>
        <w:t xml:space="preserve"> </w:t>
      </w:r>
      <w:r w:rsidRPr="00D57639">
        <w:rPr>
          <w:spacing w:val="-1"/>
          <w:lang w:val="es-ES_tradnl"/>
        </w:rPr>
        <w:t>pagos</w:t>
      </w:r>
      <w:r w:rsidRPr="00D57639">
        <w:rPr>
          <w:spacing w:val="51"/>
          <w:w w:val="99"/>
          <w:lang w:val="es-ES_tradnl"/>
        </w:rPr>
        <w:t xml:space="preserve"> </w:t>
      </w:r>
      <w:r w:rsidRPr="00D57639">
        <w:rPr>
          <w:lang w:val="es-ES_tradnl"/>
        </w:rPr>
        <w:t>anticipados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abonos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cuenta,</w:t>
      </w:r>
      <w:r w:rsidRPr="00D57639">
        <w:rPr>
          <w:spacing w:val="-14"/>
          <w:lang w:val="es-ES_tradnl"/>
        </w:rPr>
        <w:t xml:space="preserve"> </w:t>
      </w:r>
      <w:r w:rsidRPr="00D57639">
        <w:rPr>
          <w:spacing w:val="-1"/>
          <w:lang w:val="es-ES_tradnl"/>
        </w:rPr>
        <w:t>así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como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13"/>
          <w:lang w:val="es-ES_tradnl"/>
        </w:rPr>
        <w:t xml:space="preserve"> </w:t>
      </w:r>
      <w:r w:rsidRPr="00D57639">
        <w:rPr>
          <w:spacing w:val="-1"/>
          <w:lang w:val="es-ES_tradnl"/>
        </w:rPr>
        <w:t>régimen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13"/>
          <w:lang w:val="es-ES_tradnl"/>
        </w:rPr>
        <w:t xml:space="preserve"> </w:t>
      </w:r>
      <w:r w:rsidRPr="00D57639">
        <w:rPr>
          <w:spacing w:val="-1"/>
          <w:lang w:val="es-ES_tradnl"/>
        </w:rPr>
        <w:t>garantías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que,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si</w:t>
      </w:r>
      <w:r w:rsidR="00D57639">
        <w:rPr>
          <w:lang w:val="es-ES_tradnl"/>
        </w:rPr>
        <w:t xml:space="preserve"> corresponde</w:t>
      </w:r>
      <w:r w:rsidR="00D57639" w:rsidRPr="00D57639">
        <w:rPr>
          <w:vanish/>
          <w:color w:val="008000"/>
          <w:spacing w:val="-1"/>
          <w:lang w:val="es-ES_tradnl"/>
        </w:rPr>
        <w:t xml:space="preserve"> </w:t>
      </w:r>
      <w:r w:rsidRPr="00D57639">
        <w:rPr>
          <w:vanish/>
          <w:color w:val="008000"/>
          <w:spacing w:val="-1"/>
          <w:lang w:val="es-ES_tradnl"/>
        </w:rPr>
        <w:t>&lt;A[pega|ocurre]&gt;</w:t>
      </w:r>
      <w:r w:rsidRPr="00D57639">
        <w:rPr>
          <w:spacing w:val="-1"/>
          <w:lang w:val="es-ES_tradnl"/>
        </w:rPr>
        <w:t>,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tienen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que aportar</w:t>
      </w:r>
      <w:r w:rsidRPr="00D57639">
        <w:rPr>
          <w:spacing w:val="48"/>
          <w:w w:val="99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personas</w:t>
      </w:r>
      <w:r w:rsidRPr="00D57639">
        <w:rPr>
          <w:spacing w:val="-12"/>
          <w:lang w:val="es-ES_tradnl"/>
        </w:rPr>
        <w:t xml:space="preserve"> </w:t>
      </w:r>
      <w:r w:rsidRPr="00D57639">
        <w:rPr>
          <w:lang w:val="es-ES_tradnl"/>
        </w:rPr>
        <w:t>beneficiarias.</w:t>
      </w:r>
    </w:p>
    <w:p w:rsidR="00681805" w:rsidRPr="00D57639" w:rsidRDefault="00681805">
      <w:pPr>
        <w:pStyle w:val="Textindependent"/>
        <w:numPr>
          <w:ilvl w:val="0"/>
          <w:numId w:val="10"/>
        </w:numPr>
        <w:tabs>
          <w:tab w:val="left" w:pos="325"/>
        </w:tabs>
        <w:kinsoku w:val="0"/>
        <w:overflowPunct w:val="0"/>
        <w:ind w:right="123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t>Plazo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7"/>
          <w:lang w:val="es-ES_tradnl"/>
        </w:rPr>
        <w:t xml:space="preserve"> </w:t>
      </w:r>
      <w:r w:rsidRPr="00D57639">
        <w:rPr>
          <w:spacing w:val="-1"/>
          <w:lang w:val="es-ES_tradnl"/>
        </w:rPr>
        <w:t>forma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justificación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por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parte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personas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beneficiarias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-8"/>
          <w:lang w:val="es-ES_tradnl"/>
        </w:rPr>
        <w:t xml:space="preserve"> </w:t>
      </w:r>
      <w:r w:rsidRPr="00D57639">
        <w:rPr>
          <w:color w:val="008000"/>
          <w:spacing w:val="-1"/>
          <w:lang w:val="es-ES_tradnl"/>
        </w:rPr>
        <w:t>cumplimiento</w:t>
      </w:r>
      <w:r w:rsidRPr="00D57639">
        <w:rPr>
          <w:vanish/>
          <w:color w:val="008000"/>
          <w:spacing w:val="-1"/>
          <w:lang w:val="es-ES_tradnl"/>
        </w:rPr>
        <w:t>&lt;A[cumplimiento|cumplido]&gt;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63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finalidad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cual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se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concedió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subvención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la aplicación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de los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fondos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percibidos.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11"/>
        </w:tabs>
        <w:kinsoku w:val="0"/>
        <w:overflowPunct w:val="0"/>
        <w:ind w:right="118" w:firstLine="0"/>
        <w:jc w:val="both"/>
        <w:rPr>
          <w:lang w:val="es-ES_tradnl"/>
        </w:rPr>
      </w:pPr>
      <w:r w:rsidRPr="00D57639">
        <w:rPr>
          <w:lang w:val="es-ES_tradnl"/>
        </w:rPr>
        <w:t>La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presidencia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es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el órgano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competente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13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15"/>
          <w:lang w:val="es-ES_tradnl"/>
        </w:rPr>
        <w:t xml:space="preserve"> </w:t>
      </w:r>
      <w:r w:rsidRPr="00D57639">
        <w:rPr>
          <w:color w:val="000080"/>
          <w:lang w:val="es-ES_tradnl"/>
        </w:rPr>
        <w:t>firma</w:t>
      </w:r>
      <w:r w:rsidRPr="00D57639">
        <w:rPr>
          <w:color w:val="000080"/>
          <w:spacing w:val="-14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-13"/>
          <w:lang w:val="es-ES_tradnl"/>
        </w:rPr>
        <w:t xml:space="preserve"> </w:t>
      </w:r>
      <w:r w:rsidRPr="00D57639">
        <w:rPr>
          <w:color w:val="000080"/>
          <w:lang w:val="es-ES_tradnl"/>
        </w:rPr>
        <w:t>convenios</w:t>
      </w:r>
      <w:r w:rsidRPr="00D57639">
        <w:rPr>
          <w:lang w:val="es-ES_tradnl"/>
        </w:rPr>
        <w:t>,</w:t>
      </w:r>
      <w:r w:rsidRPr="00D57639">
        <w:rPr>
          <w:spacing w:val="-15"/>
          <w:lang w:val="es-ES_tradnl"/>
        </w:rPr>
        <w:t xml:space="preserve"> </w:t>
      </w:r>
      <w:r w:rsidRPr="00D57639">
        <w:rPr>
          <w:lang w:val="es-ES_tradnl"/>
        </w:rPr>
        <w:t xml:space="preserve">de </w:t>
      </w:r>
      <w:r w:rsidRPr="00D57639">
        <w:rPr>
          <w:spacing w:val="-1"/>
          <w:lang w:val="es-ES_tradnl"/>
        </w:rPr>
        <w:t>acuerdo con</w:t>
      </w:r>
      <w:r w:rsidRPr="00D57639">
        <w:rPr>
          <w:spacing w:val="-14"/>
          <w:lang w:val="es-ES_tradnl"/>
        </w:rPr>
        <w:t xml:space="preserve"> </w:t>
      </w:r>
      <w:r w:rsidRPr="00D57639">
        <w:rPr>
          <w:lang w:val="es-ES_tradnl"/>
        </w:rPr>
        <w:t>l</w:t>
      </w:r>
      <w:r w:rsidR="00D57639">
        <w:rPr>
          <w:lang w:val="es-ES_tradnl"/>
        </w:rPr>
        <w:t>o</w:t>
      </w:r>
      <w:r w:rsidRPr="00D57639">
        <w:rPr>
          <w:lang w:val="es-ES_tradnl"/>
        </w:rPr>
        <w:t xml:space="preserve"> establecido</w:t>
      </w:r>
      <w:r w:rsidRPr="00D57639">
        <w:rPr>
          <w:spacing w:val="24"/>
          <w:w w:val="99"/>
          <w:lang w:val="es-ES_tradnl"/>
        </w:rPr>
        <w:t xml:space="preserve"> </w:t>
      </w:r>
      <w:r w:rsidRPr="00D57639">
        <w:rPr>
          <w:lang w:val="es-ES_tradnl"/>
        </w:rPr>
        <w:t>al</w:t>
      </w:r>
      <w:r w:rsidRPr="00D57639">
        <w:rPr>
          <w:spacing w:val="10"/>
          <w:lang w:val="es-ES_tradnl"/>
        </w:rPr>
        <w:t xml:space="preserve"> </w:t>
      </w:r>
      <w:r w:rsidR="00D57639">
        <w:rPr>
          <w:spacing w:val="-1"/>
          <w:lang w:val="es-ES_tradnl"/>
        </w:rPr>
        <w:t>art</w:t>
      </w:r>
      <w:r w:rsidRPr="00D57639">
        <w:rPr>
          <w:spacing w:val="-1"/>
          <w:lang w:val="es-ES_tradnl"/>
        </w:rPr>
        <w:t>.</w:t>
      </w:r>
      <w:r w:rsidRPr="00D57639">
        <w:rPr>
          <w:spacing w:val="10"/>
          <w:lang w:val="es-ES_tradnl"/>
        </w:rPr>
        <w:t xml:space="preserve"> </w:t>
      </w:r>
      <w:r w:rsidRPr="00D57639">
        <w:rPr>
          <w:spacing w:val="-1"/>
          <w:lang w:val="es-ES_tradnl"/>
        </w:rPr>
        <w:t>21.1</w:t>
      </w:r>
      <w:r w:rsidRPr="00D57639">
        <w:rPr>
          <w:spacing w:val="9"/>
          <w:lang w:val="es-ES_tradnl"/>
        </w:rPr>
        <w:t xml:space="preserve"> </w:t>
      </w:r>
      <w:r w:rsidRPr="00D57639">
        <w:rPr>
          <w:color w:val="FF0000"/>
          <w:lang w:val="es-ES_tradnl"/>
        </w:rPr>
        <w:t>k</w:t>
      </w:r>
      <w:r w:rsidRPr="00D57639">
        <w:rPr>
          <w:lang w:val="es-ES_tradnl"/>
        </w:rPr>
        <w:t>)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>Ley</w:t>
      </w:r>
      <w:r w:rsidRPr="00D57639">
        <w:rPr>
          <w:spacing w:val="8"/>
          <w:lang w:val="es-ES_tradnl"/>
        </w:rPr>
        <w:t xml:space="preserve"> </w:t>
      </w:r>
      <w:r w:rsidRPr="00D57639">
        <w:rPr>
          <w:spacing w:val="-1"/>
          <w:lang w:val="es-ES_tradnl"/>
        </w:rPr>
        <w:t>4/2022,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2"/>
          <w:lang w:val="es-ES_tradnl"/>
        </w:rPr>
        <w:t xml:space="preserve"> </w:t>
      </w:r>
      <w:r w:rsidRPr="00D57639">
        <w:rPr>
          <w:spacing w:val="-1"/>
          <w:lang w:val="es-ES_tradnl"/>
        </w:rPr>
        <w:t>28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junio,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9"/>
          <w:lang w:val="es-ES_tradnl"/>
        </w:rPr>
        <w:t xml:space="preserve"> </w:t>
      </w:r>
      <w:r w:rsidRPr="00D57639">
        <w:rPr>
          <w:spacing w:val="-1"/>
          <w:lang w:val="es-ES_tradnl"/>
        </w:rPr>
        <w:t>consejos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insulares,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>pero</w:t>
      </w:r>
      <w:r w:rsidRPr="00D57639">
        <w:rPr>
          <w:spacing w:val="19"/>
          <w:lang w:val="es-ES_tradnl"/>
        </w:rPr>
        <w:t xml:space="preserve"> </w:t>
      </w:r>
      <w:r w:rsidRPr="00D57639">
        <w:rPr>
          <w:spacing w:val="-1"/>
          <w:lang w:val="es-ES_tradnl"/>
        </w:rPr>
        <w:t>esta</w:t>
      </w:r>
      <w:r w:rsidRPr="00D57639">
        <w:rPr>
          <w:spacing w:val="10"/>
          <w:lang w:val="es-ES_tradnl"/>
        </w:rPr>
        <w:t xml:space="preserve"> </w:t>
      </w:r>
      <w:r w:rsidRPr="00D57639">
        <w:rPr>
          <w:spacing w:val="-1"/>
          <w:lang w:val="es-ES_tradnl"/>
        </w:rPr>
        <w:t>atribución</w:t>
      </w:r>
      <w:r w:rsidRPr="00D57639">
        <w:rPr>
          <w:spacing w:val="53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está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>desconcentrada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11"/>
          <w:lang w:val="es-ES_tradnl"/>
        </w:rPr>
        <w:t xml:space="preserve"> </w:t>
      </w:r>
      <w:r w:rsidRPr="00D57639">
        <w:rPr>
          <w:spacing w:val="-1"/>
          <w:lang w:val="es-ES_tradnl"/>
        </w:rPr>
        <w:t>favor</w:t>
      </w:r>
      <w:r w:rsidRPr="00D57639">
        <w:rPr>
          <w:spacing w:val="11"/>
          <w:lang w:val="es-ES_tradnl"/>
        </w:rPr>
        <w:t xml:space="preserve"> </w:t>
      </w:r>
      <w:r w:rsidRPr="00D57639">
        <w:rPr>
          <w:lang w:val="es-ES_tradnl"/>
        </w:rPr>
        <w:t>de los</w:t>
      </w:r>
      <w:r w:rsidRPr="00D57639">
        <w:rPr>
          <w:spacing w:val="9"/>
          <w:lang w:val="es-ES_tradnl"/>
        </w:rPr>
        <w:t xml:space="preserve"> </w:t>
      </w:r>
      <w:r w:rsidRPr="00D57639">
        <w:rPr>
          <w:color w:val="008000"/>
          <w:lang w:val="es-ES_tradnl"/>
        </w:rPr>
        <w:t>consejeros</w:t>
      </w:r>
      <w:r w:rsidRPr="00D57639">
        <w:rPr>
          <w:vanish/>
          <w:color w:val="008000"/>
          <w:lang w:val="es-ES_tradnl"/>
        </w:rPr>
        <w:t>&lt;A[consejeros|consellers]&gt;</w:t>
      </w:r>
      <w:r w:rsidRPr="00D57639">
        <w:rPr>
          <w:spacing w:val="10"/>
          <w:lang w:val="es-ES_tradnl"/>
        </w:rPr>
        <w:t xml:space="preserve"> </w:t>
      </w:r>
      <w:r w:rsidRPr="00D57639">
        <w:rPr>
          <w:spacing w:val="-1"/>
          <w:lang w:val="es-ES_tradnl"/>
        </w:rPr>
        <w:t>ejecutivos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11"/>
          <w:lang w:val="es-ES_tradnl"/>
        </w:rPr>
        <w:t xml:space="preserve"> </w:t>
      </w:r>
      <w:r w:rsidRPr="00D57639">
        <w:rPr>
          <w:spacing w:val="-1"/>
          <w:lang w:val="es-ES_tradnl"/>
        </w:rPr>
        <w:t>las</w:t>
      </w:r>
      <w:r w:rsidRPr="00D57639">
        <w:rPr>
          <w:spacing w:val="11"/>
          <w:lang w:val="es-ES_tradnl"/>
        </w:rPr>
        <w:t xml:space="preserve"> </w:t>
      </w:r>
      <w:r w:rsidRPr="00D57639">
        <w:rPr>
          <w:color w:val="008000"/>
          <w:spacing w:val="-1"/>
          <w:lang w:val="es-ES_tradnl"/>
        </w:rPr>
        <w:t>consejeras</w:t>
      </w:r>
      <w:r w:rsidRPr="00D57639">
        <w:rPr>
          <w:vanish/>
          <w:color w:val="008000"/>
          <w:spacing w:val="-1"/>
          <w:lang w:val="es-ES_tradnl"/>
        </w:rPr>
        <w:t>&lt;A[consejeras|conselleres]&gt;</w:t>
      </w:r>
      <w:r w:rsidRPr="00D57639">
        <w:rPr>
          <w:spacing w:val="9"/>
          <w:lang w:val="es-ES_tradnl"/>
        </w:rPr>
        <w:t xml:space="preserve"> </w:t>
      </w:r>
      <w:r w:rsidRPr="00D57639">
        <w:rPr>
          <w:spacing w:val="-1"/>
          <w:lang w:val="es-ES_tradnl"/>
        </w:rPr>
        <w:t>ejecutivas,</w:t>
      </w:r>
      <w:r w:rsidRPr="00D57639">
        <w:rPr>
          <w:spacing w:val="10"/>
          <w:lang w:val="es-ES_tradnl"/>
        </w:rPr>
        <w:t xml:space="preserve"> </w:t>
      </w:r>
      <w:r w:rsidRPr="00D57639">
        <w:rPr>
          <w:lang w:val="es-ES_tradnl"/>
        </w:rPr>
        <w:t xml:space="preserve">de </w:t>
      </w:r>
      <w:r w:rsidRPr="00D57639">
        <w:rPr>
          <w:spacing w:val="-1"/>
          <w:lang w:val="es-ES_tradnl"/>
        </w:rPr>
        <w:t>acuerdo con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previsto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al</w:t>
      </w:r>
      <w:r w:rsidRPr="00D57639">
        <w:rPr>
          <w:spacing w:val="14"/>
          <w:lang w:val="es-ES_tradnl"/>
        </w:rPr>
        <w:t xml:space="preserve"> </w:t>
      </w:r>
      <w:r w:rsidRPr="00D57639">
        <w:rPr>
          <w:spacing w:val="-1"/>
          <w:lang w:val="es-ES_tradnl"/>
        </w:rPr>
        <w:t>arte.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1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d)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redacción</w:t>
      </w:r>
      <w:r w:rsidRPr="00D57639">
        <w:rPr>
          <w:spacing w:val="13"/>
          <w:lang w:val="es-ES_tradnl"/>
        </w:rPr>
        <w:t xml:space="preserve"> </w:t>
      </w:r>
      <w:r w:rsidRPr="00D57639">
        <w:rPr>
          <w:spacing w:val="-1"/>
          <w:lang w:val="es-ES_tradnl"/>
        </w:rPr>
        <w:t>vigente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Decreto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2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14"/>
          <w:lang w:val="es-ES_tradnl"/>
        </w:rPr>
        <w:t xml:space="preserve"> </w:t>
      </w:r>
      <w:r w:rsidRPr="00D57639">
        <w:rPr>
          <w:spacing w:val="-1"/>
          <w:lang w:val="es-ES_tradnl"/>
        </w:rPr>
        <w:t>presidenta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13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57"/>
          <w:w w:val="99"/>
          <w:lang w:val="es-ES_tradnl"/>
        </w:rPr>
        <w:t xml:space="preserve"> </w:t>
      </w:r>
      <w:r w:rsidRPr="00D57639">
        <w:rPr>
          <w:lang w:val="es-ES_tradnl"/>
        </w:rPr>
        <w:t>Mallorca,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9</w:t>
      </w:r>
      <w:r w:rsidRPr="00D57639">
        <w:rPr>
          <w:spacing w:val="2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3"/>
          <w:lang w:val="es-ES_tradnl"/>
        </w:rPr>
        <w:t xml:space="preserve"> </w:t>
      </w:r>
      <w:r w:rsidRPr="00D57639">
        <w:rPr>
          <w:spacing w:val="-1"/>
          <w:lang w:val="es-ES_tradnl"/>
        </w:rPr>
        <w:t>diciembre</w:t>
      </w:r>
      <w:r w:rsidRPr="00D57639">
        <w:rPr>
          <w:spacing w:val="2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3"/>
          <w:lang w:val="es-ES_tradnl"/>
        </w:rPr>
        <w:t xml:space="preserve"> </w:t>
      </w:r>
      <w:r w:rsidRPr="00D57639">
        <w:rPr>
          <w:spacing w:val="-1"/>
          <w:lang w:val="es-ES_tradnl"/>
        </w:rPr>
        <w:t>2019,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por el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cual</w:t>
      </w:r>
      <w:r w:rsidRPr="00D57639">
        <w:rPr>
          <w:spacing w:val="21"/>
          <w:lang w:val="es-ES_tradnl"/>
        </w:rPr>
        <w:t xml:space="preserve"> </w:t>
      </w:r>
      <w:r w:rsidRPr="00D57639">
        <w:rPr>
          <w:lang w:val="es-ES_tradnl"/>
        </w:rPr>
        <w:t>se</w:t>
      </w:r>
      <w:r w:rsidRPr="00D57639">
        <w:rPr>
          <w:spacing w:val="20"/>
          <w:lang w:val="es-ES_tradnl"/>
        </w:rPr>
        <w:t xml:space="preserve"> </w:t>
      </w:r>
      <w:r w:rsidRPr="00D57639">
        <w:rPr>
          <w:lang w:val="es-ES_tradnl"/>
        </w:rPr>
        <w:t>determina</w:t>
      </w:r>
      <w:r w:rsidRPr="00D57639">
        <w:rPr>
          <w:spacing w:val="22"/>
          <w:lang w:val="es-ES_tradnl"/>
        </w:rPr>
        <w:t xml:space="preserve"> </w:t>
      </w:r>
      <w:r w:rsidRPr="00D57639">
        <w:rPr>
          <w:lang w:val="es-ES_tradnl"/>
        </w:rPr>
        <w:t>la organización</w:t>
      </w:r>
      <w:r w:rsidRPr="00D57639">
        <w:rPr>
          <w:spacing w:val="24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22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22"/>
          <w:lang w:val="es-ES_tradnl"/>
        </w:rPr>
        <w:t xml:space="preserve"> </w:t>
      </w:r>
      <w:r w:rsidRPr="00D57639">
        <w:rPr>
          <w:spacing w:val="-2"/>
          <w:lang w:val="es-ES_tradnl"/>
        </w:rPr>
        <w:t>de</w:t>
      </w:r>
      <w:r w:rsidRPr="00D57639">
        <w:rPr>
          <w:spacing w:val="43"/>
          <w:w w:val="99"/>
          <w:lang w:val="es-ES_tradnl"/>
        </w:rPr>
        <w:t xml:space="preserve"> </w:t>
      </w:r>
      <w:r w:rsidRPr="00D57639">
        <w:rPr>
          <w:lang w:val="es-ES_tradnl"/>
        </w:rPr>
        <w:t>Mallorca,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relación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el art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33.2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y)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4"/>
          <w:lang w:val="es-ES_tradnl"/>
        </w:rPr>
        <w:t xml:space="preserve"> </w:t>
      </w:r>
      <w:r w:rsidRPr="00D57639">
        <w:rPr>
          <w:color w:val="000080"/>
          <w:lang w:val="es-ES_tradnl"/>
        </w:rPr>
        <w:t>Ley</w:t>
      </w:r>
      <w:r w:rsidRPr="00D57639">
        <w:rPr>
          <w:color w:val="000080"/>
          <w:spacing w:val="-5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-5"/>
          <w:lang w:val="es-ES_tradnl"/>
        </w:rPr>
        <w:t xml:space="preserve"> </w:t>
      </w:r>
      <w:r w:rsidRPr="00D57639">
        <w:rPr>
          <w:color w:val="000080"/>
          <w:lang w:val="es-ES_tradnl"/>
        </w:rPr>
        <w:t>consejos</w:t>
      </w:r>
      <w:r w:rsidRPr="00D57639">
        <w:rPr>
          <w:color w:val="000080"/>
          <w:spacing w:val="-4"/>
          <w:lang w:val="es-ES_tradnl"/>
        </w:rPr>
        <w:t xml:space="preserve"> </w:t>
      </w:r>
      <w:r w:rsidRPr="00D57639">
        <w:rPr>
          <w:color w:val="000080"/>
          <w:lang w:val="es-ES_tradnl"/>
        </w:rPr>
        <w:t>insulares</w:t>
      </w:r>
      <w:r w:rsidRPr="00D57639">
        <w:rPr>
          <w:lang w:val="es-ES_tradnl"/>
        </w:rPr>
        <w:t>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11"/>
        </w:numPr>
        <w:tabs>
          <w:tab w:val="left" w:pos="325"/>
        </w:tabs>
        <w:kinsoku w:val="0"/>
        <w:overflowPunct w:val="0"/>
        <w:ind w:right="116" w:firstLine="0"/>
        <w:jc w:val="both"/>
        <w:rPr>
          <w:lang w:val="es-ES_tradnl"/>
        </w:rPr>
      </w:pPr>
      <w:r w:rsidRPr="00D57639">
        <w:rPr>
          <w:lang w:val="es-ES_tradnl"/>
        </w:rPr>
        <w:t>Esta</w:t>
      </w:r>
      <w:r w:rsidRPr="00D57639">
        <w:rPr>
          <w:spacing w:val="-2"/>
          <w:lang w:val="es-ES_tradnl"/>
        </w:rPr>
        <w:t xml:space="preserve"> </w:t>
      </w:r>
      <w:r w:rsidRPr="00D57639">
        <w:rPr>
          <w:lang w:val="es-ES_tradnl"/>
        </w:rPr>
        <w:t xml:space="preserve">subvención </w:t>
      </w:r>
      <w:r w:rsidRPr="00D57639">
        <w:rPr>
          <w:spacing w:val="-1"/>
          <w:lang w:val="es-ES_tradnl"/>
        </w:rPr>
        <w:t>está</w:t>
      </w:r>
      <w:r w:rsidRPr="00D57639">
        <w:rPr>
          <w:spacing w:val="-2"/>
          <w:lang w:val="es-ES_tradnl"/>
        </w:rPr>
        <w:t xml:space="preserve"> </w:t>
      </w:r>
      <w:r w:rsidRPr="00D57639">
        <w:rPr>
          <w:spacing w:val="-1"/>
          <w:lang w:val="es-ES_tradnl"/>
        </w:rPr>
        <w:t>prevista en el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Plan</w:t>
      </w:r>
      <w:r w:rsidRPr="00D57639">
        <w:rPr>
          <w:lang w:val="es-ES_tradnl"/>
        </w:rPr>
        <w:t xml:space="preserve"> </w:t>
      </w:r>
      <w:r w:rsidRPr="00D57639">
        <w:rPr>
          <w:spacing w:val="-1"/>
          <w:lang w:val="es-ES_tradnl"/>
        </w:rPr>
        <w:t>Estratégico</w:t>
      </w:r>
      <w:r w:rsidRPr="00D57639">
        <w:rPr>
          <w:spacing w:val="2"/>
          <w:lang w:val="es-ES_tradnl"/>
        </w:rPr>
        <w:t xml:space="preserve"> </w:t>
      </w:r>
      <w:r w:rsidRPr="00D57639">
        <w:rPr>
          <w:lang w:val="es-ES_tradnl"/>
        </w:rPr>
        <w:t>de Subvenciones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del Consejo</w:t>
      </w:r>
      <w:r w:rsidRPr="00D57639">
        <w:rPr>
          <w:lang w:val="es-ES_tradnl"/>
        </w:rPr>
        <w:t xml:space="preserve"> de Mallorca</w:t>
      </w:r>
      <w:r w:rsidRPr="00D57639">
        <w:rPr>
          <w:spacing w:val="53"/>
          <w:w w:val="99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el ejercicio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2023.</w:t>
      </w:r>
    </w:p>
    <w:p w:rsidR="00681805" w:rsidRPr="00D57639" w:rsidRDefault="00681805">
      <w:pPr>
        <w:pStyle w:val="Textindependent"/>
        <w:kinsoku w:val="0"/>
        <w:overflowPunct w:val="0"/>
        <w:spacing w:before="1"/>
        <w:ind w:left="0"/>
        <w:rPr>
          <w:sz w:val="17"/>
          <w:szCs w:val="17"/>
          <w:lang w:val="es-ES_tradnl"/>
        </w:rPr>
      </w:pPr>
    </w:p>
    <w:p w:rsidR="00681805" w:rsidRPr="00D57639" w:rsidRDefault="00681805">
      <w:pPr>
        <w:pStyle w:val="Textindependent"/>
        <w:kinsoku w:val="0"/>
        <w:overflowPunct w:val="0"/>
        <w:ind w:right="125"/>
        <w:jc w:val="both"/>
        <w:rPr>
          <w:lang w:val="es-ES_tradnl"/>
        </w:rPr>
      </w:pPr>
      <w:r w:rsidRPr="00D57639">
        <w:rPr>
          <w:color w:val="008000"/>
          <w:lang w:val="es-ES_tradnl"/>
        </w:rPr>
        <w:t>Por</w:t>
      </w:r>
      <w:r w:rsidRPr="00D57639">
        <w:rPr>
          <w:vanish/>
          <w:color w:val="008000"/>
          <w:lang w:val="es-ES_tradnl"/>
        </w:rPr>
        <w:t>&lt;A[Por|Para]&gt;</w:t>
      </w:r>
      <w:r w:rsidRPr="00D57639">
        <w:rPr>
          <w:spacing w:val="5"/>
          <w:lang w:val="es-ES_tradnl"/>
        </w:rPr>
        <w:t xml:space="preserve"> </w:t>
      </w:r>
      <w:r w:rsidRPr="00D57639">
        <w:rPr>
          <w:spacing w:val="-1"/>
          <w:lang w:val="es-ES_tradnl"/>
        </w:rPr>
        <w:t>todo</w:t>
      </w:r>
      <w:r w:rsidRPr="00D57639">
        <w:rPr>
          <w:spacing w:val="5"/>
          <w:lang w:val="es-ES_tradnl"/>
        </w:rPr>
        <w:t xml:space="preserve"> </w:t>
      </w:r>
      <w:r w:rsidRPr="00D57639">
        <w:rPr>
          <w:spacing w:val="-1"/>
          <w:lang w:val="es-ES_tradnl"/>
        </w:rPr>
        <w:t>el expuesto,</w:t>
      </w:r>
      <w:r w:rsidRPr="00D57639">
        <w:rPr>
          <w:spacing w:val="7"/>
          <w:lang w:val="es-ES_tradnl"/>
        </w:rPr>
        <w:t xml:space="preserve"> </w:t>
      </w:r>
      <w:r w:rsidRPr="00D57639">
        <w:rPr>
          <w:color w:val="FF0000"/>
          <w:lang w:val="es-ES_tradnl"/>
        </w:rPr>
        <w:t>prop</w:t>
      </w:r>
      <w:r w:rsidR="00D57639">
        <w:rPr>
          <w:color w:val="FF0000"/>
          <w:lang w:val="es-ES_tradnl"/>
        </w:rPr>
        <w:t>ongo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al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Pleno</w:t>
      </w:r>
      <w:r w:rsidRPr="00D57639">
        <w:rPr>
          <w:spacing w:val="-3"/>
          <w:lang w:val="es-ES_tradnl"/>
        </w:rPr>
        <w:t xml:space="preserve"> </w:t>
      </w:r>
      <w:r w:rsidR="007B722B" w:rsidRPr="00D57639">
        <w:rPr>
          <w:spacing w:val="-3"/>
          <w:lang w:val="es-ES_tradnl"/>
        </w:rPr>
        <w:t>la adopción del siguiente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tol1"/>
        <w:kinsoku w:val="0"/>
        <w:overflowPunct w:val="0"/>
        <w:jc w:val="both"/>
        <w:rPr>
          <w:b w:val="0"/>
          <w:bCs w:val="0"/>
          <w:lang w:val="es-ES_tradnl"/>
        </w:rPr>
      </w:pPr>
      <w:r w:rsidRPr="00D57639">
        <w:rPr>
          <w:lang w:val="es-ES_tradnl"/>
        </w:rPr>
        <w:t>ACUERDO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b/>
          <w:bCs/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9"/>
        </w:numPr>
        <w:tabs>
          <w:tab w:val="left" w:pos="330"/>
        </w:tabs>
        <w:kinsoku w:val="0"/>
        <w:overflowPunct w:val="0"/>
        <w:ind w:right="122" w:firstLine="0"/>
        <w:jc w:val="both"/>
        <w:rPr>
          <w:lang w:val="es-ES_tradnl"/>
        </w:rPr>
      </w:pPr>
      <w:r w:rsidRPr="00D57639">
        <w:rPr>
          <w:lang w:val="es-ES_tradnl"/>
        </w:rPr>
        <w:t>Aprobar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conceder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de una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subvención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nominativa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favor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4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spacing w:val="-1"/>
          <w:lang w:val="es-ES_tradnl"/>
        </w:rPr>
        <w:t>,</w:t>
      </w:r>
      <w:r w:rsidRPr="00D57639">
        <w:rPr>
          <w:spacing w:val="4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8"/>
          <w:lang w:val="es-ES_tradnl"/>
        </w:rPr>
        <w:t xml:space="preserve"> </w:t>
      </w:r>
      <w:r w:rsidRPr="00D57639">
        <w:rPr>
          <w:spacing w:val="-1"/>
          <w:lang w:val="es-ES_tradnl"/>
        </w:rPr>
        <w:t>CIF</w:t>
      </w:r>
      <w:r w:rsidRPr="00D57639">
        <w:rPr>
          <w:spacing w:val="6"/>
          <w:lang w:val="es-ES_tradnl"/>
        </w:rPr>
        <w:t xml:space="preserve"> </w:t>
      </w:r>
      <w:r w:rsidRPr="00D57639">
        <w:rPr>
          <w:color w:val="800080"/>
          <w:lang w:val="es-ES_tradnl"/>
        </w:rPr>
        <w:t>G57855116</w:t>
      </w:r>
      <w:r w:rsidRPr="00D57639">
        <w:rPr>
          <w:lang w:val="es-ES_tradnl"/>
        </w:rPr>
        <w:t>,</w:t>
      </w:r>
      <w:r w:rsidRPr="00D57639">
        <w:rPr>
          <w:spacing w:val="7"/>
          <w:lang w:val="es-ES_tradnl"/>
        </w:rPr>
        <w:t xml:space="preserve"> </w:t>
      </w:r>
      <w:r w:rsidRPr="00D57639">
        <w:rPr>
          <w:lang w:val="es-ES_tradnl"/>
        </w:rPr>
        <w:t>por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un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importe</w:t>
      </w:r>
      <w:r w:rsidRPr="00D57639">
        <w:rPr>
          <w:spacing w:val="4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9"/>
          <w:lang w:val="es-ES_tradnl"/>
        </w:rPr>
        <w:t xml:space="preserve"> </w:t>
      </w:r>
      <w:r w:rsidRPr="00D57639">
        <w:rPr>
          <w:lang w:val="es-ES_tradnl"/>
        </w:rPr>
        <w:t>60.000,00</w:t>
      </w:r>
      <w:r w:rsidRPr="00D57639">
        <w:rPr>
          <w:spacing w:val="3"/>
          <w:lang w:val="es-ES_tradnl"/>
        </w:rPr>
        <w:t xml:space="preserve"> </w:t>
      </w:r>
      <w:r w:rsidRPr="00D57639">
        <w:rPr>
          <w:lang w:val="es-ES_tradnl"/>
        </w:rPr>
        <w:t>€</w:t>
      </w:r>
      <w:r w:rsidRPr="00D57639">
        <w:rPr>
          <w:spacing w:val="6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llevar a cabo</w:t>
      </w:r>
      <w:r w:rsidRPr="00D57639">
        <w:rPr>
          <w:spacing w:val="5"/>
          <w:lang w:val="es-ES_tradnl"/>
        </w:rPr>
        <w:t xml:space="preserve"> </w:t>
      </w:r>
      <w:r w:rsidRPr="00D57639">
        <w:rPr>
          <w:lang w:val="es-ES_tradnl"/>
        </w:rPr>
        <w:t>las</w:t>
      </w:r>
      <w:r w:rsidRPr="00D57639">
        <w:rPr>
          <w:spacing w:val="6"/>
          <w:lang w:val="es-ES_tradnl"/>
        </w:rPr>
        <w:t xml:space="preserve"> </w:t>
      </w:r>
      <w:r w:rsidRPr="00D57639">
        <w:rPr>
          <w:spacing w:val="-1"/>
          <w:lang w:val="es-ES_tradnl"/>
        </w:rPr>
        <w:t>actuaciones</w:t>
      </w:r>
      <w:r w:rsidRPr="00D57639">
        <w:rPr>
          <w:spacing w:val="51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previstas</w:t>
      </w:r>
      <w:r w:rsidRPr="00D57639">
        <w:rPr>
          <w:spacing w:val="-4"/>
          <w:lang w:val="es-ES_tradnl"/>
        </w:rPr>
        <w:t xml:space="preserve"> </w:t>
      </w:r>
      <w:r w:rsidRPr="00D57639">
        <w:rPr>
          <w:spacing w:val="-1"/>
          <w:lang w:val="es-ES_tradnl"/>
        </w:rPr>
        <w:t>al</w:t>
      </w:r>
      <w:r w:rsidRPr="00D57639">
        <w:rPr>
          <w:spacing w:val="-3"/>
          <w:lang w:val="es-ES_tradnl"/>
        </w:rPr>
        <w:t xml:space="preserve"> </w:t>
      </w:r>
      <w:r w:rsidRPr="00D57639">
        <w:rPr>
          <w:spacing w:val="-1"/>
          <w:lang w:val="es-ES_tradnl"/>
        </w:rPr>
        <w:t>Pacto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para</w:t>
      </w:r>
      <w:r w:rsidRPr="00D57639">
        <w:rPr>
          <w:spacing w:val="-4"/>
          <w:lang w:val="es-ES_tradnl"/>
        </w:rPr>
        <w:t xml:space="preserve"> el</w:t>
      </w:r>
      <w:r w:rsidRPr="00D57639">
        <w:rPr>
          <w:spacing w:val="-5"/>
          <w:lang w:val="es-ES_tradnl"/>
        </w:rPr>
        <w:t xml:space="preserve"> </w:t>
      </w:r>
      <w:r w:rsidRPr="00D57639">
        <w:rPr>
          <w:spacing w:val="-1"/>
          <w:lang w:val="es-ES_tradnl"/>
        </w:rPr>
        <w:t>fomento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la economía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social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solidaria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4"/>
          <w:lang w:val="es-ES_tradnl"/>
        </w:rPr>
        <w:t xml:space="preserve"> </w:t>
      </w:r>
      <w:r w:rsidRPr="00D57639">
        <w:rPr>
          <w:lang w:val="es-ES_tradnl"/>
        </w:rPr>
        <w:t>desarrollo</w:t>
      </w:r>
      <w:r w:rsidR="00D57639">
        <w:rPr>
          <w:lang w:val="es-ES_tradnl"/>
        </w:rPr>
        <w:t xml:space="preserve"> </w:t>
      </w:r>
      <w:bookmarkStart w:id="0" w:name="_GoBack"/>
      <w:bookmarkEnd w:id="0"/>
      <w:r w:rsidRPr="00D57639">
        <w:rPr>
          <w:lang w:val="es-ES_tradnl"/>
        </w:rPr>
        <w:t>local</w:t>
      </w:r>
      <w:r w:rsidRPr="00D57639">
        <w:rPr>
          <w:spacing w:val="46"/>
          <w:w w:val="99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10"/>
          <w:lang w:val="es-ES_tradnl"/>
        </w:rPr>
        <w:t xml:space="preserve"> </w:t>
      </w:r>
      <w:r w:rsidRPr="00D57639">
        <w:rPr>
          <w:spacing w:val="-1"/>
          <w:lang w:val="es-ES_tradnl"/>
        </w:rPr>
        <w:t>Mallorca.</w:t>
      </w:r>
    </w:p>
    <w:p w:rsidR="00681805" w:rsidRPr="00D57639" w:rsidRDefault="00681805">
      <w:pPr>
        <w:pStyle w:val="Textindependent"/>
        <w:numPr>
          <w:ilvl w:val="0"/>
          <w:numId w:val="9"/>
        </w:numPr>
        <w:tabs>
          <w:tab w:val="left" w:pos="330"/>
        </w:tabs>
        <w:kinsoku w:val="0"/>
        <w:overflowPunct w:val="0"/>
        <w:ind w:right="122" w:firstLine="0"/>
        <w:jc w:val="both"/>
        <w:rPr>
          <w:lang w:val="es-ES_tradnl"/>
        </w:rPr>
        <w:sectPr w:rsidR="00681805" w:rsidRPr="00D57639">
          <w:pgSz w:w="11910" w:h="16840"/>
          <w:pgMar w:top="1380" w:right="1580" w:bottom="280" w:left="1600" w:header="708" w:footer="708" w:gutter="0"/>
          <w:cols w:space="708"/>
          <w:noEndnote/>
        </w:sectPr>
      </w:pPr>
    </w:p>
    <w:p w:rsidR="00681805" w:rsidRPr="00D57639" w:rsidRDefault="00681805">
      <w:pPr>
        <w:pStyle w:val="Textindependent"/>
        <w:numPr>
          <w:ilvl w:val="0"/>
          <w:numId w:val="9"/>
        </w:numPr>
        <w:tabs>
          <w:tab w:val="left" w:pos="355"/>
        </w:tabs>
        <w:kinsoku w:val="0"/>
        <w:overflowPunct w:val="0"/>
        <w:spacing w:before="17"/>
        <w:ind w:right="120" w:firstLine="0"/>
        <w:jc w:val="both"/>
        <w:rPr>
          <w:lang w:val="es-ES_tradnl"/>
        </w:rPr>
      </w:pPr>
      <w:r w:rsidRPr="00D57639">
        <w:rPr>
          <w:spacing w:val="-1"/>
          <w:lang w:val="es-ES_tradnl"/>
        </w:rPr>
        <w:lastRenderedPageBreak/>
        <w:t>Autorizar</w:t>
      </w:r>
      <w:r w:rsidRPr="00D57639">
        <w:rPr>
          <w:spacing w:val="28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26"/>
          <w:lang w:val="es-ES_tradnl"/>
        </w:rPr>
        <w:t xml:space="preserve"> </w:t>
      </w:r>
      <w:r w:rsidRPr="00D57639">
        <w:rPr>
          <w:spacing w:val="-1"/>
          <w:lang w:val="es-ES_tradnl"/>
        </w:rPr>
        <w:t>disponer</w:t>
      </w:r>
      <w:r w:rsidRPr="00D57639">
        <w:rPr>
          <w:spacing w:val="30"/>
          <w:lang w:val="es-ES_tradnl"/>
        </w:rPr>
        <w:t xml:space="preserve"> </w:t>
      </w:r>
      <w:r w:rsidRPr="00D57639">
        <w:rPr>
          <w:lang w:val="es-ES_tradnl"/>
        </w:rPr>
        <w:t>un</w:t>
      </w:r>
      <w:r w:rsidRPr="00D57639">
        <w:rPr>
          <w:spacing w:val="26"/>
          <w:lang w:val="es-ES_tradnl"/>
        </w:rPr>
        <w:t xml:space="preserve"> </w:t>
      </w:r>
      <w:r w:rsidRPr="00D57639">
        <w:rPr>
          <w:lang w:val="es-ES_tradnl"/>
        </w:rPr>
        <w:t>gasto</w:t>
      </w:r>
      <w:r w:rsidRPr="00D57639">
        <w:rPr>
          <w:spacing w:val="25"/>
          <w:lang w:val="es-ES_tradnl"/>
        </w:rPr>
        <w:t xml:space="preserve"> </w:t>
      </w:r>
      <w:r w:rsidRPr="00D57639">
        <w:rPr>
          <w:lang w:val="es-ES_tradnl"/>
        </w:rPr>
        <w:t>por</w:t>
      </w:r>
      <w:r w:rsidRPr="00D57639">
        <w:rPr>
          <w:spacing w:val="27"/>
          <w:lang w:val="es-ES_tradnl"/>
        </w:rPr>
        <w:t xml:space="preserve"> </w:t>
      </w:r>
      <w:r w:rsidRPr="00D57639">
        <w:rPr>
          <w:lang w:val="es-ES_tradnl"/>
        </w:rPr>
        <w:t>importe</w:t>
      </w:r>
      <w:r w:rsidRPr="00D57639">
        <w:rPr>
          <w:spacing w:val="3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6"/>
          <w:lang w:val="es-ES_tradnl"/>
        </w:rPr>
        <w:t xml:space="preserve"> </w:t>
      </w:r>
      <w:r w:rsidRPr="00D57639">
        <w:rPr>
          <w:spacing w:val="-2"/>
          <w:lang w:val="es-ES_tradnl"/>
        </w:rPr>
        <w:t>60.000,00</w:t>
      </w:r>
      <w:r w:rsidRPr="00D57639">
        <w:rPr>
          <w:spacing w:val="37"/>
          <w:lang w:val="es-ES_tradnl"/>
        </w:rPr>
        <w:t xml:space="preserve"> </w:t>
      </w:r>
      <w:r w:rsidRPr="00D57639">
        <w:rPr>
          <w:lang w:val="es-ES_tradnl"/>
        </w:rPr>
        <w:t>€,</w:t>
      </w:r>
      <w:r w:rsidRPr="00D57639">
        <w:rPr>
          <w:spacing w:val="28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cargo</w:t>
      </w:r>
      <w:r w:rsidRPr="00D57639">
        <w:rPr>
          <w:spacing w:val="25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26"/>
          <w:lang w:val="es-ES_tradnl"/>
        </w:rPr>
        <w:t xml:space="preserve"> </w:t>
      </w:r>
      <w:r w:rsidRPr="00D57639">
        <w:rPr>
          <w:lang w:val="es-ES_tradnl"/>
        </w:rPr>
        <w:t>la aplicación</w:t>
      </w:r>
      <w:r w:rsidRPr="00D57639">
        <w:rPr>
          <w:spacing w:val="55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presupuestaria</w:t>
      </w:r>
      <w:r w:rsidRPr="00D57639">
        <w:rPr>
          <w:spacing w:val="10"/>
          <w:lang w:val="es-ES_tradnl"/>
        </w:rPr>
        <w:t xml:space="preserve"> </w:t>
      </w:r>
      <w:r w:rsidRPr="00D57639">
        <w:rPr>
          <w:spacing w:val="-1"/>
          <w:lang w:val="es-ES_tradnl"/>
        </w:rPr>
        <w:t>65.93101.48901</w:t>
      </w:r>
      <w:r w:rsidRPr="00D57639">
        <w:rPr>
          <w:spacing w:val="31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30"/>
          <w:lang w:val="es-ES_tradnl"/>
        </w:rPr>
        <w:t xml:space="preserve"> </w:t>
      </w:r>
      <w:r w:rsidRPr="00D57639">
        <w:rPr>
          <w:color w:val="000080"/>
          <w:lang w:val="es-ES_tradnl"/>
        </w:rPr>
        <w:t>presupuesto</w:t>
      </w:r>
      <w:r w:rsidRPr="00D57639">
        <w:rPr>
          <w:color w:val="000080"/>
          <w:spacing w:val="28"/>
          <w:lang w:val="es-ES_tradnl"/>
        </w:rPr>
        <w:t xml:space="preserve"> </w:t>
      </w:r>
      <w:r w:rsidRPr="00D57639">
        <w:rPr>
          <w:color w:val="000080"/>
          <w:lang w:val="es-ES_tradnl"/>
        </w:rPr>
        <w:t>de</w:t>
      </w:r>
      <w:r w:rsidRPr="00D57639">
        <w:rPr>
          <w:color w:val="000080"/>
          <w:spacing w:val="31"/>
          <w:lang w:val="es-ES_tradnl"/>
        </w:rPr>
        <w:t xml:space="preserve"> </w:t>
      </w:r>
      <w:r w:rsidRPr="00D57639">
        <w:rPr>
          <w:color w:val="000080"/>
          <w:lang w:val="es-ES_tradnl"/>
        </w:rPr>
        <w:t>gastos</w:t>
      </w:r>
      <w:r w:rsidRPr="00D57639">
        <w:rPr>
          <w:spacing w:val="31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30"/>
          <w:lang w:val="es-ES_tradnl"/>
        </w:rPr>
        <w:t xml:space="preserve"> </w:t>
      </w:r>
      <w:r w:rsidRPr="00D57639">
        <w:rPr>
          <w:spacing w:val="-1"/>
          <w:lang w:val="es-ES_tradnl"/>
        </w:rPr>
        <w:t>Consejo</w:t>
      </w:r>
      <w:r w:rsidRPr="00D57639">
        <w:rPr>
          <w:spacing w:val="30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Mallorca</w:t>
      </w:r>
      <w:r w:rsidRPr="00D57639">
        <w:rPr>
          <w:spacing w:val="29"/>
          <w:lang w:val="es-ES_tradnl"/>
        </w:rPr>
        <w:t xml:space="preserve"> </w:t>
      </w:r>
      <w:r w:rsidRPr="00D57639">
        <w:rPr>
          <w:lang w:val="es-ES_tradnl"/>
        </w:rPr>
        <w:t>del</w:t>
      </w:r>
      <w:r w:rsidRPr="00D57639">
        <w:rPr>
          <w:spacing w:val="57"/>
          <w:w w:val="99"/>
          <w:lang w:val="es-ES_tradnl"/>
        </w:rPr>
        <w:t xml:space="preserve"> </w:t>
      </w:r>
      <w:r w:rsidRPr="00D57639">
        <w:rPr>
          <w:lang w:val="es-ES_tradnl"/>
        </w:rPr>
        <w:t>ejercicio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2023</w:t>
      </w:r>
      <w:r w:rsidRPr="00D57639">
        <w:rPr>
          <w:spacing w:val="12"/>
          <w:lang w:val="es-ES_tradnl"/>
        </w:rPr>
        <w:t xml:space="preserve"> </w:t>
      </w:r>
      <w:r w:rsidRPr="00D57639">
        <w:rPr>
          <w:spacing w:val="-1"/>
          <w:lang w:val="es-ES_tradnl"/>
        </w:rPr>
        <w:t>(</w:t>
      </w:r>
      <w:r w:rsidRPr="00D57639">
        <w:rPr>
          <w:color w:val="FF0000"/>
          <w:spacing w:val="-1"/>
          <w:lang w:val="es-ES_tradnl"/>
        </w:rPr>
        <w:t>RC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nº.</w:t>
      </w:r>
      <w:r w:rsidRPr="00D57639">
        <w:rPr>
          <w:spacing w:val="16"/>
          <w:lang w:val="es-ES_tradnl"/>
        </w:rPr>
        <w:t xml:space="preserve"> </w:t>
      </w:r>
      <w:r w:rsidRPr="00D57639">
        <w:rPr>
          <w:lang w:val="es-ES_tradnl"/>
        </w:rPr>
        <w:t>220230000952)</w:t>
      </w:r>
      <w:r w:rsidRPr="00D57639">
        <w:rPr>
          <w:spacing w:val="15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16"/>
          <w:lang w:val="es-ES_tradnl"/>
        </w:rPr>
        <w:t xml:space="preserve"> </w:t>
      </w:r>
      <w:r w:rsidRPr="00D57639">
        <w:rPr>
          <w:spacing w:val="-1"/>
          <w:lang w:val="es-ES_tradnl"/>
        </w:rPr>
        <w:t>favor</w:t>
      </w:r>
      <w:r w:rsidRPr="00D57639">
        <w:rPr>
          <w:spacing w:val="13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18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13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lang w:val="es-ES_tradnl"/>
        </w:rPr>
        <w:t>,</w:t>
      </w:r>
      <w:r w:rsidRPr="00D57639">
        <w:rPr>
          <w:spacing w:val="30"/>
          <w:w w:val="99"/>
          <w:lang w:val="es-ES_tradnl"/>
        </w:rPr>
        <w:t xml:space="preserve"> </w:t>
      </w:r>
      <w:r w:rsidRPr="00D57639">
        <w:rPr>
          <w:spacing w:val="-1"/>
          <w:lang w:val="es-ES_tradnl"/>
        </w:rPr>
        <w:t>con</w:t>
      </w:r>
      <w:r w:rsidRPr="00D57639">
        <w:rPr>
          <w:spacing w:val="-9"/>
          <w:lang w:val="es-ES_tradnl"/>
        </w:rPr>
        <w:t xml:space="preserve"> </w:t>
      </w:r>
      <w:r w:rsidRPr="00D57639">
        <w:rPr>
          <w:color w:val="FF0000"/>
          <w:lang w:val="es-ES_tradnl"/>
        </w:rPr>
        <w:t>NIF</w:t>
      </w:r>
      <w:r w:rsidRPr="00D57639">
        <w:rPr>
          <w:color w:val="FF0000"/>
          <w:spacing w:val="-10"/>
          <w:lang w:val="es-ES_tradnl"/>
        </w:rPr>
        <w:t xml:space="preserve"> </w:t>
      </w:r>
      <w:r w:rsidRPr="00D57639">
        <w:rPr>
          <w:color w:val="FF0000"/>
          <w:spacing w:val="-1"/>
          <w:lang w:val="es-ES_tradnl"/>
        </w:rPr>
        <w:t>G-57855116</w:t>
      </w:r>
      <w:r w:rsidRPr="00D57639">
        <w:rPr>
          <w:spacing w:val="-1"/>
          <w:lang w:val="es-ES_tradnl"/>
        </w:rPr>
        <w:t>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9"/>
        </w:numPr>
        <w:tabs>
          <w:tab w:val="left" w:pos="321"/>
        </w:tabs>
        <w:kinsoku w:val="0"/>
        <w:overflowPunct w:val="0"/>
        <w:ind w:left="320" w:hanging="218"/>
        <w:jc w:val="both"/>
        <w:rPr>
          <w:lang w:val="es-ES_tradnl"/>
        </w:rPr>
      </w:pPr>
      <w:r w:rsidRPr="00D57639">
        <w:rPr>
          <w:lang w:val="es-ES_tradnl"/>
        </w:rPr>
        <w:t>Aprobar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el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convenio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regulador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presente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subvención,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que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se adjunta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este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acuerdo.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>
      <w:pPr>
        <w:pStyle w:val="Textindependent"/>
        <w:numPr>
          <w:ilvl w:val="0"/>
          <w:numId w:val="9"/>
        </w:numPr>
        <w:tabs>
          <w:tab w:val="left" w:pos="321"/>
        </w:tabs>
        <w:kinsoku w:val="0"/>
        <w:overflowPunct w:val="0"/>
        <w:ind w:left="320" w:hanging="218"/>
        <w:jc w:val="both"/>
        <w:rPr>
          <w:lang w:val="es-ES_tradnl"/>
        </w:rPr>
      </w:pPr>
      <w:r w:rsidRPr="00D57639">
        <w:rPr>
          <w:lang w:val="es-ES_tradnl"/>
        </w:rPr>
        <w:t>Notificar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este</w:t>
      </w:r>
      <w:r w:rsidRPr="00D57639">
        <w:rPr>
          <w:spacing w:val="-8"/>
          <w:lang w:val="es-ES_tradnl"/>
        </w:rPr>
        <w:t xml:space="preserve"> </w:t>
      </w:r>
      <w:r w:rsidRPr="00D57639">
        <w:rPr>
          <w:spacing w:val="-1"/>
          <w:lang w:val="es-ES_tradnl"/>
        </w:rPr>
        <w:t>acuerdo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5"/>
          <w:lang w:val="es-ES_tradnl"/>
        </w:rPr>
        <w:t xml:space="preserve"> </w:t>
      </w:r>
      <w:r w:rsidRPr="00D57639">
        <w:rPr>
          <w:lang w:val="es-ES_tradnl"/>
        </w:rPr>
        <w:t xml:space="preserve">la </w:t>
      </w:r>
      <w:r w:rsidRPr="00D57639">
        <w:rPr>
          <w:color w:val="000080"/>
          <w:lang w:val="es-ES_tradnl"/>
        </w:rPr>
        <w:t>Asociación</w:t>
      </w:r>
      <w:r w:rsidRPr="00D57639">
        <w:rPr>
          <w:color w:val="000080"/>
          <w:spacing w:val="-7"/>
          <w:lang w:val="es-ES_tradnl"/>
        </w:rPr>
        <w:t xml:space="preserve"> </w:t>
      </w:r>
      <w:proofErr w:type="spellStart"/>
      <w:r w:rsidR="00D57639" w:rsidRPr="00D57639">
        <w:rPr>
          <w:color w:val="000080"/>
          <w:lang w:val="es-ES_tradnl"/>
        </w:rPr>
        <w:t>Mercat</w:t>
      </w:r>
      <w:proofErr w:type="spellEnd"/>
      <w:r w:rsidR="00D57639" w:rsidRPr="00D57639">
        <w:rPr>
          <w:color w:val="000080"/>
          <w:lang w:val="es-ES_tradnl"/>
        </w:rPr>
        <w:t xml:space="preserve"> Social Illes Balears</w:t>
      </w:r>
      <w:r w:rsidRPr="00D57639">
        <w:rPr>
          <w:lang w:val="es-ES_tradnl"/>
        </w:rPr>
        <w:t>.</w:t>
      </w:r>
    </w:p>
    <w:p w:rsidR="00681805" w:rsidRPr="00D57639" w:rsidRDefault="00681805">
      <w:pPr>
        <w:pStyle w:val="Textindependent"/>
        <w:kinsoku w:val="0"/>
        <w:overflowPunct w:val="0"/>
        <w:ind w:left="0"/>
        <w:rPr>
          <w:lang w:val="es-ES_tradnl"/>
        </w:rPr>
      </w:pPr>
    </w:p>
    <w:p w:rsidR="00681805" w:rsidRPr="00D57639" w:rsidRDefault="00681805" w:rsidP="0062275D">
      <w:pPr>
        <w:pStyle w:val="Textindependent"/>
        <w:numPr>
          <w:ilvl w:val="0"/>
          <w:numId w:val="9"/>
        </w:numPr>
        <w:tabs>
          <w:tab w:val="left" w:pos="318"/>
        </w:tabs>
        <w:kinsoku w:val="0"/>
        <w:overflowPunct w:val="0"/>
        <w:ind w:right="127" w:firstLine="0"/>
        <w:jc w:val="both"/>
        <w:rPr>
          <w:lang w:val="es-ES_tradnl"/>
        </w:rPr>
      </w:pPr>
      <w:r w:rsidRPr="00D57639">
        <w:rPr>
          <w:lang w:val="es-ES_tradnl"/>
        </w:rPr>
        <w:t>Dar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traslado</w:t>
      </w:r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 este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acuerdo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Intervención</w:t>
      </w:r>
      <w:r w:rsidRPr="00D57639">
        <w:rPr>
          <w:spacing w:val="-7"/>
          <w:lang w:val="es-ES_tradnl"/>
        </w:rPr>
        <w:t xml:space="preserve"> </w:t>
      </w:r>
      <w:r w:rsidRPr="00D57639">
        <w:rPr>
          <w:spacing w:val="-1"/>
          <w:lang w:val="es-ES_tradnl"/>
        </w:rPr>
        <w:t>Delegada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Misericordia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y</w:t>
      </w:r>
      <w:r w:rsidRPr="00D57639">
        <w:rPr>
          <w:spacing w:val="-3"/>
          <w:lang w:val="es-ES_tradnl"/>
        </w:rPr>
        <w:t xml:space="preserve"> </w:t>
      </w:r>
      <w:r w:rsidRPr="00D57639">
        <w:rPr>
          <w:lang w:val="es-ES_tradnl"/>
        </w:rPr>
        <w:t>publicarla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en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la</w:t>
      </w:r>
      <w:r w:rsidRPr="00D57639">
        <w:rPr>
          <w:spacing w:val="30"/>
          <w:w w:val="99"/>
          <w:lang w:val="es-ES_tradnl"/>
        </w:rPr>
        <w:t xml:space="preserve"> </w:t>
      </w:r>
      <w:r w:rsidRPr="00D57639">
        <w:rPr>
          <w:lang w:val="es-ES_tradnl"/>
        </w:rPr>
        <w:t>Base</w:t>
      </w:r>
      <w:r w:rsidRPr="00D57639">
        <w:rPr>
          <w:spacing w:val="-7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6"/>
          <w:lang w:val="es-ES_tradnl"/>
        </w:rPr>
        <w:t xml:space="preserve"> </w:t>
      </w:r>
      <w:r w:rsidRPr="00D57639">
        <w:rPr>
          <w:spacing w:val="-1"/>
          <w:lang w:val="es-ES_tradnl"/>
        </w:rPr>
        <w:t>Datos</w:t>
      </w:r>
      <w:r w:rsidRPr="00D57639">
        <w:rPr>
          <w:spacing w:val="-8"/>
          <w:lang w:val="es-ES_tradnl"/>
        </w:rPr>
        <w:t xml:space="preserve"> </w:t>
      </w:r>
      <w:proofErr w:type="spellStart"/>
      <w:r w:rsidRPr="00D57639">
        <w:rPr>
          <w:color w:val="FF0000"/>
          <w:spacing w:val="-1"/>
          <w:lang w:val="es-ES_tradnl"/>
        </w:rPr>
        <w:t>Nacinal</w:t>
      </w:r>
      <w:proofErr w:type="spellEnd"/>
      <w:r w:rsidRPr="00D57639">
        <w:rPr>
          <w:spacing w:val="-8"/>
          <w:lang w:val="es-ES_tradnl"/>
        </w:rPr>
        <w:t xml:space="preserve"> </w:t>
      </w:r>
      <w:r w:rsidRPr="00D57639">
        <w:rPr>
          <w:lang w:val="es-ES_tradnl"/>
        </w:rPr>
        <w:t>de</w:t>
      </w:r>
      <w:r w:rsidRPr="00D57639">
        <w:rPr>
          <w:spacing w:val="-6"/>
          <w:lang w:val="es-ES_tradnl"/>
        </w:rPr>
        <w:t xml:space="preserve"> </w:t>
      </w:r>
      <w:r w:rsidRPr="00D57639">
        <w:rPr>
          <w:lang w:val="es-ES_tradnl"/>
        </w:rPr>
        <w:t>Subvenciones.</w:t>
      </w:r>
    </w:p>
    <w:sectPr w:rsidR="00681805" w:rsidRPr="00D57639">
      <w:pgSz w:w="11910" w:h="16840"/>
      <w:pgMar w:top="1380" w:right="1580" w:bottom="280" w:left="1600" w:header="708" w:footer="708" w:gutter="0"/>
      <w:cols w:space="708" w:equalWidth="0">
        <w:col w:w="873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102" w:hanging="231"/>
      </w:pPr>
      <w:rPr>
        <w:rFonts w:ascii="Open Sans" w:hAnsi="Open Sans" w:cs="Open Sans"/>
        <w:b w:val="0"/>
        <w:bCs w:val="0"/>
        <w:spacing w:val="-2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31"/>
      </w:pPr>
    </w:lvl>
    <w:lvl w:ilvl="2">
      <w:numFmt w:val="bullet"/>
      <w:lvlText w:val="•"/>
      <w:lvlJc w:val="left"/>
      <w:pPr>
        <w:ind w:left="1826" w:hanging="231"/>
      </w:pPr>
    </w:lvl>
    <w:lvl w:ilvl="3">
      <w:numFmt w:val="bullet"/>
      <w:lvlText w:val="•"/>
      <w:lvlJc w:val="left"/>
      <w:pPr>
        <w:ind w:left="2689" w:hanging="231"/>
      </w:pPr>
    </w:lvl>
    <w:lvl w:ilvl="4">
      <w:numFmt w:val="bullet"/>
      <w:lvlText w:val="•"/>
      <w:lvlJc w:val="left"/>
      <w:pPr>
        <w:ind w:left="3551" w:hanging="231"/>
      </w:pPr>
    </w:lvl>
    <w:lvl w:ilvl="5">
      <w:numFmt w:val="bullet"/>
      <w:lvlText w:val="•"/>
      <w:lvlJc w:val="left"/>
      <w:pPr>
        <w:ind w:left="4414" w:hanging="231"/>
      </w:pPr>
    </w:lvl>
    <w:lvl w:ilvl="6">
      <w:numFmt w:val="bullet"/>
      <w:lvlText w:val="•"/>
      <w:lvlJc w:val="left"/>
      <w:pPr>
        <w:ind w:left="5276" w:hanging="231"/>
      </w:pPr>
    </w:lvl>
    <w:lvl w:ilvl="7">
      <w:numFmt w:val="bullet"/>
      <w:lvlText w:val="•"/>
      <w:lvlJc w:val="left"/>
      <w:pPr>
        <w:ind w:left="6139" w:hanging="231"/>
      </w:pPr>
    </w:lvl>
    <w:lvl w:ilvl="8">
      <w:numFmt w:val="bullet"/>
      <w:lvlText w:val="•"/>
      <w:lvlJc w:val="left"/>
      <w:pPr>
        <w:ind w:left="7001" w:hanging="231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02" w:hanging="223"/>
      </w:pPr>
      <w:rPr>
        <w:rFonts w:ascii="Open Sans" w:hAnsi="Open Sans" w:cs="Open Sans"/>
        <w:b w:val="0"/>
        <w:bCs w:val="0"/>
        <w:spacing w:val="-2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23"/>
      </w:pPr>
    </w:lvl>
    <w:lvl w:ilvl="2">
      <w:numFmt w:val="bullet"/>
      <w:lvlText w:val="•"/>
      <w:lvlJc w:val="left"/>
      <w:pPr>
        <w:ind w:left="1826" w:hanging="223"/>
      </w:pPr>
    </w:lvl>
    <w:lvl w:ilvl="3">
      <w:numFmt w:val="bullet"/>
      <w:lvlText w:val="•"/>
      <w:lvlJc w:val="left"/>
      <w:pPr>
        <w:ind w:left="2689" w:hanging="223"/>
      </w:pPr>
    </w:lvl>
    <w:lvl w:ilvl="4">
      <w:numFmt w:val="bullet"/>
      <w:lvlText w:val="•"/>
      <w:lvlJc w:val="left"/>
      <w:pPr>
        <w:ind w:left="3551" w:hanging="223"/>
      </w:pPr>
    </w:lvl>
    <w:lvl w:ilvl="5">
      <w:numFmt w:val="bullet"/>
      <w:lvlText w:val="•"/>
      <w:lvlJc w:val="left"/>
      <w:pPr>
        <w:ind w:left="4414" w:hanging="223"/>
      </w:pPr>
    </w:lvl>
    <w:lvl w:ilvl="6">
      <w:numFmt w:val="bullet"/>
      <w:lvlText w:val="•"/>
      <w:lvlJc w:val="left"/>
      <w:pPr>
        <w:ind w:left="5276" w:hanging="223"/>
      </w:pPr>
    </w:lvl>
    <w:lvl w:ilvl="7">
      <w:numFmt w:val="bullet"/>
      <w:lvlText w:val="•"/>
      <w:lvlJc w:val="left"/>
      <w:pPr>
        <w:ind w:left="6139" w:hanging="223"/>
      </w:pPr>
    </w:lvl>
    <w:lvl w:ilvl="8">
      <w:numFmt w:val="bullet"/>
      <w:lvlText w:val="•"/>
      <w:lvlJc w:val="left"/>
      <w:pPr>
        <w:ind w:left="7001" w:hanging="223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left="102" w:hanging="247"/>
      </w:pPr>
      <w:rPr>
        <w:rFonts w:ascii="Open Sans" w:hAnsi="Open Sans" w:cs="Open Sans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47"/>
      </w:pPr>
    </w:lvl>
    <w:lvl w:ilvl="2">
      <w:numFmt w:val="bullet"/>
      <w:lvlText w:val="•"/>
      <w:lvlJc w:val="left"/>
      <w:pPr>
        <w:ind w:left="1826" w:hanging="247"/>
      </w:pPr>
    </w:lvl>
    <w:lvl w:ilvl="3">
      <w:numFmt w:val="bullet"/>
      <w:lvlText w:val="•"/>
      <w:lvlJc w:val="left"/>
      <w:pPr>
        <w:ind w:left="2689" w:hanging="247"/>
      </w:pPr>
    </w:lvl>
    <w:lvl w:ilvl="4">
      <w:numFmt w:val="bullet"/>
      <w:lvlText w:val="•"/>
      <w:lvlJc w:val="left"/>
      <w:pPr>
        <w:ind w:left="3551" w:hanging="247"/>
      </w:pPr>
    </w:lvl>
    <w:lvl w:ilvl="5">
      <w:numFmt w:val="bullet"/>
      <w:lvlText w:val="•"/>
      <w:lvlJc w:val="left"/>
      <w:pPr>
        <w:ind w:left="4414" w:hanging="247"/>
      </w:pPr>
    </w:lvl>
    <w:lvl w:ilvl="6">
      <w:numFmt w:val="bullet"/>
      <w:lvlText w:val="•"/>
      <w:lvlJc w:val="left"/>
      <w:pPr>
        <w:ind w:left="5276" w:hanging="247"/>
      </w:pPr>
    </w:lvl>
    <w:lvl w:ilvl="7">
      <w:numFmt w:val="bullet"/>
      <w:lvlText w:val="•"/>
      <w:lvlJc w:val="left"/>
      <w:pPr>
        <w:ind w:left="6139" w:hanging="247"/>
      </w:pPr>
    </w:lvl>
    <w:lvl w:ilvl="8">
      <w:numFmt w:val="bullet"/>
      <w:lvlText w:val="•"/>
      <w:lvlJc w:val="left"/>
      <w:pPr>
        <w:ind w:left="7001" w:hanging="247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102" w:hanging="228"/>
      </w:pPr>
      <w:rPr>
        <w:rFonts w:ascii="Open Sans" w:hAnsi="Open Sans" w:cs="Open Sans"/>
        <w:b w:val="0"/>
        <w:bCs w:val="0"/>
        <w:spacing w:val="-2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28"/>
      </w:pPr>
    </w:lvl>
    <w:lvl w:ilvl="2">
      <w:numFmt w:val="bullet"/>
      <w:lvlText w:val="•"/>
      <w:lvlJc w:val="left"/>
      <w:pPr>
        <w:ind w:left="1826" w:hanging="228"/>
      </w:pPr>
    </w:lvl>
    <w:lvl w:ilvl="3">
      <w:numFmt w:val="bullet"/>
      <w:lvlText w:val="•"/>
      <w:lvlJc w:val="left"/>
      <w:pPr>
        <w:ind w:left="2689" w:hanging="228"/>
      </w:pPr>
    </w:lvl>
    <w:lvl w:ilvl="4">
      <w:numFmt w:val="bullet"/>
      <w:lvlText w:val="•"/>
      <w:lvlJc w:val="left"/>
      <w:pPr>
        <w:ind w:left="3551" w:hanging="228"/>
      </w:pPr>
    </w:lvl>
    <w:lvl w:ilvl="5">
      <w:numFmt w:val="bullet"/>
      <w:lvlText w:val="•"/>
      <w:lvlJc w:val="left"/>
      <w:pPr>
        <w:ind w:left="4414" w:hanging="228"/>
      </w:pPr>
    </w:lvl>
    <w:lvl w:ilvl="6">
      <w:numFmt w:val="bullet"/>
      <w:lvlText w:val="•"/>
      <w:lvlJc w:val="left"/>
      <w:pPr>
        <w:ind w:left="5276" w:hanging="228"/>
      </w:pPr>
    </w:lvl>
    <w:lvl w:ilvl="7">
      <w:numFmt w:val="bullet"/>
      <w:lvlText w:val="•"/>
      <w:lvlJc w:val="left"/>
      <w:pPr>
        <w:ind w:left="6139" w:hanging="228"/>
      </w:pPr>
    </w:lvl>
    <w:lvl w:ilvl="8">
      <w:numFmt w:val="bullet"/>
      <w:lvlText w:val="•"/>
      <w:lvlJc w:val="left"/>
      <w:pPr>
        <w:ind w:left="7001" w:hanging="228"/>
      </w:pPr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102" w:hanging="212"/>
      </w:pPr>
      <w:rPr>
        <w:rFonts w:ascii="Open Sans" w:hAnsi="Open Sans" w:cs="Open Sans"/>
        <w:b/>
        <w:bCs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12"/>
      </w:pPr>
    </w:lvl>
    <w:lvl w:ilvl="2">
      <w:numFmt w:val="bullet"/>
      <w:lvlText w:val="•"/>
      <w:lvlJc w:val="left"/>
      <w:pPr>
        <w:ind w:left="1826" w:hanging="212"/>
      </w:pPr>
    </w:lvl>
    <w:lvl w:ilvl="3">
      <w:numFmt w:val="bullet"/>
      <w:lvlText w:val="•"/>
      <w:lvlJc w:val="left"/>
      <w:pPr>
        <w:ind w:left="2689" w:hanging="212"/>
      </w:pPr>
    </w:lvl>
    <w:lvl w:ilvl="4">
      <w:numFmt w:val="bullet"/>
      <w:lvlText w:val="•"/>
      <w:lvlJc w:val="left"/>
      <w:pPr>
        <w:ind w:left="3551" w:hanging="212"/>
      </w:pPr>
    </w:lvl>
    <w:lvl w:ilvl="5">
      <w:numFmt w:val="bullet"/>
      <w:lvlText w:val="•"/>
      <w:lvlJc w:val="left"/>
      <w:pPr>
        <w:ind w:left="4414" w:hanging="212"/>
      </w:pPr>
    </w:lvl>
    <w:lvl w:ilvl="6">
      <w:numFmt w:val="bullet"/>
      <w:lvlText w:val="•"/>
      <w:lvlJc w:val="left"/>
      <w:pPr>
        <w:ind w:left="5276" w:hanging="212"/>
      </w:pPr>
    </w:lvl>
    <w:lvl w:ilvl="7">
      <w:numFmt w:val="bullet"/>
      <w:lvlText w:val="•"/>
      <w:lvlJc w:val="left"/>
      <w:pPr>
        <w:ind w:left="6139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02" w:hanging="118"/>
      </w:pPr>
      <w:rPr>
        <w:rFonts w:ascii="Open Sans" w:hAnsi="Open Sans"/>
        <w:b w:val="0"/>
        <w:w w:val="99"/>
        <w:sz w:val="20"/>
      </w:rPr>
    </w:lvl>
    <w:lvl w:ilvl="1">
      <w:numFmt w:val="bullet"/>
      <w:lvlText w:val="•"/>
      <w:lvlJc w:val="left"/>
      <w:pPr>
        <w:ind w:left="964" w:hanging="118"/>
      </w:pPr>
    </w:lvl>
    <w:lvl w:ilvl="2">
      <w:numFmt w:val="bullet"/>
      <w:lvlText w:val="•"/>
      <w:lvlJc w:val="left"/>
      <w:pPr>
        <w:ind w:left="1826" w:hanging="118"/>
      </w:pPr>
    </w:lvl>
    <w:lvl w:ilvl="3">
      <w:numFmt w:val="bullet"/>
      <w:lvlText w:val="•"/>
      <w:lvlJc w:val="left"/>
      <w:pPr>
        <w:ind w:left="2689" w:hanging="118"/>
      </w:pPr>
    </w:lvl>
    <w:lvl w:ilvl="4">
      <w:numFmt w:val="bullet"/>
      <w:lvlText w:val="•"/>
      <w:lvlJc w:val="left"/>
      <w:pPr>
        <w:ind w:left="3551" w:hanging="118"/>
      </w:pPr>
    </w:lvl>
    <w:lvl w:ilvl="5">
      <w:numFmt w:val="bullet"/>
      <w:lvlText w:val="•"/>
      <w:lvlJc w:val="left"/>
      <w:pPr>
        <w:ind w:left="4414" w:hanging="118"/>
      </w:pPr>
    </w:lvl>
    <w:lvl w:ilvl="6">
      <w:numFmt w:val="bullet"/>
      <w:lvlText w:val="•"/>
      <w:lvlJc w:val="left"/>
      <w:pPr>
        <w:ind w:left="5276" w:hanging="118"/>
      </w:pPr>
    </w:lvl>
    <w:lvl w:ilvl="7">
      <w:numFmt w:val="bullet"/>
      <w:lvlText w:val="•"/>
      <w:lvlJc w:val="left"/>
      <w:pPr>
        <w:ind w:left="6139" w:hanging="118"/>
      </w:pPr>
    </w:lvl>
    <w:lvl w:ilvl="8">
      <w:numFmt w:val="bullet"/>
      <w:lvlText w:val="•"/>
      <w:lvlJc w:val="left"/>
      <w:pPr>
        <w:ind w:left="7001" w:hanging="118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-"/>
      <w:lvlJc w:val="left"/>
      <w:pPr>
        <w:ind w:left="102" w:hanging="128"/>
      </w:pPr>
      <w:rPr>
        <w:rFonts w:ascii="Open Sans" w:hAnsi="Open Sans"/>
        <w:b w:val="0"/>
        <w:w w:val="99"/>
        <w:sz w:val="20"/>
      </w:rPr>
    </w:lvl>
    <w:lvl w:ilvl="1">
      <w:numFmt w:val="bullet"/>
      <w:lvlText w:val="•"/>
      <w:lvlJc w:val="left"/>
      <w:pPr>
        <w:ind w:left="964" w:hanging="128"/>
      </w:pPr>
    </w:lvl>
    <w:lvl w:ilvl="2">
      <w:numFmt w:val="bullet"/>
      <w:lvlText w:val="•"/>
      <w:lvlJc w:val="left"/>
      <w:pPr>
        <w:ind w:left="1826" w:hanging="128"/>
      </w:pPr>
    </w:lvl>
    <w:lvl w:ilvl="3">
      <w:numFmt w:val="bullet"/>
      <w:lvlText w:val="•"/>
      <w:lvlJc w:val="left"/>
      <w:pPr>
        <w:ind w:left="2689" w:hanging="128"/>
      </w:pPr>
    </w:lvl>
    <w:lvl w:ilvl="4">
      <w:numFmt w:val="bullet"/>
      <w:lvlText w:val="•"/>
      <w:lvlJc w:val="left"/>
      <w:pPr>
        <w:ind w:left="3551" w:hanging="128"/>
      </w:pPr>
    </w:lvl>
    <w:lvl w:ilvl="5">
      <w:numFmt w:val="bullet"/>
      <w:lvlText w:val="•"/>
      <w:lvlJc w:val="left"/>
      <w:pPr>
        <w:ind w:left="4414" w:hanging="128"/>
      </w:pPr>
    </w:lvl>
    <w:lvl w:ilvl="6">
      <w:numFmt w:val="bullet"/>
      <w:lvlText w:val="•"/>
      <w:lvlJc w:val="left"/>
      <w:pPr>
        <w:ind w:left="5276" w:hanging="128"/>
      </w:pPr>
    </w:lvl>
    <w:lvl w:ilvl="7">
      <w:numFmt w:val="bullet"/>
      <w:lvlText w:val="•"/>
      <w:lvlJc w:val="left"/>
      <w:pPr>
        <w:ind w:left="6139" w:hanging="128"/>
      </w:pPr>
    </w:lvl>
    <w:lvl w:ilvl="8">
      <w:numFmt w:val="bullet"/>
      <w:lvlText w:val="•"/>
      <w:lvlJc w:val="left"/>
      <w:pPr>
        <w:ind w:left="7001" w:hanging="128"/>
      </w:pPr>
    </w:lvl>
  </w:abstractNum>
  <w:abstractNum w:abstractNumId="7" w15:restartNumberingAfterBreak="0">
    <w:nsid w:val="00000409"/>
    <w:multiLevelType w:val="multilevel"/>
    <w:tmpl w:val="0000088C"/>
    <w:lvl w:ilvl="0">
      <w:start w:val="3"/>
      <w:numFmt w:val="decimal"/>
      <w:lvlText w:val="%1."/>
      <w:lvlJc w:val="left"/>
      <w:pPr>
        <w:ind w:left="324" w:hanging="223"/>
      </w:pPr>
      <w:rPr>
        <w:rFonts w:ascii="Open Sans" w:hAnsi="Open Sans" w:cs="Open Sans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102" w:hanging="389"/>
      </w:pPr>
      <w:rPr>
        <w:rFonts w:ascii="Open Sans" w:hAnsi="Open Sans" w:cs="Open Sans"/>
        <w:b w:val="0"/>
        <w:bCs w:val="0"/>
        <w:spacing w:val="-2"/>
        <w:w w:val="99"/>
        <w:sz w:val="20"/>
        <w:szCs w:val="20"/>
      </w:rPr>
    </w:lvl>
    <w:lvl w:ilvl="2">
      <w:numFmt w:val="bullet"/>
      <w:lvlText w:val="•"/>
      <w:lvlJc w:val="left"/>
      <w:pPr>
        <w:ind w:left="1258" w:hanging="389"/>
      </w:pPr>
    </w:lvl>
    <w:lvl w:ilvl="3">
      <w:numFmt w:val="bullet"/>
      <w:lvlText w:val="•"/>
      <w:lvlJc w:val="left"/>
      <w:pPr>
        <w:ind w:left="2191" w:hanging="389"/>
      </w:pPr>
    </w:lvl>
    <w:lvl w:ilvl="4">
      <w:numFmt w:val="bullet"/>
      <w:lvlText w:val="•"/>
      <w:lvlJc w:val="left"/>
      <w:pPr>
        <w:ind w:left="3125" w:hanging="389"/>
      </w:pPr>
    </w:lvl>
    <w:lvl w:ilvl="5">
      <w:numFmt w:val="bullet"/>
      <w:lvlText w:val="•"/>
      <w:lvlJc w:val="left"/>
      <w:pPr>
        <w:ind w:left="4058" w:hanging="389"/>
      </w:pPr>
    </w:lvl>
    <w:lvl w:ilvl="6">
      <w:numFmt w:val="bullet"/>
      <w:lvlText w:val="•"/>
      <w:lvlJc w:val="left"/>
      <w:pPr>
        <w:ind w:left="4992" w:hanging="389"/>
      </w:pPr>
    </w:lvl>
    <w:lvl w:ilvl="7">
      <w:numFmt w:val="bullet"/>
      <w:lvlText w:val="•"/>
      <w:lvlJc w:val="left"/>
      <w:pPr>
        <w:ind w:left="5925" w:hanging="389"/>
      </w:pPr>
    </w:lvl>
    <w:lvl w:ilvl="8">
      <w:numFmt w:val="bullet"/>
      <w:lvlText w:val="•"/>
      <w:lvlJc w:val="left"/>
      <w:pPr>
        <w:ind w:left="6859" w:hanging="389"/>
      </w:pPr>
    </w:lvl>
  </w:abstractNum>
  <w:abstractNum w:abstractNumId="8" w15:restartNumberingAfterBreak="0">
    <w:nsid w:val="0000040A"/>
    <w:multiLevelType w:val="multilevel"/>
    <w:tmpl w:val="0000088D"/>
    <w:lvl w:ilvl="0">
      <w:start w:val="1"/>
      <w:numFmt w:val="lowerLetter"/>
      <w:lvlText w:val="%1)"/>
      <w:lvlJc w:val="left"/>
      <w:pPr>
        <w:ind w:left="822" w:hanging="360"/>
      </w:pPr>
      <w:rPr>
        <w:rFonts w:ascii="Open Sans" w:hAnsi="Open Sans" w:cs="Open Sans"/>
        <w:b w:val="0"/>
        <w:bCs w:val="0"/>
        <w:spacing w:val="-1"/>
        <w:w w:val="99"/>
        <w:sz w:val="20"/>
        <w:szCs w:val="20"/>
      </w:rPr>
    </w:lvl>
    <w:lvl w:ilvl="1">
      <w:numFmt w:val="bullet"/>
      <w:lvlText w:val=""/>
      <w:lvlJc w:val="left"/>
      <w:pPr>
        <w:ind w:left="1182" w:hanging="360"/>
      </w:pPr>
      <w:rPr>
        <w:rFonts w:ascii="Symbol" w:hAnsi="Symbol"/>
        <w:b w:val="0"/>
        <w:w w:val="99"/>
        <w:sz w:val="20"/>
      </w:rPr>
    </w:lvl>
    <w:lvl w:ilvl="2">
      <w:numFmt w:val="bullet"/>
      <w:lvlText w:val="•"/>
      <w:lvlJc w:val="left"/>
      <w:pPr>
        <w:ind w:left="2020" w:hanging="360"/>
      </w:pPr>
    </w:lvl>
    <w:lvl w:ilvl="3">
      <w:numFmt w:val="bullet"/>
      <w:lvlText w:val="•"/>
      <w:lvlJc w:val="left"/>
      <w:pPr>
        <w:ind w:left="2858" w:hanging="360"/>
      </w:pPr>
    </w:lvl>
    <w:lvl w:ilvl="4">
      <w:numFmt w:val="bullet"/>
      <w:lvlText w:val="•"/>
      <w:lvlJc w:val="left"/>
      <w:pPr>
        <w:ind w:left="3696" w:hanging="360"/>
      </w:pPr>
    </w:lvl>
    <w:lvl w:ilvl="5">
      <w:numFmt w:val="bullet"/>
      <w:lvlText w:val="•"/>
      <w:lvlJc w:val="left"/>
      <w:pPr>
        <w:ind w:left="4535" w:hanging="360"/>
      </w:pPr>
    </w:lvl>
    <w:lvl w:ilvl="6">
      <w:numFmt w:val="bullet"/>
      <w:lvlText w:val="•"/>
      <w:lvlJc w:val="left"/>
      <w:pPr>
        <w:ind w:left="5373" w:hanging="360"/>
      </w:pPr>
    </w:lvl>
    <w:lvl w:ilvl="7">
      <w:numFmt w:val="bullet"/>
      <w:lvlText w:val="•"/>
      <w:lvlJc w:val="left"/>
      <w:pPr>
        <w:ind w:left="6211" w:hanging="360"/>
      </w:pPr>
    </w:lvl>
    <w:lvl w:ilvl="8">
      <w:numFmt w:val="bullet"/>
      <w:lvlText w:val="•"/>
      <w:lvlJc w:val="left"/>
      <w:pPr>
        <w:ind w:left="7049" w:hanging="360"/>
      </w:pPr>
    </w:lvl>
  </w:abstractNum>
  <w:abstractNum w:abstractNumId="9" w15:restartNumberingAfterBreak="0">
    <w:nsid w:val="0000040B"/>
    <w:multiLevelType w:val="multilevel"/>
    <w:tmpl w:val="0000088E"/>
    <w:lvl w:ilvl="0">
      <w:numFmt w:val="bullet"/>
      <w:lvlText w:val=""/>
      <w:lvlJc w:val="left"/>
      <w:pPr>
        <w:ind w:left="822" w:hanging="360"/>
      </w:pPr>
      <w:rPr>
        <w:rFonts w:ascii="Symbol" w:hAnsi="Symbol"/>
        <w:b w:val="0"/>
        <w:w w:val="99"/>
        <w:sz w:val="20"/>
      </w:rPr>
    </w:lvl>
    <w:lvl w:ilvl="1">
      <w:numFmt w:val="bullet"/>
      <w:lvlText w:val="•"/>
      <w:lvlJc w:val="left"/>
      <w:pPr>
        <w:ind w:left="1612" w:hanging="360"/>
      </w:pPr>
    </w:lvl>
    <w:lvl w:ilvl="2">
      <w:numFmt w:val="bullet"/>
      <w:lvlText w:val="•"/>
      <w:lvlJc w:val="left"/>
      <w:pPr>
        <w:ind w:left="2402" w:hanging="360"/>
      </w:pPr>
    </w:lvl>
    <w:lvl w:ilvl="3">
      <w:numFmt w:val="bullet"/>
      <w:lvlText w:val="•"/>
      <w:lvlJc w:val="left"/>
      <w:pPr>
        <w:ind w:left="3193" w:hanging="360"/>
      </w:pPr>
    </w:lvl>
    <w:lvl w:ilvl="4">
      <w:numFmt w:val="bullet"/>
      <w:lvlText w:val="•"/>
      <w:lvlJc w:val="left"/>
      <w:pPr>
        <w:ind w:left="3983" w:hanging="360"/>
      </w:pPr>
    </w:lvl>
    <w:lvl w:ilvl="5">
      <w:numFmt w:val="bullet"/>
      <w:lvlText w:val="•"/>
      <w:lvlJc w:val="left"/>
      <w:pPr>
        <w:ind w:left="4774" w:hanging="360"/>
      </w:pPr>
    </w:lvl>
    <w:lvl w:ilvl="6">
      <w:numFmt w:val="bullet"/>
      <w:lvlText w:val="•"/>
      <w:lvlJc w:val="left"/>
      <w:pPr>
        <w:ind w:left="5564" w:hanging="360"/>
      </w:pPr>
    </w:lvl>
    <w:lvl w:ilvl="7">
      <w:numFmt w:val="bullet"/>
      <w:lvlText w:val="•"/>
      <w:lvlJc w:val="left"/>
      <w:pPr>
        <w:ind w:left="6355" w:hanging="360"/>
      </w:pPr>
    </w:lvl>
    <w:lvl w:ilvl="8">
      <w:numFmt w:val="bullet"/>
      <w:lvlText w:val="•"/>
      <w:lvlJc w:val="left"/>
      <w:pPr>
        <w:ind w:left="7145" w:hanging="360"/>
      </w:pPr>
    </w:lvl>
  </w:abstractNum>
  <w:abstractNum w:abstractNumId="10" w15:restartNumberingAfterBreak="0">
    <w:nsid w:val="0000040C"/>
    <w:multiLevelType w:val="multilevel"/>
    <w:tmpl w:val="0000088F"/>
    <w:lvl w:ilvl="0">
      <w:start w:val="1"/>
      <w:numFmt w:val="lowerLetter"/>
      <w:lvlText w:val="%1)"/>
      <w:lvlJc w:val="left"/>
      <w:pPr>
        <w:ind w:left="102" w:hanging="223"/>
      </w:pPr>
      <w:rPr>
        <w:rFonts w:ascii="Open Sans" w:hAnsi="Open Sans" w:cs="Open Sans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964" w:hanging="223"/>
      </w:pPr>
    </w:lvl>
    <w:lvl w:ilvl="2">
      <w:numFmt w:val="bullet"/>
      <w:lvlText w:val="•"/>
      <w:lvlJc w:val="left"/>
      <w:pPr>
        <w:ind w:left="1826" w:hanging="223"/>
      </w:pPr>
    </w:lvl>
    <w:lvl w:ilvl="3">
      <w:numFmt w:val="bullet"/>
      <w:lvlText w:val="•"/>
      <w:lvlJc w:val="left"/>
      <w:pPr>
        <w:ind w:left="2689" w:hanging="223"/>
      </w:pPr>
    </w:lvl>
    <w:lvl w:ilvl="4">
      <w:numFmt w:val="bullet"/>
      <w:lvlText w:val="•"/>
      <w:lvlJc w:val="left"/>
      <w:pPr>
        <w:ind w:left="3551" w:hanging="223"/>
      </w:pPr>
    </w:lvl>
    <w:lvl w:ilvl="5">
      <w:numFmt w:val="bullet"/>
      <w:lvlText w:val="•"/>
      <w:lvlJc w:val="left"/>
      <w:pPr>
        <w:ind w:left="4414" w:hanging="223"/>
      </w:pPr>
    </w:lvl>
    <w:lvl w:ilvl="6">
      <w:numFmt w:val="bullet"/>
      <w:lvlText w:val="•"/>
      <w:lvlJc w:val="left"/>
      <w:pPr>
        <w:ind w:left="5276" w:hanging="223"/>
      </w:pPr>
    </w:lvl>
    <w:lvl w:ilvl="7">
      <w:numFmt w:val="bullet"/>
      <w:lvlText w:val="•"/>
      <w:lvlJc w:val="left"/>
      <w:pPr>
        <w:ind w:left="6139" w:hanging="223"/>
      </w:pPr>
    </w:lvl>
    <w:lvl w:ilvl="8">
      <w:numFmt w:val="bullet"/>
      <w:lvlText w:val="•"/>
      <w:lvlJc w:val="left"/>
      <w:pPr>
        <w:ind w:left="7001" w:hanging="223"/>
      </w:pPr>
    </w:lvl>
  </w:abstractNum>
  <w:abstractNum w:abstractNumId="11" w15:restartNumberingAfterBreak="0">
    <w:nsid w:val="0000040D"/>
    <w:multiLevelType w:val="multilevel"/>
    <w:tmpl w:val="00000890"/>
    <w:lvl w:ilvl="0">
      <w:start w:val="1"/>
      <w:numFmt w:val="decimal"/>
      <w:lvlText w:val="%1."/>
      <w:lvlJc w:val="left"/>
      <w:pPr>
        <w:ind w:left="320" w:hanging="219"/>
      </w:pPr>
      <w:rPr>
        <w:rFonts w:ascii="Open Sans" w:hAnsi="Open Sans" w:cs="Open Sans"/>
        <w:b w:val="0"/>
        <w:bCs w:val="0"/>
        <w:spacing w:val="-2"/>
        <w:w w:val="99"/>
        <w:sz w:val="20"/>
        <w:szCs w:val="20"/>
      </w:rPr>
    </w:lvl>
    <w:lvl w:ilvl="1">
      <w:numFmt w:val="bullet"/>
      <w:lvlText w:val="•"/>
      <w:lvlJc w:val="left"/>
      <w:pPr>
        <w:ind w:left="1160" w:hanging="219"/>
      </w:pPr>
    </w:lvl>
    <w:lvl w:ilvl="2">
      <w:numFmt w:val="bullet"/>
      <w:lvlText w:val="•"/>
      <w:lvlJc w:val="left"/>
      <w:pPr>
        <w:ind w:left="2001" w:hanging="219"/>
      </w:pPr>
    </w:lvl>
    <w:lvl w:ilvl="3">
      <w:numFmt w:val="bullet"/>
      <w:lvlText w:val="•"/>
      <w:lvlJc w:val="left"/>
      <w:pPr>
        <w:ind w:left="2842" w:hanging="219"/>
      </w:pPr>
    </w:lvl>
    <w:lvl w:ilvl="4">
      <w:numFmt w:val="bullet"/>
      <w:lvlText w:val="•"/>
      <w:lvlJc w:val="left"/>
      <w:pPr>
        <w:ind w:left="3682" w:hanging="219"/>
      </w:pPr>
    </w:lvl>
    <w:lvl w:ilvl="5">
      <w:numFmt w:val="bullet"/>
      <w:lvlText w:val="•"/>
      <w:lvlJc w:val="left"/>
      <w:pPr>
        <w:ind w:left="4523" w:hanging="219"/>
      </w:pPr>
    </w:lvl>
    <w:lvl w:ilvl="6">
      <w:numFmt w:val="bullet"/>
      <w:lvlText w:val="•"/>
      <w:lvlJc w:val="left"/>
      <w:pPr>
        <w:ind w:left="5363" w:hanging="219"/>
      </w:pPr>
    </w:lvl>
    <w:lvl w:ilvl="7">
      <w:numFmt w:val="bullet"/>
      <w:lvlText w:val="•"/>
      <w:lvlJc w:val="left"/>
      <w:pPr>
        <w:ind w:left="6204" w:hanging="219"/>
      </w:pPr>
    </w:lvl>
    <w:lvl w:ilvl="8">
      <w:numFmt w:val="bullet"/>
      <w:lvlText w:val="•"/>
      <w:lvlJc w:val="left"/>
      <w:pPr>
        <w:ind w:left="7045" w:hanging="219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09"/>
    <w:rsid w:val="00200B9C"/>
    <w:rsid w:val="00297B67"/>
    <w:rsid w:val="00681805"/>
    <w:rsid w:val="00711EC5"/>
    <w:rsid w:val="007B722B"/>
    <w:rsid w:val="00884909"/>
    <w:rsid w:val="00B1213C"/>
    <w:rsid w:val="00C27D97"/>
    <w:rsid w:val="00D57639"/>
    <w:rsid w:val="00F8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7582EB"/>
  <w14:defaultImageDpi w14:val="0"/>
  <w15:docId w15:val="{452BE49A-7490-4751-A164-C4071A23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ol1">
    <w:name w:val="heading 1"/>
    <w:basedOn w:val="Normal"/>
    <w:next w:val="Normal"/>
    <w:link w:val="Ttol1Car"/>
    <w:uiPriority w:val="1"/>
    <w:qFormat/>
    <w:pPr>
      <w:ind w:left="102"/>
      <w:outlineLvl w:val="0"/>
    </w:pPr>
    <w:rPr>
      <w:rFonts w:ascii="Open Sans" w:hAnsi="Open Sans" w:cs="Open Sans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independent">
    <w:name w:val="Body Text"/>
    <w:basedOn w:val="Normal"/>
    <w:link w:val="TextindependentCar"/>
    <w:uiPriority w:val="1"/>
    <w:qFormat/>
    <w:pPr>
      <w:ind w:left="102"/>
    </w:pPr>
    <w:rPr>
      <w:rFonts w:ascii="Open Sans" w:hAnsi="Open Sans" w:cs="Open Sans"/>
      <w:sz w:val="20"/>
      <w:szCs w:val="20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5684</Characters>
  <Application>Microsoft Office Word</Application>
  <DocSecurity>0</DocSecurity>
  <Lines>47</Lines>
  <Paragraphs>13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IPerez</dc:creator>
  <cp:keywords/>
  <dc:description/>
  <cp:lastModifiedBy>TOliver</cp:lastModifiedBy>
  <cp:revision>2</cp:revision>
  <dcterms:created xsi:type="dcterms:W3CDTF">2023-10-17T09:44:00Z</dcterms:created>
  <dcterms:modified xsi:type="dcterms:W3CDTF">2023-10-17T09:44:00Z</dcterms:modified>
</cp:coreProperties>
</file>