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E0856" w14:textId="434AAF6F" w:rsidR="00DC755C" w:rsidRPr="00095070" w:rsidRDefault="00FE5936" w:rsidP="00095070">
      <w:pPr>
        <w:spacing w:line="276" w:lineRule="auto"/>
        <w:jc w:val="center"/>
        <w:rPr>
          <w:rFonts w:ascii="Arial" w:hAnsi="Arial" w:cs="Arial"/>
          <w:b/>
          <w:color w:val="000000" w:themeColor="text1"/>
          <w:sz w:val="24"/>
          <w:szCs w:val="24"/>
          <w:lang w:val="es-ES_tradnl"/>
        </w:rPr>
      </w:pPr>
      <w:r w:rsidRPr="00095070">
        <w:rPr>
          <w:rFonts w:ascii="Arial" w:hAnsi="Arial" w:cs="Arial"/>
          <w:b/>
          <w:color w:val="000000" w:themeColor="text1"/>
          <w:sz w:val="24"/>
          <w:szCs w:val="24"/>
          <w:lang w:val="es-ES_tradnl"/>
        </w:rPr>
        <w:t xml:space="preserve">BASES ESPECÍFICAS Y CONVOCATORIA DE SUBVENCIONES </w:t>
      </w:r>
      <w:r w:rsidR="00E22193" w:rsidRPr="00095070">
        <w:rPr>
          <w:rFonts w:ascii="Arial" w:hAnsi="Arial" w:cs="Arial"/>
          <w:b/>
          <w:color w:val="000000" w:themeColor="text1"/>
          <w:sz w:val="24"/>
          <w:szCs w:val="24"/>
          <w:lang w:val="es-ES_tradnl"/>
        </w:rPr>
        <w:t xml:space="preserve">A CONCEDER POR EL AYUNTAMIENTO DE LLANES </w:t>
      </w:r>
      <w:r w:rsidR="00501236" w:rsidRPr="00095070">
        <w:rPr>
          <w:rFonts w:ascii="Arial" w:hAnsi="Arial" w:cs="Arial"/>
          <w:b/>
          <w:color w:val="000000" w:themeColor="text1"/>
          <w:sz w:val="24"/>
          <w:szCs w:val="24"/>
          <w:lang w:val="es-ES_tradnl"/>
        </w:rPr>
        <w:t xml:space="preserve">A ENTIDADES ORGANIZADORAS DE </w:t>
      </w:r>
      <w:r w:rsidR="00A22A9C" w:rsidRPr="00095070">
        <w:rPr>
          <w:rFonts w:ascii="Arial" w:hAnsi="Arial" w:cs="Arial"/>
          <w:b/>
          <w:color w:val="000000" w:themeColor="text1"/>
          <w:sz w:val="24"/>
          <w:szCs w:val="24"/>
          <w:lang w:val="es-ES_tradnl"/>
        </w:rPr>
        <w:t xml:space="preserve">FIESTAS POPULARES Y </w:t>
      </w:r>
      <w:r w:rsidR="00501236" w:rsidRPr="00095070">
        <w:rPr>
          <w:rFonts w:ascii="Arial" w:hAnsi="Arial" w:cs="Arial"/>
          <w:b/>
          <w:color w:val="000000" w:themeColor="text1"/>
          <w:sz w:val="24"/>
          <w:szCs w:val="24"/>
          <w:lang w:val="es-ES_tradnl"/>
        </w:rPr>
        <w:t>FESTEJOS EN LA VILLA DE LLANES</w:t>
      </w:r>
      <w:r w:rsidR="0054291D" w:rsidRPr="00095070">
        <w:rPr>
          <w:rFonts w:ascii="Arial" w:hAnsi="Arial" w:cs="Arial"/>
          <w:b/>
          <w:color w:val="000000" w:themeColor="text1"/>
          <w:sz w:val="24"/>
          <w:szCs w:val="24"/>
          <w:lang w:val="es-ES_tradnl"/>
        </w:rPr>
        <w:t xml:space="preserve"> EN EL AÑO 2023</w:t>
      </w:r>
    </w:p>
    <w:p w14:paraId="50BC0147" w14:textId="77777777" w:rsidR="00FE5936" w:rsidRPr="00095070" w:rsidRDefault="00FE5936" w:rsidP="00095070">
      <w:pPr>
        <w:spacing w:line="276" w:lineRule="auto"/>
        <w:jc w:val="center"/>
        <w:rPr>
          <w:rFonts w:ascii="Arial" w:hAnsi="Arial" w:cs="Arial"/>
          <w:b/>
          <w:color w:val="000000" w:themeColor="text1"/>
          <w:sz w:val="24"/>
          <w:szCs w:val="24"/>
          <w:lang w:val="es-ES_tradnl"/>
        </w:rPr>
      </w:pPr>
    </w:p>
    <w:p w14:paraId="2A7C8D52" w14:textId="2D2256C7" w:rsidR="00252496" w:rsidRPr="00095070" w:rsidRDefault="00252496" w:rsidP="00095070">
      <w:pPr>
        <w:spacing w:line="276" w:lineRule="auto"/>
        <w:jc w:val="both"/>
        <w:rPr>
          <w:rFonts w:ascii="Arial" w:hAnsi="Arial" w:cs="Arial"/>
          <w:color w:val="000000" w:themeColor="text1"/>
          <w:sz w:val="22"/>
          <w:szCs w:val="22"/>
          <w:lang w:val="es-ES_tradnl"/>
        </w:rPr>
      </w:pPr>
    </w:p>
    <w:p w14:paraId="1967CE1D" w14:textId="77777777" w:rsidR="00051687" w:rsidRPr="00095070" w:rsidRDefault="00051687" w:rsidP="00095070">
      <w:pPr>
        <w:spacing w:line="276" w:lineRule="auto"/>
        <w:jc w:val="both"/>
        <w:rPr>
          <w:rFonts w:ascii="Arial" w:hAnsi="Arial" w:cs="Arial"/>
          <w:color w:val="000000" w:themeColor="text1"/>
          <w:sz w:val="22"/>
          <w:szCs w:val="22"/>
          <w:lang w:val="es-ES_tradnl"/>
        </w:rPr>
      </w:pPr>
    </w:p>
    <w:p w14:paraId="2FDE0F5D" w14:textId="7F3D37D5"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1.- Regulación.</w:t>
      </w:r>
    </w:p>
    <w:p w14:paraId="13C38B2C" w14:textId="509A806E" w:rsidR="00252496" w:rsidRPr="00095070" w:rsidRDefault="00252496" w:rsidP="00C00301">
      <w:pPr>
        <w:widowControl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Las subvenciones objeto de la presente convocatoria se regirán, además de lo previsto en la misma, por la Ley 38/2003 de 7 de noviembre General de Subvenciones, por el Real Decreto 887/2006, de 21 de julio, por el que se aprueba el Reglamento de dicha ley, por lo establecido en el Titulo IV de las Bases de Ejecución Presupuestaria del ejercicio 2023 </w:t>
      </w:r>
      <w:r w:rsidR="00174EA2" w:rsidRPr="00095070">
        <w:rPr>
          <w:rFonts w:ascii="Arial" w:hAnsi="Arial" w:cs="Arial"/>
          <w:color w:val="000000" w:themeColor="text1"/>
          <w:sz w:val="22"/>
          <w:szCs w:val="22"/>
          <w:lang w:val="es-ES_tradnl"/>
        </w:rPr>
        <w:t>con entrada en vigor desde el 11</w:t>
      </w:r>
      <w:r w:rsidRPr="00095070">
        <w:rPr>
          <w:rFonts w:ascii="Arial" w:hAnsi="Arial" w:cs="Arial"/>
          <w:color w:val="000000" w:themeColor="text1"/>
          <w:sz w:val="22"/>
          <w:szCs w:val="22"/>
          <w:lang w:val="es-ES_tradnl"/>
        </w:rPr>
        <w:t xml:space="preserve"> de </w:t>
      </w:r>
      <w:r w:rsidR="00174EA2" w:rsidRPr="00095070">
        <w:rPr>
          <w:rFonts w:ascii="Arial" w:hAnsi="Arial" w:cs="Arial"/>
          <w:color w:val="000000" w:themeColor="text1"/>
          <w:sz w:val="22"/>
          <w:szCs w:val="22"/>
          <w:lang w:val="es-ES_tradnl"/>
        </w:rPr>
        <w:t>julio</w:t>
      </w:r>
      <w:r w:rsidRPr="00095070">
        <w:rPr>
          <w:rFonts w:ascii="Arial" w:hAnsi="Arial" w:cs="Arial"/>
          <w:color w:val="000000" w:themeColor="text1"/>
          <w:sz w:val="22"/>
          <w:szCs w:val="22"/>
          <w:lang w:val="es-ES_tradnl"/>
        </w:rPr>
        <w:t xml:space="preserve"> de </w:t>
      </w:r>
      <w:r w:rsidR="00174EA2" w:rsidRPr="00095070">
        <w:rPr>
          <w:rFonts w:ascii="Arial" w:hAnsi="Arial" w:cs="Arial"/>
          <w:color w:val="000000" w:themeColor="text1"/>
          <w:sz w:val="22"/>
          <w:szCs w:val="22"/>
          <w:lang w:val="es-ES_tradnl"/>
        </w:rPr>
        <w:t>2023</w:t>
      </w:r>
      <w:r w:rsidRPr="00095070">
        <w:rPr>
          <w:rFonts w:ascii="Arial" w:hAnsi="Arial" w:cs="Arial"/>
          <w:color w:val="000000" w:themeColor="text1"/>
          <w:sz w:val="22"/>
          <w:szCs w:val="22"/>
          <w:lang w:val="es-ES_tradnl"/>
        </w:rPr>
        <w:t xml:space="preserve">. </w:t>
      </w:r>
    </w:p>
    <w:p w14:paraId="4FBEDE9D" w14:textId="77777777" w:rsidR="00252496" w:rsidRPr="00095070" w:rsidRDefault="00252496" w:rsidP="00095070">
      <w:pPr>
        <w:widowControl w:val="0"/>
        <w:spacing w:line="276" w:lineRule="auto"/>
        <w:ind w:firstLine="510"/>
        <w:jc w:val="both"/>
        <w:rPr>
          <w:rFonts w:ascii="Arial" w:hAnsi="Arial" w:cs="Arial"/>
          <w:color w:val="000000" w:themeColor="text1"/>
          <w:sz w:val="22"/>
          <w:szCs w:val="22"/>
          <w:lang w:val="es-ES_tradnl"/>
        </w:rPr>
      </w:pPr>
    </w:p>
    <w:p w14:paraId="686F1FC0" w14:textId="14590B8B" w:rsidR="00252496" w:rsidRPr="00095070" w:rsidRDefault="00252496" w:rsidP="00C00301">
      <w:pPr>
        <w:widowControl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As</w:t>
      </w:r>
      <w:r w:rsidR="00C00301">
        <w:rPr>
          <w:rFonts w:ascii="Arial" w:hAnsi="Arial" w:cs="Arial"/>
          <w:color w:val="000000" w:themeColor="text1"/>
          <w:sz w:val="22"/>
          <w:szCs w:val="22"/>
          <w:lang w:val="es-ES_tradnl"/>
        </w:rPr>
        <w:t>i</w:t>
      </w:r>
      <w:r w:rsidRPr="00095070">
        <w:rPr>
          <w:rFonts w:ascii="Arial" w:hAnsi="Arial" w:cs="Arial"/>
          <w:color w:val="000000" w:themeColor="text1"/>
          <w:sz w:val="22"/>
          <w:szCs w:val="22"/>
          <w:lang w:val="es-ES_tradnl"/>
        </w:rPr>
        <w:t xml:space="preserve">mismo, será de aplicación la Ley 39/2015, de 1 de octubre, del Procedimiento Administrativo Común de las Administraciones Públicas, el </w:t>
      </w:r>
      <w:r w:rsidRPr="00095070">
        <w:rPr>
          <w:rFonts w:ascii="Arial" w:hAnsi="Arial" w:cs="Arial"/>
          <w:bCs/>
          <w:color w:val="000000" w:themeColor="text1"/>
          <w:sz w:val="22"/>
          <w:szCs w:val="22"/>
        </w:rPr>
        <w:t>Real Decreto 130/2019, de 8 de marzo, por el que se regula la Base de Datos Nacional de Subvenciones y la publicidad de las subvenciones y demás ayudas públicas</w:t>
      </w:r>
      <w:r w:rsidRPr="00095070">
        <w:rPr>
          <w:rFonts w:ascii="Arial" w:hAnsi="Arial" w:cs="Arial"/>
          <w:color w:val="000000" w:themeColor="text1"/>
          <w:sz w:val="22"/>
          <w:szCs w:val="22"/>
          <w:lang w:val="es-ES_tradnl"/>
        </w:rPr>
        <w:t xml:space="preserve"> y las restantes normas de derecho administrativo que en su caso sean aplicables.</w:t>
      </w:r>
    </w:p>
    <w:p w14:paraId="13C1588F" w14:textId="77777777" w:rsidR="00C14C23" w:rsidRPr="00095070" w:rsidRDefault="00C14C23" w:rsidP="00095070">
      <w:pPr>
        <w:widowControl w:val="0"/>
        <w:spacing w:line="276" w:lineRule="auto"/>
        <w:ind w:firstLine="510"/>
        <w:jc w:val="both"/>
        <w:rPr>
          <w:rFonts w:ascii="Arial" w:hAnsi="Arial" w:cs="Arial"/>
          <w:color w:val="000000" w:themeColor="text1"/>
          <w:sz w:val="22"/>
          <w:szCs w:val="22"/>
          <w:lang w:val="es-ES_tradnl"/>
        </w:rPr>
      </w:pPr>
    </w:p>
    <w:p w14:paraId="41A69B1C" w14:textId="77777777" w:rsidR="00C14C23" w:rsidRPr="00095070" w:rsidRDefault="00C14C23"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2.- Objeto de las subvenciones y consignación presupuestaria.</w:t>
      </w:r>
    </w:p>
    <w:p w14:paraId="2F99674D" w14:textId="7C889F8D" w:rsidR="00C14C23" w:rsidRPr="00095070" w:rsidRDefault="00C14C23" w:rsidP="00C00301">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El objeto de la presente convocatoria es la concesión de </w:t>
      </w:r>
      <w:r w:rsidR="00E86572" w:rsidRPr="00095070">
        <w:rPr>
          <w:rFonts w:ascii="Arial" w:hAnsi="Arial" w:cs="Arial"/>
          <w:color w:val="000000" w:themeColor="text1"/>
          <w:sz w:val="22"/>
          <w:szCs w:val="22"/>
          <w:lang w:val="es-ES_tradnl"/>
        </w:rPr>
        <w:t>subvenciones a</w:t>
      </w:r>
      <w:r w:rsidRPr="00095070">
        <w:rPr>
          <w:rFonts w:ascii="Arial" w:hAnsi="Arial" w:cs="Arial"/>
          <w:color w:val="000000" w:themeColor="text1"/>
          <w:sz w:val="22"/>
          <w:szCs w:val="22"/>
          <w:lang w:val="es-ES_tradnl"/>
        </w:rPr>
        <w:t xml:space="preserve"> entidades</w:t>
      </w:r>
      <w:r w:rsidR="003F16FF" w:rsidRPr="00095070">
        <w:rPr>
          <w:rFonts w:ascii="Arial" w:hAnsi="Arial" w:cs="Arial"/>
          <w:color w:val="000000" w:themeColor="text1"/>
          <w:sz w:val="22"/>
          <w:szCs w:val="22"/>
          <w:lang w:val="es-ES_tradnl"/>
        </w:rPr>
        <w:t xml:space="preserve"> sin ánimo de lucro, con sede social o delegación en el Concejo de Llanes,</w:t>
      </w:r>
      <w:r w:rsidRPr="00095070">
        <w:rPr>
          <w:rFonts w:ascii="Arial" w:hAnsi="Arial" w:cs="Arial"/>
          <w:color w:val="000000" w:themeColor="text1"/>
          <w:sz w:val="22"/>
          <w:szCs w:val="22"/>
          <w:lang w:val="es-ES_tradnl"/>
        </w:rPr>
        <w:t xml:space="preserve"> que llevan a cabo actividades de organización, promoción, y fomento de la tradición de las fiestas populares</w:t>
      </w:r>
      <w:r w:rsidR="001F4761" w:rsidRPr="00095070">
        <w:rPr>
          <w:rFonts w:ascii="Arial" w:hAnsi="Arial" w:cs="Arial"/>
          <w:color w:val="000000" w:themeColor="text1"/>
          <w:sz w:val="22"/>
          <w:szCs w:val="22"/>
          <w:lang w:val="es-ES_tradnl"/>
        </w:rPr>
        <w:t xml:space="preserve"> en la villa de Llanes</w:t>
      </w:r>
      <w:r w:rsidR="00BF3F3F">
        <w:rPr>
          <w:rFonts w:ascii="Arial" w:hAnsi="Arial" w:cs="Arial"/>
          <w:color w:val="000000" w:themeColor="text1"/>
          <w:sz w:val="22"/>
          <w:szCs w:val="22"/>
          <w:lang w:val="es-ES_tradnl"/>
        </w:rPr>
        <w:t>.</w:t>
      </w:r>
    </w:p>
    <w:p w14:paraId="71FE0772" w14:textId="77777777" w:rsidR="00C14C23" w:rsidRPr="00095070" w:rsidRDefault="00C14C23" w:rsidP="00095070">
      <w:pPr>
        <w:widowControl w:val="0"/>
        <w:spacing w:line="276" w:lineRule="auto"/>
        <w:ind w:firstLine="510"/>
        <w:jc w:val="both"/>
        <w:rPr>
          <w:rFonts w:ascii="Arial" w:hAnsi="Arial" w:cs="Arial"/>
          <w:color w:val="000000" w:themeColor="text1"/>
          <w:sz w:val="22"/>
          <w:szCs w:val="22"/>
          <w:lang w:val="es-ES_tradnl"/>
        </w:rPr>
      </w:pPr>
    </w:p>
    <w:p w14:paraId="5A993329" w14:textId="77777777" w:rsidR="00F4182E" w:rsidRPr="00095070" w:rsidRDefault="00F4182E" w:rsidP="00C00301">
      <w:pPr>
        <w:widowControl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El procedimiento para la concesión de estas subvenciones será el régimen de concurrencia competitiva, mediante la comparación de las solicitudes presentadas, a fin de establecer una </w:t>
      </w:r>
      <w:proofErr w:type="spellStart"/>
      <w:r w:rsidRPr="00095070">
        <w:rPr>
          <w:rFonts w:ascii="Arial" w:hAnsi="Arial" w:cs="Arial"/>
          <w:color w:val="000000" w:themeColor="text1"/>
          <w:sz w:val="22"/>
          <w:szCs w:val="22"/>
          <w:lang w:val="es-ES_tradnl"/>
        </w:rPr>
        <w:t>prelación</w:t>
      </w:r>
      <w:proofErr w:type="spellEnd"/>
      <w:r w:rsidRPr="00095070">
        <w:rPr>
          <w:rFonts w:ascii="Arial" w:hAnsi="Arial" w:cs="Arial"/>
          <w:color w:val="000000" w:themeColor="text1"/>
          <w:sz w:val="22"/>
          <w:szCs w:val="22"/>
          <w:lang w:val="es-ES_tradnl"/>
        </w:rPr>
        <w:t xml:space="preserve"> entre las mismas de acuerdo con los criterios de valoración establecidos en esta convocatoria y adjudicando, con el límite fijado en el apartado siguiente, aquellas que hayan obtenido mayor valoración en aplicación de los citados criterios.</w:t>
      </w:r>
    </w:p>
    <w:p w14:paraId="212467A6" w14:textId="77777777" w:rsidR="00252496" w:rsidRPr="00095070" w:rsidRDefault="00252496" w:rsidP="00095070">
      <w:pPr>
        <w:spacing w:line="276" w:lineRule="auto"/>
        <w:ind w:firstLine="510"/>
        <w:jc w:val="both"/>
        <w:rPr>
          <w:rFonts w:ascii="Arial" w:hAnsi="Arial" w:cs="Arial"/>
          <w:color w:val="000000" w:themeColor="text1"/>
          <w:sz w:val="22"/>
          <w:szCs w:val="22"/>
          <w:lang w:val="es-ES_tradnl"/>
        </w:rPr>
      </w:pPr>
    </w:p>
    <w:p w14:paraId="4B2EC5B9" w14:textId="01032558" w:rsidR="00252496" w:rsidRPr="00095070" w:rsidRDefault="00252496" w:rsidP="00BF3F3F">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El Ayuntamiento de Llanes dispone de crédito suficiente para hacer frente a la presente convocatoria en la partida 000.33</w:t>
      </w:r>
      <w:r w:rsidR="000B4345" w:rsidRPr="00095070">
        <w:rPr>
          <w:rFonts w:ascii="Arial" w:hAnsi="Arial" w:cs="Arial"/>
          <w:color w:val="000000" w:themeColor="text1"/>
          <w:sz w:val="22"/>
          <w:szCs w:val="22"/>
          <w:lang w:val="es-ES_tradnl"/>
        </w:rPr>
        <w:t>8</w:t>
      </w:r>
      <w:r w:rsidRPr="00095070">
        <w:rPr>
          <w:rFonts w:ascii="Arial" w:hAnsi="Arial" w:cs="Arial"/>
          <w:color w:val="000000" w:themeColor="text1"/>
          <w:sz w:val="22"/>
          <w:szCs w:val="22"/>
          <w:lang w:val="es-ES_tradnl"/>
        </w:rPr>
        <w:t xml:space="preserve">0.48900 de su presupuesto de gastos para el año </w:t>
      </w:r>
      <w:r w:rsidR="00F4182E" w:rsidRPr="00095070">
        <w:rPr>
          <w:rFonts w:ascii="Arial" w:hAnsi="Arial" w:cs="Arial"/>
          <w:color w:val="000000" w:themeColor="text1"/>
          <w:sz w:val="22"/>
          <w:szCs w:val="22"/>
          <w:lang w:val="es-ES_tradnl"/>
        </w:rPr>
        <w:t xml:space="preserve">2023. El importe que se reserva para esta convocatoria es de </w:t>
      </w:r>
      <w:r w:rsidR="003E2ECB" w:rsidRPr="00095070">
        <w:rPr>
          <w:rFonts w:ascii="Arial" w:hAnsi="Arial" w:cs="Arial"/>
          <w:b/>
          <w:bCs/>
          <w:color w:val="000000" w:themeColor="text1"/>
          <w:sz w:val="22"/>
          <w:szCs w:val="22"/>
          <w:lang w:val="es-ES_tradnl"/>
        </w:rPr>
        <w:t>40</w:t>
      </w:r>
      <w:r w:rsidR="00F4182E" w:rsidRPr="00095070">
        <w:rPr>
          <w:rFonts w:ascii="Arial" w:hAnsi="Arial" w:cs="Arial"/>
          <w:b/>
          <w:bCs/>
          <w:color w:val="000000" w:themeColor="text1"/>
          <w:sz w:val="22"/>
          <w:szCs w:val="22"/>
          <w:lang w:val="es-ES_tradnl"/>
        </w:rPr>
        <w:t>.</w:t>
      </w:r>
      <w:r w:rsidR="003E2ECB" w:rsidRPr="00095070">
        <w:rPr>
          <w:rFonts w:ascii="Arial" w:hAnsi="Arial" w:cs="Arial"/>
          <w:b/>
          <w:bCs/>
          <w:color w:val="000000" w:themeColor="text1"/>
          <w:sz w:val="22"/>
          <w:szCs w:val="22"/>
          <w:lang w:val="es-ES_tradnl"/>
        </w:rPr>
        <w:t>5</w:t>
      </w:r>
      <w:r w:rsidR="00F4182E" w:rsidRPr="00095070">
        <w:rPr>
          <w:rFonts w:ascii="Arial" w:hAnsi="Arial" w:cs="Arial"/>
          <w:b/>
          <w:bCs/>
          <w:color w:val="000000" w:themeColor="text1"/>
          <w:sz w:val="22"/>
          <w:szCs w:val="22"/>
          <w:lang w:val="es-ES_tradnl"/>
        </w:rPr>
        <w:t xml:space="preserve">00,00 €, </w:t>
      </w:r>
      <w:r w:rsidR="00F4182E" w:rsidRPr="00095070">
        <w:rPr>
          <w:rFonts w:ascii="Arial" w:hAnsi="Arial" w:cs="Arial"/>
          <w:color w:val="000000" w:themeColor="text1"/>
          <w:sz w:val="22"/>
          <w:szCs w:val="22"/>
          <w:lang w:val="es-ES_tradnl"/>
        </w:rPr>
        <w:t>teniendo en cuenta que no podrán concederse subvenciones por importe superior a la cuantía máxima fijada en la convocatoria.</w:t>
      </w:r>
    </w:p>
    <w:p w14:paraId="5C642AF0" w14:textId="69D65B4D" w:rsidR="00252496" w:rsidRPr="00095070" w:rsidRDefault="00252496" w:rsidP="00095070">
      <w:pPr>
        <w:spacing w:line="276" w:lineRule="auto"/>
        <w:ind w:firstLine="510"/>
        <w:jc w:val="center"/>
        <w:rPr>
          <w:rFonts w:ascii="Arial" w:hAnsi="Arial" w:cs="Arial"/>
          <w:color w:val="000000" w:themeColor="text1"/>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842"/>
        <w:gridCol w:w="3702"/>
      </w:tblGrid>
      <w:tr w:rsidR="0032192A" w:rsidRPr="00095070" w14:paraId="3B253034" w14:textId="77777777" w:rsidTr="004D7229">
        <w:trPr>
          <w:jc w:val="center"/>
        </w:trPr>
        <w:tc>
          <w:tcPr>
            <w:tcW w:w="2122" w:type="dxa"/>
            <w:tcBorders>
              <w:top w:val="single" w:sz="4" w:space="0" w:color="auto"/>
              <w:left w:val="single" w:sz="4" w:space="0" w:color="auto"/>
              <w:bottom w:val="single" w:sz="4" w:space="0" w:color="auto"/>
              <w:right w:val="single" w:sz="4" w:space="0" w:color="auto"/>
            </w:tcBorders>
            <w:hideMark/>
          </w:tcPr>
          <w:p w14:paraId="336BE121" w14:textId="0508339E" w:rsidR="006F4F88" w:rsidRPr="00095070" w:rsidRDefault="006F4F88" w:rsidP="00095070">
            <w:pPr>
              <w:spacing w:line="276" w:lineRule="auto"/>
              <w:jc w:val="center"/>
              <w:rPr>
                <w:rFonts w:ascii="Arial" w:hAnsi="Arial" w:cs="Arial"/>
                <w:b/>
                <w:color w:val="000000" w:themeColor="text1"/>
                <w:lang w:val="es-ES_tradnl"/>
              </w:rPr>
            </w:pPr>
            <w:r w:rsidRPr="00095070">
              <w:rPr>
                <w:rFonts w:ascii="Arial" w:hAnsi="Arial" w:cs="Arial"/>
                <w:b/>
                <w:color w:val="000000" w:themeColor="text1"/>
                <w:lang w:val="es-ES_tradnl"/>
              </w:rPr>
              <w:t>PARTIDA</w:t>
            </w:r>
          </w:p>
        </w:tc>
        <w:tc>
          <w:tcPr>
            <w:tcW w:w="1842" w:type="dxa"/>
            <w:tcBorders>
              <w:top w:val="single" w:sz="4" w:space="0" w:color="auto"/>
              <w:left w:val="single" w:sz="4" w:space="0" w:color="auto"/>
              <w:bottom w:val="single" w:sz="4" w:space="0" w:color="auto"/>
              <w:right w:val="single" w:sz="4" w:space="0" w:color="auto"/>
            </w:tcBorders>
            <w:hideMark/>
          </w:tcPr>
          <w:p w14:paraId="4CA8883A" w14:textId="22A00082" w:rsidR="006F4F88" w:rsidRPr="00095070" w:rsidRDefault="006F4F88" w:rsidP="00095070">
            <w:pPr>
              <w:spacing w:line="276" w:lineRule="auto"/>
              <w:jc w:val="center"/>
              <w:rPr>
                <w:rFonts w:ascii="Arial" w:hAnsi="Arial" w:cs="Arial"/>
                <w:b/>
                <w:color w:val="000000" w:themeColor="text1"/>
                <w:lang w:val="es-ES_tradnl"/>
              </w:rPr>
            </w:pPr>
            <w:r w:rsidRPr="00095070">
              <w:rPr>
                <w:rFonts w:ascii="Arial" w:hAnsi="Arial" w:cs="Arial"/>
                <w:b/>
                <w:color w:val="000000" w:themeColor="text1"/>
                <w:lang w:val="es-ES_tradnl"/>
              </w:rPr>
              <w:t>CREDITO</w:t>
            </w:r>
          </w:p>
        </w:tc>
        <w:tc>
          <w:tcPr>
            <w:tcW w:w="3702" w:type="dxa"/>
            <w:tcBorders>
              <w:top w:val="single" w:sz="4" w:space="0" w:color="auto"/>
              <w:left w:val="single" w:sz="4" w:space="0" w:color="auto"/>
              <w:bottom w:val="single" w:sz="4" w:space="0" w:color="auto"/>
              <w:right w:val="single" w:sz="4" w:space="0" w:color="auto"/>
            </w:tcBorders>
            <w:hideMark/>
          </w:tcPr>
          <w:p w14:paraId="787EFFB8" w14:textId="15680E42" w:rsidR="006F4F88" w:rsidRPr="00095070" w:rsidRDefault="006F4F88" w:rsidP="00095070">
            <w:pPr>
              <w:spacing w:line="276" w:lineRule="auto"/>
              <w:jc w:val="center"/>
              <w:rPr>
                <w:rFonts w:ascii="Arial" w:hAnsi="Arial" w:cs="Arial"/>
                <w:b/>
                <w:color w:val="000000" w:themeColor="text1"/>
                <w:lang w:val="es-ES_tradnl"/>
              </w:rPr>
            </w:pPr>
            <w:r w:rsidRPr="00095070">
              <w:rPr>
                <w:rFonts w:ascii="Arial" w:hAnsi="Arial" w:cs="Arial"/>
                <w:b/>
                <w:color w:val="000000" w:themeColor="text1"/>
                <w:lang w:val="es-ES_tradnl"/>
              </w:rPr>
              <w:t>ACTUACION</w:t>
            </w:r>
          </w:p>
        </w:tc>
      </w:tr>
      <w:tr w:rsidR="006F4F88" w:rsidRPr="00095070" w14:paraId="483EF3EA" w14:textId="77777777" w:rsidTr="004D7229">
        <w:trPr>
          <w:jc w:val="center"/>
        </w:trPr>
        <w:tc>
          <w:tcPr>
            <w:tcW w:w="2122" w:type="dxa"/>
            <w:tcBorders>
              <w:top w:val="single" w:sz="4" w:space="0" w:color="auto"/>
              <w:left w:val="single" w:sz="4" w:space="0" w:color="auto"/>
              <w:bottom w:val="single" w:sz="4" w:space="0" w:color="auto"/>
              <w:right w:val="single" w:sz="4" w:space="0" w:color="auto"/>
            </w:tcBorders>
            <w:hideMark/>
          </w:tcPr>
          <w:p w14:paraId="1CB70632" w14:textId="47CA331A" w:rsidR="006F4F88" w:rsidRPr="00095070" w:rsidRDefault="006F4F88" w:rsidP="00095070">
            <w:pPr>
              <w:spacing w:line="276" w:lineRule="auto"/>
              <w:jc w:val="center"/>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000.33</w:t>
            </w:r>
            <w:r w:rsidR="00BD64C9" w:rsidRPr="00095070">
              <w:rPr>
                <w:rFonts w:ascii="Arial" w:hAnsi="Arial" w:cs="Arial"/>
                <w:color w:val="000000" w:themeColor="text1"/>
                <w:sz w:val="22"/>
                <w:szCs w:val="22"/>
                <w:lang w:val="es-ES_tradnl"/>
              </w:rPr>
              <w:t>8</w:t>
            </w:r>
            <w:r w:rsidRPr="00095070">
              <w:rPr>
                <w:rFonts w:ascii="Arial" w:hAnsi="Arial" w:cs="Arial"/>
                <w:color w:val="000000" w:themeColor="text1"/>
                <w:sz w:val="22"/>
                <w:szCs w:val="22"/>
                <w:lang w:val="es-ES_tradnl"/>
              </w:rPr>
              <w:t>0.489.00</w:t>
            </w:r>
          </w:p>
        </w:tc>
        <w:tc>
          <w:tcPr>
            <w:tcW w:w="1842" w:type="dxa"/>
            <w:tcBorders>
              <w:top w:val="single" w:sz="4" w:space="0" w:color="auto"/>
              <w:left w:val="single" w:sz="4" w:space="0" w:color="auto"/>
              <w:bottom w:val="single" w:sz="4" w:space="0" w:color="auto"/>
              <w:right w:val="single" w:sz="4" w:space="0" w:color="auto"/>
            </w:tcBorders>
            <w:hideMark/>
          </w:tcPr>
          <w:p w14:paraId="347574B2" w14:textId="0C189BB6" w:rsidR="006F4F88" w:rsidRPr="00095070" w:rsidRDefault="00C16548" w:rsidP="00095070">
            <w:pPr>
              <w:spacing w:line="276" w:lineRule="auto"/>
              <w:jc w:val="center"/>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4</w:t>
            </w:r>
            <w:r w:rsidR="004D7229" w:rsidRPr="00095070">
              <w:rPr>
                <w:rFonts w:ascii="Arial" w:hAnsi="Arial" w:cs="Arial"/>
                <w:color w:val="000000" w:themeColor="text1"/>
                <w:sz w:val="22"/>
                <w:szCs w:val="22"/>
                <w:lang w:val="es-ES_tradnl"/>
              </w:rPr>
              <w:t>0.</w:t>
            </w:r>
            <w:r w:rsidR="005954D4" w:rsidRPr="00095070">
              <w:rPr>
                <w:rFonts w:ascii="Arial" w:hAnsi="Arial" w:cs="Arial"/>
                <w:color w:val="000000" w:themeColor="text1"/>
                <w:sz w:val="22"/>
                <w:szCs w:val="22"/>
                <w:lang w:val="es-ES_tradnl"/>
              </w:rPr>
              <w:t>5</w:t>
            </w:r>
            <w:r w:rsidR="004D7229" w:rsidRPr="00095070">
              <w:rPr>
                <w:rFonts w:ascii="Arial" w:hAnsi="Arial" w:cs="Arial"/>
                <w:color w:val="000000" w:themeColor="text1"/>
                <w:sz w:val="22"/>
                <w:szCs w:val="22"/>
                <w:lang w:val="es-ES_tradnl"/>
              </w:rPr>
              <w:t>00</w:t>
            </w:r>
            <w:r w:rsidR="006F4F88" w:rsidRPr="00095070">
              <w:rPr>
                <w:rFonts w:ascii="Arial" w:hAnsi="Arial" w:cs="Arial"/>
                <w:color w:val="000000" w:themeColor="text1"/>
                <w:sz w:val="22"/>
                <w:szCs w:val="22"/>
                <w:lang w:val="es-ES_tradnl"/>
              </w:rPr>
              <w:t>,00 €</w:t>
            </w:r>
          </w:p>
        </w:tc>
        <w:tc>
          <w:tcPr>
            <w:tcW w:w="3702" w:type="dxa"/>
            <w:tcBorders>
              <w:top w:val="single" w:sz="4" w:space="0" w:color="auto"/>
              <w:left w:val="single" w:sz="4" w:space="0" w:color="auto"/>
              <w:bottom w:val="single" w:sz="4" w:space="0" w:color="auto"/>
              <w:right w:val="single" w:sz="4" w:space="0" w:color="auto"/>
            </w:tcBorders>
            <w:hideMark/>
          </w:tcPr>
          <w:p w14:paraId="190AA3E9" w14:textId="0422956C" w:rsidR="006F4F88" w:rsidRPr="00095070" w:rsidRDefault="005954D4" w:rsidP="00095070">
            <w:pPr>
              <w:spacing w:line="276" w:lineRule="auto"/>
              <w:jc w:val="center"/>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PROMO</w:t>
            </w:r>
            <w:r w:rsidR="003078A8" w:rsidRPr="00095070">
              <w:rPr>
                <w:rFonts w:ascii="Arial" w:hAnsi="Arial" w:cs="Arial"/>
                <w:color w:val="000000" w:themeColor="text1"/>
                <w:sz w:val="22"/>
                <w:szCs w:val="22"/>
                <w:lang w:val="es-ES_tradnl"/>
              </w:rPr>
              <w:t>CIÓN Y FOMENTO DE LA</w:t>
            </w:r>
            <w:r w:rsidR="00BF3F3F">
              <w:rPr>
                <w:rFonts w:ascii="Arial" w:hAnsi="Arial" w:cs="Arial"/>
                <w:color w:val="000000" w:themeColor="text1"/>
                <w:sz w:val="22"/>
                <w:szCs w:val="22"/>
                <w:lang w:val="es-ES_tradnl"/>
              </w:rPr>
              <w:t xml:space="preserve">S FIESTAS </w:t>
            </w:r>
            <w:r w:rsidR="00092B81">
              <w:rPr>
                <w:rFonts w:ascii="Arial" w:hAnsi="Arial" w:cs="Arial"/>
                <w:color w:val="000000" w:themeColor="text1"/>
                <w:sz w:val="22"/>
                <w:szCs w:val="22"/>
                <w:lang w:val="es-ES_tradnl"/>
              </w:rPr>
              <w:t xml:space="preserve">Y FESTEJOS </w:t>
            </w:r>
            <w:r w:rsidR="00BF3F3F">
              <w:rPr>
                <w:rFonts w:ascii="Arial" w:hAnsi="Arial" w:cs="Arial"/>
                <w:color w:val="000000" w:themeColor="text1"/>
                <w:sz w:val="22"/>
                <w:szCs w:val="22"/>
                <w:lang w:val="es-ES_tradnl"/>
              </w:rPr>
              <w:t>TRADICIONALES</w:t>
            </w:r>
          </w:p>
        </w:tc>
      </w:tr>
    </w:tbl>
    <w:p w14:paraId="5935242C" w14:textId="44A8326E" w:rsidR="0050495A" w:rsidRPr="00095070" w:rsidRDefault="0050495A" w:rsidP="00095070">
      <w:pPr>
        <w:spacing w:line="276" w:lineRule="auto"/>
        <w:jc w:val="both"/>
        <w:rPr>
          <w:rFonts w:ascii="Arial" w:hAnsi="Arial" w:cs="Arial"/>
          <w:color w:val="000000" w:themeColor="text1"/>
          <w:sz w:val="22"/>
          <w:szCs w:val="22"/>
          <w:lang w:val="es-ES_tradnl"/>
        </w:rPr>
      </w:pPr>
    </w:p>
    <w:p w14:paraId="03A37E75" w14:textId="77777777" w:rsidR="00051687" w:rsidRPr="00095070" w:rsidRDefault="00051687" w:rsidP="00095070">
      <w:pPr>
        <w:spacing w:line="276" w:lineRule="auto"/>
        <w:jc w:val="both"/>
        <w:rPr>
          <w:rFonts w:ascii="Arial" w:hAnsi="Arial" w:cs="Arial"/>
          <w:color w:val="000000" w:themeColor="text1"/>
          <w:sz w:val="22"/>
          <w:szCs w:val="22"/>
          <w:lang w:val="es-ES_tradnl"/>
        </w:rPr>
      </w:pPr>
    </w:p>
    <w:p w14:paraId="784F6A4D" w14:textId="77777777" w:rsidR="0050495A" w:rsidRPr="00095070" w:rsidRDefault="0050495A" w:rsidP="00095070">
      <w:pPr>
        <w:spacing w:line="276" w:lineRule="auto"/>
        <w:jc w:val="both"/>
        <w:rPr>
          <w:rFonts w:ascii="Arial" w:hAnsi="Arial" w:cs="Arial"/>
          <w:color w:val="000000" w:themeColor="text1"/>
          <w:sz w:val="22"/>
          <w:szCs w:val="22"/>
          <w:lang w:val="es-ES_tradnl"/>
        </w:rPr>
      </w:pPr>
    </w:p>
    <w:p w14:paraId="3659C33B" w14:textId="77777777" w:rsidR="00303020" w:rsidRPr="00095070" w:rsidRDefault="00303020" w:rsidP="00095070">
      <w:pPr>
        <w:spacing w:line="276" w:lineRule="auto"/>
        <w:jc w:val="both"/>
        <w:rPr>
          <w:rFonts w:ascii="Arial" w:hAnsi="Arial" w:cs="Arial"/>
          <w:color w:val="000000" w:themeColor="text1"/>
          <w:sz w:val="22"/>
          <w:szCs w:val="22"/>
          <w:lang w:val="es-ES_tradnl"/>
        </w:rPr>
      </w:pPr>
    </w:p>
    <w:p w14:paraId="5D476CA4" w14:textId="77777777" w:rsidR="00303020" w:rsidRPr="00095070" w:rsidRDefault="00303020" w:rsidP="00095070">
      <w:pPr>
        <w:spacing w:line="276" w:lineRule="auto"/>
        <w:jc w:val="both"/>
        <w:rPr>
          <w:rFonts w:ascii="Arial" w:hAnsi="Arial" w:cs="Arial"/>
          <w:color w:val="000000" w:themeColor="text1"/>
          <w:sz w:val="22"/>
          <w:szCs w:val="22"/>
          <w:lang w:val="es-ES_tradnl"/>
        </w:rPr>
      </w:pPr>
    </w:p>
    <w:p w14:paraId="1153C43D" w14:textId="6F786A9E"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3.- Beneficiarios de las ayudas.</w:t>
      </w:r>
    </w:p>
    <w:p w14:paraId="559C227D" w14:textId="7F61FF03" w:rsidR="00252496" w:rsidRPr="00095070" w:rsidRDefault="00252496" w:rsidP="00092B81">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Podrán solicitar la concesión de subvenciones tanto las personas físicas como las</w:t>
      </w:r>
      <w:r w:rsidR="00480DFD" w:rsidRPr="00095070">
        <w:rPr>
          <w:rFonts w:ascii="Arial" w:hAnsi="Arial" w:cs="Arial"/>
          <w:color w:val="000000" w:themeColor="text1"/>
          <w:sz w:val="22"/>
          <w:szCs w:val="22"/>
          <w:lang w:val="es-ES_tradnl"/>
        </w:rPr>
        <w:t xml:space="preserve"> personas jurídicas y entidades sin personalidad jurídica</w:t>
      </w:r>
      <w:r w:rsidRPr="00095070">
        <w:rPr>
          <w:rFonts w:ascii="Arial" w:hAnsi="Arial" w:cs="Arial"/>
          <w:color w:val="000000" w:themeColor="text1"/>
          <w:sz w:val="22"/>
          <w:szCs w:val="22"/>
          <w:lang w:val="es-ES_tradnl"/>
        </w:rPr>
        <w:t xml:space="preserve"> que organicen o promocionen actividades culturales, o bien recuperen, difundan o investiguen aspectos culturales concretos, en el ámbito del Concejo de Llanes. Estas entidades podrán ser:</w:t>
      </w:r>
    </w:p>
    <w:p w14:paraId="61E3F671"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01722F83" w14:textId="65531557" w:rsidR="00252496" w:rsidRPr="00095070" w:rsidRDefault="00252496" w:rsidP="00095070">
      <w:pPr>
        <w:numPr>
          <w:ilvl w:val="0"/>
          <w:numId w:val="22"/>
        </w:num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Asociaciones</w:t>
      </w:r>
      <w:r w:rsidR="00492E7C" w:rsidRPr="00095070">
        <w:rPr>
          <w:rFonts w:ascii="Arial" w:hAnsi="Arial" w:cs="Arial"/>
          <w:color w:val="000000" w:themeColor="text1"/>
          <w:sz w:val="22"/>
          <w:szCs w:val="22"/>
          <w:lang w:val="es-ES_tradnl"/>
        </w:rPr>
        <w:t xml:space="preserve"> </w:t>
      </w:r>
      <w:r w:rsidR="004C1652">
        <w:rPr>
          <w:rFonts w:ascii="Arial" w:hAnsi="Arial" w:cs="Arial"/>
          <w:color w:val="000000" w:themeColor="text1"/>
          <w:sz w:val="22"/>
          <w:szCs w:val="22"/>
          <w:lang w:val="es-ES_tradnl"/>
        </w:rPr>
        <w:t>y entidades</w:t>
      </w:r>
      <w:r w:rsidRPr="00095070">
        <w:rPr>
          <w:rFonts w:ascii="Arial" w:hAnsi="Arial" w:cs="Arial"/>
          <w:color w:val="000000" w:themeColor="text1"/>
          <w:sz w:val="22"/>
          <w:szCs w:val="22"/>
          <w:lang w:val="es-ES_tradnl"/>
        </w:rPr>
        <w:t xml:space="preserve"> legalmente constituidas</w:t>
      </w:r>
      <w:r w:rsidR="00092B81">
        <w:rPr>
          <w:rFonts w:ascii="Arial" w:hAnsi="Arial" w:cs="Arial"/>
          <w:color w:val="000000" w:themeColor="text1"/>
          <w:sz w:val="22"/>
          <w:szCs w:val="22"/>
          <w:lang w:val="es-ES_tradnl"/>
        </w:rPr>
        <w:t xml:space="preserve"> que</w:t>
      </w:r>
      <w:r w:rsidR="002F4051">
        <w:rPr>
          <w:rFonts w:ascii="Arial" w:hAnsi="Arial" w:cs="Arial"/>
          <w:color w:val="000000" w:themeColor="text1"/>
          <w:sz w:val="22"/>
          <w:szCs w:val="22"/>
          <w:lang w:val="es-ES_tradnl"/>
        </w:rPr>
        <w:t xml:space="preserve">, sin ánimo de </w:t>
      </w:r>
      <w:r w:rsidR="00821BE2">
        <w:rPr>
          <w:rFonts w:ascii="Arial" w:hAnsi="Arial" w:cs="Arial"/>
          <w:color w:val="000000" w:themeColor="text1"/>
          <w:sz w:val="22"/>
          <w:szCs w:val="22"/>
          <w:lang w:val="es-ES_tradnl"/>
        </w:rPr>
        <w:t>lucro, promuevan</w:t>
      </w:r>
      <w:r w:rsidR="00092B81">
        <w:rPr>
          <w:rFonts w:ascii="Arial" w:hAnsi="Arial" w:cs="Arial"/>
          <w:color w:val="000000" w:themeColor="text1"/>
          <w:sz w:val="22"/>
          <w:szCs w:val="22"/>
          <w:lang w:val="es-ES_tradnl"/>
        </w:rPr>
        <w:t xml:space="preserve"> la</w:t>
      </w:r>
      <w:r w:rsidR="004C1652">
        <w:rPr>
          <w:rFonts w:ascii="Arial" w:hAnsi="Arial" w:cs="Arial"/>
          <w:color w:val="000000" w:themeColor="text1"/>
          <w:sz w:val="22"/>
          <w:szCs w:val="22"/>
          <w:lang w:val="es-ES_tradnl"/>
        </w:rPr>
        <w:t xml:space="preserve"> </w:t>
      </w:r>
      <w:r w:rsidR="002F4051">
        <w:rPr>
          <w:rFonts w:ascii="Arial" w:hAnsi="Arial" w:cs="Arial"/>
          <w:color w:val="000000" w:themeColor="text1"/>
          <w:sz w:val="22"/>
          <w:szCs w:val="22"/>
          <w:lang w:val="es-ES_tradnl"/>
        </w:rPr>
        <w:t>organización de</w:t>
      </w:r>
      <w:r w:rsidR="00092B81">
        <w:rPr>
          <w:rFonts w:ascii="Arial" w:hAnsi="Arial" w:cs="Arial"/>
          <w:color w:val="000000" w:themeColor="text1"/>
          <w:sz w:val="22"/>
          <w:szCs w:val="22"/>
          <w:lang w:val="es-ES_tradnl"/>
        </w:rPr>
        <w:t xml:space="preserve"> fiestas y </w:t>
      </w:r>
      <w:r w:rsidR="004C1652">
        <w:rPr>
          <w:rFonts w:ascii="Arial" w:hAnsi="Arial" w:cs="Arial"/>
          <w:color w:val="000000" w:themeColor="text1"/>
          <w:sz w:val="22"/>
          <w:szCs w:val="22"/>
          <w:lang w:val="es-ES_tradnl"/>
        </w:rPr>
        <w:t>festejos tradicionales de la villa de Llanes</w:t>
      </w:r>
      <w:r w:rsidRPr="00095070">
        <w:rPr>
          <w:rFonts w:ascii="Arial" w:hAnsi="Arial" w:cs="Arial"/>
          <w:color w:val="000000" w:themeColor="text1"/>
          <w:sz w:val="22"/>
          <w:szCs w:val="22"/>
          <w:lang w:val="es-ES_tradnl"/>
        </w:rPr>
        <w:t>.</w:t>
      </w:r>
      <w:r w:rsidR="0018193C" w:rsidRPr="00095070">
        <w:rPr>
          <w:rFonts w:ascii="Arial" w:hAnsi="Arial" w:cs="Arial"/>
          <w:color w:val="FF0000"/>
          <w:sz w:val="22"/>
          <w:szCs w:val="22"/>
          <w:lang w:val="es-ES_tradnl"/>
        </w:rPr>
        <w:t xml:space="preserve"> </w:t>
      </w:r>
    </w:p>
    <w:p w14:paraId="18B443A6" w14:textId="7CE4412D" w:rsidR="000F7D5A" w:rsidRPr="00095070" w:rsidRDefault="00F4182E" w:rsidP="00095070">
      <w:pPr>
        <w:pStyle w:val="Prrafodelista"/>
        <w:numPr>
          <w:ilvl w:val="0"/>
          <w:numId w:val="22"/>
        </w:num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Agrupaciones de personas físicas o jurídicas, sin personalidad jurídica propia, incluidas en el ámbito del artículo 11.3 de la Ley 38-2003 de 17 de noviembre General de Subvenciones, cuando organicen, promocionen y difundan actividades </w:t>
      </w:r>
      <w:r w:rsidR="00624C97" w:rsidRPr="00095070">
        <w:rPr>
          <w:rFonts w:ascii="Arial" w:hAnsi="Arial" w:cs="Arial"/>
          <w:color w:val="000000" w:themeColor="text1"/>
          <w:sz w:val="22"/>
          <w:szCs w:val="22"/>
          <w:lang w:val="es-ES_tradnl"/>
        </w:rPr>
        <w:t>culturale</w:t>
      </w:r>
      <w:r w:rsidRPr="00095070">
        <w:rPr>
          <w:rFonts w:ascii="Arial" w:hAnsi="Arial" w:cs="Arial"/>
          <w:color w:val="000000" w:themeColor="text1"/>
          <w:sz w:val="22"/>
          <w:szCs w:val="22"/>
          <w:lang w:val="es-ES_tradnl"/>
        </w:rPr>
        <w:t>s en el Concejo de Llanes.</w:t>
      </w:r>
    </w:p>
    <w:p w14:paraId="6FADB973" w14:textId="77777777" w:rsidR="000F7D5A" w:rsidRPr="00095070" w:rsidRDefault="000F7D5A" w:rsidP="00095070">
      <w:pPr>
        <w:spacing w:line="276" w:lineRule="auto"/>
        <w:jc w:val="both"/>
        <w:rPr>
          <w:rFonts w:ascii="Arial" w:hAnsi="Arial" w:cs="Arial"/>
          <w:color w:val="000000" w:themeColor="text1"/>
          <w:sz w:val="22"/>
          <w:szCs w:val="22"/>
          <w:lang w:val="es-ES_tradnl"/>
        </w:rPr>
      </w:pPr>
    </w:p>
    <w:p w14:paraId="2EE8BD49" w14:textId="77777777" w:rsidR="000F7D5A" w:rsidRPr="00095070" w:rsidRDefault="000F7D5A" w:rsidP="00095070">
      <w:pPr>
        <w:spacing w:line="276" w:lineRule="auto"/>
        <w:jc w:val="both"/>
        <w:rPr>
          <w:rFonts w:ascii="Arial" w:hAnsi="Arial" w:cs="Arial"/>
          <w:color w:val="000000" w:themeColor="text1"/>
          <w:sz w:val="22"/>
          <w:szCs w:val="22"/>
          <w:lang w:val="es-ES_tradnl"/>
        </w:rPr>
      </w:pPr>
    </w:p>
    <w:p w14:paraId="52D6C6BD" w14:textId="5FE3DDC8" w:rsidR="000F7D5A" w:rsidRPr="00095070" w:rsidRDefault="00A150EF" w:rsidP="00095070">
      <w:pPr>
        <w:widowControl w:val="0"/>
        <w:spacing w:line="276" w:lineRule="auto"/>
        <w:jc w:val="both"/>
        <w:rPr>
          <w:rFonts w:ascii="Arial" w:hAnsi="Arial" w:cs="Arial"/>
          <w:color w:val="000000" w:themeColor="text1"/>
          <w:sz w:val="22"/>
          <w:szCs w:val="22"/>
        </w:rPr>
      </w:pPr>
      <w:r w:rsidRPr="00095070">
        <w:rPr>
          <w:rFonts w:ascii="Arial" w:hAnsi="Arial" w:cs="Arial"/>
          <w:b/>
          <w:bCs/>
          <w:color w:val="000000" w:themeColor="text1"/>
          <w:sz w:val="22"/>
          <w:szCs w:val="22"/>
        </w:rPr>
        <w:t xml:space="preserve">Artículo 4.- Actividades a subvencionar </w:t>
      </w:r>
      <w:r w:rsidR="000F7D5A" w:rsidRPr="00095070">
        <w:rPr>
          <w:rFonts w:ascii="Arial" w:hAnsi="Arial" w:cs="Arial"/>
          <w:color w:val="000000" w:themeColor="text1"/>
          <w:sz w:val="22"/>
          <w:szCs w:val="22"/>
        </w:rPr>
        <w:t xml:space="preserve"> </w:t>
      </w:r>
    </w:p>
    <w:p w14:paraId="14932E95" w14:textId="14BC5800" w:rsidR="000F7D5A" w:rsidRPr="00095070" w:rsidRDefault="000F7D5A" w:rsidP="00095070">
      <w:pPr>
        <w:widowControl w:val="0"/>
        <w:spacing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1.- Proyecto de actividades lo más detallado posible que deberá contener, al menos la siguiente información: nombre de las fiestas, lugares y espacios en los que se desarrollan, fechas de celebración, programa detallado de actividades festivas programadas</w:t>
      </w:r>
      <w:r w:rsidR="0054291D" w:rsidRPr="00095070">
        <w:rPr>
          <w:rFonts w:ascii="Arial" w:hAnsi="Arial" w:cs="Arial"/>
          <w:color w:val="000000" w:themeColor="text1"/>
          <w:sz w:val="22"/>
          <w:szCs w:val="22"/>
        </w:rPr>
        <w:t>.</w:t>
      </w:r>
    </w:p>
    <w:p w14:paraId="6C938E18" w14:textId="77777777" w:rsidR="000B4057" w:rsidRPr="00095070" w:rsidRDefault="000B4057" w:rsidP="00095070">
      <w:pPr>
        <w:widowControl w:val="0"/>
        <w:spacing w:line="276" w:lineRule="auto"/>
        <w:ind w:firstLine="510"/>
        <w:jc w:val="both"/>
        <w:rPr>
          <w:rFonts w:ascii="Arial" w:hAnsi="Arial" w:cs="Arial"/>
          <w:color w:val="000000" w:themeColor="text1"/>
          <w:sz w:val="22"/>
          <w:szCs w:val="22"/>
        </w:rPr>
      </w:pPr>
    </w:p>
    <w:p w14:paraId="553E1858" w14:textId="788D4F80" w:rsidR="000F7D5A" w:rsidRPr="00095070" w:rsidRDefault="000F7D5A" w:rsidP="00A604E8">
      <w:pPr>
        <w:widowControl w:val="0"/>
        <w:spacing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2.- En ningún caso podrán ser subvencionados proyectos relativos a:</w:t>
      </w:r>
      <w:r w:rsidR="00A604E8">
        <w:rPr>
          <w:rFonts w:ascii="Arial" w:hAnsi="Arial" w:cs="Arial"/>
          <w:color w:val="000000" w:themeColor="text1"/>
          <w:sz w:val="22"/>
          <w:szCs w:val="22"/>
        </w:rPr>
        <w:t xml:space="preserve"> </w:t>
      </w:r>
      <w:r w:rsidRPr="00095070">
        <w:rPr>
          <w:rFonts w:ascii="Arial" w:hAnsi="Arial" w:cs="Arial"/>
          <w:color w:val="000000" w:themeColor="text1"/>
          <w:sz w:val="22"/>
          <w:szCs w:val="22"/>
        </w:rPr>
        <w:t xml:space="preserve">Aquellos festejos que no tengan proyección o impacto sobre la población llanisca o que carezcan de cualquier vinculación con </w:t>
      </w:r>
      <w:r w:rsidR="007B2C1F" w:rsidRPr="00095070">
        <w:rPr>
          <w:rFonts w:ascii="Arial" w:hAnsi="Arial" w:cs="Arial"/>
          <w:color w:val="000000" w:themeColor="text1"/>
          <w:sz w:val="22"/>
          <w:szCs w:val="22"/>
        </w:rPr>
        <w:t>el concejo</w:t>
      </w:r>
      <w:r w:rsidRPr="00095070">
        <w:rPr>
          <w:rFonts w:ascii="Arial" w:hAnsi="Arial" w:cs="Arial"/>
          <w:color w:val="000000" w:themeColor="text1"/>
          <w:sz w:val="22"/>
          <w:szCs w:val="22"/>
        </w:rPr>
        <w:t xml:space="preserve"> de Llanes. </w:t>
      </w:r>
    </w:p>
    <w:p w14:paraId="70210773" w14:textId="77777777" w:rsidR="0054291D" w:rsidRPr="00095070" w:rsidRDefault="0054291D" w:rsidP="00095070">
      <w:pPr>
        <w:widowControl w:val="0"/>
        <w:spacing w:line="276" w:lineRule="auto"/>
        <w:ind w:firstLine="510"/>
        <w:jc w:val="both"/>
        <w:rPr>
          <w:rFonts w:ascii="Arial" w:hAnsi="Arial" w:cs="Arial"/>
          <w:color w:val="000000" w:themeColor="text1"/>
          <w:sz w:val="22"/>
          <w:szCs w:val="22"/>
        </w:rPr>
      </w:pPr>
    </w:p>
    <w:p w14:paraId="4A38B8AB" w14:textId="288DC128" w:rsidR="000F7D5A" w:rsidRPr="00095070" w:rsidRDefault="00A604E8" w:rsidP="00095070">
      <w:pPr>
        <w:spacing w:line="276" w:lineRule="auto"/>
        <w:jc w:val="both"/>
        <w:rPr>
          <w:rFonts w:ascii="Arial" w:hAnsi="Arial" w:cs="Arial"/>
          <w:color w:val="000000" w:themeColor="text1"/>
          <w:sz w:val="22"/>
          <w:szCs w:val="22"/>
        </w:rPr>
      </w:pPr>
      <w:r>
        <w:rPr>
          <w:rFonts w:ascii="Arial" w:hAnsi="Arial" w:cs="Arial"/>
          <w:color w:val="000000" w:themeColor="text1"/>
          <w:sz w:val="22"/>
          <w:szCs w:val="22"/>
        </w:rPr>
        <w:t>3</w:t>
      </w:r>
      <w:r w:rsidR="000F7D5A" w:rsidRPr="00095070">
        <w:rPr>
          <w:rFonts w:ascii="Arial" w:hAnsi="Arial" w:cs="Arial"/>
          <w:color w:val="000000" w:themeColor="text1"/>
          <w:sz w:val="22"/>
          <w:szCs w:val="22"/>
        </w:rPr>
        <w:t>.- La concesión de subvención a los programas de cada entidad no genera derecho alguno a su per</w:t>
      </w:r>
      <w:r w:rsidR="00AF6503" w:rsidRPr="00095070">
        <w:rPr>
          <w:rFonts w:ascii="Arial" w:hAnsi="Arial" w:cs="Arial"/>
          <w:color w:val="000000" w:themeColor="text1"/>
          <w:sz w:val="22"/>
          <w:szCs w:val="22"/>
        </w:rPr>
        <w:t>cepción en futuras convocatorias.</w:t>
      </w:r>
    </w:p>
    <w:p w14:paraId="260BE194" w14:textId="77777777" w:rsidR="000F7D5A" w:rsidRPr="00095070" w:rsidRDefault="000F7D5A" w:rsidP="00095070">
      <w:pPr>
        <w:spacing w:line="276" w:lineRule="auto"/>
        <w:jc w:val="both"/>
        <w:rPr>
          <w:rFonts w:ascii="Arial" w:hAnsi="Arial" w:cs="Arial"/>
          <w:color w:val="000000" w:themeColor="text1"/>
          <w:sz w:val="22"/>
          <w:szCs w:val="22"/>
          <w:lang w:val="es-ES_tradnl"/>
        </w:rPr>
      </w:pPr>
    </w:p>
    <w:p w14:paraId="39B47B1F" w14:textId="77777777" w:rsidR="0050495A" w:rsidRPr="00095070" w:rsidRDefault="0050495A" w:rsidP="00095070">
      <w:pPr>
        <w:spacing w:line="276" w:lineRule="auto"/>
        <w:ind w:left="1428"/>
        <w:jc w:val="both"/>
        <w:rPr>
          <w:rFonts w:ascii="Arial" w:hAnsi="Arial" w:cs="Arial"/>
          <w:color w:val="000000" w:themeColor="text1"/>
          <w:sz w:val="22"/>
          <w:szCs w:val="22"/>
          <w:lang w:val="es-ES_tradnl"/>
        </w:rPr>
      </w:pPr>
    </w:p>
    <w:p w14:paraId="00BB627B" w14:textId="03B81331"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 xml:space="preserve">Artículo </w:t>
      </w:r>
      <w:r w:rsidR="000B4057" w:rsidRPr="00095070">
        <w:rPr>
          <w:rFonts w:ascii="Arial" w:hAnsi="Arial" w:cs="Arial"/>
          <w:b/>
          <w:color w:val="000000" w:themeColor="text1"/>
          <w:sz w:val="22"/>
          <w:szCs w:val="22"/>
          <w:lang w:val="es-ES_tradnl"/>
        </w:rPr>
        <w:t>5</w:t>
      </w:r>
      <w:r w:rsidRPr="00095070">
        <w:rPr>
          <w:rFonts w:ascii="Arial" w:hAnsi="Arial" w:cs="Arial"/>
          <w:b/>
          <w:color w:val="000000" w:themeColor="text1"/>
          <w:sz w:val="22"/>
          <w:szCs w:val="22"/>
          <w:lang w:val="es-ES_tradnl"/>
        </w:rPr>
        <w:t>.- Cuantía de las subvenciones.</w:t>
      </w:r>
    </w:p>
    <w:p w14:paraId="0AA8DF5C" w14:textId="120EEE15" w:rsidR="00480DFD" w:rsidRPr="00095070" w:rsidRDefault="00252496" w:rsidP="00A604E8">
      <w:pPr>
        <w:widowControl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La cuantía concreta de la subvención vendrá determinada en función del crédito disponible consignado al efecto y de las solicitudes presentadas</w:t>
      </w:r>
      <w:r w:rsidR="00624C97" w:rsidRPr="00095070">
        <w:rPr>
          <w:rFonts w:ascii="Arial" w:hAnsi="Arial" w:cs="Arial"/>
          <w:color w:val="000000" w:themeColor="text1"/>
          <w:sz w:val="22"/>
          <w:szCs w:val="22"/>
          <w:lang w:val="es-ES_tradnl"/>
        </w:rPr>
        <w:t>, c</w:t>
      </w:r>
      <w:r w:rsidR="00480DFD" w:rsidRPr="00095070">
        <w:rPr>
          <w:rFonts w:ascii="Arial" w:hAnsi="Arial" w:cs="Arial"/>
          <w:color w:val="000000" w:themeColor="text1"/>
          <w:sz w:val="22"/>
          <w:szCs w:val="22"/>
          <w:lang w:val="es-ES_tradnl"/>
        </w:rPr>
        <w:t>umpliendo con los principios de publicidad, transparencia, concurrencia, objetividad, igualdad y no discriminación, así como la eficacia en el cumplimiento de objetivos y eficiencia en la asignación y utilización de los recursos públicos.</w:t>
      </w:r>
    </w:p>
    <w:p w14:paraId="61D05F96" w14:textId="77777777" w:rsidR="000D7DF0" w:rsidRPr="00095070" w:rsidRDefault="000D7DF0" w:rsidP="00095070">
      <w:pPr>
        <w:widowControl w:val="0"/>
        <w:spacing w:line="276" w:lineRule="auto"/>
        <w:ind w:firstLine="510"/>
        <w:jc w:val="both"/>
        <w:rPr>
          <w:rFonts w:ascii="Arial" w:hAnsi="Arial" w:cs="Arial"/>
          <w:color w:val="000000" w:themeColor="text1"/>
          <w:sz w:val="22"/>
          <w:szCs w:val="22"/>
          <w:lang w:val="es-ES_tradnl"/>
        </w:rPr>
      </w:pPr>
    </w:p>
    <w:p w14:paraId="49E1CBBC" w14:textId="7651D5EB" w:rsidR="000D7DF0" w:rsidRPr="00095070" w:rsidRDefault="00480DFD"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La cuantía máxima a conceder a cada beneficiario no podrá superar el 80% del coste definitivo del proyecto presentado, ni tampoco el 50% del importe total reservado para subvenciones en el presente ejercicio. </w:t>
      </w:r>
    </w:p>
    <w:p w14:paraId="3C88846B" w14:textId="77777777" w:rsidR="000D7DF0" w:rsidRPr="00095070" w:rsidRDefault="000D7DF0" w:rsidP="00095070">
      <w:pPr>
        <w:spacing w:line="276" w:lineRule="auto"/>
        <w:ind w:firstLine="510"/>
        <w:jc w:val="both"/>
        <w:rPr>
          <w:rFonts w:ascii="Arial" w:hAnsi="Arial" w:cs="Arial"/>
          <w:color w:val="000000" w:themeColor="text1"/>
          <w:sz w:val="22"/>
          <w:szCs w:val="22"/>
          <w:lang w:val="es-ES_tradnl"/>
        </w:rPr>
      </w:pPr>
    </w:p>
    <w:p w14:paraId="37C0424B" w14:textId="28F51121" w:rsidR="00480DFD" w:rsidRPr="00095070" w:rsidRDefault="00480DFD"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Si una misma entidad presenta varios proyectos, la suma total de las subvenciones concedidas a los mismos no deberá superar el citado límite del 50%. En similares términos, si varias entidades tuvieran vínculos fundacionales entre ellas, serán consideradas como una entidad única, a los efectos de no superar el límite establecido del 50%.</w:t>
      </w:r>
    </w:p>
    <w:p w14:paraId="5C9EF9BA" w14:textId="77777777" w:rsidR="00E21A36" w:rsidRPr="00095070" w:rsidRDefault="00E21A36" w:rsidP="00095070">
      <w:pPr>
        <w:spacing w:line="276" w:lineRule="auto"/>
        <w:ind w:firstLine="510"/>
        <w:jc w:val="both"/>
        <w:rPr>
          <w:rFonts w:ascii="Arial" w:hAnsi="Arial" w:cs="Arial"/>
          <w:color w:val="000000" w:themeColor="text1"/>
          <w:sz w:val="22"/>
          <w:szCs w:val="22"/>
          <w:lang w:val="es-ES_tradnl"/>
        </w:rPr>
      </w:pPr>
    </w:p>
    <w:p w14:paraId="4456F2F6" w14:textId="77777777" w:rsidR="00E21A36" w:rsidRPr="00095070" w:rsidRDefault="00E21A36"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lastRenderedPageBreak/>
        <w:t>Las ayudas otorgadas en el ámbito de la presente convocatoria serán compatibles con cualquier otra ayuda que reciban los beneficiarios y que deriven de otras administraciones públicas u organismos que financien los mismos proyectos. Si bien, el beneficiario está obligado a comunicar dichas aportaciones.</w:t>
      </w:r>
    </w:p>
    <w:p w14:paraId="17B7722C" w14:textId="4FF28519" w:rsidR="00624C97" w:rsidRPr="00095070" w:rsidRDefault="00624C97" w:rsidP="00095070">
      <w:pPr>
        <w:spacing w:line="276" w:lineRule="auto"/>
        <w:ind w:firstLine="510"/>
        <w:jc w:val="both"/>
        <w:rPr>
          <w:rFonts w:ascii="Arial" w:hAnsi="Arial" w:cs="Arial"/>
          <w:color w:val="000000" w:themeColor="text1"/>
          <w:sz w:val="22"/>
          <w:szCs w:val="22"/>
          <w:lang w:val="es-ES_tradnl"/>
        </w:rPr>
      </w:pPr>
    </w:p>
    <w:p w14:paraId="1B6FB383" w14:textId="59DF2D22" w:rsidR="00252496" w:rsidRPr="00095070" w:rsidRDefault="00252496"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El importe de la ayuda, en ningún caso podrá ser de tal cuantía que, aislada o en concurrencia con otros ingresos, supere el coste de la actividad subvencionada.</w:t>
      </w:r>
    </w:p>
    <w:p w14:paraId="535921FC"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1D79B40D"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695A1738" w14:textId="6BB746A2"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 xml:space="preserve">Artículo </w:t>
      </w:r>
      <w:r w:rsidR="000B4057" w:rsidRPr="00095070">
        <w:rPr>
          <w:rFonts w:ascii="Arial" w:hAnsi="Arial" w:cs="Arial"/>
          <w:b/>
          <w:color w:val="000000" w:themeColor="text1"/>
          <w:sz w:val="22"/>
          <w:szCs w:val="22"/>
          <w:lang w:val="es-ES_tradnl"/>
        </w:rPr>
        <w:t>6</w:t>
      </w:r>
      <w:r w:rsidRPr="00095070">
        <w:rPr>
          <w:rFonts w:ascii="Arial" w:hAnsi="Arial" w:cs="Arial"/>
          <w:b/>
          <w:color w:val="000000" w:themeColor="text1"/>
          <w:sz w:val="22"/>
          <w:szCs w:val="22"/>
          <w:lang w:val="es-ES_tradnl"/>
        </w:rPr>
        <w:t>.- Solicitudes y documentación.</w:t>
      </w:r>
    </w:p>
    <w:p w14:paraId="4039B009" w14:textId="77777777" w:rsidR="00252496" w:rsidRPr="00095070" w:rsidRDefault="00252496"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1. Las solicitudes deberán ir acompañadas de la siguiente documentación:</w:t>
      </w:r>
    </w:p>
    <w:p w14:paraId="00232A4E" w14:textId="77777777" w:rsidR="00252496" w:rsidRPr="00095070" w:rsidRDefault="00252496" w:rsidP="00095070">
      <w:pPr>
        <w:spacing w:line="276" w:lineRule="auto"/>
        <w:ind w:left="708"/>
        <w:jc w:val="both"/>
        <w:rPr>
          <w:rFonts w:ascii="Arial" w:hAnsi="Arial" w:cs="Arial"/>
          <w:b/>
          <w:color w:val="000000" w:themeColor="text1"/>
          <w:sz w:val="22"/>
          <w:szCs w:val="22"/>
          <w:lang w:val="es-ES_tradnl"/>
        </w:rPr>
      </w:pPr>
    </w:p>
    <w:p w14:paraId="471DE1EB" w14:textId="46B1AA13" w:rsidR="00480DFD" w:rsidRPr="00095070" w:rsidRDefault="00252496" w:rsidP="00095070">
      <w:pPr>
        <w:autoSpaceDE w:val="0"/>
        <w:autoSpaceDN w:val="0"/>
        <w:adjustRightInd w:val="0"/>
        <w:spacing w:line="276" w:lineRule="auto"/>
        <w:ind w:left="748"/>
        <w:jc w:val="both"/>
        <w:rPr>
          <w:rFonts w:ascii="Arial" w:hAnsi="Arial" w:cs="Arial"/>
          <w:color w:val="000000" w:themeColor="text1"/>
          <w:sz w:val="22"/>
          <w:szCs w:val="22"/>
          <w:lang w:val="es-ES_tradnl"/>
        </w:rPr>
      </w:pPr>
      <w:r w:rsidRPr="00095070">
        <w:rPr>
          <w:rFonts w:ascii="Arial" w:hAnsi="Arial" w:cs="Arial"/>
          <w:bCs/>
          <w:color w:val="000000" w:themeColor="text1"/>
          <w:sz w:val="22"/>
          <w:szCs w:val="22"/>
          <w:lang w:val="es-ES_tradnl"/>
        </w:rPr>
        <w:t>a)</w:t>
      </w:r>
      <w:r w:rsidRPr="00095070">
        <w:rPr>
          <w:rFonts w:ascii="Arial" w:hAnsi="Arial" w:cs="Arial"/>
          <w:color w:val="000000" w:themeColor="text1"/>
          <w:sz w:val="22"/>
          <w:szCs w:val="22"/>
          <w:lang w:val="es-ES_tradnl"/>
        </w:rPr>
        <w:t xml:space="preserve"> Solicitud de participación, según modelo </w:t>
      </w:r>
      <w:r w:rsidR="00480DFD" w:rsidRPr="00095070">
        <w:rPr>
          <w:rFonts w:ascii="Arial" w:hAnsi="Arial" w:cs="Arial"/>
          <w:color w:val="000000" w:themeColor="text1"/>
          <w:sz w:val="22"/>
          <w:szCs w:val="22"/>
          <w:lang w:val="es-ES_tradnl"/>
        </w:rPr>
        <w:t xml:space="preserve">normalizado </w:t>
      </w:r>
      <w:r w:rsidRPr="00095070">
        <w:rPr>
          <w:rFonts w:ascii="Arial" w:hAnsi="Arial" w:cs="Arial"/>
          <w:color w:val="000000" w:themeColor="text1"/>
          <w:sz w:val="22"/>
          <w:szCs w:val="22"/>
          <w:lang w:val="es-ES_tradnl"/>
        </w:rPr>
        <w:t>que figura como ANEXO I en las presentes bases.</w:t>
      </w:r>
      <w:r w:rsidR="00480DFD" w:rsidRPr="00095070">
        <w:rPr>
          <w:rFonts w:ascii="Arial" w:hAnsi="Arial" w:cs="Arial"/>
          <w:color w:val="000000" w:themeColor="text1"/>
          <w:sz w:val="22"/>
          <w:szCs w:val="22"/>
          <w:lang w:val="es-ES_tradnl"/>
        </w:rPr>
        <w:t xml:space="preserve"> Dicha solicitud deberá ir firmada por la persona física o jurídica beneficiaria de la ayuda o su representante legal. Las entidades que carezcan de personalidad jurídica (asociaciones de padres, juntas vecinales …), deberá nombrar a un representante o apoderado único.</w:t>
      </w:r>
    </w:p>
    <w:p w14:paraId="6070C3B8" w14:textId="77777777" w:rsidR="00480DFD" w:rsidRPr="00095070" w:rsidRDefault="00480DFD" w:rsidP="00095070">
      <w:pPr>
        <w:autoSpaceDE w:val="0"/>
        <w:autoSpaceDN w:val="0"/>
        <w:adjustRightInd w:val="0"/>
        <w:spacing w:line="276" w:lineRule="auto"/>
        <w:ind w:left="748"/>
        <w:jc w:val="both"/>
        <w:rPr>
          <w:rFonts w:ascii="Arial" w:hAnsi="Arial" w:cs="Arial"/>
          <w:color w:val="000000" w:themeColor="text1"/>
          <w:sz w:val="22"/>
          <w:szCs w:val="22"/>
          <w:lang w:val="es-ES_tradnl"/>
        </w:rPr>
      </w:pPr>
    </w:p>
    <w:p w14:paraId="61115165" w14:textId="77777777" w:rsidR="00480DFD" w:rsidRPr="00095070" w:rsidRDefault="00480DFD" w:rsidP="00095070">
      <w:pPr>
        <w:autoSpaceDE w:val="0"/>
        <w:autoSpaceDN w:val="0"/>
        <w:adjustRightInd w:val="0"/>
        <w:spacing w:line="276" w:lineRule="auto"/>
        <w:ind w:left="74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En el caso de entidades con personalidad jurídica, deberán presentar identificación de la entidad e inscripción en el Registro Municipal de Asociaciones, o solicitud de inscripción en el mismo.</w:t>
      </w:r>
    </w:p>
    <w:p w14:paraId="706C6A94" w14:textId="77777777" w:rsidR="00480DFD" w:rsidRPr="00095070" w:rsidRDefault="00480DFD" w:rsidP="00095070">
      <w:pPr>
        <w:autoSpaceDE w:val="0"/>
        <w:autoSpaceDN w:val="0"/>
        <w:adjustRightInd w:val="0"/>
        <w:spacing w:line="276" w:lineRule="auto"/>
        <w:ind w:left="748"/>
        <w:jc w:val="both"/>
        <w:rPr>
          <w:rFonts w:ascii="Arial" w:hAnsi="Arial" w:cs="Arial"/>
          <w:color w:val="000000" w:themeColor="text1"/>
          <w:sz w:val="22"/>
          <w:szCs w:val="22"/>
          <w:lang w:val="es-ES_tradnl"/>
        </w:rPr>
      </w:pPr>
    </w:p>
    <w:p w14:paraId="0A419645" w14:textId="77777777" w:rsidR="00480DFD" w:rsidRPr="00095070" w:rsidRDefault="00480DFD" w:rsidP="00095070">
      <w:pPr>
        <w:autoSpaceDE w:val="0"/>
        <w:autoSpaceDN w:val="0"/>
        <w:adjustRightInd w:val="0"/>
        <w:spacing w:line="276" w:lineRule="auto"/>
        <w:ind w:left="74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Respecto a la partición en la presente convocatoria a través de representante, deberá acreditarse tal representación, mediante la presentación de cualquier medio válido en Derecho, que deje constancia fidedigna de la misma.</w:t>
      </w:r>
    </w:p>
    <w:p w14:paraId="7AA27F5C"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46FCED00"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bCs/>
          <w:color w:val="000000" w:themeColor="text1"/>
          <w:sz w:val="22"/>
          <w:szCs w:val="22"/>
          <w:lang w:val="es-ES_tradnl"/>
        </w:rPr>
        <w:t>b)</w:t>
      </w:r>
      <w:r w:rsidRPr="00095070">
        <w:rPr>
          <w:rFonts w:ascii="Arial" w:hAnsi="Arial" w:cs="Arial"/>
          <w:color w:val="000000" w:themeColor="text1"/>
          <w:sz w:val="22"/>
          <w:szCs w:val="22"/>
          <w:lang w:val="es-ES_tradnl"/>
        </w:rPr>
        <w:t xml:space="preserve"> Deberá presentarse también la siguiente información:</w:t>
      </w:r>
    </w:p>
    <w:p w14:paraId="701CE726"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p>
    <w:p w14:paraId="1FDC87F4" w14:textId="77777777" w:rsidR="00252496" w:rsidRPr="00095070" w:rsidRDefault="00252496" w:rsidP="00095070">
      <w:pPr>
        <w:numPr>
          <w:ilvl w:val="0"/>
          <w:numId w:val="23"/>
        </w:num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Fotocopia del CIF de la Entidad, y del NIF de su representante (ANEXO II)</w:t>
      </w:r>
    </w:p>
    <w:p w14:paraId="6A586BE3" w14:textId="77777777" w:rsidR="00252496" w:rsidRPr="00095070" w:rsidRDefault="00252496" w:rsidP="00095070">
      <w:pPr>
        <w:numPr>
          <w:ilvl w:val="0"/>
          <w:numId w:val="23"/>
        </w:num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Ficha técnica relativa al registro municipal de la Entidad (ANEXO III)</w:t>
      </w:r>
    </w:p>
    <w:p w14:paraId="5D2FD1E8" w14:textId="77777777" w:rsidR="00252496" w:rsidRPr="00095070" w:rsidRDefault="00252496" w:rsidP="00095070">
      <w:pPr>
        <w:numPr>
          <w:ilvl w:val="0"/>
          <w:numId w:val="23"/>
        </w:num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Ficha de acreedor (ANEXO IV)</w:t>
      </w:r>
    </w:p>
    <w:p w14:paraId="0E94A772" w14:textId="77777777" w:rsidR="00252496" w:rsidRPr="00095070" w:rsidRDefault="00252496" w:rsidP="00095070">
      <w:pPr>
        <w:numPr>
          <w:ilvl w:val="0"/>
          <w:numId w:val="23"/>
        </w:num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Ficha del detalle del proyecto para el que se solicita la subvención (ANEXO V). Si se presentan varios proyectos a subvencionar, deberá cumplimentarse la misma información para cada proyecto de forma individualizada.</w:t>
      </w:r>
    </w:p>
    <w:p w14:paraId="77E8850C"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p>
    <w:p w14:paraId="2E4505E3" w14:textId="30B3BED6" w:rsidR="00252496" w:rsidRPr="00095070" w:rsidRDefault="0050495A"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2. </w:t>
      </w:r>
      <w:r w:rsidR="00252496" w:rsidRPr="00095070">
        <w:rPr>
          <w:rFonts w:ascii="Arial" w:hAnsi="Arial" w:cs="Arial"/>
          <w:color w:val="000000" w:themeColor="text1"/>
          <w:sz w:val="22"/>
          <w:szCs w:val="22"/>
          <w:lang w:val="es-ES_tradnl"/>
        </w:rPr>
        <w:t xml:space="preserve">No será necesario presentar documentación que ya </w:t>
      </w:r>
      <w:r w:rsidR="00480DFD" w:rsidRPr="00095070">
        <w:rPr>
          <w:rFonts w:ascii="Arial" w:hAnsi="Arial" w:cs="Arial"/>
          <w:color w:val="000000" w:themeColor="text1"/>
          <w:sz w:val="22"/>
          <w:szCs w:val="22"/>
          <w:lang w:val="es-ES_tradnl"/>
        </w:rPr>
        <w:t>obre</w:t>
      </w:r>
      <w:r w:rsidR="00252496" w:rsidRPr="00095070">
        <w:rPr>
          <w:rFonts w:ascii="Arial" w:hAnsi="Arial" w:cs="Arial"/>
          <w:color w:val="000000" w:themeColor="text1"/>
          <w:sz w:val="22"/>
          <w:szCs w:val="22"/>
          <w:lang w:val="es-ES_tradnl"/>
        </w:rPr>
        <w:t xml:space="preserve"> en el Ayuntamiento o que haya sido presentada anteriormente, </w:t>
      </w:r>
      <w:r w:rsidR="00480DFD" w:rsidRPr="00095070">
        <w:rPr>
          <w:rFonts w:ascii="Arial" w:hAnsi="Arial" w:cs="Arial"/>
          <w:color w:val="000000" w:themeColor="text1"/>
          <w:sz w:val="22"/>
          <w:szCs w:val="22"/>
          <w:lang w:val="es-ES_tradnl"/>
        </w:rPr>
        <w:t xml:space="preserve">siempre que </w:t>
      </w:r>
      <w:r w:rsidR="00252496" w:rsidRPr="00095070">
        <w:rPr>
          <w:rFonts w:ascii="Arial" w:hAnsi="Arial" w:cs="Arial"/>
          <w:color w:val="000000" w:themeColor="text1"/>
          <w:sz w:val="22"/>
          <w:szCs w:val="22"/>
          <w:lang w:val="es-ES_tradnl"/>
        </w:rPr>
        <w:t>no se hubieran modificado los datos de aquélla.</w:t>
      </w:r>
    </w:p>
    <w:p w14:paraId="0F559B94" w14:textId="77777777" w:rsidR="000D7DF0" w:rsidRPr="00095070" w:rsidRDefault="000D7DF0" w:rsidP="00095070">
      <w:pPr>
        <w:spacing w:line="276" w:lineRule="auto"/>
        <w:ind w:left="709" w:firstLine="510"/>
        <w:jc w:val="both"/>
        <w:rPr>
          <w:rFonts w:ascii="Arial" w:hAnsi="Arial" w:cs="Arial"/>
          <w:color w:val="000000" w:themeColor="text1"/>
          <w:sz w:val="22"/>
          <w:szCs w:val="22"/>
          <w:lang w:val="es-ES_tradnl"/>
        </w:rPr>
      </w:pPr>
    </w:p>
    <w:p w14:paraId="3305758C" w14:textId="03172246" w:rsidR="0050495A" w:rsidRPr="00095070" w:rsidRDefault="0050495A" w:rsidP="00A604E8">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3. </w:t>
      </w:r>
      <w:r w:rsidR="00252496" w:rsidRPr="00095070">
        <w:rPr>
          <w:rFonts w:ascii="Arial" w:hAnsi="Arial" w:cs="Arial"/>
          <w:color w:val="000000" w:themeColor="text1"/>
          <w:sz w:val="22"/>
          <w:szCs w:val="22"/>
          <w:lang w:val="es-ES_tradnl"/>
        </w:rPr>
        <w:t>El Ayuntamiento convocante podrá requerir la aportación de otra documentación acreditativa del cumplimiento de los requisitos para participar o complementaria de la información facilitada por los solicitantes para su mejor valoración y ponderación de las peticiones o proyectos.</w:t>
      </w:r>
    </w:p>
    <w:p w14:paraId="04D659DB" w14:textId="77777777" w:rsidR="0050495A" w:rsidRPr="00095070" w:rsidRDefault="0050495A" w:rsidP="00095070">
      <w:pPr>
        <w:spacing w:line="276" w:lineRule="auto"/>
        <w:ind w:firstLine="510"/>
        <w:jc w:val="both"/>
        <w:rPr>
          <w:rFonts w:ascii="Arial" w:hAnsi="Arial" w:cs="Arial"/>
          <w:color w:val="000000" w:themeColor="text1"/>
          <w:sz w:val="22"/>
          <w:szCs w:val="22"/>
          <w:lang w:val="es-ES_tradnl"/>
        </w:rPr>
      </w:pPr>
    </w:p>
    <w:p w14:paraId="0468D8F0" w14:textId="180E95FF"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 xml:space="preserve">Artículo </w:t>
      </w:r>
      <w:r w:rsidR="000B4057" w:rsidRPr="00095070">
        <w:rPr>
          <w:rFonts w:ascii="Arial" w:hAnsi="Arial" w:cs="Arial"/>
          <w:b/>
          <w:color w:val="000000" w:themeColor="text1"/>
          <w:sz w:val="22"/>
          <w:szCs w:val="22"/>
          <w:lang w:val="es-ES_tradnl"/>
        </w:rPr>
        <w:t>7</w:t>
      </w:r>
      <w:r w:rsidRPr="00095070">
        <w:rPr>
          <w:rFonts w:ascii="Arial" w:hAnsi="Arial" w:cs="Arial"/>
          <w:b/>
          <w:color w:val="000000" w:themeColor="text1"/>
          <w:sz w:val="22"/>
          <w:szCs w:val="22"/>
          <w:lang w:val="es-ES_tradnl"/>
        </w:rPr>
        <w:t>.- Iniciación del procedimiento de concesión.</w:t>
      </w:r>
    </w:p>
    <w:p w14:paraId="44A9E23B" w14:textId="77777777" w:rsidR="000D7DF0" w:rsidRPr="00095070" w:rsidRDefault="000D7DF0" w:rsidP="00095070">
      <w:pPr>
        <w:spacing w:line="276" w:lineRule="auto"/>
        <w:jc w:val="both"/>
        <w:rPr>
          <w:rFonts w:ascii="Arial" w:hAnsi="Arial" w:cs="Arial"/>
          <w:b/>
          <w:color w:val="000000" w:themeColor="text1"/>
          <w:sz w:val="22"/>
          <w:szCs w:val="22"/>
          <w:lang w:val="es-ES_tradnl"/>
        </w:rPr>
      </w:pPr>
    </w:p>
    <w:p w14:paraId="5A4AD45C" w14:textId="4458BB2A" w:rsidR="00711ED2" w:rsidRPr="00A604E8" w:rsidRDefault="00711ED2" w:rsidP="00A604E8">
      <w:pPr>
        <w:spacing w:line="276" w:lineRule="auto"/>
        <w:jc w:val="both"/>
        <w:rPr>
          <w:rFonts w:ascii="Arial" w:hAnsi="Arial" w:cs="Arial"/>
          <w:color w:val="000000" w:themeColor="text1"/>
          <w:sz w:val="22"/>
          <w:szCs w:val="22"/>
          <w:lang w:val="es-ES_tradnl"/>
        </w:rPr>
      </w:pPr>
      <w:r w:rsidRPr="00A604E8">
        <w:rPr>
          <w:rFonts w:ascii="Arial" w:hAnsi="Arial" w:cs="Arial"/>
          <w:color w:val="000000" w:themeColor="text1"/>
          <w:sz w:val="22"/>
          <w:szCs w:val="22"/>
          <w:lang w:val="es-ES_tradnl"/>
        </w:rPr>
        <w:t xml:space="preserve">El procedimiento se iniciará de oficio, mediante la publicación del extracto de la presente convocatoria en el Boletín Oficial del Principado de Asturias (BOPA). </w:t>
      </w:r>
    </w:p>
    <w:p w14:paraId="2B2721B7" w14:textId="77777777" w:rsidR="00A604E8" w:rsidRDefault="00A604E8" w:rsidP="00A604E8">
      <w:pPr>
        <w:spacing w:line="276" w:lineRule="auto"/>
        <w:jc w:val="both"/>
        <w:rPr>
          <w:rFonts w:ascii="Arial" w:hAnsi="Arial" w:cs="Arial"/>
          <w:color w:val="000000" w:themeColor="text1"/>
          <w:sz w:val="22"/>
          <w:szCs w:val="22"/>
          <w:lang w:val="es-ES_tradnl"/>
        </w:rPr>
      </w:pPr>
    </w:p>
    <w:p w14:paraId="71581911" w14:textId="217546BA" w:rsidR="00711ED2" w:rsidRPr="00A604E8" w:rsidRDefault="00711ED2" w:rsidP="00A604E8">
      <w:pPr>
        <w:spacing w:line="276" w:lineRule="auto"/>
        <w:jc w:val="both"/>
        <w:rPr>
          <w:rFonts w:ascii="Arial" w:hAnsi="Arial" w:cs="Arial"/>
          <w:color w:val="000000" w:themeColor="text1"/>
          <w:sz w:val="22"/>
          <w:szCs w:val="22"/>
          <w:lang w:val="es-ES_tradnl"/>
        </w:rPr>
      </w:pPr>
      <w:r w:rsidRPr="00A604E8">
        <w:rPr>
          <w:rFonts w:ascii="Arial" w:hAnsi="Arial" w:cs="Arial"/>
          <w:color w:val="000000" w:themeColor="text1"/>
          <w:sz w:val="22"/>
          <w:szCs w:val="22"/>
          <w:lang w:val="es-ES_tradnl"/>
        </w:rPr>
        <w:t>El plazo para la presentación de las solicitudes es de 10 días hábiles a contar desde el día siguiente a la publicación en el BOPA del anuncio de la convocatoria.</w:t>
      </w:r>
    </w:p>
    <w:p w14:paraId="2637E54E" w14:textId="77777777" w:rsidR="00711ED2" w:rsidRPr="00095070" w:rsidRDefault="00711ED2" w:rsidP="00095070">
      <w:pPr>
        <w:pStyle w:val="Prrafodelista"/>
        <w:spacing w:line="276" w:lineRule="auto"/>
        <w:ind w:left="0" w:firstLine="510"/>
        <w:jc w:val="both"/>
        <w:rPr>
          <w:rFonts w:ascii="Arial" w:hAnsi="Arial" w:cs="Arial"/>
          <w:color w:val="000000" w:themeColor="text1"/>
          <w:sz w:val="22"/>
          <w:szCs w:val="22"/>
          <w:lang w:val="es-ES_tradnl"/>
        </w:rPr>
      </w:pPr>
    </w:p>
    <w:p w14:paraId="67C49459" w14:textId="6DA87DE1" w:rsidR="00711ED2" w:rsidRPr="00A604E8" w:rsidRDefault="00711ED2" w:rsidP="00A604E8">
      <w:pPr>
        <w:spacing w:line="276" w:lineRule="auto"/>
        <w:jc w:val="both"/>
        <w:rPr>
          <w:rFonts w:ascii="Arial" w:hAnsi="Arial" w:cs="Arial"/>
          <w:color w:val="000000" w:themeColor="text1"/>
          <w:sz w:val="22"/>
          <w:szCs w:val="22"/>
          <w:lang w:val="es-ES_tradnl"/>
        </w:rPr>
      </w:pPr>
      <w:r w:rsidRPr="00A604E8">
        <w:rPr>
          <w:rFonts w:ascii="Arial" w:hAnsi="Arial" w:cs="Arial"/>
          <w:color w:val="000000" w:themeColor="text1"/>
          <w:sz w:val="22"/>
          <w:szCs w:val="22"/>
          <w:lang w:val="es-ES_tradnl"/>
        </w:rPr>
        <w:t>Las solicitudes, así como la documentación complementaria a presentar, se dirigirán al Alcalde del Ayuntamiento y se podrán presentar en el Registro General del Ayuntamiento de Llanes, sito en la calle Nemesio Sobrino s/n, en horario de 9:00 a 14:00 horas. Tendrán los mismos efectos que la entrada en el citado Registro, la remisión por cualquiera de los medios establecidos en el artículo 16 de la Ley 39/2015, de 1 de octubre, del Procedimiento Administrativo Común de las Administraciones Públicas.</w:t>
      </w:r>
    </w:p>
    <w:p w14:paraId="7B7C0567" w14:textId="77777777" w:rsidR="00711ED2" w:rsidRPr="00095070" w:rsidRDefault="00711ED2" w:rsidP="00095070">
      <w:pPr>
        <w:autoSpaceDE w:val="0"/>
        <w:autoSpaceDN w:val="0"/>
        <w:adjustRightInd w:val="0"/>
        <w:spacing w:line="276" w:lineRule="auto"/>
        <w:jc w:val="both"/>
        <w:rPr>
          <w:rFonts w:ascii="Arial" w:hAnsi="Arial" w:cs="Arial"/>
          <w:color w:val="000000" w:themeColor="text1"/>
          <w:sz w:val="22"/>
          <w:szCs w:val="22"/>
          <w:lang w:val="es-ES_tradnl"/>
        </w:rPr>
      </w:pPr>
    </w:p>
    <w:p w14:paraId="5FE82FE9" w14:textId="524C26C1" w:rsidR="00711ED2" w:rsidRPr="00095070" w:rsidRDefault="00711ED2" w:rsidP="00A604E8">
      <w:pPr>
        <w:autoSpaceDE w:val="0"/>
        <w:autoSpaceDN w:val="0"/>
        <w:adjustRightInd w:val="0"/>
        <w:spacing w:line="276" w:lineRule="auto"/>
        <w:jc w:val="both"/>
        <w:rPr>
          <w:rFonts w:ascii="Arial" w:hAnsi="Arial" w:cs="Arial"/>
          <w:b/>
          <w:bCs/>
          <w:color w:val="000000" w:themeColor="text1"/>
          <w:sz w:val="22"/>
          <w:szCs w:val="22"/>
          <w:lang w:val="es-ES_tradnl"/>
        </w:rPr>
      </w:pPr>
      <w:r w:rsidRPr="00095070">
        <w:rPr>
          <w:rFonts w:ascii="Arial" w:hAnsi="Arial" w:cs="Arial"/>
          <w:b/>
          <w:bCs/>
          <w:color w:val="000000" w:themeColor="text1"/>
          <w:sz w:val="22"/>
          <w:szCs w:val="22"/>
          <w:lang w:val="es-ES_tradnl"/>
        </w:rPr>
        <w:t>En este sentido, dicha norma establece la obligación de las PERSONAS JURIDICAS Y ENTIDADES SIN PERSONALIDAD JURIDICA (asociaciones, sociedades civiles, comunidades de bienes, comunidades de propietarios, …entre otras) de relacionarse a través de medios electrónicos con las Administraciones Publicas para la realización de los trámites administrativos. La solicitud, junto a la documentación requerida, así como la documentación relativa a la justificación, podrá presentarse a través de la oficina virtual de la página web del Ayuntamiento de Llanes</w:t>
      </w:r>
      <w:r w:rsidR="00A24FD0" w:rsidRPr="00095070">
        <w:rPr>
          <w:rFonts w:ascii="Arial" w:hAnsi="Arial" w:cs="Arial"/>
          <w:b/>
          <w:bCs/>
          <w:color w:val="000000" w:themeColor="text1"/>
          <w:sz w:val="22"/>
          <w:szCs w:val="22"/>
          <w:lang w:val="es-ES_tradnl"/>
        </w:rPr>
        <w:t>, accediendo al Catálogo de servicios; Procedimientos Generales, dentro de la Sede electrónica.</w:t>
      </w:r>
    </w:p>
    <w:p w14:paraId="6982E245" w14:textId="77777777" w:rsidR="00711ED2" w:rsidRPr="00095070" w:rsidRDefault="00711ED2" w:rsidP="00095070">
      <w:pPr>
        <w:autoSpaceDE w:val="0"/>
        <w:autoSpaceDN w:val="0"/>
        <w:adjustRightInd w:val="0"/>
        <w:spacing w:line="276" w:lineRule="auto"/>
        <w:ind w:firstLine="510"/>
        <w:jc w:val="both"/>
        <w:rPr>
          <w:rFonts w:ascii="Arial" w:hAnsi="Arial" w:cs="Arial"/>
          <w:b/>
          <w:bCs/>
          <w:color w:val="000000" w:themeColor="text1"/>
          <w:sz w:val="22"/>
          <w:szCs w:val="22"/>
          <w:lang w:val="es-ES_tradnl"/>
        </w:rPr>
      </w:pPr>
    </w:p>
    <w:p w14:paraId="43F66F57" w14:textId="7F6E23B9" w:rsidR="00711ED2" w:rsidRPr="00A604E8" w:rsidRDefault="00711ED2" w:rsidP="00095070">
      <w:pPr>
        <w:autoSpaceDE w:val="0"/>
        <w:autoSpaceDN w:val="0"/>
        <w:adjustRightInd w:val="0"/>
        <w:spacing w:line="276" w:lineRule="auto"/>
        <w:jc w:val="both"/>
        <w:rPr>
          <w:rFonts w:ascii="Arial" w:hAnsi="Arial" w:cs="Arial"/>
          <w:b/>
          <w:bCs/>
          <w:color w:val="000000" w:themeColor="text1"/>
          <w:sz w:val="22"/>
          <w:szCs w:val="22"/>
          <w:lang w:val="es-ES_tradnl"/>
        </w:rPr>
      </w:pPr>
      <w:r w:rsidRPr="00095070">
        <w:rPr>
          <w:rFonts w:ascii="Arial" w:hAnsi="Arial" w:cs="Arial"/>
          <w:b/>
          <w:bCs/>
          <w:color w:val="000000" w:themeColor="text1"/>
          <w:sz w:val="22"/>
          <w:szCs w:val="22"/>
          <w:lang w:val="es-ES_tradnl"/>
        </w:rPr>
        <w:t>No se admitirán a trámite las solicitudes presentadas por medios distintos a</w:t>
      </w:r>
      <w:r w:rsidR="00E21A36" w:rsidRPr="00095070">
        <w:rPr>
          <w:rFonts w:ascii="Arial" w:hAnsi="Arial" w:cs="Arial"/>
          <w:b/>
          <w:bCs/>
          <w:color w:val="000000" w:themeColor="text1"/>
          <w:sz w:val="22"/>
          <w:szCs w:val="22"/>
          <w:lang w:val="es-ES_tradnl"/>
        </w:rPr>
        <w:t xml:space="preserve"> los</w:t>
      </w:r>
      <w:r w:rsidRPr="00095070">
        <w:rPr>
          <w:rFonts w:ascii="Arial" w:hAnsi="Arial" w:cs="Arial"/>
          <w:b/>
          <w:bCs/>
          <w:color w:val="000000" w:themeColor="text1"/>
          <w:sz w:val="22"/>
          <w:szCs w:val="22"/>
          <w:lang w:val="es-ES_tradnl"/>
        </w:rPr>
        <w:t xml:space="preserve"> anteriormente señalado</w:t>
      </w:r>
      <w:r w:rsidR="00E21A36" w:rsidRPr="00095070">
        <w:rPr>
          <w:rFonts w:ascii="Arial" w:hAnsi="Arial" w:cs="Arial"/>
          <w:b/>
          <w:bCs/>
          <w:color w:val="000000" w:themeColor="text1"/>
          <w:sz w:val="22"/>
          <w:szCs w:val="22"/>
          <w:lang w:val="es-ES_tradnl"/>
        </w:rPr>
        <w:t>s</w:t>
      </w:r>
      <w:r w:rsidRPr="00095070">
        <w:rPr>
          <w:rFonts w:ascii="Arial" w:hAnsi="Arial" w:cs="Arial"/>
          <w:b/>
          <w:bCs/>
          <w:color w:val="000000" w:themeColor="text1"/>
          <w:sz w:val="22"/>
          <w:szCs w:val="22"/>
          <w:lang w:val="es-ES_tradnl"/>
        </w:rPr>
        <w:t>, resolviéndose la inadmisión de las mismas, previa resolución que deberá ser dictada en los términos previstos en el artículo 21 de la Ley 39/2015 de 1 de octubre, del Procedimiento Administrativo Común. As</w:t>
      </w:r>
      <w:r w:rsidR="00A604E8">
        <w:rPr>
          <w:rFonts w:ascii="Arial" w:hAnsi="Arial" w:cs="Arial"/>
          <w:b/>
          <w:bCs/>
          <w:color w:val="000000" w:themeColor="text1"/>
          <w:sz w:val="22"/>
          <w:szCs w:val="22"/>
          <w:lang w:val="es-ES_tradnl"/>
        </w:rPr>
        <w:t>i</w:t>
      </w:r>
      <w:r w:rsidRPr="00095070">
        <w:rPr>
          <w:rFonts w:ascii="Arial" w:hAnsi="Arial" w:cs="Arial"/>
          <w:b/>
          <w:bCs/>
          <w:color w:val="000000" w:themeColor="text1"/>
          <w:sz w:val="22"/>
          <w:szCs w:val="22"/>
          <w:lang w:val="es-ES_tradnl"/>
        </w:rPr>
        <w:t>mismo, son causas de inadmisión la presentación fuera del plazo establecido y la no utilización de los formularios normalizados de uso obligatorio.</w:t>
      </w:r>
    </w:p>
    <w:p w14:paraId="43669CA8"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22A06A2A" w14:textId="7B97C161" w:rsidR="0050495A"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 xml:space="preserve">Artículo </w:t>
      </w:r>
      <w:r w:rsidR="00A604E8">
        <w:rPr>
          <w:rFonts w:ascii="Arial" w:hAnsi="Arial" w:cs="Arial"/>
          <w:b/>
          <w:color w:val="000000" w:themeColor="text1"/>
          <w:sz w:val="22"/>
          <w:szCs w:val="22"/>
          <w:lang w:val="es-ES_tradnl"/>
        </w:rPr>
        <w:t>8</w:t>
      </w:r>
      <w:r w:rsidRPr="00095070">
        <w:rPr>
          <w:rFonts w:ascii="Arial" w:hAnsi="Arial" w:cs="Arial"/>
          <w:b/>
          <w:color w:val="000000" w:themeColor="text1"/>
          <w:sz w:val="22"/>
          <w:szCs w:val="22"/>
          <w:lang w:val="es-ES_tradnl"/>
        </w:rPr>
        <w:t>.- Tramitación y valoración.</w:t>
      </w:r>
    </w:p>
    <w:p w14:paraId="5785FE07" w14:textId="6D7B33F1" w:rsidR="00252496" w:rsidRPr="00A604E8" w:rsidRDefault="00252496" w:rsidP="00A604E8">
      <w:pPr>
        <w:spacing w:line="276" w:lineRule="auto"/>
        <w:jc w:val="both"/>
        <w:rPr>
          <w:rFonts w:ascii="Arial" w:hAnsi="Arial" w:cs="Arial"/>
          <w:b/>
          <w:color w:val="000000" w:themeColor="text1"/>
          <w:sz w:val="22"/>
          <w:szCs w:val="22"/>
          <w:lang w:val="es-ES_tradnl"/>
        </w:rPr>
      </w:pPr>
      <w:r w:rsidRPr="00A604E8">
        <w:rPr>
          <w:rFonts w:ascii="Arial" w:hAnsi="Arial" w:cs="Arial"/>
          <w:color w:val="000000" w:themeColor="text1"/>
          <w:sz w:val="22"/>
          <w:szCs w:val="22"/>
        </w:rPr>
        <w:t xml:space="preserve">El personal </w:t>
      </w:r>
      <w:r w:rsidR="000D7DF0" w:rsidRPr="00A604E8">
        <w:rPr>
          <w:rFonts w:ascii="Arial" w:hAnsi="Arial" w:cs="Arial"/>
          <w:color w:val="000000" w:themeColor="text1"/>
          <w:sz w:val="22"/>
          <w:szCs w:val="22"/>
        </w:rPr>
        <w:t>técnico</w:t>
      </w:r>
      <w:r w:rsidRPr="00A604E8">
        <w:rPr>
          <w:rFonts w:ascii="Arial" w:hAnsi="Arial" w:cs="Arial"/>
          <w:color w:val="000000" w:themeColor="text1"/>
          <w:sz w:val="22"/>
          <w:szCs w:val="22"/>
        </w:rPr>
        <w:t xml:space="preserve"> correspondiente revisará los expedientes de solicitud y verificará que contienen la </w:t>
      </w:r>
      <w:r w:rsidR="000D7DF0" w:rsidRPr="00A604E8">
        <w:rPr>
          <w:rFonts w:ascii="Arial" w:hAnsi="Arial" w:cs="Arial"/>
          <w:color w:val="000000" w:themeColor="text1"/>
          <w:sz w:val="22"/>
          <w:szCs w:val="22"/>
        </w:rPr>
        <w:t>documentación</w:t>
      </w:r>
      <w:r w:rsidRPr="00A604E8">
        <w:rPr>
          <w:rFonts w:ascii="Arial" w:hAnsi="Arial" w:cs="Arial"/>
          <w:color w:val="000000" w:themeColor="text1"/>
          <w:sz w:val="22"/>
          <w:szCs w:val="22"/>
        </w:rPr>
        <w:t xml:space="preserve"> exigida. Si resultara que la </w:t>
      </w:r>
      <w:r w:rsidR="000D7DF0" w:rsidRPr="00A604E8">
        <w:rPr>
          <w:rFonts w:ascii="Arial" w:hAnsi="Arial" w:cs="Arial"/>
          <w:color w:val="000000" w:themeColor="text1"/>
          <w:sz w:val="22"/>
          <w:szCs w:val="22"/>
        </w:rPr>
        <w:t>documentación</w:t>
      </w:r>
      <w:r w:rsidRPr="00A604E8">
        <w:rPr>
          <w:rFonts w:ascii="Arial" w:hAnsi="Arial" w:cs="Arial"/>
          <w:color w:val="000000" w:themeColor="text1"/>
          <w:sz w:val="22"/>
          <w:szCs w:val="22"/>
        </w:rPr>
        <w:t xml:space="preserve"> está incompleta o defectuosa, se </w:t>
      </w:r>
      <w:r w:rsidR="000D7DF0" w:rsidRPr="00A604E8">
        <w:rPr>
          <w:rFonts w:ascii="Arial" w:hAnsi="Arial" w:cs="Arial"/>
          <w:color w:val="000000" w:themeColor="text1"/>
          <w:sz w:val="22"/>
          <w:szCs w:val="22"/>
        </w:rPr>
        <w:t>requerirá</w:t>
      </w:r>
      <w:r w:rsidRPr="00A604E8">
        <w:rPr>
          <w:rFonts w:ascii="Arial" w:hAnsi="Arial" w:cs="Arial"/>
          <w:color w:val="000000" w:themeColor="text1"/>
          <w:sz w:val="22"/>
          <w:szCs w:val="22"/>
        </w:rPr>
        <w:t xml:space="preserve">́ al solicitante para que, en el plazo </w:t>
      </w:r>
      <w:r w:rsidR="000D7DF0" w:rsidRPr="00A604E8">
        <w:rPr>
          <w:rFonts w:ascii="Arial" w:hAnsi="Arial" w:cs="Arial"/>
          <w:color w:val="000000" w:themeColor="text1"/>
          <w:sz w:val="22"/>
          <w:szCs w:val="22"/>
        </w:rPr>
        <w:t>máximo</w:t>
      </w:r>
      <w:r w:rsidRPr="00A604E8">
        <w:rPr>
          <w:rFonts w:ascii="Arial" w:hAnsi="Arial" w:cs="Arial"/>
          <w:color w:val="000000" w:themeColor="text1"/>
          <w:sz w:val="22"/>
          <w:szCs w:val="22"/>
        </w:rPr>
        <w:t xml:space="preserve"> e improrrogable de </w:t>
      </w:r>
      <w:r w:rsidR="00E67697">
        <w:rPr>
          <w:rFonts w:ascii="Arial" w:hAnsi="Arial" w:cs="Arial"/>
          <w:color w:val="000000" w:themeColor="text1"/>
          <w:sz w:val="22"/>
          <w:szCs w:val="22"/>
        </w:rPr>
        <w:t>cinco</w:t>
      </w:r>
      <w:r w:rsidRPr="00A604E8">
        <w:rPr>
          <w:rFonts w:ascii="Arial" w:hAnsi="Arial" w:cs="Arial"/>
          <w:color w:val="000000" w:themeColor="text1"/>
          <w:sz w:val="22"/>
          <w:szCs w:val="22"/>
        </w:rPr>
        <w:t xml:space="preserve"> </w:t>
      </w:r>
      <w:r w:rsidR="000D7DF0" w:rsidRPr="00A604E8">
        <w:rPr>
          <w:rFonts w:ascii="Arial" w:hAnsi="Arial" w:cs="Arial"/>
          <w:color w:val="000000" w:themeColor="text1"/>
          <w:sz w:val="22"/>
          <w:szCs w:val="22"/>
        </w:rPr>
        <w:t>días</w:t>
      </w:r>
      <w:r w:rsidRPr="00A604E8">
        <w:rPr>
          <w:rFonts w:ascii="Arial" w:hAnsi="Arial" w:cs="Arial"/>
          <w:color w:val="000000" w:themeColor="text1"/>
          <w:sz w:val="22"/>
          <w:szCs w:val="22"/>
        </w:rPr>
        <w:t xml:space="preserve"> aporte la </w:t>
      </w:r>
      <w:r w:rsidR="000D7DF0" w:rsidRPr="00A604E8">
        <w:rPr>
          <w:rFonts w:ascii="Arial" w:hAnsi="Arial" w:cs="Arial"/>
          <w:color w:val="000000" w:themeColor="text1"/>
          <w:sz w:val="22"/>
          <w:szCs w:val="22"/>
        </w:rPr>
        <w:t>documentación</w:t>
      </w:r>
      <w:r w:rsidRPr="00A604E8">
        <w:rPr>
          <w:rFonts w:ascii="Arial" w:hAnsi="Arial" w:cs="Arial"/>
          <w:color w:val="000000" w:themeColor="text1"/>
          <w:sz w:val="22"/>
          <w:szCs w:val="22"/>
        </w:rPr>
        <w:t xml:space="preserve"> necesaria o subsane los defectos observados, </w:t>
      </w:r>
      <w:r w:rsidR="000D7DF0" w:rsidRPr="00A604E8">
        <w:rPr>
          <w:rFonts w:ascii="Arial" w:hAnsi="Arial" w:cs="Arial"/>
          <w:color w:val="000000" w:themeColor="text1"/>
          <w:sz w:val="22"/>
          <w:szCs w:val="22"/>
        </w:rPr>
        <w:t>haciéndole</w:t>
      </w:r>
      <w:r w:rsidRPr="00A604E8">
        <w:rPr>
          <w:rFonts w:ascii="Arial" w:hAnsi="Arial" w:cs="Arial"/>
          <w:color w:val="000000" w:themeColor="text1"/>
          <w:sz w:val="22"/>
          <w:szCs w:val="22"/>
        </w:rPr>
        <w:t xml:space="preserve"> saber que, en caso contrario, se le </w:t>
      </w:r>
      <w:r w:rsidR="000D7DF0" w:rsidRPr="00A604E8">
        <w:rPr>
          <w:rFonts w:ascii="Arial" w:hAnsi="Arial" w:cs="Arial"/>
          <w:color w:val="000000" w:themeColor="text1"/>
          <w:sz w:val="22"/>
          <w:szCs w:val="22"/>
        </w:rPr>
        <w:t>tendrá</w:t>
      </w:r>
      <w:r w:rsidRPr="00A604E8">
        <w:rPr>
          <w:rFonts w:ascii="Arial" w:hAnsi="Arial" w:cs="Arial"/>
          <w:color w:val="000000" w:themeColor="text1"/>
          <w:sz w:val="22"/>
          <w:szCs w:val="22"/>
        </w:rPr>
        <w:t xml:space="preserve">́ por desistido de su </w:t>
      </w:r>
      <w:r w:rsidR="000D7DF0" w:rsidRPr="00A604E8">
        <w:rPr>
          <w:rFonts w:ascii="Arial" w:hAnsi="Arial" w:cs="Arial"/>
          <w:color w:val="000000" w:themeColor="text1"/>
          <w:sz w:val="22"/>
          <w:szCs w:val="22"/>
        </w:rPr>
        <w:t>petición</w:t>
      </w:r>
      <w:r w:rsidRPr="00A604E8">
        <w:rPr>
          <w:rFonts w:ascii="Arial" w:hAnsi="Arial" w:cs="Arial"/>
          <w:color w:val="000000" w:themeColor="text1"/>
          <w:sz w:val="22"/>
          <w:szCs w:val="22"/>
        </w:rPr>
        <w:t xml:space="preserve">. </w:t>
      </w:r>
    </w:p>
    <w:p w14:paraId="65DE9286" w14:textId="151296B3" w:rsidR="007A41EF" w:rsidRPr="00095070" w:rsidRDefault="007A41EF" w:rsidP="00095070">
      <w:pPr>
        <w:pStyle w:val="Prrafodelista"/>
        <w:spacing w:line="276" w:lineRule="auto"/>
        <w:ind w:left="709" w:firstLine="510"/>
        <w:jc w:val="both"/>
        <w:rPr>
          <w:rFonts w:ascii="Arial" w:hAnsi="Arial" w:cs="Arial"/>
          <w:b/>
          <w:color w:val="000000" w:themeColor="text1"/>
          <w:sz w:val="16"/>
          <w:szCs w:val="16"/>
          <w:lang w:val="es-ES_tradnl"/>
        </w:rPr>
      </w:pPr>
    </w:p>
    <w:p w14:paraId="0437203B" w14:textId="78CCFABE" w:rsidR="007A41EF" w:rsidRPr="00095070" w:rsidRDefault="00252496" w:rsidP="00A604E8">
      <w:pPr>
        <w:pStyle w:val="NormalWeb"/>
        <w:spacing w:before="120" w:beforeAutospacing="0" w:after="0" w:afterAutospacing="0"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Por el </w:t>
      </w:r>
      <w:r w:rsidR="000D7DF0" w:rsidRPr="00095070">
        <w:rPr>
          <w:rFonts w:ascii="Arial" w:hAnsi="Arial" w:cs="Arial"/>
          <w:color w:val="000000" w:themeColor="text1"/>
          <w:sz w:val="22"/>
          <w:szCs w:val="22"/>
        </w:rPr>
        <w:t>órgano</w:t>
      </w:r>
      <w:r w:rsidRPr="00095070">
        <w:rPr>
          <w:rFonts w:ascii="Arial" w:hAnsi="Arial" w:cs="Arial"/>
          <w:color w:val="000000" w:themeColor="text1"/>
          <w:sz w:val="22"/>
          <w:szCs w:val="22"/>
        </w:rPr>
        <w:t xml:space="preserve"> instructor se </w:t>
      </w:r>
      <w:r w:rsidR="000D7DF0" w:rsidRPr="00095070">
        <w:rPr>
          <w:rFonts w:ascii="Arial" w:hAnsi="Arial" w:cs="Arial"/>
          <w:color w:val="000000" w:themeColor="text1"/>
          <w:sz w:val="22"/>
          <w:szCs w:val="22"/>
        </w:rPr>
        <w:t>podrá</w:t>
      </w:r>
      <w:r w:rsidRPr="00095070">
        <w:rPr>
          <w:rFonts w:ascii="Arial" w:hAnsi="Arial" w:cs="Arial"/>
          <w:color w:val="000000" w:themeColor="text1"/>
          <w:sz w:val="22"/>
          <w:szCs w:val="22"/>
        </w:rPr>
        <w:t xml:space="preserve"> proceder a preevaluar las solicitudes, verificando el cumplimiento de las condiciones o requisitos de </w:t>
      </w:r>
      <w:r w:rsidR="000D7DF0" w:rsidRPr="00095070">
        <w:rPr>
          <w:rFonts w:ascii="Arial" w:hAnsi="Arial" w:cs="Arial"/>
          <w:color w:val="000000" w:themeColor="text1"/>
          <w:sz w:val="22"/>
          <w:szCs w:val="22"/>
        </w:rPr>
        <w:t>carácter</w:t>
      </w:r>
      <w:r w:rsidRPr="00095070">
        <w:rPr>
          <w:rFonts w:ascii="Arial" w:hAnsi="Arial" w:cs="Arial"/>
          <w:color w:val="000000" w:themeColor="text1"/>
          <w:sz w:val="22"/>
          <w:szCs w:val="22"/>
        </w:rPr>
        <w:t xml:space="preserve"> administrativo impuestas por las normas reguladoras de las subvenciones para adquirir la </w:t>
      </w:r>
      <w:r w:rsidR="00711ED2" w:rsidRPr="00095070">
        <w:rPr>
          <w:rFonts w:ascii="Arial" w:hAnsi="Arial" w:cs="Arial"/>
          <w:color w:val="000000" w:themeColor="text1"/>
          <w:sz w:val="22"/>
          <w:szCs w:val="22"/>
        </w:rPr>
        <w:t>condición</w:t>
      </w:r>
      <w:r w:rsidRPr="00095070">
        <w:rPr>
          <w:rFonts w:ascii="Arial" w:hAnsi="Arial" w:cs="Arial"/>
          <w:color w:val="000000" w:themeColor="text1"/>
          <w:sz w:val="22"/>
          <w:szCs w:val="22"/>
        </w:rPr>
        <w:t xml:space="preserve"> de beneficiario, dejando constancia de su resultado en el expediente. </w:t>
      </w:r>
    </w:p>
    <w:p w14:paraId="6ABC4A79" w14:textId="77777777" w:rsidR="007A41EF" w:rsidRPr="00095070" w:rsidRDefault="007A41EF" w:rsidP="00095070">
      <w:pPr>
        <w:pStyle w:val="NormalWeb"/>
        <w:spacing w:before="120" w:beforeAutospacing="0" w:after="0" w:afterAutospacing="0" w:line="276" w:lineRule="auto"/>
        <w:jc w:val="both"/>
        <w:rPr>
          <w:rFonts w:ascii="Arial" w:hAnsi="Arial" w:cs="Arial"/>
          <w:color w:val="000000" w:themeColor="text1"/>
          <w:sz w:val="14"/>
          <w:szCs w:val="14"/>
        </w:rPr>
      </w:pPr>
    </w:p>
    <w:p w14:paraId="29E630A8" w14:textId="0BE47EF4" w:rsidR="00252496" w:rsidRPr="00095070" w:rsidRDefault="00252496" w:rsidP="00A604E8">
      <w:pPr>
        <w:pStyle w:val="NormalWeb"/>
        <w:spacing w:before="120" w:beforeAutospacing="0" w:after="0" w:afterAutospacing="0"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La comisión de valoración estará integrada por los siguientes miembros: </w:t>
      </w:r>
    </w:p>
    <w:p w14:paraId="7EE57418" w14:textId="708AE9F6" w:rsidR="00252496" w:rsidRPr="00095070" w:rsidRDefault="00252496" w:rsidP="00095070">
      <w:pPr>
        <w:pStyle w:val="NormalWeb"/>
        <w:spacing w:before="120" w:beforeAutospacing="0" w:after="0" w:afterAutospacing="0" w:line="276" w:lineRule="auto"/>
        <w:ind w:left="708"/>
        <w:jc w:val="both"/>
        <w:rPr>
          <w:rFonts w:ascii="Arial" w:hAnsi="Arial" w:cs="Arial"/>
          <w:color w:val="000000" w:themeColor="text1"/>
          <w:sz w:val="22"/>
          <w:szCs w:val="22"/>
        </w:rPr>
      </w:pPr>
      <w:r w:rsidRPr="00095070">
        <w:rPr>
          <w:rFonts w:ascii="Arial" w:hAnsi="Arial" w:cs="Arial"/>
          <w:color w:val="000000" w:themeColor="text1"/>
          <w:sz w:val="22"/>
          <w:szCs w:val="22"/>
        </w:rPr>
        <w:t>Presidente</w:t>
      </w:r>
      <w:r w:rsidRPr="00095070">
        <w:rPr>
          <w:rFonts w:ascii="Arial" w:hAnsi="Arial" w:cs="Arial"/>
          <w:color w:val="000000" w:themeColor="text1"/>
          <w:sz w:val="22"/>
          <w:szCs w:val="22"/>
        </w:rPr>
        <w:br/>
        <w:t xml:space="preserve">   </w:t>
      </w:r>
      <w:r w:rsidR="00787784">
        <w:rPr>
          <w:rFonts w:ascii="Arial" w:hAnsi="Arial" w:cs="Arial"/>
          <w:color w:val="000000" w:themeColor="text1"/>
          <w:sz w:val="22"/>
          <w:szCs w:val="22"/>
        </w:rPr>
        <w:t>***</w:t>
      </w:r>
      <w:r w:rsidRPr="00095070">
        <w:rPr>
          <w:rFonts w:ascii="Arial" w:hAnsi="Arial" w:cs="Arial"/>
          <w:color w:val="000000" w:themeColor="text1"/>
          <w:sz w:val="22"/>
          <w:szCs w:val="22"/>
        </w:rPr>
        <w:t>El Concejal de Cultura, o persona en quien delegue.</w:t>
      </w:r>
    </w:p>
    <w:p w14:paraId="43A3BF78" w14:textId="77777777" w:rsidR="00252496" w:rsidRPr="00095070" w:rsidRDefault="00252496" w:rsidP="00095070">
      <w:pPr>
        <w:pStyle w:val="NormalWeb"/>
        <w:spacing w:before="120" w:beforeAutospacing="0" w:after="0" w:afterAutospacing="0" w:line="276" w:lineRule="auto"/>
        <w:ind w:left="708"/>
        <w:jc w:val="both"/>
        <w:rPr>
          <w:rFonts w:ascii="Arial" w:hAnsi="Arial" w:cs="Arial"/>
          <w:color w:val="000000" w:themeColor="text1"/>
          <w:sz w:val="22"/>
          <w:szCs w:val="22"/>
        </w:rPr>
      </w:pPr>
      <w:r w:rsidRPr="00095070">
        <w:rPr>
          <w:rFonts w:ascii="Arial" w:hAnsi="Arial" w:cs="Arial"/>
          <w:color w:val="000000" w:themeColor="text1"/>
          <w:sz w:val="22"/>
          <w:szCs w:val="22"/>
        </w:rPr>
        <w:lastRenderedPageBreak/>
        <w:t xml:space="preserve">Secretario </w:t>
      </w:r>
    </w:p>
    <w:p w14:paraId="7BF53715" w14:textId="0DA6E542" w:rsidR="00252496" w:rsidRPr="00095070" w:rsidRDefault="00787784" w:rsidP="00095070">
      <w:pPr>
        <w:pStyle w:val="NormalWeb"/>
        <w:spacing w:before="120" w:beforeAutospacing="0" w:after="0" w:afterAutospacing="0" w:line="276" w:lineRule="auto"/>
        <w:ind w:left="708"/>
        <w:jc w:val="both"/>
        <w:rPr>
          <w:rFonts w:ascii="Arial" w:hAnsi="Arial" w:cs="Arial"/>
          <w:color w:val="000000" w:themeColor="text1"/>
          <w:sz w:val="22"/>
          <w:szCs w:val="22"/>
        </w:rPr>
      </w:pPr>
      <w:r>
        <w:rPr>
          <w:rFonts w:ascii="Arial" w:hAnsi="Arial" w:cs="Arial"/>
          <w:color w:val="000000" w:themeColor="text1"/>
          <w:sz w:val="22"/>
          <w:szCs w:val="22"/>
        </w:rPr>
        <w:t>***</w:t>
      </w:r>
      <w:r w:rsidR="00252496" w:rsidRPr="00095070">
        <w:rPr>
          <w:rFonts w:ascii="Arial" w:hAnsi="Arial" w:cs="Arial"/>
          <w:color w:val="000000" w:themeColor="text1"/>
          <w:sz w:val="22"/>
          <w:szCs w:val="22"/>
        </w:rPr>
        <w:t xml:space="preserve"> Funcionario de la Intervención municipal.</w:t>
      </w:r>
    </w:p>
    <w:p w14:paraId="094F0E54" w14:textId="77777777" w:rsidR="00252496" w:rsidRPr="00095070" w:rsidRDefault="00252496" w:rsidP="00095070">
      <w:pPr>
        <w:pStyle w:val="NormalWeb"/>
        <w:spacing w:before="120" w:beforeAutospacing="0" w:after="0" w:afterAutospacing="0" w:line="276" w:lineRule="auto"/>
        <w:ind w:left="708"/>
        <w:jc w:val="both"/>
        <w:rPr>
          <w:rFonts w:ascii="Arial" w:hAnsi="Arial" w:cs="Arial"/>
          <w:color w:val="000000" w:themeColor="text1"/>
          <w:sz w:val="22"/>
          <w:szCs w:val="22"/>
        </w:rPr>
      </w:pPr>
      <w:r w:rsidRPr="00095070">
        <w:rPr>
          <w:rFonts w:ascii="Arial" w:hAnsi="Arial" w:cs="Arial"/>
          <w:color w:val="000000" w:themeColor="text1"/>
          <w:sz w:val="22"/>
          <w:szCs w:val="22"/>
        </w:rPr>
        <w:t>Vocales:</w:t>
      </w:r>
    </w:p>
    <w:p w14:paraId="38E55CFF" w14:textId="1ACEB410" w:rsidR="00252496" w:rsidRPr="00095070" w:rsidRDefault="00787784" w:rsidP="00787784">
      <w:pPr>
        <w:pStyle w:val="NormalWeb"/>
        <w:spacing w:before="120" w:beforeAutospacing="0" w:after="0" w:afterAutospacing="0" w:line="276" w:lineRule="auto"/>
        <w:ind w:left="993" w:hanging="285"/>
        <w:jc w:val="both"/>
        <w:rPr>
          <w:rFonts w:ascii="Arial" w:hAnsi="Arial" w:cs="Arial"/>
          <w:color w:val="000000" w:themeColor="text1"/>
          <w:sz w:val="22"/>
          <w:szCs w:val="22"/>
        </w:rPr>
      </w:pPr>
      <w:r>
        <w:rPr>
          <w:rFonts w:ascii="Arial" w:hAnsi="Arial" w:cs="Arial"/>
          <w:color w:val="000000" w:themeColor="text1"/>
          <w:sz w:val="22"/>
          <w:szCs w:val="22"/>
        </w:rPr>
        <w:t xml:space="preserve">*** </w:t>
      </w:r>
      <w:r w:rsidR="00252496" w:rsidRPr="00095070">
        <w:rPr>
          <w:rFonts w:ascii="Arial" w:hAnsi="Arial" w:cs="Arial"/>
          <w:color w:val="000000" w:themeColor="text1"/>
          <w:sz w:val="22"/>
          <w:szCs w:val="22"/>
        </w:rPr>
        <w:t>Un responsable de casas de Cultura de Llanes, designado por la Concejalía de Cultura.</w:t>
      </w:r>
    </w:p>
    <w:p w14:paraId="522D6A1E" w14:textId="12626664" w:rsidR="00252496" w:rsidRPr="00095070" w:rsidRDefault="00787784" w:rsidP="00787784">
      <w:pPr>
        <w:pStyle w:val="NormalWeb"/>
        <w:spacing w:before="120" w:beforeAutospacing="0" w:after="0" w:afterAutospacing="0" w:line="276" w:lineRule="auto"/>
        <w:ind w:firstLine="708"/>
        <w:jc w:val="both"/>
        <w:rPr>
          <w:rFonts w:ascii="Arial" w:hAnsi="Arial" w:cs="Arial"/>
          <w:color w:val="000000" w:themeColor="text1"/>
          <w:sz w:val="22"/>
          <w:szCs w:val="22"/>
        </w:rPr>
      </w:pPr>
      <w:r>
        <w:rPr>
          <w:rFonts w:ascii="Arial" w:hAnsi="Arial" w:cs="Arial"/>
          <w:color w:val="000000" w:themeColor="text1"/>
          <w:sz w:val="22"/>
          <w:szCs w:val="22"/>
        </w:rPr>
        <w:t>***</w:t>
      </w:r>
      <w:r w:rsidR="00252496" w:rsidRPr="00095070">
        <w:rPr>
          <w:rFonts w:ascii="Arial" w:hAnsi="Arial" w:cs="Arial"/>
          <w:color w:val="000000" w:themeColor="text1"/>
          <w:sz w:val="22"/>
          <w:szCs w:val="22"/>
        </w:rPr>
        <w:t>Un técnico designado por la Concejalía de Cultura.</w:t>
      </w:r>
    </w:p>
    <w:p w14:paraId="334CE5AE" w14:textId="168629B0" w:rsidR="00252496" w:rsidRPr="00095070" w:rsidRDefault="00787784" w:rsidP="00787784">
      <w:pPr>
        <w:pStyle w:val="NormalWeb"/>
        <w:spacing w:before="120" w:beforeAutospacing="0" w:after="0" w:afterAutospacing="0" w:line="276" w:lineRule="auto"/>
        <w:ind w:firstLine="708"/>
        <w:jc w:val="both"/>
        <w:rPr>
          <w:rFonts w:ascii="Arial" w:hAnsi="Arial" w:cs="Arial"/>
          <w:color w:val="000000" w:themeColor="text1"/>
          <w:sz w:val="22"/>
          <w:szCs w:val="22"/>
        </w:rPr>
      </w:pPr>
      <w:r>
        <w:rPr>
          <w:rFonts w:ascii="Arial" w:hAnsi="Arial" w:cs="Arial"/>
          <w:color w:val="000000" w:themeColor="text1"/>
          <w:sz w:val="22"/>
          <w:szCs w:val="22"/>
        </w:rPr>
        <w:t>***</w:t>
      </w:r>
      <w:r w:rsidR="00252496" w:rsidRPr="00095070">
        <w:rPr>
          <w:rFonts w:ascii="Arial" w:hAnsi="Arial" w:cs="Arial"/>
          <w:color w:val="000000" w:themeColor="text1"/>
          <w:sz w:val="22"/>
          <w:szCs w:val="22"/>
        </w:rPr>
        <w:t xml:space="preserve">Un técnico municipal, preferentemente Licenciado en Derecho. </w:t>
      </w:r>
    </w:p>
    <w:p w14:paraId="672AD76E" w14:textId="3DF79BA4" w:rsidR="000D5DDE" w:rsidRDefault="00252496" w:rsidP="00095070">
      <w:pPr>
        <w:spacing w:before="100" w:beforeAutospacing="1" w:after="100" w:afterAutospacing="1" w:line="276" w:lineRule="auto"/>
        <w:jc w:val="both"/>
        <w:rPr>
          <w:rFonts w:ascii="Arial" w:hAnsi="Arial" w:cs="Arial"/>
          <w:color w:val="000000" w:themeColor="text1"/>
          <w:sz w:val="22"/>
          <w:szCs w:val="22"/>
          <w:lang w:eastAsia="es-ES_tradnl"/>
        </w:rPr>
      </w:pPr>
      <w:r w:rsidRPr="000D5DDE">
        <w:rPr>
          <w:rFonts w:ascii="Arial" w:hAnsi="Arial" w:cs="Arial"/>
          <w:color w:val="000000" w:themeColor="text1"/>
          <w:sz w:val="22"/>
          <w:szCs w:val="22"/>
          <w:lang w:eastAsia="es-ES_tradnl"/>
        </w:rPr>
        <w:t xml:space="preserve">Las solicitudes se valorarán con arreglo a la documentación aportada en el plazo establecido, a los informes emitidos, a las limitaciones presupuestarias y a los criterios que se especifican a continuación: </w:t>
      </w:r>
    </w:p>
    <w:p w14:paraId="1DDDFC03" w14:textId="77777777" w:rsidR="00F65B96" w:rsidRPr="00095070" w:rsidRDefault="00F65B96" w:rsidP="00095070">
      <w:pPr>
        <w:spacing w:before="100" w:beforeAutospacing="1" w:after="100" w:afterAutospacing="1" w:line="276" w:lineRule="auto"/>
        <w:jc w:val="both"/>
        <w:rPr>
          <w:rFonts w:ascii="Arial" w:hAnsi="Arial" w:cs="Arial"/>
          <w:color w:val="000000" w:themeColor="text1"/>
          <w:sz w:val="22"/>
          <w:szCs w:val="22"/>
          <w:lang w:eastAsia="es-ES_tradnl"/>
        </w:rPr>
      </w:pPr>
    </w:p>
    <w:p w14:paraId="0BB1A0CD" w14:textId="6A2DF1B8" w:rsidR="00A867B9" w:rsidRPr="00095070" w:rsidRDefault="0034248F" w:rsidP="00095070">
      <w:pPr>
        <w:spacing w:before="100" w:beforeAutospacing="1" w:after="100" w:afterAutospacing="1" w:line="276" w:lineRule="auto"/>
        <w:jc w:val="both"/>
        <w:rPr>
          <w:rFonts w:ascii="Arial" w:hAnsi="Arial" w:cs="Arial"/>
          <w:b/>
          <w:bCs/>
          <w:color w:val="000000" w:themeColor="text1"/>
          <w:sz w:val="22"/>
          <w:szCs w:val="22"/>
        </w:rPr>
      </w:pPr>
      <w:r w:rsidRPr="00095070">
        <w:rPr>
          <w:rFonts w:ascii="Arial" w:hAnsi="Arial" w:cs="Arial"/>
          <w:b/>
          <w:bCs/>
          <w:color w:val="000000" w:themeColor="text1"/>
          <w:sz w:val="22"/>
          <w:szCs w:val="22"/>
        </w:rPr>
        <w:t xml:space="preserve">Artículo </w:t>
      </w:r>
      <w:r w:rsidR="00787784">
        <w:rPr>
          <w:rFonts w:ascii="Arial" w:hAnsi="Arial" w:cs="Arial"/>
          <w:b/>
          <w:bCs/>
          <w:color w:val="000000" w:themeColor="text1"/>
          <w:sz w:val="22"/>
          <w:szCs w:val="22"/>
        </w:rPr>
        <w:t>9</w:t>
      </w:r>
      <w:r w:rsidRPr="00095070">
        <w:rPr>
          <w:rFonts w:ascii="Arial" w:hAnsi="Arial" w:cs="Arial"/>
          <w:b/>
          <w:bCs/>
          <w:color w:val="000000" w:themeColor="text1"/>
          <w:sz w:val="22"/>
          <w:szCs w:val="22"/>
        </w:rPr>
        <w:t xml:space="preserve">.  </w:t>
      </w:r>
      <w:r w:rsidR="00A867B9" w:rsidRPr="00095070">
        <w:rPr>
          <w:rFonts w:ascii="Arial" w:hAnsi="Arial" w:cs="Arial"/>
          <w:b/>
          <w:bCs/>
          <w:color w:val="000000" w:themeColor="text1"/>
          <w:sz w:val="22"/>
          <w:szCs w:val="22"/>
        </w:rPr>
        <w:t>Criterios generales de valoración y aspectos a puntuar:</w:t>
      </w:r>
    </w:p>
    <w:tbl>
      <w:tblPr>
        <w:tblStyle w:val="Tablaconcuadrcula"/>
        <w:tblW w:w="0" w:type="auto"/>
        <w:tblLook w:val="04A0" w:firstRow="1" w:lastRow="0" w:firstColumn="1" w:lastColumn="0" w:noHBand="0" w:noVBand="1"/>
      </w:tblPr>
      <w:tblGrid>
        <w:gridCol w:w="4127"/>
      </w:tblGrid>
      <w:tr w:rsidR="00634ABF" w:rsidRPr="00095070" w14:paraId="609785E6" w14:textId="77777777" w:rsidTr="00787784">
        <w:trPr>
          <w:trHeight w:val="346"/>
        </w:trPr>
        <w:tc>
          <w:tcPr>
            <w:tcW w:w="4127" w:type="dxa"/>
          </w:tcPr>
          <w:p w14:paraId="43BDBA0E" w14:textId="026CA0F9" w:rsidR="001F4B0F" w:rsidRPr="00095070" w:rsidRDefault="001F4B0F" w:rsidP="00095070">
            <w:pPr>
              <w:autoSpaceDE w:val="0"/>
              <w:autoSpaceDN w:val="0"/>
              <w:adjustRightInd w:val="0"/>
              <w:spacing w:line="276" w:lineRule="auto"/>
              <w:jc w:val="center"/>
              <w:rPr>
                <w:rFonts w:ascii="Arial" w:hAnsi="Arial" w:cs="Arial"/>
                <w:b/>
                <w:bCs/>
                <w:color w:val="000000" w:themeColor="text1"/>
                <w:sz w:val="22"/>
                <w:szCs w:val="22"/>
                <w:lang w:val="es-ES_tradnl"/>
              </w:rPr>
            </w:pPr>
            <w:r w:rsidRPr="00095070">
              <w:rPr>
                <w:rFonts w:ascii="Arial" w:hAnsi="Arial" w:cs="Arial"/>
                <w:b/>
                <w:bCs/>
                <w:color w:val="000000" w:themeColor="text1"/>
                <w:sz w:val="22"/>
                <w:szCs w:val="22"/>
                <w:lang w:val="es-ES_tradnl"/>
              </w:rPr>
              <w:t xml:space="preserve">1.CRITERIOS: hasta </w:t>
            </w:r>
            <w:r w:rsidR="0054291D" w:rsidRPr="00095070">
              <w:rPr>
                <w:rFonts w:ascii="Arial" w:hAnsi="Arial" w:cs="Arial"/>
                <w:b/>
                <w:bCs/>
                <w:color w:val="000000" w:themeColor="text1"/>
                <w:sz w:val="22"/>
                <w:szCs w:val="22"/>
                <w:lang w:val="es-ES_tradnl"/>
              </w:rPr>
              <w:t>100</w:t>
            </w:r>
            <w:r w:rsidRPr="00095070">
              <w:rPr>
                <w:rFonts w:ascii="Arial" w:hAnsi="Arial" w:cs="Arial"/>
                <w:b/>
                <w:bCs/>
                <w:color w:val="000000" w:themeColor="text1"/>
                <w:sz w:val="22"/>
                <w:szCs w:val="22"/>
                <w:lang w:val="es-ES_tradnl"/>
              </w:rPr>
              <w:t xml:space="preserve"> puntos</w:t>
            </w:r>
          </w:p>
        </w:tc>
      </w:tr>
    </w:tbl>
    <w:p w14:paraId="6AE01421" w14:textId="77777777" w:rsidR="001F4B0F" w:rsidRPr="00095070" w:rsidRDefault="001F4B0F" w:rsidP="00095070">
      <w:pPr>
        <w:spacing w:before="100" w:beforeAutospacing="1" w:after="100" w:afterAutospacing="1" w:line="276" w:lineRule="auto"/>
        <w:jc w:val="both"/>
        <w:rPr>
          <w:rFonts w:ascii="Arial" w:hAnsi="Arial" w:cs="Arial"/>
          <w:b/>
          <w:bCs/>
          <w:color w:val="000000" w:themeColor="text1"/>
          <w:sz w:val="22"/>
          <w:szCs w:val="22"/>
        </w:rPr>
      </w:pPr>
    </w:p>
    <w:p w14:paraId="6DC5EE38" w14:textId="6C2B6EB1" w:rsidR="00190197" w:rsidRPr="00095070" w:rsidRDefault="00A867B9" w:rsidP="00095070">
      <w:pPr>
        <w:pStyle w:val="Prrafodelista"/>
        <w:numPr>
          <w:ilvl w:val="0"/>
          <w:numId w:val="35"/>
        </w:numPr>
        <w:spacing w:before="100" w:beforeAutospacing="1" w:after="100" w:afterAutospacing="1"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Duración, ámbito de la fiesta y gastos generales de organización relacionados con la </w:t>
      </w:r>
      <w:r w:rsidR="003E2ECB" w:rsidRPr="00095070">
        <w:rPr>
          <w:rFonts w:ascii="Arial" w:hAnsi="Arial" w:cs="Arial"/>
          <w:color w:val="000000" w:themeColor="text1"/>
          <w:sz w:val="22"/>
          <w:szCs w:val="22"/>
        </w:rPr>
        <w:t>autorización</w:t>
      </w:r>
      <w:r w:rsidRPr="00095070">
        <w:rPr>
          <w:rFonts w:ascii="Arial" w:hAnsi="Arial" w:cs="Arial"/>
          <w:color w:val="000000" w:themeColor="text1"/>
          <w:sz w:val="22"/>
          <w:szCs w:val="22"/>
        </w:rPr>
        <w:t xml:space="preserve"> de las actividades festivas (Puntuación máxima de </w:t>
      </w:r>
      <w:r w:rsidR="00652F76" w:rsidRPr="00095070">
        <w:rPr>
          <w:rFonts w:ascii="Arial" w:hAnsi="Arial" w:cs="Arial"/>
          <w:color w:val="000000" w:themeColor="text1"/>
          <w:sz w:val="22"/>
          <w:szCs w:val="22"/>
        </w:rPr>
        <w:t>2</w:t>
      </w:r>
      <w:r w:rsidR="0054291D" w:rsidRPr="00095070">
        <w:rPr>
          <w:rFonts w:ascii="Arial" w:hAnsi="Arial" w:cs="Arial"/>
          <w:color w:val="000000" w:themeColor="text1"/>
          <w:sz w:val="22"/>
          <w:szCs w:val="22"/>
        </w:rPr>
        <w:t>0</w:t>
      </w:r>
      <w:r w:rsidRPr="00095070">
        <w:rPr>
          <w:rFonts w:ascii="Arial" w:hAnsi="Arial" w:cs="Arial"/>
          <w:color w:val="000000" w:themeColor="text1"/>
          <w:sz w:val="22"/>
          <w:szCs w:val="22"/>
        </w:rPr>
        <w:t xml:space="preserve"> puntos) A valorar: </w:t>
      </w:r>
    </w:p>
    <w:p w14:paraId="24B7D67D" w14:textId="151E9D0E" w:rsidR="00190197"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Días de duración de la fiesta, y/o número de festividades que se celebren. </w:t>
      </w:r>
    </w:p>
    <w:p w14:paraId="656B6D81" w14:textId="432AA467" w:rsidR="00190197" w:rsidRPr="00095070" w:rsidRDefault="00A867B9" w:rsidP="00095070">
      <w:pPr>
        <w:spacing w:before="100" w:beforeAutospacing="1" w:after="100" w:afterAutospacing="1"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2) Programación musical (Puntuación máxima de </w:t>
      </w:r>
      <w:r w:rsidR="0054291D" w:rsidRPr="00095070">
        <w:rPr>
          <w:rFonts w:ascii="Arial" w:hAnsi="Arial" w:cs="Arial"/>
          <w:color w:val="000000" w:themeColor="text1"/>
          <w:sz w:val="22"/>
          <w:szCs w:val="22"/>
        </w:rPr>
        <w:t>20</w:t>
      </w:r>
      <w:r w:rsidRPr="00095070">
        <w:rPr>
          <w:rFonts w:ascii="Arial" w:hAnsi="Arial" w:cs="Arial"/>
          <w:color w:val="000000" w:themeColor="text1"/>
          <w:sz w:val="22"/>
          <w:szCs w:val="22"/>
        </w:rPr>
        <w:t xml:space="preserve"> puntos) A valorar:</w:t>
      </w:r>
    </w:p>
    <w:p w14:paraId="14CA19A4" w14:textId="5585D153" w:rsidR="00190197"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Orquestas </w:t>
      </w:r>
    </w:p>
    <w:p w14:paraId="31A4AFF6" w14:textId="77777777" w:rsidR="00190197"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Agrupaciones corales </w:t>
      </w:r>
    </w:p>
    <w:p w14:paraId="6DFBFEA7" w14:textId="4D91488E" w:rsidR="004C1D11"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Otras programaciones musicales </w:t>
      </w:r>
    </w:p>
    <w:p w14:paraId="5EECD859" w14:textId="77777777" w:rsidR="00124EBD" w:rsidRPr="00095070" w:rsidRDefault="00124EBD"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p>
    <w:p w14:paraId="027F8D24" w14:textId="79F5B21A" w:rsidR="004C1D11" w:rsidRPr="00095070" w:rsidRDefault="00A867B9" w:rsidP="00095070">
      <w:pPr>
        <w:pStyle w:val="Prrafodelista"/>
        <w:numPr>
          <w:ilvl w:val="0"/>
          <w:numId w:val="35"/>
        </w:numPr>
        <w:spacing w:before="100" w:beforeAutospacing="1" w:after="100" w:afterAutospacing="1"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Promoción del folklore y tradiciones populares (Puntuación máxima de </w:t>
      </w:r>
      <w:r w:rsidR="0054291D" w:rsidRPr="00095070">
        <w:rPr>
          <w:rFonts w:ascii="Arial" w:hAnsi="Arial" w:cs="Arial"/>
          <w:color w:val="000000" w:themeColor="text1"/>
          <w:sz w:val="22"/>
          <w:szCs w:val="22"/>
        </w:rPr>
        <w:t>10</w:t>
      </w:r>
      <w:r w:rsidRPr="00095070">
        <w:rPr>
          <w:rFonts w:ascii="Arial" w:hAnsi="Arial" w:cs="Arial"/>
          <w:color w:val="000000" w:themeColor="text1"/>
          <w:sz w:val="22"/>
          <w:szCs w:val="22"/>
        </w:rPr>
        <w:t xml:space="preserve"> puntos) A valorar:</w:t>
      </w:r>
    </w:p>
    <w:p w14:paraId="0BA406B8" w14:textId="1D45886B" w:rsidR="004C1D11"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sz w:val="22"/>
          <w:szCs w:val="22"/>
        </w:rPr>
        <w:t xml:space="preserve"> </w:t>
      </w: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Música y bailes tradicionales y folklóricos </w:t>
      </w:r>
      <w:r w:rsidRPr="00095070">
        <w:rPr>
          <w:rFonts w:ascii="Arial" w:hAnsi="Arial" w:cs="Arial"/>
          <w:color w:val="000000" w:themeColor="text1"/>
        </w:rPr>
        <w:sym w:font="Symbol" w:char="F0B7"/>
      </w:r>
    </w:p>
    <w:p w14:paraId="65542338" w14:textId="3B7E11EA" w:rsidR="004C1D11"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sz w:val="22"/>
          <w:szCs w:val="22"/>
        </w:rPr>
        <w:t xml:space="preserve"> </w:t>
      </w: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Muestras etnográficas</w:t>
      </w:r>
      <w:r w:rsidR="00B15905" w:rsidRPr="00095070">
        <w:rPr>
          <w:rFonts w:ascii="Arial" w:hAnsi="Arial" w:cs="Arial"/>
          <w:color w:val="000000" w:themeColor="text1"/>
          <w:sz w:val="22"/>
          <w:szCs w:val="22"/>
        </w:rPr>
        <w:t>.</w:t>
      </w:r>
    </w:p>
    <w:p w14:paraId="0D69ED92" w14:textId="77777777" w:rsidR="00B15905" w:rsidRPr="00095070" w:rsidRDefault="00B15905"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p>
    <w:p w14:paraId="5C276F80" w14:textId="3C85BFE5" w:rsidR="00864C02" w:rsidRPr="00095070" w:rsidRDefault="00A867B9" w:rsidP="00095070">
      <w:pPr>
        <w:pStyle w:val="Prrafodelista"/>
        <w:numPr>
          <w:ilvl w:val="0"/>
          <w:numId w:val="35"/>
        </w:numPr>
        <w:spacing w:before="100" w:beforeAutospacing="1" w:after="100" w:afterAutospacing="1"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Actividades de confraternización (Puntuación máxima de </w:t>
      </w:r>
      <w:r w:rsidR="0054291D" w:rsidRPr="00095070">
        <w:rPr>
          <w:rFonts w:ascii="Arial" w:hAnsi="Arial" w:cs="Arial"/>
          <w:color w:val="000000" w:themeColor="text1"/>
          <w:sz w:val="22"/>
          <w:szCs w:val="22"/>
        </w:rPr>
        <w:t>20</w:t>
      </w:r>
      <w:r w:rsidRPr="00095070">
        <w:rPr>
          <w:rFonts w:ascii="Arial" w:hAnsi="Arial" w:cs="Arial"/>
          <w:color w:val="000000" w:themeColor="text1"/>
          <w:sz w:val="22"/>
          <w:szCs w:val="22"/>
        </w:rPr>
        <w:t xml:space="preserve"> puntos) A valorar:</w:t>
      </w:r>
    </w:p>
    <w:p w14:paraId="32073AA8" w14:textId="77777777" w:rsidR="00864C02"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sz w:val="22"/>
          <w:szCs w:val="22"/>
        </w:rPr>
        <w:t xml:space="preserve"> </w:t>
      </w: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Verbenas y Romerías </w:t>
      </w:r>
    </w:p>
    <w:p w14:paraId="00B730CF" w14:textId="29871EB6" w:rsidR="00864C02"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Comidas populares</w:t>
      </w:r>
      <w:r w:rsidR="00B15905" w:rsidRPr="00095070">
        <w:rPr>
          <w:rFonts w:ascii="Arial" w:hAnsi="Arial" w:cs="Arial"/>
          <w:color w:val="000000" w:themeColor="text1"/>
          <w:sz w:val="22"/>
          <w:szCs w:val="22"/>
        </w:rPr>
        <w:t>.</w:t>
      </w:r>
    </w:p>
    <w:p w14:paraId="286AFE68" w14:textId="77777777" w:rsidR="00B15905" w:rsidRPr="00095070" w:rsidRDefault="00B15905"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p>
    <w:p w14:paraId="1444560B" w14:textId="1EB32559" w:rsidR="00864C02" w:rsidRPr="00095070" w:rsidRDefault="00A867B9" w:rsidP="00095070">
      <w:pPr>
        <w:pStyle w:val="Prrafodelista"/>
        <w:numPr>
          <w:ilvl w:val="0"/>
          <w:numId w:val="35"/>
        </w:numPr>
        <w:spacing w:before="100" w:beforeAutospacing="1" w:after="100" w:afterAutospacing="1"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Otras Actividades lúdicas (Puntuación máxima de </w:t>
      </w:r>
      <w:r w:rsidR="003E2ECB" w:rsidRPr="00095070">
        <w:rPr>
          <w:rFonts w:ascii="Arial" w:hAnsi="Arial" w:cs="Arial"/>
          <w:color w:val="000000" w:themeColor="text1"/>
          <w:sz w:val="22"/>
          <w:szCs w:val="22"/>
        </w:rPr>
        <w:t>10</w:t>
      </w:r>
      <w:r w:rsidR="007725D9" w:rsidRPr="00095070">
        <w:rPr>
          <w:rFonts w:ascii="Arial" w:hAnsi="Arial" w:cs="Arial"/>
          <w:color w:val="000000" w:themeColor="text1"/>
          <w:sz w:val="22"/>
          <w:szCs w:val="22"/>
        </w:rPr>
        <w:t xml:space="preserve"> </w:t>
      </w:r>
      <w:r w:rsidRPr="00095070">
        <w:rPr>
          <w:rFonts w:ascii="Arial" w:hAnsi="Arial" w:cs="Arial"/>
          <w:color w:val="000000" w:themeColor="text1"/>
          <w:sz w:val="22"/>
          <w:szCs w:val="22"/>
        </w:rPr>
        <w:t>puntos) A valorar:</w:t>
      </w:r>
    </w:p>
    <w:p w14:paraId="0DA12537" w14:textId="77777777" w:rsidR="00864C02"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sz w:val="22"/>
          <w:szCs w:val="22"/>
        </w:rPr>
        <w:t xml:space="preserve"> </w:t>
      </w: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Juegos </w:t>
      </w:r>
    </w:p>
    <w:p w14:paraId="56D23798" w14:textId="77777777" w:rsidR="00864C02"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Concursos</w:t>
      </w:r>
    </w:p>
    <w:p w14:paraId="22F819D9" w14:textId="2D4D220F" w:rsidR="00864C02"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Celebraciones (meriendas, chocolatadas …) </w:t>
      </w:r>
    </w:p>
    <w:p w14:paraId="7F282BF0" w14:textId="77777777" w:rsidR="0054291D" w:rsidRPr="00095070" w:rsidRDefault="0054291D"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p>
    <w:p w14:paraId="7C29E6EA" w14:textId="20D98F15" w:rsidR="00864C02" w:rsidRPr="00095070" w:rsidRDefault="00A867B9" w:rsidP="00095070">
      <w:pPr>
        <w:pStyle w:val="Prrafodelista"/>
        <w:numPr>
          <w:ilvl w:val="0"/>
          <w:numId w:val="35"/>
        </w:numPr>
        <w:spacing w:before="100" w:beforeAutospacing="1" w:after="100" w:afterAutospacing="1" w:line="276" w:lineRule="auto"/>
        <w:jc w:val="both"/>
        <w:rPr>
          <w:rFonts w:ascii="Arial" w:hAnsi="Arial" w:cs="Arial"/>
          <w:color w:val="000000" w:themeColor="text1"/>
          <w:sz w:val="22"/>
          <w:szCs w:val="22"/>
          <w:lang w:eastAsia="es-ES_tradnl"/>
        </w:rPr>
      </w:pPr>
      <w:r w:rsidRPr="00095070">
        <w:rPr>
          <w:rFonts w:ascii="Arial" w:hAnsi="Arial" w:cs="Arial"/>
          <w:color w:val="000000" w:themeColor="text1"/>
          <w:sz w:val="22"/>
          <w:szCs w:val="22"/>
        </w:rPr>
        <w:t xml:space="preserve"> </w:t>
      </w:r>
      <w:r w:rsidR="0054291D" w:rsidRPr="00095070">
        <w:rPr>
          <w:rFonts w:ascii="Arial" w:hAnsi="Arial" w:cs="Arial"/>
          <w:color w:val="000000" w:themeColor="text1"/>
          <w:sz w:val="22"/>
          <w:szCs w:val="22"/>
        </w:rPr>
        <w:t>Difusión</w:t>
      </w:r>
      <w:r w:rsidR="00494E36">
        <w:rPr>
          <w:rFonts w:ascii="Arial" w:hAnsi="Arial" w:cs="Arial"/>
          <w:color w:val="000000" w:themeColor="text1"/>
          <w:sz w:val="22"/>
          <w:szCs w:val="22"/>
        </w:rPr>
        <w:t xml:space="preserve"> </w:t>
      </w:r>
      <w:r w:rsidRPr="00095070">
        <w:rPr>
          <w:rFonts w:ascii="Arial" w:hAnsi="Arial" w:cs="Arial"/>
          <w:color w:val="000000" w:themeColor="text1"/>
          <w:sz w:val="22"/>
          <w:szCs w:val="22"/>
        </w:rPr>
        <w:t xml:space="preserve">(Puntuación máxima de </w:t>
      </w:r>
      <w:r w:rsidR="0054291D" w:rsidRPr="00095070">
        <w:rPr>
          <w:rFonts w:ascii="Arial" w:hAnsi="Arial" w:cs="Arial"/>
          <w:color w:val="000000" w:themeColor="text1"/>
          <w:sz w:val="22"/>
          <w:szCs w:val="22"/>
        </w:rPr>
        <w:t>10</w:t>
      </w:r>
      <w:r w:rsidRPr="00095070">
        <w:rPr>
          <w:rFonts w:ascii="Arial" w:hAnsi="Arial" w:cs="Arial"/>
          <w:color w:val="000000" w:themeColor="text1"/>
          <w:sz w:val="22"/>
          <w:szCs w:val="22"/>
        </w:rPr>
        <w:t xml:space="preserve"> puntos) A valorar: </w:t>
      </w:r>
    </w:p>
    <w:p w14:paraId="76A6AF2B" w14:textId="77777777"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lastRenderedPageBreak/>
        <w:sym w:font="Symbol" w:char="F0B7"/>
      </w:r>
      <w:r w:rsidRPr="00095070">
        <w:rPr>
          <w:rFonts w:ascii="Arial" w:hAnsi="Arial" w:cs="Arial"/>
          <w:color w:val="000000" w:themeColor="text1"/>
          <w:sz w:val="22"/>
          <w:szCs w:val="22"/>
        </w:rPr>
        <w:t xml:space="preserve"> Carteles </w:t>
      </w:r>
    </w:p>
    <w:p w14:paraId="1C099081" w14:textId="77777777"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Folletos y publicidad </w:t>
      </w:r>
    </w:p>
    <w:p w14:paraId="3BB8BC84" w14:textId="1C1A3645"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Actividades programadas</w:t>
      </w:r>
      <w:r w:rsidR="0054291D" w:rsidRPr="00095070">
        <w:rPr>
          <w:rFonts w:ascii="Arial" w:hAnsi="Arial" w:cs="Arial"/>
          <w:color w:val="000000" w:themeColor="text1"/>
          <w:sz w:val="22"/>
          <w:szCs w:val="22"/>
        </w:rPr>
        <w:t>.</w:t>
      </w:r>
    </w:p>
    <w:p w14:paraId="13EA1D1A" w14:textId="77777777" w:rsidR="0054291D" w:rsidRPr="00095070" w:rsidRDefault="0054291D"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p>
    <w:p w14:paraId="5A82A114" w14:textId="2D84434F" w:rsidR="00821E30" w:rsidRPr="00095070" w:rsidRDefault="00A867B9" w:rsidP="00095070">
      <w:pPr>
        <w:pStyle w:val="Prrafodelista"/>
        <w:numPr>
          <w:ilvl w:val="0"/>
          <w:numId w:val="35"/>
        </w:numPr>
        <w:spacing w:before="100" w:beforeAutospacing="1" w:after="100" w:afterAutospacing="1" w:line="276" w:lineRule="auto"/>
        <w:jc w:val="both"/>
        <w:rPr>
          <w:rFonts w:ascii="Arial" w:hAnsi="Arial" w:cs="Arial"/>
          <w:color w:val="000000" w:themeColor="text1"/>
          <w:sz w:val="22"/>
          <w:szCs w:val="22"/>
        </w:rPr>
      </w:pPr>
      <w:r w:rsidRPr="00095070">
        <w:rPr>
          <w:rFonts w:ascii="Arial" w:hAnsi="Arial" w:cs="Arial"/>
          <w:color w:val="000000" w:themeColor="text1"/>
          <w:sz w:val="22"/>
          <w:szCs w:val="22"/>
        </w:rPr>
        <w:t xml:space="preserve">Otras programaciones festivas (Puntuación máxima de </w:t>
      </w:r>
      <w:r w:rsidR="0054291D" w:rsidRPr="00095070">
        <w:rPr>
          <w:rFonts w:ascii="Arial" w:hAnsi="Arial" w:cs="Arial"/>
          <w:color w:val="000000" w:themeColor="text1"/>
          <w:sz w:val="22"/>
          <w:szCs w:val="22"/>
        </w:rPr>
        <w:t>10</w:t>
      </w:r>
      <w:r w:rsidRPr="00095070">
        <w:rPr>
          <w:rFonts w:ascii="Arial" w:hAnsi="Arial" w:cs="Arial"/>
          <w:color w:val="000000" w:themeColor="text1"/>
          <w:sz w:val="22"/>
          <w:szCs w:val="22"/>
        </w:rPr>
        <w:t xml:space="preserve"> puntos) A valorar: </w:t>
      </w:r>
    </w:p>
    <w:p w14:paraId="6F944989" w14:textId="717D0B12" w:rsidR="0017126B"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Recursos de pirotecnia</w:t>
      </w:r>
      <w:r w:rsidR="0017126B" w:rsidRPr="00095070">
        <w:rPr>
          <w:rFonts w:ascii="Arial" w:hAnsi="Arial" w:cs="Arial"/>
          <w:color w:val="000000" w:themeColor="text1"/>
          <w:sz w:val="22"/>
          <w:szCs w:val="22"/>
        </w:rPr>
        <w:t>.</w:t>
      </w:r>
    </w:p>
    <w:p w14:paraId="53FCDB35" w14:textId="77777777"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rPr>
        <w:sym w:font="Symbol" w:char="F0B7"/>
      </w:r>
      <w:r w:rsidRPr="00095070">
        <w:rPr>
          <w:rFonts w:ascii="Arial" w:hAnsi="Arial" w:cs="Arial"/>
          <w:color w:val="000000" w:themeColor="text1"/>
          <w:sz w:val="22"/>
          <w:szCs w:val="22"/>
        </w:rPr>
        <w:t xml:space="preserve"> Concursos y juegos tradicionales </w:t>
      </w:r>
    </w:p>
    <w:p w14:paraId="0FEAEEDF" w14:textId="77777777"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sz w:val="22"/>
          <w:szCs w:val="22"/>
        </w:rPr>
        <w:sym w:font="Symbol" w:char="F0B7"/>
      </w:r>
      <w:r w:rsidRPr="00095070">
        <w:rPr>
          <w:rFonts w:ascii="Arial" w:hAnsi="Arial" w:cs="Arial"/>
          <w:color w:val="000000" w:themeColor="text1"/>
          <w:sz w:val="22"/>
          <w:szCs w:val="22"/>
        </w:rPr>
        <w:t xml:space="preserve"> Recorridos turísticos </w:t>
      </w:r>
    </w:p>
    <w:p w14:paraId="57820571" w14:textId="77777777"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sz w:val="22"/>
          <w:szCs w:val="22"/>
        </w:rPr>
        <w:sym w:font="Symbol" w:char="F0B7"/>
      </w:r>
      <w:r w:rsidRPr="00095070">
        <w:rPr>
          <w:rFonts w:ascii="Arial" w:hAnsi="Arial" w:cs="Arial"/>
          <w:color w:val="000000" w:themeColor="text1"/>
          <w:sz w:val="22"/>
          <w:szCs w:val="22"/>
        </w:rPr>
        <w:t xml:space="preserve"> Procesiones </w:t>
      </w:r>
    </w:p>
    <w:p w14:paraId="504EFC4A" w14:textId="2B29F971" w:rsidR="00821E30" w:rsidRPr="00095070" w:rsidRDefault="00A867B9" w:rsidP="00095070">
      <w:pPr>
        <w:pStyle w:val="Prrafodelista"/>
        <w:spacing w:before="100" w:beforeAutospacing="1" w:after="100" w:afterAutospacing="1" w:line="276" w:lineRule="auto"/>
        <w:ind w:left="420"/>
        <w:jc w:val="both"/>
        <w:rPr>
          <w:rFonts w:ascii="Arial" w:hAnsi="Arial" w:cs="Arial"/>
          <w:color w:val="000000" w:themeColor="text1"/>
          <w:sz w:val="22"/>
          <w:szCs w:val="22"/>
          <w:lang w:eastAsia="es-ES_tradnl"/>
        </w:rPr>
      </w:pPr>
      <w:r w:rsidRPr="00095070">
        <w:rPr>
          <w:rFonts w:ascii="Arial" w:hAnsi="Arial" w:cs="Arial"/>
          <w:color w:val="000000" w:themeColor="text1"/>
          <w:sz w:val="22"/>
          <w:szCs w:val="22"/>
        </w:rPr>
        <w:sym w:font="Symbol" w:char="F0B7"/>
      </w:r>
      <w:r w:rsidRPr="00095070">
        <w:rPr>
          <w:rFonts w:ascii="Arial" w:hAnsi="Arial" w:cs="Arial"/>
          <w:color w:val="000000" w:themeColor="text1"/>
          <w:sz w:val="22"/>
          <w:szCs w:val="22"/>
        </w:rPr>
        <w:t xml:space="preserve"> </w:t>
      </w:r>
      <w:r w:rsidR="0041295F" w:rsidRPr="00095070">
        <w:rPr>
          <w:rFonts w:ascii="Arial" w:hAnsi="Arial" w:cs="Arial"/>
          <w:color w:val="000000" w:themeColor="text1"/>
          <w:sz w:val="22"/>
          <w:szCs w:val="22"/>
        </w:rPr>
        <w:t>R</w:t>
      </w:r>
      <w:r w:rsidRPr="00095070">
        <w:rPr>
          <w:rFonts w:ascii="Arial" w:hAnsi="Arial" w:cs="Arial"/>
          <w:color w:val="000000" w:themeColor="text1"/>
          <w:sz w:val="22"/>
          <w:szCs w:val="22"/>
        </w:rPr>
        <w:t xml:space="preserve">ecuperación de tradiciones </w:t>
      </w:r>
    </w:p>
    <w:p w14:paraId="22D5384F" w14:textId="77777777" w:rsidR="00252496" w:rsidRPr="00095070" w:rsidRDefault="00252496" w:rsidP="00095070">
      <w:pPr>
        <w:spacing w:line="276" w:lineRule="auto"/>
        <w:jc w:val="both"/>
        <w:rPr>
          <w:rFonts w:ascii="Arial" w:hAnsi="Arial" w:cs="Arial"/>
          <w:b/>
          <w:bCs/>
          <w:color w:val="000000" w:themeColor="text1"/>
          <w:sz w:val="22"/>
          <w:szCs w:val="22"/>
        </w:rPr>
      </w:pPr>
    </w:p>
    <w:p w14:paraId="18ACB67F" w14:textId="2C107ED4" w:rsidR="00572593" w:rsidRPr="00095070" w:rsidRDefault="00572593" w:rsidP="00095070">
      <w:pPr>
        <w:autoSpaceDE w:val="0"/>
        <w:autoSpaceDN w:val="0"/>
        <w:adjustRightInd w:val="0"/>
        <w:spacing w:line="276" w:lineRule="auto"/>
        <w:jc w:val="both"/>
        <w:rPr>
          <w:rFonts w:ascii="Arial" w:hAnsi="Arial" w:cs="Arial"/>
          <w:b/>
          <w:bCs/>
          <w:color w:val="000000" w:themeColor="text1"/>
          <w:sz w:val="22"/>
          <w:szCs w:val="22"/>
          <w:lang w:val="es-ES_tradnl"/>
        </w:rPr>
      </w:pPr>
    </w:p>
    <w:p w14:paraId="27D1984D" w14:textId="49E8A81D" w:rsidR="00252496" w:rsidRPr="000D5DDE" w:rsidRDefault="00252496" w:rsidP="000D5DDE">
      <w:pPr>
        <w:autoSpaceDE w:val="0"/>
        <w:autoSpaceDN w:val="0"/>
        <w:adjustRightInd w:val="0"/>
        <w:spacing w:line="276" w:lineRule="auto"/>
        <w:jc w:val="both"/>
        <w:rPr>
          <w:rFonts w:ascii="Arial" w:hAnsi="Arial" w:cs="Arial"/>
          <w:color w:val="000000" w:themeColor="text1"/>
          <w:sz w:val="22"/>
          <w:szCs w:val="22"/>
          <w:lang w:val="es-ES_tradnl"/>
        </w:rPr>
      </w:pPr>
      <w:r w:rsidRPr="000D5DDE">
        <w:rPr>
          <w:rFonts w:ascii="Arial" w:hAnsi="Arial" w:cs="Arial"/>
          <w:color w:val="000000" w:themeColor="text1"/>
          <w:sz w:val="22"/>
          <w:szCs w:val="22"/>
          <w:lang w:val="es-ES_tradnl"/>
        </w:rPr>
        <w:t>Puntuación mínima exigida. Los proyectos deberán cumplir con el siguiente requisito mínimo respecto a las puntuaciones obtenidas en los criterios de valoración:</w:t>
      </w:r>
    </w:p>
    <w:p w14:paraId="7D8643A9" w14:textId="77777777" w:rsidR="00C73EA0" w:rsidRPr="00095070" w:rsidRDefault="00C73EA0" w:rsidP="00095070">
      <w:pPr>
        <w:pStyle w:val="Prrafodelista"/>
        <w:autoSpaceDE w:val="0"/>
        <w:autoSpaceDN w:val="0"/>
        <w:adjustRightInd w:val="0"/>
        <w:spacing w:line="276" w:lineRule="auto"/>
        <w:ind w:left="360" w:firstLine="510"/>
        <w:jc w:val="both"/>
        <w:rPr>
          <w:rFonts w:ascii="Arial" w:hAnsi="Arial" w:cs="Arial"/>
          <w:color w:val="000000" w:themeColor="text1"/>
          <w:sz w:val="22"/>
          <w:szCs w:val="22"/>
          <w:lang w:val="es-ES_tradnl"/>
        </w:rPr>
      </w:pPr>
    </w:p>
    <w:p w14:paraId="2ECC7A8B" w14:textId="1BD92B67" w:rsidR="00252496" w:rsidRPr="00095070" w:rsidRDefault="00252496" w:rsidP="00095070">
      <w:pPr>
        <w:numPr>
          <w:ilvl w:val="1"/>
          <w:numId w:val="9"/>
        </w:numPr>
        <w:autoSpaceDE w:val="0"/>
        <w:autoSpaceDN w:val="0"/>
        <w:adjustRightInd w:val="0"/>
        <w:spacing w:line="276" w:lineRule="auto"/>
        <w:ind w:left="1776" w:firstLine="510"/>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Obtener al menos </w:t>
      </w:r>
      <w:r w:rsidR="0054291D" w:rsidRPr="00095070">
        <w:rPr>
          <w:rFonts w:ascii="Arial" w:hAnsi="Arial" w:cs="Arial"/>
          <w:color w:val="000000" w:themeColor="text1"/>
          <w:sz w:val="22"/>
          <w:szCs w:val="22"/>
          <w:lang w:val="es-ES_tradnl"/>
        </w:rPr>
        <w:t xml:space="preserve">45 </w:t>
      </w:r>
      <w:r w:rsidRPr="00095070">
        <w:rPr>
          <w:rFonts w:ascii="Arial" w:hAnsi="Arial" w:cs="Arial"/>
          <w:color w:val="000000" w:themeColor="text1"/>
          <w:sz w:val="22"/>
          <w:szCs w:val="22"/>
          <w:lang w:val="es-ES_tradnl"/>
        </w:rPr>
        <w:t>puntos en el total.</w:t>
      </w:r>
    </w:p>
    <w:p w14:paraId="368FBDC4" w14:textId="77777777" w:rsidR="00C73EA0" w:rsidRPr="00095070" w:rsidRDefault="00C73EA0" w:rsidP="00095070">
      <w:pPr>
        <w:autoSpaceDE w:val="0"/>
        <w:autoSpaceDN w:val="0"/>
        <w:adjustRightInd w:val="0"/>
        <w:spacing w:line="276" w:lineRule="auto"/>
        <w:ind w:firstLine="510"/>
        <w:jc w:val="both"/>
        <w:rPr>
          <w:rFonts w:ascii="Arial" w:hAnsi="Arial" w:cs="Arial"/>
          <w:color w:val="000000" w:themeColor="text1"/>
          <w:sz w:val="22"/>
          <w:szCs w:val="22"/>
          <w:lang w:val="es-ES_tradnl"/>
        </w:rPr>
      </w:pPr>
    </w:p>
    <w:p w14:paraId="758605A7" w14:textId="7943BBFC" w:rsidR="00252496" w:rsidRPr="00095070" w:rsidRDefault="00252496" w:rsidP="000D5DDE">
      <w:p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Todos aquellos proyectos que no cumplan con este requisito no serán objeto de subvención.</w:t>
      </w:r>
    </w:p>
    <w:p w14:paraId="3193CBBC" w14:textId="77777777" w:rsidR="00252496" w:rsidRPr="00095070" w:rsidRDefault="00252496" w:rsidP="00095070">
      <w:pPr>
        <w:autoSpaceDE w:val="0"/>
        <w:autoSpaceDN w:val="0"/>
        <w:adjustRightInd w:val="0"/>
        <w:spacing w:line="276" w:lineRule="auto"/>
        <w:ind w:firstLine="510"/>
        <w:jc w:val="both"/>
        <w:rPr>
          <w:rFonts w:ascii="Arial" w:hAnsi="Arial" w:cs="Arial"/>
          <w:color w:val="000000" w:themeColor="text1"/>
          <w:sz w:val="22"/>
          <w:szCs w:val="22"/>
          <w:lang w:val="es-ES_tradnl"/>
        </w:rPr>
      </w:pPr>
    </w:p>
    <w:p w14:paraId="0DFBACB6" w14:textId="38E1DFB5" w:rsidR="00252496" w:rsidRPr="000D5DDE" w:rsidRDefault="00252496" w:rsidP="000D5DDE">
      <w:pPr>
        <w:autoSpaceDE w:val="0"/>
        <w:autoSpaceDN w:val="0"/>
        <w:adjustRightInd w:val="0"/>
        <w:spacing w:line="276" w:lineRule="auto"/>
        <w:jc w:val="both"/>
        <w:rPr>
          <w:rFonts w:ascii="Arial" w:hAnsi="Arial" w:cs="Arial"/>
          <w:color w:val="000000" w:themeColor="text1"/>
          <w:sz w:val="22"/>
          <w:szCs w:val="22"/>
          <w:lang w:val="es-ES_tradnl"/>
        </w:rPr>
      </w:pPr>
      <w:r w:rsidRPr="000D5DDE">
        <w:rPr>
          <w:rFonts w:ascii="Arial" w:hAnsi="Arial" w:cs="Arial"/>
          <w:color w:val="000000" w:themeColor="text1"/>
          <w:sz w:val="22"/>
          <w:szCs w:val="22"/>
          <w:lang w:val="es-ES_tradnl"/>
        </w:rPr>
        <w:t>Limitación en la puntuación máxima. Para dar cumplimiento a las limitaciones sobre la cuantía de las subvenciones, se establecen los siguientes criterios:</w:t>
      </w:r>
    </w:p>
    <w:p w14:paraId="0B1D8B8D" w14:textId="77777777" w:rsidR="00252496" w:rsidRPr="00095070" w:rsidRDefault="00252496" w:rsidP="00095070">
      <w:pPr>
        <w:autoSpaceDE w:val="0"/>
        <w:autoSpaceDN w:val="0"/>
        <w:adjustRightInd w:val="0"/>
        <w:spacing w:line="276" w:lineRule="auto"/>
        <w:ind w:firstLine="357"/>
        <w:jc w:val="both"/>
        <w:rPr>
          <w:rFonts w:ascii="Arial" w:hAnsi="Arial" w:cs="Arial"/>
          <w:color w:val="000000" w:themeColor="text1"/>
          <w:sz w:val="22"/>
          <w:szCs w:val="22"/>
          <w:lang w:val="es-ES_tradnl"/>
        </w:rPr>
      </w:pPr>
    </w:p>
    <w:p w14:paraId="077F5400" w14:textId="77777777" w:rsidR="00252496" w:rsidRPr="00095070" w:rsidRDefault="00252496" w:rsidP="00095070">
      <w:pPr>
        <w:numPr>
          <w:ilvl w:val="0"/>
          <w:numId w:val="25"/>
        </w:num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Ningún proyecto podrá ser calificado con más de la mitad de la suma total de puntuaciones otorgadas a todos los proyectos presentados y no excluidos.</w:t>
      </w:r>
    </w:p>
    <w:p w14:paraId="3AC64B2F" w14:textId="77777777" w:rsidR="00252496" w:rsidRPr="00095070" w:rsidRDefault="00252496" w:rsidP="00095070">
      <w:pPr>
        <w:numPr>
          <w:ilvl w:val="0"/>
          <w:numId w:val="25"/>
        </w:numPr>
        <w:autoSpaceDE w:val="0"/>
        <w:autoSpaceDN w:val="0"/>
        <w:adjustRightInd w:val="0"/>
        <w:spacing w:line="276" w:lineRule="auto"/>
        <w:jc w:val="both"/>
        <w:rPr>
          <w:rFonts w:ascii="Arial" w:hAnsi="Arial" w:cs="Arial"/>
          <w:b/>
          <w:color w:val="000000" w:themeColor="text1"/>
          <w:sz w:val="22"/>
          <w:szCs w:val="22"/>
          <w:lang w:val="es-ES_tradnl"/>
        </w:rPr>
      </w:pPr>
      <w:r w:rsidRPr="00095070">
        <w:rPr>
          <w:rFonts w:ascii="Arial" w:hAnsi="Arial" w:cs="Arial"/>
          <w:bCs/>
          <w:color w:val="000000" w:themeColor="text1"/>
          <w:sz w:val="22"/>
          <w:szCs w:val="22"/>
          <w:lang w:val="es-ES_tradnl"/>
        </w:rPr>
        <w:t xml:space="preserve">En el caso de que una entidad presente varios proyectos, o que varias entidades tengan vínculos fundacionales, el </w:t>
      </w:r>
      <w:r w:rsidRPr="00095070">
        <w:rPr>
          <w:rFonts w:ascii="Arial" w:hAnsi="Arial" w:cs="Arial"/>
          <w:color w:val="000000" w:themeColor="text1"/>
          <w:sz w:val="22"/>
          <w:szCs w:val="22"/>
        </w:rPr>
        <w:t xml:space="preserve">resultado de sumar las puntuaciones de los proyectos presentados no deberá superar en más de la mitad a la </w:t>
      </w:r>
      <w:r w:rsidRPr="00095070">
        <w:rPr>
          <w:rFonts w:ascii="Arial" w:hAnsi="Arial" w:cs="Arial"/>
          <w:color w:val="000000" w:themeColor="text1"/>
          <w:sz w:val="22"/>
          <w:szCs w:val="22"/>
          <w:lang w:val="es-ES_tradnl"/>
        </w:rPr>
        <w:t>suma total de puntuaciones otorgadas a todos los proyectos presentados y no excluidos.</w:t>
      </w:r>
    </w:p>
    <w:p w14:paraId="643F12FA" w14:textId="77777777" w:rsidR="00252496" w:rsidRPr="00095070" w:rsidRDefault="00252496" w:rsidP="00095070">
      <w:pPr>
        <w:autoSpaceDE w:val="0"/>
        <w:autoSpaceDN w:val="0"/>
        <w:adjustRightInd w:val="0"/>
        <w:spacing w:line="276" w:lineRule="auto"/>
        <w:ind w:left="720"/>
        <w:jc w:val="both"/>
        <w:rPr>
          <w:rFonts w:ascii="Arial" w:hAnsi="Arial" w:cs="Arial"/>
          <w:color w:val="000000" w:themeColor="text1"/>
          <w:sz w:val="22"/>
          <w:szCs w:val="22"/>
          <w:lang w:val="es-ES_tradnl"/>
        </w:rPr>
      </w:pPr>
    </w:p>
    <w:p w14:paraId="62C7F6E8" w14:textId="583D2626" w:rsidR="00252496" w:rsidRPr="00095070" w:rsidRDefault="00252496" w:rsidP="000D5DDE">
      <w:p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Cálculo del importe de la subvención. Una vez valoradas todas las solicitudes, en atención al crédito disponible y las puntuaciones obtenidas, el importe de la subvención se calculará mediante la siguiente fórmula:</w:t>
      </w:r>
    </w:p>
    <w:p w14:paraId="2C580650" w14:textId="0F073EA9" w:rsidR="00252496" w:rsidRPr="00095070" w:rsidRDefault="00252496" w:rsidP="00095070">
      <w:pPr>
        <w:autoSpaceDE w:val="0"/>
        <w:autoSpaceDN w:val="0"/>
        <w:adjustRightInd w:val="0"/>
        <w:spacing w:line="276" w:lineRule="auto"/>
        <w:ind w:firstLine="510"/>
        <w:jc w:val="both"/>
        <w:rPr>
          <w:rFonts w:ascii="Arial" w:hAnsi="Arial" w:cs="Arial"/>
          <w:color w:val="000000" w:themeColor="text1"/>
          <w:sz w:val="22"/>
          <w:szCs w:val="22"/>
          <w:lang w:val="es-ES_tradnl"/>
        </w:rPr>
      </w:pPr>
    </w:p>
    <w:tbl>
      <w:tblPr>
        <w:tblStyle w:val="Tablaconcuadrcula"/>
        <w:tblpPr w:leftFromText="141" w:rightFromText="141" w:vertAnchor="text" w:horzAnchor="margin" w:tblpXSpec="center" w:tblpY="116"/>
        <w:tblW w:w="7650" w:type="dxa"/>
        <w:tblLook w:val="04A0" w:firstRow="1" w:lastRow="0" w:firstColumn="1" w:lastColumn="0" w:noHBand="0" w:noVBand="1"/>
      </w:tblPr>
      <w:tblGrid>
        <w:gridCol w:w="7650"/>
      </w:tblGrid>
      <w:tr w:rsidR="0032192A" w:rsidRPr="00095070" w14:paraId="7ABC89CA" w14:textId="77777777" w:rsidTr="00E61AD0">
        <w:trPr>
          <w:trHeight w:val="1744"/>
        </w:trPr>
        <w:tc>
          <w:tcPr>
            <w:tcW w:w="7650" w:type="dxa"/>
          </w:tcPr>
          <w:p w14:paraId="3A5DB48F" w14:textId="77777777" w:rsidR="00572593" w:rsidRPr="00095070" w:rsidRDefault="00572593" w:rsidP="00095070">
            <w:pPr>
              <w:autoSpaceDE w:val="0"/>
              <w:autoSpaceDN w:val="0"/>
              <w:adjustRightInd w:val="0"/>
              <w:spacing w:line="276" w:lineRule="auto"/>
              <w:jc w:val="both"/>
              <w:rPr>
                <w:rFonts w:ascii="Arial" w:hAnsi="Arial" w:cs="Arial"/>
                <w:color w:val="000000" w:themeColor="text1"/>
                <w:sz w:val="22"/>
                <w:szCs w:val="22"/>
                <w:lang w:val="es-ES_tradnl"/>
              </w:rPr>
            </w:pPr>
          </w:p>
          <w:p w14:paraId="37E4AA24" w14:textId="7FC71727" w:rsidR="00572593" w:rsidRPr="00095070" w:rsidRDefault="00572593" w:rsidP="00095070">
            <w:p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                                                                                        puntuación obtenida</w:t>
            </w:r>
          </w:p>
          <w:p w14:paraId="5A5FF8E6" w14:textId="1E2A6F21" w:rsidR="00572593" w:rsidRPr="00095070" w:rsidRDefault="00572593" w:rsidP="00095070">
            <w:p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Importe de la subvención</w:t>
            </w:r>
            <w:r w:rsidR="00C73EA0" w:rsidRPr="00095070">
              <w:rPr>
                <w:rFonts w:ascii="Arial" w:hAnsi="Arial" w:cs="Arial"/>
                <w:color w:val="000000" w:themeColor="text1"/>
                <w:sz w:val="22"/>
                <w:szCs w:val="22"/>
                <w:lang w:val="es-ES_tradnl"/>
              </w:rPr>
              <w:t xml:space="preserve"> </w:t>
            </w:r>
            <w:r w:rsidRPr="00095070">
              <w:rPr>
                <w:rFonts w:ascii="Arial" w:hAnsi="Arial" w:cs="Arial"/>
                <w:color w:val="000000" w:themeColor="text1"/>
                <w:sz w:val="22"/>
                <w:szCs w:val="22"/>
                <w:lang w:val="es-ES_tradnl"/>
              </w:rPr>
              <w:t xml:space="preserve">= cantidad total a repartir </w:t>
            </w:r>
            <w:r w:rsidRPr="00095070">
              <w:rPr>
                <w:rFonts w:ascii="Arial" w:hAnsi="Arial" w:cs="Arial"/>
                <w:b/>
                <w:bCs/>
                <w:color w:val="000000" w:themeColor="text1"/>
                <w:sz w:val="22"/>
                <w:szCs w:val="22"/>
                <w:lang w:val="es-ES_tradnl"/>
              </w:rPr>
              <w:t>x</w:t>
            </w:r>
            <w:r w:rsidRPr="00095070">
              <w:rPr>
                <w:rFonts w:ascii="Arial" w:hAnsi="Arial" w:cs="Arial"/>
                <w:color w:val="000000" w:themeColor="text1"/>
                <w:sz w:val="22"/>
                <w:szCs w:val="22"/>
                <w:lang w:val="es-ES_tradnl"/>
              </w:rPr>
              <w:t xml:space="preserve">   ---------------------------</w:t>
            </w:r>
          </w:p>
          <w:p w14:paraId="2EDC76E2" w14:textId="13D03805" w:rsidR="00572593" w:rsidRPr="00095070" w:rsidRDefault="00572593" w:rsidP="00095070">
            <w:p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                                                                                           puntuación total</w:t>
            </w:r>
          </w:p>
          <w:p w14:paraId="3D518087" w14:textId="77777777" w:rsidR="00572593" w:rsidRPr="00095070" w:rsidRDefault="00572593" w:rsidP="00095070">
            <w:pPr>
              <w:autoSpaceDE w:val="0"/>
              <w:autoSpaceDN w:val="0"/>
              <w:adjustRightInd w:val="0"/>
              <w:spacing w:line="276" w:lineRule="auto"/>
              <w:jc w:val="both"/>
              <w:rPr>
                <w:rFonts w:ascii="Arial" w:hAnsi="Arial" w:cs="Arial"/>
                <w:color w:val="000000" w:themeColor="text1"/>
                <w:sz w:val="22"/>
                <w:szCs w:val="22"/>
                <w:lang w:val="es-ES_tradnl"/>
              </w:rPr>
            </w:pPr>
          </w:p>
        </w:tc>
      </w:tr>
    </w:tbl>
    <w:p w14:paraId="6F1B5065" w14:textId="77777777" w:rsidR="00CE250D" w:rsidRPr="00095070" w:rsidRDefault="00CE250D" w:rsidP="00095070">
      <w:pPr>
        <w:autoSpaceDE w:val="0"/>
        <w:autoSpaceDN w:val="0"/>
        <w:adjustRightInd w:val="0"/>
        <w:spacing w:line="276" w:lineRule="auto"/>
        <w:jc w:val="both"/>
        <w:rPr>
          <w:rFonts w:ascii="Arial" w:hAnsi="Arial" w:cs="Arial"/>
          <w:color w:val="000000" w:themeColor="text1"/>
          <w:sz w:val="22"/>
          <w:szCs w:val="22"/>
          <w:lang w:val="es-ES_tradnl"/>
        </w:rPr>
      </w:pPr>
    </w:p>
    <w:p w14:paraId="3A5CAD0E" w14:textId="77777777" w:rsidR="00252496" w:rsidRPr="00095070" w:rsidRDefault="00252496" w:rsidP="00095070">
      <w:pPr>
        <w:autoSpaceDE w:val="0"/>
        <w:autoSpaceDN w:val="0"/>
        <w:adjustRightInd w:val="0"/>
        <w:spacing w:line="276" w:lineRule="auto"/>
        <w:jc w:val="both"/>
        <w:rPr>
          <w:rFonts w:ascii="Arial" w:hAnsi="Arial" w:cs="Arial"/>
          <w:color w:val="000000" w:themeColor="text1"/>
          <w:sz w:val="22"/>
          <w:szCs w:val="22"/>
          <w:lang w:val="es-ES_tradnl"/>
        </w:rPr>
      </w:pPr>
    </w:p>
    <w:p w14:paraId="1067CC27" w14:textId="10D17128" w:rsidR="00252496" w:rsidRPr="00095070" w:rsidRDefault="00252496" w:rsidP="00095070">
      <w:pPr>
        <w:autoSpaceDE w:val="0"/>
        <w:autoSpaceDN w:val="0"/>
        <w:adjustRightInd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Siendo:</w:t>
      </w:r>
    </w:p>
    <w:p w14:paraId="790FB461" w14:textId="77777777" w:rsidR="00252496" w:rsidRPr="00095070" w:rsidRDefault="00252496" w:rsidP="00095070">
      <w:pPr>
        <w:pStyle w:val="Prrafodelista1"/>
        <w:numPr>
          <w:ilvl w:val="0"/>
          <w:numId w:val="27"/>
        </w:numPr>
        <w:spacing w:line="276" w:lineRule="auto"/>
        <w:jc w:val="both"/>
        <w:rPr>
          <w:rFonts w:ascii="Arial" w:hAnsi="Arial" w:cs="Arial"/>
          <w:color w:val="000000" w:themeColor="text1"/>
          <w:sz w:val="22"/>
          <w:szCs w:val="22"/>
        </w:rPr>
      </w:pPr>
      <w:r w:rsidRPr="00095070">
        <w:rPr>
          <w:rFonts w:ascii="Arial" w:hAnsi="Arial" w:cs="Arial"/>
          <w:b/>
          <w:bCs/>
          <w:color w:val="000000" w:themeColor="text1"/>
          <w:sz w:val="22"/>
          <w:szCs w:val="22"/>
        </w:rPr>
        <w:t>Cantidad total a repartir:</w:t>
      </w:r>
      <w:r w:rsidRPr="00095070">
        <w:rPr>
          <w:rFonts w:ascii="Arial" w:hAnsi="Arial" w:cs="Arial"/>
          <w:color w:val="000000" w:themeColor="text1"/>
          <w:sz w:val="22"/>
          <w:szCs w:val="22"/>
        </w:rPr>
        <w:t xml:space="preserve"> cuantía total de esta línea de subvenciones</w:t>
      </w:r>
    </w:p>
    <w:p w14:paraId="6A87E0A0" w14:textId="77777777" w:rsidR="00252496" w:rsidRPr="00095070" w:rsidRDefault="00252496" w:rsidP="00095070">
      <w:pPr>
        <w:pStyle w:val="Prrafodelista1"/>
        <w:numPr>
          <w:ilvl w:val="0"/>
          <w:numId w:val="27"/>
        </w:numPr>
        <w:spacing w:line="276" w:lineRule="auto"/>
        <w:jc w:val="both"/>
        <w:rPr>
          <w:rFonts w:ascii="Arial" w:hAnsi="Arial" w:cs="Arial"/>
          <w:color w:val="000000" w:themeColor="text1"/>
          <w:sz w:val="22"/>
          <w:szCs w:val="22"/>
        </w:rPr>
      </w:pPr>
      <w:r w:rsidRPr="00095070">
        <w:rPr>
          <w:rFonts w:ascii="Arial" w:hAnsi="Arial" w:cs="Arial"/>
          <w:b/>
          <w:bCs/>
          <w:color w:val="000000" w:themeColor="text1"/>
          <w:sz w:val="22"/>
          <w:szCs w:val="22"/>
        </w:rPr>
        <w:t>Puntuación obtenida:</w:t>
      </w:r>
      <w:r w:rsidRPr="00095070">
        <w:rPr>
          <w:rFonts w:ascii="Arial" w:hAnsi="Arial" w:cs="Arial"/>
          <w:color w:val="000000" w:themeColor="text1"/>
          <w:sz w:val="22"/>
          <w:szCs w:val="22"/>
        </w:rPr>
        <w:t xml:space="preserve"> puntuación obtenida por cada solicitante</w:t>
      </w:r>
    </w:p>
    <w:p w14:paraId="79C14FD6" w14:textId="77777777" w:rsidR="00252496" w:rsidRPr="00095070" w:rsidRDefault="00252496" w:rsidP="00095070">
      <w:pPr>
        <w:pStyle w:val="Prrafodelista1"/>
        <w:numPr>
          <w:ilvl w:val="0"/>
          <w:numId w:val="27"/>
        </w:numPr>
        <w:spacing w:line="276" w:lineRule="auto"/>
        <w:jc w:val="both"/>
        <w:rPr>
          <w:rFonts w:ascii="Arial" w:hAnsi="Arial" w:cs="Arial"/>
          <w:color w:val="000000" w:themeColor="text1"/>
          <w:sz w:val="22"/>
          <w:szCs w:val="22"/>
        </w:rPr>
      </w:pPr>
      <w:r w:rsidRPr="00095070">
        <w:rPr>
          <w:rFonts w:ascii="Arial" w:hAnsi="Arial" w:cs="Arial"/>
          <w:b/>
          <w:bCs/>
          <w:color w:val="000000" w:themeColor="text1"/>
          <w:sz w:val="22"/>
          <w:szCs w:val="22"/>
        </w:rPr>
        <w:t>Puntuación total:</w:t>
      </w:r>
      <w:r w:rsidRPr="00095070">
        <w:rPr>
          <w:rFonts w:ascii="Arial" w:hAnsi="Arial" w:cs="Arial"/>
          <w:color w:val="000000" w:themeColor="text1"/>
          <w:sz w:val="22"/>
          <w:szCs w:val="22"/>
        </w:rPr>
        <w:t xml:space="preserve"> suma de las puntuaciones obtenidas por todos los solicitantes</w:t>
      </w:r>
    </w:p>
    <w:p w14:paraId="0820AC4C" w14:textId="77777777" w:rsidR="00252496" w:rsidRPr="00095070" w:rsidRDefault="00252496" w:rsidP="00095070">
      <w:pPr>
        <w:autoSpaceDE w:val="0"/>
        <w:autoSpaceDN w:val="0"/>
        <w:adjustRightInd w:val="0"/>
        <w:spacing w:line="276" w:lineRule="auto"/>
        <w:jc w:val="both"/>
        <w:rPr>
          <w:rFonts w:ascii="Arial" w:hAnsi="Arial" w:cs="Arial"/>
          <w:color w:val="000000" w:themeColor="text1"/>
          <w:sz w:val="22"/>
          <w:szCs w:val="22"/>
          <w:lang w:val="es-ES_tradnl"/>
        </w:rPr>
      </w:pPr>
    </w:p>
    <w:p w14:paraId="687E9448" w14:textId="77777777" w:rsidR="00252496" w:rsidRPr="00095070" w:rsidRDefault="00252496" w:rsidP="00095070">
      <w:pPr>
        <w:autoSpaceDE w:val="0"/>
        <w:autoSpaceDN w:val="0"/>
        <w:adjustRightInd w:val="0"/>
        <w:spacing w:line="276" w:lineRule="auto"/>
        <w:jc w:val="both"/>
        <w:rPr>
          <w:rFonts w:ascii="Arial" w:hAnsi="Arial" w:cs="Arial"/>
          <w:color w:val="000000" w:themeColor="text1"/>
          <w:sz w:val="22"/>
          <w:szCs w:val="22"/>
          <w:lang w:val="es-ES_tradnl"/>
        </w:rPr>
      </w:pPr>
    </w:p>
    <w:p w14:paraId="5B0B8298" w14:textId="77777777" w:rsidR="00252496" w:rsidRPr="00095070" w:rsidRDefault="00252496" w:rsidP="00095070">
      <w:pPr>
        <w:spacing w:line="276" w:lineRule="auto"/>
        <w:jc w:val="both"/>
        <w:rPr>
          <w:rFonts w:ascii="Arial" w:hAnsi="Arial" w:cs="Arial"/>
          <w:b/>
          <w:color w:val="000000" w:themeColor="text1"/>
          <w:sz w:val="22"/>
          <w:szCs w:val="22"/>
          <w:lang w:val="es-ES_tradnl"/>
        </w:rPr>
      </w:pPr>
    </w:p>
    <w:p w14:paraId="3B764E46" w14:textId="7B803EFC" w:rsidR="00252496" w:rsidRPr="00095070" w:rsidRDefault="00252496" w:rsidP="00095070">
      <w:pPr>
        <w:spacing w:line="276" w:lineRule="auto"/>
        <w:jc w:val="both"/>
        <w:rPr>
          <w:rFonts w:ascii="Arial" w:hAnsi="Arial" w:cs="Arial"/>
          <w:color w:val="000000" w:themeColor="text1"/>
          <w:sz w:val="22"/>
          <w:szCs w:val="22"/>
          <w:lang w:val="es-ES_tradnl"/>
        </w:rPr>
      </w:pPr>
      <w:r w:rsidRPr="00095070">
        <w:rPr>
          <w:rFonts w:ascii="Arial" w:hAnsi="Arial" w:cs="Arial"/>
          <w:b/>
          <w:color w:val="000000" w:themeColor="text1"/>
          <w:sz w:val="22"/>
          <w:szCs w:val="22"/>
          <w:lang w:val="es-ES_tradnl"/>
        </w:rPr>
        <w:t>Artículo</w:t>
      </w:r>
      <w:r w:rsidR="00634ABF" w:rsidRPr="00095070">
        <w:rPr>
          <w:rFonts w:ascii="Arial" w:hAnsi="Arial" w:cs="Arial"/>
          <w:b/>
          <w:color w:val="000000" w:themeColor="text1"/>
          <w:sz w:val="22"/>
          <w:szCs w:val="22"/>
          <w:lang w:val="es-ES_tradnl"/>
        </w:rPr>
        <w:t xml:space="preserve"> 1</w:t>
      </w:r>
      <w:r w:rsidR="000D5DDE">
        <w:rPr>
          <w:rFonts w:ascii="Arial" w:hAnsi="Arial" w:cs="Arial"/>
          <w:b/>
          <w:color w:val="000000" w:themeColor="text1"/>
          <w:sz w:val="22"/>
          <w:szCs w:val="22"/>
          <w:lang w:val="es-ES_tradnl"/>
        </w:rPr>
        <w:t>0</w:t>
      </w:r>
      <w:r w:rsidRPr="00095070">
        <w:rPr>
          <w:rFonts w:ascii="Arial" w:hAnsi="Arial" w:cs="Arial"/>
          <w:b/>
          <w:color w:val="000000" w:themeColor="text1"/>
          <w:sz w:val="22"/>
          <w:szCs w:val="22"/>
          <w:lang w:val="es-ES_tradnl"/>
        </w:rPr>
        <w:t>.-</w:t>
      </w:r>
      <w:r w:rsidRPr="00095070">
        <w:rPr>
          <w:rFonts w:ascii="Arial" w:hAnsi="Arial" w:cs="Arial"/>
          <w:color w:val="000000" w:themeColor="text1"/>
          <w:sz w:val="22"/>
          <w:szCs w:val="22"/>
          <w:lang w:val="es-ES_tradnl"/>
        </w:rPr>
        <w:t xml:space="preserve"> </w:t>
      </w:r>
      <w:r w:rsidRPr="00095070">
        <w:rPr>
          <w:rFonts w:ascii="Arial" w:hAnsi="Arial" w:cs="Arial"/>
          <w:b/>
          <w:color w:val="000000" w:themeColor="text1"/>
          <w:sz w:val="22"/>
          <w:szCs w:val="22"/>
          <w:lang w:val="es-ES_tradnl"/>
        </w:rPr>
        <w:t>Resolución de concesión de las subvenciones.</w:t>
      </w:r>
    </w:p>
    <w:p w14:paraId="44A5B390" w14:textId="77777777" w:rsidR="00252496" w:rsidRPr="00095070" w:rsidRDefault="00252496" w:rsidP="00494E36">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Una vez emitida la propuesta de concesión por parte de la Comisión de Valoración, por Resolución de la Presidencia se procederá a la concesión de las ayudas correspondientes a las Entidades beneficiarias.</w:t>
      </w:r>
    </w:p>
    <w:p w14:paraId="23E676E0" w14:textId="0B37C212" w:rsidR="00252496" w:rsidRPr="00095070" w:rsidRDefault="00252496" w:rsidP="00095070">
      <w:pPr>
        <w:spacing w:line="276" w:lineRule="auto"/>
        <w:ind w:firstLine="510"/>
        <w:jc w:val="both"/>
        <w:rPr>
          <w:rFonts w:ascii="Arial" w:hAnsi="Arial" w:cs="Arial"/>
          <w:b/>
          <w:color w:val="000000" w:themeColor="text1"/>
          <w:sz w:val="22"/>
          <w:szCs w:val="22"/>
          <w:lang w:val="es-ES_tradnl"/>
        </w:rPr>
      </w:pPr>
    </w:p>
    <w:p w14:paraId="751CE0C3" w14:textId="77777777" w:rsidR="00E61AD0" w:rsidRPr="00095070" w:rsidRDefault="00E61AD0" w:rsidP="00095070">
      <w:pPr>
        <w:spacing w:line="276" w:lineRule="auto"/>
        <w:ind w:firstLine="510"/>
        <w:jc w:val="both"/>
        <w:rPr>
          <w:rFonts w:ascii="Arial" w:hAnsi="Arial" w:cs="Arial"/>
          <w:b/>
          <w:color w:val="000000" w:themeColor="text1"/>
          <w:sz w:val="22"/>
          <w:szCs w:val="22"/>
          <w:lang w:val="es-ES_tradnl"/>
        </w:rPr>
      </w:pPr>
    </w:p>
    <w:p w14:paraId="500196E1" w14:textId="6D59589D" w:rsidR="00EA3ECD"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 xml:space="preserve">Artículo </w:t>
      </w:r>
      <w:r w:rsidR="00E61AD0" w:rsidRPr="00095070">
        <w:rPr>
          <w:rFonts w:ascii="Arial" w:hAnsi="Arial" w:cs="Arial"/>
          <w:b/>
          <w:color w:val="000000" w:themeColor="text1"/>
          <w:sz w:val="22"/>
          <w:szCs w:val="22"/>
          <w:lang w:val="es-ES_tradnl"/>
        </w:rPr>
        <w:t>1</w:t>
      </w:r>
      <w:r w:rsidR="000D5DDE">
        <w:rPr>
          <w:rFonts w:ascii="Arial" w:hAnsi="Arial" w:cs="Arial"/>
          <w:b/>
          <w:color w:val="000000" w:themeColor="text1"/>
          <w:sz w:val="22"/>
          <w:szCs w:val="22"/>
          <w:lang w:val="es-ES_tradnl"/>
        </w:rPr>
        <w:t>1</w:t>
      </w:r>
      <w:r w:rsidRPr="00095070">
        <w:rPr>
          <w:rFonts w:ascii="Arial" w:hAnsi="Arial" w:cs="Arial"/>
          <w:b/>
          <w:color w:val="000000" w:themeColor="text1"/>
          <w:sz w:val="22"/>
          <w:szCs w:val="22"/>
          <w:lang w:val="es-ES_tradnl"/>
        </w:rPr>
        <w:t>.-</w:t>
      </w:r>
      <w:r w:rsidRPr="00095070">
        <w:rPr>
          <w:rFonts w:ascii="Arial" w:hAnsi="Arial" w:cs="Arial"/>
          <w:color w:val="000000" w:themeColor="text1"/>
          <w:sz w:val="22"/>
          <w:szCs w:val="22"/>
          <w:lang w:val="es-ES_tradnl"/>
        </w:rPr>
        <w:t xml:space="preserve"> </w:t>
      </w:r>
      <w:r w:rsidRPr="00095070">
        <w:rPr>
          <w:rFonts w:ascii="Arial" w:hAnsi="Arial" w:cs="Arial"/>
          <w:b/>
          <w:color w:val="000000" w:themeColor="text1"/>
          <w:sz w:val="22"/>
          <w:szCs w:val="22"/>
          <w:lang w:val="es-ES_tradnl"/>
        </w:rPr>
        <w:t>Justificación del cumplimiento de la finalidad de la subvención y pago</w:t>
      </w:r>
    </w:p>
    <w:p w14:paraId="44343207" w14:textId="40B41D1F" w:rsidR="00252496" w:rsidRPr="00095070" w:rsidRDefault="00252496" w:rsidP="00095070">
      <w:pPr>
        <w:pStyle w:val="Prrafodelista"/>
        <w:numPr>
          <w:ilvl w:val="0"/>
          <w:numId w:val="34"/>
        </w:numPr>
        <w:spacing w:line="276" w:lineRule="auto"/>
        <w:ind w:left="0" w:firstLine="357"/>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La realización de las actividades</w:t>
      </w:r>
      <w:r w:rsidR="00E61AD0" w:rsidRPr="00095070">
        <w:rPr>
          <w:rFonts w:ascii="Arial" w:hAnsi="Arial" w:cs="Arial"/>
          <w:color w:val="000000" w:themeColor="text1"/>
          <w:sz w:val="22"/>
          <w:szCs w:val="22"/>
          <w:lang w:val="es-ES_tradnl"/>
        </w:rPr>
        <w:t xml:space="preserve"> o proyectos</w:t>
      </w:r>
      <w:r w:rsidRPr="00095070">
        <w:rPr>
          <w:rFonts w:ascii="Arial" w:hAnsi="Arial" w:cs="Arial"/>
          <w:color w:val="000000" w:themeColor="text1"/>
          <w:sz w:val="22"/>
          <w:szCs w:val="22"/>
          <w:lang w:val="es-ES_tradnl"/>
        </w:rPr>
        <w:t xml:space="preserve"> para l</w:t>
      </w:r>
      <w:r w:rsidR="00E61AD0" w:rsidRPr="00095070">
        <w:rPr>
          <w:rFonts w:ascii="Arial" w:hAnsi="Arial" w:cs="Arial"/>
          <w:color w:val="000000" w:themeColor="text1"/>
          <w:sz w:val="22"/>
          <w:szCs w:val="22"/>
          <w:lang w:val="es-ES_tradnl"/>
        </w:rPr>
        <w:t>o</w:t>
      </w:r>
      <w:r w:rsidRPr="00095070">
        <w:rPr>
          <w:rFonts w:ascii="Arial" w:hAnsi="Arial" w:cs="Arial"/>
          <w:color w:val="000000" w:themeColor="text1"/>
          <w:sz w:val="22"/>
          <w:szCs w:val="22"/>
          <w:lang w:val="es-ES_tradnl"/>
        </w:rPr>
        <w:t>s que se haya concedido la subvención se justificará</w:t>
      </w:r>
      <w:r w:rsidR="00E61AD0" w:rsidRPr="00095070">
        <w:rPr>
          <w:rFonts w:ascii="Arial" w:hAnsi="Arial" w:cs="Arial"/>
          <w:color w:val="000000" w:themeColor="text1"/>
          <w:sz w:val="22"/>
          <w:szCs w:val="22"/>
          <w:lang w:val="es-ES_tradnl"/>
        </w:rPr>
        <w:t>n, como máximo,</w:t>
      </w:r>
      <w:r w:rsidRPr="00095070">
        <w:rPr>
          <w:rFonts w:ascii="Arial" w:hAnsi="Arial" w:cs="Arial"/>
          <w:color w:val="000000" w:themeColor="text1"/>
          <w:sz w:val="22"/>
          <w:szCs w:val="22"/>
          <w:lang w:val="es-ES_tradnl"/>
        </w:rPr>
        <w:t xml:space="preserve"> hasta el </w:t>
      </w:r>
      <w:r w:rsidR="0054291D" w:rsidRPr="00095070">
        <w:rPr>
          <w:rFonts w:ascii="Arial" w:hAnsi="Arial" w:cs="Arial"/>
          <w:color w:val="000000" w:themeColor="text1"/>
          <w:sz w:val="22"/>
          <w:szCs w:val="22"/>
          <w:lang w:val="es-ES_tradnl"/>
        </w:rPr>
        <w:t>1 de diciembre</w:t>
      </w:r>
      <w:r w:rsidRPr="00095070">
        <w:rPr>
          <w:rFonts w:ascii="Arial" w:hAnsi="Arial" w:cs="Arial"/>
          <w:color w:val="000000" w:themeColor="text1"/>
          <w:sz w:val="22"/>
          <w:szCs w:val="22"/>
          <w:lang w:val="es-ES_tradnl"/>
        </w:rPr>
        <w:t xml:space="preserve"> de 202</w:t>
      </w:r>
      <w:r w:rsidR="00CE250D" w:rsidRPr="00095070">
        <w:rPr>
          <w:rFonts w:ascii="Arial" w:hAnsi="Arial" w:cs="Arial"/>
          <w:color w:val="000000" w:themeColor="text1"/>
          <w:sz w:val="22"/>
          <w:szCs w:val="22"/>
          <w:lang w:val="es-ES_tradnl"/>
        </w:rPr>
        <w:t>3</w:t>
      </w:r>
      <w:r w:rsidRPr="00095070">
        <w:rPr>
          <w:rFonts w:ascii="Arial" w:hAnsi="Arial" w:cs="Arial"/>
          <w:color w:val="000000" w:themeColor="text1"/>
          <w:sz w:val="22"/>
          <w:szCs w:val="22"/>
          <w:lang w:val="es-ES_tradnl"/>
        </w:rPr>
        <w:t>.</w:t>
      </w:r>
    </w:p>
    <w:p w14:paraId="6D6A78AC" w14:textId="77777777" w:rsidR="007A41EF" w:rsidRPr="00095070" w:rsidRDefault="007A41EF" w:rsidP="00095070">
      <w:pPr>
        <w:spacing w:line="276" w:lineRule="auto"/>
        <w:jc w:val="both"/>
        <w:rPr>
          <w:rFonts w:ascii="Arial" w:hAnsi="Arial" w:cs="Arial"/>
          <w:color w:val="000000" w:themeColor="text1"/>
          <w:sz w:val="22"/>
          <w:szCs w:val="22"/>
          <w:lang w:val="es-ES_tradnl"/>
        </w:rPr>
      </w:pPr>
    </w:p>
    <w:p w14:paraId="665F4F69" w14:textId="797DE295" w:rsidR="00CE250D" w:rsidRPr="00095070" w:rsidRDefault="00CE250D" w:rsidP="00095070">
      <w:pPr>
        <w:spacing w:line="276" w:lineRule="auto"/>
        <w:ind w:firstLine="357"/>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2. La justificación se realizará mediante la presentación de una cuenta justificativa, que deberá contener la siguiente documentación: </w:t>
      </w:r>
    </w:p>
    <w:p w14:paraId="71766D19" w14:textId="77777777" w:rsidR="00CE250D" w:rsidRPr="00095070" w:rsidRDefault="00CE250D" w:rsidP="00095070">
      <w:pPr>
        <w:spacing w:line="276" w:lineRule="auto"/>
        <w:ind w:firstLine="510"/>
        <w:jc w:val="both"/>
        <w:rPr>
          <w:rFonts w:ascii="Arial" w:hAnsi="Arial" w:cs="Arial"/>
          <w:color w:val="000000" w:themeColor="text1"/>
          <w:sz w:val="22"/>
          <w:szCs w:val="22"/>
          <w:lang w:val="es-ES_tradnl"/>
        </w:rPr>
      </w:pPr>
    </w:p>
    <w:p w14:paraId="67443EE2" w14:textId="1A558087" w:rsidR="00CE250D" w:rsidRPr="00095070" w:rsidRDefault="00CE250D" w:rsidP="00095070">
      <w:pPr>
        <w:numPr>
          <w:ilvl w:val="0"/>
          <w:numId w:val="17"/>
        </w:numPr>
        <w:spacing w:after="160"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Una memoria de actuación en la que se indique las actividades realizadas y los resultados obtenidos</w:t>
      </w:r>
      <w:r w:rsidR="00E61AD0" w:rsidRPr="00095070">
        <w:rPr>
          <w:rFonts w:ascii="Arial" w:hAnsi="Arial" w:cs="Arial"/>
          <w:color w:val="000000" w:themeColor="text1"/>
          <w:sz w:val="22"/>
          <w:szCs w:val="22"/>
          <w:lang w:val="es-ES_tradnl"/>
        </w:rPr>
        <w:t>.</w:t>
      </w:r>
    </w:p>
    <w:p w14:paraId="402D4608" w14:textId="77777777" w:rsidR="00CE250D" w:rsidRPr="00095070" w:rsidRDefault="00CE250D" w:rsidP="00095070">
      <w:pPr>
        <w:numPr>
          <w:ilvl w:val="0"/>
          <w:numId w:val="17"/>
        </w:numPr>
        <w:spacing w:after="160"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Una memoria económica justificativa del coste de las actividades realizadas, la cual contendrá:</w:t>
      </w:r>
    </w:p>
    <w:p w14:paraId="23E48A42" w14:textId="5047FD55" w:rsidR="00CE250D" w:rsidRPr="00095070" w:rsidRDefault="00CE250D" w:rsidP="00095070">
      <w:pPr>
        <w:numPr>
          <w:ilvl w:val="0"/>
          <w:numId w:val="18"/>
        </w:numPr>
        <w:spacing w:after="160"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Resumen detallado de los ingresos y gastos relacionados con los proyectos realizados (solo se admitirá su presentación conforme a modelo establecido en el ANEXO VI)</w:t>
      </w:r>
    </w:p>
    <w:p w14:paraId="47A6806A" w14:textId="77777777" w:rsidR="00E61AD0" w:rsidRPr="00095070" w:rsidRDefault="00CE250D" w:rsidP="00095070">
      <w:pPr>
        <w:numPr>
          <w:ilvl w:val="0"/>
          <w:numId w:val="18"/>
        </w:numPr>
        <w:spacing w:after="160"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Facturas o documentos justificativos de los gastos efectuados en la realización de las actividades subvencionadas, ajustados a la normativa fiscal vigente reguladora del deber de expedición y entrega de facturas y recibos por empresarios y profesionales.</w:t>
      </w:r>
    </w:p>
    <w:p w14:paraId="2C09C41A" w14:textId="565D43CE" w:rsidR="00E61AD0" w:rsidRPr="00095070" w:rsidRDefault="00CE250D" w:rsidP="00095070">
      <w:pPr>
        <w:pStyle w:val="Prrafodelista"/>
        <w:numPr>
          <w:ilvl w:val="0"/>
          <w:numId w:val="29"/>
        </w:numPr>
        <w:spacing w:after="160" w:line="276" w:lineRule="auto"/>
        <w:ind w:left="0" w:firstLine="510"/>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Acreditada la realización de los gastos subvencionados, se procederá al abono de la ayuda de una sola vez. </w:t>
      </w:r>
    </w:p>
    <w:p w14:paraId="789EA499" w14:textId="77777777" w:rsidR="00E61AD0" w:rsidRPr="00095070" w:rsidRDefault="00E61AD0" w:rsidP="00095070">
      <w:pPr>
        <w:spacing w:after="160" w:line="276" w:lineRule="auto"/>
        <w:jc w:val="both"/>
        <w:rPr>
          <w:rFonts w:ascii="Arial" w:hAnsi="Arial" w:cs="Arial"/>
          <w:b/>
          <w:color w:val="000000" w:themeColor="text1"/>
          <w:sz w:val="22"/>
          <w:szCs w:val="22"/>
          <w:lang w:val="es-ES_tradnl"/>
        </w:rPr>
      </w:pPr>
    </w:p>
    <w:p w14:paraId="7BC16C2D" w14:textId="26E081FD" w:rsidR="00E61AD0" w:rsidRPr="00095070" w:rsidRDefault="00E61AD0" w:rsidP="00095070">
      <w:pPr>
        <w:spacing w:line="276" w:lineRule="auto"/>
        <w:jc w:val="both"/>
        <w:rPr>
          <w:rFonts w:ascii="Arial" w:hAnsi="Arial" w:cs="Arial"/>
          <w:color w:val="000000" w:themeColor="text1"/>
          <w:sz w:val="22"/>
          <w:szCs w:val="22"/>
          <w:lang w:val="es-ES_tradnl"/>
        </w:rPr>
      </w:pPr>
      <w:r w:rsidRPr="00095070">
        <w:rPr>
          <w:rFonts w:ascii="Arial" w:hAnsi="Arial" w:cs="Arial"/>
          <w:b/>
          <w:color w:val="000000" w:themeColor="text1"/>
          <w:sz w:val="22"/>
          <w:szCs w:val="22"/>
          <w:lang w:val="es-ES_tradnl"/>
        </w:rPr>
        <w:t>Artículo 1</w:t>
      </w:r>
      <w:r w:rsidR="000D5DDE">
        <w:rPr>
          <w:rFonts w:ascii="Arial" w:hAnsi="Arial" w:cs="Arial"/>
          <w:b/>
          <w:color w:val="000000" w:themeColor="text1"/>
          <w:sz w:val="22"/>
          <w:szCs w:val="22"/>
          <w:lang w:val="es-ES_tradnl"/>
        </w:rPr>
        <w:t>2</w:t>
      </w:r>
      <w:r w:rsidRPr="00095070">
        <w:rPr>
          <w:rFonts w:ascii="Arial" w:hAnsi="Arial" w:cs="Arial"/>
          <w:b/>
          <w:color w:val="000000" w:themeColor="text1"/>
          <w:sz w:val="22"/>
          <w:szCs w:val="22"/>
          <w:lang w:val="es-ES_tradnl"/>
        </w:rPr>
        <w:t>.-</w:t>
      </w:r>
      <w:r w:rsidRPr="00095070">
        <w:rPr>
          <w:rFonts w:ascii="Arial" w:hAnsi="Arial" w:cs="Arial"/>
          <w:color w:val="000000" w:themeColor="text1"/>
          <w:sz w:val="22"/>
          <w:szCs w:val="22"/>
          <w:lang w:val="es-ES_tradnl"/>
        </w:rPr>
        <w:t xml:space="preserve"> </w:t>
      </w:r>
      <w:r w:rsidRPr="00095070">
        <w:rPr>
          <w:rFonts w:ascii="Arial" w:hAnsi="Arial" w:cs="Arial"/>
          <w:b/>
          <w:color w:val="000000" w:themeColor="text1"/>
          <w:sz w:val="22"/>
          <w:szCs w:val="22"/>
          <w:lang w:val="es-ES_tradnl"/>
        </w:rPr>
        <w:t>Interpretación</w:t>
      </w:r>
      <w:r w:rsidRPr="00095070">
        <w:rPr>
          <w:rFonts w:ascii="Arial" w:hAnsi="Arial" w:cs="Arial"/>
          <w:color w:val="000000" w:themeColor="text1"/>
          <w:sz w:val="22"/>
          <w:szCs w:val="22"/>
          <w:lang w:val="es-ES_tradnl"/>
        </w:rPr>
        <w:t>.</w:t>
      </w:r>
    </w:p>
    <w:p w14:paraId="465FF275" w14:textId="77777777" w:rsidR="00E61AD0" w:rsidRDefault="00E61AD0" w:rsidP="00494E36">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El Ayuntamiento resolverá las cuestiones que se planteen en la tramitación de las solicitudes, así como las dudas sobre la interpretación de estas Bases, previo informe del servicio correspondiente.</w:t>
      </w:r>
    </w:p>
    <w:p w14:paraId="10C4892D" w14:textId="77777777" w:rsidR="00494E36" w:rsidRPr="00095070" w:rsidRDefault="00494E36" w:rsidP="00494E36">
      <w:pPr>
        <w:spacing w:line="276" w:lineRule="auto"/>
        <w:jc w:val="both"/>
        <w:rPr>
          <w:rFonts w:ascii="Arial" w:hAnsi="Arial" w:cs="Arial"/>
          <w:color w:val="000000" w:themeColor="text1"/>
          <w:sz w:val="22"/>
          <w:szCs w:val="22"/>
          <w:lang w:val="es-ES_tradnl"/>
        </w:rPr>
      </w:pPr>
    </w:p>
    <w:p w14:paraId="55238D33" w14:textId="0DFAA1E3" w:rsidR="00CE250D" w:rsidRPr="00095070" w:rsidRDefault="00E61AD0" w:rsidP="00494E36">
      <w:pPr>
        <w:widowControl w:val="0"/>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En todos aquellos aspectos que no se encuentren expresamente regulados en las presentes Bases se atenderá a lo establecido en</w:t>
      </w:r>
      <w:bookmarkStart w:id="0" w:name="_Hlk129686376"/>
      <w:r w:rsidR="007A41EF" w:rsidRPr="00095070">
        <w:rPr>
          <w:rFonts w:ascii="Arial" w:hAnsi="Arial" w:cs="Arial"/>
          <w:color w:val="000000" w:themeColor="text1"/>
          <w:sz w:val="22"/>
          <w:szCs w:val="22"/>
          <w:lang w:val="es-ES_tradnl"/>
        </w:rPr>
        <w:t xml:space="preserve"> la Ley 38/2003 de 7 de noviembre General de Subvenciones, en el Real Decreto 887/2006, de 21 de julio, por el que se aprueba el Reglamento de dicha ley y en las Bases de ejecución del presupuesto municipal.</w:t>
      </w:r>
      <w:bookmarkEnd w:id="0"/>
    </w:p>
    <w:p w14:paraId="632143ED" w14:textId="77777777" w:rsidR="007A41EF" w:rsidRPr="00095070" w:rsidRDefault="007A41EF" w:rsidP="00095070">
      <w:pPr>
        <w:widowControl w:val="0"/>
        <w:spacing w:line="276" w:lineRule="auto"/>
        <w:ind w:firstLine="510"/>
        <w:jc w:val="both"/>
        <w:rPr>
          <w:rFonts w:ascii="Arial" w:hAnsi="Arial" w:cs="Arial"/>
          <w:color w:val="000000" w:themeColor="text1"/>
          <w:sz w:val="22"/>
          <w:szCs w:val="22"/>
          <w:lang w:val="es-ES_tradnl"/>
        </w:rPr>
      </w:pPr>
    </w:p>
    <w:p w14:paraId="4FECBCD6" w14:textId="77777777" w:rsidR="00CE250D" w:rsidRPr="00095070" w:rsidRDefault="00CE250D" w:rsidP="00095070">
      <w:pPr>
        <w:spacing w:line="276" w:lineRule="auto"/>
        <w:jc w:val="both"/>
        <w:rPr>
          <w:rFonts w:ascii="Arial" w:hAnsi="Arial" w:cs="Arial"/>
          <w:bCs/>
          <w:color w:val="000000" w:themeColor="text1"/>
          <w:sz w:val="22"/>
          <w:szCs w:val="22"/>
          <w:lang w:val="es-ES_tradnl"/>
        </w:rPr>
      </w:pPr>
    </w:p>
    <w:p w14:paraId="48153961" w14:textId="094B4038" w:rsidR="00CE250D" w:rsidRPr="00095070" w:rsidRDefault="00CE250D"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1</w:t>
      </w:r>
      <w:r w:rsidR="000D5DDE">
        <w:rPr>
          <w:rFonts w:ascii="Arial" w:hAnsi="Arial" w:cs="Arial"/>
          <w:b/>
          <w:color w:val="000000" w:themeColor="text1"/>
          <w:sz w:val="22"/>
          <w:szCs w:val="22"/>
          <w:lang w:val="es-ES_tradnl"/>
        </w:rPr>
        <w:t>3</w:t>
      </w:r>
      <w:r w:rsidRPr="00095070">
        <w:rPr>
          <w:rFonts w:ascii="Arial" w:hAnsi="Arial" w:cs="Arial"/>
          <w:b/>
          <w:color w:val="000000" w:themeColor="text1"/>
          <w:sz w:val="22"/>
          <w:szCs w:val="22"/>
          <w:lang w:val="es-ES_tradnl"/>
        </w:rPr>
        <w:t>.- Revocación y reintegro de las subvenciones.</w:t>
      </w:r>
    </w:p>
    <w:p w14:paraId="71471DB2"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lastRenderedPageBreak/>
        <w:t>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w:t>
      </w:r>
    </w:p>
    <w:p w14:paraId="504B1F3D"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p>
    <w:p w14:paraId="6CFA3E73" w14:textId="77777777" w:rsidR="00CE250D" w:rsidRPr="00095070" w:rsidRDefault="00CE250D" w:rsidP="00095070">
      <w:pPr>
        <w:spacing w:line="276" w:lineRule="auto"/>
        <w:ind w:left="708"/>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a) Incumplimiento de la obligación de justificación en el plazo establecido.</w:t>
      </w:r>
    </w:p>
    <w:p w14:paraId="573AB311" w14:textId="77777777" w:rsidR="00CE250D" w:rsidRPr="00095070" w:rsidRDefault="00CE250D" w:rsidP="00095070">
      <w:pPr>
        <w:spacing w:line="276" w:lineRule="auto"/>
        <w:ind w:left="708"/>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b) Ocultación o falsedad de los datos o documentos.</w:t>
      </w:r>
    </w:p>
    <w:p w14:paraId="01F48598" w14:textId="77777777" w:rsidR="00CE250D" w:rsidRPr="00095070" w:rsidRDefault="00CE250D" w:rsidP="00095070">
      <w:pPr>
        <w:spacing w:line="276" w:lineRule="auto"/>
        <w:ind w:left="708"/>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c) Incumplimiento de la finalidad para la que se concedió.</w:t>
      </w:r>
    </w:p>
    <w:p w14:paraId="1CB5D9B5" w14:textId="77777777" w:rsidR="00CE250D" w:rsidRPr="00095070" w:rsidRDefault="00CE250D" w:rsidP="00095070">
      <w:pPr>
        <w:spacing w:line="276" w:lineRule="auto"/>
        <w:ind w:left="708"/>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d) Incumplimiento de las condiciones impuestas con motivo de la concesión.</w:t>
      </w:r>
    </w:p>
    <w:p w14:paraId="076DC528" w14:textId="77777777" w:rsidR="00CE250D" w:rsidRPr="00095070" w:rsidRDefault="00CE250D" w:rsidP="00095070">
      <w:pPr>
        <w:spacing w:line="276" w:lineRule="auto"/>
        <w:ind w:left="708"/>
        <w:jc w:val="both"/>
        <w:rPr>
          <w:rFonts w:ascii="Arial" w:hAnsi="Arial" w:cs="Arial"/>
          <w:bCs/>
          <w:color w:val="000000" w:themeColor="text1"/>
          <w:sz w:val="22"/>
          <w:szCs w:val="22"/>
          <w:lang w:val="es-ES_tradnl"/>
        </w:rPr>
      </w:pPr>
    </w:p>
    <w:p w14:paraId="19315631"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2. 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w:t>
      </w:r>
    </w:p>
    <w:p w14:paraId="14C4544B"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p>
    <w:p w14:paraId="4AE28774"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3. La Resolución de la Alcaldía por la que se acuerde el reintegro de la subvención, será acordada previa instrucción del expediente en el que, junto a la propuesta razonada del servicio correspondiente, se acompañarán los informes pertinentes y las alegaciones del beneficiario.</w:t>
      </w:r>
    </w:p>
    <w:p w14:paraId="6F734E8B"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p>
    <w:p w14:paraId="35992FCB"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4. Las cantidades a reintegrar tendrán la consideración a todos los efectos, de ingresos de derecho público.</w:t>
      </w:r>
    </w:p>
    <w:p w14:paraId="50CB5DFB"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p>
    <w:p w14:paraId="24E13ADB"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r w:rsidRPr="00095070">
        <w:rPr>
          <w:rFonts w:ascii="Arial" w:hAnsi="Arial" w:cs="Arial"/>
          <w:bCs/>
          <w:color w:val="000000" w:themeColor="text1"/>
          <w:sz w:val="22"/>
          <w:szCs w:val="22"/>
          <w:lang w:val="es-ES_tradnl"/>
        </w:rPr>
        <w:t>5. El régimen jurídico de infracciones y sanciones en materia de subvenciones se regirá por lo dispuesto en los artículos 52 y siguientes de la Ley General de Subvenciones, artículos 102 y siguientes de su Reglamento y por las normas que se dicten en su aplicación o desarrollo y en las normas específicas dictadas por el Ayuntamiento de Llanes.</w:t>
      </w:r>
    </w:p>
    <w:p w14:paraId="6F9BA0C6" w14:textId="77777777" w:rsidR="00CE250D" w:rsidRPr="00095070" w:rsidRDefault="00CE250D" w:rsidP="00095070">
      <w:pPr>
        <w:spacing w:line="276" w:lineRule="auto"/>
        <w:ind w:firstLine="510"/>
        <w:jc w:val="both"/>
        <w:rPr>
          <w:rFonts w:ascii="Arial" w:hAnsi="Arial" w:cs="Arial"/>
          <w:bCs/>
          <w:color w:val="000000" w:themeColor="text1"/>
          <w:sz w:val="22"/>
          <w:szCs w:val="22"/>
          <w:lang w:val="es-ES_tradnl"/>
        </w:rPr>
      </w:pPr>
    </w:p>
    <w:p w14:paraId="73E7D4F3" w14:textId="1FE1700E" w:rsidR="00CE250D" w:rsidRPr="00095070" w:rsidRDefault="00CE250D" w:rsidP="00095070">
      <w:pPr>
        <w:spacing w:line="276" w:lineRule="auto"/>
        <w:jc w:val="both"/>
        <w:rPr>
          <w:rFonts w:ascii="Arial" w:hAnsi="Arial" w:cs="Arial"/>
          <w:color w:val="000000" w:themeColor="text1"/>
          <w:sz w:val="22"/>
          <w:szCs w:val="22"/>
          <w:lang w:val="es-ES_tradnl"/>
        </w:rPr>
      </w:pPr>
    </w:p>
    <w:p w14:paraId="2662DB84" w14:textId="2F441190"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1</w:t>
      </w:r>
      <w:r w:rsidR="000D5DDE">
        <w:rPr>
          <w:rFonts w:ascii="Arial" w:hAnsi="Arial" w:cs="Arial"/>
          <w:b/>
          <w:color w:val="000000" w:themeColor="text1"/>
          <w:sz w:val="22"/>
          <w:szCs w:val="22"/>
          <w:lang w:val="es-ES_tradnl"/>
        </w:rPr>
        <w:t>4</w:t>
      </w:r>
      <w:r w:rsidRPr="00095070">
        <w:rPr>
          <w:rFonts w:ascii="Arial" w:hAnsi="Arial" w:cs="Arial"/>
          <w:b/>
          <w:color w:val="000000" w:themeColor="text1"/>
          <w:sz w:val="22"/>
          <w:szCs w:val="22"/>
          <w:lang w:val="es-ES_tradnl"/>
        </w:rPr>
        <w:t>.- Obligaciones de los beneficiarios.</w:t>
      </w:r>
    </w:p>
    <w:p w14:paraId="398C2075" w14:textId="77777777" w:rsidR="00252496" w:rsidRPr="00095070" w:rsidRDefault="00252496" w:rsidP="00494E36">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Los beneficiarios de las ayudas adquieren las siguientes obligaciones:</w:t>
      </w:r>
    </w:p>
    <w:p w14:paraId="4FC6099C"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Realizar la actividad o proyecto, o cumplir el fin o propósito que, fundamenta la concesión de la subvención o ayuda.</w:t>
      </w:r>
    </w:p>
    <w:p w14:paraId="7B6B8F18"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Acreditar ante el Ayuntamiento, la realización de la actividad o proyecto o el cumplimiento del fin.</w:t>
      </w:r>
    </w:p>
    <w:p w14:paraId="685D7B5C"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Cumplir las condiciones que se determinen en estas bases y en la concesión de la subvención o ayuda.</w:t>
      </w:r>
    </w:p>
    <w:p w14:paraId="65526B23"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Someterse a las actuaciones de comprobación de los servicios correspondientes por razón de la materia y a las de control financiero que correspondan a la Intervención General del Ayuntamiento.</w:t>
      </w:r>
    </w:p>
    <w:p w14:paraId="25E4FB14"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Comunicar al Ayuntamiento la obtención de subvenciones o ayudas para la misma finalidad, procedentes de cualquiera de las Administraciones Públicas o de Entidades públicas o privadas, nacionales o internacionales.</w:t>
      </w:r>
    </w:p>
    <w:p w14:paraId="5C80EE2E"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Hallarse al corriente de sus obligaciones tributarias y de Seguridad Social.</w:t>
      </w:r>
    </w:p>
    <w:p w14:paraId="593E323A"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Hacer constar en toda información o publicidad que se efectúe de las actividades o proyectos que los mismos están subvencionados por el Ayuntamiento.</w:t>
      </w:r>
    </w:p>
    <w:p w14:paraId="4219BAE7" w14:textId="77777777" w:rsidR="00252496" w:rsidRPr="00095070" w:rsidRDefault="00252496" w:rsidP="00095070">
      <w:pPr>
        <w:spacing w:line="276" w:lineRule="auto"/>
        <w:ind w:left="708"/>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lastRenderedPageBreak/>
        <w:t>• Justificar documentalmente, en la forma y plazos previstos en estas Bases, el cumplimiento de la finalidad que motivó la concesión de la ayuda y, en su caso, la aplicación de los fondos recibidos.</w:t>
      </w:r>
    </w:p>
    <w:p w14:paraId="702415F8" w14:textId="0F49FA2E" w:rsidR="00252496" w:rsidRPr="00095070" w:rsidRDefault="00252496" w:rsidP="00095070">
      <w:pPr>
        <w:spacing w:line="276" w:lineRule="auto"/>
        <w:jc w:val="both"/>
        <w:rPr>
          <w:rFonts w:ascii="Arial" w:hAnsi="Arial" w:cs="Arial"/>
          <w:color w:val="000000" w:themeColor="text1"/>
          <w:sz w:val="22"/>
          <w:szCs w:val="22"/>
          <w:lang w:val="es-ES_tradnl"/>
        </w:rPr>
      </w:pPr>
    </w:p>
    <w:p w14:paraId="240F7B0C" w14:textId="77777777" w:rsidR="00296065" w:rsidRPr="00095070" w:rsidRDefault="00296065" w:rsidP="00095070">
      <w:pPr>
        <w:spacing w:line="276" w:lineRule="auto"/>
        <w:jc w:val="both"/>
        <w:rPr>
          <w:rFonts w:ascii="Arial" w:hAnsi="Arial" w:cs="Arial"/>
          <w:color w:val="000000" w:themeColor="text1"/>
          <w:sz w:val="22"/>
          <w:szCs w:val="22"/>
          <w:lang w:val="es-ES_tradnl"/>
        </w:rPr>
      </w:pPr>
    </w:p>
    <w:p w14:paraId="45E7DC72" w14:textId="1E2F011E"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1</w:t>
      </w:r>
      <w:r w:rsidR="000D5DDE">
        <w:rPr>
          <w:rFonts w:ascii="Arial" w:hAnsi="Arial" w:cs="Arial"/>
          <w:b/>
          <w:color w:val="000000" w:themeColor="text1"/>
          <w:sz w:val="22"/>
          <w:szCs w:val="22"/>
          <w:lang w:val="es-ES_tradnl"/>
        </w:rPr>
        <w:t>5</w:t>
      </w:r>
      <w:r w:rsidRPr="00095070">
        <w:rPr>
          <w:rFonts w:ascii="Arial" w:hAnsi="Arial" w:cs="Arial"/>
          <w:b/>
          <w:color w:val="000000" w:themeColor="text1"/>
          <w:sz w:val="22"/>
          <w:szCs w:val="22"/>
          <w:lang w:val="es-ES_tradnl"/>
        </w:rPr>
        <w:t>.- Anuncios y cómputo de plazos.</w:t>
      </w:r>
    </w:p>
    <w:p w14:paraId="6B00ED4F" w14:textId="4EF03D28" w:rsidR="00252496" w:rsidRPr="00B11552" w:rsidRDefault="00252496" w:rsidP="00B11552">
      <w:pPr>
        <w:spacing w:line="276" w:lineRule="auto"/>
        <w:jc w:val="both"/>
        <w:rPr>
          <w:rFonts w:ascii="Arial" w:hAnsi="Arial" w:cs="Arial"/>
          <w:color w:val="000000" w:themeColor="text1"/>
          <w:sz w:val="22"/>
          <w:szCs w:val="22"/>
          <w:lang w:val="es-ES_tradnl"/>
        </w:rPr>
      </w:pPr>
      <w:r w:rsidRPr="00B11552">
        <w:rPr>
          <w:rFonts w:ascii="Arial" w:hAnsi="Arial" w:cs="Arial"/>
          <w:color w:val="000000" w:themeColor="text1"/>
          <w:sz w:val="22"/>
          <w:szCs w:val="22"/>
          <w:lang w:val="es-ES_tradnl"/>
        </w:rPr>
        <w:t>Cuantos anuncios y notificaciones se deriven de la presente convocatoria se publicarán en el tablón de anuncios del Ayuntamiento y, con excepción del anuncio de la convocatoria que se efectuará también en los medios de comunicación.</w:t>
      </w:r>
    </w:p>
    <w:p w14:paraId="5B2253A8" w14:textId="77777777" w:rsidR="00051687" w:rsidRPr="00095070" w:rsidRDefault="00051687" w:rsidP="00095070">
      <w:pPr>
        <w:spacing w:line="276" w:lineRule="auto"/>
        <w:ind w:left="-360" w:firstLine="510"/>
        <w:jc w:val="both"/>
        <w:rPr>
          <w:rFonts w:ascii="Arial" w:hAnsi="Arial" w:cs="Arial"/>
          <w:color w:val="000000" w:themeColor="text1"/>
          <w:sz w:val="22"/>
          <w:szCs w:val="22"/>
          <w:lang w:val="es-ES_tradnl"/>
        </w:rPr>
      </w:pPr>
    </w:p>
    <w:p w14:paraId="1D9CDF1F" w14:textId="6D1326CF" w:rsidR="00252496" w:rsidRPr="00095070" w:rsidRDefault="00252496" w:rsidP="00B11552">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Para el cómputo de los plazos se estará a lo establecido en la Ley 39/2015, de 1 de octubre, del Procedimiento Administrativo Común de las Administraciones Públicas. Si el último día del plazo establecido fuese sábado o festivo, se entenderá prorrogado al primer día hábil siguiente.</w:t>
      </w:r>
    </w:p>
    <w:p w14:paraId="55942730" w14:textId="77777777" w:rsidR="00051687" w:rsidRPr="00095070" w:rsidRDefault="00051687" w:rsidP="00095070">
      <w:pPr>
        <w:spacing w:line="276" w:lineRule="auto"/>
        <w:jc w:val="both"/>
        <w:rPr>
          <w:rFonts w:ascii="Arial" w:hAnsi="Arial" w:cs="Arial"/>
          <w:color w:val="000000" w:themeColor="text1"/>
          <w:sz w:val="22"/>
          <w:szCs w:val="22"/>
          <w:lang w:val="es-ES_tradnl"/>
        </w:rPr>
      </w:pPr>
    </w:p>
    <w:p w14:paraId="208F9F96" w14:textId="2861AE63" w:rsidR="00252496" w:rsidRPr="00095070" w:rsidRDefault="00252496" w:rsidP="00095070">
      <w:pPr>
        <w:spacing w:line="276" w:lineRule="auto"/>
        <w:jc w:val="both"/>
        <w:rPr>
          <w:rFonts w:ascii="Arial" w:hAnsi="Arial" w:cs="Arial"/>
          <w:b/>
          <w:color w:val="000000" w:themeColor="text1"/>
          <w:sz w:val="22"/>
          <w:szCs w:val="22"/>
          <w:lang w:val="es-ES_tradnl"/>
        </w:rPr>
      </w:pPr>
      <w:r w:rsidRPr="00095070">
        <w:rPr>
          <w:rFonts w:ascii="Arial" w:hAnsi="Arial" w:cs="Arial"/>
          <w:b/>
          <w:color w:val="000000" w:themeColor="text1"/>
          <w:sz w:val="22"/>
          <w:szCs w:val="22"/>
          <w:lang w:val="es-ES_tradnl"/>
        </w:rPr>
        <w:t>Artículo 1</w:t>
      </w:r>
      <w:r w:rsidR="000D5DDE">
        <w:rPr>
          <w:rFonts w:ascii="Arial" w:hAnsi="Arial" w:cs="Arial"/>
          <w:b/>
          <w:color w:val="000000" w:themeColor="text1"/>
          <w:sz w:val="22"/>
          <w:szCs w:val="22"/>
          <w:lang w:val="es-ES_tradnl"/>
        </w:rPr>
        <w:t>6</w:t>
      </w:r>
      <w:r w:rsidRPr="00095070">
        <w:rPr>
          <w:rFonts w:ascii="Arial" w:hAnsi="Arial" w:cs="Arial"/>
          <w:b/>
          <w:color w:val="000000" w:themeColor="text1"/>
          <w:sz w:val="22"/>
          <w:szCs w:val="22"/>
          <w:lang w:val="es-ES_tradnl"/>
        </w:rPr>
        <w:t>.- Recursos e impugnaciones.</w:t>
      </w:r>
    </w:p>
    <w:p w14:paraId="40E9F8E9" w14:textId="77777777" w:rsidR="00252496" w:rsidRPr="00095070" w:rsidRDefault="00252496" w:rsidP="001E0680">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Las presentes bases y cuantos actos administrativos se deriven de las mismas, podrán ser impugnados por los interesados en los casos y en la forma prevista en la Ley 39/2015, de 1 de octubre, del Procedimiento Administrativo Común de las Administraciones Públicas.</w:t>
      </w:r>
    </w:p>
    <w:p w14:paraId="6AFEDE0E" w14:textId="77777777" w:rsidR="00252496" w:rsidRPr="00095070" w:rsidRDefault="00252496" w:rsidP="00095070">
      <w:pPr>
        <w:pStyle w:val="Encabezado"/>
        <w:tabs>
          <w:tab w:val="clear" w:pos="4252"/>
          <w:tab w:val="clear" w:pos="8504"/>
        </w:tabs>
        <w:spacing w:line="276" w:lineRule="auto"/>
        <w:jc w:val="center"/>
        <w:rPr>
          <w:rFonts w:ascii="Arial" w:hAnsi="Arial" w:cs="Arial"/>
          <w:color w:val="000000" w:themeColor="text1"/>
          <w:sz w:val="24"/>
          <w:lang w:val="es-ES_tradnl"/>
        </w:rPr>
      </w:pPr>
    </w:p>
    <w:p w14:paraId="58E1DE26" w14:textId="5E623311" w:rsidR="00252496" w:rsidRPr="00095070" w:rsidRDefault="00252496" w:rsidP="00095070">
      <w:pPr>
        <w:pStyle w:val="Encabezado"/>
        <w:tabs>
          <w:tab w:val="clear" w:pos="4252"/>
          <w:tab w:val="clear" w:pos="8504"/>
        </w:tabs>
        <w:spacing w:line="276" w:lineRule="auto"/>
        <w:rPr>
          <w:rFonts w:ascii="Arial" w:hAnsi="Arial" w:cs="Arial"/>
          <w:color w:val="000000" w:themeColor="text1"/>
          <w:sz w:val="24"/>
          <w:lang w:val="es-ES_tradnl"/>
        </w:rPr>
      </w:pPr>
    </w:p>
    <w:p w14:paraId="70C3BA04" w14:textId="77777777" w:rsidR="0054291D" w:rsidRPr="00095070" w:rsidRDefault="0054291D" w:rsidP="00095070">
      <w:pPr>
        <w:pStyle w:val="Encabezado"/>
        <w:tabs>
          <w:tab w:val="clear" w:pos="4252"/>
          <w:tab w:val="clear" w:pos="8504"/>
        </w:tabs>
        <w:spacing w:line="276" w:lineRule="auto"/>
        <w:rPr>
          <w:rFonts w:ascii="Arial" w:hAnsi="Arial" w:cs="Arial"/>
          <w:color w:val="000000" w:themeColor="text1"/>
          <w:sz w:val="24"/>
          <w:lang w:val="es-ES_tradnl"/>
        </w:rPr>
      </w:pPr>
    </w:p>
    <w:p w14:paraId="3FF48A02" w14:textId="77777777" w:rsidR="0054291D" w:rsidRPr="00095070" w:rsidRDefault="0054291D" w:rsidP="00095070">
      <w:pPr>
        <w:pStyle w:val="Encabezado"/>
        <w:tabs>
          <w:tab w:val="clear" w:pos="4252"/>
          <w:tab w:val="clear" w:pos="8504"/>
        </w:tabs>
        <w:spacing w:line="276" w:lineRule="auto"/>
        <w:rPr>
          <w:rFonts w:ascii="Arial" w:hAnsi="Arial" w:cs="Arial"/>
          <w:color w:val="000000" w:themeColor="text1"/>
          <w:sz w:val="24"/>
          <w:lang w:val="es-ES_tradnl"/>
        </w:rPr>
      </w:pPr>
    </w:p>
    <w:p w14:paraId="18E89A6E" w14:textId="77777777" w:rsidR="0054291D" w:rsidRPr="00095070" w:rsidRDefault="0054291D" w:rsidP="00095070">
      <w:pPr>
        <w:pStyle w:val="Encabezado"/>
        <w:tabs>
          <w:tab w:val="clear" w:pos="4252"/>
          <w:tab w:val="clear" w:pos="8504"/>
        </w:tabs>
        <w:spacing w:line="276" w:lineRule="auto"/>
        <w:rPr>
          <w:rFonts w:ascii="Arial" w:hAnsi="Arial" w:cs="Arial"/>
          <w:color w:val="000000" w:themeColor="text1"/>
          <w:sz w:val="24"/>
          <w:lang w:val="es-ES_tradnl"/>
        </w:rPr>
      </w:pPr>
    </w:p>
    <w:p w14:paraId="12802FAB"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62AB84E7"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1DDA3003"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38D14466"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793ADDC2"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3C17DB04"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1C3AC2A8"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629B6695"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74877642" w14:textId="77777777" w:rsidR="009B5E09" w:rsidRPr="00095070"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5F1E59D7" w14:textId="77777777" w:rsidR="009B5E09" w:rsidRDefault="009B5E09" w:rsidP="00095070">
      <w:pPr>
        <w:pStyle w:val="Encabezado"/>
        <w:tabs>
          <w:tab w:val="clear" w:pos="4252"/>
          <w:tab w:val="clear" w:pos="8504"/>
        </w:tabs>
        <w:spacing w:line="276" w:lineRule="auto"/>
        <w:rPr>
          <w:rFonts w:ascii="Arial" w:hAnsi="Arial" w:cs="Arial"/>
          <w:color w:val="000000" w:themeColor="text1"/>
          <w:sz w:val="24"/>
          <w:lang w:val="es-ES_tradnl"/>
        </w:rPr>
      </w:pPr>
    </w:p>
    <w:p w14:paraId="62F738EA"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1B53B305"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3DC58012"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0C65CA92"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3287A2AD"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6457ED06"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03EF740E"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0DFA8FC8" w14:textId="77777777" w:rsidR="00CB67F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74707824" w14:textId="77777777" w:rsidR="00CB67F0" w:rsidRPr="00095070" w:rsidRDefault="00CB67F0" w:rsidP="00095070">
      <w:pPr>
        <w:pStyle w:val="Encabezado"/>
        <w:tabs>
          <w:tab w:val="clear" w:pos="4252"/>
          <w:tab w:val="clear" w:pos="8504"/>
        </w:tabs>
        <w:spacing w:line="276" w:lineRule="auto"/>
        <w:rPr>
          <w:rFonts w:ascii="Arial" w:hAnsi="Arial" w:cs="Arial"/>
          <w:color w:val="000000" w:themeColor="text1"/>
          <w:sz w:val="24"/>
          <w:lang w:val="es-ES_tradnl"/>
        </w:rPr>
      </w:pPr>
    </w:p>
    <w:p w14:paraId="783B34E6" w14:textId="77777777" w:rsidR="0054291D" w:rsidRPr="00095070" w:rsidRDefault="0054291D" w:rsidP="00095070">
      <w:pPr>
        <w:pStyle w:val="Encabezado"/>
        <w:tabs>
          <w:tab w:val="clear" w:pos="4252"/>
          <w:tab w:val="clear" w:pos="8504"/>
        </w:tabs>
        <w:spacing w:line="276" w:lineRule="auto"/>
        <w:rPr>
          <w:rFonts w:ascii="Arial" w:hAnsi="Arial" w:cs="Arial"/>
          <w:color w:val="000000" w:themeColor="text1"/>
          <w:sz w:val="24"/>
          <w:lang w:val="es-ES_tradnl"/>
        </w:rPr>
      </w:pPr>
    </w:p>
    <w:p w14:paraId="1FFF5DDF" w14:textId="3614665B" w:rsidR="00252496" w:rsidRPr="00095070" w:rsidRDefault="00A24FD0" w:rsidP="00095070">
      <w:pPr>
        <w:pStyle w:val="Encabezado"/>
        <w:tabs>
          <w:tab w:val="clear" w:pos="4252"/>
          <w:tab w:val="clear" w:pos="8504"/>
        </w:tabs>
        <w:spacing w:line="276" w:lineRule="auto"/>
        <w:jc w:val="center"/>
        <w:rPr>
          <w:rFonts w:ascii="Arial" w:hAnsi="Arial" w:cs="Arial"/>
          <w:b/>
          <w:bCs/>
          <w:color w:val="000000" w:themeColor="text1"/>
          <w:sz w:val="24"/>
          <w:lang w:val="es-ES_tradnl"/>
        </w:rPr>
      </w:pPr>
      <w:r w:rsidRPr="00095070">
        <w:rPr>
          <w:rFonts w:ascii="Arial" w:hAnsi="Arial" w:cs="Arial"/>
          <w:b/>
          <w:bCs/>
          <w:color w:val="000000" w:themeColor="text1"/>
          <w:sz w:val="24"/>
          <w:lang w:val="es-ES_tradnl"/>
        </w:rPr>
        <w:lastRenderedPageBreak/>
        <w:t>ANEXOS</w:t>
      </w:r>
    </w:p>
    <w:p w14:paraId="3248F92C" w14:textId="77777777" w:rsidR="00A24FD0" w:rsidRPr="00095070" w:rsidRDefault="00A24FD0" w:rsidP="00095070">
      <w:pPr>
        <w:pStyle w:val="Encabezado"/>
        <w:tabs>
          <w:tab w:val="clear" w:pos="4252"/>
          <w:tab w:val="clear" w:pos="8504"/>
        </w:tabs>
        <w:spacing w:line="276" w:lineRule="auto"/>
        <w:rPr>
          <w:rFonts w:ascii="Arial" w:hAnsi="Arial" w:cs="Arial"/>
          <w:color w:val="000000" w:themeColor="text1"/>
          <w:sz w:val="24"/>
          <w:lang w:val="es-ES_tradnl"/>
        </w:rPr>
      </w:pPr>
    </w:p>
    <w:p w14:paraId="0402820F" w14:textId="77777777" w:rsidR="00252496" w:rsidRPr="00095070" w:rsidRDefault="00252496" w:rsidP="00095070">
      <w:pPr>
        <w:spacing w:line="276" w:lineRule="auto"/>
        <w:rPr>
          <w:rFonts w:ascii="Arial" w:hAnsi="Arial" w:cs="Arial"/>
          <w:color w:val="000000" w:themeColor="text1"/>
          <w:lang w:val="es-ES_tradnl"/>
        </w:rPr>
      </w:pPr>
    </w:p>
    <w:p w14:paraId="6F4419AA" w14:textId="37253F03" w:rsidR="00252496" w:rsidRPr="00095070" w:rsidRDefault="00122620" w:rsidP="00095070">
      <w:pPr>
        <w:spacing w:line="276" w:lineRule="auto"/>
        <w:jc w:val="center"/>
        <w:rPr>
          <w:rFonts w:ascii="Arial" w:hAnsi="Arial" w:cs="Arial"/>
          <w:b/>
          <w:bCs/>
          <w:color w:val="000000" w:themeColor="text1"/>
          <w:sz w:val="24"/>
          <w:szCs w:val="24"/>
          <w:lang w:val="es-ES_tradnl"/>
        </w:rPr>
      </w:pPr>
      <w:r w:rsidRPr="00095070">
        <w:rPr>
          <w:rFonts w:ascii="Arial" w:hAnsi="Arial" w:cs="Arial"/>
          <w:b/>
          <w:bCs/>
          <w:color w:val="000000" w:themeColor="text1"/>
          <w:sz w:val="24"/>
          <w:szCs w:val="24"/>
          <w:lang w:val="es-ES_tradnl"/>
        </w:rPr>
        <w:t>(</w:t>
      </w:r>
      <w:r w:rsidR="00252496" w:rsidRPr="00095070">
        <w:rPr>
          <w:rFonts w:ascii="Arial" w:hAnsi="Arial" w:cs="Arial"/>
          <w:b/>
          <w:bCs/>
          <w:color w:val="000000" w:themeColor="text1"/>
          <w:sz w:val="24"/>
          <w:szCs w:val="24"/>
          <w:lang w:val="es-ES_tradnl"/>
        </w:rPr>
        <w:t>ANEXO I</w:t>
      </w:r>
      <w:r w:rsidRPr="00095070">
        <w:rPr>
          <w:rFonts w:ascii="Arial" w:hAnsi="Arial" w:cs="Arial"/>
          <w:b/>
          <w:bCs/>
          <w:color w:val="000000" w:themeColor="text1"/>
          <w:sz w:val="24"/>
          <w:szCs w:val="24"/>
          <w:lang w:val="es-ES_tradnl"/>
        </w:rPr>
        <w:t>)</w:t>
      </w:r>
    </w:p>
    <w:p w14:paraId="22999302" w14:textId="77777777" w:rsidR="00252496" w:rsidRPr="00095070" w:rsidRDefault="00252496" w:rsidP="00095070">
      <w:pPr>
        <w:spacing w:line="276" w:lineRule="auto"/>
        <w:jc w:val="center"/>
        <w:rPr>
          <w:rFonts w:ascii="Arial" w:hAnsi="Arial" w:cs="Arial"/>
          <w:color w:val="000000" w:themeColor="text1"/>
          <w:u w:val="single"/>
          <w:lang w:val="es-ES_tradnl"/>
        </w:rPr>
      </w:pPr>
    </w:p>
    <w:p w14:paraId="78A97E21" w14:textId="77777777" w:rsidR="00252496" w:rsidRPr="00095070" w:rsidRDefault="00252496" w:rsidP="00095070">
      <w:pPr>
        <w:spacing w:line="276" w:lineRule="auto"/>
        <w:jc w:val="center"/>
        <w:rPr>
          <w:rFonts w:ascii="Arial" w:hAnsi="Arial" w:cs="Arial"/>
          <w:b/>
          <w:bCs/>
          <w:color w:val="000000" w:themeColor="text1"/>
          <w:sz w:val="24"/>
          <w:szCs w:val="24"/>
          <w:u w:val="single"/>
          <w:lang w:val="es-ES_tradnl"/>
        </w:rPr>
      </w:pPr>
    </w:p>
    <w:p w14:paraId="19589FFE" w14:textId="77777777" w:rsidR="00252496" w:rsidRPr="00095070" w:rsidRDefault="00252496" w:rsidP="00095070">
      <w:pPr>
        <w:spacing w:line="276" w:lineRule="auto"/>
        <w:jc w:val="center"/>
        <w:rPr>
          <w:rFonts w:ascii="Arial" w:hAnsi="Arial" w:cs="Arial"/>
          <w:b/>
          <w:bCs/>
          <w:color w:val="000000" w:themeColor="text1"/>
          <w:sz w:val="24"/>
          <w:szCs w:val="24"/>
          <w:u w:val="single"/>
          <w:lang w:val="es-ES_tradnl"/>
        </w:rPr>
      </w:pPr>
      <w:r w:rsidRPr="00095070">
        <w:rPr>
          <w:rFonts w:ascii="Arial" w:hAnsi="Arial" w:cs="Arial"/>
          <w:b/>
          <w:bCs/>
          <w:color w:val="000000" w:themeColor="text1"/>
          <w:sz w:val="24"/>
          <w:szCs w:val="24"/>
          <w:u w:val="single"/>
          <w:lang w:val="es-ES_tradnl"/>
        </w:rPr>
        <w:t>MODELO NORMALIZADO DE SOLICITUD</w:t>
      </w:r>
    </w:p>
    <w:p w14:paraId="77FE8B3E" w14:textId="77777777" w:rsidR="00252496" w:rsidRPr="00095070" w:rsidRDefault="00252496" w:rsidP="00095070">
      <w:pPr>
        <w:spacing w:line="276" w:lineRule="auto"/>
        <w:rPr>
          <w:rFonts w:ascii="Arial" w:hAnsi="Arial" w:cs="Arial"/>
          <w:color w:val="000000" w:themeColor="text1"/>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32192A" w:rsidRPr="00095070" w14:paraId="5D946955" w14:textId="77777777">
        <w:tc>
          <w:tcPr>
            <w:tcW w:w="1673" w:type="dxa"/>
            <w:shd w:val="clear" w:color="auto" w:fill="auto"/>
          </w:tcPr>
          <w:p w14:paraId="7B30BDA9" w14:textId="77777777" w:rsidR="00252496" w:rsidRPr="00095070" w:rsidRDefault="00252496" w:rsidP="00095070">
            <w:pPr>
              <w:spacing w:line="276" w:lineRule="auto"/>
              <w:rPr>
                <w:rFonts w:ascii="Arial" w:hAnsi="Arial" w:cs="Arial"/>
                <w:b/>
                <w:bCs/>
                <w:color w:val="000000" w:themeColor="text1"/>
                <w:lang w:val="es-ES_tradnl"/>
              </w:rPr>
            </w:pPr>
            <w:r w:rsidRPr="00095070">
              <w:rPr>
                <w:rFonts w:ascii="Arial" w:hAnsi="Arial" w:cs="Arial"/>
                <w:b/>
                <w:bCs/>
                <w:color w:val="000000" w:themeColor="text1"/>
                <w:lang w:val="es-ES_tradnl"/>
              </w:rPr>
              <w:t>AÑO</w:t>
            </w:r>
          </w:p>
        </w:tc>
        <w:tc>
          <w:tcPr>
            <w:tcW w:w="8080" w:type="dxa"/>
            <w:shd w:val="clear" w:color="auto" w:fill="auto"/>
          </w:tcPr>
          <w:p w14:paraId="17E8EB37" w14:textId="77777777" w:rsidR="00252496" w:rsidRPr="00095070" w:rsidRDefault="00252496" w:rsidP="00095070">
            <w:pPr>
              <w:spacing w:line="276" w:lineRule="auto"/>
              <w:jc w:val="center"/>
              <w:rPr>
                <w:rFonts w:ascii="Arial" w:hAnsi="Arial" w:cs="Arial"/>
                <w:b/>
                <w:bCs/>
                <w:color w:val="000000" w:themeColor="text1"/>
                <w:lang w:val="es-ES_tradnl"/>
              </w:rPr>
            </w:pPr>
            <w:r w:rsidRPr="00095070">
              <w:rPr>
                <w:rFonts w:ascii="Arial" w:hAnsi="Arial" w:cs="Arial"/>
                <w:b/>
                <w:bCs/>
                <w:color w:val="000000" w:themeColor="text1"/>
                <w:lang w:val="es-ES_tradnl"/>
              </w:rPr>
              <w:t>CONVOCATORIA</w:t>
            </w:r>
          </w:p>
        </w:tc>
      </w:tr>
      <w:tr w:rsidR="0032192A" w:rsidRPr="00095070" w14:paraId="1C553935" w14:textId="77777777">
        <w:tc>
          <w:tcPr>
            <w:tcW w:w="1673" w:type="dxa"/>
            <w:shd w:val="clear" w:color="auto" w:fill="auto"/>
          </w:tcPr>
          <w:p w14:paraId="2199BF3E" w14:textId="00ADF50F" w:rsidR="00252496" w:rsidRPr="00095070" w:rsidRDefault="00252496" w:rsidP="00095070">
            <w:pPr>
              <w:spacing w:line="276" w:lineRule="auto"/>
              <w:rPr>
                <w:rFonts w:ascii="Arial" w:hAnsi="Arial" w:cs="Arial"/>
                <w:b/>
                <w:bCs/>
                <w:color w:val="000000" w:themeColor="text1"/>
                <w:lang w:val="es-ES_tradnl"/>
              </w:rPr>
            </w:pPr>
            <w:r w:rsidRPr="00095070">
              <w:rPr>
                <w:rFonts w:ascii="Arial" w:hAnsi="Arial" w:cs="Arial"/>
                <w:b/>
                <w:bCs/>
                <w:color w:val="000000" w:themeColor="text1"/>
                <w:lang w:val="es-ES_tradnl"/>
              </w:rPr>
              <w:t>202</w:t>
            </w:r>
            <w:r w:rsidR="00A24FD0" w:rsidRPr="00095070">
              <w:rPr>
                <w:rFonts w:ascii="Arial" w:hAnsi="Arial" w:cs="Arial"/>
                <w:b/>
                <w:bCs/>
                <w:color w:val="000000" w:themeColor="text1"/>
                <w:lang w:val="es-ES_tradnl"/>
              </w:rPr>
              <w:t>3</w:t>
            </w:r>
          </w:p>
        </w:tc>
        <w:tc>
          <w:tcPr>
            <w:tcW w:w="8080" w:type="dxa"/>
            <w:shd w:val="clear" w:color="auto" w:fill="auto"/>
          </w:tcPr>
          <w:p w14:paraId="224A6D70" w14:textId="303274B7" w:rsidR="00252496" w:rsidRPr="00095070" w:rsidRDefault="00252496" w:rsidP="00095070">
            <w:pPr>
              <w:spacing w:line="276" w:lineRule="auto"/>
              <w:jc w:val="center"/>
              <w:rPr>
                <w:rFonts w:ascii="Arial" w:hAnsi="Arial" w:cs="Arial"/>
                <w:b/>
                <w:bCs/>
                <w:color w:val="000000" w:themeColor="text1"/>
                <w:u w:val="single"/>
                <w:lang w:val="es-ES_tradnl"/>
              </w:rPr>
            </w:pPr>
            <w:r w:rsidRPr="0096150E">
              <w:rPr>
                <w:rFonts w:ascii="Arial" w:hAnsi="Arial" w:cs="Arial"/>
                <w:b/>
                <w:bCs/>
                <w:color w:val="000000" w:themeColor="text1"/>
                <w:lang w:val="es-ES_tradnl"/>
              </w:rPr>
              <w:t>SUBVENCIONES PARA</w:t>
            </w:r>
            <w:r w:rsidR="0096150E">
              <w:rPr>
                <w:rFonts w:ascii="Arial" w:hAnsi="Arial" w:cs="Arial"/>
                <w:b/>
                <w:bCs/>
                <w:color w:val="000000" w:themeColor="text1"/>
                <w:lang w:val="es-ES_tradnl"/>
              </w:rPr>
              <w:t xml:space="preserve"> </w:t>
            </w:r>
            <w:r w:rsidR="0009440C" w:rsidRPr="0009440C">
              <w:rPr>
                <w:rFonts w:ascii="Arial" w:hAnsi="Arial" w:cs="Arial"/>
                <w:b/>
                <w:color w:val="000000" w:themeColor="text1"/>
                <w:lang w:val="es-ES_tradnl"/>
              </w:rPr>
              <w:t>ENTIDADES ORGANIZADORAS DE FIESTAS POPULARES Y FESTEJOS</w:t>
            </w:r>
          </w:p>
        </w:tc>
      </w:tr>
    </w:tbl>
    <w:p w14:paraId="0C805FBA" w14:textId="77777777" w:rsidR="00252496" w:rsidRPr="00095070" w:rsidRDefault="00252496" w:rsidP="00095070">
      <w:pPr>
        <w:spacing w:line="276" w:lineRule="auto"/>
        <w:rPr>
          <w:rFonts w:ascii="Arial" w:hAnsi="Arial" w:cs="Arial"/>
          <w:b/>
          <w:bCs/>
          <w:color w:val="000000" w:themeColor="text1"/>
          <w:u w:val="single"/>
          <w:lang w:val="es-ES_tradnl"/>
        </w:rPr>
      </w:pPr>
    </w:p>
    <w:p w14:paraId="33E52243" w14:textId="77777777" w:rsidR="00252496" w:rsidRPr="00095070" w:rsidRDefault="00252496" w:rsidP="00095070">
      <w:pPr>
        <w:spacing w:line="276" w:lineRule="auto"/>
        <w:jc w:val="both"/>
        <w:rPr>
          <w:rFonts w:ascii="Arial" w:hAnsi="Arial" w:cs="Arial"/>
          <w:color w:val="000000" w:themeColor="text1"/>
          <w:sz w:val="18"/>
          <w:szCs w:val="18"/>
          <w:u w:val="single"/>
          <w:lang w:val="es-ES_tradnl"/>
        </w:rPr>
      </w:pPr>
      <w:r w:rsidRPr="00095070">
        <w:rPr>
          <w:rFonts w:ascii="Arial" w:hAnsi="Arial" w:cs="Arial"/>
          <w:color w:val="000000" w:themeColor="text1"/>
          <w:sz w:val="18"/>
          <w:szCs w:val="18"/>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095070">
        <w:rPr>
          <w:rFonts w:ascii="Arial" w:hAnsi="Arial" w:cs="Arial"/>
          <w:color w:val="000000" w:themeColor="text1"/>
          <w:sz w:val="18"/>
          <w:szCs w:val="18"/>
          <w:u w:val="single"/>
          <w:lang w:val="es-ES_tradnl"/>
        </w:rPr>
        <w:t>.</w:t>
      </w:r>
    </w:p>
    <w:p w14:paraId="786026F3" w14:textId="77777777" w:rsidR="00252496" w:rsidRPr="00095070" w:rsidRDefault="00252496" w:rsidP="00095070">
      <w:pPr>
        <w:spacing w:line="276" w:lineRule="auto"/>
        <w:jc w:val="both"/>
        <w:rPr>
          <w:rFonts w:ascii="Arial" w:hAnsi="Arial" w:cs="Arial"/>
          <w:color w:val="000000" w:themeColor="text1"/>
          <w:u w:val="single"/>
          <w:lang w:val="es-ES_tradnl"/>
        </w:rPr>
      </w:pPr>
    </w:p>
    <w:p w14:paraId="1BC3247A" w14:textId="77777777" w:rsidR="00252496" w:rsidRPr="00095070" w:rsidRDefault="00252496" w:rsidP="00095070">
      <w:pPr>
        <w:spacing w:line="276" w:lineRule="auto"/>
        <w:rPr>
          <w:rFonts w:ascii="Arial" w:hAnsi="Arial" w:cs="Arial"/>
          <w:color w:val="000000" w:themeColor="text1"/>
          <w:u w:val="single"/>
          <w:lang w:val="es-ES_tradnl"/>
        </w:rPr>
      </w:pPr>
    </w:p>
    <w:p w14:paraId="285B1AE3" w14:textId="77777777" w:rsidR="00252496" w:rsidRPr="00095070" w:rsidRDefault="00252496" w:rsidP="00095070">
      <w:pPr>
        <w:numPr>
          <w:ilvl w:val="0"/>
          <w:numId w:val="10"/>
        </w:numPr>
        <w:spacing w:line="276" w:lineRule="auto"/>
        <w:rPr>
          <w:rFonts w:ascii="Arial" w:hAnsi="Arial" w:cs="Arial"/>
          <w:color w:val="000000" w:themeColor="text1"/>
          <w:u w:val="single"/>
          <w:lang w:val="es-ES_tradnl"/>
        </w:rPr>
      </w:pPr>
      <w:r w:rsidRPr="00095070">
        <w:rPr>
          <w:rFonts w:ascii="Arial" w:hAnsi="Arial" w:cs="Arial"/>
          <w:color w:val="000000" w:themeColor="text1"/>
          <w:u w:val="single"/>
          <w:lang w:val="es-ES_tradnl"/>
        </w:rPr>
        <w:t>DATOS DEL SOLICITANTE</w:t>
      </w:r>
    </w:p>
    <w:p w14:paraId="4A2343A4" w14:textId="77777777" w:rsidR="00252496" w:rsidRPr="00095070" w:rsidRDefault="00252496" w:rsidP="00095070">
      <w:pPr>
        <w:spacing w:line="276" w:lineRule="auto"/>
        <w:ind w:left="720"/>
        <w:rPr>
          <w:rFonts w:ascii="Arial" w:hAnsi="Arial" w:cs="Arial"/>
          <w:color w:val="000000" w:themeColor="text1"/>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32192A" w:rsidRPr="00095070" w14:paraId="0A83CADC" w14:textId="77777777">
        <w:tc>
          <w:tcPr>
            <w:tcW w:w="4508" w:type="dxa"/>
            <w:shd w:val="clear" w:color="auto" w:fill="auto"/>
          </w:tcPr>
          <w:p w14:paraId="45E6C7DD"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NOMBRE Y APELLIDOS O RAZON SOCIAL</w:t>
            </w:r>
          </w:p>
        </w:tc>
        <w:tc>
          <w:tcPr>
            <w:tcW w:w="5245" w:type="dxa"/>
            <w:shd w:val="clear" w:color="auto" w:fill="auto"/>
          </w:tcPr>
          <w:p w14:paraId="418E4898"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3A5865D6" w14:textId="77777777">
        <w:tc>
          <w:tcPr>
            <w:tcW w:w="4508" w:type="dxa"/>
            <w:shd w:val="clear" w:color="auto" w:fill="auto"/>
          </w:tcPr>
          <w:p w14:paraId="7D0A1304"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DNI O CIF</w:t>
            </w:r>
          </w:p>
        </w:tc>
        <w:tc>
          <w:tcPr>
            <w:tcW w:w="5245" w:type="dxa"/>
            <w:shd w:val="clear" w:color="auto" w:fill="auto"/>
          </w:tcPr>
          <w:p w14:paraId="06886A08" w14:textId="77777777" w:rsidR="00252496" w:rsidRPr="00095070" w:rsidRDefault="00252496" w:rsidP="00095070">
            <w:pPr>
              <w:spacing w:line="276" w:lineRule="auto"/>
              <w:rPr>
                <w:rFonts w:ascii="Arial" w:hAnsi="Arial" w:cs="Arial"/>
                <w:color w:val="000000" w:themeColor="text1"/>
                <w:lang w:val="es-ES_tradnl"/>
              </w:rPr>
            </w:pPr>
          </w:p>
        </w:tc>
      </w:tr>
    </w:tbl>
    <w:p w14:paraId="6C478DAB" w14:textId="77777777" w:rsidR="00252496" w:rsidRPr="00095070" w:rsidRDefault="00252496" w:rsidP="00095070">
      <w:pPr>
        <w:spacing w:line="276" w:lineRule="auto"/>
        <w:ind w:left="720"/>
        <w:rPr>
          <w:rFonts w:ascii="Arial" w:hAnsi="Arial" w:cs="Arial"/>
          <w:color w:val="000000" w:themeColor="text1"/>
          <w:u w:val="single"/>
          <w:lang w:val="es-ES_tradnl"/>
        </w:rPr>
      </w:pPr>
    </w:p>
    <w:p w14:paraId="1012CB8A" w14:textId="77777777" w:rsidR="00252496" w:rsidRPr="00095070" w:rsidRDefault="00252496" w:rsidP="00095070">
      <w:pPr>
        <w:spacing w:line="276" w:lineRule="auto"/>
        <w:ind w:left="720"/>
        <w:rPr>
          <w:rFonts w:ascii="Arial" w:hAnsi="Arial" w:cs="Arial"/>
          <w:color w:val="000000" w:themeColor="text1"/>
          <w:u w:val="single"/>
          <w:lang w:val="es-ES_tradnl"/>
        </w:rPr>
      </w:pPr>
    </w:p>
    <w:p w14:paraId="3C172EB2" w14:textId="77777777" w:rsidR="00252496" w:rsidRPr="00095070" w:rsidRDefault="00252496" w:rsidP="00095070">
      <w:pPr>
        <w:numPr>
          <w:ilvl w:val="0"/>
          <w:numId w:val="10"/>
        </w:numPr>
        <w:spacing w:line="276" w:lineRule="auto"/>
        <w:rPr>
          <w:rFonts w:ascii="Arial" w:hAnsi="Arial" w:cs="Arial"/>
          <w:color w:val="000000" w:themeColor="text1"/>
          <w:u w:val="single"/>
          <w:lang w:val="es-ES_tradnl"/>
        </w:rPr>
      </w:pPr>
      <w:r w:rsidRPr="00095070">
        <w:rPr>
          <w:rFonts w:ascii="Arial" w:hAnsi="Arial" w:cs="Arial"/>
          <w:color w:val="000000" w:themeColor="text1"/>
          <w:u w:val="single"/>
          <w:lang w:val="es-ES_tradnl"/>
        </w:rPr>
        <w:t>DATOS DEL REPRESENTANTE</w:t>
      </w:r>
    </w:p>
    <w:p w14:paraId="60673A07" w14:textId="77777777" w:rsidR="00252496" w:rsidRPr="00095070" w:rsidRDefault="00252496" w:rsidP="00095070">
      <w:pPr>
        <w:spacing w:line="276" w:lineRule="auto"/>
        <w:rPr>
          <w:rFonts w:ascii="Arial" w:hAnsi="Arial" w:cs="Arial"/>
          <w:color w:val="000000" w:themeColor="text1"/>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32192A" w:rsidRPr="00095070" w14:paraId="5CF2DB6D" w14:textId="77777777">
        <w:tc>
          <w:tcPr>
            <w:tcW w:w="4508" w:type="dxa"/>
            <w:shd w:val="clear" w:color="auto" w:fill="auto"/>
          </w:tcPr>
          <w:p w14:paraId="732A16CD"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NOMBRE Y APELLIDOS</w:t>
            </w:r>
          </w:p>
        </w:tc>
        <w:tc>
          <w:tcPr>
            <w:tcW w:w="5245" w:type="dxa"/>
            <w:shd w:val="clear" w:color="auto" w:fill="auto"/>
          </w:tcPr>
          <w:p w14:paraId="30B9A4C5"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5468FBD2" w14:textId="77777777">
        <w:tc>
          <w:tcPr>
            <w:tcW w:w="4508" w:type="dxa"/>
            <w:shd w:val="clear" w:color="auto" w:fill="auto"/>
          </w:tcPr>
          <w:p w14:paraId="6BD8D7D6"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DNI</w:t>
            </w:r>
          </w:p>
        </w:tc>
        <w:tc>
          <w:tcPr>
            <w:tcW w:w="5245" w:type="dxa"/>
            <w:shd w:val="clear" w:color="auto" w:fill="auto"/>
          </w:tcPr>
          <w:p w14:paraId="78DD1484"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11FBD612" w14:textId="77777777">
        <w:tc>
          <w:tcPr>
            <w:tcW w:w="4508" w:type="dxa"/>
            <w:shd w:val="clear" w:color="auto" w:fill="auto"/>
          </w:tcPr>
          <w:p w14:paraId="5A918878"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RELACION CON EL SOLICITANTE</w:t>
            </w:r>
          </w:p>
        </w:tc>
        <w:tc>
          <w:tcPr>
            <w:tcW w:w="5245" w:type="dxa"/>
            <w:shd w:val="clear" w:color="auto" w:fill="auto"/>
          </w:tcPr>
          <w:p w14:paraId="1C2D53FD" w14:textId="77777777" w:rsidR="00252496" w:rsidRPr="00095070" w:rsidRDefault="00252496" w:rsidP="00095070">
            <w:pPr>
              <w:spacing w:line="276" w:lineRule="auto"/>
              <w:rPr>
                <w:rFonts w:ascii="Arial" w:hAnsi="Arial" w:cs="Arial"/>
                <w:color w:val="000000" w:themeColor="text1"/>
                <w:lang w:val="es-ES_tradnl"/>
              </w:rPr>
            </w:pPr>
          </w:p>
        </w:tc>
      </w:tr>
    </w:tbl>
    <w:p w14:paraId="05503D1F" w14:textId="77777777" w:rsidR="00252496" w:rsidRPr="00095070" w:rsidRDefault="00252496" w:rsidP="00095070">
      <w:pPr>
        <w:spacing w:line="276" w:lineRule="auto"/>
        <w:rPr>
          <w:rFonts w:ascii="Arial" w:hAnsi="Arial" w:cs="Arial"/>
          <w:color w:val="000000" w:themeColor="text1"/>
          <w:u w:val="single"/>
          <w:lang w:val="es-ES_tradnl"/>
        </w:rPr>
      </w:pPr>
    </w:p>
    <w:p w14:paraId="724573CC" w14:textId="77777777" w:rsidR="00252496" w:rsidRPr="00095070" w:rsidRDefault="00252496" w:rsidP="00095070">
      <w:pPr>
        <w:spacing w:line="276" w:lineRule="auto"/>
        <w:rPr>
          <w:rFonts w:ascii="Arial" w:hAnsi="Arial" w:cs="Arial"/>
          <w:color w:val="000000" w:themeColor="text1"/>
          <w:u w:val="single"/>
          <w:lang w:val="es-ES_tradnl"/>
        </w:rPr>
      </w:pPr>
    </w:p>
    <w:p w14:paraId="6D785962" w14:textId="77777777" w:rsidR="00252496" w:rsidRPr="00095070" w:rsidRDefault="00252496" w:rsidP="00095070">
      <w:pPr>
        <w:numPr>
          <w:ilvl w:val="0"/>
          <w:numId w:val="10"/>
        </w:numPr>
        <w:spacing w:line="276" w:lineRule="auto"/>
        <w:rPr>
          <w:rFonts w:ascii="Arial" w:hAnsi="Arial" w:cs="Arial"/>
          <w:color w:val="000000" w:themeColor="text1"/>
          <w:u w:val="single"/>
          <w:lang w:val="es-ES_tradnl"/>
        </w:rPr>
      </w:pPr>
      <w:r w:rsidRPr="00095070">
        <w:rPr>
          <w:rFonts w:ascii="Arial" w:hAnsi="Arial" w:cs="Arial"/>
          <w:color w:val="000000" w:themeColor="text1"/>
          <w:u w:val="single"/>
          <w:lang w:val="es-ES_tradnl"/>
        </w:rPr>
        <w:t>DOMICILIO A EFECTOS DE NOTIFICACIONES (personas físicas no obligadas a notificación electrónica)</w:t>
      </w:r>
    </w:p>
    <w:p w14:paraId="3D0A039B" w14:textId="77777777" w:rsidR="00252496" w:rsidRPr="00095070" w:rsidRDefault="00252496" w:rsidP="00095070">
      <w:pPr>
        <w:spacing w:line="276" w:lineRule="auto"/>
        <w:rPr>
          <w:rFonts w:ascii="Arial" w:hAnsi="Arial" w:cs="Arial"/>
          <w:color w:val="000000" w:themeColor="text1"/>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32192A" w:rsidRPr="00095070" w14:paraId="4D6A5895" w14:textId="77777777">
        <w:tc>
          <w:tcPr>
            <w:tcW w:w="2813" w:type="dxa"/>
            <w:shd w:val="clear" w:color="auto" w:fill="auto"/>
          </w:tcPr>
          <w:p w14:paraId="443926A7"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DIRECCION</w:t>
            </w:r>
          </w:p>
        </w:tc>
        <w:tc>
          <w:tcPr>
            <w:tcW w:w="4203" w:type="dxa"/>
            <w:gridSpan w:val="2"/>
            <w:shd w:val="clear" w:color="auto" w:fill="auto"/>
          </w:tcPr>
          <w:p w14:paraId="5F8CAA3C" w14:textId="77777777" w:rsidR="00252496" w:rsidRPr="00095070" w:rsidRDefault="00252496" w:rsidP="00095070">
            <w:pPr>
              <w:spacing w:line="276" w:lineRule="auto"/>
              <w:rPr>
                <w:rFonts w:ascii="Arial" w:hAnsi="Arial" w:cs="Arial"/>
                <w:color w:val="000000" w:themeColor="text1"/>
                <w:lang w:val="es-ES_tradnl"/>
              </w:rPr>
            </w:pPr>
          </w:p>
        </w:tc>
        <w:tc>
          <w:tcPr>
            <w:tcW w:w="554" w:type="dxa"/>
            <w:shd w:val="clear" w:color="auto" w:fill="auto"/>
          </w:tcPr>
          <w:p w14:paraId="326BAA45"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CP</w:t>
            </w:r>
          </w:p>
        </w:tc>
        <w:tc>
          <w:tcPr>
            <w:tcW w:w="2212" w:type="dxa"/>
            <w:shd w:val="clear" w:color="auto" w:fill="auto"/>
          </w:tcPr>
          <w:p w14:paraId="676FF72D"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354509B5" w14:textId="77777777">
        <w:tc>
          <w:tcPr>
            <w:tcW w:w="2813" w:type="dxa"/>
            <w:shd w:val="clear" w:color="auto" w:fill="auto"/>
          </w:tcPr>
          <w:p w14:paraId="03D520CD"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MUNICIPIO</w:t>
            </w:r>
          </w:p>
        </w:tc>
        <w:tc>
          <w:tcPr>
            <w:tcW w:w="2733" w:type="dxa"/>
            <w:shd w:val="clear" w:color="auto" w:fill="auto"/>
          </w:tcPr>
          <w:p w14:paraId="225815B1" w14:textId="77777777" w:rsidR="00252496" w:rsidRPr="00095070" w:rsidRDefault="00252496" w:rsidP="00095070">
            <w:pPr>
              <w:spacing w:line="276" w:lineRule="auto"/>
              <w:rPr>
                <w:rFonts w:ascii="Arial" w:hAnsi="Arial" w:cs="Arial"/>
                <w:color w:val="000000" w:themeColor="text1"/>
                <w:lang w:val="es-ES_tradnl"/>
              </w:rPr>
            </w:pPr>
          </w:p>
        </w:tc>
        <w:tc>
          <w:tcPr>
            <w:tcW w:w="1470" w:type="dxa"/>
            <w:shd w:val="clear" w:color="auto" w:fill="auto"/>
          </w:tcPr>
          <w:p w14:paraId="2844EA23"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PROVINCIA</w:t>
            </w:r>
          </w:p>
        </w:tc>
        <w:tc>
          <w:tcPr>
            <w:tcW w:w="2766" w:type="dxa"/>
            <w:gridSpan w:val="2"/>
            <w:shd w:val="clear" w:color="auto" w:fill="auto"/>
          </w:tcPr>
          <w:p w14:paraId="76D71B73"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46770AD6" w14:textId="77777777">
        <w:tc>
          <w:tcPr>
            <w:tcW w:w="2813" w:type="dxa"/>
            <w:shd w:val="clear" w:color="auto" w:fill="auto"/>
          </w:tcPr>
          <w:p w14:paraId="34923334"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TELEFONO</w:t>
            </w:r>
          </w:p>
        </w:tc>
        <w:tc>
          <w:tcPr>
            <w:tcW w:w="6969" w:type="dxa"/>
            <w:gridSpan w:val="4"/>
            <w:shd w:val="clear" w:color="auto" w:fill="auto"/>
          </w:tcPr>
          <w:p w14:paraId="67C3328C"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154FCDF3" w14:textId="77777777">
        <w:tc>
          <w:tcPr>
            <w:tcW w:w="2813" w:type="dxa"/>
            <w:shd w:val="clear" w:color="auto" w:fill="auto"/>
          </w:tcPr>
          <w:p w14:paraId="5FE795BF"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CORREO ELECTRONICO</w:t>
            </w:r>
          </w:p>
        </w:tc>
        <w:tc>
          <w:tcPr>
            <w:tcW w:w="6969" w:type="dxa"/>
            <w:gridSpan w:val="4"/>
            <w:shd w:val="clear" w:color="auto" w:fill="auto"/>
          </w:tcPr>
          <w:p w14:paraId="5268B0B4" w14:textId="77777777" w:rsidR="00252496" w:rsidRPr="00095070" w:rsidRDefault="00252496" w:rsidP="00095070">
            <w:pPr>
              <w:spacing w:line="276" w:lineRule="auto"/>
              <w:rPr>
                <w:rFonts w:ascii="Arial" w:hAnsi="Arial" w:cs="Arial"/>
                <w:color w:val="000000" w:themeColor="text1"/>
                <w:lang w:val="es-ES_tradnl"/>
              </w:rPr>
            </w:pPr>
          </w:p>
        </w:tc>
      </w:tr>
      <w:tr w:rsidR="0032192A" w:rsidRPr="00095070" w14:paraId="5EB7BCA1" w14:textId="77777777">
        <w:tc>
          <w:tcPr>
            <w:tcW w:w="2813" w:type="dxa"/>
            <w:shd w:val="clear" w:color="auto" w:fill="auto"/>
          </w:tcPr>
          <w:p w14:paraId="319C8D9D" w14:textId="77777777" w:rsidR="00252496" w:rsidRPr="00095070" w:rsidRDefault="00252496" w:rsidP="00095070">
            <w:pPr>
              <w:spacing w:line="276" w:lineRule="auto"/>
              <w:rPr>
                <w:rFonts w:ascii="Arial" w:hAnsi="Arial" w:cs="Arial"/>
                <w:color w:val="000000" w:themeColor="text1"/>
                <w:lang w:val="es-ES_tradnl"/>
              </w:rPr>
            </w:pPr>
            <w:r w:rsidRPr="00095070">
              <w:rPr>
                <w:rFonts w:ascii="Arial" w:hAnsi="Arial" w:cs="Arial"/>
                <w:color w:val="000000" w:themeColor="text1"/>
                <w:lang w:val="es-ES_tradnl"/>
              </w:rPr>
              <w:t xml:space="preserve">NOTIFICAR POR </w:t>
            </w:r>
          </w:p>
        </w:tc>
        <w:tc>
          <w:tcPr>
            <w:tcW w:w="2733" w:type="dxa"/>
            <w:shd w:val="clear" w:color="auto" w:fill="auto"/>
          </w:tcPr>
          <w:p w14:paraId="5DF18B90" w14:textId="7914E088" w:rsidR="00252496" w:rsidRPr="00095070" w:rsidRDefault="00923645" w:rsidP="00095070">
            <w:pPr>
              <w:spacing w:line="276" w:lineRule="auto"/>
              <w:rPr>
                <w:rFonts w:ascii="Arial" w:hAnsi="Arial" w:cs="Arial"/>
                <w:color w:val="000000" w:themeColor="text1"/>
                <w:lang w:val="es-ES_tradnl"/>
              </w:rPr>
            </w:pPr>
            <w:r w:rsidRPr="00095070">
              <w:rPr>
                <w:rFonts w:ascii="Arial" w:hAnsi="Arial" w:cs="Arial"/>
                <w:noProof/>
                <w:color w:val="000000" w:themeColor="text1"/>
              </w:rPr>
              <mc:AlternateContent>
                <mc:Choice Requires="wps">
                  <w:drawing>
                    <wp:anchor distT="0" distB="0" distL="114300" distR="114300" simplePos="0" relativeHeight="251658240" behindDoc="0" locked="0" layoutInCell="1" allowOverlap="1" wp14:anchorId="1911CE66" wp14:editId="10BE8C31">
                      <wp:simplePos x="0" y="0"/>
                      <wp:positionH relativeFrom="column">
                        <wp:posOffset>1327785</wp:posOffset>
                      </wp:positionH>
                      <wp:positionV relativeFrom="paragraph">
                        <wp:posOffset>43815</wp:posOffset>
                      </wp:positionV>
                      <wp:extent cx="257175" cy="90805"/>
                      <wp:effectExtent l="0" t="0" r="9525" b="4445"/>
                      <wp:wrapNone/>
                      <wp:docPr id="14" name="Elips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8318E5" id="Elipse 14"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00252496" w:rsidRPr="00095070">
              <w:rPr>
                <w:rFonts w:ascii="Arial" w:hAnsi="Arial" w:cs="Arial"/>
                <w:color w:val="000000" w:themeColor="text1"/>
                <w:lang w:val="es-ES_tradnl"/>
              </w:rPr>
              <w:t xml:space="preserve">CORREO POSTAL     </w:t>
            </w:r>
          </w:p>
        </w:tc>
        <w:tc>
          <w:tcPr>
            <w:tcW w:w="4236" w:type="dxa"/>
            <w:gridSpan w:val="3"/>
            <w:shd w:val="clear" w:color="auto" w:fill="auto"/>
          </w:tcPr>
          <w:p w14:paraId="1683F0C0" w14:textId="6A2A5490" w:rsidR="00252496" w:rsidRPr="00095070" w:rsidRDefault="00923645" w:rsidP="00095070">
            <w:pPr>
              <w:spacing w:line="276" w:lineRule="auto"/>
              <w:rPr>
                <w:rFonts w:ascii="Arial" w:hAnsi="Arial" w:cs="Arial"/>
                <w:color w:val="000000" w:themeColor="text1"/>
                <w:lang w:val="es-ES_tradnl"/>
              </w:rPr>
            </w:pPr>
            <w:r w:rsidRPr="00095070">
              <w:rPr>
                <w:rFonts w:ascii="Arial" w:hAnsi="Arial" w:cs="Arial"/>
                <w:noProof/>
                <w:color w:val="000000" w:themeColor="text1"/>
              </w:rPr>
              <mc:AlternateContent>
                <mc:Choice Requires="wps">
                  <w:drawing>
                    <wp:anchor distT="0" distB="0" distL="114300" distR="114300" simplePos="0" relativeHeight="251658241" behindDoc="0" locked="0" layoutInCell="1" allowOverlap="1" wp14:anchorId="6C023F69" wp14:editId="36A16EF4">
                      <wp:simplePos x="0" y="0"/>
                      <wp:positionH relativeFrom="column">
                        <wp:posOffset>1712595</wp:posOffset>
                      </wp:positionH>
                      <wp:positionV relativeFrom="paragraph">
                        <wp:posOffset>53340</wp:posOffset>
                      </wp:positionV>
                      <wp:extent cx="266700" cy="90805"/>
                      <wp:effectExtent l="0" t="0" r="0" b="4445"/>
                      <wp:wrapNone/>
                      <wp:docPr id="13" name="E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DA4DFF" id="Elipse 13" o:spid="_x0000_s1026" style="position:absolute;margin-left:134.85pt;margin-top:4.2pt;width:21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00252496" w:rsidRPr="00095070">
              <w:rPr>
                <w:rFonts w:ascii="Arial" w:hAnsi="Arial" w:cs="Arial"/>
                <w:color w:val="000000" w:themeColor="text1"/>
                <w:lang w:val="es-ES_tradnl"/>
              </w:rPr>
              <w:t>CORREO ELECTRONICO</w:t>
            </w:r>
          </w:p>
        </w:tc>
      </w:tr>
    </w:tbl>
    <w:p w14:paraId="49CC663F" w14:textId="77777777" w:rsidR="00252496" w:rsidRPr="00095070" w:rsidRDefault="00252496" w:rsidP="00095070">
      <w:pPr>
        <w:spacing w:line="276" w:lineRule="auto"/>
        <w:rPr>
          <w:rFonts w:ascii="Arial" w:hAnsi="Arial" w:cs="Arial"/>
          <w:color w:val="000000" w:themeColor="text1"/>
          <w:sz w:val="18"/>
          <w:szCs w:val="18"/>
          <w:lang w:val="es-ES_tradnl"/>
        </w:rPr>
      </w:pPr>
    </w:p>
    <w:p w14:paraId="417B5F18" w14:textId="77777777" w:rsidR="00252496" w:rsidRPr="00095070" w:rsidRDefault="00252496" w:rsidP="00095070">
      <w:pPr>
        <w:spacing w:line="276" w:lineRule="auto"/>
        <w:jc w:val="both"/>
        <w:rPr>
          <w:rFonts w:ascii="Arial" w:hAnsi="Arial" w:cs="Arial"/>
          <w:color w:val="000000" w:themeColor="text1"/>
          <w:sz w:val="18"/>
          <w:szCs w:val="18"/>
          <w:lang w:val="es-ES_tradnl"/>
        </w:rPr>
      </w:pPr>
      <w:r w:rsidRPr="00095070">
        <w:rPr>
          <w:rFonts w:ascii="Arial" w:hAnsi="Arial" w:cs="Arial"/>
          <w:color w:val="000000" w:themeColor="text1"/>
          <w:sz w:val="18"/>
          <w:szCs w:val="18"/>
          <w:lang w:val="es-ES_tradnl"/>
        </w:rPr>
        <w:t xml:space="preserve">Las notificaciones por medios electrónicos se practicarán obligatoria y exclusivamente, mediante comparecencia en la sede electrónica. </w:t>
      </w:r>
    </w:p>
    <w:p w14:paraId="6C8BE877" w14:textId="75DE016D" w:rsidR="00252496" w:rsidRPr="00095070" w:rsidRDefault="00252496" w:rsidP="00095070">
      <w:pPr>
        <w:spacing w:line="276" w:lineRule="auto"/>
        <w:jc w:val="both"/>
        <w:rPr>
          <w:rFonts w:ascii="Arial" w:hAnsi="Arial" w:cs="Arial"/>
          <w:color w:val="000000" w:themeColor="text1"/>
          <w:sz w:val="18"/>
          <w:szCs w:val="18"/>
          <w:u w:val="single"/>
          <w:lang w:val="es-ES_tradnl"/>
        </w:rPr>
      </w:pPr>
      <w:r w:rsidRPr="00095070">
        <w:rPr>
          <w:rFonts w:ascii="Arial" w:hAnsi="Arial" w:cs="Arial"/>
          <w:color w:val="000000" w:themeColor="text1"/>
          <w:sz w:val="18"/>
          <w:szCs w:val="18"/>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095070">
        <w:rPr>
          <w:rFonts w:ascii="Arial" w:hAnsi="Arial" w:cs="Arial"/>
          <w:color w:val="000000" w:themeColor="text1"/>
          <w:sz w:val="18"/>
          <w:szCs w:val="18"/>
          <w:u w:val="single"/>
          <w:lang w:val="es-ES_tradnl"/>
        </w:rPr>
        <w:t xml:space="preserve">. </w:t>
      </w:r>
    </w:p>
    <w:p w14:paraId="60E9A22A" w14:textId="77777777" w:rsidR="00A24FD0" w:rsidRPr="00095070" w:rsidRDefault="00A24FD0" w:rsidP="00095070">
      <w:pPr>
        <w:spacing w:line="276" w:lineRule="auto"/>
        <w:jc w:val="both"/>
        <w:rPr>
          <w:rFonts w:ascii="Arial" w:hAnsi="Arial" w:cs="Arial"/>
          <w:color w:val="000000" w:themeColor="text1"/>
          <w:sz w:val="18"/>
          <w:szCs w:val="18"/>
          <w:u w:val="single"/>
          <w:lang w:val="es-ES_tradnl"/>
        </w:rPr>
      </w:pPr>
    </w:p>
    <w:p w14:paraId="4E6216EA" w14:textId="2A0A9723" w:rsidR="00252496" w:rsidRPr="00095070" w:rsidRDefault="00252496" w:rsidP="00095070">
      <w:pPr>
        <w:spacing w:line="276" w:lineRule="auto"/>
        <w:jc w:val="both"/>
        <w:rPr>
          <w:rFonts w:ascii="Arial" w:hAnsi="Arial" w:cs="Arial"/>
          <w:color w:val="000000" w:themeColor="text1"/>
          <w:sz w:val="22"/>
          <w:szCs w:val="22"/>
          <w:lang w:val="es-ES_tradnl"/>
        </w:rPr>
      </w:pPr>
      <w:r w:rsidRPr="00095070">
        <w:rPr>
          <w:rFonts w:ascii="Arial" w:hAnsi="Arial" w:cs="Arial"/>
          <w:b/>
          <w:bCs/>
          <w:color w:val="000000" w:themeColor="text1"/>
          <w:sz w:val="22"/>
          <w:szCs w:val="22"/>
          <w:lang w:val="es-ES_tradnl"/>
        </w:rPr>
        <w:t>SOLICITA</w:t>
      </w:r>
      <w:r w:rsidRPr="00095070">
        <w:rPr>
          <w:rFonts w:ascii="Arial" w:hAnsi="Arial" w:cs="Arial"/>
          <w:color w:val="000000" w:themeColor="text1"/>
          <w:sz w:val="22"/>
          <w:szCs w:val="22"/>
          <w:lang w:val="es-ES_tradnl"/>
        </w:rPr>
        <w:t xml:space="preserve"> concurrir a la presente convocatoria de subvenciones para entidades y actividades a desarrollar en el Concejo de Llanes para el año 202</w:t>
      </w:r>
      <w:r w:rsidR="00991E32" w:rsidRPr="00095070">
        <w:rPr>
          <w:rFonts w:ascii="Arial" w:hAnsi="Arial" w:cs="Arial"/>
          <w:color w:val="000000" w:themeColor="text1"/>
          <w:sz w:val="22"/>
          <w:szCs w:val="22"/>
          <w:lang w:val="es-ES_tradnl"/>
        </w:rPr>
        <w:t>3</w:t>
      </w:r>
      <w:r w:rsidRPr="00095070">
        <w:rPr>
          <w:rFonts w:ascii="Arial" w:hAnsi="Arial" w:cs="Arial"/>
          <w:color w:val="000000" w:themeColor="text1"/>
          <w:sz w:val="22"/>
          <w:szCs w:val="22"/>
          <w:lang w:val="es-ES_tradnl"/>
        </w:rPr>
        <w:t xml:space="preserve">, para lo que presenta </w:t>
      </w:r>
      <w:r w:rsidRPr="00095070">
        <w:rPr>
          <w:rFonts w:ascii="Arial" w:hAnsi="Arial" w:cs="Arial"/>
          <w:color w:val="000000" w:themeColor="text1"/>
          <w:sz w:val="22"/>
          <w:szCs w:val="22"/>
          <w:lang w:val="es-ES_tradnl"/>
        </w:rPr>
        <w:lastRenderedPageBreak/>
        <w:t>la programación y documentación correspondiente, según las bases de dicha convocatoria.</w:t>
      </w:r>
    </w:p>
    <w:p w14:paraId="77723A2F" w14:textId="77777777" w:rsidR="007731D5" w:rsidRPr="00095070" w:rsidRDefault="007731D5" w:rsidP="00095070">
      <w:pPr>
        <w:spacing w:line="276" w:lineRule="auto"/>
        <w:jc w:val="both"/>
        <w:rPr>
          <w:rFonts w:ascii="Arial" w:hAnsi="Arial" w:cs="Arial"/>
          <w:b/>
          <w:bCs/>
          <w:color w:val="0000FF"/>
          <w:sz w:val="22"/>
          <w:szCs w:val="22"/>
          <w:lang w:val="es-ES_tradnl"/>
        </w:rPr>
      </w:pPr>
    </w:p>
    <w:p w14:paraId="433D07E0" w14:textId="0B3B27CA" w:rsidR="007731D5" w:rsidRPr="00CB67F0" w:rsidRDefault="007731D5" w:rsidP="00095070">
      <w:pPr>
        <w:spacing w:line="276" w:lineRule="auto"/>
        <w:jc w:val="both"/>
        <w:rPr>
          <w:rFonts w:ascii="Arial" w:hAnsi="Arial" w:cs="Arial"/>
          <w:b/>
          <w:bCs/>
          <w:color w:val="000000" w:themeColor="text1"/>
          <w:sz w:val="22"/>
          <w:szCs w:val="22"/>
          <w:lang w:val="es-ES_tradnl"/>
        </w:rPr>
      </w:pPr>
      <w:r w:rsidRPr="00CB67F0">
        <w:rPr>
          <w:rFonts w:ascii="Arial" w:hAnsi="Arial" w:cs="Arial"/>
          <w:b/>
          <w:bCs/>
          <w:color w:val="000000" w:themeColor="text1"/>
          <w:sz w:val="22"/>
          <w:szCs w:val="22"/>
          <w:lang w:val="es-ES_tradnl"/>
        </w:rPr>
        <w:t>DOCUMENTACION a presentar:</w:t>
      </w:r>
    </w:p>
    <w:p w14:paraId="1763F7A4" w14:textId="77777777" w:rsidR="007731D5" w:rsidRPr="00CB67F0" w:rsidRDefault="007731D5" w:rsidP="00095070">
      <w:pPr>
        <w:spacing w:line="276" w:lineRule="auto"/>
        <w:jc w:val="both"/>
        <w:rPr>
          <w:rFonts w:ascii="Arial" w:hAnsi="Arial" w:cs="Arial"/>
          <w:color w:val="000000" w:themeColor="text1"/>
          <w:sz w:val="22"/>
          <w:szCs w:val="22"/>
          <w:lang w:val="es-ES_tradnl"/>
        </w:rPr>
      </w:pPr>
    </w:p>
    <w:p w14:paraId="71200B31" w14:textId="77777777" w:rsidR="007731D5" w:rsidRPr="00CB67F0" w:rsidRDefault="007731D5" w:rsidP="00095070">
      <w:pPr>
        <w:pStyle w:val="Prrafodelista"/>
        <w:numPr>
          <w:ilvl w:val="0"/>
          <w:numId w:val="36"/>
        </w:numPr>
        <w:spacing w:line="276" w:lineRule="auto"/>
        <w:jc w:val="both"/>
        <w:rPr>
          <w:rFonts w:ascii="Arial" w:hAnsi="Arial" w:cs="Arial"/>
          <w:color w:val="000000" w:themeColor="text1"/>
          <w:sz w:val="22"/>
          <w:szCs w:val="22"/>
          <w:lang w:val="es-ES_tradnl"/>
        </w:rPr>
      </w:pPr>
      <w:r w:rsidRPr="00CB67F0">
        <w:rPr>
          <w:rFonts w:ascii="Arial" w:hAnsi="Arial" w:cs="Arial"/>
          <w:color w:val="000000" w:themeColor="text1"/>
          <w:sz w:val="22"/>
          <w:szCs w:val="22"/>
          <w:lang w:val="es-ES_tradnl"/>
        </w:rPr>
        <w:t xml:space="preserve">Certificados de estar al corriente de sus obligaciones con la Seguridad Social y con la administración Tributaria, tanto Estatal como autonómica. </w:t>
      </w:r>
    </w:p>
    <w:p w14:paraId="2415E840"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777B9F89" w14:textId="77777777" w:rsidR="00252496" w:rsidRPr="00095070" w:rsidRDefault="00252496" w:rsidP="00095070">
      <w:pPr>
        <w:spacing w:line="276" w:lineRule="auto"/>
        <w:jc w:val="both"/>
        <w:rPr>
          <w:rFonts w:ascii="Arial" w:hAnsi="Arial" w:cs="Arial"/>
          <w:color w:val="000000" w:themeColor="text1"/>
          <w:sz w:val="22"/>
          <w:szCs w:val="22"/>
          <w:lang w:val="es-ES_tradnl"/>
        </w:rPr>
      </w:pPr>
      <w:r w:rsidRPr="00095070">
        <w:rPr>
          <w:rFonts w:ascii="Arial" w:hAnsi="Arial" w:cs="Arial"/>
          <w:b/>
          <w:bCs/>
          <w:color w:val="000000" w:themeColor="text1"/>
          <w:sz w:val="22"/>
          <w:szCs w:val="22"/>
          <w:lang w:val="es-ES_tradnl"/>
        </w:rPr>
        <w:t>DECLARA bajo su responsabilidad</w:t>
      </w:r>
      <w:r w:rsidRPr="00095070">
        <w:rPr>
          <w:rFonts w:ascii="Arial" w:hAnsi="Arial" w:cs="Arial"/>
          <w:color w:val="000000" w:themeColor="text1"/>
          <w:sz w:val="22"/>
          <w:szCs w:val="22"/>
          <w:lang w:val="es-ES_tradnl"/>
        </w:rPr>
        <w:t xml:space="preserve"> (marcar la casilla correspondiente):</w:t>
      </w:r>
    </w:p>
    <w:p w14:paraId="5CA44520" w14:textId="34AC6B62" w:rsidR="00252496" w:rsidRPr="00095070" w:rsidRDefault="00923645" w:rsidP="00095070">
      <w:pPr>
        <w:spacing w:line="276" w:lineRule="auto"/>
        <w:jc w:val="both"/>
        <w:rPr>
          <w:rFonts w:ascii="Arial" w:hAnsi="Arial" w:cs="Arial"/>
          <w:color w:val="000000" w:themeColor="text1"/>
          <w:sz w:val="22"/>
          <w:szCs w:val="22"/>
          <w:lang w:val="es-ES_tradnl"/>
        </w:rPr>
      </w:pPr>
      <w:r w:rsidRPr="00095070">
        <w:rPr>
          <w:rFonts w:ascii="Arial" w:hAnsi="Arial" w:cs="Arial"/>
          <w:noProof/>
          <w:color w:val="000000" w:themeColor="text1"/>
        </w:rPr>
        <mc:AlternateContent>
          <mc:Choice Requires="wps">
            <w:drawing>
              <wp:anchor distT="0" distB="0" distL="114300" distR="114300" simplePos="0" relativeHeight="251658243" behindDoc="0" locked="0" layoutInCell="1" allowOverlap="1" wp14:anchorId="3CE90F1B" wp14:editId="26981D65">
                <wp:simplePos x="0" y="0"/>
                <wp:positionH relativeFrom="column">
                  <wp:posOffset>5715</wp:posOffset>
                </wp:positionH>
                <wp:positionV relativeFrom="paragraph">
                  <wp:posOffset>150495</wp:posOffset>
                </wp:positionV>
                <wp:extent cx="257175" cy="171450"/>
                <wp:effectExtent l="0" t="0" r="9525" b="0"/>
                <wp:wrapNone/>
                <wp:docPr id="12" name="Diagrama de flujo: terminad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693C" id="_x0000_t116" coordsize="21600,21600" o:spt="116" path="m3475,qx,10800,3475,21600l18125,21600qx21600,10800,18125,xe">
                <v:stroke joinstyle="miter"/>
                <v:path gradientshapeok="t" o:connecttype="rect" textboxrect="1018,3163,20582,18437"/>
              </v:shapetype>
              <v:shape id="Diagrama de flujo: terminador 12" o:spid="_x0000_s1026" type="#_x0000_t116" style="position:absolute;margin-left:.45pt;margin-top:11.85pt;width:20.2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4FCCE4B" w14:textId="2CC62BD6" w:rsidR="00252496" w:rsidRPr="00095070" w:rsidRDefault="00252496" w:rsidP="00095070">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         Que la Entidad a la que representa</w:t>
      </w:r>
      <w:r w:rsidR="00B16224" w:rsidRPr="00095070">
        <w:rPr>
          <w:rFonts w:ascii="Arial" w:hAnsi="Arial" w:cs="Arial"/>
          <w:color w:val="000000" w:themeColor="text1"/>
          <w:sz w:val="22"/>
          <w:szCs w:val="22"/>
          <w:lang w:val="es-ES_tradnl"/>
        </w:rPr>
        <w:t xml:space="preserve"> no es deudora del Ayuntamiento de Llanes por deudas de derecho público exigibles</w:t>
      </w:r>
      <w:r w:rsidRPr="00095070">
        <w:rPr>
          <w:rFonts w:ascii="Arial" w:hAnsi="Arial" w:cs="Arial"/>
          <w:color w:val="000000" w:themeColor="text1"/>
          <w:sz w:val="22"/>
          <w:szCs w:val="22"/>
          <w:lang w:val="es-ES_tradnl"/>
        </w:rPr>
        <w:t>.</w:t>
      </w:r>
    </w:p>
    <w:p w14:paraId="1182DBC8" w14:textId="77777777" w:rsidR="00252496" w:rsidRPr="00095070" w:rsidRDefault="00252496" w:rsidP="00095070">
      <w:pPr>
        <w:spacing w:line="276" w:lineRule="auto"/>
        <w:jc w:val="both"/>
        <w:rPr>
          <w:rFonts w:ascii="Arial" w:hAnsi="Arial" w:cs="Arial"/>
          <w:color w:val="000000" w:themeColor="text1"/>
          <w:sz w:val="22"/>
          <w:szCs w:val="22"/>
          <w:lang w:val="es-ES_tradnl"/>
        </w:rPr>
      </w:pPr>
    </w:p>
    <w:p w14:paraId="003E2474" w14:textId="28BDA9B6" w:rsidR="00122620" w:rsidRPr="00095070" w:rsidRDefault="00923645" w:rsidP="00095070">
      <w:pPr>
        <w:spacing w:line="276" w:lineRule="auto"/>
        <w:rPr>
          <w:rFonts w:ascii="Arial" w:hAnsi="Arial" w:cs="Arial"/>
          <w:color w:val="000000" w:themeColor="text1"/>
          <w:sz w:val="22"/>
          <w:szCs w:val="22"/>
          <w:lang w:val="es-ES_tradnl"/>
        </w:rPr>
      </w:pPr>
      <w:r w:rsidRPr="00095070">
        <w:rPr>
          <w:rFonts w:ascii="Arial" w:hAnsi="Arial" w:cs="Arial"/>
          <w:noProof/>
          <w:color w:val="000000" w:themeColor="text1"/>
        </w:rPr>
        <mc:AlternateContent>
          <mc:Choice Requires="wps">
            <w:drawing>
              <wp:anchor distT="0" distB="0" distL="114300" distR="114300" simplePos="0" relativeHeight="251658246" behindDoc="0" locked="0" layoutInCell="1" allowOverlap="1" wp14:anchorId="57962304" wp14:editId="00A5EE98">
                <wp:simplePos x="0" y="0"/>
                <wp:positionH relativeFrom="column">
                  <wp:posOffset>5715</wp:posOffset>
                </wp:positionH>
                <wp:positionV relativeFrom="paragraph">
                  <wp:posOffset>5080</wp:posOffset>
                </wp:positionV>
                <wp:extent cx="257175" cy="171450"/>
                <wp:effectExtent l="0" t="0" r="9525" b="0"/>
                <wp:wrapNone/>
                <wp:docPr id="11"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9B840" id="Diagrama de flujo: terminador 11" o:spid="_x0000_s1026" type="#_x0000_t116" style="position:absolute;margin-left:.45pt;margin-top:.4pt;width:20.2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00252496" w:rsidRPr="00095070">
        <w:rPr>
          <w:rFonts w:ascii="Arial" w:hAnsi="Arial" w:cs="Arial"/>
          <w:color w:val="000000" w:themeColor="text1"/>
          <w:sz w:val="22"/>
          <w:szCs w:val="22"/>
          <w:lang w:val="es-ES_tradnl"/>
        </w:rPr>
        <w:t xml:space="preserve">        Que quien ostenta la representación legal de la Entidad, no está incursa en los supuestos de incapacidad o incompatibilidad, establecidos en el art.13 de la Ley 38/2003, de 17 de </w:t>
      </w:r>
      <w:r w:rsidR="00CB67F0" w:rsidRPr="00095070">
        <w:rPr>
          <w:rFonts w:ascii="Arial" w:hAnsi="Arial" w:cs="Arial"/>
          <w:color w:val="000000" w:themeColor="text1"/>
          <w:sz w:val="22"/>
          <w:szCs w:val="22"/>
          <w:lang w:val="es-ES_tradnl"/>
        </w:rPr>
        <w:t>noviembre</w:t>
      </w:r>
      <w:r w:rsidR="00252496" w:rsidRPr="00095070">
        <w:rPr>
          <w:rFonts w:ascii="Arial" w:hAnsi="Arial" w:cs="Arial"/>
          <w:color w:val="000000" w:themeColor="text1"/>
          <w:sz w:val="22"/>
          <w:szCs w:val="22"/>
          <w:lang w:val="es-ES_tradnl"/>
        </w:rPr>
        <w:t xml:space="preserve">, General de Subvenciones. </w:t>
      </w:r>
    </w:p>
    <w:p w14:paraId="6E3AAE30" w14:textId="4256DF85" w:rsidR="00252496" w:rsidRPr="00095070" w:rsidRDefault="00923645" w:rsidP="00095070">
      <w:pPr>
        <w:spacing w:line="276" w:lineRule="auto"/>
        <w:jc w:val="both"/>
        <w:rPr>
          <w:rFonts w:ascii="Arial" w:hAnsi="Arial" w:cs="Arial"/>
          <w:color w:val="000000" w:themeColor="text1"/>
          <w:sz w:val="22"/>
          <w:szCs w:val="22"/>
          <w:lang w:val="es-ES_tradnl"/>
        </w:rPr>
      </w:pPr>
      <w:r w:rsidRPr="00095070">
        <w:rPr>
          <w:rFonts w:ascii="Arial" w:hAnsi="Arial" w:cs="Arial"/>
          <w:noProof/>
          <w:color w:val="000000" w:themeColor="text1"/>
        </w:rPr>
        <mc:AlternateContent>
          <mc:Choice Requires="wps">
            <w:drawing>
              <wp:anchor distT="0" distB="0" distL="114300" distR="114300" simplePos="0" relativeHeight="251658245" behindDoc="0" locked="0" layoutInCell="1" allowOverlap="1" wp14:anchorId="06F89AA8" wp14:editId="1599A4E0">
                <wp:simplePos x="0" y="0"/>
                <wp:positionH relativeFrom="column">
                  <wp:posOffset>5715</wp:posOffset>
                </wp:positionH>
                <wp:positionV relativeFrom="paragraph">
                  <wp:posOffset>143510</wp:posOffset>
                </wp:positionV>
                <wp:extent cx="257175" cy="171450"/>
                <wp:effectExtent l="0" t="0" r="9525" b="0"/>
                <wp:wrapNone/>
                <wp:docPr id="10" name="Diagrama de flujo: terminado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86518" id="Diagrama de flujo: terminador 10" o:spid="_x0000_s1026" type="#_x0000_t116" style="position:absolute;margin-left:.45pt;margin-top:11.3pt;width:20.2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5C39616B" w14:textId="77777777" w:rsidR="00252496" w:rsidRPr="00095070" w:rsidRDefault="00252496" w:rsidP="00095070">
      <w:pPr>
        <w:spacing w:line="276" w:lineRule="auto"/>
        <w:jc w:val="both"/>
        <w:rPr>
          <w:rFonts w:ascii="Arial" w:hAnsi="Arial" w:cs="Arial"/>
          <w:color w:val="000000" w:themeColor="text1"/>
          <w:sz w:val="22"/>
          <w:szCs w:val="22"/>
          <w:lang w:val="es-ES_tradnl"/>
        </w:rPr>
      </w:pPr>
      <w:r w:rsidRPr="00095070">
        <w:rPr>
          <w:rFonts w:ascii="Arial" w:hAnsi="Arial" w:cs="Arial"/>
          <w:color w:val="000000" w:themeColor="text1"/>
          <w:sz w:val="22"/>
          <w:szCs w:val="22"/>
          <w:lang w:val="es-ES_tradnl"/>
        </w:rPr>
        <w:t xml:space="preserve">        Que, para el presente ejercicio, </w:t>
      </w:r>
      <w:r w:rsidRPr="00095070">
        <w:rPr>
          <w:rFonts w:ascii="Arial" w:hAnsi="Arial" w:cs="Arial"/>
          <w:color w:val="000000" w:themeColor="text1"/>
          <w:sz w:val="22"/>
          <w:szCs w:val="22"/>
          <w:u w:val="single"/>
          <w:lang w:val="es-ES_tradnl"/>
        </w:rPr>
        <w:t>NO</w:t>
      </w:r>
      <w:r w:rsidRPr="00095070">
        <w:rPr>
          <w:rFonts w:ascii="Arial" w:hAnsi="Arial" w:cs="Arial"/>
          <w:color w:val="000000" w:themeColor="text1"/>
          <w:sz w:val="22"/>
          <w:szCs w:val="22"/>
          <w:lang w:val="es-ES_tradnl"/>
        </w:rPr>
        <w:t xml:space="preserve"> ha solicitado, ni recibido, ninguna otra subvención para el mismo fin.</w:t>
      </w:r>
    </w:p>
    <w:p w14:paraId="205B3AFC" w14:textId="6C444F00" w:rsidR="00252496" w:rsidRPr="00095070" w:rsidRDefault="00923645" w:rsidP="00095070">
      <w:pPr>
        <w:spacing w:line="276" w:lineRule="auto"/>
        <w:jc w:val="both"/>
        <w:rPr>
          <w:rFonts w:ascii="Arial" w:hAnsi="Arial" w:cs="Arial"/>
          <w:color w:val="000000" w:themeColor="text1"/>
          <w:sz w:val="22"/>
          <w:szCs w:val="22"/>
          <w:lang w:val="es-ES_tradnl"/>
        </w:rPr>
      </w:pPr>
      <w:r w:rsidRPr="00095070">
        <w:rPr>
          <w:rFonts w:ascii="Arial" w:hAnsi="Arial" w:cs="Arial"/>
          <w:noProof/>
          <w:color w:val="000000" w:themeColor="text1"/>
        </w:rPr>
        <mc:AlternateContent>
          <mc:Choice Requires="wps">
            <w:drawing>
              <wp:anchor distT="0" distB="0" distL="114300" distR="114300" simplePos="0" relativeHeight="251658244" behindDoc="0" locked="0" layoutInCell="1" allowOverlap="1" wp14:anchorId="463B210B" wp14:editId="606A6227">
                <wp:simplePos x="0" y="0"/>
                <wp:positionH relativeFrom="column">
                  <wp:posOffset>5715</wp:posOffset>
                </wp:positionH>
                <wp:positionV relativeFrom="paragraph">
                  <wp:posOffset>148590</wp:posOffset>
                </wp:positionV>
                <wp:extent cx="257175" cy="171450"/>
                <wp:effectExtent l="0" t="0" r="9525" b="0"/>
                <wp:wrapNone/>
                <wp:docPr id="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91316" id="Diagrama de flujo: terminador 9" o:spid="_x0000_s1026" type="#_x0000_t116" style="position:absolute;margin-left:.45pt;margin-top:11.7pt;width:20.2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66F2ABB6" w14:textId="77777777" w:rsidR="00252496" w:rsidRPr="00095070" w:rsidRDefault="00252496" w:rsidP="00095070">
      <w:pPr>
        <w:spacing w:line="276" w:lineRule="auto"/>
        <w:jc w:val="both"/>
        <w:rPr>
          <w:rFonts w:ascii="Arial" w:hAnsi="Arial" w:cs="Arial"/>
          <w:color w:val="000000" w:themeColor="text1"/>
          <w:sz w:val="22"/>
          <w:szCs w:val="22"/>
          <w:lang w:val="es-ES_tradnl"/>
        </w:rPr>
      </w:pPr>
      <w:bookmarkStart w:id="1" w:name="_Hlk145508436"/>
      <w:r w:rsidRPr="00095070">
        <w:rPr>
          <w:rFonts w:ascii="Arial" w:hAnsi="Arial" w:cs="Arial"/>
          <w:color w:val="000000" w:themeColor="text1"/>
          <w:sz w:val="22"/>
          <w:szCs w:val="22"/>
          <w:lang w:val="es-ES_tradnl"/>
        </w:rPr>
        <w:t xml:space="preserve">        Que, para el presente ejercicio, </w:t>
      </w:r>
      <w:r w:rsidRPr="00095070">
        <w:rPr>
          <w:rFonts w:ascii="Arial" w:hAnsi="Arial" w:cs="Arial"/>
          <w:color w:val="000000" w:themeColor="text1"/>
          <w:sz w:val="22"/>
          <w:szCs w:val="22"/>
          <w:u w:val="single"/>
          <w:lang w:val="es-ES_tradnl"/>
        </w:rPr>
        <w:t>SI</w:t>
      </w:r>
      <w:r w:rsidRPr="00095070">
        <w:rPr>
          <w:rFonts w:ascii="Arial" w:hAnsi="Arial" w:cs="Arial"/>
          <w:color w:val="000000" w:themeColor="text1"/>
          <w:sz w:val="22"/>
          <w:szCs w:val="22"/>
          <w:lang w:val="es-ES_tradnl"/>
        </w:rPr>
        <w:t xml:space="preserve"> ha solicitado, o recibido, las subvenciones que a continuación se detallan, para el mismo fin:</w:t>
      </w:r>
    </w:p>
    <w:bookmarkEnd w:id="1"/>
    <w:p w14:paraId="06B260FA" w14:textId="77777777" w:rsidR="00252496" w:rsidRPr="00095070" w:rsidRDefault="00252496" w:rsidP="00095070">
      <w:pPr>
        <w:spacing w:line="276" w:lineRule="auto"/>
        <w:rPr>
          <w:rFonts w:ascii="Arial" w:hAnsi="Arial" w:cs="Arial"/>
          <w:color w:val="000000" w:themeColor="text1"/>
          <w:sz w:val="22"/>
          <w:szCs w:val="22"/>
          <w:lang w:val="es-ES_tradnl"/>
        </w:rPr>
      </w:pPr>
    </w:p>
    <w:p w14:paraId="043F13F7" w14:textId="4BAF6262" w:rsidR="00252496" w:rsidRPr="00095070" w:rsidRDefault="00923645" w:rsidP="00095070">
      <w:pPr>
        <w:spacing w:line="276" w:lineRule="auto"/>
        <w:rPr>
          <w:rFonts w:ascii="Arial" w:hAnsi="Arial" w:cs="Arial"/>
          <w:color w:val="000000" w:themeColor="text1"/>
          <w:sz w:val="22"/>
          <w:szCs w:val="22"/>
          <w:lang w:val="es-ES_tradnl"/>
        </w:rPr>
      </w:pPr>
      <w:r w:rsidRPr="00095070">
        <w:rPr>
          <w:rFonts w:ascii="Arial" w:hAnsi="Arial" w:cs="Arial"/>
          <w:noProof/>
          <w:color w:val="000000" w:themeColor="text1"/>
        </w:rPr>
        <mc:AlternateContent>
          <mc:Choice Requires="wps">
            <w:drawing>
              <wp:anchor distT="0" distB="0" distL="114300" distR="114300" simplePos="0" relativeHeight="251658242" behindDoc="0" locked="0" layoutInCell="1" allowOverlap="1" wp14:anchorId="6E5390B7" wp14:editId="4460ABE6">
                <wp:simplePos x="0" y="0"/>
                <wp:positionH relativeFrom="column">
                  <wp:posOffset>34290</wp:posOffset>
                </wp:positionH>
                <wp:positionV relativeFrom="paragraph">
                  <wp:posOffset>133350</wp:posOffset>
                </wp:positionV>
                <wp:extent cx="5562600" cy="12382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18830" id="Rectángulo 8" o:spid="_x0000_s1026" style="position:absolute;margin-left:2.7pt;margin-top:10.5pt;width:438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02EDA69A" w14:textId="77777777" w:rsidR="00252496" w:rsidRPr="00095070" w:rsidRDefault="00252496" w:rsidP="00095070">
      <w:pPr>
        <w:spacing w:line="276" w:lineRule="auto"/>
        <w:rPr>
          <w:rFonts w:ascii="Arial" w:hAnsi="Arial" w:cs="Arial"/>
          <w:color w:val="000000" w:themeColor="text1"/>
          <w:sz w:val="22"/>
          <w:szCs w:val="22"/>
          <w:lang w:val="es-ES_tradnl"/>
        </w:rPr>
      </w:pPr>
    </w:p>
    <w:p w14:paraId="721D1A70" w14:textId="77777777" w:rsidR="00252496" w:rsidRPr="00095070" w:rsidRDefault="00252496" w:rsidP="00095070">
      <w:pPr>
        <w:spacing w:line="276" w:lineRule="auto"/>
        <w:rPr>
          <w:rFonts w:ascii="Arial" w:hAnsi="Arial" w:cs="Arial"/>
          <w:color w:val="000000" w:themeColor="text1"/>
          <w:sz w:val="22"/>
          <w:szCs w:val="22"/>
          <w:lang w:val="es-ES_tradnl"/>
        </w:rPr>
      </w:pPr>
    </w:p>
    <w:p w14:paraId="618C393E" w14:textId="77777777" w:rsidR="00252496" w:rsidRPr="00095070" w:rsidRDefault="00252496" w:rsidP="00095070">
      <w:pPr>
        <w:spacing w:line="276" w:lineRule="auto"/>
        <w:rPr>
          <w:rFonts w:ascii="Arial" w:hAnsi="Arial" w:cs="Arial"/>
          <w:color w:val="000000" w:themeColor="text1"/>
          <w:sz w:val="22"/>
          <w:szCs w:val="22"/>
          <w:lang w:val="es-ES_tradnl"/>
        </w:rPr>
      </w:pPr>
    </w:p>
    <w:p w14:paraId="5B7CE859" w14:textId="77777777" w:rsidR="00252496" w:rsidRPr="00095070" w:rsidRDefault="00252496" w:rsidP="00095070">
      <w:pPr>
        <w:spacing w:line="276" w:lineRule="auto"/>
        <w:rPr>
          <w:rFonts w:ascii="Arial" w:hAnsi="Arial" w:cs="Arial"/>
          <w:color w:val="000000" w:themeColor="text1"/>
          <w:sz w:val="22"/>
          <w:szCs w:val="22"/>
          <w:lang w:val="es-ES_tradnl"/>
        </w:rPr>
      </w:pPr>
    </w:p>
    <w:p w14:paraId="61EA7C97" w14:textId="77777777" w:rsidR="00252496" w:rsidRPr="00095070" w:rsidRDefault="00252496" w:rsidP="00095070">
      <w:pPr>
        <w:pStyle w:val="Textoindependiente"/>
        <w:spacing w:line="276" w:lineRule="auto"/>
        <w:rPr>
          <w:rFonts w:ascii="Arial" w:hAnsi="Arial" w:cs="Arial"/>
          <w:color w:val="000000" w:themeColor="text1"/>
          <w:lang w:val="es-ES_tradnl"/>
        </w:rPr>
      </w:pPr>
    </w:p>
    <w:p w14:paraId="7BBA9A06" w14:textId="77777777" w:rsidR="00252496" w:rsidRPr="00095070" w:rsidRDefault="00252496" w:rsidP="00095070">
      <w:pPr>
        <w:pStyle w:val="Textoindependiente"/>
        <w:spacing w:line="276" w:lineRule="auto"/>
        <w:rPr>
          <w:rFonts w:ascii="Arial" w:hAnsi="Arial" w:cs="Arial"/>
          <w:color w:val="000000" w:themeColor="text1"/>
        </w:rPr>
      </w:pPr>
    </w:p>
    <w:p w14:paraId="40B3CAF8" w14:textId="77777777" w:rsidR="00252496" w:rsidRPr="00095070" w:rsidRDefault="00252496" w:rsidP="00095070">
      <w:pPr>
        <w:pStyle w:val="Textoindependiente"/>
        <w:spacing w:line="276" w:lineRule="auto"/>
        <w:rPr>
          <w:rFonts w:ascii="Arial" w:hAnsi="Arial" w:cs="Arial"/>
          <w:color w:val="000000" w:themeColor="text1"/>
        </w:rPr>
      </w:pPr>
    </w:p>
    <w:p w14:paraId="5CB09214" w14:textId="39ACF747" w:rsidR="0054291D" w:rsidRPr="00095070" w:rsidRDefault="0054291D" w:rsidP="00095070">
      <w:pPr>
        <w:spacing w:line="276" w:lineRule="auto"/>
        <w:jc w:val="both"/>
        <w:rPr>
          <w:rFonts w:ascii="Arial" w:hAnsi="Arial" w:cs="Arial"/>
          <w:color w:val="000000" w:themeColor="text1"/>
          <w:sz w:val="22"/>
          <w:szCs w:val="22"/>
          <w:lang w:val="es-ES_tradnl"/>
        </w:rPr>
      </w:pPr>
    </w:p>
    <w:p w14:paraId="4C7E706C" w14:textId="77777777" w:rsidR="00252496" w:rsidRPr="00095070" w:rsidRDefault="00252496" w:rsidP="00095070">
      <w:pPr>
        <w:pStyle w:val="Textoindependiente"/>
        <w:spacing w:line="276" w:lineRule="auto"/>
        <w:rPr>
          <w:rFonts w:ascii="Arial" w:hAnsi="Arial" w:cs="Arial"/>
          <w:color w:val="000000" w:themeColor="text1"/>
        </w:rPr>
      </w:pPr>
    </w:p>
    <w:p w14:paraId="29ABC164" w14:textId="77777777" w:rsidR="00252496" w:rsidRPr="00095070" w:rsidRDefault="00252496" w:rsidP="00095070">
      <w:pPr>
        <w:pStyle w:val="Textoindependiente"/>
        <w:spacing w:line="276" w:lineRule="auto"/>
        <w:rPr>
          <w:rFonts w:ascii="Arial" w:hAnsi="Arial" w:cs="Arial"/>
          <w:color w:val="000000" w:themeColor="text1"/>
        </w:rPr>
      </w:pPr>
    </w:p>
    <w:p w14:paraId="3D26F138" w14:textId="5B732180" w:rsidR="00252496" w:rsidRPr="00095070" w:rsidRDefault="00252496" w:rsidP="00095070">
      <w:pPr>
        <w:pStyle w:val="Textoindependiente"/>
        <w:spacing w:line="276" w:lineRule="auto"/>
        <w:jc w:val="center"/>
        <w:rPr>
          <w:rFonts w:ascii="Arial" w:hAnsi="Arial" w:cs="Arial"/>
          <w:color w:val="000000" w:themeColor="text1"/>
          <w:sz w:val="22"/>
          <w:szCs w:val="22"/>
        </w:rPr>
      </w:pPr>
      <w:r w:rsidRPr="00095070">
        <w:rPr>
          <w:rFonts w:ascii="Arial" w:hAnsi="Arial" w:cs="Arial"/>
          <w:color w:val="000000" w:themeColor="text1"/>
          <w:sz w:val="22"/>
          <w:szCs w:val="22"/>
        </w:rPr>
        <w:t>En Llanes a ……………de………………………………..de 202</w:t>
      </w:r>
      <w:r w:rsidR="00E65E00">
        <w:rPr>
          <w:rFonts w:ascii="Arial" w:hAnsi="Arial" w:cs="Arial"/>
          <w:color w:val="000000" w:themeColor="text1"/>
          <w:sz w:val="22"/>
          <w:szCs w:val="22"/>
        </w:rPr>
        <w:t>3</w:t>
      </w:r>
      <w:r w:rsidRPr="00095070">
        <w:rPr>
          <w:rFonts w:ascii="Arial" w:hAnsi="Arial" w:cs="Arial"/>
          <w:color w:val="000000" w:themeColor="text1"/>
          <w:sz w:val="22"/>
          <w:szCs w:val="22"/>
        </w:rPr>
        <w:t>.</w:t>
      </w:r>
    </w:p>
    <w:p w14:paraId="1A00CDA8" w14:textId="77777777" w:rsidR="00252496" w:rsidRPr="00095070" w:rsidRDefault="00252496" w:rsidP="00095070">
      <w:pPr>
        <w:pStyle w:val="Encabezado"/>
        <w:tabs>
          <w:tab w:val="clear" w:pos="4252"/>
          <w:tab w:val="clear" w:pos="8504"/>
        </w:tabs>
        <w:spacing w:line="276" w:lineRule="auto"/>
        <w:jc w:val="center"/>
        <w:rPr>
          <w:rFonts w:ascii="Arial" w:hAnsi="Arial" w:cs="Arial"/>
          <w:color w:val="000000" w:themeColor="text1"/>
        </w:rPr>
      </w:pPr>
    </w:p>
    <w:p w14:paraId="1AD3BA94" w14:textId="77777777" w:rsidR="00630458" w:rsidRPr="00095070" w:rsidRDefault="00630458" w:rsidP="00095070">
      <w:pPr>
        <w:pStyle w:val="Textoindependiente"/>
        <w:spacing w:line="276" w:lineRule="auto"/>
        <w:jc w:val="center"/>
        <w:rPr>
          <w:rFonts w:ascii="Arial" w:hAnsi="Arial" w:cs="Arial"/>
          <w:color w:val="000000" w:themeColor="text1"/>
        </w:rPr>
      </w:pPr>
    </w:p>
    <w:p w14:paraId="4C99CD78" w14:textId="7EDD002E" w:rsidR="00630458" w:rsidRPr="00095070" w:rsidRDefault="00630458" w:rsidP="00095070">
      <w:pPr>
        <w:pStyle w:val="Textoindependiente"/>
        <w:spacing w:line="276" w:lineRule="auto"/>
        <w:jc w:val="center"/>
        <w:rPr>
          <w:rFonts w:ascii="Arial" w:hAnsi="Arial" w:cs="Arial"/>
          <w:color w:val="000000" w:themeColor="text1"/>
        </w:rPr>
      </w:pPr>
    </w:p>
    <w:p w14:paraId="7F5CD5ED" w14:textId="2787D09F" w:rsidR="00DB6970" w:rsidRPr="00095070" w:rsidRDefault="00DB6970" w:rsidP="00095070">
      <w:pPr>
        <w:pStyle w:val="Textoindependiente"/>
        <w:spacing w:line="276" w:lineRule="auto"/>
        <w:jc w:val="center"/>
        <w:rPr>
          <w:rFonts w:ascii="Arial" w:hAnsi="Arial" w:cs="Arial"/>
          <w:color w:val="000000" w:themeColor="text1"/>
        </w:rPr>
      </w:pPr>
    </w:p>
    <w:p w14:paraId="205B306A" w14:textId="655D2560" w:rsidR="00DB6970" w:rsidRPr="00095070" w:rsidRDefault="00DB6970" w:rsidP="00095070">
      <w:pPr>
        <w:pStyle w:val="Textoindependiente"/>
        <w:spacing w:line="276" w:lineRule="auto"/>
        <w:jc w:val="center"/>
        <w:rPr>
          <w:rFonts w:ascii="Arial" w:hAnsi="Arial" w:cs="Arial"/>
          <w:color w:val="000000" w:themeColor="text1"/>
        </w:rPr>
      </w:pPr>
    </w:p>
    <w:p w14:paraId="416FD008" w14:textId="798C9BEB" w:rsidR="00DB6970" w:rsidRPr="00095070" w:rsidRDefault="00DB6970" w:rsidP="00095070">
      <w:pPr>
        <w:pStyle w:val="Textoindependiente"/>
        <w:spacing w:line="276" w:lineRule="auto"/>
        <w:jc w:val="center"/>
        <w:rPr>
          <w:rFonts w:ascii="Arial" w:hAnsi="Arial" w:cs="Arial"/>
          <w:color w:val="000000" w:themeColor="text1"/>
        </w:rPr>
      </w:pPr>
    </w:p>
    <w:p w14:paraId="22467E7C" w14:textId="056F151F" w:rsidR="00DB6970" w:rsidRPr="00095070" w:rsidRDefault="00DB6970" w:rsidP="00095070">
      <w:pPr>
        <w:pStyle w:val="Textoindependiente"/>
        <w:spacing w:line="276" w:lineRule="auto"/>
        <w:jc w:val="center"/>
        <w:rPr>
          <w:rFonts w:ascii="Arial" w:hAnsi="Arial" w:cs="Arial"/>
          <w:color w:val="000000" w:themeColor="text1"/>
        </w:rPr>
      </w:pPr>
    </w:p>
    <w:p w14:paraId="1189F0F9" w14:textId="73EE4876" w:rsidR="00DB6970" w:rsidRPr="00095070" w:rsidRDefault="00DB6970" w:rsidP="00095070">
      <w:pPr>
        <w:pStyle w:val="Textoindependiente"/>
        <w:spacing w:line="276" w:lineRule="auto"/>
        <w:jc w:val="center"/>
        <w:rPr>
          <w:rFonts w:ascii="Arial" w:hAnsi="Arial" w:cs="Arial"/>
          <w:color w:val="000000" w:themeColor="text1"/>
        </w:rPr>
      </w:pPr>
    </w:p>
    <w:p w14:paraId="175EC610" w14:textId="29E11C92" w:rsidR="00DB6970" w:rsidRPr="00095070" w:rsidRDefault="00DB6970" w:rsidP="00095070">
      <w:pPr>
        <w:pStyle w:val="Textoindependiente"/>
        <w:spacing w:line="276" w:lineRule="auto"/>
        <w:jc w:val="center"/>
        <w:rPr>
          <w:rFonts w:ascii="Arial" w:hAnsi="Arial" w:cs="Arial"/>
          <w:color w:val="000000" w:themeColor="text1"/>
        </w:rPr>
      </w:pPr>
    </w:p>
    <w:p w14:paraId="72F4EA71" w14:textId="38D2E26B" w:rsidR="00DB6970" w:rsidRPr="00095070" w:rsidRDefault="00DB6970" w:rsidP="00CB67F0">
      <w:pPr>
        <w:pStyle w:val="Textoindependiente"/>
        <w:spacing w:line="276" w:lineRule="auto"/>
        <w:rPr>
          <w:rFonts w:ascii="Arial" w:hAnsi="Arial" w:cs="Arial"/>
          <w:color w:val="000000" w:themeColor="text1"/>
        </w:rPr>
      </w:pPr>
    </w:p>
    <w:p w14:paraId="4C5B9FFF" w14:textId="77777777" w:rsidR="001E60DD" w:rsidRPr="00095070" w:rsidRDefault="001E60DD" w:rsidP="00095070">
      <w:pPr>
        <w:pStyle w:val="Textoindependiente"/>
        <w:spacing w:line="276" w:lineRule="auto"/>
        <w:jc w:val="center"/>
        <w:rPr>
          <w:rFonts w:ascii="Arial" w:hAnsi="Arial" w:cs="Arial"/>
          <w:color w:val="000000" w:themeColor="text1"/>
        </w:rPr>
      </w:pPr>
    </w:p>
    <w:p w14:paraId="18FB8EB0" w14:textId="7F56AC4E" w:rsidR="00252496" w:rsidRPr="00095070" w:rsidRDefault="00122620" w:rsidP="00095070">
      <w:pPr>
        <w:pStyle w:val="Textoindependiente"/>
        <w:spacing w:line="276" w:lineRule="auto"/>
        <w:jc w:val="center"/>
        <w:rPr>
          <w:rFonts w:ascii="Arial" w:hAnsi="Arial" w:cs="Arial"/>
          <w:b/>
          <w:bCs/>
          <w:color w:val="000000" w:themeColor="text1"/>
          <w:sz w:val="24"/>
          <w:szCs w:val="24"/>
        </w:rPr>
      </w:pPr>
      <w:r w:rsidRPr="00095070">
        <w:rPr>
          <w:rFonts w:ascii="Arial" w:hAnsi="Arial" w:cs="Arial"/>
          <w:b/>
          <w:bCs/>
          <w:color w:val="000000" w:themeColor="text1"/>
          <w:sz w:val="24"/>
          <w:szCs w:val="24"/>
        </w:rPr>
        <w:t>(</w:t>
      </w:r>
      <w:r w:rsidR="00252496" w:rsidRPr="00095070">
        <w:rPr>
          <w:rFonts w:ascii="Arial" w:hAnsi="Arial" w:cs="Arial"/>
          <w:b/>
          <w:bCs/>
          <w:color w:val="000000" w:themeColor="text1"/>
          <w:sz w:val="24"/>
          <w:szCs w:val="24"/>
        </w:rPr>
        <w:t>ANEXO II</w:t>
      </w:r>
      <w:r w:rsidRPr="00095070">
        <w:rPr>
          <w:rFonts w:ascii="Arial" w:hAnsi="Arial" w:cs="Arial"/>
          <w:b/>
          <w:bCs/>
          <w:color w:val="000000" w:themeColor="text1"/>
          <w:sz w:val="24"/>
          <w:szCs w:val="24"/>
        </w:rPr>
        <w:t>)</w:t>
      </w:r>
    </w:p>
    <w:p w14:paraId="059DBC86" w14:textId="77777777" w:rsidR="00252496" w:rsidRPr="00095070" w:rsidRDefault="00252496" w:rsidP="00095070">
      <w:pPr>
        <w:spacing w:line="276" w:lineRule="auto"/>
        <w:rPr>
          <w:rFonts w:ascii="Arial" w:hAnsi="Arial" w:cs="Arial"/>
          <w:color w:val="000000" w:themeColor="text1"/>
          <w:sz w:val="22"/>
          <w:szCs w:val="12"/>
        </w:rPr>
      </w:pPr>
    </w:p>
    <w:p w14:paraId="0F561834" w14:textId="6EF2F08D" w:rsidR="00252496" w:rsidRPr="00095070" w:rsidRDefault="00252496" w:rsidP="00095070">
      <w:pPr>
        <w:pStyle w:val="Textoindependiente"/>
        <w:spacing w:line="276" w:lineRule="auto"/>
        <w:rPr>
          <w:rFonts w:ascii="Arial" w:hAnsi="Arial" w:cs="Arial"/>
          <w:b/>
          <w:color w:val="000000" w:themeColor="text1"/>
        </w:rPr>
      </w:pPr>
      <w:r w:rsidRPr="00095070">
        <w:rPr>
          <w:rFonts w:ascii="Arial" w:hAnsi="Arial" w:cs="Arial"/>
          <w:b/>
          <w:color w:val="000000" w:themeColor="text1"/>
          <w:sz w:val="24"/>
          <w:szCs w:val="14"/>
          <w:u w:val="single"/>
        </w:rPr>
        <w:t xml:space="preserve">DOCUMENTACIÓN QUE SE </w:t>
      </w:r>
      <w:r w:rsidR="00122620" w:rsidRPr="00095070">
        <w:rPr>
          <w:rFonts w:ascii="Arial" w:hAnsi="Arial" w:cs="Arial"/>
          <w:b/>
          <w:color w:val="000000" w:themeColor="text1"/>
          <w:sz w:val="24"/>
          <w:szCs w:val="14"/>
          <w:u w:val="single"/>
        </w:rPr>
        <w:t>APORTA</w:t>
      </w:r>
      <w:r w:rsidR="00122620" w:rsidRPr="00095070">
        <w:rPr>
          <w:rFonts w:ascii="Arial" w:hAnsi="Arial" w:cs="Arial"/>
          <w:b/>
          <w:color w:val="000000" w:themeColor="text1"/>
          <w:sz w:val="24"/>
          <w:szCs w:val="14"/>
        </w:rPr>
        <w:t xml:space="preserve"> </w:t>
      </w:r>
      <w:r w:rsidR="00122620" w:rsidRPr="00095070">
        <w:rPr>
          <w:rFonts w:ascii="Arial" w:hAnsi="Arial" w:cs="Arial"/>
          <w:b/>
          <w:color w:val="000000" w:themeColor="text1"/>
          <w:sz w:val="22"/>
          <w:szCs w:val="12"/>
        </w:rPr>
        <w:t>(</w:t>
      </w:r>
      <w:r w:rsidRPr="00095070">
        <w:rPr>
          <w:rFonts w:ascii="Arial" w:hAnsi="Arial" w:cs="Arial"/>
          <w:color w:val="000000" w:themeColor="text1"/>
        </w:rPr>
        <w:t>no será necesario presentar documentación que ya conste en el Ayuntamiento o que haya sido presentada anteriormente)</w:t>
      </w:r>
      <w:r w:rsidRPr="00095070">
        <w:rPr>
          <w:rFonts w:ascii="Arial" w:hAnsi="Arial" w:cs="Arial"/>
          <w:b/>
          <w:color w:val="000000" w:themeColor="text1"/>
        </w:rPr>
        <w:t>:</w:t>
      </w:r>
    </w:p>
    <w:p w14:paraId="7903358C" w14:textId="77777777" w:rsidR="00A24FD0" w:rsidRPr="00095070" w:rsidRDefault="00A24FD0" w:rsidP="00095070">
      <w:pPr>
        <w:pStyle w:val="Textoindependiente"/>
        <w:spacing w:line="276" w:lineRule="auto"/>
        <w:rPr>
          <w:rFonts w:ascii="Arial" w:hAnsi="Arial" w:cs="Arial"/>
          <w:b/>
          <w:color w:val="000000" w:themeColor="text1"/>
          <w:sz w:val="2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8036"/>
      </w:tblGrid>
      <w:tr w:rsidR="0032192A" w:rsidRPr="00095070" w14:paraId="11ABCB69" w14:textId="77777777">
        <w:tc>
          <w:tcPr>
            <w:tcW w:w="295" w:type="dxa"/>
          </w:tcPr>
          <w:p w14:paraId="74EB4D37" w14:textId="77777777" w:rsidR="00252496" w:rsidRPr="00095070" w:rsidRDefault="00252496" w:rsidP="00095070">
            <w:pPr>
              <w:spacing w:line="276" w:lineRule="auto"/>
              <w:jc w:val="center"/>
              <w:rPr>
                <w:rFonts w:ascii="Arial" w:hAnsi="Arial" w:cs="Arial"/>
                <w:color w:val="000000" w:themeColor="text1"/>
                <w:sz w:val="22"/>
                <w:szCs w:val="12"/>
              </w:rPr>
            </w:pPr>
            <w:r w:rsidRPr="00095070">
              <w:rPr>
                <w:rFonts w:ascii="Arial" w:hAnsi="Arial" w:cs="Arial"/>
                <w:b/>
                <w:color w:val="000000" w:themeColor="text1"/>
                <w:sz w:val="40"/>
                <w:szCs w:val="40"/>
              </w:rPr>
              <w:t>□</w:t>
            </w:r>
          </w:p>
        </w:tc>
        <w:tc>
          <w:tcPr>
            <w:tcW w:w="8683" w:type="dxa"/>
          </w:tcPr>
          <w:p w14:paraId="01FE3E61" w14:textId="77777777" w:rsidR="00252496" w:rsidRPr="00095070" w:rsidRDefault="00252496" w:rsidP="00095070">
            <w:pPr>
              <w:spacing w:line="276" w:lineRule="auto"/>
              <w:rPr>
                <w:rFonts w:ascii="Arial" w:hAnsi="Arial" w:cs="Arial"/>
                <w:color w:val="000000" w:themeColor="text1"/>
                <w:sz w:val="22"/>
                <w:szCs w:val="12"/>
              </w:rPr>
            </w:pPr>
            <w:r w:rsidRPr="00095070">
              <w:rPr>
                <w:rFonts w:ascii="Arial" w:hAnsi="Arial" w:cs="Arial"/>
                <w:color w:val="000000" w:themeColor="text1"/>
                <w:sz w:val="22"/>
                <w:szCs w:val="16"/>
              </w:rPr>
              <w:t>Fotocopia del DNI del Representante y del CIF de la Entidad o Asociación</w:t>
            </w:r>
          </w:p>
        </w:tc>
      </w:tr>
      <w:tr w:rsidR="0032192A" w:rsidRPr="00095070" w14:paraId="7182D0FD" w14:textId="77777777">
        <w:tc>
          <w:tcPr>
            <w:tcW w:w="295" w:type="dxa"/>
          </w:tcPr>
          <w:p w14:paraId="06A72928" w14:textId="77777777" w:rsidR="00252496" w:rsidRPr="00095070" w:rsidRDefault="00252496" w:rsidP="00095070">
            <w:pPr>
              <w:spacing w:line="276" w:lineRule="auto"/>
              <w:jc w:val="center"/>
              <w:rPr>
                <w:rFonts w:ascii="Arial" w:hAnsi="Arial" w:cs="Arial"/>
                <w:b/>
                <w:color w:val="000000" w:themeColor="text1"/>
                <w:sz w:val="40"/>
                <w:szCs w:val="40"/>
              </w:rPr>
            </w:pPr>
            <w:r w:rsidRPr="00095070">
              <w:rPr>
                <w:rFonts w:ascii="Arial" w:hAnsi="Arial" w:cs="Arial"/>
                <w:b/>
                <w:color w:val="000000" w:themeColor="text1"/>
                <w:sz w:val="40"/>
                <w:szCs w:val="40"/>
              </w:rPr>
              <w:t>□</w:t>
            </w:r>
          </w:p>
        </w:tc>
        <w:tc>
          <w:tcPr>
            <w:tcW w:w="8683" w:type="dxa"/>
          </w:tcPr>
          <w:p w14:paraId="55E29BE0" w14:textId="77777777" w:rsidR="00252496" w:rsidRPr="00095070" w:rsidRDefault="00252496" w:rsidP="00095070">
            <w:pPr>
              <w:spacing w:line="276" w:lineRule="auto"/>
              <w:rPr>
                <w:rFonts w:ascii="Arial" w:hAnsi="Arial" w:cs="Arial"/>
                <w:color w:val="000000" w:themeColor="text1"/>
                <w:sz w:val="22"/>
                <w:szCs w:val="12"/>
              </w:rPr>
            </w:pPr>
            <w:r w:rsidRPr="00095070">
              <w:rPr>
                <w:rFonts w:ascii="Arial" w:hAnsi="Arial" w:cs="Arial"/>
                <w:color w:val="000000" w:themeColor="text1"/>
                <w:sz w:val="22"/>
                <w:szCs w:val="12"/>
              </w:rPr>
              <w:t>Ficha Técnica (ANEXO III)</w:t>
            </w:r>
          </w:p>
        </w:tc>
      </w:tr>
      <w:tr w:rsidR="0032192A" w:rsidRPr="00095070" w14:paraId="292FD40F" w14:textId="77777777">
        <w:tc>
          <w:tcPr>
            <w:tcW w:w="295" w:type="dxa"/>
          </w:tcPr>
          <w:p w14:paraId="42987A56" w14:textId="77777777" w:rsidR="00252496" w:rsidRPr="00095070" w:rsidRDefault="00252496" w:rsidP="00095070">
            <w:pPr>
              <w:spacing w:line="276" w:lineRule="auto"/>
              <w:jc w:val="center"/>
              <w:rPr>
                <w:rFonts w:ascii="Arial" w:hAnsi="Arial" w:cs="Arial"/>
                <w:color w:val="000000" w:themeColor="text1"/>
                <w:sz w:val="22"/>
                <w:szCs w:val="12"/>
              </w:rPr>
            </w:pPr>
            <w:r w:rsidRPr="00095070">
              <w:rPr>
                <w:rFonts w:ascii="Arial" w:hAnsi="Arial" w:cs="Arial"/>
                <w:b/>
                <w:color w:val="000000" w:themeColor="text1"/>
                <w:sz w:val="40"/>
                <w:szCs w:val="40"/>
              </w:rPr>
              <w:t>□</w:t>
            </w:r>
          </w:p>
        </w:tc>
        <w:tc>
          <w:tcPr>
            <w:tcW w:w="8683" w:type="dxa"/>
          </w:tcPr>
          <w:p w14:paraId="6E9A1BF7" w14:textId="77777777" w:rsidR="00252496" w:rsidRPr="00095070" w:rsidRDefault="00252496" w:rsidP="00095070">
            <w:pPr>
              <w:spacing w:line="276" w:lineRule="auto"/>
              <w:rPr>
                <w:rFonts w:ascii="Arial" w:hAnsi="Arial" w:cs="Arial"/>
                <w:color w:val="000000" w:themeColor="text1"/>
                <w:sz w:val="22"/>
                <w:szCs w:val="12"/>
              </w:rPr>
            </w:pPr>
            <w:r w:rsidRPr="00095070">
              <w:rPr>
                <w:rFonts w:ascii="Arial" w:hAnsi="Arial" w:cs="Arial"/>
                <w:color w:val="000000" w:themeColor="text1"/>
                <w:sz w:val="22"/>
                <w:szCs w:val="12"/>
              </w:rPr>
              <w:t>Ficha de Acreedor (ANEXO IV)</w:t>
            </w:r>
          </w:p>
        </w:tc>
      </w:tr>
      <w:tr w:rsidR="0032192A" w:rsidRPr="00095070" w14:paraId="1DE99918" w14:textId="77777777">
        <w:tc>
          <w:tcPr>
            <w:tcW w:w="295" w:type="dxa"/>
          </w:tcPr>
          <w:p w14:paraId="2AE70AB5" w14:textId="77777777" w:rsidR="00252496" w:rsidRPr="00095070" w:rsidRDefault="00252496" w:rsidP="00095070">
            <w:pPr>
              <w:spacing w:line="276" w:lineRule="auto"/>
              <w:jc w:val="center"/>
              <w:rPr>
                <w:rFonts w:ascii="Arial" w:hAnsi="Arial" w:cs="Arial"/>
                <w:color w:val="000000" w:themeColor="text1"/>
                <w:sz w:val="22"/>
                <w:szCs w:val="12"/>
              </w:rPr>
            </w:pPr>
            <w:r w:rsidRPr="00095070">
              <w:rPr>
                <w:rFonts w:ascii="Arial" w:hAnsi="Arial" w:cs="Arial"/>
                <w:b/>
                <w:color w:val="000000" w:themeColor="text1"/>
                <w:sz w:val="40"/>
                <w:szCs w:val="40"/>
              </w:rPr>
              <w:t>□</w:t>
            </w:r>
          </w:p>
        </w:tc>
        <w:tc>
          <w:tcPr>
            <w:tcW w:w="8683" w:type="dxa"/>
          </w:tcPr>
          <w:p w14:paraId="7C9291A0" w14:textId="77777777" w:rsidR="00252496" w:rsidRPr="00095070" w:rsidRDefault="00252496" w:rsidP="00095070">
            <w:pPr>
              <w:spacing w:line="276" w:lineRule="auto"/>
              <w:rPr>
                <w:rFonts w:ascii="Arial" w:hAnsi="Arial" w:cs="Arial"/>
                <w:color w:val="000000" w:themeColor="text1"/>
                <w:sz w:val="22"/>
                <w:szCs w:val="12"/>
              </w:rPr>
            </w:pPr>
            <w:r w:rsidRPr="00095070">
              <w:rPr>
                <w:rFonts w:ascii="Arial" w:hAnsi="Arial" w:cs="Arial"/>
                <w:color w:val="000000" w:themeColor="text1"/>
                <w:sz w:val="22"/>
                <w:szCs w:val="12"/>
              </w:rPr>
              <w:t>Proyecto o Actividad a subvencionar (ANEXO V)</w:t>
            </w:r>
          </w:p>
        </w:tc>
      </w:tr>
      <w:tr w:rsidR="00252496" w:rsidRPr="00095070" w14:paraId="4C56039B" w14:textId="77777777">
        <w:tc>
          <w:tcPr>
            <w:tcW w:w="295" w:type="dxa"/>
          </w:tcPr>
          <w:p w14:paraId="25A2EBD6" w14:textId="77777777" w:rsidR="00252496" w:rsidRPr="00095070" w:rsidRDefault="00252496" w:rsidP="00095070">
            <w:pPr>
              <w:spacing w:line="276" w:lineRule="auto"/>
              <w:jc w:val="center"/>
              <w:rPr>
                <w:rFonts w:ascii="Arial" w:hAnsi="Arial" w:cs="Arial"/>
                <w:color w:val="000000" w:themeColor="text1"/>
                <w:sz w:val="22"/>
                <w:szCs w:val="12"/>
              </w:rPr>
            </w:pPr>
            <w:r w:rsidRPr="00095070">
              <w:rPr>
                <w:rFonts w:ascii="Arial" w:hAnsi="Arial" w:cs="Arial"/>
                <w:b/>
                <w:color w:val="000000" w:themeColor="text1"/>
                <w:sz w:val="40"/>
                <w:szCs w:val="40"/>
              </w:rPr>
              <w:t>□</w:t>
            </w:r>
          </w:p>
        </w:tc>
        <w:tc>
          <w:tcPr>
            <w:tcW w:w="8683" w:type="dxa"/>
          </w:tcPr>
          <w:p w14:paraId="763E3A78" w14:textId="77777777" w:rsidR="00252496" w:rsidRPr="00095070" w:rsidRDefault="00252496" w:rsidP="00095070">
            <w:pPr>
              <w:spacing w:line="276" w:lineRule="auto"/>
              <w:rPr>
                <w:rFonts w:ascii="Arial" w:hAnsi="Arial" w:cs="Arial"/>
                <w:color w:val="000000" w:themeColor="text1"/>
                <w:sz w:val="22"/>
                <w:szCs w:val="12"/>
              </w:rPr>
            </w:pPr>
          </w:p>
        </w:tc>
      </w:tr>
    </w:tbl>
    <w:p w14:paraId="172CE48C" w14:textId="355CDAED" w:rsidR="00252496" w:rsidRPr="00095070" w:rsidRDefault="00252496" w:rsidP="00095070">
      <w:pPr>
        <w:pStyle w:val="Textoindependiente"/>
        <w:spacing w:line="276" w:lineRule="auto"/>
        <w:rPr>
          <w:rFonts w:ascii="Arial" w:hAnsi="Arial" w:cs="Arial"/>
          <w:color w:val="000000" w:themeColor="text1"/>
          <w:sz w:val="16"/>
          <w:szCs w:val="16"/>
        </w:rPr>
      </w:pPr>
    </w:p>
    <w:p w14:paraId="46477EA1" w14:textId="3FD1B9BC" w:rsidR="00DB6970" w:rsidRPr="00095070" w:rsidRDefault="00DB6970" w:rsidP="00095070">
      <w:pPr>
        <w:pStyle w:val="Textoindependiente"/>
        <w:spacing w:line="276" w:lineRule="auto"/>
        <w:rPr>
          <w:rFonts w:ascii="Arial" w:hAnsi="Arial" w:cs="Arial"/>
          <w:color w:val="000000" w:themeColor="text1"/>
          <w:sz w:val="16"/>
          <w:szCs w:val="16"/>
        </w:rPr>
      </w:pPr>
    </w:p>
    <w:p w14:paraId="6BCF3391" w14:textId="06FA2C74" w:rsidR="00DB6970" w:rsidRPr="00095070" w:rsidRDefault="00DB6970" w:rsidP="00095070">
      <w:pPr>
        <w:pStyle w:val="Textoindependiente"/>
        <w:spacing w:line="276" w:lineRule="auto"/>
        <w:rPr>
          <w:rFonts w:ascii="Arial" w:hAnsi="Arial" w:cs="Arial"/>
          <w:color w:val="000000" w:themeColor="text1"/>
          <w:sz w:val="16"/>
          <w:szCs w:val="16"/>
        </w:rPr>
      </w:pPr>
    </w:p>
    <w:p w14:paraId="46880B79" w14:textId="6C2CF6AC" w:rsidR="00DB6970" w:rsidRPr="00095070" w:rsidRDefault="00DB6970" w:rsidP="00095070">
      <w:pPr>
        <w:pStyle w:val="Textoindependiente"/>
        <w:spacing w:line="276" w:lineRule="auto"/>
        <w:rPr>
          <w:rFonts w:ascii="Arial" w:hAnsi="Arial" w:cs="Arial"/>
          <w:color w:val="000000" w:themeColor="text1"/>
          <w:sz w:val="16"/>
          <w:szCs w:val="16"/>
        </w:rPr>
      </w:pPr>
    </w:p>
    <w:p w14:paraId="14001CE6" w14:textId="63615322" w:rsidR="00DB6970" w:rsidRPr="00095070" w:rsidRDefault="00DB6970" w:rsidP="00095070">
      <w:pPr>
        <w:pStyle w:val="Textoindependiente"/>
        <w:spacing w:line="276" w:lineRule="auto"/>
        <w:rPr>
          <w:rFonts w:ascii="Arial" w:hAnsi="Arial" w:cs="Arial"/>
          <w:color w:val="000000" w:themeColor="text1"/>
          <w:sz w:val="16"/>
          <w:szCs w:val="16"/>
        </w:rPr>
      </w:pPr>
    </w:p>
    <w:p w14:paraId="27BF264E" w14:textId="6B2D47D7" w:rsidR="00DB6970" w:rsidRPr="00095070" w:rsidRDefault="00DB6970" w:rsidP="00095070">
      <w:pPr>
        <w:pStyle w:val="Textoindependiente"/>
        <w:spacing w:line="276" w:lineRule="auto"/>
        <w:rPr>
          <w:rFonts w:ascii="Arial" w:hAnsi="Arial" w:cs="Arial"/>
          <w:color w:val="000000" w:themeColor="text1"/>
          <w:sz w:val="16"/>
          <w:szCs w:val="16"/>
        </w:rPr>
      </w:pPr>
    </w:p>
    <w:p w14:paraId="4329E436" w14:textId="3924D50B" w:rsidR="00DB6970" w:rsidRPr="00095070" w:rsidRDefault="00DB6970" w:rsidP="00095070">
      <w:pPr>
        <w:pStyle w:val="Textoindependiente"/>
        <w:spacing w:line="276" w:lineRule="auto"/>
        <w:rPr>
          <w:rFonts w:ascii="Arial" w:hAnsi="Arial" w:cs="Arial"/>
          <w:color w:val="000000" w:themeColor="text1"/>
          <w:sz w:val="16"/>
          <w:szCs w:val="16"/>
        </w:rPr>
      </w:pPr>
    </w:p>
    <w:p w14:paraId="550DD046" w14:textId="0DFC0000" w:rsidR="00DB6970" w:rsidRPr="00095070" w:rsidRDefault="00DB6970" w:rsidP="00095070">
      <w:pPr>
        <w:pStyle w:val="Textoindependiente"/>
        <w:spacing w:line="276" w:lineRule="auto"/>
        <w:rPr>
          <w:rFonts w:ascii="Arial" w:hAnsi="Arial" w:cs="Arial"/>
          <w:color w:val="000000" w:themeColor="text1"/>
          <w:sz w:val="16"/>
          <w:szCs w:val="16"/>
        </w:rPr>
      </w:pPr>
    </w:p>
    <w:p w14:paraId="1798A910" w14:textId="569A92F8" w:rsidR="00DB6970" w:rsidRPr="00095070" w:rsidRDefault="00DB6970" w:rsidP="00095070">
      <w:pPr>
        <w:pStyle w:val="Textoindependiente"/>
        <w:spacing w:line="276" w:lineRule="auto"/>
        <w:rPr>
          <w:rFonts w:ascii="Arial" w:hAnsi="Arial" w:cs="Arial"/>
          <w:color w:val="000000" w:themeColor="text1"/>
          <w:sz w:val="16"/>
          <w:szCs w:val="16"/>
        </w:rPr>
      </w:pPr>
    </w:p>
    <w:p w14:paraId="03050ADD" w14:textId="737E80CC" w:rsidR="00DB6970" w:rsidRPr="00095070" w:rsidRDefault="00DB6970" w:rsidP="00095070">
      <w:pPr>
        <w:pStyle w:val="Textoindependiente"/>
        <w:spacing w:line="276" w:lineRule="auto"/>
        <w:rPr>
          <w:rFonts w:ascii="Arial" w:hAnsi="Arial" w:cs="Arial"/>
          <w:color w:val="000000" w:themeColor="text1"/>
          <w:sz w:val="16"/>
          <w:szCs w:val="16"/>
        </w:rPr>
      </w:pPr>
    </w:p>
    <w:p w14:paraId="571FFB03" w14:textId="00ED7809" w:rsidR="00DB6970" w:rsidRPr="00095070" w:rsidRDefault="00DB6970" w:rsidP="00095070">
      <w:pPr>
        <w:pStyle w:val="Textoindependiente"/>
        <w:spacing w:line="276" w:lineRule="auto"/>
        <w:rPr>
          <w:rFonts w:ascii="Arial" w:hAnsi="Arial" w:cs="Arial"/>
          <w:color w:val="000000" w:themeColor="text1"/>
          <w:sz w:val="16"/>
          <w:szCs w:val="16"/>
        </w:rPr>
      </w:pPr>
    </w:p>
    <w:p w14:paraId="3122B1DC" w14:textId="1B0E0E6E" w:rsidR="00DB6970" w:rsidRPr="00095070" w:rsidRDefault="00DB6970" w:rsidP="00095070">
      <w:pPr>
        <w:pStyle w:val="Textoindependiente"/>
        <w:spacing w:line="276" w:lineRule="auto"/>
        <w:rPr>
          <w:rFonts w:ascii="Arial" w:hAnsi="Arial" w:cs="Arial"/>
          <w:color w:val="000000" w:themeColor="text1"/>
          <w:sz w:val="16"/>
          <w:szCs w:val="16"/>
        </w:rPr>
      </w:pPr>
    </w:p>
    <w:p w14:paraId="054C5836" w14:textId="5CE0BAF6" w:rsidR="00DB6970" w:rsidRPr="00095070" w:rsidRDefault="00DB6970" w:rsidP="00095070">
      <w:pPr>
        <w:pStyle w:val="Textoindependiente"/>
        <w:spacing w:line="276" w:lineRule="auto"/>
        <w:rPr>
          <w:rFonts w:ascii="Arial" w:hAnsi="Arial" w:cs="Arial"/>
          <w:color w:val="000000" w:themeColor="text1"/>
          <w:sz w:val="16"/>
          <w:szCs w:val="16"/>
        </w:rPr>
      </w:pPr>
    </w:p>
    <w:p w14:paraId="34715F6C" w14:textId="7C66918A" w:rsidR="00DB6970" w:rsidRPr="00095070" w:rsidRDefault="00DB6970" w:rsidP="00095070">
      <w:pPr>
        <w:pStyle w:val="Textoindependiente"/>
        <w:spacing w:line="276" w:lineRule="auto"/>
        <w:rPr>
          <w:rFonts w:ascii="Arial" w:hAnsi="Arial" w:cs="Arial"/>
          <w:color w:val="000000" w:themeColor="text1"/>
          <w:sz w:val="16"/>
          <w:szCs w:val="16"/>
        </w:rPr>
      </w:pPr>
    </w:p>
    <w:p w14:paraId="05EA5D23" w14:textId="0B03C0E4" w:rsidR="00DB6970" w:rsidRPr="00095070" w:rsidRDefault="00DB6970" w:rsidP="00095070">
      <w:pPr>
        <w:pStyle w:val="Textoindependiente"/>
        <w:spacing w:line="276" w:lineRule="auto"/>
        <w:rPr>
          <w:rFonts w:ascii="Arial" w:hAnsi="Arial" w:cs="Arial"/>
          <w:color w:val="000000" w:themeColor="text1"/>
          <w:sz w:val="16"/>
          <w:szCs w:val="16"/>
        </w:rPr>
      </w:pPr>
    </w:p>
    <w:p w14:paraId="2A0B8EA5" w14:textId="186C230A" w:rsidR="00DB6970" w:rsidRPr="00095070" w:rsidRDefault="00DB6970" w:rsidP="00095070">
      <w:pPr>
        <w:pStyle w:val="Textoindependiente"/>
        <w:spacing w:line="276" w:lineRule="auto"/>
        <w:rPr>
          <w:rFonts w:ascii="Arial" w:hAnsi="Arial" w:cs="Arial"/>
          <w:color w:val="000000" w:themeColor="text1"/>
          <w:sz w:val="16"/>
          <w:szCs w:val="16"/>
        </w:rPr>
      </w:pPr>
    </w:p>
    <w:p w14:paraId="0788FAF9" w14:textId="2D10C8BF" w:rsidR="00DB6970" w:rsidRPr="00095070" w:rsidRDefault="00DB6970" w:rsidP="00095070">
      <w:pPr>
        <w:pStyle w:val="Textoindependiente"/>
        <w:spacing w:line="276" w:lineRule="auto"/>
        <w:rPr>
          <w:rFonts w:ascii="Arial" w:hAnsi="Arial" w:cs="Arial"/>
          <w:color w:val="000000" w:themeColor="text1"/>
          <w:sz w:val="16"/>
          <w:szCs w:val="16"/>
        </w:rPr>
      </w:pPr>
    </w:p>
    <w:p w14:paraId="77F21A41" w14:textId="1DE62BC6" w:rsidR="00DB6970" w:rsidRPr="00095070" w:rsidRDefault="00DB6970" w:rsidP="00095070">
      <w:pPr>
        <w:pStyle w:val="Textoindependiente"/>
        <w:spacing w:line="276" w:lineRule="auto"/>
        <w:rPr>
          <w:rFonts w:ascii="Arial" w:hAnsi="Arial" w:cs="Arial"/>
          <w:color w:val="000000" w:themeColor="text1"/>
          <w:sz w:val="16"/>
          <w:szCs w:val="16"/>
        </w:rPr>
      </w:pPr>
    </w:p>
    <w:p w14:paraId="2229FDA9" w14:textId="3FF4EEBF" w:rsidR="00DB6970" w:rsidRPr="00095070" w:rsidRDefault="00DB6970" w:rsidP="00095070">
      <w:pPr>
        <w:pStyle w:val="Textoindependiente"/>
        <w:spacing w:line="276" w:lineRule="auto"/>
        <w:rPr>
          <w:rFonts w:ascii="Arial" w:hAnsi="Arial" w:cs="Arial"/>
          <w:color w:val="000000" w:themeColor="text1"/>
          <w:sz w:val="16"/>
          <w:szCs w:val="16"/>
        </w:rPr>
      </w:pPr>
    </w:p>
    <w:p w14:paraId="3277F1A0" w14:textId="3E7D519B" w:rsidR="00DB6970" w:rsidRPr="00095070" w:rsidRDefault="00DB6970" w:rsidP="00095070">
      <w:pPr>
        <w:pStyle w:val="Textoindependiente"/>
        <w:spacing w:line="276" w:lineRule="auto"/>
        <w:rPr>
          <w:rFonts w:ascii="Arial" w:hAnsi="Arial" w:cs="Arial"/>
          <w:color w:val="000000" w:themeColor="text1"/>
          <w:sz w:val="16"/>
          <w:szCs w:val="16"/>
        </w:rPr>
      </w:pPr>
    </w:p>
    <w:p w14:paraId="68B06FE9" w14:textId="53C23E38" w:rsidR="00DB6970" w:rsidRPr="00095070" w:rsidRDefault="00DB6970" w:rsidP="00095070">
      <w:pPr>
        <w:pStyle w:val="Textoindependiente"/>
        <w:spacing w:line="276" w:lineRule="auto"/>
        <w:rPr>
          <w:rFonts w:ascii="Arial" w:hAnsi="Arial" w:cs="Arial"/>
          <w:color w:val="000000" w:themeColor="text1"/>
          <w:sz w:val="16"/>
          <w:szCs w:val="16"/>
        </w:rPr>
      </w:pPr>
    </w:p>
    <w:p w14:paraId="5DD9DEDB" w14:textId="0A4762B6" w:rsidR="00DB6970" w:rsidRPr="00095070" w:rsidRDefault="00DB6970" w:rsidP="00095070">
      <w:pPr>
        <w:pStyle w:val="Textoindependiente"/>
        <w:spacing w:line="276" w:lineRule="auto"/>
        <w:rPr>
          <w:rFonts w:ascii="Arial" w:hAnsi="Arial" w:cs="Arial"/>
          <w:color w:val="000000" w:themeColor="text1"/>
          <w:sz w:val="16"/>
          <w:szCs w:val="16"/>
        </w:rPr>
      </w:pPr>
    </w:p>
    <w:p w14:paraId="6FA289DA" w14:textId="498F50B4" w:rsidR="00DB6970" w:rsidRPr="00095070" w:rsidRDefault="00DB6970" w:rsidP="00095070">
      <w:pPr>
        <w:pStyle w:val="Textoindependiente"/>
        <w:spacing w:line="276" w:lineRule="auto"/>
        <w:rPr>
          <w:rFonts w:ascii="Arial" w:hAnsi="Arial" w:cs="Arial"/>
          <w:color w:val="000000" w:themeColor="text1"/>
          <w:sz w:val="16"/>
          <w:szCs w:val="16"/>
        </w:rPr>
      </w:pPr>
    </w:p>
    <w:p w14:paraId="1A17E16F" w14:textId="21302336" w:rsidR="00DB6970" w:rsidRPr="00095070" w:rsidRDefault="00DB6970" w:rsidP="00095070">
      <w:pPr>
        <w:pStyle w:val="Textoindependiente"/>
        <w:spacing w:line="276" w:lineRule="auto"/>
        <w:rPr>
          <w:rFonts w:ascii="Arial" w:hAnsi="Arial" w:cs="Arial"/>
          <w:color w:val="000000" w:themeColor="text1"/>
          <w:sz w:val="16"/>
          <w:szCs w:val="16"/>
        </w:rPr>
      </w:pPr>
    </w:p>
    <w:p w14:paraId="4EC397D2" w14:textId="40A43EE3" w:rsidR="00DB6970" w:rsidRPr="00095070" w:rsidRDefault="00DB6970" w:rsidP="00095070">
      <w:pPr>
        <w:pStyle w:val="Textoindependiente"/>
        <w:spacing w:line="276" w:lineRule="auto"/>
        <w:rPr>
          <w:rFonts w:ascii="Arial" w:hAnsi="Arial" w:cs="Arial"/>
          <w:color w:val="000000" w:themeColor="text1"/>
          <w:sz w:val="16"/>
          <w:szCs w:val="16"/>
        </w:rPr>
      </w:pPr>
    </w:p>
    <w:p w14:paraId="780D5E02" w14:textId="33DC60DF" w:rsidR="00DB6970" w:rsidRPr="00095070" w:rsidRDefault="00DB6970" w:rsidP="00095070">
      <w:pPr>
        <w:pStyle w:val="Textoindependiente"/>
        <w:spacing w:line="276" w:lineRule="auto"/>
        <w:rPr>
          <w:rFonts w:ascii="Arial" w:hAnsi="Arial" w:cs="Arial"/>
          <w:color w:val="000000" w:themeColor="text1"/>
          <w:sz w:val="16"/>
          <w:szCs w:val="16"/>
        </w:rPr>
      </w:pPr>
    </w:p>
    <w:p w14:paraId="771F9F4F" w14:textId="77777777" w:rsidR="00670A99" w:rsidRPr="00095070" w:rsidRDefault="00670A99" w:rsidP="00095070">
      <w:pPr>
        <w:pStyle w:val="Textoindependiente"/>
        <w:spacing w:line="276" w:lineRule="auto"/>
        <w:rPr>
          <w:rFonts w:ascii="Arial" w:hAnsi="Arial" w:cs="Arial"/>
          <w:color w:val="000000" w:themeColor="text1"/>
          <w:sz w:val="16"/>
          <w:szCs w:val="16"/>
        </w:rPr>
      </w:pPr>
    </w:p>
    <w:p w14:paraId="47E797B8" w14:textId="77777777" w:rsidR="00DB6970" w:rsidRPr="00095070" w:rsidRDefault="00DB6970" w:rsidP="00095070">
      <w:pPr>
        <w:pStyle w:val="Textoindependiente"/>
        <w:spacing w:line="276" w:lineRule="auto"/>
        <w:rPr>
          <w:rFonts w:ascii="Arial" w:hAnsi="Arial" w:cs="Arial"/>
          <w:color w:val="000000" w:themeColor="text1"/>
          <w:sz w:val="16"/>
          <w:szCs w:val="16"/>
        </w:rPr>
      </w:pPr>
    </w:p>
    <w:p w14:paraId="304883FC" w14:textId="4D9C1116" w:rsidR="00252496" w:rsidRPr="00095070" w:rsidRDefault="00122620" w:rsidP="00095070">
      <w:pPr>
        <w:pStyle w:val="Default"/>
        <w:spacing w:line="276" w:lineRule="auto"/>
        <w:jc w:val="center"/>
        <w:rPr>
          <w:rFonts w:ascii="Arial" w:hAnsi="Arial" w:cs="Arial"/>
          <w:b/>
          <w:bCs/>
          <w:color w:val="000000" w:themeColor="text1"/>
        </w:rPr>
      </w:pPr>
      <w:r w:rsidRPr="00095070">
        <w:rPr>
          <w:rFonts w:ascii="Arial" w:hAnsi="Arial" w:cs="Arial"/>
          <w:b/>
          <w:bCs/>
          <w:color w:val="000000" w:themeColor="text1"/>
        </w:rPr>
        <w:t>(</w:t>
      </w:r>
      <w:r w:rsidR="00252496" w:rsidRPr="00095070">
        <w:rPr>
          <w:rFonts w:ascii="Arial" w:hAnsi="Arial" w:cs="Arial"/>
          <w:b/>
          <w:bCs/>
          <w:color w:val="000000" w:themeColor="text1"/>
        </w:rPr>
        <w:t>ANEXO III</w:t>
      </w:r>
      <w:r w:rsidRPr="00095070">
        <w:rPr>
          <w:rFonts w:ascii="Arial" w:hAnsi="Arial" w:cs="Arial"/>
          <w:b/>
          <w:bCs/>
          <w:color w:val="000000" w:themeColor="text1"/>
        </w:rPr>
        <w:t>)</w:t>
      </w:r>
    </w:p>
    <w:p w14:paraId="68FC2C11" w14:textId="77777777" w:rsidR="00252496" w:rsidRPr="00095070" w:rsidRDefault="00252496" w:rsidP="00095070">
      <w:pPr>
        <w:pStyle w:val="Default"/>
        <w:spacing w:line="276" w:lineRule="auto"/>
        <w:rPr>
          <w:rFonts w:ascii="Arial" w:hAnsi="Arial" w:cs="Arial"/>
          <w:color w:val="000000" w:themeColor="text1"/>
          <w:sz w:val="22"/>
        </w:rPr>
      </w:pPr>
    </w:p>
    <w:tbl>
      <w:tblPr>
        <w:tblW w:w="9084" w:type="dxa"/>
        <w:jc w:val="center"/>
        <w:tblLook w:val="0000" w:firstRow="0" w:lastRow="0" w:firstColumn="0" w:lastColumn="0" w:noHBand="0" w:noVBand="0"/>
      </w:tblPr>
      <w:tblGrid>
        <w:gridCol w:w="9084"/>
      </w:tblGrid>
      <w:tr w:rsidR="00252496" w:rsidRPr="00095070" w14:paraId="2ADBDBBE" w14:textId="77777777">
        <w:trPr>
          <w:trHeight w:val="223"/>
          <w:jc w:val="center"/>
        </w:trPr>
        <w:tc>
          <w:tcPr>
            <w:tcW w:w="9084" w:type="dxa"/>
          </w:tcPr>
          <w:p w14:paraId="633AECD2" w14:textId="77777777" w:rsidR="00252496" w:rsidRPr="00095070" w:rsidRDefault="00252496" w:rsidP="00095070">
            <w:pPr>
              <w:pStyle w:val="Default"/>
              <w:spacing w:line="276" w:lineRule="auto"/>
              <w:jc w:val="center"/>
              <w:rPr>
                <w:rFonts w:ascii="Arial" w:hAnsi="Arial" w:cs="Arial"/>
                <w:color w:val="000000" w:themeColor="text1"/>
                <w:sz w:val="18"/>
                <w:szCs w:val="18"/>
              </w:rPr>
            </w:pPr>
            <w:r w:rsidRPr="00095070">
              <w:rPr>
                <w:rFonts w:ascii="Arial" w:hAnsi="Arial" w:cs="Arial"/>
                <w:b/>
                <w:bCs/>
                <w:caps/>
                <w:color w:val="000000" w:themeColor="text1"/>
                <w:u w:val="single"/>
              </w:rPr>
              <w:t>Registro de la Entidad</w:t>
            </w:r>
            <w:r w:rsidRPr="00095070">
              <w:rPr>
                <w:rFonts w:ascii="Arial" w:hAnsi="Arial" w:cs="Arial"/>
                <w:b/>
                <w:bCs/>
                <w:color w:val="000000" w:themeColor="text1"/>
              </w:rPr>
              <w:t xml:space="preserve"> </w:t>
            </w:r>
            <w:r w:rsidRPr="00095070">
              <w:rPr>
                <w:rFonts w:ascii="Arial" w:hAnsi="Arial" w:cs="Arial"/>
                <w:color w:val="000000" w:themeColor="text1"/>
                <w:sz w:val="18"/>
                <w:szCs w:val="18"/>
              </w:rPr>
              <w:t>(Cumplimentar los datos que procedan)</w:t>
            </w:r>
          </w:p>
          <w:p w14:paraId="2D3379FE" w14:textId="7BFAE548" w:rsidR="00A24FD0" w:rsidRPr="00095070" w:rsidRDefault="00A24FD0" w:rsidP="00095070">
            <w:pPr>
              <w:pStyle w:val="Default"/>
              <w:spacing w:line="276" w:lineRule="auto"/>
              <w:jc w:val="center"/>
              <w:rPr>
                <w:rFonts w:ascii="Arial" w:hAnsi="Arial" w:cs="Arial"/>
                <w:b/>
                <w:color w:val="000000" w:themeColor="text1"/>
                <w:sz w:val="18"/>
                <w:szCs w:val="18"/>
              </w:rPr>
            </w:pPr>
          </w:p>
        </w:tc>
      </w:tr>
    </w:tbl>
    <w:p w14:paraId="4F89D307" w14:textId="77777777" w:rsidR="00252496" w:rsidRPr="00095070" w:rsidRDefault="00252496" w:rsidP="00095070">
      <w:pPr>
        <w:spacing w:line="276" w:lineRule="auto"/>
        <w:rPr>
          <w:rFonts w:ascii="Arial" w:hAnsi="Arial" w:cs="Arial"/>
          <w:color w:val="000000" w:themeColor="text1"/>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252496" w:rsidRPr="00095070" w14:paraId="147444D9" w14:textId="77777777">
        <w:trPr>
          <w:trHeight w:val="384"/>
        </w:trPr>
        <w:tc>
          <w:tcPr>
            <w:tcW w:w="0" w:type="auto"/>
          </w:tcPr>
          <w:p w14:paraId="75718690"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Núm. Registro Municipal de Asociaciones Ayuntamiento Llanes</w:t>
            </w:r>
          </w:p>
        </w:tc>
        <w:tc>
          <w:tcPr>
            <w:tcW w:w="2692" w:type="dxa"/>
          </w:tcPr>
          <w:p w14:paraId="1F44260B" w14:textId="77777777" w:rsidR="00252496" w:rsidRPr="00095070" w:rsidRDefault="00252496" w:rsidP="00095070">
            <w:pPr>
              <w:pStyle w:val="Default"/>
              <w:spacing w:line="276" w:lineRule="auto"/>
              <w:rPr>
                <w:rFonts w:ascii="Arial" w:hAnsi="Arial" w:cs="Arial"/>
                <w:color w:val="000000" w:themeColor="text1"/>
                <w:sz w:val="18"/>
                <w:szCs w:val="18"/>
              </w:rPr>
            </w:pPr>
          </w:p>
        </w:tc>
      </w:tr>
    </w:tbl>
    <w:p w14:paraId="4B81EBEF" w14:textId="77777777" w:rsidR="00252496" w:rsidRPr="00095070" w:rsidRDefault="00252496" w:rsidP="00095070">
      <w:pPr>
        <w:spacing w:line="276" w:lineRule="auto"/>
        <w:rPr>
          <w:rFonts w:ascii="Arial" w:hAnsi="Arial" w:cs="Arial"/>
          <w:color w:val="000000" w:themeColor="text1"/>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32192A" w:rsidRPr="00095070" w14:paraId="38F40021" w14:textId="77777777">
        <w:trPr>
          <w:trHeight w:val="384"/>
        </w:trPr>
        <w:tc>
          <w:tcPr>
            <w:tcW w:w="2410" w:type="dxa"/>
            <w:gridSpan w:val="2"/>
          </w:tcPr>
          <w:p w14:paraId="52450504"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Nombre de la Entidad</w:t>
            </w:r>
          </w:p>
        </w:tc>
        <w:tc>
          <w:tcPr>
            <w:tcW w:w="6674" w:type="dxa"/>
            <w:gridSpan w:val="5"/>
          </w:tcPr>
          <w:p w14:paraId="3CDE5873"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6D268B30" w14:textId="77777777">
        <w:trPr>
          <w:trHeight w:val="384"/>
        </w:trPr>
        <w:tc>
          <w:tcPr>
            <w:tcW w:w="2410" w:type="dxa"/>
            <w:gridSpan w:val="2"/>
          </w:tcPr>
          <w:p w14:paraId="03B5CF5A"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C.I.F.</w:t>
            </w:r>
          </w:p>
        </w:tc>
        <w:tc>
          <w:tcPr>
            <w:tcW w:w="6674" w:type="dxa"/>
            <w:gridSpan w:val="5"/>
          </w:tcPr>
          <w:p w14:paraId="70E06F9B"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773A80D1" w14:textId="77777777">
        <w:trPr>
          <w:trHeight w:val="384"/>
        </w:trPr>
        <w:tc>
          <w:tcPr>
            <w:tcW w:w="1230" w:type="dxa"/>
          </w:tcPr>
          <w:p w14:paraId="7AB69044"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Domicilio</w:t>
            </w:r>
          </w:p>
        </w:tc>
        <w:tc>
          <w:tcPr>
            <w:tcW w:w="7854" w:type="dxa"/>
            <w:gridSpan w:val="6"/>
          </w:tcPr>
          <w:p w14:paraId="48C98D32"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010F1B8D" w14:textId="77777777">
        <w:trPr>
          <w:trHeight w:val="384"/>
        </w:trPr>
        <w:tc>
          <w:tcPr>
            <w:tcW w:w="1230" w:type="dxa"/>
          </w:tcPr>
          <w:p w14:paraId="1A6CC0F9"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Localidad</w:t>
            </w:r>
          </w:p>
        </w:tc>
        <w:tc>
          <w:tcPr>
            <w:tcW w:w="6088" w:type="dxa"/>
            <w:gridSpan w:val="4"/>
          </w:tcPr>
          <w:p w14:paraId="5933CB6D"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644" w:type="dxa"/>
          </w:tcPr>
          <w:p w14:paraId="330FEC91" w14:textId="77777777" w:rsidR="00252496" w:rsidRPr="00095070" w:rsidRDefault="00252496" w:rsidP="00095070">
            <w:pPr>
              <w:pStyle w:val="Default"/>
              <w:spacing w:line="276" w:lineRule="auto"/>
              <w:jc w:val="center"/>
              <w:rPr>
                <w:rFonts w:ascii="Arial" w:hAnsi="Arial" w:cs="Arial"/>
                <w:color w:val="000000" w:themeColor="text1"/>
                <w:sz w:val="18"/>
                <w:szCs w:val="18"/>
              </w:rPr>
            </w:pPr>
            <w:r w:rsidRPr="00095070">
              <w:rPr>
                <w:rFonts w:ascii="Arial" w:hAnsi="Arial" w:cs="Arial"/>
                <w:color w:val="000000" w:themeColor="text1"/>
                <w:sz w:val="18"/>
                <w:szCs w:val="18"/>
              </w:rPr>
              <w:t>C.P.</w:t>
            </w:r>
          </w:p>
        </w:tc>
        <w:tc>
          <w:tcPr>
            <w:tcW w:w="1122" w:type="dxa"/>
          </w:tcPr>
          <w:p w14:paraId="04F33399"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3060B2CA" w14:textId="77777777">
        <w:trPr>
          <w:trHeight w:val="384"/>
        </w:trPr>
        <w:tc>
          <w:tcPr>
            <w:tcW w:w="1230" w:type="dxa"/>
          </w:tcPr>
          <w:p w14:paraId="3BA08EB8"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teléfono</w:t>
            </w:r>
          </w:p>
        </w:tc>
        <w:tc>
          <w:tcPr>
            <w:tcW w:w="3553" w:type="dxa"/>
            <w:gridSpan w:val="2"/>
          </w:tcPr>
          <w:p w14:paraId="198FFFEA"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748" w:type="dxa"/>
          </w:tcPr>
          <w:p w14:paraId="4459757F" w14:textId="77777777" w:rsidR="00252496" w:rsidRPr="00095070" w:rsidRDefault="00252496" w:rsidP="00095070">
            <w:pPr>
              <w:pStyle w:val="Default"/>
              <w:spacing w:line="276" w:lineRule="auto"/>
              <w:jc w:val="center"/>
              <w:rPr>
                <w:rFonts w:ascii="Arial" w:hAnsi="Arial" w:cs="Arial"/>
                <w:color w:val="000000" w:themeColor="text1"/>
                <w:sz w:val="18"/>
                <w:szCs w:val="18"/>
              </w:rPr>
            </w:pPr>
            <w:r w:rsidRPr="00095070">
              <w:rPr>
                <w:rFonts w:ascii="Arial" w:hAnsi="Arial" w:cs="Arial"/>
                <w:color w:val="000000" w:themeColor="text1"/>
                <w:sz w:val="18"/>
                <w:szCs w:val="18"/>
              </w:rPr>
              <w:t>Fax</w:t>
            </w:r>
          </w:p>
        </w:tc>
        <w:tc>
          <w:tcPr>
            <w:tcW w:w="3553" w:type="dxa"/>
            <w:gridSpan w:val="3"/>
          </w:tcPr>
          <w:p w14:paraId="36FD5989"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252496" w:rsidRPr="00095070" w14:paraId="011AB24F" w14:textId="77777777">
        <w:trPr>
          <w:trHeight w:val="384"/>
        </w:trPr>
        <w:tc>
          <w:tcPr>
            <w:tcW w:w="1230" w:type="dxa"/>
          </w:tcPr>
          <w:p w14:paraId="08B7B6F1"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correo</w:t>
            </w:r>
          </w:p>
        </w:tc>
        <w:tc>
          <w:tcPr>
            <w:tcW w:w="7854" w:type="dxa"/>
            <w:gridSpan w:val="6"/>
          </w:tcPr>
          <w:p w14:paraId="0AF200F0" w14:textId="77777777" w:rsidR="00252496" w:rsidRPr="00095070" w:rsidRDefault="00252496" w:rsidP="00095070">
            <w:pPr>
              <w:pStyle w:val="Default"/>
              <w:spacing w:line="276" w:lineRule="auto"/>
              <w:rPr>
                <w:rFonts w:ascii="Arial" w:hAnsi="Arial" w:cs="Arial"/>
                <w:color w:val="000000" w:themeColor="text1"/>
                <w:sz w:val="18"/>
                <w:szCs w:val="18"/>
              </w:rPr>
            </w:pPr>
          </w:p>
        </w:tc>
      </w:tr>
    </w:tbl>
    <w:p w14:paraId="7837403C" w14:textId="77777777" w:rsidR="00252496" w:rsidRPr="00095070" w:rsidRDefault="00252496" w:rsidP="00095070">
      <w:pPr>
        <w:pStyle w:val="Default"/>
        <w:spacing w:line="276" w:lineRule="auto"/>
        <w:rPr>
          <w:rFonts w:ascii="Arial" w:hAnsi="Arial" w:cs="Arial"/>
          <w:color w:val="000000" w:themeColor="text1"/>
          <w:sz w:val="18"/>
          <w:szCs w:val="18"/>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992"/>
        <w:gridCol w:w="2127"/>
        <w:gridCol w:w="1134"/>
        <w:gridCol w:w="1156"/>
        <w:gridCol w:w="1157"/>
      </w:tblGrid>
      <w:tr w:rsidR="0032192A" w:rsidRPr="00095070" w14:paraId="238D6138" w14:textId="77777777">
        <w:trPr>
          <w:trHeight w:val="384"/>
        </w:trPr>
        <w:tc>
          <w:tcPr>
            <w:tcW w:w="9084" w:type="dxa"/>
            <w:gridSpan w:val="6"/>
            <w:tcBorders>
              <w:top w:val="nil"/>
              <w:left w:val="nil"/>
              <w:right w:val="nil"/>
            </w:tcBorders>
          </w:tcPr>
          <w:p w14:paraId="7AA83F32" w14:textId="77777777" w:rsidR="00252496" w:rsidRPr="00095070" w:rsidRDefault="00252496" w:rsidP="00095070">
            <w:pPr>
              <w:pStyle w:val="Default"/>
              <w:spacing w:line="276" w:lineRule="auto"/>
              <w:rPr>
                <w:rFonts w:ascii="Arial" w:hAnsi="Arial" w:cs="Arial"/>
                <w:b/>
                <w:color w:val="000000" w:themeColor="text1"/>
                <w:sz w:val="18"/>
                <w:szCs w:val="18"/>
              </w:rPr>
            </w:pPr>
            <w:r w:rsidRPr="00095070">
              <w:rPr>
                <w:rFonts w:ascii="Arial" w:hAnsi="Arial" w:cs="Arial"/>
                <w:b/>
                <w:color w:val="000000" w:themeColor="text1"/>
                <w:sz w:val="18"/>
                <w:szCs w:val="18"/>
              </w:rPr>
              <w:t>Personal Técnico</w:t>
            </w:r>
          </w:p>
        </w:tc>
      </w:tr>
      <w:tr w:rsidR="0032192A" w:rsidRPr="00095070" w14:paraId="1FEAEAE2" w14:textId="77777777">
        <w:trPr>
          <w:trHeight w:val="384"/>
        </w:trPr>
        <w:tc>
          <w:tcPr>
            <w:tcW w:w="2518" w:type="dxa"/>
            <w:vAlign w:val="center"/>
          </w:tcPr>
          <w:p w14:paraId="01D76528"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Presidente</w:t>
            </w:r>
          </w:p>
        </w:tc>
        <w:tc>
          <w:tcPr>
            <w:tcW w:w="3119" w:type="dxa"/>
            <w:gridSpan w:val="2"/>
            <w:vAlign w:val="center"/>
          </w:tcPr>
          <w:p w14:paraId="3F5071C5"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1134" w:type="dxa"/>
            <w:vAlign w:val="center"/>
          </w:tcPr>
          <w:p w14:paraId="0C295BED"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N.I.F.</w:t>
            </w:r>
          </w:p>
        </w:tc>
        <w:tc>
          <w:tcPr>
            <w:tcW w:w="2313" w:type="dxa"/>
            <w:gridSpan w:val="2"/>
            <w:vAlign w:val="center"/>
          </w:tcPr>
          <w:p w14:paraId="29B856E9"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1636DE25" w14:textId="77777777">
        <w:trPr>
          <w:trHeight w:val="384"/>
        </w:trPr>
        <w:tc>
          <w:tcPr>
            <w:tcW w:w="2518" w:type="dxa"/>
            <w:vAlign w:val="center"/>
          </w:tcPr>
          <w:p w14:paraId="1241A976"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Secretario</w:t>
            </w:r>
          </w:p>
        </w:tc>
        <w:tc>
          <w:tcPr>
            <w:tcW w:w="3119" w:type="dxa"/>
            <w:gridSpan w:val="2"/>
            <w:vAlign w:val="center"/>
          </w:tcPr>
          <w:p w14:paraId="7C0EC0AC"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1134" w:type="dxa"/>
            <w:vAlign w:val="center"/>
          </w:tcPr>
          <w:p w14:paraId="5D027826"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N.I.F.</w:t>
            </w:r>
          </w:p>
        </w:tc>
        <w:tc>
          <w:tcPr>
            <w:tcW w:w="2313" w:type="dxa"/>
            <w:gridSpan w:val="2"/>
            <w:vAlign w:val="center"/>
          </w:tcPr>
          <w:p w14:paraId="42C838C6"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63E93EEA" w14:textId="77777777">
        <w:trPr>
          <w:trHeight w:val="384"/>
        </w:trPr>
        <w:tc>
          <w:tcPr>
            <w:tcW w:w="2518" w:type="dxa"/>
            <w:vAlign w:val="center"/>
          </w:tcPr>
          <w:p w14:paraId="51F4FF97"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Tesorero</w:t>
            </w:r>
          </w:p>
        </w:tc>
        <w:tc>
          <w:tcPr>
            <w:tcW w:w="3119" w:type="dxa"/>
            <w:gridSpan w:val="2"/>
            <w:vAlign w:val="center"/>
          </w:tcPr>
          <w:p w14:paraId="3EFE2F01"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1134" w:type="dxa"/>
            <w:vAlign w:val="center"/>
          </w:tcPr>
          <w:p w14:paraId="385E0976"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N.I.F.</w:t>
            </w:r>
          </w:p>
        </w:tc>
        <w:tc>
          <w:tcPr>
            <w:tcW w:w="2313" w:type="dxa"/>
            <w:gridSpan w:val="2"/>
            <w:vAlign w:val="center"/>
          </w:tcPr>
          <w:p w14:paraId="0A9DD461"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32192A" w:rsidRPr="00095070" w14:paraId="1FF7F24F" w14:textId="77777777">
        <w:trPr>
          <w:trHeight w:val="281"/>
        </w:trPr>
        <w:tc>
          <w:tcPr>
            <w:tcW w:w="2518" w:type="dxa"/>
            <w:vAlign w:val="center"/>
          </w:tcPr>
          <w:p w14:paraId="061F8143"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Número de socios</w:t>
            </w:r>
          </w:p>
        </w:tc>
        <w:tc>
          <w:tcPr>
            <w:tcW w:w="6566" w:type="dxa"/>
            <w:gridSpan w:val="5"/>
            <w:vAlign w:val="center"/>
          </w:tcPr>
          <w:p w14:paraId="01AE8A30"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252496" w:rsidRPr="00095070" w14:paraId="1BD3B0E8" w14:textId="77777777">
        <w:trPr>
          <w:trHeight w:val="281"/>
        </w:trPr>
        <w:tc>
          <w:tcPr>
            <w:tcW w:w="2518" w:type="dxa"/>
            <w:vAlign w:val="center"/>
          </w:tcPr>
          <w:p w14:paraId="06179440"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Número de voluntarios</w:t>
            </w:r>
          </w:p>
        </w:tc>
        <w:tc>
          <w:tcPr>
            <w:tcW w:w="992" w:type="dxa"/>
            <w:vAlign w:val="center"/>
          </w:tcPr>
          <w:p w14:paraId="519F13AC"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3261" w:type="dxa"/>
            <w:gridSpan w:val="2"/>
            <w:vAlign w:val="center"/>
          </w:tcPr>
          <w:p w14:paraId="5EC27EB5"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¿Existe un plan de formación del voluntariado?</w:t>
            </w:r>
          </w:p>
        </w:tc>
        <w:tc>
          <w:tcPr>
            <w:tcW w:w="1156" w:type="dxa"/>
            <w:vAlign w:val="center"/>
          </w:tcPr>
          <w:p w14:paraId="6683BBB2" w14:textId="77777777" w:rsidR="00252496" w:rsidRPr="00095070" w:rsidRDefault="00252496" w:rsidP="00095070">
            <w:pPr>
              <w:pStyle w:val="Default"/>
              <w:spacing w:line="276" w:lineRule="auto"/>
              <w:jc w:val="center"/>
              <w:rPr>
                <w:rFonts w:ascii="Arial" w:hAnsi="Arial" w:cs="Arial"/>
                <w:color w:val="000000" w:themeColor="text1"/>
                <w:sz w:val="18"/>
                <w:szCs w:val="18"/>
              </w:rPr>
            </w:pPr>
            <w:r w:rsidRPr="00095070">
              <w:rPr>
                <w:rFonts w:ascii="Arial" w:hAnsi="Arial" w:cs="Arial"/>
                <w:color w:val="000000" w:themeColor="text1"/>
                <w:sz w:val="18"/>
                <w:szCs w:val="18"/>
              </w:rPr>
              <w:t>SÍ</w:t>
            </w:r>
          </w:p>
        </w:tc>
        <w:tc>
          <w:tcPr>
            <w:tcW w:w="1157" w:type="dxa"/>
            <w:vAlign w:val="center"/>
          </w:tcPr>
          <w:p w14:paraId="66C4829D" w14:textId="77777777" w:rsidR="00252496" w:rsidRPr="00095070" w:rsidRDefault="00252496" w:rsidP="00095070">
            <w:pPr>
              <w:pStyle w:val="Default"/>
              <w:spacing w:line="276" w:lineRule="auto"/>
              <w:jc w:val="center"/>
              <w:rPr>
                <w:rFonts w:ascii="Arial" w:hAnsi="Arial" w:cs="Arial"/>
                <w:color w:val="000000" w:themeColor="text1"/>
                <w:sz w:val="18"/>
                <w:szCs w:val="18"/>
              </w:rPr>
            </w:pPr>
            <w:r w:rsidRPr="00095070">
              <w:rPr>
                <w:rFonts w:ascii="Arial" w:hAnsi="Arial" w:cs="Arial"/>
                <w:color w:val="000000" w:themeColor="text1"/>
                <w:sz w:val="18"/>
                <w:szCs w:val="18"/>
              </w:rPr>
              <w:t>NO</w:t>
            </w:r>
          </w:p>
        </w:tc>
      </w:tr>
    </w:tbl>
    <w:p w14:paraId="23366F07" w14:textId="77777777" w:rsidR="00252496" w:rsidRPr="00095070" w:rsidRDefault="00252496" w:rsidP="00095070">
      <w:pPr>
        <w:spacing w:line="276" w:lineRule="auto"/>
        <w:rPr>
          <w:rFonts w:ascii="Arial" w:hAnsi="Arial" w:cs="Arial"/>
          <w:color w:val="000000" w:themeColor="text1"/>
          <w:sz w:val="18"/>
          <w:szCs w:val="18"/>
        </w:rPr>
      </w:pPr>
    </w:p>
    <w:p w14:paraId="7A4E229A" w14:textId="77777777" w:rsidR="00252496" w:rsidRPr="00095070" w:rsidRDefault="00252496" w:rsidP="00095070">
      <w:pPr>
        <w:spacing w:line="276" w:lineRule="auto"/>
        <w:rPr>
          <w:rFonts w:ascii="Arial" w:hAnsi="Arial" w:cs="Arial"/>
          <w:color w:val="000000" w:themeColor="text1"/>
          <w:sz w:val="18"/>
          <w:szCs w:val="18"/>
        </w:rPr>
      </w:pPr>
    </w:p>
    <w:tbl>
      <w:tblPr>
        <w:tblW w:w="8950" w:type="dxa"/>
        <w:tblLook w:val="0000" w:firstRow="0" w:lastRow="0" w:firstColumn="0" w:lastColumn="0" w:noHBand="0" w:noVBand="0"/>
      </w:tblPr>
      <w:tblGrid>
        <w:gridCol w:w="2112"/>
        <w:gridCol w:w="2671"/>
        <w:gridCol w:w="4167"/>
      </w:tblGrid>
      <w:tr w:rsidR="0032192A" w:rsidRPr="00095070" w14:paraId="329508C6" w14:textId="77777777">
        <w:trPr>
          <w:trHeight w:val="384"/>
        </w:trPr>
        <w:tc>
          <w:tcPr>
            <w:tcW w:w="2112" w:type="dxa"/>
            <w:tcBorders>
              <w:top w:val="single" w:sz="4" w:space="0" w:color="auto"/>
              <w:left w:val="single" w:sz="4" w:space="0" w:color="auto"/>
              <w:right w:val="single" w:sz="4" w:space="0" w:color="auto"/>
            </w:tcBorders>
          </w:tcPr>
          <w:p w14:paraId="22925D97"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Tipo de actividad</w:t>
            </w:r>
          </w:p>
        </w:tc>
        <w:tc>
          <w:tcPr>
            <w:tcW w:w="2671" w:type="dxa"/>
            <w:tcBorders>
              <w:top w:val="single" w:sz="4" w:space="0" w:color="auto"/>
              <w:left w:val="single" w:sz="4" w:space="0" w:color="auto"/>
              <w:right w:val="single" w:sz="4" w:space="0" w:color="auto"/>
            </w:tcBorders>
          </w:tcPr>
          <w:p w14:paraId="641D3635"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
                <w:color w:val="000000" w:themeColor="text1"/>
                <w:sz w:val="18"/>
                <w:szCs w:val="18"/>
              </w:rPr>
              <w:t xml:space="preserve">□   </w:t>
            </w:r>
            <w:r w:rsidRPr="00095070">
              <w:rPr>
                <w:rFonts w:ascii="Arial" w:hAnsi="Arial" w:cs="Arial"/>
                <w:color w:val="000000" w:themeColor="text1"/>
                <w:sz w:val="18"/>
                <w:szCs w:val="18"/>
              </w:rPr>
              <w:t>Cultural</w:t>
            </w:r>
          </w:p>
          <w:p w14:paraId="4FB56C9D"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
                <w:color w:val="000000" w:themeColor="text1"/>
                <w:sz w:val="18"/>
                <w:szCs w:val="18"/>
              </w:rPr>
              <w:t xml:space="preserve">□   </w:t>
            </w:r>
            <w:r w:rsidRPr="00095070">
              <w:rPr>
                <w:rFonts w:ascii="Arial" w:hAnsi="Arial" w:cs="Arial"/>
                <w:color w:val="000000" w:themeColor="text1"/>
                <w:sz w:val="18"/>
                <w:szCs w:val="18"/>
              </w:rPr>
              <w:t>Deportiva</w:t>
            </w:r>
          </w:p>
          <w:p w14:paraId="7E14A94F"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
                <w:color w:val="000000" w:themeColor="text1"/>
                <w:sz w:val="18"/>
                <w:szCs w:val="18"/>
              </w:rPr>
              <w:t xml:space="preserve">□   </w:t>
            </w:r>
            <w:r w:rsidRPr="00095070">
              <w:rPr>
                <w:rFonts w:ascii="Arial" w:hAnsi="Arial" w:cs="Arial"/>
                <w:color w:val="000000" w:themeColor="text1"/>
                <w:sz w:val="18"/>
                <w:szCs w:val="18"/>
              </w:rPr>
              <w:t>Bienestar Social</w:t>
            </w:r>
          </w:p>
          <w:p w14:paraId="79B03993"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
                <w:color w:val="000000" w:themeColor="text1"/>
                <w:sz w:val="18"/>
                <w:szCs w:val="18"/>
              </w:rPr>
              <w:t xml:space="preserve">□   </w:t>
            </w:r>
            <w:r w:rsidRPr="00095070">
              <w:rPr>
                <w:rFonts w:ascii="Arial" w:hAnsi="Arial" w:cs="Arial"/>
                <w:color w:val="000000" w:themeColor="text1"/>
                <w:sz w:val="18"/>
                <w:szCs w:val="18"/>
              </w:rPr>
              <w:t>Festejos Populares</w:t>
            </w:r>
          </w:p>
          <w:p w14:paraId="789DC299"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
                <w:color w:val="000000" w:themeColor="text1"/>
                <w:sz w:val="18"/>
                <w:szCs w:val="18"/>
              </w:rPr>
              <w:t xml:space="preserve">□   </w:t>
            </w:r>
            <w:r w:rsidRPr="00095070">
              <w:rPr>
                <w:rFonts w:ascii="Arial" w:hAnsi="Arial" w:cs="Arial"/>
                <w:color w:val="000000" w:themeColor="text1"/>
                <w:sz w:val="18"/>
                <w:szCs w:val="18"/>
              </w:rPr>
              <w:t>Turística</w:t>
            </w:r>
          </w:p>
        </w:tc>
        <w:tc>
          <w:tcPr>
            <w:tcW w:w="4167" w:type="dxa"/>
            <w:tcBorders>
              <w:left w:val="single" w:sz="4" w:space="0" w:color="auto"/>
              <w:bottom w:val="single" w:sz="4" w:space="0" w:color="auto"/>
            </w:tcBorders>
          </w:tcPr>
          <w:p w14:paraId="573F4DB5" w14:textId="77777777" w:rsidR="00252496" w:rsidRPr="00095070" w:rsidRDefault="00252496" w:rsidP="00095070">
            <w:pPr>
              <w:pStyle w:val="Default"/>
              <w:spacing w:line="276" w:lineRule="auto"/>
              <w:rPr>
                <w:rFonts w:ascii="Arial" w:hAnsi="Arial" w:cs="Arial"/>
                <w:color w:val="000000" w:themeColor="text1"/>
                <w:sz w:val="18"/>
                <w:szCs w:val="18"/>
              </w:rPr>
            </w:pPr>
          </w:p>
        </w:tc>
      </w:tr>
      <w:tr w:rsidR="00252496" w:rsidRPr="00095070" w14:paraId="62828A03" w14:textId="77777777">
        <w:trPr>
          <w:trHeight w:val="384"/>
        </w:trPr>
        <w:tc>
          <w:tcPr>
            <w:tcW w:w="2112" w:type="dxa"/>
            <w:tcBorders>
              <w:left w:val="single" w:sz="4" w:space="0" w:color="auto"/>
              <w:bottom w:val="single" w:sz="4" w:space="0" w:color="auto"/>
              <w:right w:val="single" w:sz="4" w:space="0" w:color="auto"/>
            </w:tcBorders>
          </w:tcPr>
          <w:p w14:paraId="1A7E5C9D" w14:textId="77777777" w:rsidR="00252496" w:rsidRPr="00095070" w:rsidRDefault="00252496" w:rsidP="00095070">
            <w:pPr>
              <w:pStyle w:val="Default"/>
              <w:spacing w:line="276" w:lineRule="auto"/>
              <w:rPr>
                <w:rFonts w:ascii="Arial" w:hAnsi="Arial" w:cs="Arial"/>
                <w:color w:val="000000" w:themeColor="text1"/>
                <w:sz w:val="18"/>
                <w:szCs w:val="18"/>
              </w:rPr>
            </w:pPr>
          </w:p>
        </w:tc>
        <w:tc>
          <w:tcPr>
            <w:tcW w:w="2671" w:type="dxa"/>
            <w:tcBorders>
              <w:left w:val="single" w:sz="4" w:space="0" w:color="auto"/>
              <w:bottom w:val="single" w:sz="4" w:space="0" w:color="auto"/>
              <w:right w:val="single" w:sz="4" w:space="0" w:color="auto"/>
            </w:tcBorders>
          </w:tcPr>
          <w:p w14:paraId="7CB3ADDA" w14:textId="77777777" w:rsidR="00252496" w:rsidRPr="00095070" w:rsidRDefault="00252496" w:rsidP="00095070">
            <w:pPr>
              <w:pStyle w:val="Default"/>
              <w:spacing w:line="276" w:lineRule="auto"/>
              <w:rPr>
                <w:rFonts w:ascii="Arial" w:hAnsi="Arial" w:cs="Arial"/>
                <w:b/>
                <w:color w:val="000000" w:themeColor="text1"/>
                <w:sz w:val="18"/>
                <w:szCs w:val="18"/>
              </w:rPr>
            </w:pPr>
            <w:r w:rsidRPr="00095070">
              <w:rPr>
                <w:rFonts w:ascii="Arial" w:hAnsi="Arial" w:cs="Arial"/>
                <w:b/>
                <w:color w:val="000000" w:themeColor="text1"/>
                <w:sz w:val="18"/>
                <w:szCs w:val="18"/>
              </w:rPr>
              <w:t xml:space="preserve">□   </w:t>
            </w:r>
            <w:r w:rsidRPr="00095070">
              <w:rPr>
                <w:rFonts w:ascii="Arial" w:hAnsi="Arial" w:cs="Arial"/>
                <w:color w:val="000000" w:themeColor="text1"/>
                <w:sz w:val="18"/>
                <w:szCs w:val="18"/>
              </w:rPr>
              <w:t>Otra</w:t>
            </w:r>
          </w:p>
        </w:tc>
        <w:tc>
          <w:tcPr>
            <w:tcW w:w="4167" w:type="dxa"/>
            <w:tcBorders>
              <w:top w:val="single" w:sz="4" w:space="0" w:color="auto"/>
              <w:left w:val="single" w:sz="4" w:space="0" w:color="auto"/>
              <w:bottom w:val="single" w:sz="4" w:space="0" w:color="auto"/>
              <w:right w:val="single" w:sz="4" w:space="0" w:color="auto"/>
            </w:tcBorders>
          </w:tcPr>
          <w:p w14:paraId="14217497"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color w:val="000000" w:themeColor="text1"/>
                <w:sz w:val="18"/>
                <w:szCs w:val="18"/>
              </w:rPr>
              <w:t>- descripción -</w:t>
            </w:r>
          </w:p>
        </w:tc>
      </w:tr>
    </w:tbl>
    <w:p w14:paraId="44F58808" w14:textId="77777777" w:rsidR="00252496" w:rsidRPr="00095070" w:rsidRDefault="00252496" w:rsidP="00095070">
      <w:pPr>
        <w:spacing w:line="276" w:lineRule="auto"/>
        <w:rPr>
          <w:rFonts w:ascii="Arial" w:hAnsi="Arial" w:cs="Arial"/>
          <w:color w:val="000000" w:themeColor="text1"/>
          <w:sz w:val="18"/>
          <w:szCs w:val="18"/>
        </w:rPr>
      </w:pPr>
    </w:p>
    <w:tbl>
      <w:tblPr>
        <w:tblW w:w="9084" w:type="dxa"/>
        <w:tblLook w:val="0000" w:firstRow="0" w:lastRow="0" w:firstColumn="0" w:lastColumn="0" w:noHBand="0" w:noVBand="0"/>
      </w:tblPr>
      <w:tblGrid>
        <w:gridCol w:w="9084"/>
      </w:tblGrid>
      <w:tr w:rsidR="0032192A" w:rsidRPr="00095070" w14:paraId="6524ED1C" w14:textId="77777777">
        <w:trPr>
          <w:trHeight w:val="223"/>
        </w:trPr>
        <w:tc>
          <w:tcPr>
            <w:tcW w:w="9084" w:type="dxa"/>
            <w:tcBorders>
              <w:bottom w:val="single" w:sz="4" w:space="0" w:color="auto"/>
            </w:tcBorders>
          </w:tcPr>
          <w:p w14:paraId="1A7066D0"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Cs/>
                <w:color w:val="000000" w:themeColor="text1"/>
                <w:sz w:val="18"/>
                <w:szCs w:val="18"/>
              </w:rPr>
              <w:t xml:space="preserve">Relación de actividades programadas con más frecuencia </w:t>
            </w:r>
          </w:p>
        </w:tc>
      </w:tr>
      <w:tr w:rsidR="00252496" w:rsidRPr="00095070" w14:paraId="7879B259" w14:textId="77777777">
        <w:trPr>
          <w:trHeight w:val="223"/>
        </w:trPr>
        <w:tc>
          <w:tcPr>
            <w:tcW w:w="9084" w:type="dxa"/>
            <w:tcBorders>
              <w:top w:val="single" w:sz="4" w:space="0" w:color="auto"/>
              <w:left w:val="single" w:sz="4" w:space="0" w:color="auto"/>
              <w:bottom w:val="single" w:sz="4" w:space="0" w:color="auto"/>
              <w:right w:val="single" w:sz="4" w:space="0" w:color="auto"/>
            </w:tcBorders>
          </w:tcPr>
          <w:p w14:paraId="54A94A2D"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7D8F759D"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039FFD01"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2BB9B14F"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0DD3E20B"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14937845" w14:textId="77777777" w:rsidR="00252496" w:rsidRPr="00095070" w:rsidRDefault="00252496" w:rsidP="00095070">
            <w:pPr>
              <w:pStyle w:val="Default"/>
              <w:spacing w:line="276" w:lineRule="auto"/>
              <w:rPr>
                <w:rFonts w:ascii="Arial" w:hAnsi="Arial" w:cs="Arial"/>
                <w:bCs/>
                <w:color w:val="000000" w:themeColor="text1"/>
                <w:sz w:val="18"/>
                <w:szCs w:val="18"/>
              </w:rPr>
            </w:pPr>
          </w:p>
        </w:tc>
      </w:tr>
    </w:tbl>
    <w:p w14:paraId="6FBC04E1" w14:textId="77777777" w:rsidR="00252496" w:rsidRPr="00095070" w:rsidRDefault="00252496" w:rsidP="00095070">
      <w:pPr>
        <w:spacing w:line="276" w:lineRule="auto"/>
        <w:rPr>
          <w:rFonts w:ascii="Arial" w:hAnsi="Arial" w:cs="Arial"/>
          <w:color w:val="000000" w:themeColor="text1"/>
          <w:sz w:val="18"/>
          <w:szCs w:val="18"/>
        </w:rPr>
      </w:pPr>
    </w:p>
    <w:tbl>
      <w:tblPr>
        <w:tblW w:w="9084" w:type="dxa"/>
        <w:tblLook w:val="0000" w:firstRow="0" w:lastRow="0" w:firstColumn="0" w:lastColumn="0" w:noHBand="0" w:noVBand="0"/>
      </w:tblPr>
      <w:tblGrid>
        <w:gridCol w:w="9084"/>
      </w:tblGrid>
      <w:tr w:rsidR="0032192A" w:rsidRPr="00095070" w14:paraId="6C03FB0B" w14:textId="77777777">
        <w:trPr>
          <w:trHeight w:val="223"/>
        </w:trPr>
        <w:tc>
          <w:tcPr>
            <w:tcW w:w="9084" w:type="dxa"/>
            <w:tcBorders>
              <w:bottom w:val="single" w:sz="4" w:space="0" w:color="auto"/>
            </w:tcBorders>
          </w:tcPr>
          <w:p w14:paraId="1B141205" w14:textId="77777777" w:rsidR="00252496" w:rsidRPr="00095070" w:rsidRDefault="00252496" w:rsidP="00095070">
            <w:pPr>
              <w:pStyle w:val="Default"/>
              <w:spacing w:line="276" w:lineRule="auto"/>
              <w:rPr>
                <w:rFonts w:ascii="Arial" w:hAnsi="Arial" w:cs="Arial"/>
                <w:color w:val="000000" w:themeColor="text1"/>
                <w:sz w:val="18"/>
                <w:szCs w:val="18"/>
              </w:rPr>
            </w:pPr>
            <w:r w:rsidRPr="00095070">
              <w:rPr>
                <w:rFonts w:ascii="Arial" w:hAnsi="Arial" w:cs="Arial"/>
                <w:bCs/>
                <w:color w:val="000000" w:themeColor="text1"/>
                <w:sz w:val="18"/>
                <w:szCs w:val="18"/>
              </w:rPr>
              <w:t xml:space="preserve">Observaciones </w:t>
            </w:r>
          </w:p>
        </w:tc>
      </w:tr>
      <w:tr w:rsidR="00252496" w:rsidRPr="00095070" w14:paraId="7A88E8BA" w14:textId="77777777">
        <w:trPr>
          <w:trHeight w:val="223"/>
        </w:trPr>
        <w:tc>
          <w:tcPr>
            <w:tcW w:w="9084" w:type="dxa"/>
            <w:tcBorders>
              <w:top w:val="single" w:sz="4" w:space="0" w:color="auto"/>
              <w:left w:val="single" w:sz="4" w:space="0" w:color="auto"/>
              <w:bottom w:val="single" w:sz="4" w:space="0" w:color="auto"/>
              <w:right w:val="single" w:sz="4" w:space="0" w:color="auto"/>
            </w:tcBorders>
          </w:tcPr>
          <w:p w14:paraId="6FC2BBCC"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1CAB630B" w14:textId="77777777" w:rsidR="00252496" w:rsidRPr="00095070" w:rsidRDefault="00252496" w:rsidP="00095070">
            <w:pPr>
              <w:pStyle w:val="Default"/>
              <w:spacing w:line="276" w:lineRule="auto"/>
              <w:rPr>
                <w:rFonts w:ascii="Arial" w:hAnsi="Arial" w:cs="Arial"/>
                <w:bCs/>
                <w:color w:val="000000" w:themeColor="text1"/>
                <w:sz w:val="18"/>
                <w:szCs w:val="18"/>
              </w:rPr>
            </w:pPr>
          </w:p>
          <w:p w14:paraId="7603600E" w14:textId="77777777" w:rsidR="00252496" w:rsidRPr="00095070" w:rsidRDefault="00252496" w:rsidP="00095070">
            <w:pPr>
              <w:pStyle w:val="Default"/>
              <w:spacing w:line="276" w:lineRule="auto"/>
              <w:rPr>
                <w:rFonts w:ascii="Arial" w:hAnsi="Arial" w:cs="Arial"/>
                <w:bCs/>
                <w:color w:val="000000" w:themeColor="text1"/>
                <w:sz w:val="18"/>
                <w:szCs w:val="18"/>
              </w:rPr>
            </w:pPr>
          </w:p>
        </w:tc>
      </w:tr>
    </w:tbl>
    <w:p w14:paraId="78DB0FDD" w14:textId="06FC79E4" w:rsidR="00DB6970" w:rsidRPr="00095070" w:rsidRDefault="00DB6970" w:rsidP="00095070">
      <w:pPr>
        <w:spacing w:line="276" w:lineRule="auto"/>
        <w:rPr>
          <w:rFonts w:ascii="Arial" w:hAnsi="Arial" w:cs="Arial"/>
          <w:noProof/>
          <w:color w:val="000000" w:themeColor="text1"/>
          <w:spacing w:val="-20"/>
        </w:rPr>
      </w:pPr>
    </w:p>
    <w:p w14:paraId="1EDCC2D2" w14:textId="162AC576" w:rsidR="00DB6970" w:rsidRPr="00095070" w:rsidRDefault="00DB6970" w:rsidP="00095070">
      <w:pPr>
        <w:spacing w:line="276" w:lineRule="auto"/>
        <w:rPr>
          <w:rFonts w:ascii="Arial" w:hAnsi="Arial" w:cs="Arial"/>
          <w:noProof/>
          <w:color w:val="000000" w:themeColor="text1"/>
          <w:spacing w:val="-20"/>
        </w:rPr>
      </w:pPr>
    </w:p>
    <w:p w14:paraId="01E60B2D" w14:textId="71475F83" w:rsidR="00DB6970" w:rsidRPr="00095070" w:rsidRDefault="00DB6970" w:rsidP="00095070">
      <w:pPr>
        <w:spacing w:line="276" w:lineRule="auto"/>
        <w:rPr>
          <w:rFonts w:ascii="Arial" w:hAnsi="Arial" w:cs="Arial"/>
          <w:noProof/>
          <w:color w:val="000000" w:themeColor="text1"/>
          <w:spacing w:val="-20"/>
        </w:rPr>
      </w:pPr>
    </w:p>
    <w:p w14:paraId="5A281E33" w14:textId="501B73CD" w:rsidR="00DB6970" w:rsidRPr="00095070" w:rsidRDefault="00DB6970" w:rsidP="00095070">
      <w:pPr>
        <w:spacing w:line="276" w:lineRule="auto"/>
        <w:rPr>
          <w:rFonts w:ascii="Arial" w:hAnsi="Arial" w:cs="Arial"/>
          <w:noProof/>
          <w:color w:val="000000" w:themeColor="text1"/>
          <w:spacing w:val="-20"/>
        </w:rPr>
      </w:pPr>
    </w:p>
    <w:p w14:paraId="0AF61967" w14:textId="77777777" w:rsidR="00670A99" w:rsidRPr="00095070" w:rsidRDefault="00670A99" w:rsidP="004E5BA7">
      <w:pPr>
        <w:spacing w:line="276" w:lineRule="auto"/>
        <w:rPr>
          <w:rFonts w:ascii="Arial" w:hAnsi="Arial" w:cs="Arial"/>
          <w:noProof/>
          <w:color w:val="000000" w:themeColor="text1"/>
          <w:spacing w:val="-20"/>
        </w:rPr>
      </w:pPr>
    </w:p>
    <w:p w14:paraId="0F017532" w14:textId="77777777" w:rsidR="00A24FD0" w:rsidRPr="00095070" w:rsidRDefault="00A24FD0" w:rsidP="00095070">
      <w:pPr>
        <w:spacing w:line="276" w:lineRule="auto"/>
        <w:jc w:val="center"/>
        <w:rPr>
          <w:rFonts w:ascii="Arial" w:hAnsi="Arial" w:cs="Arial"/>
          <w:color w:val="000000" w:themeColor="text1"/>
          <w:sz w:val="22"/>
          <w:szCs w:val="12"/>
        </w:rPr>
      </w:pPr>
    </w:p>
    <w:p w14:paraId="6A5F6D9D" w14:textId="25C9213D" w:rsidR="00252496" w:rsidRPr="00095070" w:rsidRDefault="00122620" w:rsidP="00095070">
      <w:pPr>
        <w:pStyle w:val="Textoindependiente"/>
        <w:spacing w:line="276" w:lineRule="auto"/>
        <w:jc w:val="center"/>
        <w:rPr>
          <w:rFonts w:ascii="Arial" w:hAnsi="Arial" w:cs="Arial"/>
          <w:b/>
          <w:bCs/>
          <w:color w:val="000000" w:themeColor="text1"/>
        </w:rPr>
      </w:pPr>
      <w:r w:rsidRPr="00095070">
        <w:rPr>
          <w:rFonts w:ascii="Arial" w:hAnsi="Arial" w:cs="Arial"/>
          <w:b/>
          <w:bCs/>
          <w:color w:val="000000" w:themeColor="text1"/>
          <w:sz w:val="24"/>
          <w:szCs w:val="24"/>
        </w:rPr>
        <w:t>(</w:t>
      </w:r>
      <w:r w:rsidR="00252496" w:rsidRPr="00095070">
        <w:rPr>
          <w:rFonts w:ascii="Arial" w:hAnsi="Arial" w:cs="Arial"/>
          <w:b/>
          <w:bCs/>
          <w:color w:val="000000" w:themeColor="text1"/>
          <w:sz w:val="24"/>
          <w:szCs w:val="24"/>
        </w:rPr>
        <w:t>ANEXO IV</w:t>
      </w:r>
      <w:r w:rsidRPr="00095070">
        <w:rPr>
          <w:rFonts w:ascii="Arial" w:hAnsi="Arial" w:cs="Arial"/>
          <w:b/>
          <w:bCs/>
          <w:color w:val="000000" w:themeColor="text1"/>
          <w:sz w:val="24"/>
          <w:szCs w:val="24"/>
        </w:rPr>
        <w:t>)</w:t>
      </w:r>
    </w:p>
    <w:p w14:paraId="69FD130C" w14:textId="77777777" w:rsidR="00252496" w:rsidRPr="00095070" w:rsidRDefault="00252496" w:rsidP="00095070">
      <w:pPr>
        <w:spacing w:line="276" w:lineRule="auto"/>
        <w:jc w:val="center"/>
        <w:rPr>
          <w:rFonts w:ascii="Arial" w:hAnsi="Arial" w:cs="Arial"/>
          <w:color w:val="000000" w:themeColor="text1"/>
          <w:sz w:val="22"/>
          <w:szCs w:val="12"/>
        </w:rPr>
      </w:pPr>
    </w:p>
    <w:p w14:paraId="2CD0AC98" w14:textId="77777777" w:rsidR="00252496" w:rsidRPr="00095070" w:rsidRDefault="00252496" w:rsidP="00095070">
      <w:pPr>
        <w:spacing w:line="276" w:lineRule="auto"/>
        <w:jc w:val="center"/>
        <w:rPr>
          <w:rFonts w:ascii="Arial" w:hAnsi="Arial" w:cs="Arial"/>
          <w:color w:val="000000" w:themeColor="text1"/>
          <w:sz w:val="28"/>
          <w:szCs w:val="16"/>
          <w:u w:val="single"/>
        </w:rPr>
      </w:pPr>
    </w:p>
    <w:p w14:paraId="5C7A1903" w14:textId="77777777" w:rsidR="00252496" w:rsidRPr="00095070" w:rsidRDefault="00252496" w:rsidP="00095070">
      <w:pPr>
        <w:pStyle w:val="Textoindependiente"/>
        <w:spacing w:line="276" w:lineRule="auto"/>
        <w:rPr>
          <w:rFonts w:ascii="Arial" w:hAnsi="Arial" w:cs="Arial"/>
          <w:b/>
          <w:color w:val="000000" w:themeColor="text1"/>
          <w:sz w:val="24"/>
          <w:szCs w:val="24"/>
          <w:u w:val="single"/>
        </w:rPr>
      </w:pPr>
      <w:r w:rsidRPr="00095070">
        <w:rPr>
          <w:rFonts w:ascii="Arial" w:hAnsi="Arial" w:cs="Arial"/>
          <w:b/>
          <w:color w:val="000000" w:themeColor="text1"/>
          <w:sz w:val="24"/>
          <w:szCs w:val="24"/>
          <w:u w:val="single"/>
        </w:rPr>
        <w:t>FICHA DE ACREEDOR</w:t>
      </w:r>
    </w:p>
    <w:tbl>
      <w:tblPr>
        <w:tblW w:w="928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32192A" w:rsidRPr="00095070" w14:paraId="4F801A8E" w14:textId="77777777">
        <w:tc>
          <w:tcPr>
            <w:tcW w:w="9284" w:type="dxa"/>
            <w:gridSpan w:val="6"/>
            <w:tcBorders>
              <w:top w:val="single" w:sz="12" w:space="0" w:color="auto"/>
              <w:bottom w:val="single" w:sz="12" w:space="0" w:color="auto"/>
            </w:tcBorders>
          </w:tcPr>
          <w:p w14:paraId="531E611B" w14:textId="77777777" w:rsidR="00252496" w:rsidRPr="00095070" w:rsidRDefault="00252496" w:rsidP="00095070">
            <w:pPr>
              <w:shd w:val="pct10" w:color="auto" w:fill="auto"/>
              <w:spacing w:line="276" w:lineRule="auto"/>
              <w:jc w:val="center"/>
              <w:rPr>
                <w:rFonts w:ascii="Arial" w:hAnsi="Arial" w:cs="Arial"/>
                <w:b/>
                <w:color w:val="000000" w:themeColor="text1"/>
                <w:sz w:val="28"/>
                <w:szCs w:val="28"/>
              </w:rPr>
            </w:pPr>
            <w:r w:rsidRPr="00095070">
              <w:rPr>
                <w:rFonts w:ascii="Arial" w:hAnsi="Arial" w:cs="Arial"/>
                <w:b/>
                <w:color w:val="000000" w:themeColor="text1"/>
                <w:sz w:val="28"/>
                <w:szCs w:val="28"/>
              </w:rPr>
              <w:t>DATOS DEL ACREEDOR</w:t>
            </w:r>
          </w:p>
        </w:tc>
      </w:tr>
      <w:tr w:rsidR="0032192A" w:rsidRPr="00095070" w14:paraId="39D862F3" w14:textId="77777777">
        <w:tblPrEx>
          <w:tblBorders>
            <w:insideH w:val="single" w:sz="12" w:space="0" w:color="auto"/>
            <w:insideV w:val="single" w:sz="12" w:space="0" w:color="auto"/>
          </w:tblBorders>
        </w:tblPrEx>
        <w:trPr>
          <w:trHeight w:val="791"/>
        </w:trPr>
        <w:tc>
          <w:tcPr>
            <w:tcW w:w="2880" w:type="dxa"/>
          </w:tcPr>
          <w:p w14:paraId="008799F3"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N.I.F. / C.I.F.:</w:t>
            </w:r>
          </w:p>
          <w:p w14:paraId="6D29A304" w14:textId="77777777" w:rsidR="00252496" w:rsidRPr="00095070" w:rsidRDefault="00252496" w:rsidP="00095070">
            <w:pPr>
              <w:spacing w:before="60" w:line="276" w:lineRule="auto"/>
              <w:rPr>
                <w:rFonts w:ascii="Arial" w:hAnsi="Arial" w:cs="Arial"/>
                <w:b/>
                <w:color w:val="000000" w:themeColor="text1"/>
              </w:rPr>
            </w:pPr>
          </w:p>
          <w:p w14:paraId="715FC2F1" w14:textId="77777777" w:rsidR="00252496" w:rsidRPr="00095070" w:rsidRDefault="00252496" w:rsidP="00095070">
            <w:pPr>
              <w:spacing w:before="60" w:line="276" w:lineRule="auto"/>
              <w:rPr>
                <w:rFonts w:ascii="Arial" w:hAnsi="Arial" w:cs="Arial"/>
                <w:b/>
                <w:color w:val="000000" w:themeColor="text1"/>
              </w:rPr>
            </w:pPr>
          </w:p>
        </w:tc>
        <w:tc>
          <w:tcPr>
            <w:tcW w:w="6404" w:type="dxa"/>
            <w:gridSpan w:val="5"/>
          </w:tcPr>
          <w:p w14:paraId="01C691EA"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Apellidos y nombre / Razón social de la Empresa:</w:t>
            </w:r>
          </w:p>
        </w:tc>
      </w:tr>
      <w:tr w:rsidR="0032192A" w:rsidRPr="00095070" w14:paraId="6E77F1C5" w14:textId="77777777">
        <w:tblPrEx>
          <w:tblBorders>
            <w:insideH w:val="single" w:sz="12" w:space="0" w:color="auto"/>
            <w:insideV w:val="single" w:sz="12" w:space="0" w:color="auto"/>
          </w:tblBorders>
          <w:tblCellMar>
            <w:left w:w="71" w:type="dxa"/>
            <w:right w:w="71" w:type="dxa"/>
          </w:tblCellMar>
        </w:tblPrEx>
        <w:tc>
          <w:tcPr>
            <w:tcW w:w="4184" w:type="dxa"/>
            <w:gridSpan w:val="3"/>
          </w:tcPr>
          <w:p w14:paraId="3D58CCD0"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Vía pública:</w:t>
            </w:r>
          </w:p>
          <w:p w14:paraId="12B60B73" w14:textId="77777777" w:rsidR="00252496" w:rsidRPr="00095070" w:rsidRDefault="00252496" w:rsidP="00095070">
            <w:pPr>
              <w:spacing w:before="60" w:line="276" w:lineRule="auto"/>
              <w:rPr>
                <w:rFonts w:ascii="Arial" w:hAnsi="Arial" w:cs="Arial"/>
                <w:b/>
                <w:color w:val="000000" w:themeColor="text1"/>
              </w:rPr>
            </w:pPr>
          </w:p>
          <w:p w14:paraId="6CE203FB" w14:textId="77777777" w:rsidR="00252496" w:rsidRPr="00095070" w:rsidRDefault="00252496" w:rsidP="00095070">
            <w:pPr>
              <w:spacing w:before="60" w:line="276" w:lineRule="auto"/>
              <w:rPr>
                <w:rFonts w:ascii="Arial" w:hAnsi="Arial" w:cs="Arial"/>
                <w:b/>
                <w:color w:val="000000" w:themeColor="text1"/>
              </w:rPr>
            </w:pPr>
          </w:p>
        </w:tc>
        <w:tc>
          <w:tcPr>
            <w:tcW w:w="2657" w:type="dxa"/>
            <w:gridSpan w:val="2"/>
          </w:tcPr>
          <w:p w14:paraId="35BF9FC8"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Localidad :</w:t>
            </w:r>
          </w:p>
          <w:p w14:paraId="13618F34"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w:t>
            </w:r>
          </w:p>
        </w:tc>
        <w:tc>
          <w:tcPr>
            <w:tcW w:w="2443" w:type="dxa"/>
          </w:tcPr>
          <w:p w14:paraId="20BF85AD"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Código Postal:</w:t>
            </w:r>
          </w:p>
        </w:tc>
      </w:tr>
      <w:tr w:rsidR="0032192A" w:rsidRPr="00095070" w14:paraId="201FF46A" w14:textId="77777777">
        <w:tblPrEx>
          <w:tblBorders>
            <w:insideH w:val="single" w:sz="12" w:space="0" w:color="auto"/>
            <w:insideV w:val="single" w:sz="12" w:space="0" w:color="auto"/>
          </w:tblBorders>
        </w:tblPrEx>
        <w:tc>
          <w:tcPr>
            <w:tcW w:w="2880" w:type="dxa"/>
          </w:tcPr>
          <w:p w14:paraId="0A830E0D"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Municipio: </w:t>
            </w:r>
          </w:p>
          <w:p w14:paraId="60BEC962" w14:textId="77777777" w:rsidR="00252496" w:rsidRPr="00095070" w:rsidRDefault="00252496" w:rsidP="00095070">
            <w:pPr>
              <w:spacing w:before="60" w:line="276" w:lineRule="auto"/>
              <w:rPr>
                <w:rFonts w:ascii="Arial" w:hAnsi="Arial" w:cs="Arial"/>
                <w:b/>
                <w:color w:val="000000" w:themeColor="text1"/>
              </w:rPr>
            </w:pPr>
          </w:p>
          <w:p w14:paraId="1240AB71" w14:textId="77777777" w:rsidR="00252496" w:rsidRPr="00095070" w:rsidRDefault="00252496" w:rsidP="00095070">
            <w:pPr>
              <w:spacing w:before="60" w:line="276" w:lineRule="auto"/>
              <w:rPr>
                <w:rFonts w:ascii="Arial" w:hAnsi="Arial" w:cs="Arial"/>
                <w:b/>
                <w:color w:val="000000" w:themeColor="text1"/>
              </w:rPr>
            </w:pPr>
          </w:p>
        </w:tc>
        <w:tc>
          <w:tcPr>
            <w:tcW w:w="2952" w:type="dxa"/>
            <w:gridSpan w:val="3"/>
          </w:tcPr>
          <w:p w14:paraId="55FDC4AC"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Provincia:</w:t>
            </w:r>
          </w:p>
        </w:tc>
        <w:tc>
          <w:tcPr>
            <w:tcW w:w="3452" w:type="dxa"/>
            <w:gridSpan w:val="2"/>
          </w:tcPr>
          <w:p w14:paraId="036EE44A"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Teléfono:</w:t>
            </w:r>
          </w:p>
          <w:p w14:paraId="50388A47" w14:textId="77777777" w:rsidR="00252496" w:rsidRPr="00095070" w:rsidRDefault="00252496" w:rsidP="00095070">
            <w:pPr>
              <w:spacing w:before="60" w:line="276" w:lineRule="auto"/>
              <w:rPr>
                <w:rFonts w:ascii="Arial" w:hAnsi="Arial" w:cs="Arial"/>
                <w:b/>
                <w:color w:val="000000" w:themeColor="text1"/>
              </w:rPr>
            </w:pPr>
          </w:p>
          <w:p w14:paraId="241DA3C1" w14:textId="77777777" w:rsidR="00252496" w:rsidRPr="00095070" w:rsidRDefault="00252496" w:rsidP="00095070">
            <w:pPr>
              <w:spacing w:before="60" w:line="276" w:lineRule="auto"/>
              <w:rPr>
                <w:rFonts w:ascii="Arial" w:hAnsi="Arial" w:cs="Arial"/>
                <w:b/>
                <w:color w:val="000000" w:themeColor="text1"/>
              </w:rPr>
            </w:pPr>
          </w:p>
        </w:tc>
      </w:tr>
      <w:tr w:rsidR="0032192A" w:rsidRPr="00095070" w14:paraId="0F6324EB" w14:textId="77777777">
        <w:tc>
          <w:tcPr>
            <w:tcW w:w="9284" w:type="dxa"/>
            <w:gridSpan w:val="6"/>
            <w:tcBorders>
              <w:top w:val="single" w:sz="12" w:space="0" w:color="auto"/>
              <w:bottom w:val="single" w:sz="12" w:space="0" w:color="auto"/>
            </w:tcBorders>
            <w:shd w:val="pct30" w:color="auto" w:fill="auto"/>
          </w:tcPr>
          <w:p w14:paraId="04F03D0F" w14:textId="77777777" w:rsidR="00252496" w:rsidRPr="00095070" w:rsidRDefault="00252496" w:rsidP="00095070">
            <w:pPr>
              <w:shd w:val="pct10" w:color="auto" w:fill="auto"/>
              <w:spacing w:line="276" w:lineRule="auto"/>
              <w:jc w:val="center"/>
              <w:rPr>
                <w:rFonts w:ascii="Arial" w:hAnsi="Arial" w:cs="Arial"/>
                <w:b/>
                <w:color w:val="000000" w:themeColor="text1"/>
                <w:sz w:val="28"/>
              </w:rPr>
            </w:pPr>
            <w:r w:rsidRPr="00095070">
              <w:rPr>
                <w:rFonts w:ascii="Arial" w:hAnsi="Arial" w:cs="Arial"/>
                <w:b/>
                <w:color w:val="000000" w:themeColor="text1"/>
                <w:sz w:val="28"/>
              </w:rPr>
              <w:t>DATOS BANCARIOS</w:t>
            </w:r>
          </w:p>
        </w:tc>
      </w:tr>
      <w:tr w:rsidR="0032192A" w:rsidRPr="00095070" w14:paraId="4D88A9B2" w14:textId="77777777">
        <w:tc>
          <w:tcPr>
            <w:tcW w:w="3811" w:type="dxa"/>
            <w:gridSpan w:val="2"/>
            <w:tcBorders>
              <w:top w:val="single" w:sz="12" w:space="0" w:color="auto"/>
              <w:bottom w:val="single" w:sz="12" w:space="0" w:color="auto"/>
              <w:right w:val="single" w:sz="12" w:space="0" w:color="auto"/>
            </w:tcBorders>
          </w:tcPr>
          <w:p w14:paraId="698C1540" w14:textId="77777777" w:rsidR="00252496" w:rsidRPr="00095070" w:rsidRDefault="00252496" w:rsidP="00095070">
            <w:pPr>
              <w:spacing w:before="60" w:line="276" w:lineRule="auto"/>
              <w:rPr>
                <w:rFonts w:ascii="Arial" w:hAnsi="Arial" w:cs="Arial"/>
                <w:b/>
                <w:color w:val="000000" w:themeColor="text1"/>
              </w:rPr>
            </w:pPr>
            <w:r w:rsidRPr="00095070">
              <w:rPr>
                <w:rFonts w:ascii="Arial" w:hAnsi="Arial" w:cs="Arial"/>
                <w:b/>
                <w:color w:val="000000" w:themeColor="text1"/>
              </w:rPr>
              <w:t xml:space="preserve">   Banco:</w:t>
            </w:r>
          </w:p>
          <w:p w14:paraId="3E1815D6" w14:textId="77777777" w:rsidR="00252496" w:rsidRPr="00095070" w:rsidRDefault="00252496" w:rsidP="00095070">
            <w:pPr>
              <w:spacing w:before="60" w:line="276" w:lineRule="auto"/>
              <w:rPr>
                <w:rFonts w:ascii="Arial" w:hAnsi="Arial" w:cs="Arial"/>
                <w:b/>
                <w:color w:val="000000" w:themeColor="text1"/>
              </w:rPr>
            </w:pPr>
          </w:p>
          <w:p w14:paraId="3D0A8790" w14:textId="77777777" w:rsidR="00252496" w:rsidRPr="00095070" w:rsidRDefault="00252496" w:rsidP="00095070">
            <w:pPr>
              <w:spacing w:before="60" w:line="276" w:lineRule="auto"/>
              <w:rPr>
                <w:rFonts w:ascii="Arial" w:hAnsi="Arial" w:cs="Arial"/>
                <w:color w:val="000000" w:themeColor="text1"/>
              </w:rPr>
            </w:pPr>
            <w:r w:rsidRPr="00095070">
              <w:rPr>
                <w:rFonts w:ascii="Arial" w:hAnsi="Arial" w:cs="Arial"/>
                <w:b/>
                <w:color w:val="000000" w:themeColor="text1"/>
              </w:rPr>
              <w:t xml:space="preserve">   Sucursal:</w:t>
            </w:r>
          </w:p>
        </w:tc>
        <w:tc>
          <w:tcPr>
            <w:tcW w:w="5473" w:type="dxa"/>
            <w:gridSpan w:val="4"/>
            <w:tcBorders>
              <w:top w:val="single" w:sz="12" w:space="0" w:color="auto"/>
              <w:left w:val="single" w:sz="12" w:space="0" w:color="auto"/>
              <w:bottom w:val="single" w:sz="12" w:space="0" w:color="auto"/>
            </w:tcBorders>
          </w:tcPr>
          <w:p w14:paraId="57FF6A77" w14:textId="77777777" w:rsidR="00252496" w:rsidRPr="00095070" w:rsidRDefault="00252496" w:rsidP="00095070">
            <w:pPr>
              <w:spacing w:before="60" w:line="276" w:lineRule="auto"/>
              <w:rPr>
                <w:rFonts w:ascii="Arial" w:hAnsi="Arial" w:cs="Arial"/>
                <w:color w:val="000000" w:themeColor="text1"/>
              </w:rPr>
            </w:pPr>
            <w:r w:rsidRPr="00095070">
              <w:rPr>
                <w:rFonts w:ascii="Arial" w:hAnsi="Arial" w:cs="Arial"/>
                <w:color w:val="000000" w:themeColor="text1"/>
              </w:rPr>
              <w:t xml:space="preserve">  Código c/c: (2 letras - 22 dígitos)</w:t>
            </w:r>
          </w:p>
          <w:p w14:paraId="7CA4382F" w14:textId="77777777" w:rsidR="00252496" w:rsidRPr="00095070" w:rsidRDefault="00252496" w:rsidP="00095070">
            <w:pPr>
              <w:spacing w:before="60" w:line="276" w:lineRule="auto"/>
              <w:rPr>
                <w:rFonts w:ascii="Arial" w:hAnsi="Arial" w:cs="Arial"/>
                <w:color w:val="000000" w:themeColor="text1"/>
              </w:rPr>
            </w:pPr>
            <w:r w:rsidRPr="00095070">
              <w:rPr>
                <w:rFonts w:ascii="Arial" w:hAnsi="Arial" w:cs="Arial"/>
                <w:color w:val="000000" w:themeColor="text1"/>
              </w:rPr>
              <w:t xml:space="preserve">    IBAN    Banco     Sucursal   DC         </w:t>
            </w:r>
            <w:proofErr w:type="spellStart"/>
            <w:r w:rsidRPr="00095070">
              <w:rPr>
                <w:rFonts w:ascii="Arial" w:hAnsi="Arial" w:cs="Arial"/>
                <w:color w:val="000000" w:themeColor="text1"/>
              </w:rPr>
              <w:t>Nº</w:t>
            </w:r>
            <w:proofErr w:type="spellEnd"/>
            <w:r w:rsidRPr="00095070">
              <w:rPr>
                <w:rFonts w:ascii="Arial" w:hAnsi="Arial" w:cs="Arial"/>
                <w:color w:val="000000" w:themeColor="text1"/>
              </w:rPr>
              <w:t xml:space="preserve"> de cuenta</w:t>
            </w:r>
          </w:p>
          <w:p w14:paraId="430C64ED" w14:textId="77777777" w:rsidR="00252496" w:rsidRPr="00095070" w:rsidRDefault="00252496" w:rsidP="00095070">
            <w:pPr>
              <w:spacing w:before="60" w:line="276" w:lineRule="auto"/>
              <w:rPr>
                <w:rFonts w:ascii="Arial" w:hAnsi="Arial" w:cs="Arial"/>
                <w:color w:val="000000" w:themeColor="text1"/>
              </w:rPr>
            </w:pPr>
            <w:r w:rsidRPr="00095070">
              <w:rPr>
                <w:rFonts w:ascii="Arial" w:hAnsi="Arial" w:cs="Arial"/>
                <w:color w:val="000000" w:themeColor="text1"/>
                <w:sz w:val="56"/>
              </w:rPr>
              <w:t xml:space="preserve"> ----/----/----/--/----------</w:t>
            </w:r>
          </w:p>
        </w:tc>
      </w:tr>
      <w:tr w:rsidR="0032192A" w:rsidRPr="00095070" w14:paraId="3154F257" w14:textId="77777777">
        <w:tc>
          <w:tcPr>
            <w:tcW w:w="9284" w:type="dxa"/>
            <w:gridSpan w:val="6"/>
            <w:tcBorders>
              <w:top w:val="single" w:sz="12" w:space="0" w:color="auto"/>
              <w:bottom w:val="single" w:sz="12" w:space="0" w:color="auto"/>
            </w:tcBorders>
            <w:shd w:val="pct30" w:color="auto" w:fill="auto"/>
          </w:tcPr>
          <w:p w14:paraId="0EE2E417" w14:textId="77777777" w:rsidR="00252496" w:rsidRPr="00095070" w:rsidRDefault="00252496" w:rsidP="00095070">
            <w:pPr>
              <w:shd w:val="pct10" w:color="auto" w:fill="auto"/>
              <w:spacing w:line="276" w:lineRule="auto"/>
              <w:jc w:val="center"/>
              <w:rPr>
                <w:rFonts w:ascii="Arial" w:hAnsi="Arial" w:cs="Arial"/>
                <w:b/>
                <w:color w:val="000000" w:themeColor="text1"/>
                <w:sz w:val="28"/>
              </w:rPr>
            </w:pPr>
            <w:r w:rsidRPr="00095070">
              <w:rPr>
                <w:rFonts w:ascii="Arial" w:hAnsi="Arial" w:cs="Arial"/>
                <w:b/>
                <w:color w:val="000000" w:themeColor="text1"/>
                <w:sz w:val="28"/>
              </w:rPr>
              <w:t>A CUMPLIMENTAR POR LA ENTIDAD BANCARIA</w:t>
            </w:r>
          </w:p>
        </w:tc>
      </w:tr>
      <w:tr w:rsidR="00252496" w:rsidRPr="00095070" w14:paraId="490AD799" w14:textId="77777777">
        <w:tc>
          <w:tcPr>
            <w:tcW w:w="9284" w:type="dxa"/>
            <w:gridSpan w:val="6"/>
            <w:tcBorders>
              <w:top w:val="single" w:sz="12" w:space="0" w:color="auto"/>
              <w:bottom w:val="single" w:sz="12" w:space="0" w:color="auto"/>
            </w:tcBorders>
          </w:tcPr>
          <w:p w14:paraId="22E1BEFC" w14:textId="77777777" w:rsidR="00252496" w:rsidRPr="00095070" w:rsidRDefault="00252496" w:rsidP="00095070">
            <w:pPr>
              <w:spacing w:before="60" w:line="276" w:lineRule="auto"/>
              <w:jc w:val="both"/>
              <w:rPr>
                <w:rFonts w:ascii="Arial" w:hAnsi="Arial" w:cs="Arial"/>
                <w:b/>
                <w:color w:val="000000" w:themeColor="text1"/>
                <w:sz w:val="18"/>
              </w:rPr>
            </w:pPr>
            <w:r w:rsidRPr="00095070">
              <w:rPr>
                <w:rFonts w:ascii="Arial" w:hAnsi="Arial" w:cs="Arial"/>
                <w:b/>
                <w:color w:val="000000" w:themeColor="text1"/>
              </w:rPr>
              <w:t>Certifico la existencia de la cuenta referenciada más arriba abierta a nombre del titular que se refleja en “Datos del Acreedor”,</w:t>
            </w:r>
          </w:p>
          <w:p w14:paraId="4968990C" w14:textId="77777777" w:rsidR="00252496" w:rsidRPr="00095070" w:rsidRDefault="00252496" w:rsidP="00095070">
            <w:pPr>
              <w:spacing w:before="60" w:line="276" w:lineRule="auto"/>
              <w:rPr>
                <w:rFonts w:ascii="Arial" w:hAnsi="Arial" w:cs="Arial"/>
                <w:b/>
                <w:color w:val="000000" w:themeColor="text1"/>
                <w:sz w:val="18"/>
              </w:rPr>
            </w:pPr>
            <w:r w:rsidRPr="00095070">
              <w:rPr>
                <w:rFonts w:ascii="Arial" w:hAnsi="Arial" w:cs="Arial"/>
                <w:b/>
                <w:color w:val="000000" w:themeColor="text1"/>
                <w:sz w:val="18"/>
              </w:rPr>
              <w:t xml:space="preserve">                            EL APODERADO,</w:t>
            </w:r>
          </w:p>
          <w:p w14:paraId="4CC4307C" w14:textId="77777777" w:rsidR="00252496" w:rsidRPr="00095070" w:rsidRDefault="00252496" w:rsidP="00095070">
            <w:pPr>
              <w:spacing w:before="60" w:line="276" w:lineRule="auto"/>
              <w:rPr>
                <w:rFonts w:ascii="Arial" w:hAnsi="Arial" w:cs="Arial"/>
                <w:b/>
                <w:color w:val="000000" w:themeColor="text1"/>
                <w:sz w:val="18"/>
              </w:rPr>
            </w:pPr>
            <w:r w:rsidRPr="00095070">
              <w:rPr>
                <w:rFonts w:ascii="Arial" w:hAnsi="Arial" w:cs="Arial"/>
                <w:b/>
                <w:color w:val="000000" w:themeColor="text1"/>
                <w:sz w:val="18"/>
              </w:rPr>
              <w:t xml:space="preserve">     (sello)</w:t>
            </w:r>
          </w:p>
          <w:p w14:paraId="1D84D7B2" w14:textId="77777777" w:rsidR="00252496" w:rsidRPr="00095070" w:rsidRDefault="00252496" w:rsidP="00095070">
            <w:pPr>
              <w:spacing w:before="60" w:line="276" w:lineRule="auto"/>
              <w:rPr>
                <w:rFonts w:ascii="Arial" w:hAnsi="Arial" w:cs="Arial"/>
                <w:b/>
                <w:color w:val="000000" w:themeColor="text1"/>
                <w:sz w:val="18"/>
              </w:rPr>
            </w:pPr>
          </w:p>
          <w:p w14:paraId="0C53888E" w14:textId="77777777" w:rsidR="00252496" w:rsidRPr="00095070" w:rsidRDefault="00252496" w:rsidP="00095070">
            <w:pPr>
              <w:spacing w:before="60" w:line="276" w:lineRule="auto"/>
              <w:rPr>
                <w:rFonts w:ascii="Arial" w:hAnsi="Arial" w:cs="Arial"/>
                <w:b/>
                <w:color w:val="000000" w:themeColor="text1"/>
                <w:sz w:val="18"/>
              </w:rPr>
            </w:pPr>
          </w:p>
          <w:p w14:paraId="7BAA6E99" w14:textId="77777777" w:rsidR="00252496" w:rsidRPr="00095070" w:rsidRDefault="00252496" w:rsidP="00095070">
            <w:pPr>
              <w:spacing w:before="60" w:line="276" w:lineRule="auto"/>
              <w:rPr>
                <w:rFonts w:ascii="Arial" w:hAnsi="Arial" w:cs="Arial"/>
                <w:b/>
                <w:color w:val="000000" w:themeColor="text1"/>
                <w:sz w:val="18"/>
              </w:rPr>
            </w:pPr>
            <w:r w:rsidRPr="00095070">
              <w:rPr>
                <w:rFonts w:ascii="Arial" w:hAnsi="Arial" w:cs="Arial"/>
                <w:b/>
                <w:color w:val="000000" w:themeColor="text1"/>
                <w:sz w:val="18"/>
              </w:rPr>
              <w:t xml:space="preserve">    Fdo.: ____________________________________________</w:t>
            </w:r>
          </w:p>
          <w:p w14:paraId="5461DA91" w14:textId="77777777" w:rsidR="00252496" w:rsidRPr="00095070" w:rsidRDefault="00252496" w:rsidP="00095070">
            <w:pPr>
              <w:spacing w:before="60" w:line="276" w:lineRule="auto"/>
              <w:rPr>
                <w:rFonts w:ascii="Arial" w:hAnsi="Arial" w:cs="Arial"/>
                <w:b/>
                <w:color w:val="000000" w:themeColor="text1"/>
              </w:rPr>
            </w:pPr>
          </w:p>
        </w:tc>
      </w:tr>
    </w:tbl>
    <w:p w14:paraId="3FFDEA24" w14:textId="77777777" w:rsidR="00252496" w:rsidRPr="00095070" w:rsidRDefault="00252496" w:rsidP="00095070">
      <w:pPr>
        <w:spacing w:line="276" w:lineRule="auto"/>
        <w:jc w:val="center"/>
        <w:rPr>
          <w:rFonts w:ascii="Arial" w:hAnsi="Arial" w:cs="Arial"/>
          <w:color w:val="000000" w:themeColor="text1"/>
        </w:rPr>
      </w:pPr>
    </w:p>
    <w:p w14:paraId="0B0C2D97" w14:textId="77777777" w:rsidR="00252496" w:rsidRPr="00095070" w:rsidRDefault="00252496" w:rsidP="00095070">
      <w:pPr>
        <w:pStyle w:val="Textoindependiente"/>
        <w:spacing w:line="276" w:lineRule="auto"/>
        <w:rPr>
          <w:rFonts w:ascii="Arial" w:hAnsi="Arial" w:cs="Arial"/>
          <w:color w:val="000000" w:themeColor="text1"/>
        </w:rPr>
      </w:pPr>
      <w:r w:rsidRPr="00095070">
        <w:rPr>
          <w:rFonts w:ascii="Arial" w:hAnsi="Arial" w:cs="Arial"/>
          <w:color w:val="000000" w:themeColor="text1"/>
        </w:rPr>
        <w:t xml:space="preserve">En Llanes a ______ </w:t>
      </w:r>
      <w:proofErr w:type="spellStart"/>
      <w:r w:rsidRPr="00095070">
        <w:rPr>
          <w:rFonts w:ascii="Arial" w:hAnsi="Arial" w:cs="Arial"/>
          <w:color w:val="000000" w:themeColor="text1"/>
        </w:rPr>
        <w:t>de</w:t>
      </w:r>
      <w:proofErr w:type="spellEnd"/>
      <w:r w:rsidRPr="00095070">
        <w:rPr>
          <w:rFonts w:ascii="Arial" w:hAnsi="Arial" w:cs="Arial"/>
          <w:color w:val="000000" w:themeColor="text1"/>
        </w:rPr>
        <w:t xml:space="preserve"> _________________________ </w:t>
      </w:r>
      <w:proofErr w:type="spellStart"/>
      <w:r w:rsidRPr="00095070">
        <w:rPr>
          <w:rFonts w:ascii="Arial" w:hAnsi="Arial" w:cs="Arial"/>
          <w:color w:val="000000" w:themeColor="text1"/>
        </w:rPr>
        <w:t>de</w:t>
      </w:r>
      <w:proofErr w:type="spellEnd"/>
      <w:r w:rsidRPr="00095070">
        <w:rPr>
          <w:rFonts w:ascii="Arial" w:hAnsi="Arial" w:cs="Arial"/>
          <w:color w:val="000000" w:themeColor="text1"/>
        </w:rPr>
        <w:t xml:space="preserve"> ______</w:t>
      </w:r>
    </w:p>
    <w:p w14:paraId="6D3DAA68" w14:textId="77777777" w:rsidR="00252496" w:rsidRPr="00095070" w:rsidRDefault="00252496" w:rsidP="00095070">
      <w:pPr>
        <w:pStyle w:val="Textoindependiente"/>
        <w:spacing w:line="276" w:lineRule="auto"/>
        <w:rPr>
          <w:rFonts w:ascii="Arial" w:hAnsi="Arial" w:cs="Arial"/>
          <w:color w:val="000000" w:themeColor="text1"/>
        </w:rPr>
      </w:pPr>
      <w:r w:rsidRPr="00095070">
        <w:rPr>
          <w:rFonts w:ascii="Arial" w:hAnsi="Arial" w:cs="Arial"/>
          <w:color w:val="000000" w:themeColor="text1"/>
        </w:rPr>
        <w:t>(Firma del acreedor)</w:t>
      </w:r>
    </w:p>
    <w:p w14:paraId="71BF4C97" w14:textId="77777777" w:rsidR="00252496" w:rsidRPr="00095070" w:rsidRDefault="00252496" w:rsidP="00095070">
      <w:pPr>
        <w:spacing w:line="276" w:lineRule="auto"/>
        <w:jc w:val="center"/>
        <w:rPr>
          <w:rFonts w:ascii="Arial" w:hAnsi="Arial" w:cs="Arial"/>
          <w:color w:val="000000" w:themeColor="text1"/>
        </w:rPr>
      </w:pPr>
    </w:p>
    <w:p w14:paraId="52EA43F3" w14:textId="77777777" w:rsidR="00252496" w:rsidRPr="00095070" w:rsidRDefault="00252496" w:rsidP="00095070">
      <w:pPr>
        <w:spacing w:line="276" w:lineRule="auto"/>
        <w:jc w:val="center"/>
        <w:rPr>
          <w:rFonts w:ascii="Arial" w:hAnsi="Arial" w:cs="Arial"/>
          <w:color w:val="000000" w:themeColor="text1"/>
        </w:rPr>
      </w:pPr>
    </w:p>
    <w:p w14:paraId="003DAE4D" w14:textId="77777777" w:rsidR="00252496" w:rsidRPr="00095070" w:rsidRDefault="00252496" w:rsidP="00095070">
      <w:pPr>
        <w:pStyle w:val="Textoindependiente"/>
        <w:spacing w:line="276" w:lineRule="auto"/>
        <w:rPr>
          <w:rFonts w:ascii="Arial" w:hAnsi="Arial" w:cs="Arial"/>
          <w:color w:val="000000" w:themeColor="text1"/>
        </w:rPr>
      </w:pPr>
      <w:r w:rsidRPr="00095070">
        <w:rPr>
          <w:rFonts w:ascii="Arial" w:hAnsi="Arial" w:cs="Arial"/>
          <w:color w:val="000000" w:themeColor="text1"/>
        </w:rPr>
        <w:t>Fdo.: _______________________________________</w:t>
      </w:r>
    </w:p>
    <w:p w14:paraId="59547E76" w14:textId="77777777" w:rsidR="00252496" w:rsidRPr="00095070" w:rsidRDefault="00252496" w:rsidP="00095070">
      <w:pPr>
        <w:pStyle w:val="Textoindependiente"/>
        <w:spacing w:line="276" w:lineRule="auto"/>
        <w:rPr>
          <w:rFonts w:ascii="Arial" w:hAnsi="Arial" w:cs="Arial"/>
          <w:color w:val="000000" w:themeColor="text1"/>
        </w:rPr>
      </w:pPr>
    </w:p>
    <w:p w14:paraId="19846171" w14:textId="77777777" w:rsidR="00252496" w:rsidRPr="00095070" w:rsidRDefault="00252496" w:rsidP="00095070">
      <w:pPr>
        <w:pStyle w:val="Default"/>
        <w:spacing w:line="276" w:lineRule="auto"/>
        <w:rPr>
          <w:rFonts w:ascii="Arial" w:hAnsi="Arial" w:cs="Arial"/>
          <w:b/>
          <w:bCs/>
          <w:color w:val="000000" w:themeColor="text1"/>
          <w:sz w:val="28"/>
          <w:szCs w:val="18"/>
        </w:rPr>
      </w:pPr>
    </w:p>
    <w:p w14:paraId="4B4CDB07" w14:textId="77777777" w:rsidR="00670A99" w:rsidRPr="00095070" w:rsidRDefault="00670A99" w:rsidP="00095070">
      <w:pPr>
        <w:pStyle w:val="Textoindependiente"/>
        <w:spacing w:line="276" w:lineRule="auto"/>
        <w:jc w:val="center"/>
        <w:rPr>
          <w:rFonts w:ascii="Arial" w:hAnsi="Arial" w:cs="Arial"/>
          <w:b/>
          <w:bCs/>
          <w:color w:val="000000" w:themeColor="text1"/>
          <w:sz w:val="24"/>
          <w:szCs w:val="24"/>
        </w:rPr>
      </w:pPr>
    </w:p>
    <w:p w14:paraId="68022CED" w14:textId="77777777" w:rsidR="004E5BA7" w:rsidRPr="00095070" w:rsidRDefault="004E5BA7" w:rsidP="007A063D">
      <w:pPr>
        <w:pStyle w:val="Textoindependiente"/>
        <w:spacing w:line="276" w:lineRule="auto"/>
        <w:rPr>
          <w:rFonts w:ascii="Arial" w:hAnsi="Arial" w:cs="Arial"/>
          <w:b/>
          <w:bCs/>
          <w:color w:val="000000" w:themeColor="text1"/>
          <w:sz w:val="24"/>
          <w:szCs w:val="24"/>
        </w:rPr>
      </w:pPr>
    </w:p>
    <w:p w14:paraId="069AF57C" w14:textId="72B2D05D" w:rsidR="00252496" w:rsidRPr="00095070" w:rsidRDefault="00122620" w:rsidP="00095070">
      <w:pPr>
        <w:pStyle w:val="Textoindependiente"/>
        <w:spacing w:line="276" w:lineRule="auto"/>
        <w:jc w:val="center"/>
        <w:rPr>
          <w:rFonts w:ascii="Arial" w:hAnsi="Arial" w:cs="Arial"/>
          <w:b/>
          <w:bCs/>
          <w:color w:val="000000" w:themeColor="text1"/>
          <w:sz w:val="24"/>
          <w:szCs w:val="24"/>
        </w:rPr>
      </w:pPr>
      <w:r w:rsidRPr="00095070">
        <w:rPr>
          <w:rFonts w:ascii="Arial" w:hAnsi="Arial" w:cs="Arial"/>
          <w:b/>
          <w:bCs/>
          <w:color w:val="000000" w:themeColor="text1"/>
          <w:sz w:val="24"/>
          <w:szCs w:val="24"/>
        </w:rPr>
        <w:lastRenderedPageBreak/>
        <w:t>(</w:t>
      </w:r>
      <w:r w:rsidR="00252496" w:rsidRPr="00095070">
        <w:rPr>
          <w:rFonts w:ascii="Arial" w:hAnsi="Arial" w:cs="Arial"/>
          <w:b/>
          <w:bCs/>
          <w:color w:val="000000" w:themeColor="text1"/>
          <w:sz w:val="24"/>
          <w:szCs w:val="24"/>
        </w:rPr>
        <w:t>ANEXO V</w:t>
      </w:r>
      <w:r w:rsidRPr="00095070">
        <w:rPr>
          <w:rFonts w:ascii="Arial" w:hAnsi="Arial" w:cs="Arial"/>
          <w:b/>
          <w:bCs/>
          <w:color w:val="000000" w:themeColor="text1"/>
          <w:sz w:val="24"/>
          <w:szCs w:val="24"/>
        </w:rPr>
        <w:t>)</w:t>
      </w:r>
    </w:p>
    <w:p w14:paraId="50F072A6" w14:textId="77777777" w:rsidR="00122620" w:rsidRPr="00095070" w:rsidRDefault="00122620" w:rsidP="00095070">
      <w:pPr>
        <w:pStyle w:val="Textoindependiente"/>
        <w:spacing w:line="276" w:lineRule="auto"/>
        <w:jc w:val="center"/>
        <w:rPr>
          <w:rFonts w:ascii="Arial" w:hAnsi="Arial" w:cs="Arial"/>
          <w:b/>
          <w:bCs/>
          <w:color w:val="000000" w:themeColor="text1"/>
          <w:sz w:val="24"/>
          <w:szCs w:val="24"/>
        </w:rPr>
      </w:pPr>
    </w:p>
    <w:tbl>
      <w:tblPr>
        <w:tblW w:w="9084" w:type="dxa"/>
        <w:tblLook w:val="0000" w:firstRow="0" w:lastRow="0" w:firstColumn="0" w:lastColumn="0" w:noHBand="0" w:noVBand="0"/>
      </w:tblPr>
      <w:tblGrid>
        <w:gridCol w:w="9084"/>
      </w:tblGrid>
      <w:tr w:rsidR="0032192A" w:rsidRPr="00095070" w14:paraId="7BC4EAD5" w14:textId="77777777">
        <w:trPr>
          <w:trHeight w:val="223"/>
        </w:trPr>
        <w:tc>
          <w:tcPr>
            <w:tcW w:w="9084" w:type="dxa"/>
            <w:tcBorders>
              <w:bottom w:val="single" w:sz="4" w:space="0" w:color="auto"/>
            </w:tcBorders>
          </w:tcPr>
          <w:p w14:paraId="32F712DA" w14:textId="77777777" w:rsidR="00252496" w:rsidRPr="00095070" w:rsidRDefault="00252496" w:rsidP="00095070">
            <w:pPr>
              <w:pStyle w:val="Default"/>
              <w:spacing w:line="276" w:lineRule="auto"/>
              <w:rPr>
                <w:rFonts w:ascii="Arial" w:hAnsi="Arial" w:cs="Arial"/>
                <w:b/>
                <w:bCs/>
                <w:caps/>
                <w:color w:val="000000" w:themeColor="text1"/>
                <w:u w:val="single"/>
              </w:rPr>
            </w:pPr>
            <w:r w:rsidRPr="00095070">
              <w:rPr>
                <w:rFonts w:ascii="Arial" w:hAnsi="Arial" w:cs="Arial"/>
                <w:b/>
                <w:bCs/>
                <w:caps/>
                <w:color w:val="000000" w:themeColor="text1"/>
                <w:u w:val="single"/>
              </w:rPr>
              <w:t>Detalle del proyecto para el que se solicita la subvención</w:t>
            </w:r>
          </w:p>
          <w:p w14:paraId="01C849D4" w14:textId="336B35AE" w:rsidR="00122620" w:rsidRPr="00095070" w:rsidRDefault="00122620" w:rsidP="00095070">
            <w:pPr>
              <w:pStyle w:val="Default"/>
              <w:spacing w:line="276" w:lineRule="auto"/>
              <w:rPr>
                <w:rFonts w:ascii="Arial" w:hAnsi="Arial" w:cs="Arial"/>
                <w:b/>
                <w:bCs/>
                <w:caps/>
                <w:color w:val="000000" w:themeColor="text1"/>
                <w:sz w:val="30"/>
                <w:szCs w:val="30"/>
                <w:u w:val="single"/>
              </w:rPr>
            </w:pPr>
          </w:p>
        </w:tc>
      </w:tr>
      <w:tr w:rsidR="0032192A" w:rsidRPr="00095070" w14:paraId="4C2314DE"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4C71DCA6" w14:textId="6250AB5E" w:rsidR="00252496" w:rsidRPr="00095070" w:rsidRDefault="00122620" w:rsidP="00095070">
            <w:pPr>
              <w:pStyle w:val="Default"/>
              <w:spacing w:line="276" w:lineRule="auto"/>
              <w:rPr>
                <w:rFonts w:ascii="Arial" w:hAnsi="Arial" w:cs="Arial"/>
                <w:color w:val="000000" w:themeColor="text1"/>
                <w:sz w:val="30"/>
                <w:szCs w:val="30"/>
              </w:rPr>
            </w:pPr>
            <w:r w:rsidRPr="00095070">
              <w:rPr>
                <w:rFonts w:ascii="Arial" w:hAnsi="Arial" w:cs="Arial"/>
                <w:color w:val="000000" w:themeColor="text1"/>
                <w:sz w:val="22"/>
                <w:szCs w:val="16"/>
              </w:rPr>
              <w:t>Denominación</w:t>
            </w:r>
            <w:r w:rsidRPr="00095070">
              <w:rPr>
                <w:rFonts w:ascii="Arial" w:hAnsi="Arial" w:cs="Arial"/>
                <w:color w:val="000000" w:themeColor="text1"/>
                <w:sz w:val="30"/>
                <w:szCs w:val="30"/>
              </w:rPr>
              <w:t>. -</w:t>
            </w:r>
          </w:p>
          <w:p w14:paraId="472AB308" w14:textId="77777777" w:rsidR="00252496" w:rsidRPr="00095070" w:rsidRDefault="00252496" w:rsidP="00095070">
            <w:pPr>
              <w:pStyle w:val="Default"/>
              <w:spacing w:line="276" w:lineRule="auto"/>
              <w:rPr>
                <w:rFonts w:ascii="Arial" w:hAnsi="Arial" w:cs="Arial"/>
                <w:color w:val="000000" w:themeColor="text1"/>
                <w:sz w:val="30"/>
                <w:szCs w:val="30"/>
              </w:rPr>
            </w:pPr>
          </w:p>
        </w:tc>
      </w:tr>
      <w:tr w:rsidR="0032192A" w:rsidRPr="00095070" w14:paraId="262F8960" w14:textId="77777777">
        <w:trPr>
          <w:trHeight w:val="384"/>
        </w:trPr>
        <w:tc>
          <w:tcPr>
            <w:tcW w:w="9084" w:type="dxa"/>
            <w:tcBorders>
              <w:top w:val="single" w:sz="4" w:space="0" w:color="auto"/>
              <w:left w:val="single" w:sz="4" w:space="0" w:color="auto"/>
              <w:bottom w:val="single" w:sz="4" w:space="0" w:color="auto"/>
              <w:right w:val="single" w:sz="4" w:space="0" w:color="auto"/>
            </w:tcBorders>
          </w:tcPr>
          <w:p w14:paraId="78E4761E" w14:textId="152383A5" w:rsidR="00252496" w:rsidRPr="00095070" w:rsidRDefault="00252496" w:rsidP="00095070">
            <w:pPr>
              <w:pStyle w:val="Default"/>
              <w:spacing w:line="276" w:lineRule="auto"/>
              <w:rPr>
                <w:rFonts w:ascii="Arial" w:hAnsi="Arial" w:cs="Arial"/>
                <w:color w:val="000000" w:themeColor="text1"/>
                <w:sz w:val="30"/>
                <w:szCs w:val="30"/>
              </w:rPr>
            </w:pPr>
            <w:r w:rsidRPr="00095070">
              <w:rPr>
                <w:rFonts w:ascii="Arial" w:hAnsi="Arial" w:cs="Arial"/>
                <w:color w:val="000000" w:themeColor="text1"/>
                <w:sz w:val="22"/>
                <w:szCs w:val="16"/>
              </w:rPr>
              <w:t>Calendario de ejecución (cronograma</w:t>
            </w:r>
            <w:r w:rsidR="00122620" w:rsidRPr="00095070">
              <w:rPr>
                <w:rFonts w:ascii="Arial" w:hAnsi="Arial" w:cs="Arial"/>
                <w:color w:val="000000" w:themeColor="text1"/>
                <w:sz w:val="22"/>
                <w:szCs w:val="16"/>
              </w:rPr>
              <w:t>)</w:t>
            </w:r>
            <w:r w:rsidR="00122620" w:rsidRPr="00095070">
              <w:rPr>
                <w:rFonts w:ascii="Arial" w:hAnsi="Arial" w:cs="Arial"/>
                <w:color w:val="000000" w:themeColor="text1"/>
                <w:sz w:val="30"/>
                <w:szCs w:val="30"/>
              </w:rPr>
              <w:t>. -</w:t>
            </w:r>
          </w:p>
          <w:p w14:paraId="6F944532" w14:textId="77777777" w:rsidR="00252496" w:rsidRPr="00095070" w:rsidRDefault="00252496" w:rsidP="00095070">
            <w:pPr>
              <w:pStyle w:val="Default"/>
              <w:spacing w:line="276" w:lineRule="auto"/>
              <w:rPr>
                <w:rFonts w:ascii="Arial" w:hAnsi="Arial" w:cs="Arial"/>
                <w:color w:val="000000" w:themeColor="text1"/>
                <w:sz w:val="30"/>
                <w:szCs w:val="30"/>
              </w:rPr>
            </w:pPr>
          </w:p>
        </w:tc>
      </w:tr>
      <w:tr w:rsidR="0032192A" w:rsidRPr="00095070" w14:paraId="3603D21B"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08B5E53F" w14:textId="74C24A72" w:rsidR="00252496" w:rsidRPr="00095070" w:rsidRDefault="00252496" w:rsidP="00095070">
            <w:pPr>
              <w:pStyle w:val="Default"/>
              <w:spacing w:line="276" w:lineRule="auto"/>
              <w:rPr>
                <w:rFonts w:ascii="Arial" w:hAnsi="Arial" w:cs="Arial"/>
                <w:color w:val="000000" w:themeColor="text1"/>
                <w:sz w:val="30"/>
                <w:szCs w:val="30"/>
              </w:rPr>
            </w:pPr>
            <w:r w:rsidRPr="00095070">
              <w:rPr>
                <w:rFonts w:ascii="Arial" w:hAnsi="Arial" w:cs="Arial"/>
                <w:color w:val="000000" w:themeColor="text1"/>
                <w:sz w:val="22"/>
                <w:szCs w:val="16"/>
              </w:rPr>
              <w:t xml:space="preserve">Público al que se </w:t>
            </w:r>
            <w:r w:rsidR="00122620" w:rsidRPr="00095070">
              <w:rPr>
                <w:rFonts w:ascii="Arial" w:hAnsi="Arial" w:cs="Arial"/>
                <w:color w:val="000000" w:themeColor="text1"/>
                <w:sz w:val="22"/>
                <w:szCs w:val="16"/>
              </w:rPr>
              <w:t>dirige</w:t>
            </w:r>
            <w:r w:rsidR="00122620" w:rsidRPr="00095070">
              <w:rPr>
                <w:rFonts w:ascii="Arial" w:hAnsi="Arial" w:cs="Arial"/>
                <w:color w:val="000000" w:themeColor="text1"/>
                <w:sz w:val="30"/>
                <w:szCs w:val="30"/>
              </w:rPr>
              <w:t>. -</w:t>
            </w:r>
          </w:p>
          <w:p w14:paraId="45284C4C" w14:textId="77777777" w:rsidR="00252496" w:rsidRPr="00095070" w:rsidRDefault="00252496" w:rsidP="00095070">
            <w:pPr>
              <w:pStyle w:val="Default"/>
              <w:spacing w:line="276" w:lineRule="auto"/>
              <w:rPr>
                <w:rFonts w:ascii="Arial" w:hAnsi="Arial" w:cs="Arial"/>
                <w:color w:val="000000" w:themeColor="text1"/>
                <w:sz w:val="30"/>
                <w:szCs w:val="30"/>
              </w:rPr>
            </w:pPr>
          </w:p>
        </w:tc>
      </w:tr>
      <w:tr w:rsidR="0032192A" w:rsidRPr="00095070" w14:paraId="40B49EFA"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4BA02F1F" w14:textId="1C240D59" w:rsidR="00252496" w:rsidRPr="00095070" w:rsidRDefault="00252496" w:rsidP="00095070">
            <w:pPr>
              <w:pStyle w:val="Default"/>
              <w:spacing w:line="276" w:lineRule="auto"/>
              <w:rPr>
                <w:rFonts w:ascii="Arial" w:hAnsi="Arial" w:cs="Arial"/>
                <w:color w:val="000000" w:themeColor="text1"/>
                <w:sz w:val="30"/>
                <w:szCs w:val="30"/>
              </w:rPr>
            </w:pPr>
            <w:r w:rsidRPr="00095070">
              <w:rPr>
                <w:rFonts w:ascii="Arial" w:hAnsi="Arial" w:cs="Arial"/>
                <w:color w:val="000000" w:themeColor="text1"/>
                <w:sz w:val="22"/>
                <w:szCs w:val="16"/>
              </w:rPr>
              <w:t xml:space="preserve">Objetivos </w:t>
            </w:r>
            <w:r w:rsidR="00122620" w:rsidRPr="00095070">
              <w:rPr>
                <w:rFonts w:ascii="Arial" w:hAnsi="Arial" w:cs="Arial"/>
                <w:color w:val="000000" w:themeColor="text1"/>
                <w:sz w:val="22"/>
                <w:szCs w:val="16"/>
              </w:rPr>
              <w:t>perseguidos</w:t>
            </w:r>
            <w:r w:rsidR="00122620" w:rsidRPr="00095070">
              <w:rPr>
                <w:rFonts w:ascii="Arial" w:hAnsi="Arial" w:cs="Arial"/>
                <w:color w:val="000000" w:themeColor="text1"/>
                <w:sz w:val="30"/>
                <w:szCs w:val="30"/>
              </w:rPr>
              <w:t>. -</w:t>
            </w:r>
          </w:p>
          <w:p w14:paraId="5B3CA5E1" w14:textId="77777777" w:rsidR="00252496" w:rsidRPr="00095070" w:rsidRDefault="00252496" w:rsidP="00095070">
            <w:pPr>
              <w:pStyle w:val="Default"/>
              <w:spacing w:line="276" w:lineRule="auto"/>
              <w:rPr>
                <w:rFonts w:ascii="Arial" w:hAnsi="Arial" w:cs="Arial"/>
                <w:color w:val="000000" w:themeColor="text1"/>
                <w:sz w:val="30"/>
                <w:szCs w:val="30"/>
              </w:rPr>
            </w:pPr>
          </w:p>
        </w:tc>
      </w:tr>
      <w:tr w:rsidR="0032192A" w:rsidRPr="00095070" w14:paraId="11AE2558" w14:textId="77777777">
        <w:trPr>
          <w:trHeight w:val="192"/>
        </w:trPr>
        <w:tc>
          <w:tcPr>
            <w:tcW w:w="9084" w:type="dxa"/>
            <w:tcBorders>
              <w:top w:val="single" w:sz="4" w:space="0" w:color="auto"/>
              <w:left w:val="single" w:sz="4" w:space="0" w:color="auto"/>
              <w:bottom w:val="single" w:sz="4" w:space="0" w:color="auto"/>
              <w:right w:val="single" w:sz="4" w:space="0" w:color="auto"/>
            </w:tcBorders>
          </w:tcPr>
          <w:p w14:paraId="6C43A86C" w14:textId="2630CA8C" w:rsidR="00252496" w:rsidRPr="00095070" w:rsidRDefault="00252496" w:rsidP="00095070">
            <w:pPr>
              <w:pStyle w:val="Default"/>
              <w:spacing w:line="276" w:lineRule="auto"/>
              <w:rPr>
                <w:rFonts w:ascii="Arial" w:hAnsi="Arial" w:cs="Arial"/>
                <w:color w:val="000000" w:themeColor="text1"/>
                <w:sz w:val="30"/>
                <w:szCs w:val="30"/>
              </w:rPr>
            </w:pPr>
            <w:r w:rsidRPr="00095070">
              <w:rPr>
                <w:rFonts w:ascii="Arial" w:hAnsi="Arial" w:cs="Arial"/>
                <w:color w:val="000000" w:themeColor="text1"/>
                <w:sz w:val="22"/>
                <w:szCs w:val="16"/>
              </w:rPr>
              <w:t xml:space="preserve">Difusión y </w:t>
            </w:r>
            <w:r w:rsidR="00122620" w:rsidRPr="00095070">
              <w:rPr>
                <w:rFonts w:ascii="Arial" w:hAnsi="Arial" w:cs="Arial"/>
                <w:color w:val="000000" w:themeColor="text1"/>
                <w:sz w:val="22"/>
                <w:szCs w:val="16"/>
              </w:rPr>
              <w:t>evaluación</w:t>
            </w:r>
            <w:r w:rsidR="00122620" w:rsidRPr="00095070">
              <w:rPr>
                <w:rFonts w:ascii="Arial" w:hAnsi="Arial" w:cs="Arial"/>
                <w:color w:val="000000" w:themeColor="text1"/>
                <w:sz w:val="30"/>
                <w:szCs w:val="30"/>
              </w:rPr>
              <w:t>. -</w:t>
            </w:r>
          </w:p>
          <w:p w14:paraId="7AA11BA3" w14:textId="77777777" w:rsidR="00252496" w:rsidRPr="00095070" w:rsidRDefault="00252496" w:rsidP="00095070">
            <w:pPr>
              <w:pStyle w:val="Default"/>
              <w:spacing w:line="276" w:lineRule="auto"/>
              <w:rPr>
                <w:rFonts w:ascii="Arial" w:hAnsi="Arial" w:cs="Arial"/>
                <w:color w:val="000000" w:themeColor="text1"/>
                <w:sz w:val="30"/>
                <w:szCs w:val="30"/>
              </w:rPr>
            </w:pPr>
          </w:p>
        </w:tc>
      </w:tr>
      <w:tr w:rsidR="00252496" w:rsidRPr="00095070" w14:paraId="71CB9615" w14:textId="77777777">
        <w:trPr>
          <w:trHeight w:val="223"/>
        </w:trPr>
        <w:tc>
          <w:tcPr>
            <w:tcW w:w="9084" w:type="dxa"/>
            <w:tcBorders>
              <w:top w:val="single" w:sz="4" w:space="0" w:color="auto"/>
              <w:left w:val="single" w:sz="4" w:space="0" w:color="auto"/>
              <w:bottom w:val="single" w:sz="4" w:space="0" w:color="auto"/>
              <w:right w:val="single" w:sz="4" w:space="0" w:color="auto"/>
            </w:tcBorders>
          </w:tcPr>
          <w:p w14:paraId="60DB4E73" w14:textId="2102F90E" w:rsidR="00252496" w:rsidRPr="00095070" w:rsidRDefault="00252496" w:rsidP="00095070">
            <w:pPr>
              <w:pStyle w:val="Default"/>
              <w:spacing w:line="276" w:lineRule="auto"/>
              <w:rPr>
                <w:rFonts w:ascii="Arial" w:hAnsi="Arial" w:cs="Arial"/>
                <w:bCs/>
                <w:color w:val="000000" w:themeColor="text1"/>
                <w:sz w:val="22"/>
                <w:szCs w:val="18"/>
              </w:rPr>
            </w:pPr>
            <w:r w:rsidRPr="00095070">
              <w:rPr>
                <w:rFonts w:ascii="Arial" w:hAnsi="Arial" w:cs="Arial"/>
                <w:bCs/>
                <w:color w:val="000000" w:themeColor="text1"/>
                <w:sz w:val="22"/>
                <w:szCs w:val="18"/>
              </w:rPr>
              <w:t xml:space="preserve">Describir resumidamente el proyecto / </w:t>
            </w:r>
            <w:r w:rsidR="00122620" w:rsidRPr="00095070">
              <w:rPr>
                <w:rFonts w:ascii="Arial" w:hAnsi="Arial" w:cs="Arial"/>
                <w:bCs/>
                <w:color w:val="000000" w:themeColor="text1"/>
                <w:sz w:val="22"/>
                <w:szCs w:val="18"/>
              </w:rPr>
              <w:t>actividad. -</w:t>
            </w:r>
          </w:p>
          <w:p w14:paraId="585D756E"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146EED22"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7E8BE19A"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575AD03F"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51F3F21A"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169BBAE5"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6F5DA8CC" w14:textId="77777777" w:rsidR="00252496" w:rsidRPr="00095070" w:rsidRDefault="00252496" w:rsidP="00095070">
            <w:pPr>
              <w:pStyle w:val="Default"/>
              <w:spacing w:line="276" w:lineRule="auto"/>
              <w:rPr>
                <w:rFonts w:ascii="Arial" w:hAnsi="Arial" w:cs="Arial"/>
                <w:bCs/>
                <w:color w:val="000000" w:themeColor="text1"/>
                <w:sz w:val="22"/>
                <w:szCs w:val="18"/>
              </w:rPr>
            </w:pPr>
          </w:p>
          <w:p w14:paraId="7721907E" w14:textId="77777777" w:rsidR="00252496" w:rsidRPr="00095070" w:rsidRDefault="00252496" w:rsidP="00095070">
            <w:pPr>
              <w:pStyle w:val="Default"/>
              <w:spacing w:line="276" w:lineRule="auto"/>
              <w:jc w:val="center"/>
              <w:rPr>
                <w:rFonts w:ascii="Arial" w:hAnsi="Arial" w:cs="Arial"/>
                <w:color w:val="000000" w:themeColor="text1"/>
                <w:sz w:val="16"/>
                <w:szCs w:val="16"/>
              </w:rPr>
            </w:pPr>
            <w:r w:rsidRPr="00095070">
              <w:rPr>
                <w:rFonts w:ascii="Arial" w:hAnsi="Arial" w:cs="Arial"/>
                <w:color w:val="000000" w:themeColor="text1"/>
                <w:sz w:val="16"/>
                <w:szCs w:val="16"/>
              </w:rPr>
              <w:t>(Adjuntar aparte toda la documentación necesaria, que explique claramente el proyecto de la actividad propuesto)</w:t>
            </w:r>
          </w:p>
          <w:p w14:paraId="5DB131AD" w14:textId="77777777" w:rsidR="00252496" w:rsidRPr="00095070" w:rsidRDefault="00252496" w:rsidP="00095070">
            <w:pPr>
              <w:pStyle w:val="Default"/>
              <w:spacing w:line="276" w:lineRule="auto"/>
              <w:jc w:val="center"/>
              <w:rPr>
                <w:rFonts w:ascii="Arial" w:hAnsi="Arial" w:cs="Arial"/>
                <w:color w:val="000000" w:themeColor="text1"/>
                <w:sz w:val="22"/>
                <w:szCs w:val="18"/>
              </w:rPr>
            </w:pPr>
          </w:p>
        </w:tc>
      </w:tr>
    </w:tbl>
    <w:p w14:paraId="2A499479" w14:textId="77777777" w:rsidR="00252496" w:rsidRPr="00095070" w:rsidRDefault="00252496" w:rsidP="00095070">
      <w:pPr>
        <w:pStyle w:val="Default"/>
        <w:spacing w:line="276" w:lineRule="auto"/>
        <w:ind w:right="49"/>
        <w:jc w:val="both"/>
        <w:rPr>
          <w:rFonts w:ascii="Arial" w:hAnsi="Arial" w:cs="Arial"/>
          <w:bCs/>
          <w:color w:val="000000" w:themeColor="text1"/>
          <w:sz w:val="22"/>
          <w:szCs w:val="18"/>
        </w:rPr>
      </w:pPr>
    </w:p>
    <w:p w14:paraId="63D1AEB6" w14:textId="77777777" w:rsidR="00252496" w:rsidRPr="00095070" w:rsidRDefault="00252496" w:rsidP="00095070">
      <w:pPr>
        <w:pStyle w:val="Default"/>
        <w:spacing w:line="276" w:lineRule="auto"/>
        <w:ind w:right="49"/>
        <w:jc w:val="both"/>
        <w:rPr>
          <w:rFonts w:ascii="Arial" w:hAnsi="Arial" w:cs="Arial"/>
          <w:bCs/>
          <w:color w:val="000000" w:themeColor="text1"/>
          <w:sz w:val="22"/>
          <w:szCs w:val="18"/>
        </w:rPr>
      </w:pPr>
    </w:p>
    <w:p w14:paraId="701B48F8" w14:textId="77777777" w:rsidR="00122620" w:rsidRPr="00095070" w:rsidRDefault="00122620" w:rsidP="00095070">
      <w:pPr>
        <w:pStyle w:val="Default"/>
        <w:spacing w:line="276" w:lineRule="auto"/>
        <w:ind w:right="49"/>
        <w:jc w:val="both"/>
        <w:rPr>
          <w:rFonts w:ascii="Arial" w:hAnsi="Arial" w:cs="Arial"/>
          <w:b/>
          <w:caps/>
          <w:color w:val="000000" w:themeColor="text1"/>
          <w:sz w:val="22"/>
          <w:szCs w:val="18"/>
          <w:u w:val="single"/>
        </w:rPr>
      </w:pPr>
    </w:p>
    <w:p w14:paraId="7E286444" w14:textId="48228A2A" w:rsidR="00252496" w:rsidRPr="00095070" w:rsidRDefault="00252496" w:rsidP="00095070">
      <w:pPr>
        <w:pStyle w:val="Default"/>
        <w:spacing w:line="276" w:lineRule="auto"/>
        <w:ind w:right="49"/>
        <w:jc w:val="both"/>
        <w:rPr>
          <w:rFonts w:ascii="Arial" w:hAnsi="Arial" w:cs="Arial"/>
          <w:b/>
          <w:caps/>
          <w:color w:val="000000" w:themeColor="text1"/>
          <w:sz w:val="22"/>
          <w:szCs w:val="18"/>
          <w:u w:val="single"/>
        </w:rPr>
      </w:pPr>
      <w:r w:rsidRPr="00095070">
        <w:rPr>
          <w:rFonts w:ascii="Arial" w:hAnsi="Arial" w:cs="Arial"/>
          <w:b/>
          <w:caps/>
          <w:color w:val="000000" w:themeColor="text1"/>
          <w:sz w:val="22"/>
          <w:szCs w:val="18"/>
          <w:u w:val="single"/>
        </w:rPr>
        <w:t>Presupuesto de gastos e ingresos del proyecto para el que se solicita subvención</w:t>
      </w:r>
    </w:p>
    <w:p w14:paraId="0B4785B0" w14:textId="77777777" w:rsidR="00122620" w:rsidRPr="00095070" w:rsidRDefault="00122620" w:rsidP="00095070">
      <w:pPr>
        <w:pStyle w:val="Default"/>
        <w:spacing w:line="276" w:lineRule="auto"/>
        <w:ind w:right="49"/>
        <w:jc w:val="both"/>
        <w:rPr>
          <w:rFonts w:ascii="Arial" w:hAnsi="Arial" w:cs="Arial"/>
          <w:bCs/>
          <w:color w:val="000000" w:themeColor="text1"/>
          <w:sz w:val="22"/>
          <w:szCs w:val="18"/>
        </w:rPr>
      </w:pPr>
    </w:p>
    <w:p w14:paraId="6E9B70F9" w14:textId="77777777" w:rsidR="00252496" w:rsidRPr="00095070" w:rsidRDefault="00252496" w:rsidP="00095070">
      <w:pPr>
        <w:pStyle w:val="Default"/>
        <w:spacing w:line="276" w:lineRule="auto"/>
        <w:ind w:right="49"/>
        <w:jc w:val="both"/>
        <w:rPr>
          <w:rFonts w:ascii="Arial" w:hAnsi="Arial" w:cs="Arial"/>
          <w:bCs/>
          <w:color w:val="000000" w:themeColor="text1"/>
          <w:sz w:val="22"/>
          <w:szCs w:val="18"/>
        </w:rPr>
      </w:pPr>
    </w:p>
    <w:tbl>
      <w:tblPr>
        <w:tblW w:w="10472" w:type="dxa"/>
        <w:tblInd w:w="-827" w:type="dxa"/>
        <w:tblLook w:val="0000" w:firstRow="0" w:lastRow="0" w:firstColumn="0" w:lastColumn="0" w:noHBand="0" w:noVBand="0"/>
      </w:tblPr>
      <w:tblGrid>
        <w:gridCol w:w="3366"/>
        <w:gridCol w:w="1634"/>
        <w:gridCol w:w="236"/>
        <w:gridCol w:w="3553"/>
        <w:gridCol w:w="1683"/>
      </w:tblGrid>
      <w:tr w:rsidR="0032192A" w:rsidRPr="00095070" w14:paraId="5F381A0B" w14:textId="77777777">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5C49EC6D" w14:textId="77777777" w:rsidR="00252496" w:rsidRPr="00095070" w:rsidRDefault="00252496" w:rsidP="00095070">
            <w:pPr>
              <w:pStyle w:val="Default"/>
              <w:spacing w:line="276" w:lineRule="auto"/>
              <w:jc w:val="center"/>
              <w:rPr>
                <w:rFonts w:ascii="Arial" w:hAnsi="Arial" w:cs="Arial"/>
                <w:b/>
                <w:color w:val="000000" w:themeColor="text1"/>
                <w:sz w:val="30"/>
                <w:szCs w:val="30"/>
              </w:rPr>
            </w:pPr>
            <w:r w:rsidRPr="00095070">
              <w:rPr>
                <w:rFonts w:ascii="Arial" w:hAnsi="Arial" w:cs="Arial"/>
                <w:b/>
                <w:color w:val="000000" w:themeColor="text1"/>
                <w:sz w:val="30"/>
                <w:szCs w:val="30"/>
              </w:rPr>
              <w:t>gastos</w:t>
            </w:r>
          </w:p>
        </w:tc>
        <w:tc>
          <w:tcPr>
            <w:tcW w:w="236" w:type="dxa"/>
            <w:tcBorders>
              <w:top w:val="nil"/>
              <w:left w:val="single" w:sz="4" w:space="0" w:color="auto"/>
              <w:bottom w:val="nil"/>
              <w:right w:val="single" w:sz="4" w:space="0" w:color="auto"/>
            </w:tcBorders>
          </w:tcPr>
          <w:p w14:paraId="1B000810" w14:textId="77777777" w:rsidR="00252496" w:rsidRPr="00095070" w:rsidRDefault="00252496" w:rsidP="00095070">
            <w:pPr>
              <w:pStyle w:val="Default"/>
              <w:spacing w:line="276" w:lineRule="auto"/>
              <w:jc w:val="center"/>
              <w:rPr>
                <w:rFonts w:ascii="Arial" w:hAnsi="Arial" w:cs="Arial"/>
                <w:b/>
                <w:color w:val="000000" w:themeColor="text1"/>
                <w:sz w:val="30"/>
                <w:szCs w:val="30"/>
              </w:rPr>
            </w:pPr>
          </w:p>
        </w:tc>
        <w:tc>
          <w:tcPr>
            <w:tcW w:w="5236" w:type="dxa"/>
            <w:gridSpan w:val="2"/>
            <w:tcBorders>
              <w:top w:val="single" w:sz="4" w:space="0" w:color="auto"/>
              <w:left w:val="single" w:sz="4" w:space="0" w:color="auto"/>
              <w:bottom w:val="single" w:sz="4" w:space="0" w:color="auto"/>
              <w:right w:val="single" w:sz="4" w:space="0" w:color="auto"/>
            </w:tcBorders>
          </w:tcPr>
          <w:p w14:paraId="6B4207F4" w14:textId="77777777" w:rsidR="00252496" w:rsidRPr="00095070" w:rsidRDefault="00252496" w:rsidP="00095070">
            <w:pPr>
              <w:pStyle w:val="Default"/>
              <w:spacing w:line="276" w:lineRule="auto"/>
              <w:jc w:val="center"/>
              <w:rPr>
                <w:rFonts w:ascii="Arial" w:hAnsi="Arial" w:cs="Arial"/>
                <w:b/>
                <w:color w:val="000000" w:themeColor="text1"/>
                <w:sz w:val="30"/>
                <w:szCs w:val="30"/>
              </w:rPr>
            </w:pPr>
            <w:r w:rsidRPr="00095070">
              <w:rPr>
                <w:rFonts w:ascii="Arial" w:hAnsi="Arial" w:cs="Arial"/>
                <w:b/>
                <w:color w:val="000000" w:themeColor="text1"/>
                <w:sz w:val="30"/>
                <w:szCs w:val="30"/>
              </w:rPr>
              <w:t>ingresos</w:t>
            </w:r>
          </w:p>
        </w:tc>
      </w:tr>
      <w:tr w:rsidR="0032192A" w:rsidRPr="00095070" w14:paraId="64997F9D"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064C0253" w14:textId="77777777" w:rsidR="00252496" w:rsidRPr="00095070" w:rsidRDefault="00252496" w:rsidP="00095070">
            <w:pPr>
              <w:pStyle w:val="Default"/>
              <w:spacing w:line="276" w:lineRule="auto"/>
              <w:jc w:val="center"/>
              <w:rPr>
                <w:rFonts w:ascii="Arial" w:hAnsi="Arial" w:cs="Arial"/>
                <w:b/>
                <w:color w:val="000000" w:themeColor="text1"/>
                <w:sz w:val="22"/>
                <w:szCs w:val="22"/>
              </w:rPr>
            </w:pPr>
            <w:r w:rsidRPr="00095070">
              <w:rPr>
                <w:rFonts w:ascii="Arial" w:hAnsi="Arial" w:cs="Arial"/>
                <w:b/>
                <w:color w:val="000000" w:themeColor="text1"/>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2D01D3F7" w14:textId="77777777" w:rsidR="00252496" w:rsidRPr="00095070" w:rsidRDefault="00252496" w:rsidP="00095070">
            <w:pPr>
              <w:pStyle w:val="Default"/>
              <w:spacing w:line="276" w:lineRule="auto"/>
              <w:jc w:val="center"/>
              <w:rPr>
                <w:rFonts w:ascii="Arial" w:hAnsi="Arial" w:cs="Arial"/>
                <w:b/>
                <w:color w:val="000000" w:themeColor="text1"/>
                <w:sz w:val="22"/>
                <w:szCs w:val="22"/>
              </w:rPr>
            </w:pPr>
            <w:r w:rsidRPr="00095070">
              <w:rPr>
                <w:rFonts w:ascii="Arial" w:hAnsi="Arial" w:cs="Arial"/>
                <w:b/>
                <w:color w:val="000000" w:themeColor="text1"/>
                <w:sz w:val="22"/>
                <w:szCs w:val="22"/>
              </w:rPr>
              <w:t>importe</w:t>
            </w:r>
          </w:p>
        </w:tc>
        <w:tc>
          <w:tcPr>
            <w:tcW w:w="236" w:type="dxa"/>
            <w:tcBorders>
              <w:top w:val="nil"/>
              <w:left w:val="single" w:sz="4" w:space="0" w:color="auto"/>
              <w:bottom w:val="nil"/>
              <w:right w:val="single" w:sz="4" w:space="0" w:color="auto"/>
            </w:tcBorders>
          </w:tcPr>
          <w:p w14:paraId="3A2D6BD8" w14:textId="77777777" w:rsidR="00252496" w:rsidRPr="00095070" w:rsidRDefault="00252496" w:rsidP="00095070">
            <w:pPr>
              <w:pStyle w:val="Default"/>
              <w:spacing w:line="276" w:lineRule="auto"/>
              <w:jc w:val="center"/>
              <w:rPr>
                <w:rFonts w:ascii="Arial" w:hAnsi="Arial" w:cs="Arial"/>
                <w:b/>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7B8F1163" w14:textId="77777777" w:rsidR="00252496" w:rsidRPr="00095070" w:rsidRDefault="00252496" w:rsidP="00095070">
            <w:pPr>
              <w:pStyle w:val="Default"/>
              <w:spacing w:line="276" w:lineRule="auto"/>
              <w:jc w:val="center"/>
              <w:rPr>
                <w:rFonts w:ascii="Arial" w:hAnsi="Arial" w:cs="Arial"/>
                <w:b/>
                <w:color w:val="000000" w:themeColor="text1"/>
                <w:sz w:val="22"/>
                <w:szCs w:val="22"/>
              </w:rPr>
            </w:pPr>
            <w:r w:rsidRPr="00095070">
              <w:rPr>
                <w:rFonts w:ascii="Arial" w:hAnsi="Arial" w:cs="Arial"/>
                <w:b/>
                <w:color w:val="000000" w:themeColor="text1"/>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3A9AED97" w14:textId="77777777" w:rsidR="00252496" w:rsidRPr="00095070" w:rsidRDefault="00252496" w:rsidP="00095070">
            <w:pPr>
              <w:pStyle w:val="Default"/>
              <w:spacing w:line="276" w:lineRule="auto"/>
              <w:jc w:val="center"/>
              <w:rPr>
                <w:rFonts w:ascii="Arial" w:hAnsi="Arial" w:cs="Arial"/>
                <w:b/>
                <w:color w:val="000000" w:themeColor="text1"/>
                <w:sz w:val="22"/>
                <w:szCs w:val="22"/>
              </w:rPr>
            </w:pPr>
            <w:r w:rsidRPr="00095070">
              <w:rPr>
                <w:rFonts w:ascii="Arial" w:hAnsi="Arial" w:cs="Arial"/>
                <w:b/>
                <w:color w:val="000000" w:themeColor="text1"/>
                <w:sz w:val="22"/>
                <w:szCs w:val="22"/>
              </w:rPr>
              <w:t>importe</w:t>
            </w:r>
          </w:p>
        </w:tc>
      </w:tr>
      <w:tr w:rsidR="0032192A" w:rsidRPr="00095070" w14:paraId="7226A553"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6FC187FE"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E8B12EE"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686237CF"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1B03EA13" w14:textId="77777777" w:rsidR="00252496" w:rsidRPr="00095070" w:rsidRDefault="00252496" w:rsidP="00095070">
            <w:pPr>
              <w:pStyle w:val="Default"/>
              <w:spacing w:line="276" w:lineRule="auto"/>
              <w:rPr>
                <w:rFonts w:ascii="Arial" w:hAnsi="Arial" w:cs="Arial"/>
                <w:color w:val="000000" w:themeColor="text1"/>
                <w:sz w:val="16"/>
                <w:szCs w:val="16"/>
              </w:rPr>
            </w:pPr>
            <w:r w:rsidRPr="00095070">
              <w:rPr>
                <w:rFonts w:ascii="Arial" w:hAnsi="Arial" w:cs="Arial"/>
                <w:color w:val="000000" w:themeColor="text1"/>
                <w:sz w:val="22"/>
                <w:szCs w:val="22"/>
              </w:rPr>
              <w:t xml:space="preserve">Ayuntamiento Llanes </w:t>
            </w:r>
            <w:r w:rsidRPr="00095070">
              <w:rPr>
                <w:rFonts w:ascii="Arial" w:hAnsi="Arial" w:cs="Arial"/>
                <w:color w:val="000000" w:themeColor="text1"/>
                <w:sz w:val="16"/>
                <w:szCs w:val="16"/>
              </w:rPr>
              <w:t>(previsión)</w:t>
            </w:r>
          </w:p>
        </w:tc>
        <w:tc>
          <w:tcPr>
            <w:tcW w:w="1683" w:type="dxa"/>
            <w:tcBorders>
              <w:top w:val="single" w:sz="4" w:space="0" w:color="auto"/>
              <w:left w:val="single" w:sz="4" w:space="0" w:color="auto"/>
              <w:bottom w:val="single" w:sz="4" w:space="0" w:color="auto"/>
              <w:right w:val="single" w:sz="4" w:space="0" w:color="auto"/>
            </w:tcBorders>
          </w:tcPr>
          <w:p w14:paraId="0037A7A2"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r>
      <w:tr w:rsidR="0032192A" w:rsidRPr="00095070" w14:paraId="0535D42C"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4FA15930"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7BE76E36"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787BFD68"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47B57F48"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18E0DAC7"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r>
      <w:tr w:rsidR="0032192A" w:rsidRPr="00095070" w14:paraId="007944C5"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7D194138"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4CE80C1C"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7D25774B"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215E7262"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3F56D013"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r>
      <w:tr w:rsidR="0032192A" w:rsidRPr="00095070" w14:paraId="46671FFE"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474FE134"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34" w:type="dxa"/>
            <w:tcBorders>
              <w:top w:val="single" w:sz="4" w:space="0" w:color="auto"/>
              <w:left w:val="single" w:sz="4" w:space="0" w:color="auto"/>
              <w:bottom w:val="single" w:sz="4" w:space="0" w:color="auto"/>
              <w:right w:val="single" w:sz="4" w:space="0" w:color="auto"/>
            </w:tcBorders>
          </w:tcPr>
          <w:p w14:paraId="5E7F651A"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58567A40"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089CC0FF" w14:textId="77777777" w:rsidR="00252496" w:rsidRPr="00095070" w:rsidRDefault="00252496" w:rsidP="00095070">
            <w:pPr>
              <w:pStyle w:val="Default"/>
              <w:spacing w:line="276" w:lineRule="auto"/>
              <w:rPr>
                <w:rFonts w:ascii="Arial" w:hAnsi="Arial" w:cs="Arial"/>
                <w:color w:val="000000" w:themeColor="text1"/>
                <w:sz w:val="22"/>
                <w:szCs w:val="22"/>
              </w:rPr>
            </w:pPr>
          </w:p>
        </w:tc>
        <w:tc>
          <w:tcPr>
            <w:tcW w:w="1683" w:type="dxa"/>
            <w:tcBorders>
              <w:top w:val="single" w:sz="4" w:space="0" w:color="auto"/>
              <w:left w:val="single" w:sz="4" w:space="0" w:color="auto"/>
              <w:bottom w:val="single" w:sz="4" w:space="0" w:color="auto"/>
              <w:right w:val="single" w:sz="4" w:space="0" w:color="auto"/>
            </w:tcBorders>
          </w:tcPr>
          <w:p w14:paraId="00A49EA7"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r>
      <w:tr w:rsidR="0032192A" w:rsidRPr="00095070" w14:paraId="053932C1"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7D433D5F" w14:textId="77777777" w:rsidR="00252496" w:rsidRPr="00095070" w:rsidRDefault="00252496" w:rsidP="00095070">
            <w:pPr>
              <w:pStyle w:val="Default"/>
              <w:spacing w:line="276" w:lineRule="auto"/>
              <w:rPr>
                <w:rFonts w:ascii="Arial" w:hAnsi="Arial" w:cs="Arial"/>
                <w:color w:val="000000" w:themeColor="text1"/>
                <w:sz w:val="22"/>
                <w:szCs w:val="22"/>
              </w:rPr>
            </w:pPr>
            <w:r w:rsidRPr="00095070">
              <w:rPr>
                <w:rFonts w:ascii="Arial" w:hAnsi="Arial" w:cs="Arial"/>
                <w:color w:val="000000" w:themeColor="text1"/>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1796529C"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236" w:type="dxa"/>
            <w:tcBorders>
              <w:top w:val="nil"/>
              <w:left w:val="single" w:sz="4" w:space="0" w:color="auto"/>
              <w:bottom w:val="nil"/>
              <w:right w:val="single" w:sz="4" w:space="0" w:color="auto"/>
            </w:tcBorders>
          </w:tcPr>
          <w:p w14:paraId="7CEBF021"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02680A71" w14:textId="77777777" w:rsidR="00252496" w:rsidRPr="00095070" w:rsidRDefault="00252496" w:rsidP="00095070">
            <w:pPr>
              <w:pStyle w:val="Default"/>
              <w:spacing w:line="276" w:lineRule="auto"/>
              <w:rPr>
                <w:rFonts w:ascii="Arial" w:hAnsi="Arial" w:cs="Arial"/>
                <w:color w:val="000000" w:themeColor="text1"/>
                <w:sz w:val="22"/>
                <w:szCs w:val="22"/>
              </w:rPr>
            </w:pPr>
            <w:r w:rsidRPr="00095070">
              <w:rPr>
                <w:rFonts w:ascii="Arial" w:hAnsi="Arial" w:cs="Arial"/>
                <w:color w:val="000000" w:themeColor="text1"/>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6C654C9E" w14:textId="77777777" w:rsidR="00252496" w:rsidRPr="00095070" w:rsidRDefault="00252496" w:rsidP="00095070">
            <w:pPr>
              <w:pStyle w:val="Default"/>
              <w:spacing w:line="276" w:lineRule="auto"/>
              <w:jc w:val="center"/>
              <w:rPr>
                <w:rFonts w:ascii="Arial" w:hAnsi="Arial" w:cs="Arial"/>
                <w:color w:val="000000" w:themeColor="text1"/>
                <w:sz w:val="30"/>
                <w:szCs w:val="30"/>
              </w:rPr>
            </w:pPr>
          </w:p>
        </w:tc>
      </w:tr>
      <w:tr w:rsidR="0032192A" w:rsidRPr="00095070" w14:paraId="2689E870" w14:textId="77777777">
        <w:trPr>
          <w:trHeight w:val="223"/>
        </w:trPr>
        <w:tc>
          <w:tcPr>
            <w:tcW w:w="3366" w:type="dxa"/>
            <w:tcBorders>
              <w:top w:val="single" w:sz="4" w:space="0" w:color="auto"/>
              <w:left w:val="single" w:sz="4" w:space="0" w:color="auto"/>
              <w:bottom w:val="single" w:sz="4" w:space="0" w:color="auto"/>
              <w:right w:val="single" w:sz="4" w:space="0" w:color="auto"/>
            </w:tcBorders>
          </w:tcPr>
          <w:p w14:paraId="7E5CC923" w14:textId="77777777" w:rsidR="00252496" w:rsidRPr="00095070" w:rsidRDefault="00252496" w:rsidP="00095070">
            <w:pPr>
              <w:pStyle w:val="Default"/>
              <w:spacing w:line="276" w:lineRule="auto"/>
              <w:jc w:val="center"/>
              <w:rPr>
                <w:rFonts w:ascii="Arial" w:hAnsi="Arial" w:cs="Arial"/>
                <w:b/>
                <w:color w:val="000000" w:themeColor="text1"/>
                <w:sz w:val="30"/>
                <w:szCs w:val="30"/>
              </w:rPr>
            </w:pPr>
            <w:r w:rsidRPr="00095070">
              <w:rPr>
                <w:rFonts w:ascii="Arial" w:hAnsi="Arial" w:cs="Arial"/>
                <w:b/>
                <w:color w:val="000000" w:themeColor="text1"/>
                <w:sz w:val="30"/>
                <w:szCs w:val="30"/>
              </w:rPr>
              <w:t>Total</w:t>
            </w:r>
          </w:p>
        </w:tc>
        <w:tc>
          <w:tcPr>
            <w:tcW w:w="1634" w:type="dxa"/>
            <w:tcBorders>
              <w:top w:val="single" w:sz="4" w:space="0" w:color="auto"/>
              <w:left w:val="single" w:sz="4" w:space="0" w:color="auto"/>
              <w:bottom w:val="single" w:sz="4" w:space="0" w:color="auto"/>
              <w:right w:val="single" w:sz="4" w:space="0" w:color="auto"/>
            </w:tcBorders>
          </w:tcPr>
          <w:p w14:paraId="489D384E" w14:textId="77777777" w:rsidR="00252496" w:rsidRPr="00095070" w:rsidRDefault="00252496" w:rsidP="00095070">
            <w:pPr>
              <w:pStyle w:val="Default"/>
              <w:spacing w:line="276" w:lineRule="auto"/>
              <w:jc w:val="center"/>
              <w:rPr>
                <w:rFonts w:ascii="Arial" w:hAnsi="Arial" w:cs="Arial"/>
                <w:b/>
                <w:color w:val="000000" w:themeColor="text1"/>
                <w:sz w:val="30"/>
                <w:szCs w:val="30"/>
              </w:rPr>
            </w:pPr>
          </w:p>
        </w:tc>
        <w:tc>
          <w:tcPr>
            <w:tcW w:w="236" w:type="dxa"/>
            <w:tcBorders>
              <w:top w:val="nil"/>
              <w:left w:val="single" w:sz="4" w:space="0" w:color="auto"/>
              <w:bottom w:val="nil"/>
              <w:right w:val="single" w:sz="4" w:space="0" w:color="auto"/>
            </w:tcBorders>
          </w:tcPr>
          <w:p w14:paraId="5285D416" w14:textId="77777777" w:rsidR="00252496" w:rsidRPr="00095070" w:rsidRDefault="00252496" w:rsidP="00095070">
            <w:pPr>
              <w:pStyle w:val="Default"/>
              <w:spacing w:line="276" w:lineRule="auto"/>
              <w:jc w:val="center"/>
              <w:rPr>
                <w:rFonts w:ascii="Arial" w:hAnsi="Arial" w:cs="Arial"/>
                <w:b/>
                <w:color w:val="000000" w:themeColor="text1"/>
                <w:sz w:val="30"/>
                <w:szCs w:val="30"/>
              </w:rPr>
            </w:pPr>
          </w:p>
        </w:tc>
        <w:tc>
          <w:tcPr>
            <w:tcW w:w="3553" w:type="dxa"/>
            <w:tcBorders>
              <w:top w:val="single" w:sz="4" w:space="0" w:color="auto"/>
              <w:left w:val="single" w:sz="4" w:space="0" w:color="auto"/>
              <w:bottom w:val="single" w:sz="4" w:space="0" w:color="auto"/>
              <w:right w:val="single" w:sz="4" w:space="0" w:color="auto"/>
            </w:tcBorders>
          </w:tcPr>
          <w:p w14:paraId="73264254" w14:textId="77777777" w:rsidR="00252496" w:rsidRPr="00095070" w:rsidRDefault="00252496" w:rsidP="00095070">
            <w:pPr>
              <w:pStyle w:val="Default"/>
              <w:spacing w:line="276" w:lineRule="auto"/>
              <w:jc w:val="center"/>
              <w:rPr>
                <w:rFonts w:ascii="Arial" w:hAnsi="Arial" w:cs="Arial"/>
                <w:b/>
                <w:color w:val="000000" w:themeColor="text1"/>
                <w:sz w:val="30"/>
                <w:szCs w:val="30"/>
              </w:rPr>
            </w:pPr>
            <w:r w:rsidRPr="00095070">
              <w:rPr>
                <w:rFonts w:ascii="Arial" w:hAnsi="Arial" w:cs="Arial"/>
                <w:b/>
                <w:color w:val="000000" w:themeColor="text1"/>
                <w:sz w:val="30"/>
                <w:szCs w:val="30"/>
              </w:rPr>
              <w:t>Total</w:t>
            </w:r>
          </w:p>
        </w:tc>
        <w:tc>
          <w:tcPr>
            <w:tcW w:w="1683" w:type="dxa"/>
            <w:tcBorders>
              <w:top w:val="single" w:sz="4" w:space="0" w:color="auto"/>
              <w:left w:val="single" w:sz="4" w:space="0" w:color="auto"/>
              <w:bottom w:val="single" w:sz="4" w:space="0" w:color="auto"/>
              <w:right w:val="single" w:sz="4" w:space="0" w:color="auto"/>
            </w:tcBorders>
          </w:tcPr>
          <w:p w14:paraId="1DCB97C3" w14:textId="77777777" w:rsidR="00252496" w:rsidRPr="00095070" w:rsidRDefault="00252496" w:rsidP="00095070">
            <w:pPr>
              <w:pStyle w:val="Default"/>
              <w:spacing w:line="276" w:lineRule="auto"/>
              <w:jc w:val="center"/>
              <w:rPr>
                <w:rFonts w:ascii="Arial" w:hAnsi="Arial" w:cs="Arial"/>
                <w:b/>
                <w:color w:val="000000" w:themeColor="text1"/>
                <w:sz w:val="30"/>
                <w:szCs w:val="30"/>
              </w:rPr>
            </w:pPr>
          </w:p>
        </w:tc>
      </w:tr>
    </w:tbl>
    <w:p w14:paraId="3FED1321" w14:textId="77777777" w:rsidR="00670A99" w:rsidRPr="00095070" w:rsidRDefault="00670A99" w:rsidP="00095070">
      <w:pPr>
        <w:tabs>
          <w:tab w:val="left" w:pos="2325"/>
        </w:tabs>
        <w:spacing w:line="276" w:lineRule="auto"/>
        <w:rPr>
          <w:rFonts w:ascii="Arial" w:hAnsi="Arial" w:cs="Arial"/>
          <w:bCs/>
          <w:color w:val="000000" w:themeColor="text1"/>
        </w:rPr>
      </w:pPr>
    </w:p>
    <w:p w14:paraId="1586A36D" w14:textId="77777777" w:rsidR="00A24FD0" w:rsidRPr="00095070" w:rsidRDefault="00A24FD0" w:rsidP="00095070">
      <w:pPr>
        <w:tabs>
          <w:tab w:val="left" w:pos="2325"/>
        </w:tabs>
        <w:spacing w:line="276" w:lineRule="auto"/>
        <w:rPr>
          <w:rFonts w:ascii="Arial" w:hAnsi="Arial" w:cs="Arial"/>
          <w:bCs/>
        </w:rPr>
      </w:pPr>
    </w:p>
    <w:p w14:paraId="002AAC26" w14:textId="320847EC" w:rsidR="00252496" w:rsidRPr="00095070" w:rsidRDefault="00122620" w:rsidP="00095070">
      <w:pPr>
        <w:tabs>
          <w:tab w:val="left" w:pos="2325"/>
        </w:tabs>
        <w:spacing w:line="276" w:lineRule="auto"/>
        <w:jc w:val="center"/>
        <w:rPr>
          <w:rFonts w:ascii="Arial" w:hAnsi="Arial" w:cs="Arial"/>
          <w:b/>
          <w:sz w:val="24"/>
          <w:szCs w:val="24"/>
        </w:rPr>
      </w:pPr>
      <w:r w:rsidRPr="00095070">
        <w:rPr>
          <w:rFonts w:ascii="Arial" w:hAnsi="Arial" w:cs="Arial"/>
          <w:b/>
          <w:sz w:val="24"/>
          <w:szCs w:val="24"/>
        </w:rPr>
        <w:t>(</w:t>
      </w:r>
      <w:r w:rsidR="00252496" w:rsidRPr="00095070">
        <w:rPr>
          <w:rFonts w:ascii="Arial" w:hAnsi="Arial" w:cs="Arial"/>
          <w:b/>
          <w:sz w:val="24"/>
          <w:szCs w:val="24"/>
        </w:rPr>
        <w:t>ANEXO VI</w:t>
      </w:r>
      <w:r w:rsidRPr="00095070">
        <w:rPr>
          <w:rFonts w:ascii="Arial" w:hAnsi="Arial" w:cs="Arial"/>
          <w:b/>
          <w:sz w:val="24"/>
          <w:szCs w:val="24"/>
        </w:rPr>
        <w:t>)</w:t>
      </w:r>
    </w:p>
    <w:p w14:paraId="001AE1CF" w14:textId="77777777" w:rsidR="00252496" w:rsidRPr="00095070" w:rsidRDefault="00252496" w:rsidP="00095070">
      <w:pPr>
        <w:tabs>
          <w:tab w:val="left" w:pos="2325"/>
        </w:tabs>
        <w:spacing w:line="276" w:lineRule="auto"/>
        <w:jc w:val="center"/>
        <w:rPr>
          <w:rFonts w:ascii="Arial" w:hAnsi="Arial" w:cs="Arial"/>
          <w:bCs/>
        </w:rPr>
      </w:pPr>
    </w:p>
    <w:p w14:paraId="225577ED" w14:textId="77777777" w:rsidR="00252496" w:rsidRPr="00095070" w:rsidRDefault="00252496" w:rsidP="00095070">
      <w:pPr>
        <w:tabs>
          <w:tab w:val="left" w:pos="2325"/>
        </w:tabs>
        <w:spacing w:line="276" w:lineRule="auto"/>
        <w:rPr>
          <w:rFonts w:ascii="Arial" w:hAnsi="Arial" w:cs="Arial"/>
          <w:b/>
          <w:sz w:val="24"/>
          <w:szCs w:val="24"/>
          <w:u w:val="single"/>
        </w:rPr>
      </w:pPr>
    </w:p>
    <w:p w14:paraId="43E68A04" w14:textId="77777777" w:rsidR="00252496" w:rsidRPr="00095070" w:rsidRDefault="00252496" w:rsidP="00095070">
      <w:pPr>
        <w:tabs>
          <w:tab w:val="left" w:pos="2325"/>
        </w:tabs>
        <w:spacing w:line="276" w:lineRule="auto"/>
        <w:jc w:val="center"/>
        <w:rPr>
          <w:rFonts w:ascii="Arial" w:hAnsi="Arial" w:cs="Arial"/>
          <w:b/>
          <w:caps/>
          <w:sz w:val="24"/>
          <w:szCs w:val="24"/>
          <w:u w:val="single"/>
        </w:rPr>
      </w:pPr>
      <w:r w:rsidRPr="00095070">
        <w:rPr>
          <w:rFonts w:ascii="Arial" w:hAnsi="Arial" w:cs="Arial"/>
          <w:b/>
          <w:caps/>
          <w:sz w:val="24"/>
          <w:szCs w:val="24"/>
          <w:u w:val="single"/>
        </w:rPr>
        <w:t>Relación de Gastos</w:t>
      </w:r>
    </w:p>
    <w:p w14:paraId="7E4981D8" w14:textId="77777777" w:rsidR="00252496" w:rsidRPr="00095070" w:rsidRDefault="00252496" w:rsidP="00095070">
      <w:pPr>
        <w:tabs>
          <w:tab w:val="left" w:pos="2325"/>
        </w:tabs>
        <w:spacing w:line="276" w:lineRule="auto"/>
        <w:jc w:val="center"/>
        <w:rPr>
          <w:rFonts w:ascii="Arial" w:hAnsi="Arial" w:cs="Arial"/>
          <w:b/>
          <w:u w:val="single"/>
        </w:rPr>
      </w:pPr>
    </w:p>
    <w:p w14:paraId="65074170" w14:textId="77777777" w:rsidR="00252496" w:rsidRPr="00095070" w:rsidRDefault="00252496" w:rsidP="00095070">
      <w:pPr>
        <w:tabs>
          <w:tab w:val="left" w:pos="2325"/>
        </w:tabs>
        <w:spacing w:line="276" w:lineRule="auto"/>
        <w:jc w:val="center"/>
        <w:rPr>
          <w:rFonts w:ascii="Arial" w:hAnsi="Arial" w:cs="Arial"/>
          <w:b/>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252496" w:rsidRPr="00095070" w14:paraId="7F9D6802" w14:textId="77777777">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665D32" w14:textId="77777777" w:rsidR="00252496" w:rsidRPr="00095070" w:rsidRDefault="00252496" w:rsidP="00095070">
            <w:pPr>
              <w:spacing w:line="276" w:lineRule="auto"/>
              <w:jc w:val="center"/>
              <w:rPr>
                <w:rFonts w:ascii="Arial" w:hAnsi="Arial" w:cs="Arial"/>
                <w:b/>
                <w:bCs/>
              </w:rPr>
            </w:pPr>
            <w:r w:rsidRPr="00095070">
              <w:rPr>
                <w:rFonts w:ascii="Arial" w:hAnsi="Arial" w:cs="Arial"/>
                <w:b/>
                <w:bCs/>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123C81" w14:textId="77777777" w:rsidR="00252496" w:rsidRPr="00095070" w:rsidRDefault="00252496" w:rsidP="00095070">
            <w:pPr>
              <w:spacing w:line="276" w:lineRule="auto"/>
              <w:jc w:val="center"/>
              <w:rPr>
                <w:rFonts w:ascii="Arial" w:hAnsi="Arial" w:cs="Arial"/>
                <w:b/>
                <w:bCs/>
              </w:rPr>
            </w:pPr>
            <w:r w:rsidRPr="00095070">
              <w:rPr>
                <w:rFonts w:ascii="Arial" w:hAnsi="Arial" w:cs="Arial"/>
                <w:b/>
                <w:bCs/>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A7E593" w14:textId="77777777" w:rsidR="00252496" w:rsidRPr="00095070" w:rsidRDefault="00252496" w:rsidP="00095070">
            <w:pPr>
              <w:spacing w:line="276" w:lineRule="auto"/>
              <w:jc w:val="center"/>
              <w:rPr>
                <w:rFonts w:ascii="Arial" w:hAnsi="Arial" w:cs="Arial"/>
                <w:b/>
                <w:bCs/>
              </w:rPr>
            </w:pPr>
            <w:r w:rsidRPr="00095070">
              <w:rPr>
                <w:rFonts w:ascii="Arial" w:hAnsi="Arial" w:cs="Arial"/>
                <w:b/>
                <w:bCs/>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E1F0188" w14:textId="77777777" w:rsidR="00252496" w:rsidRPr="00095070" w:rsidRDefault="00252496" w:rsidP="00095070">
            <w:pPr>
              <w:spacing w:line="276" w:lineRule="auto"/>
              <w:jc w:val="center"/>
              <w:rPr>
                <w:rFonts w:ascii="Arial" w:hAnsi="Arial" w:cs="Arial"/>
                <w:b/>
                <w:bCs/>
              </w:rPr>
            </w:pPr>
            <w:r w:rsidRPr="00095070">
              <w:rPr>
                <w:rFonts w:ascii="Arial" w:hAnsi="Arial" w:cs="Arial"/>
                <w:b/>
                <w:bCs/>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8AA309" w14:textId="77777777" w:rsidR="00252496" w:rsidRPr="00095070" w:rsidRDefault="00252496" w:rsidP="00095070">
            <w:pPr>
              <w:spacing w:line="276" w:lineRule="auto"/>
              <w:jc w:val="center"/>
              <w:rPr>
                <w:rFonts w:ascii="Arial" w:hAnsi="Arial" w:cs="Arial"/>
                <w:b/>
                <w:bCs/>
              </w:rPr>
            </w:pPr>
            <w:r w:rsidRPr="00095070">
              <w:rPr>
                <w:rFonts w:ascii="Arial" w:hAnsi="Arial" w:cs="Arial"/>
                <w:b/>
                <w:bCs/>
              </w:rPr>
              <w:t>IMPORTE</w:t>
            </w:r>
          </w:p>
        </w:tc>
      </w:tr>
      <w:tr w:rsidR="00252496" w:rsidRPr="00095070" w14:paraId="0FF1CF65" w14:textId="77777777">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4AC0977" w14:textId="77777777" w:rsidR="00252496" w:rsidRPr="00095070" w:rsidRDefault="00252496" w:rsidP="00095070">
            <w:pPr>
              <w:spacing w:line="276" w:lineRule="auto"/>
              <w:jc w:val="center"/>
              <w:rPr>
                <w:rFonts w:ascii="Arial" w:hAnsi="Arial" w:cs="Ari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66F3F411" w14:textId="77777777" w:rsidR="00252496" w:rsidRPr="00095070" w:rsidRDefault="00252496" w:rsidP="00095070">
            <w:pPr>
              <w:spacing w:line="276" w:lineRule="auto"/>
              <w:jc w:val="center"/>
              <w:rPr>
                <w:rFonts w:ascii="Arial" w:hAnsi="Arial" w:cs="Arial"/>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7E72836" w14:textId="77777777" w:rsidR="00252496" w:rsidRPr="00095070" w:rsidRDefault="00252496" w:rsidP="00095070">
            <w:pPr>
              <w:spacing w:line="276" w:lineRule="auto"/>
              <w:jc w:val="center"/>
              <w:rPr>
                <w:rFonts w:ascii="Arial" w:hAnsi="Arial" w:cs="Arial"/>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39FE7902" w14:textId="77777777" w:rsidR="00252496" w:rsidRPr="00095070" w:rsidRDefault="00252496" w:rsidP="00095070">
            <w:pPr>
              <w:spacing w:line="276" w:lineRule="auto"/>
              <w:jc w:val="center"/>
              <w:rPr>
                <w:rFonts w:ascii="Arial" w:hAnsi="Arial" w:cs="Arial"/>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2750FF3" w14:textId="77777777" w:rsidR="00252496" w:rsidRPr="00095070" w:rsidRDefault="00252496" w:rsidP="00095070">
            <w:pPr>
              <w:spacing w:line="276" w:lineRule="auto"/>
              <w:jc w:val="center"/>
              <w:rPr>
                <w:rFonts w:ascii="Arial" w:hAnsi="Arial" w:cs="Arial"/>
              </w:rPr>
            </w:pPr>
          </w:p>
        </w:tc>
      </w:tr>
      <w:tr w:rsidR="00252496" w:rsidRPr="00095070" w14:paraId="3875BF20" w14:textId="77777777">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AE21BE" w14:textId="77777777" w:rsidR="00252496" w:rsidRPr="00095070" w:rsidRDefault="00252496" w:rsidP="00095070">
            <w:pPr>
              <w:spacing w:line="276" w:lineRule="auto"/>
              <w:jc w:val="center"/>
              <w:rPr>
                <w:rFonts w:ascii="Arial" w:hAnsi="Arial" w:cs="Arial"/>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15515DE1" w14:textId="77777777" w:rsidR="00252496" w:rsidRPr="00095070" w:rsidRDefault="00252496" w:rsidP="00095070">
            <w:pPr>
              <w:spacing w:line="276" w:lineRule="auto"/>
              <w:jc w:val="center"/>
              <w:rPr>
                <w:rFonts w:ascii="Arial" w:hAnsi="Arial" w:cs="Arial"/>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D8B2AC5" w14:textId="77777777" w:rsidR="00252496" w:rsidRPr="00095070" w:rsidRDefault="00252496" w:rsidP="00095070">
            <w:pPr>
              <w:spacing w:line="276" w:lineRule="auto"/>
              <w:jc w:val="center"/>
              <w:rPr>
                <w:rFonts w:ascii="Arial" w:hAnsi="Arial" w:cs="Arial"/>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0EF4C3F3" w14:textId="77777777" w:rsidR="00252496" w:rsidRPr="00095070" w:rsidRDefault="00252496" w:rsidP="00095070">
            <w:pPr>
              <w:spacing w:line="276" w:lineRule="auto"/>
              <w:jc w:val="center"/>
              <w:rPr>
                <w:rFonts w:ascii="Arial" w:hAnsi="Arial" w:cs="Arial"/>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5F0E08D5" w14:textId="77777777" w:rsidR="00252496" w:rsidRPr="00095070" w:rsidRDefault="00252496" w:rsidP="00095070">
            <w:pPr>
              <w:spacing w:line="276" w:lineRule="auto"/>
              <w:jc w:val="center"/>
              <w:rPr>
                <w:rFonts w:ascii="Arial" w:hAnsi="Arial" w:cs="Arial"/>
              </w:rPr>
            </w:pPr>
          </w:p>
        </w:tc>
      </w:tr>
      <w:tr w:rsidR="00252496" w:rsidRPr="00095070" w14:paraId="5285D7A1" w14:textId="77777777">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1832101C" w14:textId="77777777" w:rsidR="00252496" w:rsidRPr="00095070" w:rsidRDefault="00252496" w:rsidP="00095070">
            <w:pPr>
              <w:spacing w:line="276" w:lineRule="auto"/>
              <w:jc w:val="center"/>
              <w:rPr>
                <w:rFonts w:ascii="Arial" w:hAnsi="Arial" w:cs="Arial"/>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53A0C1B6" w14:textId="77777777" w:rsidR="00252496" w:rsidRPr="00095070" w:rsidRDefault="00252496" w:rsidP="00095070">
            <w:pPr>
              <w:spacing w:line="276" w:lineRule="auto"/>
              <w:jc w:val="center"/>
              <w:rPr>
                <w:rFonts w:ascii="Arial" w:hAnsi="Arial" w:cs="Arial"/>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59343E27" w14:textId="77777777" w:rsidR="00252496" w:rsidRPr="00095070" w:rsidRDefault="00252496" w:rsidP="00095070">
            <w:pPr>
              <w:spacing w:line="276" w:lineRule="auto"/>
              <w:jc w:val="center"/>
              <w:rPr>
                <w:rFonts w:ascii="Arial" w:hAnsi="Arial" w:cs="Arial"/>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4441529B" w14:textId="77777777" w:rsidR="00252496" w:rsidRPr="00095070" w:rsidRDefault="00252496" w:rsidP="00095070">
            <w:pPr>
              <w:spacing w:line="276" w:lineRule="auto"/>
              <w:jc w:val="center"/>
              <w:rPr>
                <w:rFonts w:ascii="Arial" w:hAnsi="Arial" w:cs="Arial"/>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190AE87E" w14:textId="77777777" w:rsidR="00252496" w:rsidRPr="00095070" w:rsidRDefault="00252496" w:rsidP="00095070">
            <w:pPr>
              <w:spacing w:line="276" w:lineRule="auto"/>
              <w:jc w:val="center"/>
              <w:rPr>
                <w:rFonts w:ascii="Arial" w:hAnsi="Arial" w:cs="Arial"/>
              </w:rPr>
            </w:pPr>
          </w:p>
        </w:tc>
      </w:tr>
      <w:tr w:rsidR="00252496" w:rsidRPr="00095070" w14:paraId="56B74214"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AE1B9E"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667E52"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090ECA"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895717"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DEE2FF" w14:textId="77777777" w:rsidR="00252496" w:rsidRPr="00095070" w:rsidRDefault="00252496" w:rsidP="00095070">
            <w:pPr>
              <w:spacing w:line="276" w:lineRule="auto"/>
              <w:jc w:val="center"/>
              <w:rPr>
                <w:rFonts w:ascii="Arial" w:hAnsi="Arial" w:cs="Arial"/>
              </w:rPr>
            </w:pPr>
          </w:p>
        </w:tc>
      </w:tr>
      <w:tr w:rsidR="00252496" w:rsidRPr="00095070" w14:paraId="3223BED1"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ED341"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B4438"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650FDA"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1E1389"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E0337B" w14:textId="77777777" w:rsidR="00252496" w:rsidRPr="00095070" w:rsidRDefault="00252496" w:rsidP="00095070">
            <w:pPr>
              <w:spacing w:line="276" w:lineRule="auto"/>
              <w:jc w:val="center"/>
              <w:rPr>
                <w:rFonts w:ascii="Arial" w:hAnsi="Arial" w:cs="Arial"/>
              </w:rPr>
            </w:pPr>
          </w:p>
        </w:tc>
      </w:tr>
      <w:tr w:rsidR="00252496" w:rsidRPr="00095070" w14:paraId="0B79C9F7"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5C1632"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CC2D78"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F91C00"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B409CF"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E933ED" w14:textId="77777777" w:rsidR="00252496" w:rsidRPr="00095070" w:rsidRDefault="00252496" w:rsidP="00095070">
            <w:pPr>
              <w:spacing w:line="276" w:lineRule="auto"/>
              <w:jc w:val="center"/>
              <w:rPr>
                <w:rFonts w:ascii="Arial" w:hAnsi="Arial" w:cs="Arial"/>
              </w:rPr>
            </w:pPr>
          </w:p>
        </w:tc>
      </w:tr>
      <w:tr w:rsidR="00252496" w:rsidRPr="00095070" w14:paraId="703F2C13"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45CB6A"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9994AC"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E96B4B"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C5E9CC"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A710E0" w14:textId="77777777" w:rsidR="00252496" w:rsidRPr="00095070" w:rsidRDefault="00252496" w:rsidP="00095070">
            <w:pPr>
              <w:spacing w:line="276" w:lineRule="auto"/>
              <w:jc w:val="center"/>
              <w:rPr>
                <w:rFonts w:ascii="Arial" w:hAnsi="Arial" w:cs="Arial"/>
              </w:rPr>
            </w:pPr>
          </w:p>
        </w:tc>
      </w:tr>
      <w:tr w:rsidR="00252496" w:rsidRPr="00095070" w14:paraId="7B4FE16A" w14:textId="77777777">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8AD8C7"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AB1824"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CA12B7"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3CD711"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135FD2" w14:textId="77777777" w:rsidR="00252496" w:rsidRPr="00095070" w:rsidRDefault="00252496" w:rsidP="00095070">
            <w:pPr>
              <w:spacing w:line="276" w:lineRule="auto"/>
              <w:jc w:val="center"/>
              <w:rPr>
                <w:rFonts w:ascii="Arial" w:hAnsi="Arial" w:cs="Arial"/>
              </w:rPr>
            </w:pPr>
          </w:p>
        </w:tc>
      </w:tr>
      <w:tr w:rsidR="00252496" w:rsidRPr="00095070" w14:paraId="007E5069"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2878F73"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5971700"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05A4E3D"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37861EF"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C51FDB1" w14:textId="77777777" w:rsidR="00252496" w:rsidRPr="00095070" w:rsidRDefault="00252496" w:rsidP="00095070">
            <w:pPr>
              <w:spacing w:line="276" w:lineRule="auto"/>
              <w:jc w:val="center"/>
              <w:rPr>
                <w:rFonts w:ascii="Arial" w:hAnsi="Arial" w:cs="Arial"/>
              </w:rPr>
            </w:pPr>
          </w:p>
        </w:tc>
      </w:tr>
      <w:tr w:rsidR="00252496" w:rsidRPr="00095070" w14:paraId="6066E2EE"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8DF8F36"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85AD8A"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A5F3879"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2065807"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86BF36F" w14:textId="77777777" w:rsidR="00252496" w:rsidRPr="00095070" w:rsidRDefault="00252496" w:rsidP="00095070">
            <w:pPr>
              <w:spacing w:line="276" w:lineRule="auto"/>
              <w:jc w:val="center"/>
              <w:rPr>
                <w:rFonts w:ascii="Arial" w:hAnsi="Arial" w:cs="Arial"/>
              </w:rPr>
            </w:pPr>
          </w:p>
        </w:tc>
      </w:tr>
      <w:tr w:rsidR="00252496" w:rsidRPr="00095070" w14:paraId="024B25A3"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61CBD2B"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7920C5C"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F11B49"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4B08EB9"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4600275" w14:textId="77777777" w:rsidR="00252496" w:rsidRPr="00095070" w:rsidRDefault="00252496" w:rsidP="00095070">
            <w:pPr>
              <w:spacing w:line="276" w:lineRule="auto"/>
              <w:jc w:val="center"/>
              <w:rPr>
                <w:rFonts w:ascii="Arial" w:hAnsi="Arial" w:cs="Arial"/>
              </w:rPr>
            </w:pPr>
          </w:p>
        </w:tc>
      </w:tr>
      <w:tr w:rsidR="00252496" w:rsidRPr="00095070" w14:paraId="58798E3D"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7EF9D9B"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E7E1069"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5487978"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68A498"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17F374F" w14:textId="77777777" w:rsidR="00252496" w:rsidRPr="00095070" w:rsidRDefault="00252496" w:rsidP="00095070">
            <w:pPr>
              <w:spacing w:line="276" w:lineRule="auto"/>
              <w:jc w:val="center"/>
              <w:rPr>
                <w:rFonts w:ascii="Arial" w:hAnsi="Arial" w:cs="Arial"/>
              </w:rPr>
            </w:pPr>
          </w:p>
        </w:tc>
      </w:tr>
      <w:tr w:rsidR="00252496" w:rsidRPr="00095070" w14:paraId="45156C54"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A52B15F"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16B62F9"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FC0E603"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644EF15"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94EB58" w14:textId="77777777" w:rsidR="00252496" w:rsidRPr="00095070" w:rsidRDefault="00252496" w:rsidP="00095070">
            <w:pPr>
              <w:spacing w:line="276" w:lineRule="auto"/>
              <w:jc w:val="center"/>
              <w:rPr>
                <w:rFonts w:ascii="Arial" w:hAnsi="Arial" w:cs="Arial"/>
              </w:rPr>
            </w:pPr>
          </w:p>
        </w:tc>
      </w:tr>
      <w:tr w:rsidR="00252496" w:rsidRPr="00095070" w14:paraId="506CBBB8"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1E9B8CA"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E631B43"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B19B92D"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4E1B309"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19E493F" w14:textId="77777777" w:rsidR="00252496" w:rsidRPr="00095070" w:rsidRDefault="00252496" w:rsidP="00095070">
            <w:pPr>
              <w:spacing w:line="276" w:lineRule="auto"/>
              <w:jc w:val="center"/>
              <w:rPr>
                <w:rFonts w:ascii="Arial" w:hAnsi="Arial" w:cs="Arial"/>
              </w:rPr>
            </w:pPr>
          </w:p>
        </w:tc>
      </w:tr>
      <w:tr w:rsidR="00252496" w:rsidRPr="00095070" w14:paraId="2917129E" w14:textId="77777777">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66A66C5"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AF5871B"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84CF43E"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B42DBD7"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EF8C7D4" w14:textId="77777777" w:rsidR="00252496" w:rsidRPr="00095070" w:rsidRDefault="00252496" w:rsidP="00095070">
            <w:pPr>
              <w:spacing w:line="276" w:lineRule="auto"/>
              <w:jc w:val="center"/>
              <w:rPr>
                <w:rFonts w:ascii="Arial" w:hAnsi="Arial" w:cs="Arial"/>
              </w:rPr>
            </w:pPr>
          </w:p>
        </w:tc>
      </w:tr>
      <w:tr w:rsidR="00252496" w:rsidRPr="00095070" w14:paraId="2AF5C5B6" w14:textId="77777777">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3201F3" w14:textId="77777777" w:rsidR="00252496" w:rsidRPr="00095070" w:rsidRDefault="00252496" w:rsidP="00095070">
            <w:pPr>
              <w:spacing w:line="276" w:lineRule="auto"/>
              <w:jc w:val="center"/>
              <w:rPr>
                <w:rFonts w:ascii="Arial" w:hAnsi="Arial" w:cs="Arial"/>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A81BD38" w14:textId="77777777" w:rsidR="00252496" w:rsidRPr="00095070" w:rsidRDefault="00252496" w:rsidP="00095070">
            <w:pPr>
              <w:spacing w:line="276" w:lineRule="auto"/>
              <w:jc w:val="center"/>
              <w:rPr>
                <w:rFonts w:ascii="Arial" w:hAnsi="Arial" w:cs="Arial"/>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E44BD38" w14:textId="77777777" w:rsidR="00252496" w:rsidRPr="00095070" w:rsidRDefault="00252496" w:rsidP="00095070">
            <w:pPr>
              <w:spacing w:line="276" w:lineRule="auto"/>
              <w:jc w:val="center"/>
              <w:rPr>
                <w:rFonts w:ascii="Arial" w:hAnsi="Arial" w:cs="Arial"/>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E1C102C" w14:textId="77777777" w:rsidR="00252496" w:rsidRPr="00095070" w:rsidRDefault="00252496" w:rsidP="00095070">
            <w:pPr>
              <w:spacing w:line="276" w:lineRule="auto"/>
              <w:jc w:val="center"/>
              <w:rPr>
                <w:rFonts w:ascii="Arial" w:hAnsi="Arial" w:cs="Arial"/>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05A52129" w14:textId="77777777" w:rsidR="00252496" w:rsidRPr="00095070" w:rsidRDefault="00252496" w:rsidP="00095070">
            <w:pPr>
              <w:spacing w:line="276" w:lineRule="auto"/>
              <w:jc w:val="center"/>
              <w:rPr>
                <w:rFonts w:ascii="Arial" w:hAnsi="Arial" w:cs="Arial"/>
              </w:rPr>
            </w:pPr>
          </w:p>
        </w:tc>
      </w:tr>
    </w:tbl>
    <w:p w14:paraId="31AEAA37" w14:textId="77777777" w:rsidR="00252496" w:rsidRPr="00095070" w:rsidRDefault="00252496" w:rsidP="00095070">
      <w:pPr>
        <w:spacing w:line="276" w:lineRule="auto"/>
        <w:rPr>
          <w:rFonts w:ascii="Arial" w:hAnsi="Arial" w:cs="Arial"/>
          <w:lang w:val="es-ES_tradnl"/>
        </w:rPr>
      </w:pPr>
    </w:p>
    <w:p w14:paraId="14C4C451" w14:textId="77777777" w:rsidR="00252496" w:rsidRPr="00095070" w:rsidRDefault="00252496" w:rsidP="00095070">
      <w:pPr>
        <w:spacing w:line="276" w:lineRule="auto"/>
        <w:jc w:val="center"/>
        <w:rPr>
          <w:rFonts w:ascii="Arial" w:hAnsi="Arial" w:cs="Arial"/>
          <w:lang w:val="es-ES_tradnl"/>
        </w:rPr>
      </w:pPr>
    </w:p>
    <w:p w14:paraId="5BAC2413" w14:textId="77777777" w:rsidR="00252496" w:rsidRPr="00095070" w:rsidRDefault="00252496" w:rsidP="00095070">
      <w:pPr>
        <w:spacing w:line="276" w:lineRule="auto"/>
        <w:jc w:val="center"/>
        <w:rPr>
          <w:rFonts w:ascii="Arial" w:hAnsi="Arial" w:cs="Arial"/>
          <w:lang w:val="es-ES_tradnl"/>
        </w:rPr>
      </w:pPr>
    </w:p>
    <w:p w14:paraId="75F0E622" w14:textId="77777777" w:rsidR="00252496" w:rsidRPr="00095070" w:rsidRDefault="00252496" w:rsidP="00095070">
      <w:pPr>
        <w:spacing w:line="276" w:lineRule="auto"/>
        <w:jc w:val="center"/>
        <w:rPr>
          <w:rFonts w:ascii="Arial" w:hAnsi="Arial" w:cs="Arial"/>
          <w:lang w:val="es-ES_tradnl"/>
        </w:rPr>
      </w:pPr>
    </w:p>
    <w:p w14:paraId="35B9A282" w14:textId="77777777" w:rsidR="00252496" w:rsidRPr="00095070" w:rsidRDefault="00252496" w:rsidP="00095070">
      <w:pPr>
        <w:pStyle w:val="Encabezado"/>
        <w:tabs>
          <w:tab w:val="clear" w:pos="4252"/>
          <w:tab w:val="clear" w:pos="8504"/>
        </w:tabs>
        <w:spacing w:line="276" w:lineRule="auto"/>
        <w:rPr>
          <w:rFonts w:ascii="Arial" w:hAnsi="Arial" w:cs="Arial"/>
          <w:sz w:val="24"/>
          <w:lang w:val="es-ES_tradnl"/>
        </w:rPr>
      </w:pPr>
    </w:p>
    <w:p w14:paraId="2D9C2E51" w14:textId="77777777" w:rsidR="00252496" w:rsidRPr="00095070" w:rsidRDefault="00252496" w:rsidP="00095070">
      <w:pPr>
        <w:pStyle w:val="Encabezado"/>
        <w:tabs>
          <w:tab w:val="clear" w:pos="4252"/>
          <w:tab w:val="clear" w:pos="8504"/>
        </w:tabs>
        <w:spacing w:line="276" w:lineRule="auto"/>
        <w:rPr>
          <w:rFonts w:ascii="Arial" w:hAnsi="Arial" w:cs="Arial"/>
          <w:sz w:val="24"/>
          <w:lang w:val="es-ES_tradnl"/>
        </w:rPr>
      </w:pPr>
    </w:p>
    <w:p w14:paraId="427C7DFE" w14:textId="77777777" w:rsidR="001711F7" w:rsidRPr="00095070" w:rsidRDefault="001711F7" w:rsidP="00095070">
      <w:pPr>
        <w:spacing w:line="276" w:lineRule="auto"/>
        <w:rPr>
          <w:rFonts w:ascii="Arial" w:hAnsi="Arial" w:cs="Arial"/>
        </w:rPr>
      </w:pPr>
    </w:p>
    <w:sectPr w:rsidR="001711F7" w:rsidRPr="0009507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0A2B2" w14:textId="77777777" w:rsidR="00C85349" w:rsidRDefault="00C85349" w:rsidP="00630458">
      <w:r>
        <w:separator/>
      </w:r>
    </w:p>
  </w:endnote>
  <w:endnote w:type="continuationSeparator" w:id="0">
    <w:p w14:paraId="40B41E72" w14:textId="77777777" w:rsidR="00C85349" w:rsidRDefault="00C85349" w:rsidP="00630458">
      <w:r>
        <w:continuationSeparator/>
      </w:r>
    </w:p>
  </w:endnote>
  <w:endnote w:type="continuationNotice" w:id="1">
    <w:p w14:paraId="0E3604FB" w14:textId="77777777" w:rsidR="00C85349" w:rsidRDefault="00C85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658025"/>
      <w:docPartObj>
        <w:docPartGallery w:val="Page Numbers (Bottom of Page)"/>
        <w:docPartUnique/>
      </w:docPartObj>
    </w:sdtPr>
    <w:sdtEndPr/>
    <w:sdtContent>
      <w:p w14:paraId="3DC53264" w14:textId="604C178E" w:rsidR="00630458" w:rsidRDefault="00630458">
        <w:pPr>
          <w:pStyle w:val="Piedepgina"/>
          <w:jc w:val="right"/>
        </w:pPr>
        <w:r>
          <w:fldChar w:fldCharType="begin"/>
        </w:r>
        <w:r>
          <w:instrText>PAGE   \* MERGEFORMAT</w:instrText>
        </w:r>
        <w:r>
          <w:fldChar w:fldCharType="separate"/>
        </w:r>
        <w:r>
          <w:t>2</w:t>
        </w:r>
        <w:r>
          <w:fldChar w:fldCharType="end"/>
        </w:r>
      </w:p>
    </w:sdtContent>
  </w:sdt>
  <w:p w14:paraId="41570544" w14:textId="77777777" w:rsidR="00630458" w:rsidRDefault="006304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C710F" w14:textId="77777777" w:rsidR="00C85349" w:rsidRDefault="00C85349" w:rsidP="00630458">
      <w:r>
        <w:separator/>
      </w:r>
    </w:p>
  </w:footnote>
  <w:footnote w:type="continuationSeparator" w:id="0">
    <w:p w14:paraId="3463EA58" w14:textId="77777777" w:rsidR="00C85349" w:rsidRDefault="00C85349" w:rsidP="00630458">
      <w:r>
        <w:continuationSeparator/>
      </w:r>
    </w:p>
  </w:footnote>
  <w:footnote w:type="continuationNotice" w:id="1">
    <w:p w14:paraId="49DBDC06" w14:textId="77777777" w:rsidR="00C85349" w:rsidRDefault="00C853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E9D"/>
    <w:multiLevelType w:val="hybridMultilevel"/>
    <w:tmpl w:val="A27290D0"/>
    <w:lvl w:ilvl="0" w:tplc="E7C8887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6736B1"/>
    <w:multiLevelType w:val="hybridMultilevel"/>
    <w:tmpl w:val="01162A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D94F6B"/>
    <w:multiLevelType w:val="hybridMultilevel"/>
    <w:tmpl w:val="B2525FD2"/>
    <w:lvl w:ilvl="0" w:tplc="E7C888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915B73"/>
    <w:multiLevelType w:val="hybridMultilevel"/>
    <w:tmpl w:val="4E406C5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D617385"/>
    <w:multiLevelType w:val="hybridMultilevel"/>
    <w:tmpl w:val="F8FCA8E6"/>
    <w:lvl w:ilvl="0" w:tplc="E7C8887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0C7B31"/>
    <w:multiLevelType w:val="hybridMultilevel"/>
    <w:tmpl w:val="1EB80168"/>
    <w:lvl w:ilvl="0" w:tplc="0C0A0001">
      <w:start w:val="1"/>
      <w:numFmt w:val="bullet"/>
      <w:lvlText w:val=""/>
      <w:lvlJc w:val="left"/>
      <w:pPr>
        <w:ind w:left="720" w:hanging="360"/>
      </w:pPr>
      <w:rPr>
        <w:rFonts w:ascii="Symbol" w:hAnsi="Symbol" w:hint="default"/>
      </w:rPr>
    </w:lvl>
    <w:lvl w:ilvl="1" w:tplc="C97AD76A">
      <w:numFmt w:val="bullet"/>
      <w:lvlText w:val="-"/>
      <w:lvlJc w:val="left"/>
      <w:pPr>
        <w:ind w:left="2136" w:hanging="360"/>
      </w:pPr>
      <w:rPr>
        <w:rFonts w:ascii="Calibri" w:eastAsiaTheme="minorHAns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0601AB"/>
    <w:multiLevelType w:val="hybridMultilevel"/>
    <w:tmpl w:val="69429982"/>
    <w:lvl w:ilvl="0" w:tplc="C97AD76A">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22570A5F"/>
    <w:multiLevelType w:val="hybridMultilevel"/>
    <w:tmpl w:val="5A60A6B4"/>
    <w:lvl w:ilvl="0" w:tplc="9260CFC6">
      <w:start w:val="1"/>
      <w:numFmt w:val="decimal"/>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8" w15:restartNumberingAfterBreak="0">
    <w:nsid w:val="22E32021"/>
    <w:multiLevelType w:val="hybridMultilevel"/>
    <w:tmpl w:val="9B98C5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6A41D61"/>
    <w:multiLevelType w:val="hybridMultilevel"/>
    <w:tmpl w:val="9490D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071D4"/>
    <w:multiLevelType w:val="hybridMultilevel"/>
    <w:tmpl w:val="5916F8D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C002C90"/>
    <w:multiLevelType w:val="hybridMultilevel"/>
    <w:tmpl w:val="765AD1A2"/>
    <w:lvl w:ilvl="0" w:tplc="C97AD76A">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335A4C04"/>
    <w:multiLevelType w:val="hybridMultilevel"/>
    <w:tmpl w:val="9278A66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8604A1"/>
    <w:multiLevelType w:val="hybridMultilevel"/>
    <w:tmpl w:val="0A3AAFDE"/>
    <w:lvl w:ilvl="0" w:tplc="C97AD76A">
      <w:numFmt w:val="bullet"/>
      <w:lvlText w:val="-"/>
      <w:lvlJc w:val="left"/>
      <w:pPr>
        <w:ind w:left="1068" w:hanging="360"/>
      </w:pPr>
      <w:rPr>
        <w:rFonts w:ascii="Calibri" w:eastAsiaTheme="minorHAnsi" w:hAnsi="Calibri" w:cs="Calibri"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5" w15:restartNumberingAfterBreak="0">
    <w:nsid w:val="3A70115F"/>
    <w:multiLevelType w:val="hybridMultilevel"/>
    <w:tmpl w:val="1ED43256"/>
    <w:lvl w:ilvl="0" w:tplc="EFE02404">
      <w:start w:val="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78F034B"/>
    <w:multiLevelType w:val="hybridMultilevel"/>
    <w:tmpl w:val="3404E122"/>
    <w:lvl w:ilvl="0" w:tplc="0C0A000F">
      <w:start w:val="1"/>
      <w:numFmt w:val="decimal"/>
      <w:lvlText w:val="%1."/>
      <w:lvlJc w:val="left"/>
      <w:pPr>
        <w:ind w:left="-6420" w:hanging="360"/>
      </w:pPr>
      <w:rPr>
        <w:rFonts w:hint="default"/>
      </w:rPr>
    </w:lvl>
    <w:lvl w:ilvl="1" w:tplc="0C0A0019" w:tentative="1">
      <w:start w:val="1"/>
      <w:numFmt w:val="lowerLetter"/>
      <w:lvlText w:val="%2."/>
      <w:lvlJc w:val="left"/>
      <w:pPr>
        <w:ind w:left="-5700" w:hanging="360"/>
      </w:pPr>
    </w:lvl>
    <w:lvl w:ilvl="2" w:tplc="0C0A001B" w:tentative="1">
      <w:start w:val="1"/>
      <w:numFmt w:val="lowerRoman"/>
      <w:lvlText w:val="%3."/>
      <w:lvlJc w:val="right"/>
      <w:pPr>
        <w:ind w:left="-4980" w:hanging="180"/>
      </w:pPr>
    </w:lvl>
    <w:lvl w:ilvl="3" w:tplc="0C0A000F" w:tentative="1">
      <w:start w:val="1"/>
      <w:numFmt w:val="decimal"/>
      <w:lvlText w:val="%4."/>
      <w:lvlJc w:val="left"/>
      <w:pPr>
        <w:ind w:left="-4260" w:hanging="360"/>
      </w:pPr>
    </w:lvl>
    <w:lvl w:ilvl="4" w:tplc="0C0A0019" w:tentative="1">
      <w:start w:val="1"/>
      <w:numFmt w:val="lowerLetter"/>
      <w:lvlText w:val="%5."/>
      <w:lvlJc w:val="left"/>
      <w:pPr>
        <w:ind w:left="-3540" w:hanging="360"/>
      </w:pPr>
    </w:lvl>
    <w:lvl w:ilvl="5" w:tplc="0C0A001B" w:tentative="1">
      <w:start w:val="1"/>
      <w:numFmt w:val="lowerRoman"/>
      <w:lvlText w:val="%6."/>
      <w:lvlJc w:val="right"/>
      <w:pPr>
        <w:ind w:left="-2820" w:hanging="180"/>
      </w:pPr>
    </w:lvl>
    <w:lvl w:ilvl="6" w:tplc="0C0A000F" w:tentative="1">
      <w:start w:val="1"/>
      <w:numFmt w:val="decimal"/>
      <w:lvlText w:val="%7."/>
      <w:lvlJc w:val="left"/>
      <w:pPr>
        <w:ind w:left="-2100" w:hanging="360"/>
      </w:pPr>
    </w:lvl>
    <w:lvl w:ilvl="7" w:tplc="0C0A0019" w:tentative="1">
      <w:start w:val="1"/>
      <w:numFmt w:val="lowerLetter"/>
      <w:lvlText w:val="%8."/>
      <w:lvlJc w:val="left"/>
      <w:pPr>
        <w:ind w:left="-1380" w:hanging="360"/>
      </w:pPr>
    </w:lvl>
    <w:lvl w:ilvl="8" w:tplc="0C0A001B" w:tentative="1">
      <w:start w:val="1"/>
      <w:numFmt w:val="lowerRoman"/>
      <w:lvlText w:val="%9."/>
      <w:lvlJc w:val="right"/>
      <w:pPr>
        <w:ind w:left="-660" w:hanging="180"/>
      </w:pPr>
    </w:lvl>
  </w:abstractNum>
  <w:abstractNum w:abstractNumId="17"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5E7F6F6D"/>
    <w:multiLevelType w:val="hybridMultilevel"/>
    <w:tmpl w:val="FE14FBA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61B05E87"/>
    <w:multiLevelType w:val="hybridMultilevel"/>
    <w:tmpl w:val="8E98F50E"/>
    <w:lvl w:ilvl="0" w:tplc="F84AEA4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B21030"/>
    <w:multiLevelType w:val="hybridMultilevel"/>
    <w:tmpl w:val="F6B626D6"/>
    <w:lvl w:ilvl="0" w:tplc="4BF68702">
      <w:start w:val="1"/>
      <w:numFmt w:val="decimal"/>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51476A5"/>
    <w:multiLevelType w:val="hybridMultilevel"/>
    <w:tmpl w:val="00D419C8"/>
    <w:lvl w:ilvl="0" w:tplc="9FEC954A">
      <w:start w:val="6"/>
      <w:numFmt w:val="bullet"/>
      <w:lvlText w:val=""/>
      <w:lvlJc w:val="left"/>
      <w:pPr>
        <w:ind w:left="720" w:hanging="360"/>
      </w:pPr>
      <w:rPr>
        <w:rFonts w:ascii="Arial" w:eastAsia="Times New Roman" w:hAnsi="Arial" w:cs="Arial" w:hint="default"/>
      </w:rPr>
    </w:lvl>
    <w:lvl w:ilvl="1" w:tplc="6C56A562">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8066CF5"/>
    <w:multiLevelType w:val="hybridMultilevel"/>
    <w:tmpl w:val="8E409A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0C730F"/>
    <w:multiLevelType w:val="hybridMultilevel"/>
    <w:tmpl w:val="DCE82A56"/>
    <w:lvl w:ilvl="0" w:tplc="EFE02404">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6A6E4D99"/>
    <w:multiLevelType w:val="hybridMultilevel"/>
    <w:tmpl w:val="B44C63CE"/>
    <w:lvl w:ilvl="0" w:tplc="0C0A000F">
      <w:start w:val="1"/>
      <w:numFmt w:val="decimal"/>
      <w:lvlText w:val="%1."/>
      <w:lvlJc w:val="left"/>
      <w:pPr>
        <w:ind w:left="-3921" w:hanging="360"/>
      </w:pPr>
      <w:rPr>
        <w:rFonts w:hint="default"/>
      </w:rPr>
    </w:lvl>
    <w:lvl w:ilvl="1" w:tplc="0C0A0019" w:tentative="1">
      <w:start w:val="1"/>
      <w:numFmt w:val="lowerLetter"/>
      <w:lvlText w:val="%2."/>
      <w:lvlJc w:val="left"/>
      <w:pPr>
        <w:ind w:left="-3201" w:hanging="360"/>
      </w:pPr>
    </w:lvl>
    <w:lvl w:ilvl="2" w:tplc="0C0A001B" w:tentative="1">
      <w:start w:val="1"/>
      <w:numFmt w:val="lowerRoman"/>
      <w:lvlText w:val="%3."/>
      <w:lvlJc w:val="right"/>
      <w:pPr>
        <w:ind w:left="-2481" w:hanging="180"/>
      </w:pPr>
    </w:lvl>
    <w:lvl w:ilvl="3" w:tplc="0C0A000F" w:tentative="1">
      <w:start w:val="1"/>
      <w:numFmt w:val="decimal"/>
      <w:lvlText w:val="%4."/>
      <w:lvlJc w:val="left"/>
      <w:pPr>
        <w:ind w:left="-1761" w:hanging="360"/>
      </w:pPr>
    </w:lvl>
    <w:lvl w:ilvl="4" w:tplc="0C0A0019" w:tentative="1">
      <w:start w:val="1"/>
      <w:numFmt w:val="lowerLetter"/>
      <w:lvlText w:val="%5."/>
      <w:lvlJc w:val="left"/>
      <w:pPr>
        <w:ind w:left="-1041" w:hanging="360"/>
      </w:pPr>
    </w:lvl>
    <w:lvl w:ilvl="5" w:tplc="0C0A001B" w:tentative="1">
      <w:start w:val="1"/>
      <w:numFmt w:val="lowerRoman"/>
      <w:lvlText w:val="%6."/>
      <w:lvlJc w:val="right"/>
      <w:pPr>
        <w:ind w:left="-321" w:hanging="180"/>
      </w:pPr>
    </w:lvl>
    <w:lvl w:ilvl="6" w:tplc="0C0A000F" w:tentative="1">
      <w:start w:val="1"/>
      <w:numFmt w:val="decimal"/>
      <w:lvlText w:val="%7."/>
      <w:lvlJc w:val="left"/>
      <w:pPr>
        <w:ind w:left="399" w:hanging="360"/>
      </w:pPr>
    </w:lvl>
    <w:lvl w:ilvl="7" w:tplc="0C0A0019" w:tentative="1">
      <w:start w:val="1"/>
      <w:numFmt w:val="lowerLetter"/>
      <w:lvlText w:val="%8."/>
      <w:lvlJc w:val="left"/>
      <w:pPr>
        <w:ind w:left="1119" w:hanging="360"/>
      </w:pPr>
    </w:lvl>
    <w:lvl w:ilvl="8" w:tplc="0C0A001B" w:tentative="1">
      <w:start w:val="1"/>
      <w:numFmt w:val="lowerRoman"/>
      <w:lvlText w:val="%9."/>
      <w:lvlJc w:val="right"/>
      <w:pPr>
        <w:ind w:left="1839" w:hanging="180"/>
      </w:pPr>
    </w:lvl>
  </w:abstractNum>
  <w:abstractNum w:abstractNumId="26" w15:restartNumberingAfterBreak="0">
    <w:nsid w:val="6BA26A6F"/>
    <w:multiLevelType w:val="hybridMultilevel"/>
    <w:tmpl w:val="8E224C36"/>
    <w:lvl w:ilvl="0" w:tplc="C97AD76A">
      <w:numFmt w:val="bullet"/>
      <w:lvlText w:val="-"/>
      <w:lvlJc w:val="left"/>
      <w:pPr>
        <w:ind w:left="1428" w:hanging="360"/>
      </w:pPr>
      <w:rPr>
        <w:rFonts w:ascii="Calibri" w:eastAsiaTheme="minorHAnsi" w:hAnsi="Calibri" w:cs="Calibri"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7" w15:restartNumberingAfterBreak="0">
    <w:nsid w:val="6ED35FA6"/>
    <w:multiLevelType w:val="hybridMultilevel"/>
    <w:tmpl w:val="5AB0822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F2A60DC"/>
    <w:multiLevelType w:val="hybridMultilevel"/>
    <w:tmpl w:val="CDC21CF0"/>
    <w:lvl w:ilvl="0" w:tplc="0C0A000F">
      <w:start w:val="1"/>
      <w:numFmt w:val="decimal"/>
      <w:lvlText w:val="%1."/>
      <w:lvlJc w:val="left"/>
      <w:pPr>
        <w:ind w:left="547" w:hanging="360"/>
      </w:pPr>
      <w:rPr>
        <w:rFonts w:hint="default"/>
      </w:rPr>
    </w:lvl>
    <w:lvl w:ilvl="1" w:tplc="0C0A0019" w:tentative="1">
      <w:start w:val="1"/>
      <w:numFmt w:val="lowerLetter"/>
      <w:lvlText w:val="%2."/>
      <w:lvlJc w:val="left"/>
      <w:pPr>
        <w:ind w:left="1267" w:hanging="360"/>
      </w:pPr>
    </w:lvl>
    <w:lvl w:ilvl="2" w:tplc="0C0A001B" w:tentative="1">
      <w:start w:val="1"/>
      <w:numFmt w:val="lowerRoman"/>
      <w:lvlText w:val="%3."/>
      <w:lvlJc w:val="right"/>
      <w:pPr>
        <w:ind w:left="1987" w:hanging="180"/>
      </w:pPr>
    </w:lvl>
    <w:lvl w:ilvl="3" w:tplc="0C0A000F" w:tentative="1">
      <w:start w:val="1"/>
      <w:numFmt w:val="decimal"/>
      <w:lvlText w:val="%4."/>
      <w:lvlJc w:val="left"/>
      <w:pPr>
        <w:ind w:left="2707" w:hanging="360"/>
      </w:pPr>
    </w:lvl>
    <w:lvl w:ilvl="4" w:tplc="0C0A0019" w:tentative="1">
      <w:start w:val="1"/>
      <w:numFmt w:val="lowerLetter"/>
      <w:lvlText w:val="%5."/>
      <w:lvlJc w:val="left"/>
      <w:pPr>
        <w:ind w:left="3427" w:hanging="360"/>
      </w:pPr>
    </w:lvl>
    <w:lvl w:ilvl="5" w:tplc="0C0A001B" w:tentative="1">
      <w:start w:val="1"/>
      <w:numFmt w:val="lowerRoman"/>
      <w:lvlText w:val="%6."/>
      <w:lvlJc w:val="right"/>
      <w:pPr>
        <w:ind w:left="4147" w:hanging="180"/>
      </w:pPr>
    </w:lvl>
    <w:lvl w:ilvl="6" w:tplc="0C0A000F" w:tentative="1">
      <w:start w:val="1"/>
      <w:numFmt w:val="decimal"/>
      <w:lvlText w:val="%7."/>
      <w:lvlJc w:val="left"/>
      <w:pPr>
        <w:ind w:left="4867" w:hanging="360"/>
      </w:pPr>
    </w:lvl>
    <w:lvl w:ilvl="7" w:tplc="0C0A0019" w:tentative="1">
      <w:start w:val="1"/>
      <w:numFmt w:val="lowerLetter"/>
      <w:lvlText w:val="%8."/>
      <w:lvlJc w:val="left"/>
      <w:pPr>
        <w:ind w:left="5587" w:hanging="360"/>
      </w:pPr>
    </w:lvl>
    <w:lvl w:ilvl="8" w:tplc="0C0A001B" w:tentative="1">
      <w:start w:val="1"/>
      <w:numFmt w:val="lowerRoman"/>
      <w:lvlText w:val="%9."/>
      <w:lvlJc w:val="right"/>
      <w:pPr>
        <w:ind w:left="6307" w:hanging="180"/>
      </w:pPr>
    </w:lvl>
  </w:abstractNum>
  <w:abstractNum w:abstractNumId="29" w15:restartNumberingAfterBreak="0">
    <w:nsid w:val="7035638D"/>
    <w:multiLevelType w:val="hybridMultilevel"/>
    <w:tmpl w:val="5CB87B46"/>
    <w:lvl w:ilvl="0" w:tplc="C97AD76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0605E0E"/>
    <w:multiLevelType w:val="hybridMultilevel"/>
    <w:tmpl w:val="7C648DFC"/>
    <w:lvl w:ilvl="0" w:tplc="C97AD76A">
      <w:numFmt w:val="bullet"/>
      <w:lvlText w:val="-"/>
      <w:lvlJc w:val="left"/>
      <w:pPr>
        <w:ind w:left="2136" w:hanging="360"/>
      </w:pPr>
      <w:rPr>
        <w:rFonts w:ascii="Calibri" w:eastAsiaTheme="minorHAnsi" w:hAnsi="Calibri" w:cs="Calibri" w:hint="default"/>
      </w:rPr>
    </w:lvl>
    <w:lvl w:ilvl="1" w:tplc="FFFFFFFF" w:tentative="1">
      <w:start w:val="1"/>
      <w:numFmt w:val="bullet"/>
      <w:lvlText w:val="o"/>
      <w:lvlJc w:val="left"/>
      <w:pPr>
        <w:ind w:left="2856" w:hanging="360"/>
      </w:pPr>
      <w:rPr>
        <w:rFonts w:ascii="Courier New" w:hAnsi="Courier New" w:cs="Courier New" w:hint="default"/>
      </w:rPr>
    </w:lvl>
    <w:lvl w:ilvl="2" w:tplc="FFFFFFFF" w:tentative="1">
      <w:start w:val="1"/>
      <w:numFmt w:val="bullet"/>
      <w:lvlText w:val=""/>
      <w:lvlJc w:val="left"/>
      <w:pPr>
        <w:ind w:left="3576" w:hanging="360"/>
      </w:pPr>
      <w:rPr>
        <w:rFonts w:ascii="Wingdings" w:hAnsi="Wingdings" w:hint="default"/>
      </w:rPr>
    </w:lvl>
    <w:lvl w:ilvl="3" w:tplc="FFFFFFFF" w:tentative="1">
      <w:start w:val="1"/>
      <w:numFmt w:val="bullet"/>
      <w:lvlText w:val=""/>
      <w:lvlJc w:val="left"/>
      <w:pPr>
        <w:ind w:left="4296" w:hanging="360"/>
      </w:pPr>
      <w:rPr>
        <w:rFonts w:ascii="Symbol" w:hAnsi="Symbol" w:hint="default"/>
      </w:rPr>
    </w:lvl>
    <w:lvl w:ilvl="4" w:tplc="FFFFFFFF" w:tentative="1">
      <w:start w:val="1"/>
      <w:numFmt w:val="bullet"/>
      <w:lvlText w:val="o"/>
      <w:lvlJc w:val="left"/>
      <w:pPr>
        <w:ind w:left="5016" w:hanging="360"/>
      </w:pPr>
      <w:rPr>
        <w:rFonts w:ascii="Courier New" w:hAnsi="Courier New" w:cs="Courier New" w:hint="default"/>
      </w:rPr>
    </w:lvl>
    <w:lvl w:ilvl="5" w:tplc="FFFFFFFF" w:tentative="1">
      <w:start w:val="1"/>
      <w:numFmt w:val="bullet"/>
      <w:lvlText w:val=""/>
      <w:lvlJc w:val="left"/>
      <w:pPr>
        <w:ind w:left="5736" w:hanging="360"/>
      </w:pPr>
      <w:rPr>
        <w:rFonts w:ascii="Wingdings" w:hAnsi="Wingdings" w:hint="default"/>
      </w:rPr>
    </w:lvl>
    <w:lvl w:ilvl="6" w:tplc="FFFFFFFF" w:tentative="1">
      <w:start w:val="1"/>
      <w:numFmt w:val="bullet"/>
      <w:lvlText w:val=""/>
      <w:lvlJc w:val="left"/>
      <w:pPr>
        <w:ind w:left="6456" w:hanging="360"/>
      </w:pPr>
      <w:rPr>
        <w:rFonts w:ascii="Symbol" w:hAnsi="Symbol" w:hint="default"/>
      </w:rPr>
    </w:lvl>
    <w:lvl w:ilvl="7" w:tplc="FFFFFFFF" w:tentative="1">
      <w:start w:val="1"/>
      <w:numFmt w:val="bullet"/>
      <w:lvlText w:val="o"/>
      <w:lvlJc w:val="left"/>
      <w:pPr>
        <w:ind w:left="7176" w:hanging="360"/>
      </w:pPr>
      <w:rPr>
        <w:rFonts w:ascii="Courier New" w:hAnsi="Courier New" w:cs="Courier New" w:hint="default"/>
      </w:rPr>
    </w:lvl>
    <w:lvl w:ilvl="8" w:tplc="FFFFFFFF" w:tentative="1">
      <w:start w:val="1"/>
      <w:numFmt w:val="bullet"/>
      <w:lvlText w:val=""/>
      <w:lvlJc w:val="left"/>
      <w:pPr>
        <w:ind w:left="7896" w:hanging="360"/>
      </w:pPr>
      <w:rPr>
        <w:rFonts w:ascii="Wingdings" w:hAnsi="Wingdings" w:hint="default"/>
      </w:rPr>
    </w:lvl>
  </w:abstractNum>
  <w:abstractNum w:abstractNumId="31" w15:restartNumberingAfterBreak="0">
    <w:nsid w:val="72A43DA6"/>
    <w:multiLevelType w:val="hybridMultilevel"/>
    <w:tmpl w:val="91B2BCE6"/>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2" w15:restartNumberingAfterBreak="0">
    <w:nsid w:val="74D31857"/>
    <w:multiLevelType w:val="hybridMultilevel"/>
    <w:tmpl w:val="5E0C8B96"/>
    <w:lvl w:ilvl="0" w:tplc="9FE8EFD6">
      <w:start w:val="1"/>
      <w:numFmt w:val="decimal"/>
      <w:lvlText w:val="%1."/>
      <w:lvlJc w:val="left"/>
      <w:pPr>
        <w:ind w:left="360" w:hanging="360"/>
      </w:pPr>
      <w:rPr>
        <w:rFonts w:ascii="Arial" w:eastAsia="Times New Roman" w:hAnsi="Arial" w:cs="Arial"/>
        <w:b w:val="0"/>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97D02C8"/>
    <w:multiLevelType w:val="hybridMultilevel"/>
    <w:tmpl w:val="01162A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A2F3684"/>
    <w:multiLevelType w:val="hybridMultilevel"/>
    <w:tmpl w:val="7CAC76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ACF2374"/>
    <w:multiLevelType w:val="hybridMultilevel"/>
    <w:tmpl w:val="0E0403E4"/>
    <w:lvl w:ilvl="0" w:tplc="C97AD76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37742883">
    <w:abstractNumId w:val="27"/>
  </w:num>
  <w:num w:numId="2" w16cid:durableId="889615389">
    <w:abstractNumId w:val="21"/>
  </w:num>
  <w:num w:numId="3" w16cid:durableId="1142044502">
    <w:abstractNumId w:val="10"/>
  </w:num>
  <w:num w:numId="4" w16cid:durableId="489250114">
    <w:abstractNumId w:val="31"/>
  </w:num>
  <w:num w:numId="5" w16cid:durableId="1681351541">
    <w:abstractNumId w:val="23"/>
  </w:num>
  <w:num w:numId="6" w16cid:durableId="1254361191">
    <w:abstractNumId w:val="3"/>
  </w:num>
  <w:num w:numId="7" w16cid:durableId="427696506">
    <w:abstractNumId w:val="18"/>
  </w:num>
  <w:num w:numId="8" w16cid:durableId="1996756747">
    <w:abstractNumId w:val="9"/>
  </w:num>
  <w:num w:numId="9" w16cid:durableId="704867169">
    <w:abstractNumId w:val="5"/>
  </w:num>
  <w:num w:numId="10" w16cid:durableId="1151823837">
    <w:abstractNumId w:val="22"/>
  </w:num>
  <w:num w:numId="11" w16cid:durableId="1452897778">
    <w:abstractNumId w:val="34"/>
  </w:num>
  <w:num w:numId="12" w16cid:durableId="1353604678">
    <w:abstractNumId w:val="1"/>
  </w:num>
  <w:num w:numId="13" w16cid:durableId="598493541">
    <w:abstractNumId w:val="32"/>
  </w:num>
  <w:num w:numId="14" w16cid:durableId="1866407814">
    <w:abstractNumId w:val="33"/>
  </w:num>
  <w:num w:numId="15" w16cid:durableId="1495947535">
    <w:abstractNumId w:val="28"/>
  </w:num>
  <w:num w:numId="16" w16cid:durableId="133063196">
    <w:abstractNumId w:val="19"/>
  </w:num>
  <w:num w:numId="17" w16cid:durableId="343479030">
    <w:abstractNumId w:val="13"/>
  </w:num>
  <w:num w:numId="18" w16cid:durableId="684358183">
    <w:abstractNumId w:val="17"/>
  </w:num>
  <w:num w:numId="19" w16cid:durableId="853885128">
    <w:abstractNumId w:val="14"/>
  </w:num>
  <w:num w:numId="20" w16cid:durableId="1709067766">
    <w:abstractNumId w:val="6"/>
  </w:num>
  <w:num w:numId="21" w16cid:durableId="1392192235">
    <w:abstractNumId w:val="12"/>
  </w:num>
  <w:num w:numId="22" w16cid:durableId="1812167903">
    <w:abstractNumId w:val="26"/>
  </w:num>
  <w:num w:numId="23" w16cid:durableId="236136495">
    <w:abstractNumId w:val="30"/>
  </w:num>
  <w:num w:numId="24" w16cid:durableId="1605767969">
    <w:abstractNumId w:val="20"/>
  </w:num>
  <w:num w:numId="25" w16cid:durableId="1438326346">
    <w:abstractNumId w:val="29"/>
  </w:num>
  <w:num w:numId="26" w16cid:durableId="1079985143">
    <w:abstractNumId w:val="16"/>
  </w:num>
  <w:num w:numId="27" w16cid:durableId="1103649654">
    <w:abstractNumId w:val="35"/>
  </w:num>
  <w:num w:numId="28" w16cid:durableId="2107990958">
    <w:abstractNumId w:val="25"/>
  </w:num>
  <w:num w:numId="29" w16cid:durableId="623541125">
    <w:abstractNumId w:val="0"/>
  </w:num>
  <w:num w:numId="30" w16cid:durableId="1005477346">
    <w:abstractNumId w:val="4"/>
  </w:num>
  <w:num w:numId="31" w16cid:durableId="518281931">
    <w:abstractNumId w:val="2"/>
  </w:num>
  <w:num w:numId="32" w16cid:durableId="753625813">
    <w:abstractNumId w:val="8"/>
  </w:num>
  <w:num w:numId="33" w16cid:durableId="2051956176">
    <w:abstractNumId w:val="15"/>
  </w:num>
  <w:num w:numId="34" w16cid:durableId="342780670">
    <w:abstractNumId w:val="24"/>
  </w:num>
  <w:num w:numId="35" w16cid:durableId="214127723">
    <w:abstractNumId w:val="7"/>
  </w:num>
  <w:num w:numId="36" w16cid:durableId="4361447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496"/>
    <w:rsid w:val="00051687"/>
    <w:rsid w:val="0005639A"/>
    <w:rsid w:val="00075BF9"/>
    <w:rsid w:val="00092B81"/>
    <w:rsid w:val="0009440C"/>
    <w:rsid w:val="00095070"/>
    <w:rsid w:val="000A6815"/>
    <w:rsid w:val="000B4057"/>
    <w:rsid w:val="000B4345"/>
    <w:rsid w:val="000D5DDE"/>
    <w:rsid w:val="000D7DF0"/>
    <w:rsid w:val="000E518D"/>
    <w:rsid w:val="000F7D5A"/>
    <w:rsid w:val="00122620"/>
    <w:rsid w:val="0012355A"/>
    <w:rsid w:val="00124EBD"/>
    <w:rsid w:val="0017076F"/>
    <w:rsid w:val="001711F7"/>
    <w:rsid w:val="0017126B"/>
    <w:rsid w:val="00174EA2"/>
    <w:rsid w:val="0018193C"/>
    <w:rsid w:val="00190197"/>
    <w:rsid w:val="0019745C"/>
    <w:rsid w:val="001D286A"/>
    <w:rsid w:val="001D39C1"/>
    <w:rsid w:val="001E0680"/>
    <w:rsid w:val="001E60DD"/>
    <w:rsid w:val="001F4761"/>
    <w:rsid w:val="001F4B0F"/>
    <w:rsid w:val="002150B7"/>
    <w:rsid w:val="00235748"/>
    <w:rsid w:val="00243222"/>
    <w:rsid w:val="00252496"/>
    <w:rsid w:val="002648B3"/>
    <w:rsid w:val="00296065"/>
    <w:rsid w:val="002B47E9"/>
    <w:rsid w:val="002C2A9F"/>
    <w:rsid w:val="002F252C"/>
    <w:rsid w:val="002F4051"/>
    <w:rsid w:val="00303020"/>
    <w:rsid w:val="003078A8"/>
    <w:rsid w:val="0032192A"/>
    <w:rsid w:val="0034248F"/>
    <w:rsid w:val="00347BB8"/>
    <w:rsid w:val="003B0161"/>
    <w:rsid w:val="003E2ECB"/>
    <w:rsid w:val="003F16FF"/>
    <w:rsid w:val="003F5B3B"/>
    <w:rsid w:val="0041295F"/>
    <w:rsid w:val="00476B9A"/>
    <w:rsid w:val="00480DFD"/>
    <w:rsid w:val="00492E7C"/>
    <w:rsid w:val="00494E36"/>
    <w:rsid w:val="004C1652"/>
    <w:rsid w:val="004C1D11"/>
    <w:rsid w:val="004C3E38"/>
    <w:rsid w:val="004D7229"/>
    <w:rsid w:val="004E5BA7"/>
    <w:rsid w:val="00501236"/>
    <w:rsid w:val="0050495A"/>
    <w:rsid w:val="0054291D"/>
    <w:rsid w:val="00572593"/>
    <w:rsid w:val="005954D4"/>
    <w:rsid w:val="00624C97"/>
    <w:rsid w:val="00630458"/>
    <w:rsid w:val="00634ABF"/>
    <w:rsid w:val="00652F76"/>
    <w:rsid w:val="00670A99"/>
    <w:rsid w:val="006A4357"/>
    <w:rsid w:val="006B2C88"/>
    <w:rsid w:val="006B496F"/>
    <w:rsid w:val="006F4F88"/>
    <w:rsid w:val="00711ED2"/>
    <w:rsid w:val="007230E7"/>
    <w:rsid w:val="0074173B"/>
    <w:rsid w:val="00743811"/>
    <w:rsid w:val="00755647"/>
    <w:rsid w:val="007725D9"/>
    <w:rsid w:val="007731D5"/>
    <w:rsid w:val="00787784"/>
    <w:rsid w:val="007A063D"/>
    <w:rsid w:val="007A41EF"/>
    <w:rsid w:val="007A553E"/>
    <w:rsid w:val="007B2C1F"/>
    <w:rsid w:val="0081686E"/>
    <w:rsid w:val="00821BE2"/>
    <w:rsid w:val="00821E30"/>
    <w:rsid w:val="00832C60"/>
    <w:rsid w:val="008471F9"/>
    <w:rsid w:val="00864C02"/>
    <w:rsid w:val="0087525E"/>
    <w:rsid w:val="00904086"/>
    <w:rsid w:val="00923645"/>
    <w:rsid w:val="009551AE"/>
    <w:rsid w:val="0096150E"/>
    <w:rsid w:val="00991E32"/>
    <w:rsid w:val="009B5E09"/>
    <w:rsid w:val="009C13AC"/>
    <w:rsid w:val="009D0A7C"/>
    <w:rsid w:val="009E117F"/>
    <w:rsid w:val="00A150EF"/>
    <w:rsid w:val="00A22A9C"/>
    <w:rsid w:val="00A24B60"/>
    <w:rsid w:val="00A24FD0"/>
    <w:rsid w:val="00A40C99"/>
    <w:rsid w:val="00A604E8"/>
    <w:rsid w:val="00A867B9"/>
    <w:rsid w:val="00AC6C4B"/>
    <w:rsid w:val="00AF6503"/>
    <w:rsid w:val="00B11552"/>
    <w:rsid w:val="00B15905"/>
    <w:rsid w:val="00B16224"/>
    <w:rsid w:val="00B9777A"/>
    <w:rsid w:val="00BB37B4"/>
    <w:rsid w:val="00BD64C9"/>
    <w:rsid w:val="00BF3F3F"/>
    <w:rsid w:val="00C00301"/>
    <w:rsid w:val="00C0640C"/>
    <w:rsid w:val="00C126E5"/>
    <w:rsid w:val="00C14C23"/>
    <w:rsid w:val="00C16548"/>
    <w:rsid w:val="00C35E75"/>
    <w:rsid w:val="00C4264D"/>
    <w:rsid w:val="00C46A9C"/>
    <w:rsid w:val="00C679AC"/>
    <w:rsid w:val="00C73EA0"/>
    <w:rsid w:val="00C85349"/>
    <w:rsid w:val="00C85788"/>
    <w:rsid w:val="00CA1A99"/>
    <w:rsid w:val="00CB67F0"/>
    <w:rsid w:val="00CE250D"/>
    <w:rsid w:val="00CE344B"/>
    <w:rsid w:val="00D02D4C"/>
    <w:rsid w:val="00D3482C"/>
    <w:rsid w:val="00D7328D"/>
    <w:rsid w:val="00D816D7"/>
    <w:rsid w:val="00D825AB"/>
    <w:rsid w:val="00DB6970"/>
    <w:rsid w:val="00DC755C"/>
    <w:rsid w:val="00E21A36"/>
    <w:rsid w:val="00E22193"/>
    <w:rsid w:val="00E3129E"/>
    <w:rsid w:val="00E61AD0"/>
    <w:rsid w:val="00E65E00"/>
    <w:rsid w:val="00E6614C"/>
    <w:rsid w:val="00E67697"/>
    <w:rsid w:val="00E71AB8"/>
    <w:rsid w:val="00E86572"/>
    <w:rsid w:val="00E974ED"/>
    <w:rsid w:val="00EA3ECD"/>
    <w:rsid w:val="00F4182E"/>
    <w:rsid w:val="00F512E9"/>
    <w:rsid w:val="00F6541A"/>
    <w:rsid w:val="00F65B96"/>
    <w:rsid w:val="00F72D98"/>
    <w:rsid w:val="00F8413F"/>
    <w:rsid w:val="00FE5172"/>
    <w:rsid w:val="00FE593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0371"/>
  <w15:docId w15:val="{22D89BE9-A8D2-49B1-A79F-D0C39FC0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91D"/>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52496"/>
    <w:pPr>
      <w:tabs>
        <w:tab w:val="center" w:pos="4252"/>
        <w:tab w:val="right" w:pos="8504"/>
      </w:tabs>
    </w:pPr>
  </w:style>
  <w:style w:type="character" w:customStyle="1" w:styleId="EncabezadoCar">
    <w:name w:val="Encabezado Car"/>
    <w:basedOn w:val="Fuentedeprrafopredeter"/>
    <w:link w:val="Encabezado"/>
    <w:rsid w:val="00252496"/>
    <w:rPr>
      <w:rFonts w:ascii="Times New Roman" w:eastAsia="Times New Roman" w:hAnsi="Times New Roman" w:cs="Times New Roman"/>
      <w:sz w:val="20"/>
      <w:szCs w:val="20"/>
      <w:lang w:eastAsia="es-ES"/>
    </w:rPr>
  </w:style>
  <w:style w:type="paragraph" w:styleId="NormalWeb">
    <w:name w:val="Normal (Web)"/>
    <w:basedOn w:val="Normal"/>
    <w:rsid w:val="00252496"/>
    <w:pPr>
      <w:spacing w:before="100" w:beforeAutospacing="1" w:after="100" w:afterAutospacing="1"/>
    </w:pPr>
    <w:rPr>
      <w:sz w:val="24"/>
      <w:szCs w:val="24"/>
    </w:rPr>
  </w:style>
  <w:style w:type="paragraph" w:customStyle="1" w:styleId="Prrafodelista1">
    <w:name w:val="Párrafo de lista1"/>
    <w:basedOn w:val="Normal"/>
    <w:rsid w:val="00252496"/>
    <w:pPr>
      <w:ind w:left="720"/>
      <w:contextualSpacing/>
    </w:pPr>
    <w:rPr>
      <w:rFonts w:ascii="Calibri" w:hAnsi="Calibri"/>
      <w:sz w:val="24"/>
      <w:szCs w:val="24"/>
      <w:lang w:eastAsia="en-US"/>
    </w:rPr>
  </w:style>
  <w:style w:type="paragraph" w:styleId="Prrafodelista">
    <w:name w:val="List Paragraph"/>
    <w:basedOn w:val="Normal"/>
    <w:uiPriority w:val="34"/>
    <w:qFormat/>
    <w:rsid w:val="00252496"/>
    <w:pPr>
      <w:ind w:left="720"/>
      <w:contextualSpacing/>
    </w:pPr>
  </w:style>
  <w:style w:type="paragraph" w:styleId="Textoindependiente">
    <w:name w:val="Body Text"/>
    <w:basedOn w:val="Normal"/>
    <w:link w:val="TextoindependienteCar"/>
    <w:rsid w:val="00252496"/>
    <w:pPr>
      <w:spacing w:after="120"/>
    </w:pPr>
  </w:style>
  <w:style w:type="character" w:customStyle="1" w:styleId="TextoindependienteCar">
    <w:name w:val="Texto independiente Car"/>
    <w:basedOn w:val="Fuentedeprrafopredeter"/>
    <w:link w:val="Textoindependiente"/>
    <w:rsid w:val="00252496"/>
    <w:rPr>
      <w:rFonts w:ascii="Times New Roman" w:eastAsia="Times New Roman" w:hAnsi="Times New Roman" w:cs="Times New Roman"/>
      <w:sz w:val="20"/>
      <w:szCs w:val="20"/>
      <w:lang w:eastAsia="es-ES"/>
    </w:rPr>
  </w:style>
  <w:style w:type="paragraph" w:customStyle="1" w:styleId="Default">
    <w:name w:val="Default"/>
    <w:rsid w:val="0025249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table" w:styleId="Tablaconcuadrcula">
    <w:name w:val="Table Grid"/>
    <w:basedOn w:val="Tablanormal"/>
    <w:uiPriority w:val="39"/>
    <w:rsid w:val="00711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630458"/>
    <w:pPr>
      <w:tabs>
        <w:tab w:val="center" w:pos="4252"/>
        <w:tab w:val="right" w:pos="8504"/>
      </w:tabs>
    </w:pPr>
  </w:style>
  <w:style w:type="character" w:customStyle="1" w:styleId="PiedepginaCar">
    <w:name w:val="Pie de página Car"/>
    <w:basedOn w:val="Fuentedeprrafopredeter"/>
    <w:link w:val="Piedepgina"/>
    <w:uiPriority w:val="99"/>
    <w:rsid w:val="00630458"/>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3194C13E-C571-416D-A8B1-31B0ED7F3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F3A544-FAC8-4F0D-BC8A-2B8EDB712F43}">
  <ds:schemaRefs>
    <ds:schemaRef ds:uri="http://schemas.openxmlformats.org/officeDocument/2006/bibliography"/>
  </ds:schemaRefs>
</ds:datastoreItem>
</file>

<file path=customXml/itemProps3.xml><?xml version="1.0" encoding="utf-8"?>
<ds:datastoreItem xmlns:ds="http://schemas.openxmlformats.org/officeDocument/2006/customXml" ds:itemID="{26C42CCF-D58E-4C33-AF81-6DC956EE355C}">
  <ds:schemaRefs>
    <ds:schemaRef ds:uri="http://schemas.microsoft.com/sharepoint/v3/contenttype/forms"/>
  </ds:schemaRefs>
</ds:datastoreItem>
</file>

<file path=customXml/itemProps4.xml><?xml version="1.0" encoding="utf-8"?>
<ds:datastoreItem xmlns:ds="http://schemas.openxmlformats.org/officeDocument/2006/customXml" ds:itemID="{E69BBD95-7D7B-4DF8-8D41-3376E0C0FD24}">
  <ds:schemaRefs>
    <ds:schemaRef ds:uri="http://schemas.microsoft.com/office/2006/metadata/properties"/>
    <ds:schemaRef ds:uri="http://schemas.microsoft.com/office/infopath/2007/PartnerControls"/>
    <ds:schemaRef ds:uri="c7757bb3-056c-4a70-b293-d24695c5350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3766</Words>
  <Characters>20716</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Rodríguez Lorente</dc:creator>
  <cp:keywords/>
  <dc:description/>
  <cp:lastModifiedBy>Centro de Empresas</cp:lastModifiedBy>
  <cp:revision>9</cp:revision>
  <dcterms:created xsi:type="dcterms:W3CDTF">2023-09-27T17:21:00Z</dcterms:created>
  <dcterms:modified xsi:type="dcterms:W3CDTF">2023-10-11T11:31:00Z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