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18793" w14:textId="77777777" w:rsidR="00CD24EE" w:rsidRPr="0008737D" w:rsidRDefault="00CD24EE" w:rsidP="00CD24EE">
      <w:pPr>
        <w:rPr>
          <w:rFonts w:ascii="Arial" w:hAnsi="Arial" w:cs="Arial"/>
        </w:rPr>
      </w:pPr>
    </w:p>
    <w:p w14:paraId="0985EFE2" w14:textId="77777777" w:rsidR="00E51112" w:rsidRDefault="00E51112" w:rsidP="00E51112">
      <w:pPr>
        <w:spacing w:after="200" w:line="276" w:lineRule="auto"/>
        <w:jc w:val="both"/>
        <w:rPr>
          <w:rFonts w:ascii="Century Gothic" w:hAnsi="Century Gothic"/>
          <w:lang w:val="eu-ES"/>
        </w:rPr>
      </w:pPr>
      <w:r w:rsidRPr="007F5EEF">
        <w:rPr>
          <w:rFonts w:ascii="Century Gothic" w:hAnsi="Century Gothic"/>
          <w:b/>
          <w:bCs/>
          <w:lang w:val="eu-ES"/>
        </w:rPr>
        <w:t>ER</w:t>
      </w:r>
      <w:r>
        <w:rPr>
          <w:rFonts w:ascii="Century Gothic" w:hAnsi="Century Gothic"/>
          <w:b/>
          <w:bCs/>
          <w:lang w:val="eu-ES"/>
        </w:rPr>
        <w:t xml:space="preserve">ANSKINA: ORDIZIAKO MERKATARITZA, OSTALARITZA ETA ZERBITZU SEKTOREA INDARTZEKO BONOEN KANPAINAN </w:t>
      </w:r>
      <w:r w:rsidRPr="007F5EEF">
        <w:rPr>
          <w:rFonts w:ascii="Century Gothic" w:hAnsi="Century Gothic"/>
          <w:b/>
          <w:bCs/>
          <w:lang w:val="eu-ES"/>
        </w:rPr>
        <w:t>PARTE HARTZEKO ESKAERA ORRIA</w:t>
      </w:r>
      <w:r w:rsidRPr="007F5EEF">
        <w:rPr>
          <w:rFonts w:ascii="Century Gothic" w:hAnsi="Century Gothic"/>
          <w:lang w:val="eu-ES"/>
        </w:rPr>
        <w:t xml:space="preserve"> </w:t>
      </w:r>
    </w:p>
    <w:p w14:paraId="725069E5" w14:textId="77777777" w:rsidR="00E51112" w:rsidRPr="007F5EEF" w:rsidRDefault="00E51112" w:rsidP="00E51112">
      <w:pPr>
        <w:spacing w:after="200" w:line="276" w:lineRule="auto"/>
        <w:jc w:val="both"/>
        <w:rPr>
          <w:rFonts w:ascii="Century Gothic" w:hAnsi="Century Gothic"/>
          <w:i/>
          <w:sz w:val="22"/>
          <w:szCs w:val="22"/>
          <w:lang w:val="eu-ES"/>
        </w:rPr>
      </w:pPr>
      <w:r>
        <w:rPr>
          <w:rFonts w:ascii="Century Gothic" w:hAnsi="Century Gothic"/>
          <w:i/>
          <w:sz w:val="22"/>
          <w:szCs w:val="22"/>
          <w:lang w:val="eu-ES"/>
        </w:rPr>
        <w:t>ANEXO: FORMULARIO DE ADHESION A LA CAMPAÑA DE BONOS PARA INCENTIVAR EL SECTOR COMERCIAL, HOSTELERO Y DE SERVICIOS DE ORDIZIA</w:t>
      </w:r>
    </w:p>
    <w:p w14:paraId="11FB6A42" w14:textId="77777777" w:rsidR="00E51112" w:rsidRPr="007F5EEF" w:rsidRDefault="00E51112" w:rsidP="00E51112">
      <w:pPr>
        <w:spacing w:after="200" w:line="276" w:lineRule="auto"/>
        <w:rPr>
          <w:rFonts w:ascii="Century Gothic" w:hAnsi="Century Gothic"/>
          <w:b/>
          <w:lang w:val="eu-ES"/>
        </w:rPr>
      </w:pPr>
      <w:r w:rsidRPr="007F5EEF">
        <w:rPr>
          <w:rFonts w:ascii="Century Gothic" w:hAnsi="Century Gothic"/>
          <w:lang w:val="eu-ES"/>
        </w:rPr>
        <w:t xml:space="preserve"> </w:t>
      </w:r>
      <w:r w:rsidRPr="007F5EEF">
        <w:rPr>
          <w:rFonts w:ascii="Century Gothic" w:hAnsi="Century Gothic"/>
          <w:b/>
          <w:bCs/>
          <w:lang w:val="eu-ES"/>
        </w:rPr>
        <w:t>ESKAERA AURKEZTEN DUENA</w:t>
      </w:r>
      <w:r>
        <w:rPr>
          <w:rFonts w:ascii="Century Gothic" w:hAnsi="Century Gothic"/>
          <w:b/>
          <w:lang w:val="eu-ES"/>
        </w:rPr>
        <w:t xml:space="preserve"> / </w:t>
      </w:r>
      <w:r w:rsidRPr="007F5EEF">
        <w:rPr>
          <w:rFonts w:ascii="Century Gothic" w:hAnsi="Century Gothic"/>
          <w:i/>
          <w:lang w:val="eu-ES"/>
        </w:rPr>
        <w:t>SOLICITANTE:</w:t>
      </w:r>
    </w:p>
    <w:tbl>
      <w:tblPr>
        <w:tblW w:w="9495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758"/>
        <w:gridCol w:w="1582"/>
        <w:gridCol w:w="41"/>
        <w:gridCol w:w="1540"/>
        <w:gridCol w:w="3169"/>
      </w:tblGrid>
      <w:tr w:rsidR="00E51112" w14:paraId="2D78CAA0" w14:textId="77777777" w:rsidTr="00395BC7">
        <w:trPr>
          <w:trHeight w:val="134"/>
        </w:trPr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2763" w14:textId="77777777" w:rsidR="00E51112" w:rsidRDefault="00E51112" w:rsidP="00395BC7">
            <w:pPr>
              <w:pStyle w:val="Default"/>
              <w:rPr>
                <w:rFonts w:ascii="Century Gothic" w:hAnsi="Century Gothic"/>
                <w:i/>
                <w:iCs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7F5EEF"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>Izen-abizenak</w:t>
            </w:r>
            <w:r>
              <w:rPr>
                <w:rFonts w:ascii="Century Gothic" w:hAnsi="Century Gothic"/>
                <w:i/>
                <w:iCs/>
                <w:color w:val="auto"/>
                <w:lang w:val="eu-ES"/>
              </w:rPr>
              <w:t>/</w:t>
            </w:r>
          </w:p>
          <w:p w14:paraId="207BF0C3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</w:pPr>
            <w:r w:rsidRPr="00736650"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  <w:t>nombre y apellidos:</w:t>
            </w:r>
          </w:p>
          <w:p w14:paraId="4DD01C9D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A095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NA-IFK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 / </w:t>
            </w:r>
            <w:r w:rsidRPr="00736650">
              <w:rPr>
                <w:rFonts w:ascii="Century Gothic" w:hAnsi="Century Gothic"/>
                <w:i/>
                <w:color w:val="auto"/>
                <w:lang w:val="eu-ES"/>
              </w:rPr>
              <w:t>DNI-CIF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3D0A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 xml:space="preserve">Generoa:   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□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G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/ H</w:t>
            </w:r>
          </w:p>
          <w:p w14:paraId="215151FF" w14:textId="77777777" w:rsidR="00E51112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             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   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□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E </w:t>
            </w:r>
            <w:r>
              <w:rPr>
                <w:rFonts w:ascii="Century Gothic" w:hAnsi="Century Gothic"/>
                <w:color w:val="auto"/>
                <w:lang w:val="eu-ES"/>
              </w:rPr>
              <w:t>/ M</w:t>
            </w:r>
          </w:p>
          <w:p w14:paraId="47C3614E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 xml:space="preserve">                    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□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X</w:t>
            </w:r>
          </w:p>
        </w:tc>
      </w:tr>
      <w:tr w:rsidR="00E51112" w14:paraId="786776F9" w14:textId="77777777" w:rsidTr="00395BC7">
        <w:trPr>
          <w:trHeight w:val="138"/>
        </w:trPr>
        <w:tc>
          <w:tcPr>
            <w:tcW w:w="3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1513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 xml:space="preserve">Helbidea / </w:t>
            </w:r>
            <w:r w:rsidRPr="007F5EEF">
              <w:rPr>
                <w:rFonts w:ascii="Century Gothic" w:hAnsi="Century Gothic"/>
                <w:i/>
                <w:color w:val="auto"/>
              </w:rPr>
              <w:t>dirección: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</w:p>
          <w:p w14:paraId="00EF2F2E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3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1B0CE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K.P.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36650">
              <w:rPr>
                <w:rFonts w:ascii="Century Gothic" w:hAnsi="Century Gothic"/>
                <w:i/>
                <w:color w:val="auto"/>
                <w:lang w:val="eu-ES"/>
              </w:rPr>
              <w:t>C.P.: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B86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Herria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</w:rPr>
              <w:t>población</w:t>
            </w:r>
          </w:p>
        </w:tc>
      </w:tr>
      <w:tr w:rsidR="00E51112" w14:paraId="5F77457E" w14:textId="77777777" w:rsidTr="00395BC7">
        <w:trPr>
          <w:trHeight w:val="134"/>
        </w:trPr>
        <w:tc>
          <w:tcPr>
            <w:tcW w:w="4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1EB3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Telefonoa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</w:rPr>
              <w:t>teléfono:</w:t>
            </w:r>
          </w:p>
          <w:p w14:paraId="674296C3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4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999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>e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-posta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  <w:lang w:val="eu-ES"/>
              </w:rPr>
              <w:t>e-mail:</w:t>
            </w:r>
          </w:p>
        </w:tc>
      </w:tr>
      <w:tr w:rsidR="00E51112" w14:paraId="413A57E0" w14:textId="77777777" w:rsidTr="00395BC7">
        <w:trPr>
          <w:trHeight w:val="134"/>
        </w:trPr>
        <w:tc>
          <w:tcPr>
            <w:tcW w:w="4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D47A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b/>
                <w:bCs/>
                <w:color w:val="auto"/>
                <w:lang w:val="eu-ES"/>
              </w:rPr>
              <w:t>Eskaera egiten dut:</w:t>
            </w:r>
          </w:p>
        </w:tc>
        <w:tc>
          <w:tcPr>
            <w:tcW w:w="4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5298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b/>
                <w:i/>
                <w:color w:val="auto"/>
              </w:rPr>
            </w:pPr>
            <w:r w:rsidRPr="00736650">
              <w:rPr>
                <w:rFonts w:ascii="Century Gothic" w:hAnsi="Century Gothic"/>
                <w:b/>
                <w:i/>
                <w:color w:val="auto"/>
              </w:rPr>
              <w:t>Realizo la solicitud:</w:t>
            </w:r>
          </w:p>
        </w:tc>
      </w:tr>
      <w:tr w:rsidR="00E51112" w14:paraId="12A4405B" w14:textId="77777777" w:rsidTr="00395BC7">
        <w:trPr>
          <w:trHeight w:val="134"/>
        </w:trPr>
        <w:tc>
          <w:tcPr>
            <w:tcW w:w="4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113A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b/>
                <w:bCs/>
                <w:color w:val="auto"/>
                <w:lang w:val="eu-ES"/>
              </w:rPr>
            </w:pPr>
            <w:r w:rsidRPr="007F5EEF">
              <w:rPr>
                <w:rFonts w:ascii="MS Gothic" w:eastAsia="MS Gothic" w:hAnsi="MS Gothic" w:cs="MS Gothic"/>
                <w:color w:val="auto"/>
                <w:lang w:val="eu-ES"/>
              </w:rPr>
              <w:t>☐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Nire izenean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</w:rPr>
              <w:t>en mi nombre</w:t>
            </w:r>
          </w:p>
        </w:tc>
        <w:tc>
          <w:tcPr>
            <w:tcW w:w="4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CAA5" w14:textId="77777777" w:rsidR="00E51112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MS Gothic" w:eastAsia="MS Gothic" w:hAnsi="MS Gothic" w:cs="MS Gothic"/>
                <w:color w:val="auto"/>
                <w:lang w:val="eu-ES"/>
              </w:rPr>
              <w:t>☐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Beste baten izenean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/</w:t>
            </w:r>
          </w:p>
          <w:p w14:paraId="6501D70F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i/>
                <w:color w:val="auto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736650">
              <w:rPr>
                <w:rFonts w:ascii="Century Gothic" w:hAnsi="Century Gothic"/>
                <w:i/>
                <w:color w:val="auto"/>
              </w:rPr>
              <w:t>en representación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</w:p>
        </w:tc>
      </w:tr>
      <w:tr w:rsidR="00E51112" w14:paraId="203881B1" w14:textId="77777777" w:rsidTr="00395BC7">
        <w:trPr>
          <w:gridAfter w:val="2"/>
          <w:wAfter w:w="4709" w:type="dxa"/>
          <w:trHeight w:val="214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4597BC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b/>
                <w:bCs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</w:p>
        </w:tc>
        <w:tc>
          <w:tcPr>
            <w:tcW w:w="238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2DAD560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</w:tr>
      <w:tr w:rsidR="00E51112" w14:paraId="1262E075" w14:textId="77777777" w:rsidTr="00395BC7">
        <w:trPr>
          <w:gridAfter w:val="2"/>
          <w:wAfter w:w="4709" w:type="dxa"/>
          <w:trHeight w:val="148"/>
        </w:trPr>
        <w:tc>
          <w:tcPr>
            <w:tcW w:w="4786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2D43786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                  </w:t>
            </w:r>
          </w:p>
        </w:tc>
      </w:tr>
    </w:tbl>
    <w:p w14:paraId="764994A2" w14:textId="77777777" w:rsidR="00E51112" w:rsidRDefault="00E51112" w:rsidP="00E51112">
      <w:pPr>
        <w:rPr>
          <w:rFonts w:ascii="Century Gothic" w:hAnsi="Century Gothic"/>
          <w:b/>
          <w:sz w:val="19"/>
          <w:szCs w:val="19"/>
          <w:lang w:val="eu-ES"/>
        </w:rPr>
      </w:pPr>
      <w:r w:rsidRPr="00736650">
        <w:rPr>
          <w:rFonts w:ascii="Century Gothic" w:hAnsi="Century Gothic"/>
          <w:b/>
          <w:lang w:val="eu-ES"/>
        </w:rPr>
        <w:t>ORDEZKATUTAKO PERTSONA FISIKO EDO JURIDIKOA</w:t>
      </w:r>
      <w:r>
        <w:rPr>
          <w:rFonts w:ascii="Century Gothic" w:hAnsi="Century Gothic"/>
          <w:b/>
          <w:lang w:val="eu-ES"/>
        </w:rPr>
        <w:t xml:space="preserve"> </w:t>
      </w:r>
      <w:r w:rsidRPr="00736650">
        <w:rPr>
          <w:rFonts w:ascii="Century Gothic" w:hAnsi="Century Gothic"/>
          <w:b/>
          <w:sz w:val="19"/>
          <w:szCs w:val="19"/>
          <w:lang w:val="eu-ES"/>
        </w:rPr>
        <w:t>(norbere izenean arituz gero EZ BETE)</w:t>
      </w:r>
    </w:p>
    <w:p w14:paraId="7FD80A87" w14:textId="77777777" w:rsidR="00E51112" w:rsidRPr="00736650" w:rsidRDefault="00E51112" w:rsidP="00E51112">
      <w:pPr>
        <w:rPr>
          <w:rFonts w:ascii="Century Gothic" w:hAnsi="Century Gothic"/>
          <w:i/>
          <w:sz w:val="22"/>
          <w:szCs w:val="22"/>
          <w:lang w:val="eu-ES" w:eastAsia="en-US"/>
        </w:rPr>
      </w:pPr>
      <w:r w:rsidRPr="00736650">
        <w:rPr>
          <w:rFonts w:ascii="Century Gothic" w:hAnsi="Century Gothic"/>
          <w:i/>
          <w:sz w:val="22"/>
          <w:szCs w:val="22"/>
          <w:lang w:val="eu-ES"/>
        </w:rPr>
        <w:t xml:space="preserve">PERSONA FÍSICA O JURIDICA REPRESENTADA </w:t>
      </w:r>
      <w:r w:rsidRPr="00736650">
        <w:rPr>
          <w:rFonts w:ascii="Century Gothic" w:hAnsi="Century Gothic"/>
          <w:i/>
          <w:sz w:val="20"/>
          <w:szCs w:val="20"/>
        </w:rPr>
        <w:t>(NO RELLENAR en caso de actuar en nombre</w:t>
      </w:r>
      <w:r>
        <w:rPr>
          <w:rFonts w:ascii="Century Gothic" w:hAnsi="Century Gothic"/>
          <w:i/>
          <w:sz w:val="20"/>
          <w:szCs w:val="20"/>
        </w:rPr>
        <w:t xml:space="preserve">                        </w:t>
      </w:r>
      <w:r w:rsidRPr="00736650">
        <w:rPr>
          <w:rFonts w:ascii="Century Gothic" w:hAnsi="Century Gothic"/>
          <w:i/>
          <w:sz w:val="20"/>
          <w:szCs w:val="20"/>
        </w:rPr>
        <w:t xml:space="preserve"> </w:t>
      </w:r>
      <w:r>
        <w:rPr>
          <w:rFonts w:ascii="Century Gothic" w:hAnsi="Century Gothic"/>
          <w:i/>
          <w:sz w:val="20"/>
          <w:szCs w:val="20"/>
        </w:rPr>
        <w:t xml:space="preserve">                  </w:t>
      </w:r>
      <w:r w:rsidRPr="00736650">
        <w:rPr>
          <w:rFonts w:ascii="Century Gothic" w:hAnsi="Century Gothic"/>
          <w:i/>
          <w:sz w:val="20"/>
          <w:szCs w:val="20"/>
        </w:rPr>
        <w:t>propio)</w:t>
      </w:r>
    </w:p>
    <w:tbl>
      <w:tblPr>
        <w:tblW w:w="949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4"/>
        <w:gridCol w:w="1583"/>
        <w:gridCol w:w="1582"/>
        <w:gridCol w:w="3166"/>
      </w:tblGrid>
      <w:tr w:rsidR="00E51112" w14:paraId="64C87D6F" w14:textId="77777777" w:rsidTr="00395BC7">
        <w:trPr>
          <w:trHeight w:val="138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CAAA" w14:textId="77777777" w:rsidR="00E51112" w:rsidRDefault="00E51112" w:rsidP="00395BC7">
            <w:pPr>
              <w:pStyle w:val="Default"/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</w:pPr>
            <w:r w:rsidRPr="007F5EEF"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>Izen-abizenak</w:t>
            </w:r>
            <w:r>
              <w:rPr>
                <w:rFonts w:ascii="Century Gothic" w:hAnsi="Century Gothic"/>
                <w:i/>
                <w:iCs/>
                <w:color w:val="auto"/>
                <w:lang w:val="eu-ES"/>
              </w:rPr>
              <w:t>/</w:t>
            </w:r>
            <w:r w:rsidRPr="007F5EEF"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  <w:t>nombre y apellidos:</w:t>
            </w:r>
          </w:p>
          <w:p w14:paraId="3823ABB5" w14:textId="77777777" w:rsidR="00E51112" w:rsidRDefault="00E51112" w:rsidP="00395BC7">
            <w:pPr>
              <w:pStyle w:val="Default"/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</w:pPr>
          </w:p>
          <w:p w14:paraId="4B7F1153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color w:val="auto"/>
              </w:rPr>
            </w:pPr>
          </w:p>
        </w:tc>
      </w:tr>
      <w:tr w:rsidR="00E51112" w14:paraId="513B8A12" w14:textId="77777777" w:rsidTr="00395BC7">
        <w:trPr>
          <w:trHeight w:val="138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F4D2" w14:textId="77777777" w:rsidR="00E51112" w:rsidRDefault="00E51112" w:rsidP="00395BC7">
            <w:pPr>
              <w:pStyle w:val="Default"/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</w:pPr>
            <w:r w:rsidRPr="00736650"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>Sozietatearen izena:</w:t>
            </w:r>
          </w:p>
          <w:p w14:paraId="403D12E7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</w:pPr>
            <w:r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  <w:t>Razón social</w:t>
            </w:r>
            <w:r w:rsidRPr="00736650"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  <w:t>:</w:t>
            </w:r>
          </w:p>
          <w:p w14:paraId="020AF014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  <w:p w14:paraId="78A8DFAB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3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998A01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NA-IFK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 / </w:t>
            </w:r>
            <w:r w:rsidRPr="00736650">
              <w:rPr>
                <w:rFonts w:ascii="Century Gothic" w:hAnsi="Century Gothic"/>
                <w:i/>
                <w:color w:val="auto"/>
                <w:lang w:val="eu-ES"/>
              </w:rPr>
              <w:t>DNI-CIF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FFB8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 xml:space="preserve">Generoa:   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□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G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/ H</w:t>
            </w:r>
          </w:p>
          <w:p w14:paraId="6971B94B" w14:textId="77777777" w:rsidR="00E51112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             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   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□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E </w:t>
            </w:r>
            <w:r>
              <w:rPr>
                <w:rFonts w:ascii="Century Gothic" w:hAnsi="Century Gothic"/>
                <w:color w:val="auto"/>
                <w:lang w:val="eu-ES"/>
              </w:rPr>
              <w:t>/ M</w:t>
            </w:r>
          </w:p>
          <w:p w14:paraId="4ADE67A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 xml:space="preserve">                    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□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X</w:t>
            </w:r>
          </w:p>
        </w:tc>
      </w:tr>
      <w:tr w:rsidR="00E51112" w14:paraId="7D7632CD" w14:textId="77777777" w:rsidTr="00395BC7">
        <w:trPr>
          <w:trHeight w:val="138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BFE9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</w:pPr>
            <w:r w:rsidRPr="00736650"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>Esta</w:t>
            </w:r>
            <w:r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 xml:space="preserve">blezimenduaren izen komertziala / </w:t>
            </w:r>
            <w:r w:rsidRPr="00736650">
              <w:rPr>
                <w:rFonts w:ascii="Century Gothic" w:hAnsi="Century Gothic"/>
                <w:i/>
                <w:color w:val="auto"/>
                <w:sz w:val="22"/>
                <w:szCs w:val="22"/>
              </w:rPr>
              <w:t>nombre comercial del establecimiento:</w:t>
            </w:r>
          </w:p>
          <w:p w14:paraId="73CB32A5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  <w:p w14:paraId="5562DE73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</w:p>
        </w:tc>
        <w:tc>
          <w:tcPr>
            <w:tcW w:w="31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BB04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F6F1C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Herria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</w:rPr>
              <w:t>población</w:t>
            </w:r>
          </w:p>
        </w:tc>
      </w:tr>
      <w:tr w:rsidR="00E51112" w14:paraId="1161B971" w14:textId="77777777" w:rsidTr="00395BC7">
        <w:trPr>
          <w:trHeight w:val="134"/>
        </w:trPr>
        <w:tc>
          <w:tcPr>
            <w:tcW w:w="4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D411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</w:pPr>
            <w:r w:rsidRPr="00736650"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 xml:space="preserve">Helbidea / </w:t>
            </w:r>
            <w:r w:rsidRPr="00736650">
              <w:rPr>
                <w:rFonts w:ascii="Century Gothic" w:hAnsi="Century Gothic"/>
                <w:i/>
                <w:color w:val="auto"/>
                <w:sz w:val="22"/>
                <w:szCs w:val="22"/>
              </w:rPr>
              <w:t>dirección:</w:t>
            </w:r>
            <w:r w:rsidRPr="00736650"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 xml:space="preserve"> </w:t>
            </w:r>
          </w:p>
          <w:p w14:paraId="07DF51BE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F9707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K.P.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36650">
              <w:rPr>
                <w:rFonts w:ascii="Century Gothic" w:hAnsi="Century Gothic"/>
                <w:i/>
                <w:color w:val="auto"/>
                <w:lang w:val="eu-ES"/>
              </w:rPr>
              <w:t>C.P.:</w:t>
            </w:r>
          </w:p>
        </w:tc>
      </w:tr>
      <w:tr w:rsidR="00E51112" w14:paraId="749B5076" w14:textId="77777777" w:rsidTr="00395BC7">
        <w:trPr>
          <w:trHeight w:val="134"/>
        </w:trPr>
        <w:tc>
          <w:tcPr>
            <w:tcW w:w="4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BFB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Telefonoa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</w:rPr>
              <w:t>teléfono:</w:t>
            </w:r>
          </w:p>
          <w:p w14:paraId="3050E46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5D1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>e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-posta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  <w:lang w:val="eu-ES"/>
              </w:rPr>
              <w:t>e-mail:</w:t>
            </w:r>
          </w:p>
        </w:tc>
      </w:tr>
    </w:tbl>
    <w:p w14:paraId="056AAA8B" w14:textId="77777777" w:rsidR="00E51112" w:rsidRDefault="00E51112" w:rsidP="00E51112">
      <w:pPr>
        <w:jc w:val="both"/>
        <w:rPr>
          <w:rFonts w:ascii="Century Gothic" w:hAnsi="Century Gothic"/>
          <w:sz w:val="16"/>
          <w:szCs w:val="16"/>
          <w:lang w:val="eu-ES"/>
        </w:rPr>
      </w:pPr>
      <w:r w:rsidRPr="007F5EEF">
        <w:rPr>
          <w:rFonts w:ascii="Century Gothic" w:hAnsi="Century Gothic"/>
          <w:sz w:val="16"/>
          <w:szCs w:val="16"/>
          <w:lang w:val="eu-ES"/>
        </w:rPr>
        <w:t xml:space="preserve"> *Kasu honetan ahalorde eskriturak erantsi beharko dira edo Udalean interesatuarekin batera aurkeztu ordezkaritza emateko (Apud-Akta)</w:t>
      </w:r>
    </w:p>
    <w:p w14:paraId="681D4AB8" w14:textId="77777777" w:rsidR="00E51112" w:rsidRPr="0065521B" w:rsidRDefault="00E51112" w:rsidP="00E51112">
      <w:pPr>
        <w:jc w:val="both"/>
        <w:rPr>
          <w:rFonts w:ascii="Century Gothic" w:hAnsi="Century Gothic"/>
          <w:i/>
          <w:sz w:val="16"/>
          <w:szCs w:val="16"/>
        </w:rPr>
      </w:pPr>
      <w:r w:rsidRPr="0065521B">
        <w:rPr>
          <w:rFonts w:ascii="Century Gothic" w:hAnsi="Century Gothic"/>
          <w:i/>
          <w:sz w:val="16"/>
          <w:szCs w:val="16"/>
        </w:rPr>
        <w:t xml:space="preserve">* En este caso habrá que adjuntar escrituras de </w:t>
      </w:r>
      <w:r>
        <w:rPr>
          <w:rFonts w:ascii="Century Gothic" w:hAnsi="Century Gothic"/>
          <w:i/>
          <w:sz w:val="16"/>
          <w:szCs w:val="16"/>
        </w:rPr>
        <w:t xml:space="preserve">poderes  </w:t>
      </w:r>
      <w:r w:rsidRPr="0065521B">
        <w:rPr>
          <w:rFonts w:ascii="Century Gothic" w:hAnsi="Century Gothic"/>
          <w:i/>
          <w:sz w:val="16"/>
          <w:szCs w:val="16"/>
        </w:rPr>
        <w:t xml:space="preserve">o presentarlas junto con </w:t>
      </w:r>
      <w:r>
        <w:rPr>
          <w:rFonts w:ascii="Century Gothic" w:hAnsi="Century Gothic"/>
          <w:i/>
          <w:sz w:val="16"/>
          <w:szCs w:val="16"/>
        </w:rPr>
        <w:t>la persona interesado</w:t>
      </w:r>
      <w:r w:rsidRPr="0065521B">
        <w:rPr>
          <w:rFonts w:ascii="Century Gothic" w:hAnsi="Century Gothic"/>
          <w:i/>
          <w:sz w:val="16"/>
          <w:szCs w:val="16"/>
        </w:rPr>
        <w:t xml:space="preserve"> en el Ayuntamiento para otorgar la representación (Acta</w:t>
      </w:r>
      <w:r>
        <w:rPr>
          <w:rFonts w:ascii="Century Gothic" w:hAnsi="Century Gothic"/>
          <w:i/>
          <w:sz w:val="16"/>
          <w:szCs w:val="16"/>
        </w:rPr>
        <w:t>-Apod</w:t>
      </w:r>
      <w:r w:rsidRPr="0065521B">
        <w:rPr>
          <w:rFonts w:ascii="Century Gothic" w:hAnsi="Century Gothic"/>
          <w:i/>
          <w:sz w:val="16"/>
          <w:szCs w:val="16"/>
        </w:rPr>
        <w:t>)</w:t>
      </w:r>
    </w:p>
    <w:p w14:paraId="46C865D6" w14:textId="77777777" w:rsidR="00E51112" w:rsidRDefault="00E51112" w:rsidP="00E51112">
      <w:pPr>
        <w:rPr>
          <w:rFonts w:ascii="Century Gothic" w:hAnsi="Century Gothic"/>
          <w:sz w:val="16"/>
          <w:szCs w:val="16"/>
          <w:lang w:val="eu-ES"/>
        </w:rPr>
      </w:pPr>
    </w:p>
    <w:p w14:paraId="10F7994A" w14:textId="77777777" w:rsidR="00E51112" w:rsidRDefault="00E51112" w:rsidP="00E51112">
      <w:pPr>
        <w:rPr>
          <w:rFonts w:ascii="Century Gothic" w:hAnsi="Century Gothic"/>
          <w:sz w:val="16"/>
          <w:szCs w:val="16"/>
          <w:lang w:val="eu-ES"/>
        </w:rPr>
      </w:pPr>
    </w:p>
    <w:p w14:paraId="05C0577F" w14:textId="77777777" w:rsidR="00E51112" w:rsidRDefault="00E51112" w:rsidP="00E51112">
      <w:pPr>
        <w:rPr>
          <w:rFonts w:ascii="Century Gothic" w:hAnsi="Century Gothic"/>
          <w:sz w:val="16"/>
          <w:szCs w:val="16"/>
          <w:lang w:val="eu-ES"/>
        </w:rPr>
      </w:pPr>
    </w:p>
    <w:p w14:paraId="3EE94BAC" w14:textId="77777777" w:rsidR="00E51112" w:rsidRPr="007F5EEF" w:rsidRDefault="00E51112" w:rsidP="00E51112">
      <w:pPr>
        <w:rPr>
          <w:rFonts w:ascii="Century Gothic" w:hAnsi="Century Gothic"/>
          <w:sz w:val="16"/>
          <w:szCs w:val="16"/>
          <w:lang w:val="eu-ES" w:eastAsia="en-US"/>
        </w:rPr>
      </w:pPr>
    </w:p>
    <w:p w14:paraId="1708E997" w14:textId="77777777" w:rsidR="00E51112" w:rsidRDefault="00E51112" w:rsidP="00E51112">
      <w:pPr>
        <w:rPr>
          <w:rFonts w:ascii="Century Gothic" w:hAnsi="Century Gothic"/>
          <w:sz w:val="19"/>
          <w:szCs w:val="19"/>
          <w:lang w:val="eu-ES"/>
        </w:rPr>
      </w:pPr>
      <w:r w:rsidRPr="007F5EEF">
        <w:rPr>
          <w:rFonts w:ascii="Century Gothic" w:hAnsi="Century Gothic"/>
          <w:lang w:val="eu-ES"/>
        </w:rPr>
        <w:lastRenderedPageBreak/>
        <w:t xml:space="preserve">Jakinarazpena bidaltzeko </w:t>
      </w:r>
      <w:r w:rsidRPr="007F5EEF">
        <w:rPr>
          <w:rFonts w:ascii="Century Gothic" w:hAnsi="Century Gothic"/>
          <w:b/>
          <w:bCs/>
          <w:lang w:val="eu-ES"/>
        </w:rPr>
        <w:t>HELBIDEA</w:t>
      </w:r>
      <w:r w:rsidRPr="007F5EEF">
        <w:rPr>
          <w:rFonts w:ascii="Century Gothic" w:hAnsi="Century Gothic"/>
          <w:sz w:val="19"/>
          <w:szCs w:val="19"/>
          <w:lang w:val="eu-ES"/>
        </w:rPr>
        <w:t xml:space="preserve">(aurkezten duen pertsonaren helbide bera bada </w:t>
      </w:r>
      <w:r w:rsidRPr="007F5EEF">
        <w:rPr>
          <w:rFonts w:ascii="Century Gothic" w:hAnsi="Century Gothic"/>
          <w:b/>
          <w:bCs/>
          <w:sz w:val="19"/>
          <w:szCs w:val="19"/>
          <w:lang w:val="eu-ES"/>
        </w:rPr>
        <w:t>EZ BETE)</w:t>
      </w:r>
      <w:r w:rsidRPr="007F5EEF">
        <w:rPr>
          <w:rFonts w:ascii="Century Gothic" w:hAnsi="Century Gothic"/>
          <w:sz w:val="19"/>
          <w:szCs w:val="19"/>
          <w:lang w:val="eu-ES"/>
        </w:rPr>
        <w:t>:</w:t>
      </w:r>
    </w:p>
    <w:p w14:paraId="4BF6131B" w14:textId="77777777" w:rsidR="00E51112" w:rsidRDefault="00E51112" w:rsidP="00E51112">
      <w:pPr>
        <w:rPr>
          <w:rFonts w:ascii="Century Gothic" w:hAnsi="Century Gothic"/>
          <w:i/>
          <w:sz w:val="18"/>
          <w:szCs w:val="18"/>
        </w:rPr>
      </w:pPr>
      <w:r w:rsidRPr="0065521B">
        <w:rPr>
          <w:rFonts w:ascii="Century Gothic" w:hAnsi="Century Gothic"/>
          <w:b/>
          <w:i/>
          <w:sz w:val="22"/>
          <w:szCs w:val="22"/>
        </w:rPr>
        <w:t xml:space="preserve">DIRECCIÓN </w:t>
      </w:r>
      <w:r w:rsidRPr="0065521B">
        <w:rPr>
          <w:rFonts w:ascii="Century Gothic" w:hAnsi="Century Gothic"/>
          <w:i/>
          <w:sz w:val="22"/>
          <w:szCs w:val="22"/>
        </w:rPr>
        <w:t xml:space="preserve">para recibir las notificaciones </w:t>
      </w:r>
      <w:r w:rsidRPr="0065521B">
        <w:rPr>
          <w:rFonts w:ascii="Century Gothic" w:hAnsi="Century Gothic"/>
          <w:i/>
          <w:sz w:val="18"/>
          <w:szCs w:val="18"/>
        </w:rPr>
        <w:t>(</w:t>
      </w:r>
      <w:r w:rsidRPr="0065521B">
        <w:rPr>
          <w:rFonts w:ascii="Century Gothic" w:hAnsi="Century Gothic"/>
          <w:b/>
          <w:i/>
          <w:sz w:val="18"/>
          <w:szCs w:val="18"/>
        </w:rPr>
        <w:t>NO RELLENAR</w:t>
      </w:r>
      <w:r>
        <w:rPr>
          <w:rFonts w:ascii="Century Gothic" w:hAnsi="Century Gothic"/>
          <w:i/>
          <w:sz w:val="18"/>
          <w:szCs w:val="18"/>
        </w:rPr>
        <w:t xml:space="preserve"> si</w:t>
      </w:r>
      <w:r w:rsidRPr="0065521B">
        <w:rPr>
          <w:rFonts w:ascii="Century Gothic" w:hAnsi="Century Gothic"/>
          <w:i/>
          <w:sz w:val="18"/>
          <w:szCs w:val="18"/>
        </w:rPr>
        <w:t xml:space="preserve"> </w:t>
      </w:r>
      <w:r>
        <w:rPr>
          <w:rFonts w:ascii="Century Gothic" w:hAnsi="Century Gothic"/>
          <w:i/>
          <w:sz w:val="18"/>
          <w:szCs w:val="18"/>
        </w:rPr>
        <w:t>se repite el de la persona solicitante)</w:t>
      </w:r>
    </w:p>
    <w:p w14:paraId="3A47D710" w14:textId="77777777" w:rsidR="00E51112" w:rsidRPr="0065521B" w:rsidRDefault="00E51112" w:rsidP="00E51112">
      <w:pPr>
        <w:rPr>
          <w:rFonts w:ascii="Century Gothic" w:hAnsi="Century Gothic"/>
          <w:i/>
          <w:sz w:val="22"/>
          <w:szCs w:val="2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3"/>
        <w:gridCol w:w="3163"/>
        <w:gridCol w:w="3164"/>
      </w:tblGrid>
      <w:tr w:rsidR="00E51112" w14:paraId="295E1C83" w14:textId="77777777" w:rsidTr="00395BC7">
        <w:trPr>
          <w:trHeight w:val="134"/>
        </w:trPr>
        <w:tc>
          <w:tcPr>
            <w:tcW w:w="9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5BFF" w14:textId="77777777" w:rsidR="00E51112" w:rsidRPr="00736650" w:rsidRDefault="00E51112" w:rsidP="00395BC7">
            <w:pPr>
              <w:pStyle w:val="Default"/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7F5EEF">
              <w:rPr>
                <w:rFonts w:ascii="Century Gothic" w:hAnsi="Century Gothic"/>
                <w:color w:val="auto"/>
                <w:sz w:val="22"/>
                <w:szCs w:val="22"/>
                <w:lang w:val="eu-ES"/>
              </w:rPr>
              <w:t>Izen-abizenak</w:t>
            </w:r>
            <w:r>
              <w:rPr>
                <w:rFonts w:ascii="Century Gothic" w:hAnsi="Century Gothic"/>
                <w:i/>
                <w:iCs/>
                <w:color w:val="auto"/>
                <w:lang w:val="eu-ES"/>
              </w:rPr>
              <w:t>/</w:t>
            </w:r>
            <w:r w:rsidRPr="00736650">
              <w:rPr>
                <w:rFonts w:ascii="Century Gothic" w:hAnsi="Century Gothic"/>
                <w:i/>
                <w:iCs/>
                <w:color w:val="auto"/>
                <w:sz w:val="22"/>
                <w:szCs w:val="22"/>
              </w:rPr>
              <w:t>nombre y apellidos:</w:t>
            </w:r>
          </w:p>
          <w:p w14:paraId="68604803" w14:textId="77777777" w:rsidR="00E51112" w:rsidRPr="0065521B" w:rsidRDefault="00E51112" w:rsidP="00395BC7">
            <w:pPr>
              <w:pStyle w:val="Default"/>
              <w:rPr>
                <w:rFonts w:ascii="Century Gothic" w:hAnsi="Century Gothic"/>
                <w:color w:val="auto"/>
              </w:rPr>
            </w:pPr>
          </w:p>
          <w:p w14:paraId="50B77707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</w:tr>
      <w:tr w:rsidR="00E51112" w14:paraId="60CEE084" w14:textId="77777777" w:rsidTr="00395BC7">
        <w:trPr>
          <w:trHeight w:val="134"/>
        </w:trPr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A6AF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 xml:space="preserve">Helbidea / </w:t>
            </w:r>
            <w:r w:rsidRPr="007F5EEF">
              <w:rPr>
                <w:rFonts w:ascii="Century Gothic" w:hAnsi="Century Gothic"/>
                <w:i/>
                <w:color w:val="auto"/>
              </w:rPr>
              <w:t>dirección: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</w:p>
          <w:p w14:paraId="219F39EE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E1555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Telefonoa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</w:rPr>
              <w:t>teléfono:</w:t>
            </w:r>
          </w:p>
          <w:p w14:paraId="24054EB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D7F6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>e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-posta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/ </w:t>
            </w:r>
            <w:r w:rsidRPr="007F5EEF">
              <w:rPr>
                <w:rFonts w:ascii="Century Gothic" w:hAnsi="Century Gothic"/>
                <w:i/>
                <w:color w:val="auto"/>
                <w:lang w:val="eu-ES"/>
              </w:rPr>
              <w:t>e-mail:</w:t>
            </w:r>
          </w:p>
        </w:tc>
      </w:tr>
    </w:tbl>
    <w:p w14:paraId="7B88145F" w14:textId="77777777" w:rsidR="00E51112" w:rsidRDefault="00E51112" w:rsidP="00E51112">
      <w:pPr>
        <w:rPr>
          <w:rFonts w:ascii="Century Gothic" w:hAnsi="Century Gothic"/>
          <w:lang w:val="eu-ES"/>
        </w:rPr>
      </w:pPr>
      <w:r w:rsidRPr="007F5EEF">
        <w:rPr>
          <w:rFonts w:ascii="Century Gothic" w:hAnsi="Century Gothic"/>
          <w:lang w:val="eu-ES"/>
        </w:rPr>
        <w:t xml:space="preserve"> </w:t>
      </w:r>
    </w:p>
    <w:p w14:paraId="2E827A59" w14:textId="77777777" w:rsidR="00E51112" w:rsidRDefault="00E51112" w:rsidP="00E51112">
      <w:pPr>
        <w:rPr>
          <w:rFonts w:ascii="Century Gothic" w:hAnsi="Century Gothic"/>
          <w:lang w:val="eu-ES"/>
        </w:rPr>
      </w:pPr>
      <w:r w:rsidRPr="007F5EEF">
        <w:rPr>
          <w:rFonts w:ascii="Century Gothic" w:hAnsi="Century Gothic"/>
          <w:b/>
          <w:bCs/>
          <w:lang w:val="eu-ES"/>
        </w:rPr>
        <w:t>ESKABIDEAREN DATUAK</w:t>
      </w:r>
      <w:r>
        <w:rPr>
          <w:rFonts w:ascii="Century Gothic" w:hAnsi="Century Gothic"/>
          <w:b/>
          <w:bCs/>
          <w:lang w:val="eu-ES"/>
        </w:rPr>
        <w:t xml:space="preserve"> / </w:t>
      </w:r>
      <w:r w:rsidRPr="0065521B">
        <w:rPr>
          <w:rFonts w:ascii="Century Gothic" w:hAnsi="Century Gothic"/>
          <w:b/>
          <w:bCs/>
          <w:i/>
          <w:lang w:val="eu-ES"/>
        </w:rPr>
        <w:t>DATOS DE LA SOLICITUD</w:t>
      </w:r>
      <w:r w:rsidRPr="0065521B">
        <w:rPr>
          <w:rFonts w:ascii="Century Gothic" w:hAnsi="Century Gothic"/>
          <w:i/>
          <w:lang w:val="eu-ES"/>
        </w:rPr>
        <w:t>:</w:t>
      </w:r>
      <w:r w:rsidRPr="007F5EEF">
        <w:rPr>
          <w:rFonts w:ascii="Century Gothic" w:hAnsi="Century Gothic"/>
          <w:lang w:val="eu-ES"/>
        </w:rPr>
        <w:t xml:space="preserve"> </w:t>
      </w:r>
    </w:p>
    <w:p w14:paraId="5E9C694B" w14:textId="77777777" w:rsidR="00E51112" w:rsidRPr="007F5EEF" w:rsidRDefault="00E51112" w:rsidP="00E51112">
      <w:pPr>
        <w:rPr>
          <w:rFonts w:ascii="Century Gothic" w:hAnsi="Century Gothic"/>
          <w:lang w:val="eu-ES" w:eastAsia="en-US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4"/>
      </w:tblGrid>
      <w:tr w:rsidR="00E51112" w14:paraId="083A2325" w14:textId="77777777" w:rsidTr="00395BC7">
        <w:trPr>
          <w:trHeight w:val="148"/>
        </w:trPr>
        <w:tc>
          <w:tcPr>
            <w:tcW w:w="9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04E98" w14:textId="6E311564" w:rsidR="00E51112" w:rsidRDefault="00E51112" w:rsidP="00395BC7">
            <w:pPr>
              <w:pStyle w:val="Default"/>
              <w:jc w:val="both"/>
              <w:rPr>
                <w:rFonts w:ascii="Century Gothic" w:hAnsi="Century Gothic"/>
                <w:i/>
                <w:color w:val="auto"/>
                <w:sz w:val="22"/>
                <w:szCs w:val="22"/>
              </w:rPr>
            </w:pPr>
            <w:r w:rsidRPr="007F5EEF">
              <w:rPr>
                <w:rFonts w:ascii="MS Gothic" w:eastAsia="MS Gothic" w:hAnsi="MS Gothic" w:cs="MS Gothic"/>
                <w:color w:val="auto"/>
                <w:lang w:val="eu-ES"/>
              </w:rPr>
              <w:t>☐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Ordiziako Udalak </w:t>
            </w:r>
            <w:r>
              <w:rPr>
                <w:rFonts w:ascii="Century Gothic" w:hAnsi="Century Gothic"/>
                <w:color w:val="auto"/>
                <w:lang w:val="eu-ES"/>
              </w:rPr>
              <w:t>2023an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onartutako 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merkataritza, ostalaritza eta zerbitzu sektorea indartzeko bonoen kanpainan 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parte hartu nahi dut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/ </w:t>
            </w:r>
            <w:r w:rsidRPr="00BB38E3">
              <w:rPr>
                <w:rFonts w:ascii="Century Gothic" w:hAnsi="Century Gothic"/>
                <w:i/>
                <w:color w:val="auto"/>
                <w:sz w:val="22"/>
                <w:szCs w:val="22"/>
              </w:rPr>
              <w:t xml:space="preserve">Quiero participar </w:t>
            </w:r>
            <w:r>
              <w:rPr>
                <w:rFonts w:ascii="Century Gothic" w:hAnsi="Century Gothic"/>
                <w:i/>
                <w:color w:val="auto"/>
                <w:sz w:val="22"/>
                <w:szCs w:val="22"/>
              </w:rPr>
              <w:t>en la campaña de bonos para incentivar el sector comercial, hostelero y de servicios de Ordizia aprobado por el Ayuntamiento de Ordizia en 2023.</w:t>
            </w:r>
          </w:p>
          <w:p w14:paraId="2253E9B9" w14:textId="77777777" w:rsidR="00E51112" w:rsidRPr="007F5EEF" w:rsidRDefault="00E51112" w:rsidP="00395BC7">
            <w:pPr>
              <w:pStyle w:val="Default"/>
              <w:jc w:val="both"/>
              <w:rPr>
                <w:rFonts w:ascii="Century Gothic" w:hAnsi="Century Gothic"/>
                <w:color w:val="auto"/>
                <w:lang w:val="eu-ES"/>
              </w:rPr>
            </w:pPr>
          </w:p>
        </w:tc>
      </w:tr>
      <w:tr w:rsidR="00E51112" w14:paraId="329E2C8C" w14:textId="77777777" w:rsidTr="00395BC7">
        <w:trPr>
          <w:trHeight w:val="148"/>
        </w:trPr>
        <w:tc>
          <w:tcPr>
            <w:tcW w:w="9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FA1D" w14:textId="77777777" w:rsidR="00E51112" w:rsidRDefault="00E51112" w:rsidP="00395BC7">
            <w:pPr>
              <w:pStyle w:val="Default"/>
              <w:jc w:val="both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MS Gothic" w:eastAsia="MS Gothic" w:hAnsi="MS Gothic" w:cs="MS Gothic"/>
                <w:color w:val="auto"/>
                <w:lang w:val="eu-ES"/>
              </w:rPr>
              <w:t>☐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Oinarrian aipatutako baldintza guztiak onartzen ditut. </w:t>
            </w:r>
          </w:p>
          <w:p w14:paraId="252202CD" w14:textId="77777777" w:rsidR="00E51112" w:rsidRDefault="00E51112" w:rsidP="00395BC7">
            <w:pPr>
              <w:pStyle w:val="Default"/>
              <w:jc w:val="both"/>
              <w:rPr>
                <w:rFonts w:ascii="Century Gothic" w:hAnsi="Century Gothic"/>
                <w:i/>
                <w:color w:val="auto"/>
                <w:sz w:val="22"/>
                <w:szCs w:val="22"/>
              </w:rPr>
            </w:pPr>
            <w:r>
              <w:rPr>
                <w:rFonts w:ascii="Century Gothic" w:hAnsi="Century Gothic"/>
                <w:i/>
                <w:color w:val="auto"/>
                <w:sz w:val="22"/>
                <w:szCs w:val="22"/>
              </w:rPr>
              <w:t xml:space="preserve">     </w:t>
            </w:r>
            <w:r w:rsidRPr="00BB38E3">
              <w:rPr>
                <w:rFonts w:ascii="Century Gothic" w:hAnsi="Century Gothic"/>
                <w:i/>
                <w:color w:val="auto"/>
                <w:sz w:val="22"/>
                <w:szCs w:val="22"/>
              </w:rPr>
              <w:t>Acepto todas las condiciones recogidas en las bases.</w:t>
            </w:r>
          </w:p>
          <w:p w14:paraId="24D24B44" w14:textId="77777777" w:rsidR="00E51112" w:rsidRPr="007F5EEF" w:rsidRDefault="00E51112" w:rsidP="00395BC7">
            <w:pPr>
              <w:pStyle w:val="Default"/>
              <w:jc w:val="both"/>
              <w:rPr>
                <w:rFonts w:ascii="Century Gothic" w:hAnsi="Century Gothic"/>
                <w:color w:val="auto"/>
                <w:lang w:val="eu-ES"/>
              </w:rPr>
            </w:pPr>
          </w:p>
        </w:tc>
      </w:tr>
      <w:tr w:rsidR="00E51112" w14:paraId="1CE5721F" w14:textId="77777777" w:rsidTr="00395BC7">
        <w:trPr>
          <w:trHeight w:val="148"/>
        </w:trPr>
        <w:tc>
          <w:tcPr>
            <w:tcW w:w="9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BD37" w14:textId="77777777" w:rsidR="00E51112" w:rsidRDefault="00E51112" w:rsidP="00395BC7">
            <w:pPr>
              <w:pStyle w:val="Default"/>
              <w:jc w:val="both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MS Gothic" w:eastAsia="MS Gothic" w:hAnsi="MS Gothic" w:cs="MS Gothic"/>
                <w:color w:val="auto"/>
                <w:lang w:val="eu-ES"/>
              </w:rPr>
              <w:t>☐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 xml:space="preserve"> Oinarrietan ezarritako eskakizunak betetzen ditudala adierazten dut.</w:t>
            </w:r>
          </w:p>
          <w:p w14:paraId="51AAD653" w14:textId="77777777" w:rsidR="00E51112" w:rsidRDefault="00E51112" w:rsidP="00395BC7">
            <w:pPr>
              <w:pStyle w:val="Default"/>
              <w:jc w:val="both"/>
              <w:rPr>
                <w:rFonts w:ascii="Century Gothic" w:hAnsi="Century Gothic"/>
                <w:i/>
                <w:color w:val="auto"/>
                <w:sz w:val="22"/>
                <w:szCs w:val="22"/>
              </w:rPr>
            </w:pPr>
            <w:r>
              <w:rPr>
                <w:rFonts w:ascii="Century Gothic" w:hAnsi="Century Gothic"/>
                <w:i/>
                <w:color w:val="auto"/>
                <w:sz w:val="22"/>
                <w:szCs w:val="22"/>
              </w:rPr>
              <w:t xml:space="preserve">      </w:t>
            </w:r>
            <w:r w:rsidRPr="00BB38E3">
              <w:rPr>
                <w:rFonts w:ascii="Century Gothic" w:hAnsi="Century Gothic"/>
                <w:i/>
                <w:color w:val="auto"/>
                <w:sz w:val="22"/>
                <w:szCs w:val="22"/>
              </w:rPr>
              <w:t>Declaro que cumplo todos los requisitos establecidos en las bases.</w:t>
            </w:r>
          </w:p>
          <w:p w14:paraId="21ED04FF" w14:textId="77777777" w:rsidR="00E51112" w:rsidRPr="007F5EEF" w:rsidRDefault="00E51112" w:rsidP="00395BC7">
            <w:pPr>
              <w:pStyle w:val="Default"/>
              <w:jc w:val="both"/>
              <w:rPr>
                <w:rFonts w:ascii="Century Gothic" w:hAnsi="Century Gothic"/>
                <w:color w:val="auto"/>
                <w:lang w:val="eu-ES"/>
              </w:rPr>
            </w:pPr>
          </w:p>
        </w:tc>
      </w:tr>
      <w:tr w:rsidR="00E51112" w14:paraId="662F2A05" w14:textId="77777777" w:rsidTr="00395BC7">
        <w:trPr>
          <w:trHeight w:val="148"/>
        </w:trPr>
        <w:tc>
          <w:tcPr>
            <w:tcW w:w="9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CDAE" w14:textId="77777777" w:rsidR="00E51112" w:rsidRDefault="00E51112" w:rsidP="00395BC7">
            <w:pPr>
              <w:pStyle w:val="Default"/>
              <w:jc w:val="both"/>
              <w:rPr>
                <w:rFonts w:ascii="Century Gothic" w:hAnsi="Century Gothic"/>
                <w:i/>
                <w:iCs/>
                <w:color w:val="auto"/>
                <w:lang w:val="eu-ES"/>
              </w:rPr>
            </w:pPr>
            <w:r>
              <w:rPr>
                <w:rFonts w:ascii="Century Gothic" w:hAnsi="Century Gothic"/>
                <w:color w:val="auto"/>
                <w:lang w:val="eu-ES"/>
              </w:rPr>
              <w:t>Bonuen trukea jasotzeko k</w:t>
            </w:r>
            <w:r w:rsidRPr="007F5EEF">
              <w:rPr>
                <w:rFonts w:ascii="Century Gothic" w:hAnsi="Century Gothic"/>
                <w:color w:val="auto"/>
                <w:lang w:val="eu-ES"/>
              </w:rPr>
              <w:t>ontu korrontearen zenbakia</w:t>
            </w:r>
            <w:r>
              <w:rPr>
                <w:rFonts w:ascii="Century Gothic" w:hAnsi="Century Gothic"/>
                <w:i/>
                <w:iCs/>
                <w:color w:val="auto"/>
                <w:lang w:val="eu-ES"/>
              </w:rPr>
              <w:t xml:space="preserve"> / </w:t>
            </w:r>
          </w:p>
          <w:p w14:paraId="287A4B74" w14:textId="77777777" w:rsidR="00E51112" w:rsidRDefault="00E51112" w:rsidP="00395BC7">
            <w:pPr>
              <w:pStyle w:val="Default"/>
              <w:jc w:val="both"/>
              <w:rPr>
                <w:rFonts w:ascii="Century Gothic" w:hAnsi="Century Gothic"/>
                <w:i/>
                <w:color w:val="auto"/>
                <w:sz w:val="22"/>
                <w:szCs w:val="22"/>
              </w:rPr>
            </w:pPr>
            <w:r w:rsidRPr="00BB38E3">
              <w:rPr>
                <w:rFonts w:ascii="Century Gothic" w:hAnsi="Century Gothic"/>
                <w:i/>
                <w:color w:val="auto"/>
                <w:sz w:val="22"/>
                <w:szCs w:val="22"/>
              </w:rPr>
              <w:t>Número de la cuenta corriente</w:t>
            </w:r>
            <w:r>
              <w:rPr>
                <w:rFonts w:ascii="Century Gothic" w:hAnsi="Century Gothic"/>
                <w:i/>
                <w:color w:val="auto"/>
                <w:sz w:val="22"/>
                <w:szCs w:val="22"/>
              </w:rPr>
              <w:t xml:space="preserve"> para recibir el canje de los bonos:</w:t>
            </w:r>
          </w:p>
          <w:p w14:paraId="76AD604D" w14:textId="77777777" w:rsidR="00E51112" w:rsidRPr="007F5EEF" w:rsidRDefault="00E51112" w:rsidP="00395BC7">
            <w:pPr>
              <w:pStyle w:val="Default"/>
              <w:jc w:val="both"/>
              <w:rPr>
                <w:rFonts w:ascii="Century Gothic" w:hAnsi="Century Gothic"/>
                <w:i/>
                <w:iCs/>
                <w:color w:val="auto"/>
                <w:lang w:val="eu-ES"/>
              </w:rPr>
            </w:pPr>
          </w:p>
          <w:p w14:paraId="74546EE5" w14:textId="77777777" w:rsidR="00E51112" w:rsidRPr="007F5EEF" w:rsidRDefault="00E51112" w:rsidP="00395BC7">
            <w:pPr>
              <w:pStyle w:val="Default"/>
              <w:jc w:val="both"/>
              <w:rPr>
                <w:rFonts w:ascii="Century Gothic" w:hAnsi="Century Gothic"/>
                <w:color w:val="auto"/>
                <w:lang w:val="eu-ES"/>
              </w:rPr>
            </w:pPr>
          </w:p>
        </w:tc>
      </w:tr>
      <w:tr w:rsidR="00E51112" w14:paraId="053F9D8F" w14:textId="77777777" w:rsidTr="00395BC7">
        <w:trPr>
          <w:trHeight w:val="148"/>
        </w:trPr>
        <w:tc>
          <w:tcPr>
            <w:tcW w:w="9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F222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  <w:r w:rsidRPr="007F5EEF">
              <w:rPr>
                <w:rFonts w:ascii="Century Gothic" w:hAnsi="Century Gothic"/>
                <w:color w:val="auto"/>
                <w:lang w:val="eu-ES"/>
              </w:rPr>
              <w:t>Beste</w:t>
            </w:r>
            <w:r>
              <w:rPr>
                <w:rFonts w:ascii="Century Gothic" w:hAnsi="Century Gothic"/>
                <w:color w:val="auto"/>
                <w:lang w:val="eu-ES"/>
              </w:rPr>
              <w:t xml:space="preserve"> zerbait / </w:t>
            </w:r>
            <w:r w:rsidRPr="00BB38E3">
              <w:rPr>
                <w:rFonts w:ascii="Century Gothic" w:hAnsi="Century Gothic"/>
                <w:i/>
                <w:color w:val="auto"/>
                <w:sz w:val="22"/>
                <w:szCs w:val="22"/>
              </w:rPr>
              <w:t>Alguna otra cosa:</w:t>
            </w:r>
          </w:p>
          <w:p w14:paraId="5A34E6E7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  <w:p w14:paraId="3A8B22FB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  <w:p w14:paraId="06C9C2B7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  <w:lang w:val="eu-ES"/>
              </w:rPr>
            </w:pPr>
          </w:p>
        </w:tc>
      </w:tr>
    </w:tbl>
    <w:p w14:paraId="748C1777" w14:textId="77777777" w:rsidR="00E51112" w:rsidRPr="007F5EEF" w:rsidRDefault="00E51112" w:rsidP="00E51112">
      <w:pPr>
        <w:pStyle w:val="Default"/>
        <w:rPr>
          <w:rFonts w:ascii="Century Gothic" w:hAnsi="Century Gothic"/>
          <w:color w:val="auto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5"/>
        <w:gridCol w:w="4745"/>
      </w:tblGrid>
      <w:tr w:rsidR="00E51112" w14:paraId="41FE2B77" w14:textId="77777777" w:rsidTr="00395BC7">
        <w:trPr>
          <w:trHeight w:val="137"/>
        </w:trPr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D29FD" w14:textId="77777777" w:rsidR="00E51112" w:rsidRDefault="00E51112" w:rsidP="00395BC7">
            <w:pPr>
              <w:pStyle w:val="Default"/>
              <w:rPr>
                <w:rFonts w:ascii="Century Gothic" w:hAnsi="Century Gothic"/>
                <w:b/>
                <w:bCs/>
                <w:i/>
                <w:color w:val="auto"/>
              </w:rPr>
            </w:pPr>
            <w:r w:rsidRPr="00BB38E3">
              <w:rPr>
                <w:rFonts w:ascii="Century Gothic" w:hAnsi="Century Gothic"/>
                <w:color w:val="auto"/>
                <w:lang w:val="eu-ES"/>
              </w:rPr>
              <w:t xml:space="preserve"> </w:t>
            </w:r>
            <w:r w:rsidRPr="00BB38E3">
              <w:rPr>
                <w:rFonts w:ascii="Century Gothic" w:hAnsi="Century Gothic"/>
                <w:b/>
                <w:bCs/>
                <w:color w:val="auto"/>
                <w:lang w:val="eu-ES"/>
              </w:rPr>
              <w:t>Tokia eta eguna</w:t>
            </w:r>
            <w:r w:rsidRPr="007F5EEF">
              <w:rPr>
                <w:rFonts w:ascii="Century Gothic" w:hAnsi="Century Gothic"/>
                <w:b/>
                <w:bCs/>
                <w:color w:val="auto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auto"/>
              </w:rPr>
              <w:t xml:space="preserve">/ </w:t>
            </w:r>
            <w:r w:rsidRPr="00BB38E3">
              <w:rPr>
                <w:rFonts w:ascii="Century Gothic" w:hAnsi="Century Gothic"/>
                <w:b/>
                <w:bCs/>
                <w:i/>
                <w:color w:val="auto"/>
              </w:rPr>
              <w:t xml:space="preserve">Lugar y </w:t>
            </w:r>
            <w:r>
              <w:rPr>
                <w:rFonts w:ascii="Century Gothic" w:hAnsi="Century Gothic"/>
                <w:b/>
                <w:bCs/>
                <w:i/>
                <w:color w:val="auto"/>
              </w:rPr>
              <w:t>fecha:</w:t>
            </w:r>
          </w:p>
          <w:p w14:paraId="1FF0AF32" w14:textId="77777777" w:rsidR="00E51112" w:rsidRDefault="00E51112" w:rsidP="00395BC7">
            <w:pPr>
              <w:pStyle w:val="Default"/>
              <w:rPr>
                <w:rFonts w:ascii="Century Gothic" w:hAnsi="Century Gothic"/>
                <w:b/>
                <w:bCs/>
                <w:i/>
                <w:color w:val="auto"/>
              </w:rPr>
            </w:pPr>
          </w:p>
          <w:p w14:paraId="6F7DD44C" w14:textId="77777777" w:rsidR="00E51112" w:rsidRDefault="00E51112" w:rsidP="00395BC7">
            <w:pPr>
              <w:pStyle w:val="Default"/>
              <w:rPr>
                <w:rFonts w:ascii="Century Gothic" w:hAnsi="Century Gothic"/>
                <w:b/>
                <w:bCs/>
                <w:i/>
                <w:color w:val="auto"/>
              </w:rPr>
            </w:pPr>
          </w:p>
          <w:p w14:paraId="49465E38" w14:textId="77777777" w:rsidR="00E51112" w:rsidRDefault="00E51112" w:rsidP="00395BC7">
            <w:pPr>
              <w:pStyle w:val="Default"/>
              <w:rPr>
                <w:rFonts w:ascii="Century Gothic" w:hAnsi="Century Gothic"/>
                <w:b/>
                <w:bCs/>
                <w:i/>
                <w:color w:val="auto"/>
              </w:rPr>
            </w:pPr>
          </w:p>
          <w:p w14:paraId="2B9978DD" w14:textId="77777777" w:rsidR="00E51112" w:rsidRDefault="00E51112" w:rsidP="00395BC7">
            <w:pPr>
              <w:pStyle w:val="Default"/>
              <w:rPr>
                <w:rFonts w:ascii="Century Gothic" w:hAnsi="Century Gothic"/>
                <w:b/>
                <w:bCs/>
                <w:i/>
                <w:color w:val="auto"/>
              </w:rPr>
            </w:pPr>
          </w:p>
          <w:p w14:paraId="39BE8D0E" w14:textId="77777777" w:rsidR="00E51112" w:rsidRDefault="00E51112" w:rsidP="00395BC7">
            <w:pPr>
              <w:pStyle w:val="Default"/>
              <w:rPr>
                <w:rFonts w:ascii="Century Gothic" w:hAnsi="Century Gothic"/>
                <w:b/>
                <w:bCs/>
                <w:i/>
                <w:color w:val="auto"/>
              </w:rPr>
            </w:pPr>
          </w:p>
          <w:p w14:paraId="5E361299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b/>
                <w:bCs/>
                <w:color w:val="auto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607B" w14:textId="77777777" w:rsidR="00E51112" w:rsidRPr="00BB38E3" w:rsidRDefault="00E51112" w:rsidP="00395BC7">
            <w:pPr>
              <w:pStyle w:val="Default"/>
              <w:rPr>
                <w:rFonts w:ascii="Century Gothic" w:hAnsi="Century Gothic"/>
                <w:b/>
                <w:bCs/>
                <w:color w:val="auto"/>
                <w:lang w:val="eu-ES"/>
              </w:rPr>
            </w:pPr>
            <w:r w:rsidRPr="00BB38E3">
              <w:rPr>
                <w:rFonts w:ascii="Century Gothic" w:hAnsi="Century Gothic"/>
                <w:b/>
                <w:bCs/>
                <w:color w:val="auto"/>
                <w:lang w:val="eu-ES"/>
              </w:rPr>
              <w:t xml:space="preserve">Sinadura </w:t>
            </w:r>
            <w:r>
              <w:rPr>
                <w:rFonts w:ascii="Century Gothic" w:hAnsi="Century Gothic"/>
                <w:b/>
                <w:bCs/>
                <w:color w:val="auto"/>
                <w:lang w:val="eu-ES"/>
              </w:rPr>
              <w:t xml:space="preserve">/ </w:t>
            </w:r>
            <w:r w:rsidRPr="00BB38E3">
              <w:rPr>
                <w:rFonts w:ascii="Century Gothic" w:hAnsi="Century Gothic"/>
                <w:b/>
                <w:bCs/>
                <w:i/>
                <w:color w:val="auto"/>
                <w:lang w:val="eu-ES"/>
              </w:rPr>
              <w:t>firma:</w:t>
            </w:r>
          </w:p>
          <w:p w14:paraId="1AA633EA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b/>
                <w:bCs/>
                <w:color w:val="auto"/>
              </w:rPr>
            </w:pPr>
          </w:p>
          <w:p w14:paraId="75225AB1" w14:textId="77777777" w:rsidR="00E51112" w:rsidRPr="007F5EEF" w:rsidRDefault="00E51112" w:rsidP="00395BC7">
            <w:pPr>
              <w:pStyle w:val="Default"/>
              <w:rPr>
                <w:rFonts w:ascii="Century Gothic" w:hAnsi="Century Gothic"/>
                <w:color w:val="auto"/>
              </w:rPr>
            </w:pPr>
          </w:p>
        </w:tc>
      </w:tr>
    </w:tbl>
    <w:p w14:paraId="4ED6551D" w14:textId="77777777" w:rsidR="00E51112" w:rsidRDefault="00E51112" w:rsidP="00E51112">
      <w:pPr>
        <w:jc w:val="both"/>
      </w:pPr>
    </w:p>
    <w:p w14:paraId="0F8C0E0F" w14:textId="77777777" w:rsidR="00E51112" w:rsidRDefault="00E51112" w:rsidP="00E51112">
      <w:r>
        <w:rPr>
          <w:i/>
          <w:iCs/>
        </w:rPr>
        <w:br w:type="page"/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2099"/>
        <w:gridCol w:w="136"/>
        <w:gridCol w:w="7229"/>
      </w:tblGrid>
      <w:tr w:rsidR="00E51112" w14:paraId="34364503" w14:textId="77777777" w:rsidTr="00395BC7">
        <w:trPr>
          <w:trHeight w:val="422"/>
        </w:trPr>
        <w:tc>
          <w:tcPr>
            <w:tcW w:w="9464" w:type="dxa"/>
            <w:gridSpan w:val="3"/>
            <w:tcBorders>
              <w:bottom w:val="single" w:sz="4" w:space="0" w:color="7F7F7F"/>
              <w:right w:val="nil"/>
            </w:tcBorders>
            <w:shd w:val="clear" w:color="auto" w:fill="auto"/>
          </w:tcPr>
          <w:p w14:paraId="0B0404BC" w14:textId="77777777" w:rsidR="00E51112" w:rsidRPr="0035020E" w:rsidRDefault="00E51112" w:rsidP="00395BC7">
            <w:pPr>
              <w:spacing w:before="60" w:after="60" w:line="259" w:lineRule="auto"/>
              <w:jc w:val="center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  <w:t>Datu babesari buruzko oinarrizko informazioa</w:t>
            </w:r>
          </w:p>
        </w:tc>
      </w:tr>
      <w:tr w:rsidR="00E51112" w14:paraId="19124E9D" w14:textId="77777777" w:rsidTr="00395BC7">
        <w:trPr>
          <w:trHeight w:val="734"/>
        </w:trPr>
        <w:tc>
          <w:tcPr>
            <w:tcW w:w="2235" w:type="dxa"/>
            <w:gridSpan w:val="2"/>
            <w:tcBorders>
              <w:right w:val="single" w:sz="4" w:space="0" w:color="7F7F7F"/>
            </w:tcBorders>
            <w:shd w:val="clear" w:color="auto" w:fill="auto"/>
          </w:tcPr>
          <w:p w14:paraId="21025E15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  <w:t>Tratamenduaren arduraduna</w:t>
            </w:r>
          </w:p>
        </w:tc>
        <w:tc>
          <w:tcPr>
            <w:tcW w:w="7229" w:type="dxa"/>
            <w:shd w:val="clear" w:color="auto" w:fill="auto"/>
          </w:tcPr>
          <w:p w14:paraId="72E004DF" w14:textId="77777777" w:rsidR="00E51112" w:rsidRPr="0035020E" w:rsidRDefault="00E51112" w:rsidP="00395BC7">
            <w:pPr>
              <w:spacing w:before="60" w:after="60" w:line="259" w:lineRule="auto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 xml:space="preserve">Ordiziako Udala </w:t>
            </w:r>
          </w:p>
          <w:p w14:paraId="1727D686" w14:textId="77777777" w:rsidR="00E51112" w:rsidRPr="0035020E" w:rsidRDefault="00E51112" w:rsidP="00395BC7">
            <w:pPr>
              <w:spacing w:after="200" w:line="259" w:lineRule="auto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>Kale Nagusia Nº24, 20240, Ordizia (Gipuzkoa)</w:t>
            </w:r>
          </w:p>
          <w:p w14:paraId="6E5DA1BA" w14:textId="77777777" w:rsidR="00E51112" w:rsidRPr="0035020E" w:rsidRDefault="00E51112" w:rsidP="00395BC7">
            <w:pPr>
              <w:spacing w:before="60" w:after="60" w:line="259" w:lineRule="auto"/>
              <w:outlineLvl w:val="0"/>
              <w:rPr>
                <w:rFonts w:ascii="Arial" w:eastAsia="Calibri" w:hAnsi="Arial" w:cs="Arial"/>
                <w:b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 xml:space="preserve">Datuak babesteko ordezkaria:  </w:t>
            </w:r>
            <w:r w:rsidRPr="0035020E">
              <w:rPr>
                <w:rFonts w:ascii="Arial" w:eastAsia="Calibri" w:hAnsi="Arial" w:cs="Arial"/>
                <w:sz w:val="16"/>
                <w:szCs w:val="22"/>
                <w:lang w:val="eu-ES" w:eastAsia="en-US"/>
              </w:rPr>
              <w:t>dbo@ordizia.eus</w:t>
            </w:r>
          </w:p>
        </w:tc>
      </w:tr>
      <w:tr w:rsidR="00E51112" w14:paraId="586B5913" w14:textId="77777777" w:rsidTr="00395BC7">
        <w:trPr>
          <w:trHeight w:val="388"/>
        </w:trPr>
        <w:tc>
          <w:tcPr>
            <w:tcW w:w="2235" w:type="dxa"/>
            <w:gridSpan w:val="2"/>
            <w:tcBorders>
              <w:right w:val="single" w:sz="4" w:space="0" w:color="7F7F7F"/>
            </w:tcBorders>
            <w:shd w:val="clear" w:color="auto" w:fill="auto"/>
          </w:tcPr>
          <w:p w14:paraId="6E5EA231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  <w:t>Helburua</w:t>
            </w:r>
          </w:p>
        </w:tc>
        <w:tc>
          <w:tcPr>
            <w:tcW w:w="7229" w:type="dxa"/>
            <w:shd w:val="clear" w:color="auto" w:fill="auto"/>
          </w:tcPr>
          <w:p w14:paraId="3F8124BE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b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>Udalerriko bizilagunak jasotzen dituen administrazio-erregistroa kudeatzea, udalerriko ohiko bizilekuaren froga baitira.</w:t>
            </w:r>
          </w:p>
        </w:tc>
      </w:tr>
      <w:tr w:rsidR="00E51112" w14:paraId="3DF0409C" w14:textId="77777777" w:rsidTr="00395BC7">
        <w:trPr>
          <w:trHeight w:val="300"/>
        </w:trPr>
        <w:tc>
          <w:tcPr>
            <w:tcW w:w="2235" w:type="dxa"/>
            <w:gridSpan w:val="2"/>
            <w:tcBorders>
              <w:right w:val="single" w:sz="4" w:space="0" w:color="7F7F7F"/>
            </w:tcBorders>
            <w:shd w:val="clear" w:color="auto" w:fill="auto"/>
          </w:tcPr>
          <w:p w14:paraId="294515C1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  <w:t>Legitimazioa</w:t>
            </w:r>
          </w:p>
        </w:tc>
        <w:tc>
          <w:tcPr>
            <w:tcW w:w="7229" w:type="dxa"/>
            <w:shd w:val="clear" w:color="auto" w:fill="auto"/>
          </w:tcPr>
          <w:p w14:paraId="5A605D83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>Datu Pertsonalak Babesteari eta eskubide digitalak bermatzeari buruzko abenduaren 5eko 3/2018 Lege Organikoaren 8.1 eta 2. artikuluak: datuen tratamendua, legezko betebeharragatik, interes publikoagatik edo botere publikoen egikaritzagatik.</w:t>
            </w:r>
          </w:p>
        </w:tc>
      </w:tr>
      <w:tr w:rsidR="00E51112" w14:paraId="27CA8769" w14:textId="77777777" w:rsidTr="00395BC7">
        <w:trPr>
          <w:trHeight w:val="395"/>
        </w:trPr>
        <w:tc>
          <w:tcPr>
            <w:tcW w:w="2235" w:type="dxa"/>
            <w:gridSpan w:val="2"/>
            <w:tcBorders>
              <w:right w:val="single" w:sz="4" w:space="0" w:color="7F7F7F"/>
            </w:tcBorders>
            <w:shd w:val="clear" w:color="auto" w:fill="auto"/>
          </w:tcPr>
          <w:p w14:paraId="44EB683A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  <w:t>Komunikazioen hartzaileak</w:t>
            </w:r>
          </w:p>
        </w:tc>
        <w:tc>
          <w:tcPr>
            <w:tcW w:w="7229" w:type="dxa"/>
            <w:shd w:val="clear" w:color="auto" w:fill="auto"/>
          </w:tcPr>
          <w:p w14:paraId="160A64D2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>Datuak Estatistikako Institutu Nazionalari, Euskal Estatistika Erakundeari, Eusko Jaurlaritzari eta arlo horretan eskumena duten beste administrazio publiko batzuei jakinarazi ahal zaizkie.</w:t>
            </w:r>
          </w:p>
        </w:tc>
      </w:tr>
      <w:tr w:rsidR="00E51112" w14:paraId="1FE6CF1D" w14:textId="77777777" w:rsidTr="00395BC7">
        <w:trPr>
          <w:trHeight w:val="615"/>
        </w:trPr>
        <w:tc>
          <w:tcPr>
            <w:tcW w:w="2235" w:type="dxa"/>
            <w:gridSpan w:val="2"/>
            <w:tcBorders>
              <w:right w:val="single" w:sz="4" w:space="0" w:color="7F7F7F"/>
            </w:tcBorders>
            <w:shd w:val="clear" w:color="auto" w:fill="auto"/>
          </w:tcPr>
          <w:p w14:paraId="1FB986B0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  <w:t>Eskubideak</w:t>
            </w:r>
          </w:p>
        </w:tc>
        <w:tc>
          <w:tcPr>
            <w:tcW w:w="7229" w:type="dxa"/>
            <w:shd w:val="clear" w:color="auto" w:fill="auto"/>
          </w:tcPr>
          <w:p w14:paraId="2B70C29D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>Datuak eskuratzeko, zuzentzeko, ezabatzeko, aurka egiteko eta mugatzeko eskubideak baliatzeko eskubidea du, informazio gehigarrian azaltzen den bezala. Baita Datuak Babesteko Euskal Bulegoan erreklamazioa aurkeztea ere.</w:t>
            </w:r>
          </w:p>
        </w:tc>
      </w:tr>
      <w:tr w:rsidR="00E51112" w14:paraId="7CCE34DA" w14:textId="77777777" w:rsidTr="00395BC7">
        <w:trPr>
          <w:trHeight w:val="568"/>
        </w:trPr>
        <w:tc>
          <w:tcPr>
            <w:tcW w:w="2235" w:type="dxa"/>
            <w:gridSpan w:val="2"/>
            <w:tcBorders>
              <w:right w:val="single" w:sz="4" w:space="0" w:color="7F7F7F"/>
            </w:tcBorders>
            <w:shd w:val="clear" w:color="auto" w:fill="auto"/>
          </w:tcPr>
          <w:p w14:paraId="74A44959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val="eu-ES" w:eastAsia="en-US"/>
              </w:rPr>
              <w:t>Informazio gehigarria</w:t>
            </w:r>
          </w:p>
        </w:tc>
        <w:tc>
          <w:tcPr>
            <w:tcW w:w="7229" w:type="dxa"/>
            <w:shd w:val="clear" w:color="auto" w:fill="auto"/>
          </w:tcPr>
          <w:p w14:paraId="5D9ED5EA" w14:textId="57AD6EAD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  <w:t xml:space="preserve">Datuen babesari buruzko informazio gehigarri eta zehatza kontsulta dezakezu gure webguneko datuen babesari buruzko atalean: </w:t>
            </w:r>
            <w:hyperlink r:id="rId6" w:history="1">
              <w:r w:rsidRPr="0035020E">
                <w:rPr>
                  <w:rFonts w:ascii="Arial" w:eastAsia="Calibri" w:hAnsi="Arial" w:cs="Arial"/>
                  <w:color w:val="0000FF"/>
                  <w:sz w:val="16"/>
                  <w:szCs w:val="22"/>
                  <w:u w:val="single"/>
                  <w:lang w:val="eu-ES" w:eastAsia="en-US"/>
                </w:rPr>
                <w:t>www.ordizia.eus</w:t>
              </w:r>
            </w:hyperlink>
          </w:p>
          <w:p w14:paraId="31815224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</w:p>
          <w:p w14:paraId="49390AA4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</w:p>
          <w:p w14:paraId="2C5A0E12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</w:p>
          <w:p w14:paraId="15DA8FE0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val="eu-ES" w:eastAsia="en-US"/>
              </w:rPr>
            </w:pPr>
          </w:p>
        </w:tc>
      </w:tr>
      <w:tr w:rsidR="00E51112" w14:paraId="459FCD90" w14:textId="77777777" w:rsidTr="00395BC7">
        <w:trPr>
          <w:trHeight w:val="422"/>
        </w:trPr>
        <w:tc>
          <w:tcPr>
            <w:tcW w:w="94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DCE7D0B" w14:textId="77777777" w:rsidR="00E51112" w:rsidRPr="0035020E" w:rsidRDefault="00E51112" w:rsidP="00395BC7">
            <w:pPr>
              <w:spacing w:before="60" w:after="60" w:line="259" w:lineRule="auto"/>
              <w:jc w:val="center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  <w:t>Información básica sobre protección de datos</w:t>
            </w:r>
          </w:p>
        </w:tc>
      </w:tr>
      <w:tr w:rsidR="00E51112" w14:paraId="6770892D" w14:textId="77777777" w:rsidTr="00395BC7">
        <w:trPr>
          <w:trHeight w:val="734"/>
        </w:trPr>
        <w:tc>
          <w:tcPr>
            <w:tcW w:w="2099" w:type="dxa"/>
            <w:tcBorders>
              <w:top w:val="single" w:sz="4" w:space="0" w:color="auto"/>
              <w:right w:val="single" w:sz="4" w:space="0" w:color="7F7F7F"/>
            </w:tcBorders>
            <w:shd w:val="clear" w:color="auto" w:fill="auto"/>
          </w:tcPr>
          <w:p w14:paraId="1E9DDA7E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  <w:t>Responsable del tratamiento</w:t>
            </w:r>
          </w:p>
        </w:tc>
        <w:tc>
          <w:tcPr>
            <w:tcW w:w="736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8D3CAB3" w14:textId="77777777" w:rsidR="00E51112" w:rsidRPr="0035020E" w:rsidRDefault="00E51112" w:rsidP="00395BC7">
            <w:pPr>
              <w:spacing w:before="60" w:after="60" w:line="259" w:lineRule="auto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 xml:space="preserve">Ordiziako Udala </w:t>
            </w:r>
          </w:p>
          <w:p w14:paraId="6013EDF9" w14:textId="77777777" w:rsidR="00E51112" w:rsidRPr="0035020E" w:rsidRDefault="00E51112" w:rsidP="00395BC7">
            <w:pPr>
              <w:spacing w:after="200" w:line="259" w:lineRule="auto"/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>Kale Nagusia Nº24, 20240, Ordizia (Gipuzkoa)</w:t>
            </w:r>
          </w:p>
          <w:p w14:paraId="779D4517" w14:textId="77777777" w:rsidR="00E51112" w:rsidRPr="0035020E" w:rsidRDefault="00E51112" w:rsidP="00395BC7">
            <w:pPr>
              <w:spacing w:before="60" w:after="60" w:line="259" w:lineRule="auto"/>
              <w:outlineLvl w:val="0"/>
              <w:rPr>
                <w:rFonts w:ascii="Arial" w:eastAsia="Calibri" w:hAnsi="Arial" w:cs="Arial"/>
                <w:b/>
                <w:i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 xml:space="preserve">Delegado de protección de datos:  </w:t>
            </w:r>
            <w:r>
              <w:rPr>
                <w:rFonts w:ascii="Arial" w:eastAsia="Calibri" w:hAnsi="Arial" w:cs="Arial"/>
                <w:sz w:val="16"/>
                <w:szCs w:val="22"/>
                <w:lang w:eastAsia="en-US"/>
              </w:rPr>
              <w:t>idazkaritza</w:t>
            </w:r>
            <w:r w:rsidRPr="0035020E">
              <w:rPr>
                <w:rFonts w:ascii="Arial" w:eastAsia="Calibri" w:hAnsi="Arial" w:cs="Arial"/>
                <w:sz w:val="16"/>
                <w:szCs w:val="22"/>
                <w:lang w:eastAsia="en-US"/>
              </w:rPr>
              <w:t>@ordizia.eus</w:t>
            </w:r>
          </w:p>
        </w:tc>
      </w:tr>
      <w:tr w:rsidR="00E51112" w14:paraId="38ECD862" w14:textId="77777777" w:rsidTr="00395BC7">
        <w:trPr>
          <w:trHeight w:val="388"/>
        </w:trPr>
        <w:tc>
          <w:tcPr>
            <w:tcW w:w="2099" w:type="dxa"/>
            <w:tcBorders>
              <w:right w:val="single" w:sz="4" w:space="0" w:color="7F7F7F"/>
            </w:tcBorders>
            <w:shd w:val="clear" w:color="auto" w:fill="auto"/>
          </w:tcPr>
          <w:p w14:paraId="634B6D12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  <w:t>Finalidad</w:t>
            </w:r>
          </w:p>
        </w:tc>
        <w:tc>
          <w:tcPr>
            <w:tcW w:w="7365" w:type="dxa"/>
            <w:gridSpan w:val="2"/>
            <w:shd w:val="clear" w:color="auto" w:fill="auto"/>
          </w:tcPr>
          <w:p w14:paraId="5FA430B1" w14:textId="77777777" w:rsidR="00E51112" w:rsidRPr="0035020E" w:rsidRDefault="00E51112" w:rsidP="00395BC7">
            <w:pPr>
              <w:spacing w:before="60" w:after="60" w:line="259" w:lineRule="auto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>Gestión del registro administrativo donde constan los vecinos y vecinas del municipio y que constituyen prueba de residencia y de domicilio habitual en este.</w:t>
            </w:r>
          </w:p>
        </w:tc>
      </w:tr>
      <w:tr w:rsidR="00E51112" w14:paraId="1DDFE2AF" w14:textId="77777777" w:rsidTr="00395BC7">
        <w:trPr>
          <w:trHeight w:val="300"/>
        </w:trPr>
        <w:tc>
          <w:tcPr>
            <w:tcW w:w="2099" w:type="dxa"/>
            <w:tcBorders>
              <w:right w:val="single" w:sz="4" w:space="0" w:color="7F7F7F"/>
            </w:tcBorders>
            <w:shd w:val="clear" w:color="auto" w:fill="auto"/>
          </w:tcPr>
          <w:p w14:paraId="7135F885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  <w:t>Legitimación</w:t>
            </w:r>
          </w:p>
        </w:tc>
        <w:tc>
          <w:tcPr>
            <w:tcW w:w="7365" w:type="dxa"/>
            <w:gridSpan w:val="2"/>
            <w:shd w:val="clear" w:color="auto" w:fill="auto"/>
          </w:tcPr>
          <w:p w14:paraId="3E8C0D1D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>Artículo 8.1 y 2 de la Ley Orgánica 3/2018, de 5 de diciembre, de Protección de Datos Personales y garantía de los derechos digitales: Tratamiento de datos por obligación legal, legal, interés público o ejercicio de poderes públicos.</w:t>
            </w:r>
          </w:p>
        </w:tc>
      </w:tr>
      <w:tr w:rsidR="00E51112" w14:paraId="5CFB7CF4" w14:textId="77777777" w:rsidTr="00395BC7">
        <w:trPr>
          <w:trHeight w:val="395"/>
        </w:trPr>
        <w:tc>
          <w:tcPr>
            <w:tcW w:w="2099" w:type="dxa"/>
            <w:tcBorders>
              <w:right w:val="single" w:sz="4" w:space="0" w:color="7F7F7F"/>
            </w:tcBorders>
            <w:shd w:val="clear" w:color="auto" w:fill="auto"/>
          </w:tcPr>
          <w:p w14:paraId="3108228D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  <w:t>Destinatarios de comunicaciones</w:t>
            </w:r>
          </w:p>
        </w:tc>
        <w:tc>
          <w:tcPr>
            <w:tcW w:w="7365" w:type="dxa"/>
            <w:gridSpan w:val="2"/>
            <w:shd w:val="clear" w:color="auto" w:fill="auto"/>
          </w:tcPr>
          <w:p w14:paraId="20223FEF" w14:textId="77777777" w:rsidR="00E51112" w:rsidRPr="0035020E" w:rsidRDefault="00E51112" w:rsidP="00395BC7">
            <w:pPr>
              <w:spacing w:before="60" w:after="60" w:line="259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 xml:space="preserve">Los datos pueden ser comunicados al Instituto Nacional de Estadística, al Instituto Vasco de Estadística, al Gobierno Vasco y a otras Administraciones Públicas con competencia en la materia.  </w:t>
            </w:r>
          </w:p>
        </w:tc>
      </w:tr>
      <w:tr w:rsidR="00E51112" w14:paraId="0967F2B5" w14:textId="77777777" w:rsidTr="00395BC7">
        <w:trPr>
          <w:trHeight w:val="615"/>
        </w:trPr>
        <w:tc>
          <w:tcPr>
            <w:tcW w:w="2099" w:type="dxa"/>
            <w:tcBorders>
              <w:right w:val="single" w:sz="4" w:space="0" w:color="7F7F7F"/>
            </w:tcBorders>
            <w:shd w:val="clear" w:color="auto" w:fill="auto"/>
          </w:tcPr>
          <w:p w14:paraId="36F58145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  <w:t>Derechos</w:t>
            </w:r>
          </w:p>
        </w:tc>
        <w:tc>
          <w:tcPr>
            <w:tcW w:w="7365" w:type="dxa"/>
            <w:gridSpan w:val="2"/>
            <w:shd w:val="clear" w:color="auto" w:fill="auto"/>
          </w:tcPr>
          <w:p w14:paraId="036D0BBD" w14:textId="77777777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>Tiene derecho a ejercer sus derechos de acceso, rectificación, supresión, oposición y limitación, como se explica en la información adicional.</w:t>
            </w: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shd w:val="clear" w:color="auto" w:fill="FFFFFF"/>
                <w:lang w:eastAsia="en-US"/>
              </w:rPr>
              <w:t xml:space="preserve"> Así como presentar una reclamación ante la Agencia Vasca de Protección Datos.</w:t>
            </w:r>
          </w:p>
        </w:tc>
      </w:tr>
      <w:tr w:rsidR="00E51112" w14:paraId="7DBC9B7A" w14:textId="77777777" w:rsidTr="00395BC7">
        <w:trPr>
          <w:trHeight w:val="568"/>
        </w:trPr>
        <w:tc>
          <w:tcPr>
            <w:tcW w:w="2099" w:type="dxa"/>
            <w:tcBorders>
              <w:right w:val="single" w:sz="4" w:space="0" w:color="7F7F7F"/>
            </w:tcBorders>
            <w:shd w:val="clear" w:color="auto" w:fill="auto"/>
          </w:tcPr>
          <w:p w14:paraId="73D6C133" w14:textId="77777777" w:rsidR="00E51112" w:rsidRPr="0035020E" w:rsidRDefault="00E51112" w:rsidP="00395BC7">
            <w:pPr>
              <w:spacing w:before="60" w:after="60" w:line="259" w:lineRule="auto"/>
              <w:jc w:val="right"/>
              <w:outlineLvl w:val="0"/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b/>
                <w:i/>
                <w:iCs/>
                <w:color w:val="000000"/>
                <w:sz w:val="16"/>
                <w:szCs w:val="22"/>
                <w:lang w:eastAsia="en-US"/>
              </w:rPr>
              <w:t>Información adicional</w:t>
            </w:r>
          </w:p>
        </w:tc>
        <w:tc>
          <w:tcPr>
            <w:tcW w:w="7365" w:type="dxa"/>
            <w:gridSpan w:val="2"/>
            <w:shd w:val="clear" w:color="auto" w:fill="auto"/>
          </w:tcPr>
          <w:p w14:paraId="10BEAB41" w14:textId="2C6D0456" w:rsidR="00E51112" w:rsidRPr="0035020E" w:rsidRDefault="00E51112" w:rsidP="00395BC7">
            <w:pPr>
              <w:spacing w:before="60" w:after="60" w:line="259" w:lineRule="auto"/>
              <w:jc w:val="both"/>
              <w:outlineLvl w:val="0"/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</w:pPr>
            <w:r w:rsidRPr="0035020E">
              <w:rPr>
                <w:rFonts w:ascii="Arial" w:eastAsia="Calibri" w:hAnsi="Arial" w:cs="Arial"/>
                <w:color w:val="000000"/>
                <w:sz w:val="16"/>
                <w:szCs w:val="22"/>
                <w:lang w:eastAsia="en-US"/>
              </w:rPr>
              <w:t xml:space="preserve">Puede consultar la información adicional y detallada sobre protección de datos en el apartado de protección de datos de nuestra página web: </w:t>
            </w:r>
            <w:hyperlink r:id="rId7" w:history="1">
              <w:r w:rsidRPr="0035020E">
                <w:rPr>
                  <w:rFonts w:ascii="Arial" w:eastAsia="Calibri" w:hAnsi="Arial" w:cs="Arial"/>
                  <w:color w:val="365F91"/>
                  <w:sz w:val="16"/>
                  <w:szCs w:val="22"/>
                  <w:u w:val="single"/>
                  <w:lang w:eastAsia="en-US"/>
                </w:rPr>
                <w:t>Indicar</w:t>
              </w:r>
            </w:hyperlink>
            <w:r w:rsidRPr="0035020E">
              <w:rPr>
                <w:rFonts w:ascii="Arial" w:eastAsia="Calibri" w:hAnsi="Arial" w:cs="Arial"/>
                <w:color w:val="365F91"/>
                <w:sz w:val="16"/>
                <w:szCs w:val="22"/>
                <w:u w:val="single"/>
                <w:lang w:eastAsia="en-US"/>
              </w:rPr>
              <w:t xml:space="preserve"> página o enlace web del Registro de Actividades de Tratamiento</w:t>
            </w:r>
          </w:p>
        </w:tc>
      </w:tr>
    </w:tbl>
    <w:p w14:paraId="207AE9B2" w14:textId="77777777" w:rsidR="00CD24EE" w:rsidRPr="0008737D" w:rsidRDefault="00CD24EE" w:rsidP="00CD24EE">
      <w:pPr>
        <w:rPr>
          <w:rFonts w:ascii="Arial" w:hAnsi="Arial" w:cs="Arial"/>
        </w:rPr>
      </w:pPr>
    </w:p>
    <w:p w14:paraId="26641C98" w14:textId="77777777" w:rsidR="00CD24EE" w:rsidRPr="0008737D" w:rsidRDefault="00CD24EE" w:rsidP="00CD24EE">
      <w:pPr>
        <w:rPr>
          <w:rFonts w:ascii="Arial" w:hAnsi="Arial" w:cs="Arial"/>
        </w:rPr>
      </w:pPr>
    </w:p>
    <w:p w14:paraId="69A9BF45" w14:textId="77777777" w:rsidR="00CD24EE" w:rsidRPr="0008737D" w:rsidRDefault="00CD24EE" w:rsidP="00CD24EE">
      <w:pPr>
        <w:rPr>
          <w:rFonts w:ascii="Arial" w:eastAsia="Tahoma" w:hAnsi="Arial" w:cs="Arial"/>
        </w:rPr>
      </w:pPr>
    </w:p>
    <w:p w14:paraId="301BA1EB" w14:textId="77777777" w:rsidR="00CD24EE" w:rsidRPr="0008737D" w:rsidRDefault="00CD24EE" w:rsidP="00CD24EE">
      <w:pPr>
        <w:rPr>
          <w:rFonts w:ascii="Arial" w:eastAsia="Tahoma" w:hAnsi="Arial" w:cs="Arial"/>
        </w:rPr>
      </w:pPr>
    </w:p>
    <w:p w14:paraId="2F1F84C5" w14:textId="77777777" w:rsidR="00CD24EE" w:rsidRPr="0008737D" w:rsidRDefault="00CD24EE" w:rsidP="00CD24EE">
      <w:pPr>
        <w:rPr>
          <w:rFonts w:ascii="Arial" w:eastAsia="Tahoma" w:hAnsi="Arial" w:cs="Arial"/>
        </w:rPr>
      </w:pPr>
    </w:p>
    <w:p w14:paraId="67354F95" w14:textId="77777777" w:rsidR="00CD24EE" w:rsidRPr="0008737D" w:rsidRDefault="00CD24EE" w:rsidP="00CD24EE">
      <w:pPr>
        <w:rPr>
          <w:rFonts w:ascii="Arial" w:eastAsia="Tahoma" w:hAnsi="Arial" w:cs="Arial"/>
        </w:rPr>
      </w:pPr>
    </w:p>
    <w:p w14:paraId="5B9C2CB1" w14:textId="77777777" w:rsidR="00B23930" w:rsidRPr="00B23930" w:rsidRDefault="00B23930" w:rsidP="00CD24EE">
      <w:pPr>
        <w:rPr>
          <w:rFonts w:ascii="Arial" w:eastAsia="Tahoma" w:hAnsi="Arial" w:cs="Arial"/>
          <w:sz w:val="20"/>
          <w:szCs w:val="20"/>
        </w:rPr>
      </w:pPr>
    </w:p>
    <w:sectPr w:rsidR="00B23930" w:rsidRPr="00B239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2B808" w14:textId="77777777" w:rsidR="00E51112" w:rsidRDefault="00E51112">
      <w:r>
        <w:separator/>
      </w:r>
    </w:p>
  </w:endnote>
  <w:endnote w:type="continuationSeparator" w:id="0">
    <w:p w14:paraId="3BFEEAD3" w14:textId="77777777" w:rsidR="00E51112" w:rsidRDefault="00E51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2FBC8" w14:textId="77777777" w:rsidR="00B23930" w:rsidRDefault="00B23930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274A" w14:textId="77777777" w:rsidR="00CD24EE" w:rsidRPr="003C27BF" w:rsidRDefault="00E51112">
    <w:pPr>
      <w:pStyle w:val="Orri-oina"/>
      <w:rPr>
        <w:sz w:val="20"/>
        <w:szCs w:val="20"/>
      </w:rPr>
    </w:pPr>
    <w:r w:rsidRPr="003C27BF">
      <w:rPr>
        <w:noProof/>
        <w:sz w:val="20"/>
        <w:szCs w:val="20"/>
      </w:rPr>
      <w:t>Kale Nagusia, 24 - 20240 ORDIZIA - Telf. 943 88 58 50 - arretabulegoa@ordizia.eus   www.ordizia.eus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1F86E" w14:textId="77777777" w:rsidR="00B23930" w:rsidRDefault="00B23930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EDCCD" w14:textId="77777777" w:rsidR="00E51112" w:rsidRDefault="00E51112">
      <w:r>
        <w:separator/>
      </w:r>
    </w:p>
  </w:footnote>
  <w:footnote w:type="continuationSeparator" w:id="0">
    <w:p w14:paraId="46A491A1" w14:textId="77777777" w:rsidR="00E51112" w:rsidRDefault="00E51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A701F" w14:textId="77777777" w:rsidR="00B23930" w:rsidRDefault="00B23930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BAD39" w14:textId="58F1A44A" w:rsidR="00CD24EE" w:rsidRDefault="003103DE" w:rsidP="00CD24EE">
    <w:pPr>
      <w:pStyle w:val="Goiburua"/>
    </w:pPr>
    <w:r>
      <w:rPr>
        <w:noProof/>
      </w:rPr>
      <w:drawing>
        <wp:inline distT="0" distB="0" distL="0" distR="0" wp14:anchorId="557FE53D" wp14:editId="5090AAB4">
          <wp:extent cx="1085850" cy="108585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6141AC" w14:textId="77777777" w:rsidR="00CD24EE" w:rsidRPr="007876B8" w:rsidRDefault="00E51112" w:rsidP="00CD24EE">
    <w:pPr>
      <w:pStyle w:val="Goiburua"/>
      <w:jc w:val="right"/>
      <w:rPr>
        <w:sz w:val="20"/>
        <w:szCs w:val="20"/>
      </w:rPr>
    </w:pPr>
    <w:r w:rsidRPr="007876B8">
      <w:rPr>
        <w:noProof/>
        <w:sz w:val="20"/>
        <w:szCs w:val="20"/>
      </w:rPr>
      <w:t>2023GOIO0006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51369" w14:textId="77777777" w:rsidR="00B23930" w:rsidRDefault="00B23930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737D"/>
    <w:rsid w:val="00101699"/>
    <w:rsid w:val="003103DE"/>
    <w:rsid w:val="003C27BF"/>
    <w:rsid w:val="00433FA8"/>
    <w:rsid w:val="007876B8"/>
    <w:rsid w:val="008657EB"/>
    <w:rsid w:val="009A247C"/>
    <w:rsid w:val="00A77B3E"/>
    <w:rsid w:val="00B23930"/>
    <w:rsid w:val="00CD24EE"/>
    <w:rsid w:val="00CF5D41"/>
    <w:rsid w:val="00E51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1D317093"/>
  <w15:docId w15:val="{8585005F-5802-4A72-AA1C-944FB237D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  <w:rsid w:val="00CD0EFA"/>
    <w:rPr>
      <w:rFonts w:ascii="Arial Narrow" w:hAnsi="Arial Narrow"/>
      <w:sz w:val="24"/>
      <w:szCs w:val="24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rsid w:val="000E5637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0E5637"/>
    <w:pPr>
      <w:tabs>
        <w:tab w:val="center" w:pos="4252"/>
        <w:tab w:val="right" w:pos="8504"/>
      </w:tabs>
    </w:pPr>
  </w:style>
  <w:style w:type="table" w:styleId="Saretaduntaula">
    <w:name w:val="Table Grid"/>
    <w:basedOn w:val="Taulanormala"/>
    <w:rsid w:val="00CF5D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11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azpeitia.eus/es/servicios-y-tramites/proteccion-de-datos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rdizia.eus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Irati Labaca</dc:creator>
  <cp:lastModifiedBy>Irati Labaca</cp:lastModifiedBy>
  <cp:revision>2</cp:revision>
  <dcterms:created xsi:type="dcterms:W3CDTF">2023-10-06T10:56:00Z</dcterms:created>
  <dcterms:modified xsi:type="dcterms:W3CDTF">2023-10-06T10:56:00Z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Ilabaca</vt:lpwstr>
  </property>
  <property fmtid="{D5CDD505-2E9C-101B-9397-08002B2CF9AE}" pid="3" name="cgsCodigoCatalogo">
    <vt:lpwstr> </vt:lpwstr>
  </property>
  <property fmtid="{D5CDD505-2E9C-101B-9397-08002B2CF9AE}" pid="4" name="cgsCodigoExpediente">
    <vt:lpwstr>2023GOIO0006</vt:lpwstr>
  </property>
  <property fmtid="{D5CDD505-2E9C-101B-9397-08002B2CF9AE}" pid="5" name="cgsGenerador">
    <vt:lpwstr>MUNIGEX</vt:lpwstr>
  </property>
  <property fmtid="{D5CDD505-2E9C-101B-9397-08002B2CF9AE}" pid="6" name="cgsIDGlobalDoc">
    <vt:lpwstr>312321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076</vt:lpwstr>
  </property>
  <property fmtid="{D5CDD505-2E9C-101B-9397-08002B2CF9AE}" pid="10" name="cgsNombreEntidad">
    <vt:lpwstr>ORDIZIAKO UDALA</vt:lpwstr>
  </property>
  <property fmtid="{D5CDD505-2E9C-101B-9397-08002B2CF9AE}" pid="11" name="cgsNumeroTramite">
    <vt:lpwstr>235873</vt:lpwstr>
  </property>
  <property fmtid="{D5CDD505-2E9C-101B-9397-08002B2CF9AE}" pid="12" name="cgsPlantilla">
    <vt:lpwstr>ZZZZ.567</vt:lpwstr>
  </property>
  <property fmtid="{D5CDD505-2E9C-101B-9397-08002B2CF9AE}" pid="13" name="cgsPoblacion">
    <vt:lpwstr>Ordizia</vt:lpwstr>
  </property>
  <property fmtid="{D5CDD505-2E9C-101B-9397-08002B2CF9AE}" pid="14" name="cgsVersionGenerador">
    <vt:lpwstr>7.44</vt:lpwstr>
  </property>
</Properties>
</file>