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929" w:rsidRDefault="00523F18" w:rsidP="00B97C17">
      <w:pPr>
        <w:spacing w:before="120" w:after="120" w:line="252" w:lineRule="auto"/>
        <w:jc w:val="center"/>
        <w:rPr>
          <w:rFonts w:ascii="Arial" w:hAnsi="Arial" w:cs="Arial"/>
          <w:sz w:val="18"/>
          <w:szCs w:val="18"/>
        </w:rPr>
      </w:pPr>
      <w:r w:rsidRPr="005D5929">
        <w:rPr>
          <w:rFonts w:ascii="Arial" w:hAnsi="Arial" w:cs="Arial"/>
          <w:sz w:val="18"/>
          <w:szCs w:val="18"/>
        </w:rPr>
        <w:t>ANEXO III</w:t>
      </w:r>
      <w:r w:rsidR="00B97C17" w:rsidRPr="005D5929">
        <w:rPr>
          <w:rFonts w:ascii="Arial" w:hAnsi="Arial" w:cs="Arial"/>
          <w:sz w:val="18"/>
          <w:szCs w:val="18"/>
        </w:rPr>
        <w:t xml:space="preserve">   </w:t>
      </w:r>
    </w:p>
    <w:p w:rsidR="00523F18" w:rsidRPr="005D5929" w:rsidRDefault="00B97C17" w:rsidP="00B97C17">
      <w:pPr>
        <w:spacing w:before="120" w:after="120" w:line="252" w:lineRule="auto"/>
        <w:jc w:val="center"/>
        <w:rPr>
          <w:rFonts w:ascii="Arial" w:hAnsi="Arial" w:cs="Arial"/>
          <w:sz w:val="18"/>
          <w:szCs w:val="18"/>
        </w:rPr>
      </w:pPr>
      <w:r w:rsidRPr="005D5929">
        <w:rPr>
          <w:rFonts w:ascii="Arial" w:hAnsi="Arial" w:cs="Arial"/>
          <w:sz w:val="18"/>
          <w:szCs w:val="18"/>
        </w:rPr>
        <w:t xml:space="preserve"> </w:t>
      </w:r>
      <w:r w:rsidR="00523F18" w:rsidRPr="005D5929">
        <w:rPr>
          <w:rFonts w:ascii="Arial" w:hAnsi="Arial" w:cs="Arial"/>
          <w:sz w:val="18"/>
          <w:szCs w:val="18"/>
        </w:rPr>
        <w:t>RELACIÓN DE OFERTAS SOLICITADAS Y ELEGIDAS</w:t>
      </w:r>
    </w:p>
    <w:tbl>
      <w:tblPr>
        <w:tblStyle w:val="Tablaconcuadrcula"/>
        <w:tblW w:w="14231" w:type="dxa"/>
        <w:tblInd w:w="-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694"/>
        <w:gridCol w:w="1418"/>
        <w:gridCol w:w="1559"/>
        <w:gridCol w:w="1276"/>
        <w:gridCol w:w="1745"/>
        <w:gridCol w:w="1415"/>
        <w:gridCol w:w="1236"/>
        <w:gridCol w:w="1126"/>
        <w:gridCol w:w="382"/>
        <w:gridCol w:w="758"/>
        <w:gridCol w:w="10"/>
        <w:gridCol w:w="1333"/>
        <w:gridCol w:w="1258"/>
        <w:gridCol w:w="11"/>
      </w:tblGrid>
      <w:tr w:rsidR="00523F18" w:rsidRPr="005D5929" w:rsidTr="002C427E">
        <w:trPr>
          <w:gridBefore w:val="1"/>
          <w:wBefore w:w="10" w:type="dxa"/>
        </w:trPr>
        <w:tc>
          <w:tcPr>
            <w:tcW w:w="14221" w:type="dxa"/>
            <w:gridSpan w:val="1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523F18" w:rsidRPr="005D5929" w:rsidRDefault="00523F18" w:rsidP="002C42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DATOS DE LA ENTIDAD SOLICITANTE</w:t>
            </w:r>
          </w:p>
          <w:p w:rsidR="00523F18" w:rsidRPr="005D5929" w:rsidRDefault="00523F18" w:rsidP="002C427E">
            <w:pPr>
              <w:tabs>
                <w:tab w:val="left" w:pos="11655"/>
              </w:tabs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Razón social</w:t>
            </w:r>
            <w:r w:rsidRPr="005D5929">
              <w:rPr>
                <w:rFonts w:ascii="Arial" w:hAnsi="Arial" w:cs="Arial"/>
                <w:sz w:val="18"/>
                <w:szCs w:val="18"/>
              </w:rPr>
              <w:tab/>
              <w:t>NIF</w:t>
            </w:r>
          </w:p>
        </w:tc>
      </w:tr>
      <w:tr w:rsidR="00523F18" w:rsidRPr="005D5929" w:rsidTr="002C427E">
        <w:trPr>
          <w:gridBefore w:val="1"/>
          <w:wBefore w:w="10" w:type="dxa"/>
        </w:trPr>
        <w:tc>
          <w:tcPr>
            <w:tcW w:w="10851" w:type="dxa"/>
            <w:gridSpan w:val="9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 xml:space="preserve">Nombre del proyecto </w:t>
            </w:r>
          </w:p>
        </w:tc>
        <w:tc>
          <w:tcPr>
            <w:tcW w:w="768" w:type="dxa"/>
            <w:gridSpan w:val="2"/>
            <w:tcBorders>
              <w:top w:val="nil"/>
              <w:bottom w:val="single" w:sz="12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02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523F18" w:rsidRPr="005D5929" w:rsidRDefault="00523F18" w:rsidP="002C427E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30"/>
        </w:trPr>
        <w:tc>
          <w:tcPr>
            <w:tcW w:w="704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Nº</w:t>
            </w:r>
          </w:p>
        </w:tc>
        <w:tc>
          <w:tcPr>
            <w:tcW w:w="141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 xml:space="preserve">Categoría de gasto </w:t>
            </w: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Actuación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 xml:space="preserve">Concepto/s de gasto </w:t>
            </w:r>
          </w:p>
        </w:tc>
        <w:tc>
          <w:tcPr>
            <w:tcW w:w="3160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Ofertas solicitadas</w:t>
            </w:r>
          </w:p>
        </w:tc>
        <w:tc>
          <w:tcPr>
            <w:tcW w:w="6103" w:type="dxa"/>
            <w:gridSpan w:val="7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Ofertas elegidas</w:t>
            </w: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564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Proveedor</w:t>
            </w: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Importe (sin IVA) (€)</w:t>
            </w:r>
          </w:p>
        </w:tc>
        <w:tc>
          <w:tcPr>
            <w:tcW w:w="1236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Proveedor</w:t>
            </w:r>
          </w:p>
        </w:tc>
        <w:tc>
          <w:tcPr>
            <w:tcW w:w="1126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Importe (sin IVA) (€)</w:t>
            </w:r>
          </w:p>
        </w:tc>
        <w:tc>
          <w:tcPr>
            <w:tcW w:w="1140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Importe (con IVA) (€)</w:t>
            </w:r>
          </w:p>
        </w:tc>
        <w:tc>
          <w:tcPr>
            <w:tcW w:w="1343" w:type="dxa"/>
            <w:gridSpan w:val="2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Criterio de selección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58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>Se adjunta memoria</w:t>
            </w:r>
            <w:r w:rsidRPr="005D5929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5D5929">
              <w:rPr>
                <w:rFonts w:ascii="Arial" w:hAnsi="Arial" w:cs="Arial"/>
                <w:sz w:val="18"/>
                <w:szCs w:val="18"/>
              </w:rPr>
              <w:t xml:space="preserve"> (SÍ/NO)</w:t>
            </w: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69"/>
        </w:trPr>
        <w:tc>
          <w:tcPr>
            <w:tcW w:w="704" w:type="dxa"/>
            <w:gridSpan w:val="2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55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43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30"/>
        </w:trPr>
        <w:tc>
          <w:tcPr>
            <w:tcW w:w="704" w:type="dxa"/>
            <w:gridSpan w:val="2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43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55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30"/>
        </w:trPr>
        <w:tc>
          <w:tcPr>
            <w:tcW w:w="704" w:type="dxa"/>
            <w:gridSpan w:val="2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 w:val="restart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243"/>
        </w:trPr>
        <w:tc>
          <w:tcPr>
            <w:tcW w:w="704" w:type="dxa"/>
            <w:gridSpan w:val="2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70"/>
        </w:trPr>
        <w:tc>
          <w:tcPr>
            <w:tcW w:w="704" w:type="dxa"/>
            <w:gridSpan w:val="2"/>
            <w:vMerge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45" w:type="dxa"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26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8" w:type="dxa"/>
            <w:vMerge/>
            <w:tcBorders>
              <w:bottom w:val="single" w:sz="4" w:space="0" w:color="auto"/>
            </w:tcBorders>
            <w:vAlign w:val="center"/>
          </w:tcPr>
          <w:p w:rsidR="00523F18" w:rsidRPr="005D5929" w:rsidRDefault="00523F18" w:rsidP="002C427E">
            <w:pPr>
              <w:spacing w:before="1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3F18" w:rsidRPr="005D5929" w:rsidTr="002C4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" w:type="dxa"/>
          <w:trHeight w:val="448"/>
        </w:trPr>
        <w:tc>
          <w:tcPr>
            <w:tcW w:w="1422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23F18" w:rsidRPr="005D5929" w:rsidRDefault="00523F18" w:rsidP="002C427E">
            <w:pPr>
              <w:jc w:val="both"/>
              <w:rPr>
                <w:rFonts w:ascii="Arial" w:hAnsi="Arial" w:cs="Arial"/>
                <w:i/>
                <w:sz w:val="18"/>
                <w:szCs w:val="18"/>
                <w:vertAlign w:val="superscript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 xml:space="preserve">1 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>Una actuación puede incluir varios conceptos de gasto.</w:t>
            </w:r>
          </w:p>
          <w:p w:rsidR="00523F18" w:rsidRPr="005D5929" w:rsidRDefault="00523F18" w:rsidP="002C427E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 xml:space="preserve">2 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>Debe indicarse si el motivo fue la mejor oferta económica u otras razones.</w:t>
            </w:r>
          </w:p>
          <w:p w:rsidR="00B97C17" w:rsidRPr="005D5929" w:rsidRDefault="00523F18" w:rsidP="002C427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i/>
                <w:sz w:val="18"/>
                <w:szCs w:val="18"/>
                <w:vertAlign w:val="superscript"/>
              </w:rPr>
              <w:t>3</w:t>
            </w:r>
            <w:r w:rsidRPr="005D5929">
              <w:rPr>
                <w:rFonts w:ascii="Arial" w:hAnsi="Arial" w:cs="Arial"/>
                <w:i/>
                <w:sz w:val="18"/>
                <w:szCs w:val="18"/>
              </w:rPr>
              <w:t xml:space="preserve"> Obligatoria cuando no sea la más ventajosa económicamente o cuando únicamente sea posible presentar una oferta.</w:t>
            </w:r>
          </w:p>
          <w:p w:rsidR="00523F18" w:rsidRPr="005D5929" w:rsidRDefault="00B97C17" w:rsidP="00B97C17">
            <w:pPr>
              <w:tabs>
                <w:tab w:val="left" w:pos="8904"/>
              </w:tabs>
              <w:rPr>
                <w:rFonts w:ascii="Arial" w:hAnsi="Arial" w:cs="Arial"/>
                <w:sz w:val="18"/>
                <w:szCs w:val="18"/>
              </w:rPr>
            </w:pPr>
            <w:r w:rsidRPr="005D5929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</w:tbl>
    <w:p w:rsidR="005D5929" w:rsidRDefault="005D5929" w:rsidP="005D5929">
      <w:pPr>
        <w:spacing w:before="120" w:after="120" w:line="252" w:lineRule="auto"/>
        <w:jc w:val="center"/>
        <w:rPr>
          <w:rFonts w:ascii="Arial" w:hAnsi="Arial" w:cs="Arial"/>
          <w:sz w:val="18"/>
          <w:szCs w:val="18"/>
        </w:rPr>
      </w:pPr>
    </w:p>
    <w:p w:rsidR="005D5929" w:rsidRDefault="005D5929" w:rsidP="005D5929">
      <w:pPr>
        <w:spacing w:before="120" w:after="120" w:line="252" w:lineRule="auto"/>
        <w:jc w:val="center"/>
        <w:rPr>
          <w:rFonts w:ascii="Arial" w:hAnsi="Arial" w:cs="Arial"/>
          <w:sz w:val="18"/>
          <w:szCs w:val="18"/>
        </w:rPr>
      </w:pPr>
    </w:p>
    <w:sectPr w:rsidR="005D5929" w:rsidSect="008E49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652B" w:rsidRDefault="0028652B" w:rsidP="000A0AEA">
      <w:pPr>
        <w:spacing w:after="0" w:line="240" w:lineRule="auto"/>
      </w:pPr>
      <w:r>
        <w:separator/>
      </w:r>
    </w:p>
  </w:endnote>
  <w:end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Pr="00B47C52" w:rsidRDefault="00AA48F5" w:rsidP="00AA48F5">
    <w:pPr>
      <w:tabs>
        <w:tab w:val="center" w:pos="4252"/>
        <w:tab w:val="right" w:pos="8504"/>
      </w:tabs>
      <w:spacing w:after="240" w:line="360" w:lineRule="auto"/>
      <w:rPr>
        <w:rFonts w:ascii="Arial" w:eastAsia="Times New Roman" w:hAnsi="Arial" w:cs="Times New Roman"/>
        <w:noProof/>
        <w:sz w:val="16"/>
        <w:szCs w:val="16"/>
        <w:lang w:val="en-US"/>
      </w:rPr>
    </w:pPr>
    <w:r w:rsidRPr="00B47C52">
      <w:rPr>
        <w:rFonts w:ascii="Arial" w:eastAsia="Times New Roman" w:hAnsi="Arial" w:cs="Times New Roman"/>
        <w:noProof/>
        <w:sz w:val="16"/>
        <w:szCs w:val="16"/>
        <w:lang w:val="en-US"/>
      </w:rPr>
      <w:t>Plan de Recuperación, Transformación y Resiliencia – Financiado por la Unión Europea - NextGeneration EU</w:t>
    </w:r>
  </w:p>
  <w:p w:rsidR="00AA48F5" w:rsidRDefault="00AA48F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652B" w:rsidRDefault="0028652B" w:rsidP="000A0AEA">
      <w:pPr>
        <w:spacing w:after="0" w:line="240" w:lineRule="auto"/>
      </w:pPr>
      <w:r>
        <w:separator/>
      </w:r>
    </w:p>
  </w:footnote>
  <w:footnote w:type="continuationSeparator" w:id="0">
    <w:p w:rsidR="0028652B" w:rsidRDefault="0028652B" w:rsidP="000A0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FEB" w:rsidRDefault="00483FEB" w:rsidP="00483FEB">
    <w:pPr>
      <w:pStyle w:val="Encabezado"/>
      <w:rPr>
        <w:rFonts w:ascii="Arial" w:eastAsia="Times New Roman" w:hAnsi="Arial" w:cs="Arial"/>
        <w:b/>
        <w:bCs/>
        <w:sz w:val="16"/>
        <w:szCs w:val="16"/>
        <w:lang w:eastAsia="es-ES"/>
      </w:rPr>
    </w:pPr>
    <w:r w:rsidRPr="00444D6E">
      <w:rPr>
        <w:rFonts w:ascii="Arial" w:eastAsia="Times New Roman" w:hAnsi="Arial" w:cs="Times New Roman"/>
        <w:b/>
        <w:noProof/>
        <w:sz w:val="20"/>
        <w:szCs w:val="20"/>
        <w:lang w:eastAsia="es-ES"/>
      </w:rPr>
      <w:drawing>
        <wp:inline distT="0" distB="0" distL="0" distR="0" wp14:anchorId="18100789" wp14:editId="39FDC5DF">
          <wp:extent cx="1440180" cy="723900"/>
          <wp:effectExtent l="0" t="0" r="7620" b="0"/>
          <wp:docPr id="7" name="Imagen 7" descr="blanco-y-negro-fondo-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anco-y-negro-fondo-blanc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eastAsia="Times New Roman" w:hAnsi="Arial" w:cs="Arial"/>
        <w:b/>
        <w:bCs/>
        <w:sz w:val="16"/>
        <w:szCs w:val="16"/>
        <w:lang w:eastAsia="es-ES"/>
      </w:rPr>
      <w:t xml:space="preserve">                       </w:t>
    </w:r>
    <w:r>
      <w:rPr>
        <w:rFonts w:ascii="Times New Roman" w:eastAsia="Times New Roman" w:hAnsi="Times New Roman" w:cs="Times New Roman"/>
        <w:noProof/>
        <w:color w:val="FF0000"/>
        <w:sz w:val="20"/>
        <w:szCs w:val="20"/>
        <w:lang w:eastAsia="es-ES"/>
      </w:rPr>
      <w:drawing>
        <wp:inline distT="0" distB="0" distL="0" distR="0" wp14:anchorId="0B616C68" wp14:editId="33887DEA">
          <wp:extent cx="1912620" cy="6692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2620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Start w:id="0" w:name="_GoBack"/>
    <w:bookmarkEnd w:id="0"/>
  </w:p>
  <w:p w:rsidR="00483FEB" w:rsidRDefault="00483FEB" w:rsidP="00483FEB">
    <w:pPr>
      <w:pStyle w:val="Encabezado"/>
      <w:rPr>
        <w:rFonts w:ascii="Arial" w:eastAsia="Times New Roman" w:hAnsi="Arial" w:cs="Arial"/>
        <w:b/>
        <w:bCs/>
        <w:sz w:val="16"/>
        <w:szCs w:val="16"/>
        <w:lang w:eastAsia="es-ES"/>
      </w:rPr>
    </w:pPr>
    <w:r w:rsidRPr="008648EC">
      <w:rPr>
        <w:rFonts w:ascii="Arial" w:eastAsia="Times New Roman" w:hAnsi="Arial" w:cs="Arial"/>
        <w:b/>
        <w:bCs/>
        <w:sz w:val="16"/>
        <w:szCs w:val="16"/>
        <w:lang w:eastAsia="es-ES"/>
      </w:rPr>
      <w:t xml:space="preserve">Consejería de Industria, Empleo, </w:t>
    </w:r>
  </w:p>
  <w:p w:rsidR="00483FEB" w:rsidRPr="008648EC" w:rsidRDefault="00483FEB" w:rsidP="00483FEB">
    <w:pPr>
      <w:pStyle w:val="Encabezado"/>
      <w:rPr>
        <w:noProof/>
        <w:lang w:eastAsia="es-ES"/>
      </w:rPr>
    </w:pPr>
    <w:r>
      <w:rPr>
        <w:rFonts w:ascii="Arial" w:eastAsia="Times New Roman" w:hAnsi="Arial" w:cs="Arial"/>
        <w:b/>
        <w:bCs/>
        <w:sz w:val="16"/>
        <w:szCs w:val="16"/>
        <w:lang w:eastAsia="es-ES"/>
      </w:rPr>
      <w:t xml:space="preserve">     </w:t>
    </w:r>
    <w:r w:rsidRPr="008648EC">
      <w:rPr>
        <w:rFonts w:ascii="Arial" w:eastAsia="Times New Roman" w:hAnsi="Arial" w:cs="Arial"/>
        <w:b/>
        <w:bCs/>
        <w:sz w:val="16"/>
        <w:szCs w:val="16"/>
        <w:lang w:eastAsia="es-ES"/>
      </w:rPr>
      <w:t>Innovación y Comercio</w:t>
    </w:r>
  </w:p>
  <w:p w:rsidR="00483FEB" w:rsidRDefault="00483FEB" w:rsidP="00AA48F5">
    <w:pPr>
      <w:pStyle w:val="Encabezado"/>
    </w:pPr>
  </w:p>
  <w:p w:rsidR="00AA48F5" w:rsidRDefault="00AA48F5" w:rsidP="00AA48F5">
    <w:pPr>
      <w:pStyle w:val="Encabezado"/>
    </w:pPr>
    <w:r>
      <w:rPr>
        <w:noProof/>
        <w:lang w:eastAsia="es-ES"/>
      </w:rPr>
      <w:drawing>
        <wp:inline distT="0" distB="0" distL="0" distR="0" wp14:anchorId="53750950" wp14:editId="4BF31C93">
          <wp:extent cx="5400040" cy="341574"/>
          <wp:effectExtent l="0" t="0" r="0" b="190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15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A48F5" w:rsidRPr="00AA48F5" w:rsidRDefault="00AA48F5" w:rsidP="00AA48F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F5" w:rsidRDefault="00AA48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69A1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5233C28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B642E3"/>
    <w:multiLevelType w:val="hybridMultilevel"/>
    <w:tmpl w:val="61BE3E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714F6"/>
    <w:multiLevelType w:val="hybridMultilevel"/>
    <w:tmpl w:val="3CDC288E"/>
    <w:lvl w:ilvl="0" w:tplc="2C32E760">
      <w:start w:val="1"/>
      <w:numFmt w:val="lowerLetter"/>
      <w:lvlText w:val="%1)"/>
      <w:lvlJc w:val="left"/>
      <w:pPr>
        <w:ind w:left="715" w:hanging="360"/>
      </w:pPr>
      <w:rPr>
        <w:rFonts w:ascii="Arial" w:eastAsiaTheme="minorHAnsi" w:hAnsi="Arial" w:cs="Arial"/>
      </w:rPr>
    </w:lvl>
    <w:lvl w:ilvl="1" w:tplc="0C0A0003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4" w15:restartNumberingAfterBreak="0">
    <w:nsid w:val="0DEF4BD9"/>
    <w:multiLevelType w:val="hybridMultilevel"/>
    <w:tmpl w:val="CD6C3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63BBB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B63A4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B2F52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703AF8"/>
    <w:multiLevelType w:val="hybridMultilevel"/>
    <w:tmpl w:val="479CABE4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70803"/>
    <w:multiLevelType w:val="hybridMultilevel"/>
    <w:tmpl w:val="2C7AD2B6"/>
    <w:lvl w:ilvl="0" w:tplc="4796BC5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0" w:hanging="360"/>
      </w:pPr>
    </w:lvl>
    <w:lvl w:ilvl="2" w:tplc="0C0A001B" w:tentative="1">
      <w:start w:val="1"/>
      <w:numFmt w:val="lowerRoman"/>
      <w:lvlText w:val="%3."/>
      <w:lvlJc w:val="right"/>
      <w:pPr>
        <w:ind w:left="2140" w:hanging="180"/>
      </w:pPr>
    </w:lvl>
    <w:lvl w:ilvl="3" w:tplc="0C0A000F" w:tentative="1">
      <w:start w:val="1"/>
      <w:numFmt w:val="decimal"/>
      <w:lvlText w:val="%4."/>
      <w:lvlJc w:val="left"/>
      <w:pPr>
        <w:ind w:left="2860" w:hanging="360"/>
      </w:pPr>
    </w:lvl>
    <w:lvl w:ilvl="4" w:tplc="0C0A0019" w:tentative="1">
      <w:start w:val="1"/>
      <w:numFmt w:val="lowerLetter"/>
      <w:lvlText w:val="%5."/>
      <w:lvlJc w:val="left"/>
      <w:pPr>
        <w:ind w:left="3580" w:hanging="360"/>
      </w:pPr>
    </w:lvl>
    <w:lvl w:ilvl="5" w:tplc="0C0A001B" w:tentative="1">
      <w:start w:val="1"/>
      <w:numFmt w:val="lowerRoman"/>
      <w:lvlText w:val="%6."/>
      <w:lvlJc w:val="right"/>
      <w:pPr>
        <w:ind w:left="4300" w:hanging="180"/>
      </w:pPr>
    </w:lvl>
    <w:lvl w:ilvl="6" w:tplc="0C0A000F" w:tentative="1">
      <w:start w:val="1"/>
      <w:numFmt w:val="decimal"/>
      <w:lvlText w:val="%7."/>
      <w:lvlJc w:val="left"/>
      <w:pPr>
        <w:ind w:left="5020" w:hanging="360"/>
      </w:pPr>
    </w:lvl>
    <w:lvl w:ilvl="7" w:tplc="0C0A0019" w:tentative="1">
      <w:start w:val="1"/>
      <w:numFmt w:val="lowerLetter"/>
      <w:lvlText w:val="%8."/>
      <w:lvlJc w:val="left"/>
      <w:pPr>
        <w:ind w:left="5740" w:hanging="360"/>
      </w:pPr>
    </w:lvl>
    <w:lvl w:ilvl="8" w:tplc="0C0A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1C85437B"/>
    <w:multiLevelType w:val="hybridMultilevel"/>
    <w:tmpl w:val="6F56D014"/>
    <w:lvl w:ilvl="0" w:tplc="0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B27B5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8B0229"/>
    <w:multiLevelType w:val="hybridMultilevel"/>
    <w:tmpl w:val="2E98D91E"/>
    <w:lvl w:ilvl="0" w:tplc="0C0A001B">
      <w:start w:val="1"/>
      <w:numFmt w:val="low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D992DD7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DF042D3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2D210B"/>
    <w:multiLevelType w:val="hybridMultilevel"/>
    <w:tmpl w:val="DBEC9C1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2A83EA1"/>
    <w:multiLevelType w:val="hybridMultilevel"/>
    <w:tmpl w:val="B97E8B64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2B7ACF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3196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792A98"/>
    <w:multiLevelType w:val="multilevel"/>
    <w:tmpl w:val="2BE6A3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28AC11A8"/>
    <w:multiLevelType w:val="hybridMultilevel"/>
    <w:tmpl w:val="CEFC57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5B04A9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86D0B"/>
    <w:multiLevelType w:val="hybridMultilevel"/>
    <w:tmpl w:val="EE70CE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9C5F9C"/>
    <w:multiLevelType w:val="hybridMultilevel"/>
    <w:tmpl w:val="F3A8F896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CA674D"/>
    <w:multiLevelType w:val="hybridMultilevel"/>
    <w:tmpl w:val="6F0693E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485FF5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9A8313D"/>
    <w:multiLevelType w:val="hybridMultilevel"/>
    <w:tmpl w:val="76C86560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365B72"/>
    <w:multiLevelType w:val="hybridMultilevel"/>
    <w:tmpl w:val="8E0E26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383947"/>
    <w:multiLevelType w:val="hybridMultilevel"/>
    <w:tmpl w:val="ACA23654"/>
    <w:lvl w:ilvl="0" w:tplc="68561C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231F20"/>
        <w:w w:val="100"/>
        <w:sz w:val="18"/>
        <w:szCs w:val="18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8568D6"/>
    <w:multiLevelType w:val="hybridMultilevel"/>
    <w:tmpl w:val="3FE488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E81959"/>
    <w:multiLevelType w:val="hybridMultilevel"/>
    <w:tmpl w:val="2FD0BE9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FA71E48"/>
    <w:multiLevelType w:val="hybridMultilevel"/>
    <w:tmpl w:val="F29C007E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078BC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253FCF"/>
    <w:multiLevelType w:val="hybridMultilevel"/>
    <w:tmpl w:val="C96CED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6CB21F8"/>
    <w:multiLevelType w:val="hybridMultilevel"/>
    <w:tmpl w:val="36782232"/>
    <w:lvl w:ilvl="0" w:tplc="EB5015D0">
      <w:start w:val="1"/>
      <w:numFmt w:val="ordinal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E743E0"/>
    <w:multiLevelType w:val="hybridMultilevel"/>
    <w:tmpl w:val="5D643F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7B2014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DB063A"/>
    <w:multiLevelType w:val="hybridMultilevel"/>
    <w:tmpl w:val="337687F0"/>
    <w:lvl w:ilvl="0" w:tplc="EB5015D0">
      <w:start w:val="1"/>
      <w:numFmt w:val="ordinal"/>
      <w:lvlText w:val="%1."/>
      <w:lvlJc w:val="righ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5DE5E97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BB03115"/>
    <w:multiLevelType w:val="hybridMultilevel"/>
    <w:tmpl w:val="630642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7A7593"/>
    <w:multiLevelType w:val="hybridMultilevel"/>
    <w:tmpl w:val="F40026E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447BE6"/>
    <w:multiLevelType w:val="hybridMultilevel"/>
    <w:tmpl w:val="A33A811E"/>
    <w:lvl w:ilvl="0" w:tplc="AF028AB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5571878"/>
    <w:multiLevelType w:val="hybridMultilevel"/>
    <w:tmpl w:val="AC3E646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CB34ED"/>
    <w:multiLevelType w:val="hybridMultilevel"/>
    <w:tmpl w:val="63B475AA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7EB7B3E"/>
    <w:multiLevelType w:val="hybridMultilevel"/>
    <w:tmpl w:val="78A2393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3D78AF"/>
    <w:multiLevelType w:val="hybridMultilevel"/>
    <w:tmpl w:val="3654C390"/>
    <w:lvl w:ilvl="0" w:tplc="C39244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Gill Sans MT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947EEC"/>
    <w:multiLevelType w:val="hybridMultilevel"/>
    <w:tmpl w:val="7E6C62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5E637C"/>
    <w:multiLevelType w:val="hybridMultilevel"/>
    <w:tmpl w:val="D19A95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80E2D"/>
    <w:multiLevelType w:val="hybridMultilevel"/>
    <w:tmpl w:val="93CEB9F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A82E01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2"/>
  </w:num>
  <w:num w:numId="3">
    <w:abstractNumId w:val="8"/>
  </w:num>
  <w:num w:numId="4">
    <w:abstractNumId w:val="39"/>
  </w:num>
  <w:num w:numId="5">
    <w:abstractNumId w:val="45"/>
  </w:num>
  <w:num w:numId="6">
    <w:abstractNumId w:val="33"/>
  </w:num>
  <w:num w:numId="7">
    <w:abstractNumId w:val="22"/>
  </w:num>
  <w:num w:numId="8">
    <w:abstractNumId w:val="25"/>
  </w:num>
  <w:num w:numId="9">
    <w:abstractNumId w:val="43"/>
  </w:num>
  <w:num w:numId="10">
    <w:abstractNumId w:val="17"/>
  </w:num>
  <w:num w:numId="11">
    <w:abstractNumId w:val="31"/>
  </w:num>
  <w:num w:numId="12">
    <w:abstractNumId w:val="23"/>
  </w:num>
  <w:num w:numId="13">
    <w:abstractNumId w:val="6"/>
  </w:num>
  <w:num w:numId="14">
    <w:abstractNumId w:val="16"/>
  </w:num>
  <w:num w:numId="15">
    <w:abstractNumId w:val="5"/>
  </w:num>
  <w:num w:numId="16">
    <w:abstractNumId w:val="36"/>
  </w:num>
  <w:num w:numId="17">
    <w:abstractNumId w:val="9"/>
  </w:num>
  <w:num w:numId="18">
    <w:abstractNumId w:val="0"/>
  </w:num>
  <w:num w:numId="19">
    <w:abstractNumId w:val="18"/>
  </w:num>
  <w:num w:numId="20">
    <w:abstractNumId w:val="19"/>
  </w:num>
  <w:num w:numId="21">
    <w:abstractNumId w:val="30"/>
  </w:num>
  <w:num w:numId="22">
    <w:abstractNumId w:val="10"/>
  </w:num>
  <w:num w:numId="23">
    <w:abstractNumId w:val="1"/>
  </w:num>
  <w:num w:numId="24">
    <w:abstractNumId w:val="28"/>
  </w:num>
  <w:num w:numId="25">
    <w:abstractNumId w:val="44"/>
  </w:num>
  <w:num w:numId="26">
    <w:abstractNumId w:val="15"/>
  </w:num>
  <w:num w:numId="27">
    <w:abstractNumId w:val="26"/>
  </w:num>
  <w:num w:numId="28">
    <w:abstractNumId w:val="47"/>
  </w:num>
  <w:num w:numId="29">
    <w:abstractNumId w:val="12"/>
  </w:num>
  <w:num w:numId="30">
    <w:abstractNumId w:val="27"/>
  </w:num>
  <w:num w:numId="31">
    <w:abstractNumId w:val="34"/>
  </w:num>
  <w:num w:numId="32">
    <w:abstractNumId w:val="3"/>
  </w:num>
  <w:num w:numId="33">
    <w:abstractNumId w:val="7"/>
  </w:num>
  <w:num w:numId="34">
    <w:abstractNumId w:val="11"/>
  </w:num>
  <w:num w:numId="35">
    <w:abstractNumId w:val="2"/>
  </w:num>
  <w:num w:numId="36">
    <w:abstractNumId w:val="48"/>
  </w:num>
  <w:num w:numId="37">
    <w:abstractNumId w:val="24"/>
  </w:num>
  <w:num w:numId="38">
    <w:abstractNumId w:val="40"/>
  </w:num>
  <w:num w:numId="39">
    <w:abstractNumId w:val="29"/>
  </w:num>
  <w:num w:numId="40">
    <w:abstractNumId w:val="35"/>
  </w:num>
  <w:num w:numId="41">
    <w:abstractNumId w:val="14"/>
  </w:num>
  <w:num w:numId="42">
    <w:abstractNumId w:val="46"/>
  </w:num>
  <w:num w:numId="43">
    <w:abstractNumId w:val="20"/>
  </w:num>
  <w:num w:numId="44">
    <w:abstractNumId w:val="13"/>
  </w:num>
  <w:num w:numId="45">
    <w:abstractNumId w:val="21"/>
  </w:num>
  <w:num w:numId="46">
    <w:abstractNumId w:val="37"/>
  </w:num>
  <w:num w:numId="47">
    <w:abstractNumId w:val="41"/>
  </w:num>
  <w:num w:numId="48">
    <w:abstractNumId w:val="38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activeWritingStyle w:appName="MSWord" w:lang="es-ES" w:vendorID="64" w:dllVersion="131078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AEA"/>
    <w:rsid w:val="00011121"/>
    <w:rsid w:val="00021786"/>
    <w:rsid w:val="00032C58"/>
    <w:rsid w:val="00042C3D"/>
    <w:rsid w:val="0004797D"/>
    <w:rsid w:val="00051729"/>
    <w:rsid w:val="00052AD5"/>
    <w:rsid w:val="00055353"/>
    <w:rsid w:val="00063428"/>
    <w:rsid w:val="0007358C"/>
    <w:rsid w:val="00096CBC"/>
    <w:rsid w:val="000A0AEA"/>
    <w:rsid w:val="000A70AB"/>
    <w:rsid w:val="000C2CAA"/>
    <w:rsid w:val="000D00D4"/>
    <w:rsid w:val="001007AB"/>
    <w:rsid w:val="00123D1E"/>
    <w:rsid w:val="00123E4F"/>
    <w:rsid w:val="001310BF"/>
    <w:rsid w:val="001360CF"/>
    <w:rsid w:val="001476D5"/>
    <w:rsid w:val="00151560"/>
    <w:rsid w:val="00167872"/>
    <w:rsid w:val="00180ED9"/>
    <w:rsid w:val="001A07B2"/>
    <w:rsid w:val="00200239"/>
    <w:rsid w:val="00237A75"/>
    <w:rsid w:val="0025088D"/>
    <w:rsid w:val="00272E80"/>
    <w:rsid w:val="0028652B"/>
    <w:rsid w:val="002900A0"/>
    <w:rsid w:val="002C427E"/>
    <w:rsid w:val="002D3ECC"/>
    <w:rsid w:val="00317BD6"/>
    <w:rsid w:val="003252EC"/>
    <w:rsid w:val="003320F3"/>
    <w:rsid w:val="00343010"/>
    <w:rsid w:val="00347A29"/>
    <w:rsid w:val="00387229"/>
    <w:rsid w:val="003927F0"/>
    <w:rsid w:val="003D7CFA"/>
    <w:rsid w:val="003F6D03"/>
    <w:rsid w:val="00403BA6"/>
    <w:rsid w:val="00443A02"/>
    <w:rsid w:val="0044790D"/>
    <w:rsid w:val="00466DF2"/>
    <w:rsid w:val="00483FEB"/>
    <w:rsid w:val="0048700E"/>
    <w:rsid w:val="00493C03"/>
    <w:rsid w:val="0049425B"/>
    <w:rsid w:val="0049436C"/>
    <w:rsid w:val="004E5507"/>
    <w:rsid w:val="00517260"/>
    <w:rsid w:val="00523F18"/>
    <w:rsid w:val="00563781"/>
    <w:rsid w:val="005B0727"/>
    <w:rsid w:val="005B7D3B"/>
    <w:rsid w:val="005D2D40"/>
    <w:rsid w:val="005D5929"/>
    <w:rsid w:val="005F2152"/>
    <w:rsid w:val="005F6BD4"/>
    <w:rsid w:val="00622C6B"/>
    <w:rsid w:val="00631BE5"/>
    <w:rsid w:val="00653427"/>
    <w:rsid w:val="00687294"/>
    <w:rsid w:val="006B2F1D"/>
    <w:rsid w:val="006B5634"/>
    <w:rsid w:val="006C1A9B"/>
    <w:rsid w:val="00720FE1"/>
    <w:rsid w:val="00725DC0"/>
    <w:rsid w:val="00730567"/>
    <w:rsid w:val="00745DFA"/>
    <w:rsid w:val="007E6FEB"/>
    <w:rsid w:val="007F0549"/>
    <w:rsid w:val="007F155C"/>
    <w:rsid w:val="00820C1C"/>
    <w:rsid w:val="0083359D"/>
    <w:rsid w:val="008436D1"/>
    <w:rsid w:val="00845D26"/>
    <w:rsid w:val="00876CBA"/>
    <w:rsid w:val="008B22F9"/>
    <w:rsid w:val="008C3278"/>
    <w:rsid w:val="008E499F"/>
    <w:rsid w:val="008F7B0A"/>
    <w:rsid w:val="00912F32"/>
    <w:rsid w:val="00913794"/>
    <w:rsid w:val="0091454B"/>
    <w:rsid w:val="00957458"/>
    <w:rsid w:val="009701A9"/>
    <w:rsid w:val="00983E1F"/>
    <w:rsid w:val="009C693F"/>
    <w:rsid w:val="009C75CF"/>
    <w:rsid w:val="009E6DB2"/>
    <w:rsid w:val="00A41477"/>
    <w:rsid w:val="00A64540"/>
    <w:rsid w:val="00A646AB"/>
    <w:rsid w:val="00A71838"/>
    <w:rsid w:val="00A8032D"/>
    <w:rsid w:val="00AA02A5"/>
    <w:rsid w:val="00AA48F5"/>
    <w:rsid w:val="00AA4E6C"/>
    <w:rsid w:val="00AC3585"/>
    <w:rsid w:val="00AD194F"/>
    <w:rsid w:val="00AF615E"/>
    <w:rsid w:val="00B33D37"/>
    <w:rsid w:val="00B47C52"/>
    <w:rsid w:val="00B6559A"/>
    <w:rsid w:val="00B6607D"/>
    <w:rsid w:val="00B77BA4"/>
    <w:rsid w:val="00B97C17"/>
    <w:rsid w:val="00BA4979"/>
    <w:rsid w:val="00BA4EF2"/>
    <w:rsid w:val="00BF2B97"/>
    <w:rsid w:val="00C507F3"/>
    <w:rsid w:val="00C528B9"/>
    <w:rsid w:val="00C60876"/>
    <w:rsid w:val="00CB73B5"/>
    <w:rsid w:val="00CC0BE4"/>
    <w:rsid w:val="00D0660C"/>
    <w:rsid w:val="00D135ED"/>
    <w:rsid w:val="00D50988"/>
    <w:rsid w:val="00D544A8"/>
    <w:rsid w:val="00D84194"/>
    <w:rsid w:val="00DB77D7"/>
    <w:rsid w:val="00DF5677"/>
    <w:rsid w:val="00E15286"/>
    <w:rsid w:val="00E330F7"/>
    <w:rsid w:val="00E365A3"/>
    <w:rsid w:val="00E541A7"/>
    <w:rsid w:val="00E7120C"/>
    <w:rsid w:val="00E8008E"/>
    <w:rsid w:val="00E82560"/>
    <w:rsid w:val="00E956BA"/>
    <w:rsid w:val="00EC038F"/>
    <w:rsid w:val="00ED0C6D"/>
    <w:rsid w:val="00ED2F92"/>
    <w:rsid w:val="00ED523F"/>
    <w:rsid w:val="00EE2D3C"/>
    <w:rsid w:val="00EF040A"/>
    <w:rsid w:val="00EF236D"/>
    <w:rsid w:val="00F115E1"/>
    <w:rsid w:val="00F55E91"/>
    <w:rsid w:val="00F71AB6"/>
    <w:rsid w:val="00F8442E"/>
    <w:rsid w:val="00F84A43"/>
    <w:rsid w:val="00FA67EA"/>
    <w:rsid w:val="00FD28D7"/>
    <w:rsid w:val="00FE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021EDE7"/>
  <w15:chartTrackingRefBased/>
  <w15:docId w15:val="{AD3231EF-3B67-4646-A8A6-3F8507DED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C507F3"/>
    <w:pPr>
      <w:keepNext/>
      <w:spacing w:after="0" w:line="240" w:lineRule="auto"/>
      <w:outlineLvl w:val="1"/>
    </w:pPr>
    <w:rPr>
      <w:rFonts w:ascii="Arial" w:eastAsia="Times New Roman" w:hAnsi="Arial" w:cs="Times New Roman"/>
      <w:b/>
      <w:sz w:val="1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0AEA"/>
  </w:style>
  <w:style w:type="paragraph" w:styleId="Piedepgina">
    <w:name w:val="footer"/>
    <w:basedOn w:val="Normal"/>
    <w:link w:val="PiedepginaCar"/>
    <w:unhideWhenUsed/>
    <w:rsid w:val="000A0A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0A0AEA"/>
  </w:style>
  <w:style w:type="paragraph" w:styleId="Prrafodelista">
    <w:name w:val="List Paragraph"/>
    <w:basedOn w:val="Normal"/>
    <w:uiPriority w:val="34"/>
    <w:qFormat/>
    <w:rsid w:val="000A0AEA"/>
    <w:pPr>
      <w:ind w:left="720"/>
      <w:contextualSpacing/>
    </w:pPr>
  </w:style>
  <w:style w:type="paragraph" w:customStyle="1" w:styleId="Default">
    <w:name w:val="Default"/>
    <w:rsid w:val="00E152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0FE1"/>
    <w:rPr>
      <w:color w:val="0563C1" w:themeColor="hyperlink"/>
      <w:u w:val="single"/>
    </w:rPr>
  </w:style>
  <w:style w:type="paragraph" w:customStyle="1" w:styleId="Pa6">
    <w:name w:val="Pa6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720FE1"/>
    <w:pPr>
      <w:spacing w:line="201" w:lineRule="atLeast"/>
    </w:pPr>
    <w:rPr>
      <w:color w:val="auto"/>
    </w:rPr>
  </w:style>
  <w:style w:type="paragraph" w:customStyle="1" w:styleId="parrafo21">
    <w:name w:val="parrafo_21"/>
    <w:basedOn w:val="Normal"/>
    <w:rsid w:val="00466DF2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3D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D37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rsid w:val="00B33D37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rsid w:val="00D06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D5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6C1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6C1A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mplateBase">
    <w:name w:val="(Template_Base)"/>
    <w:rsid w:val="002D3ECC"/>
    <w:pPr>
      <w:spacing w:after="240" w:line="360" w:lineRule="auto"/>
    </w:pPr>
    <w:rPr>
      <w:rFonts w:ascii="Arial" w:eastAsia="Times New Roman" w:hAnsi="Arial" w:cs="Times New Roman"/>
      <w:noProof/>
      <w:sz w:val="24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07358C"/>
    <w:pPr>
      <w:spacing w:after="0" w:line="240" w:lineRule="auto"/>
      <w:jc w:val="both"/>
    </w:pPr>
    <w:rPr>
      <w:rFonts w:ascii="Arial" w:eastAsia="Times New Roman" w:hAnsi="Arial" w:cs="Times New Roman"/>
      <w:b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7358C"/>
    <w:rPr>
      <w:rFonts w:ascii="Arial" w:eastAsia="Times New Roman" w:hAnsi="Arial" w:cs="Times New Roman"/>
      <w:b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507F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507F3"/>
  </w:style>
  <w:style w:type="character" w:customStyle="1" w:styleId="Ttulo2Car">
    <w:name w:val="Título 2 Car"/>
    <w:basedOn w:val="Fuentedeprrafopredeter"/>
    <w:link w:val="Ttulo2"/>
    <w:rsid w:val="00C507F3"/>
    <w:rPr>
      <w:rFonts w:ascii="Arial" w:eastAsia="Times New Roman" w:hAnsi="Arial" w:cs="Times New Roman"/>
      <w:b/>
      <w:sz w:val="16"/>
      <w:szCs w:val="20"/>
      <w:lang w:eastAsia="es-ES"/>
    </w:rPr>
  </w:style>
  <w:style w:type="paragraph" w:styleId="Textodebloque">
    <w:name w:val="Block Text"/>
    <w:basedOn w:val="Normal"/>
    <w:rsid w:val="00C507F3"/>
    <w:pPr>
      <w:spacing w:after="0" w:line="240" w:lineRule="auto"/>
      <w:ind w:left="709" w:right="566" w:hanging="709"/>
      <w:jc w:val="both"/>
    </w:pPr>
    <w:rPr>
      <w:rFonts w:ascii="Arial" w:eastAsia="Times New Roman" w:hAnsi="Arial" w:cs="Times New Roman"/>
      <w:b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E2EC5-25B1-46C1-995F-9456B1D45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Carral María José</dc:creator>
  <cp:keywords/>
  <dc:description/>
  <cp:lastModifiedBy>Gobierno de Cantabria</cp:lastModifiedBy>
  <cp:revision>6</cp:revision>
  <cp:lastPrinted>2022-11-29T13:22:00Z</cp:lastPrinted>
  <dcterms:created xsi:type="dcterms:W3CDTF">2022-12-02T09:56:00Z</dcterms:created>
  <dcterms:modified xsi:type="dcterms:W3CDTF">2023-08-08T05:52:00Z</dcterms:modified>
</cp:coreProperties>
</file>