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02120EF"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CF466C" w:rsidRPr="00CF466C">
        <w:rPr>
          <w:rFonts w:ascii="Tahoma" w:hAnsi="Tahoma" w:cs="Tahoma"/>
          <w:b/>
          <w:bCs/>
          <w:u w:val="single"/>
          <w:lang w:eastAsia="es-ES"/>
        </w:rPr>
        <w:t>921</w:t>
      </w:r>
      <w:r w:rsidR="00C52EA6" w:rsidRPr="00CF466C">
        <w:rPr>
          <w:rFonts w:ascii="Tahoma" w:hAnsi="Tahoma" w:cs="Tahoma"/>
          <w:b/>
          <w:bCs/>
          <w:u w:val="single"/>
          <w:lang w:eastAsia="es-ES"/>
        </w:rPr>
        <w:t>/</w:t>
      </w:r>
      <w:r w:rsidRPr="00CF466C">
        <w:rPr>
          <w:rFonts w:ascii="Tahoma" w:hAnsi="Tahoma" w:cs="Tahoma"/>
          <w:b/>
          <w:bCs/>
          <w:u w:val="single"/>
          <w:lang w:eastAsia="es-ES"/>
        </w:rPr>
        <w:t>202</w:t>
      </w:r>
      <w:r w:rsidR="00F16264" w:rsidRPr="00CF466C">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345950C8" w14:textId="77777777" w:rsidR="003F7623" w:rsidRPr="00C503B6" w:rsidRDefault="003F7623" w:rsidP="003F7623">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 el</w:t>
      </w:r>
      <w:r>
        <w:rPr>
          <w:rFonts w:ascii="Tahoma" w:hAnsi="Tahoma" w:cs="Tahoma"/>
          <w:lang w:eastAsia="es-ES"/>
        </w:rPr>
        <w:t xml:space="preserve"> CEIP Foro Romano</w:t>
      </w:r>
      <w:r w:rsidRPr="00720028">
        <w:rPr>
          <w:rFonts w:ascii="Tahoma" w:hAnsi="Tahoma" w:cs="Tahoma"/>
          <w:bCs/>
        </w:rPr>
        <w:t>, e</w:t>
      </w:r>
      <w:r w:rsidRPr="00217F7C">
        <w:rPr>
          <w:rFonts w:ascii="Tahoma" w:hAnsi="Tahoma" w:cs="Tahoma"/>
          <w:bCs/>
        </w:rPr>
        <w:t>l 21 de abril d</w:t>
      </w:r>
      <w:r>
        <w:rPr>
          <w:rFonts w:ascii="Tahoma" w:hAnsi="Tahoma" w:cs="Tahoma"/>
          <w:bCs/>
        </w:rPr>
        <w:t>e</w:t>
      </w:r>
      <w:r w:rsidRPr="00217F7C">
        <w:rPr>
          <w:rFonts w:ascii="Tahoma" w:hAnsi="Tahoma" w:cs="Tahoma"/>
          <w:bCs/>
        </w:rPr>
        <w:t xml:space="preserve"> 2023</w:t>
      </w:r>
      <w:r w:rsidRPr="00217F7C">
        <w:rPr>
          <w:rFonts w:ascii="Tahoma" w:hAnsi="Tahoma" w:cs="Tahoma"/>
          <w:lang w:eastAsia="es-ES"/>
        </w:rPr>
        <w:t>,</w:t>
      </w:r>
      <w:r w:rsidRPr="00720028">
        <w:rPr>
          <w:rFonts w:ascii="Tahoma" w:hAnsi="Tahoma" w:cs="Tahoma"/>
          <w:lang w:eastAsia="es-ES"/>
        </w:rPr>
        <w:t xml:space="preserve"> con registro de entrada núm.</w:t>
      </w:r>
      <w:r>
        <w:rPr>
          <w:rFonts w:ascii="Tahoma" w:hAnsi="Tahoma" w:cs="Tahoma"/>
          <w:lang w:eastAsia="es-ES"/>
        </w:rPr>
        <w:t xml:space="preserve"> 1537; </w:t>
      </w:r>
      <w:r w:rsidRPr="00217F7C">
        <w:rPr>
          <w:rFonts w:ascii="Tahoma" w:hAnsi="Tahoma" w:cs="Tahoma"/>
          <w:lang w:eastAsia="es-ES"/>
        </w:rPr>
        <w:t xml:space="preserve">y en fecha </w:t>
      </w:r>
      <w:r>
        <w:rPr>
          <w:rFonts w:ascii="Tahoma" w:hAnsi="Tahoma" w:cs="Tahoma"/>
          <w:lang w:eastAsia="es-ES"/>
        </w:rPr>
        <w:t xml:space="preserve">11 </w:t>
      </w:r>
      <w:r w:rsidRPr="00217F7C">
        <w:rPr>
          <w:rFonts w:ascii="Tahoma" w:hAnsi="Tahoma" w:cs="Tahoma"/>
          <w:lang w:eastAsia="es-ES"/>
        </w:rPr>
        <w:t xml:space="preserve">de </w:t>
      </w:r>
      <w:r>
        <w:rPr>
          <w:rFonts w:ascii="Tahoma" w:hAnsi="Tahoma" w:cs="Tahoma"/>
          <w:lang w:eastAsia="es-ES"/>
        </w:rPr>
        <w:t xml:space="preserve">mayo y 23 de junio de 2023 </w:t>
      </w:r>
      <w:r w:rsidRPr="00217F7C">
        <w:rPr>
          <w:rFonts w:ascii="Tahoma" w:hAnsi="Tahoma" w:cs="Tahoma"/>
          <w:lang w:eastAsia="es-ES"/>
        </w:rPr>
        <w:t xml:space="preserve">con registro de entrada núm. </w:t>
      </w:r>
      <w:r>
        <w:rPr>
          <w:rFonts w:ascii="Tahoma" w:hAnsi="Tahoma" w:cs="Tahoma"/>
          <w:lang w:eastAsia="es-ES"/>
        </w:rPr>
        <w:t>1814 y 2453 respectivamente</w:t>
      </w:r>
      <w:r w:rsidRPr="00217F7C">
        <w:rPr>
          <w:rFonts w:ascii="Tahoma" w:hAnsi="Tahoma" w:cs="Tahoma"/>
          <w:lang w:eastAsia="es-ES"/>
        </w:rPr>
        <w:t>, presentó la documentación de subsanació</w:t>
      </w:r>
      <w:r>
        <w:rPr>
          <w:rFonts w:ascii="Tahoma" w:hAnsi="Tahoma" w:cs="Tahoma"/>
          <w:lang w:eastAsia="es-ES"/>
        </w:rPr>
        <w:t>n</w:t>
      </w:r>
      <w:r w:rsidRPr="00217F7C">
        <w:rPr>
          <w:rFonts w:ascii="Tahoma" w:hAnsi="Tahoma" w:cs="Tahoma"/>
          <w:lang w:eastAsia="es-ES"/>
        </w:rPr>
        <w:t xml:space="preserve">, a requerimiento de este Ayuntamiento notificado con fecha </w:t>
      </w:r>
      <w:r>
        <w:rPr>
          <w:rFonts w:ascii="Tahoma" w:hAnsi="Tahoma" w:cs="Tahoma"/>
          <w:lang w:eastAsia="es-ES"/>
        </w:rPr>
        <w:t>2</w:t>
      </w:r>
      <w:r w:rsidRPr="00217F7C">
        <w:rPr>
          <w:rFonts w:ascii="Tahoma" w:hAnsi="Tahoma" w:cs="Tahoma"/>
          <w:lang w:eastAsia="es-ES"/>
        </w:rPr>
        <w:t xml:space="preserve"> de </w:t>
      </w:r>
      <w:r>
        <w:rPr>
          <w:rFonts w:ascii="Tahoma" w:hAnsi="Tahoma" w:cs="Tahoma"/>
          <w:lang w:eastAsia="es-ES"/>
        </w:rPr>
        <w:t>mayo de 2023.</w:t>
      </w:r>
    </w:p>
    <w:p w14:paraId="617CD216" w14:textId="77777777" w:rsidR="003F7623" w:rsidRPr="00C503B6" w:rsidRDefault="003F7623" w:rsidP="003F7623">
      <w:pPr>
        <w:spacing w:after="0" w:line="240" w:lineRule="atLeast"/>
        <w:ind w:firstLine="708"/>
        <w:jc w:val="both"/>
        <w:rPr>
          <w:rFonts w:ascii="Tahoma" w:hAnsi="Tahoma" w:cs="Tahoma"/>
          <w:lang w:eastAsia="es-ES"/>
        </w:rPr>
      </w:pPr>
    </w:p>
    <w:p w14:paraId="0C947022" w14:textId="77777777" w:rsidR="003F7623" w:rsidRPr="00C503B6" w:rsidRDefault="003F7623" w:rsidP="003F7623">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359E8F89" w14:textId="77777777" w:rsidR="003F7623" w:rsidRPr="00C503B6" w:rsidRDefault="003F7623" w:rsidP="003F7623">
      <w:pPr>
        <w:spacing w:after="0" w:line="240" w:lineRule="atLeast"/>
        <w:ind w:firstLine="708"/>
        <w:jc w:val="both"/>
        <w:rPr>
          <w:rFonts w:ascii="Tahoma" w:hAnsi="Tahoma" w:cs="Tahoma"/>
          <w:lang w:eastAsia="es-ES"/>
        </w:rPr>
      </w:pPr>
    </w:p>
    <w:p w14:paraId="1EF543AD" w14:textId="77777777" w:rsidR="003F7623" w:rsidRDefault="003F7623" w:rsidP="003F7623">
      <w:pPr>
        <w:spacing w:after="0" w:line="240" w:lineRule="atLeast"/>
        <w:jc w:val="both"/>
        <w:rPr>
          <w:rFonts w:ascii="Tahoma" w:hAnsi="Tahoma" w:cs="Tahoma"/>
          <w:i/>
          <w:iCs/>
          <w:lang w:eastAsia="es-ES"/>
        </w:rPr>
      </w:pPr>
      <w:r w:rsidRPr="00C503B6">
        <w:rPr>
          <w:rFonts w:ascii="Tahoma" w:hAnsi="Tahoma" w:cs="Tahoma"/>
          <w:lang w:eastAsia="es-ES"/>
        </w:rPr>
        <w:tab/>
      </w:r>
      <w:r>
        <w:rPr>
          <w:rFonts w:ascii="Tahoma" w:hAnsi="Tahoma" w:cs="Tahoma"/>
          <w:lang w:eastAsia="es-ES"/>
        </w:rPr>
        <w:t xml:space="preserve">Consistiendo las actividades a realizar, a celebrar en el plazo de un año, en </w:t>
      </w:r>
      <w:bookmarkStart w:id="0" w:name="_Hlk67037138"/>
      <w:r w:rsidRPr="00FB4267">
        <w:rPr>
          <w:rFonts w:ascii="Tahoma" w:hAnsi="Tahoma" w:cs="Tahoma"/>
          <w:i/>
          <w:iCs/>
          <w:lang w:eastAsia="es-ES"/>
        </w:rPr>
        <w:t>“</w:t>
      </w:r>
      <w:bookmarkEnd w:id="0"/>
      <w:r w:rsidRPr="00FB4267">
        <w:rPr>
          <w:rFonts w:ascii="Tahoma" w:hAnsi="Tahoma" w:cs="Tahoma"/>
          <w:i/>
          <w:iCs/>
          <w:lang w:eastAsia="es-ES"/>
        </w:rPr>
        <w:t xml:space="preserve">Actividades Complementarias Foro Romano curso 22/23”, </w:t>
      </w:r>
      <w:r w:rsidRPr="00FB4267">
        <w:rPr>
          <w:rFonts w:ascii="Tahoma" w:hAnsi="Tahoma" w:cs="Tahoma"/>
          <w:lang w:eastAsia="es-ES"/>
        </w:rPr>
        <w:t>según</w:t>
      </w:r>
      <w:r>
        <w:rPr>
          <w:rFonts w:ascii="Tahoma" w:hAnsi="Tahoma" w:cs="Tahoma"/>
          <w:lang w:eastAsia="es-ES"/>
        </w:rPr>
        <w:t xml:space="preserve"> el proyecto presentado.</w:t>
      </w:r>
    </w:p>
    <w:p w14:paraId="42321392" w14:textId="77777777" w:rsidR="003F7623" w:rsidRPr="00C503B6" w:rsidRDefault="003F7623" w:rsidP="003F7623">
      <w:pPr>
        <w:spacing w:after="0" w:line="240" w:lineRule="atLeast"/>
        <w:jc w:val="both"/>
        <w:rPr>
          <w:rFonts w:ascii="Tahoma" w:hAnsi="Tahoma" w:cs="Tahoma"/>
          <w:i/>
          <w:iCs/>
          <w:lang w:eastAsia="es-ES"/>
        </w:rPr>
      </w:pPr>
    </w:p>
    <w:p w14:paraId="1625AC12" w14:textId="77777777" w:rsidR="003F7623" w:rsidRDefault="003F7623" w:rsidP="003F7623">
      <w:pPr>
        <w:spacing w:after="0" w:line="240" w:lineRule="atLeast"/>
        <w:ind w:firstLine="708"/>
        <w:jc w:val="both"/>
        <w:rPr>
          <w:rFonts w:ascii="Tahoma" w:hAnsi="Tahoma" w:cs="Tahoma"/>
          <w:lang w:eastAsia="es-ES"/>
        </w:rPr>
      </w:pPr>
      <w:r>
        <w:rPr>
          <w:rFonts w:ascii="Tahoma" w:hAnsi="Tahoma" w:cs="Tahoma"/>
          <w:lang w:eastAsia="es-ES"/>
        </w:rPr>
        <w:t>De acuerdo con el artículo 25.2.m) de la ley 7/1985, de 2 de abril, reguladora de las bases del régimen local, el municipio ejercerá en todo caso como competencias propias en materia de p</w:t>
      </w:r>
      <w:r w:rsidRPr="00F243B0">
        <w:rPr>
          <w:rFonts w:ascii="Tahoma" w:hAnsi="Tahoma" w:cs="Tahoma"/>
          <w:lang w:eastAsia="es-ES"/>
        </w:rPr>
        <w:t>romoción de la cultura y equipamientos culturales</w:t>
      </w:r>
      <w:r>
        <w:rPr>
          <w:rFonts w:ascii="Tahoma" w:hAnsi="Tahoma" w:cs="Tahoma"/>
          <w:lang w:eastAsia="es-ES"/>
        </w:rPr>
        <w:t>.</w:t>
      </w:r>
    </w:p>
    <w:p w14:paraId="3E46F4D2" w14:textId="77777777" w:rsidR="003F7623" w:rsidRPr="00C503B6" w:rsidRDefault="003F7623" w:rsidP="003F7623">
      <w:pPr>
        <w:spacing w:after="0" w:line="240" w:lineRule="atLeast"/>
        <w:jc w:val="both"/>
        <w:rPr>
          <w:rFonts w:ascii="Tahoma" w:hAnsi="Tahoma" w:cs="Tahoma"/>
          <w:lang w:eastAsia="es-ES"/>
        </w:rPr>
      </w:pPr>
    </w:p>
    <w:p w14:paraId="432B04AA" w14:textId="77777777" w:rsidR="003F7623" w:rsidRDefault="003F7623" w:rsidP="003F7623">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Considerando que el presupuesto general de </w:t>
      </w:r>
      <w:r w:rsidRPr="00E55973">
        <w:rPr>
          <w:rFonts w:ascii="Tahoma" w:hAnsi="Tahoma" w:cs="Tahoma"/>
          <w:lang w:eastAsia="es-ES"/>
        </w:rPr>
        <w:t>2023 contiene</w:t>
      </w:r>
      <w:r>
        <w:rPr>
          <w:rFonts w:ascii="Tahoma" w:hAnsi="Tahoma" w:cs="Tahoma"/>
          <w:lang w:eastAsia="es-ES"/>
        </w:rPr>
        <w:t xml:space="preserve"> la aplicación presupuestaria nominativa 3260.48901, denominada </w:t>
      </w:r>
      <w:r>
        <w:rPr>
          <w:rFonts w:ascii="Tahoma" w:hAnsi="Tahoma" w:cs="Tahoma"/>
          <w:i/>
          <w:iCs/>
          <w:lang w:eastAsia="es-ES"/>
        </w:rPr>
        <w:t xml:space="preserve">“Subvención Colegio Público Foro Romano, actividades escolares culturales y deportivas” </w:t>
      </w:r>
      <w:r>
        <w:rPr>
          <w:rFonts w:ascii="Tahoma" w:hAnsi="Tahoma" w:cs="Tahoma"/>
          <w:lang w:eastAsia="es-ES"/>
        </w:rPr>
        <w:t xml:space="preserve">con una consignación presupuestaria </w:t>
      </w:r>
      <w:r w:rsidRPr="00E55973">
        <w:rPr>
          <w:rFonts w:ascii="Tahoma" w:hAnsi="Tahoma" w:cs="Tahoma"/>
          <w:lang w:eastAsia="es-ES"/>
        </w:rPr>
        <w:t>de 4.350,00 €.</w:t>
      </w:r>
    </w:p>
    <w:p w14:paraId="645EC892" w14:textId="77777777" w:rsidR="003F7623" w:rsidRDefault="003F7623" w:rsidP="003F7623">
      <w:pPr>
        <w:shd w:val="clear" w:color="auto" w:fill="FFFFFF"/>
        <w:spacing w:after="0" w:line="240" w:lineRule="atLeast"/>
        <w:ind w:firstLine="708"/>
        <w:jc w:val="both"/>
        <w:rPr>
          <w:rFonts w:ascii="Tahoma" w:hAnsi="Tahoma" w:cs="Tahoma"/>
          <w:lang w:eastAsia="es-ES"/>
        </w:rPr>
      </w:pPr>
    </w:p>
    <w:p w14:paraId="23416893" w14:textId="77777777" w:rsidR="003F7623" w:rsidRDefault="003F7623" w:rsidP="003F7623">
      <w:pPr>
        <w:shd w:val="clear" w:color="auto" w:fill="FFFFFF"/>
        <w:spacing w:after="0" w:line="240" w:lineRule="atLeast"/>
        <w:ind w:firstLine="708"/>
        <w:jc w:val="both"/>
        <w:rPr>
          <w:rFonts w:ascii="Tahoma" w:hAnsi="Tahoma" w:cs="Tahoma"/>
          <w:lang w:eastAsia="es-ES"/>
        </w:rPr>
      </w:pPr>
      <w:r w:rsidRPr="00E55973">
        <w:rPr>
          <w:rFonts w:ascii="Tahoma" w:hAnsi="Tahoma" w:cs="Tahoma"/>
          <w:lang w:eastAsia="es-ES"/>
        </w:rPr>
        <w:t>La beneficiaria no ha solicitado el pago a cuenta de la subvención.</w:t>
      </w:r>
    </w:p>
    <w:p w14:paraId="1F559995" w14:textId="77777777" w:rsidR="003F7623" w:rsidRDefault="003F7623" w:rsidP="003F7623">
      <w:pPr>
        <w:shd w:val="clear" w:color="auto" w:fill="FFFFFF"/>
        <w:spacing w:after="0" w:line="240" w:lineRule="atLeast"/>
        <w:jc w:val="both"/>
        <w:rPr>
          <w:rFonts w:ascii="Tahoma" w:hAnsi="Tahoma" w:cs="Tahoma"/>
          <w:lang w:eastAsia="es-ES"/>
        </w:rPr>
      </w:pPr>
    </w:p>
    <w:p w14:paraId="31F1BC3A" w14:textId="77777777" w:rsidR="003F7623" w:rsidRPr="00AC691F" w:rsidRDefault="003F7623" w:rsidP="003F7623">
      <w:pPr>
        <w:shd w:val="clear" w:color="auto" w:fill="FFFFFF"/>
        <w:spacing w:after="0" w:line="200" w:lineRule="atLeast"/>
        <w:ind w:firstLine="708"/>
        <w:jc w:val="both"/>
        <w:rPr>
          <w:rFonts w:ascii="Tahoma" w:hAnsi="Tahoma" w:cs="Tahoma"/>
        </w:rPr>
      </w:pPr>
      <w:r>
        <w:rPr>
          <w:rFonts w:ascii="Tahoma" w:hAnsi="Tahoma" w:cs="Tahoma"/>
        </w:rPr>
        <w:t>Realizada consulta en la Base de Datos Nacional de Subvenciones, e</w:t>
      </w:r>
      <w:r w:rsidRPr="00AC691F">
        <w:rPr>
          <w:rFonts w:ascii="Tahoma" w:hAnsi="Tahoma" w:cs="Tahoma"/>
        </w:rPr>
        <w:t>n el año 2022 consta concedida subvención, por resolución de 4 de agosto de 2022, por importe de 521,00 €, por la Red Aragonesa de Escuelas Promotoras de Salud (RAEPS), en la convocatoria de subvenciones con código 625973 (Convocatoria de subvenciones a la Red Aragonesa de Escuelas Promotoras de Salud, año 2022).</w:t>
      </w:r>
    </w:p>
    <w:p w14:paraId="21CEC168" w14:textId="77777777" w:rsidR="003F7623" w:rsidRPr="00AC691F" w:rsidRDefault="003F7623" w:rsidP="003F7623">
      <w:pPr>
        <w:shd w:val="clear" w:color="auto" w:fill="FFFFFF"/>
        <w:spacing w:after="0" w:line="200" w:lineRule="atLeast"/>
        <w:ind w:firstLine="708"/>
        <w:jc w:val="both"/>
        <w:rPr>
          <w:rFonts w:ascii="Tahoma" w:hAnsi="Tahoma" w:cs="Tahoma"/>
        </w:rPr>
      </w:pPr>
    </w:p>
    <w:p w14:paraId="13DE7F70" w14:textId="77777777" w:rsidR="003F7623" w:rsidRDefault="003F7623" w:rsidP="003F7623">
      <w:pPr>
        <w:shd w:val="clear" w:color="auto" w:fill="FFFFFF"/>
        <w:spacing w:after="0" w:line="200" w:lineRule="atLeast"/>
        <w:ind w:firstLine="708"/>
        <w:jc w:val="both"/>
        <w:rPr>
          <w:rFonts w:ascii="Tahoma" w:hAnsi="Tahoma" w:cs="Tahoma"/>
        </w:rPr>
      </w:pPr>
      <w:r w:rsidRPr="00AC691F">
        <w:rPr>
          <w:rFonts w:ascii="Tahoma" w:hAnsi="Tahoma" w:cs="Tahoma"/>
        </w:rPr>
        <w:t>En 2023, 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r>
        <w:rPr>
          <w:rFonts w:ascii="Tahoma" w:hAnsi="Tahoma" w:cs="Tahoma"/>
        </w:rPr>
        <w:t>.</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022368A6" w14:textId="77777777" w:rsidR="003F7623" w:rsidRDefault="003F7623" w:rsidP="003F7623">
      <w:pPr>
        <w:shd w:val="clear" w:color="auto" w:fill="FFFFFF"/>
        <w:spacing w:after="0" w:line="200" w:lineRule="atLeast"/>
        <w:ind w:firstLine="708"/>
        <w:jc w:val="both"/>
        <w:rPr>
          <w:rFonts w:ascii="Tahoma" w:hAnsi="Tahoma" w:cs="Tahoma"/>
        </w:rPr>
      </w:pPr>
      <w:r>
        <w:rPr>
          <w:rFonts w:ascii="Tahoma" w:hAnsi="Tahoma" w:cs="Tahoma"/>
        </w:rPr>
        <w:t xml:space="preserve">Visto el informe de </w:t>
      </w:r>
      <w:r w:rsidRPr="00E55973">
        <w:rPr>
          <w:rFonts w:ascii="Tahoma" w:hAnsi="Tahoma" w:cs="Tahoma"/>
        </w:rPr>
        <w:t>10 de mayo de 2023,</w:t>
      </w:r>
      <w:r>
        <w:rPr>
          <w:rFonts w:ascii="Tahoma" w:hAnsi="Tahoma" w:cs="Tahoma"/>
        </w:rPr>
        <w:t xml:space="preserve"> de inexistencia de deudas con el Ayuntamiento emitido por la Sra. Tesorera.</w:t>
      </w:r>
    </w:p>
    <w:p w14:paraId="23725198" w14:textId="77777777" w:rsidR="003F7623" w:rsidRPr="00C503B6" w:rsidRDefault="003F7623" w:rsidP="003F7623">
      <w:pPr>
        <w:shd w:val="clear" w:color="auto" w:fill="FFFFFF"/>
        <w:spacing w:after="0" w:line="200" w:lineRule="atLeast"/>
        <w:ind w:firstLine="708"/>
        <w:jc w:val="both"/>
        <w:rPr>
          <w:rFonts w:ascii="Tahoma" w:hAnsi="Tahoma" w:cs="Tahoma"/>
          <w:color w:val="FF0000"/>
        </w:rPr>
      </w:pPr>
    </w:p>
    <w:p w14:paraId="73B0EAEA" w14:textId="017F9D39" w:rsidR="003F7623" w:rsidRPr="00C503B6" w:rsidRDefault="003F7623" w:rsidP="003F7623">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4D36E6">
        <w:rPr>
          <w:rFonts w:ascii="Tahoma" w:hAnsi="Tahoma" w:cs="Tahoma"/>
        </w:rPr>
        <w:t xml:space="preserve">Atendiendo al informe Propuesta del </w:t>
      </w:r>
      <w:bookmarkStart w:id="1" w:name="_Hlk137119858"/>
      <w:r w:rsidRPr="004D36E6">
        <w:rPr>
          <w:rFonts w:ascii="Tahoma" w:hAnsi="Tahoma" w:cs="Tahoma"/>
        </w:rPr>
        <w:t xml:space="preserve">Técnico de Asuntos Jurídicos y Económicos </w:t>
      </w:r>
      <w:bookmarkEnd w:id="1"/>
      <w:r w:rsidRPr="004D36E6">
        <w:rPr>
          <w:rFonts w:ascii="Tahoma" w:hAnsi="Tahoma" w:cs="Tahoma"/>
        </w:rPr>
        <w:t xml:space="preserve">de </w:t>
      </w:r>
      <w:r w:rsidR="00BA02B8" w:rsidRPr="00BA02B8">
        <w:rPr>
          <w:rFonts w:ascii="Tahoma" w:hAnsi="Tahoma" w:cs="Tahoma"/>
        </w:rPr>
        <w:t>28</w:t>
      </w:r>
      <w:r w:rsidRPr="00BA02B8">
        <w:rPr>
          <w:rFonts w:ascii="Tahoma" w:hAnsi="Tahoma" w:cs="Tahoma"/>
        </w:rPr>
        <w:t xml:space="preserve"> de </w:t>
      </w:r>
      <w:r w:rsidR="00BA02B8" w:rsidRPr="00BA02B8">
        <w:rPr>
          <w:rFonts w:ascii="Tahoma" w:hAnsi="Tahoma" w:cs="Tahoma"/>
        </w:rPr>
        <w:t>junio</w:t>
      </w:r>
      <w:r w:rsidRPr="00BA02B8">
        <w:rPr>
          <w:rFonts w:ascii="Tahoma" w:hAnsi="Tahoma" w:cs="Tahoma"/>
        </w:rPr>
        <w:t xml:space="preserve"> de 2023,</w:t>
      </w:r>
      <w:r w:rsidRPr="00AB1BD5">
        <w:rPr>
          <w:rFonts w:ascii="Tahoma" w:hAnsi="Tahoma" w:cs="Tahoma"/>
        </w:rPr>
        <w:t xml:space="preserve"> y al informe de la Intervención Municipal </w:t>
      </w:r>
      <w:r w:rsidRPr="00BA02B8">
        <w:rPr>
          <w:rFonts w:ascii="Tahoma" w:hAnsi="Tahoma" w:cs="Tahoma"/>
        </w:rPr>
        <w:t xml:space="preserve">de </w:t>
      </w:r>
      <w:r w:rsidR="00BA02B8" w:rsidRPr="00BA02B8">
        <w:rPr>
          <w:rFonts w:ascii="Tahoma" w:hAnsi="Tahoma" w:cs="Tahoma"/>
        </w:rPr>
        <w:t>16</w:t>
      </w:r>
      <w:r w:rsidRPr="00BA02B8">
        <w:rPr>
          <w:rFonts w:ascii="Tahoma" w:hAnsi="Tahoma" w:cs="Tahoma"/>
        </w:rPr>
        <w:t xml:space="preserve"> de </w:t>
      </w:r>
      <w:r w:rsidR="00BA02B8" w:rsidRPr="00BA02B8">
        <w:rPr>
          <w:rFonts w:ascii="Tahoma" w:hAnsi="Tahoma" w:cs="Tahoma"/>
        </w:rPr>
        <w:t>agosto</w:t>
      </w:r>
      <w:r w:rsidRPr="00BA02B8">
        <w:rPr>
          <w:rFonts w:ascii="Tahoma" w:hAnsi="Tahoma" w:cs="Tahoma"/>
        </w:rPr>
        <w:t xml:space="preserve"> de 2023,</w:t>
      </w:r>
      <w:r w:rsidRPr="00AB1BD5">
        <w:rPr>
          <w:rFonts w:ascii="Tahoma" w:hAnsi="Tahoma" w:cs="Tahoma"/>
        </w:rPr>
        <w:t xml:space="preserve"> emitido en sentido favorable.</w:t>
      </w:r>
    </w:p>
    <w:p w14:paraId="65311AC7" w14:textId="77777777" w:rsidR="003F7623" w:rsidRPr="00C503B6" w:rsidRDefault="003F7623" w:rsidP="003F7623">
      <w:pPr>
        <w:shd w:val="clear" w:color="auto" w:fill="FFFFFF"/>
        <w:spacing w:after="0" w:line="200" w:lineRule="atLeast"/>
        <w:jc w:val="both"/>
        <w:rPr>
          <w:rFonts w:ascii="Tahoma" w:hAnsi="Tahoma" w:cs="Tahoma"/>
        </w:rPr>
      </w:pPr>
    </w:p>
    <w:p w14:paraId="27DD233B" w14:textId="77777777" w:rsidR="003F7623" w:rsidRPr="00BA02B8" w:rsidRDefault="003F7623" w:rsidP="003F7623">
      <w:pPr>
        <w:spacing w:after="0" w:line="240" w:lineRule="auto"/>
        <w:ind w:firstLine="708"/>
        <w:jc w:val="both"/>
        <w:rPr>
          <w:rFonts w:ascii="Tahoma" w:hAnsi="Tahoma" w:cs="Tahoma"/>
        </w:rPr>
      </w:pPr>
      <w:r w:rsidRPr="004A426D">
        <w:rPr>
          <w:rFonts w:ascii="Tahoma" w:hAnsi="Tahoma" w:cs="Tahoma"/>
        </w:rPr>
        <w:t>Vista la legislación aplicable (</w:t>
      </w:r>
      <w:r w:rsidRPr="004A426D">
        <w:rPr>
          <w:rFonts w:ascii="Tahoma" w:hAnsi="Tahoma" w:cs="Tahoma"/>
          <w:lang w:eastAsia="es-ES"/>
        </w:rPr>
        <w:t xml:space="preserve">Decreto Legislativo 2/2023, de 3 de mayo, del </w:t>
      </w:r>
      <w:r w:rsidRPr="00BA02B8">
        <w:rPr>
          <w:rFonts w:ascii="Tahoma" w:hAnsi="Tahoma" w:cs="Tahoma"/>
          <w:lang w:eastAsia="es-ES"/>
        </w:rPr>
        <w:t xml:space="preserve">Gobierno de Aragón, por el que se aprueba el texto refundido de la Ley de Subvenciones </w:t>
      </w:r>
      <w:r w:rsidRPr="00BA02B8">
        <w:rPr>
          <w:rFonts w:ascii="Tahoma" w:hAnsi="Tahoma" w:cs="Tahoma"/>
          <w:lang w:eastAsia="es-ES"/>
        </w:rPr>
        <w:lastRenderedPageBreak/>
        <w:t>de Aragón</w:t>
      </w:r>
      <w:r w:rsidRPr="00BA02B8">
        <w:rPr>
          <w:rFonts w:ascii="Tahoma" w:hAnsi="Tahoma" w:cs="Tahoma"/>
        </w:rPr>
        <w:t>,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BA02B8" w:rsidRDefault="009C4915" w:rsidP="00E739D5">
      <w:pPr>
        <w:spacing w:after="0" w:line="240" w:lineRule="auto"/>
        <w:ind w:firstLine="708"/>
        <w:jc w:val="both"/>
        <w:rPr>
          <w:rFonts w:ascii="Tahoma" w:hAnsi="Tahoma" w:cs="Tahoma"/>
          <w:i/>
        </w:rPr>
      </w:pPr>
    </w:p>
    <w:p w14:paraId="5C85D4CB" w14:textId="22879655" w:rsidR="008D2D7C" w:rsidRPr="00BA02B8" w:rsidRDefault="008D2D7C" w:rsidP="008D2D7C">
      <w:pPr>
        <w:spacing w:after="0" w:line="240" w:lineRule="atLeast"/>
        <w:ind w:firstLine="708"/>
        <w:jc w:val="both"/>
        <w:rPr>
          <w:rFonts w:ascii="Tahoma" w:hAnsi="Tahoma" w:cs="Tahoma"/>
        </w:rPr>
      </w:pPr>
      <w:r w:rsidRPr="00BA02B8">
        <w:rPr>
          <w:rFonts w:ascii="Tahoma" w:hAnsi="Tahoma" w:cs="Tahoma"/>
        </w:rPr>
        <w:t xml:space="preserve">Visto el Decreto de Alcaldía </w:t>
      </w:r>
      <w:r w:rsidR="00DA239D" w:rsidRPr="00BA02B8">
        <w:rPr>
          <w:rFonts w:ascii="Tahoma" w:hAnsi="Tahoma" w:cs="Tahoma"/>
        </w:rPr>
        <w:t>630</w:t>
      </w:r>
      <w:r w:rsidRPr="00BA02B8">
        <w:rPr>
          <w:rFonts w:ascii="Tahoma" w:hAnsi="Tahoma" w:cs="Tahoma"/>
        </w:rPr>
        <w:t>/20</w:t>
      </w:r>
      <w:r w:rsidR="00DA239D" w:rsidRPr="00BA02B8">
        <w:rPr>
          <w:rFonts w:ascii="Tahoma" w:hAnsi="Tahoma" w:cs="Tahoma"/>
        </w:rPr>
        <w:t>23</w:t>
      </w:r>
      <w:r w:rsidRPr="00BA02B8">
        <w:rPr>
          <w:rFonts w:ascii="Tahoma" w:hAnsi="Tahoma" w:cs="Tahoma"/>
        </w:rPr>
        <w:t>, de 2</w:t>
      </w:r>
      <w:r w:rsidR="00DA239D" w:rsidRPr="00BA02B8">
        <w:rPr>
          <w:rFonts w:ascii="Tahoma" w:hAnsi="Tahoma" w:cs="Tahoma"/>
        </w:rPr>
        <w:t>6</w:t>
      </w:r>
      <w:r w:rsidRPr="00BA02B8">
        <w:rPr>
          <w:rFonts w:ascii="Tahoma" w:hAnsi="Tahoma" w:cs="Tahoma"/>
        </w:rPr>
        <w:t xml:space="preserve"> de junio de 20</w:t>
      </w:r>
      <w:r w:rsidR="003261C7" w:rsidRPr="00BA02B8">
        <w:rPr>
          <w:rFonts w:ascii="Tahoma" w:hAnsi="Tahoma" w:cs="Tahoma"/>
        </w:rPr>
        <w:t>2</w:t>
      </w:r>
      <w:r w:rsidR="00DA239D" w:rsidRPr="00BA02B8">
        <w:rPr>
          <w:rFonts w:ascii="Tahoma" w:hAnsi="Tahoma" w:cs="Tahoma"/>
        </w:rPr>
        <w:t>3</w:t>
      </w:r>
      <w:r w:rsidRPr="00BA02B8">
        <w:rPr>
          <w:rFonts w:ascii="Tahoma" w:hAnsi="Tahoma" w:cs="Tahoma"/>
        </w:rPr>
        <w:t>,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r w:rsidR="003261C7" w:rsidRPr="00BA02B8">
        <w:rPr>
          <w:rFonts w:ascii="Tahoma" w:hAnsi="Tahoma" w:cs="Tahoma"/>
        </w:rPr>
        <w:t xml:space="preserve">  </w:t>
      </w:r>
    </w:p>
    <w:p w14:paraId="781304C4" w14:textId="77777777" w:rsidR="008D2D7C" w:rsidRPr="00BA02B8" w:rsidRDefault="008D2D7C" w:rsidP="008D2D7C">
      <w:pPr>
        <w:spacing w:after="0" w:line="240" w:lineRule="atLeast"/>
        <w:ind w:firstLine="708"/>
        <w:jc w:val="both"/>
        <w:rPr>
          <w:rFonts w:ascii="Tahoma" w:hAnsi="Tahoma" w:cs="Tahoma"/>
        </w:rPr>
      </w:pPr>
    </w:p>
    <w:p w14:paraId="4E9BA845" w14:textId="0CAACC37" w:rsidR="00E739D5" w:rsidRPr="00BA02B8" w:rsidRDefault="008D2D7C" w:rsidP="008D2D7C">
      <w:pPr>
        <w:spacing w:after="0" w:line="240" w:lineRule="atLeast"/>
        <w:ind w:firstLine="708"/>
        <w:jc w:val="both"/>
        <w:rPr>
          <w:rFonts w:ascii="Tahoma" w:hAnsi="Tahoma" w:cs="Tahoma"/>
        </w:rPr>
      </w:pPr>
      <w:r w:rsidRPr="00BA02B8">
        <w:rPr>
          <w:rFonts w:ascii="Tahoma" w:hAnsi="Tahoma" w:cs="Tahoma"/>
        </w:rPr>
        <w:t xml:space="preserve">Atendido lo anterior, </w:t>
      </w:r>
      <w:r w:rsidRPr="00BA02B8">
        <w:rPr>
          <w:rFonts w:ascii="Tahoma" w:hAnsi="Tahoma" w:cs="Tahoma"/>
          <w:b/>
          <w:bCs/>
        </w:rPr>
        <w:t>RESUELVO:</w:t>
      </w:r>
    </w:p>
    <w:p w14:paraId="0F691AF2" w14:textId="77777777" w:rsidR="008D2D7C" w:rsidRPr="00BA02B8"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BA02B8">
        <w:rPr>
          <w:rFonts w:ascii="Tahoma" w:hAnsi="Tahoma" w:cs="Tahoma"/>
        </w:rPr>
        <w:t xml:space="preserve">Primero: Avocar </w:t>
      </w:r>
      <w:r w:rsidR="002B3EA8" w:rsidRPr="00BA02B8">
        <w:rPr>
          <w:rFonts w:ascii="Tahoma" w:hAnsi="Tahoma" w:cs="Tahoma"/>
        </w:rPr>
        <w:t xml:space="preserve">a favor de la Alcaldía, </w:t>
      </w:r>
      <w:r w:rsidRPr="00BA02B8">
        <w:rPr>
          <w:rFonts w:ascii="Tahoma" w:hAnsi="Tahoma" w:cs="Tahoma"/>
        </w:rPr>
        <w:t>por</w:t>
      </w:r>
      <w:r w:rsidRPr="00C503B6">
        <w:rPr>
          <w:rFonts w:ascii="Tahoma" w:hAnsi="Tahoma" w:cs="Tahoma"/>
        </w:rPr>
        <w:t xml:space="preserve">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641BEC77"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w:t>
      </w:r>
      <w:r w:rsidR="003F7623" w:rsidRPr="00C503B6">
        <w:rPr>
          <w:rFonts w:ascii="Tahoma" w:hAnsi="Tahoma" w:cs="Tahoma"/>
          <w:lang w:eastAsia="es-ES"/>
        </w:rPr>
        <w:t>Conceder una subvención directa a</w:t>
      </w:r>
      <w:r w:rsidR="003F7623">
        <w:rPr>
          <w:rFonts w:ascii="Tahoma" w:hAnsi="Tahoma" w:cs="Tahoma"/>
          <w:lang w:eastAsia="es-ES"/>
        </w:rPr>
        <w:t>l CEIP Foro Romano</w:t>
      </w:r>
      <w:r w:rsidR="003F7623" w:rsidRPr="00675027">
        <w:rPr>
          <w:rFonts w:ascii="Tahoma" w:hAnsi="Tahoma" w:cs="Tahoma"/>
          <w:bCs/>
        </w:rPr>
        <w:t xml:space="preserve"> (</w:t>
      </w:r>
      <w:r w:rsidR="001F0277">
        <w:rPr>
          <w:rFonts w:ascii="Tahoma" w:hAnsi="Tahoma" w:cs="Tahoma"/>
          <w:bCs/>
          <w:lang w:eastAsia="es-ES"/>
        </w:rPr>
        <w:t>****</w:t>
      </w:r>
      <w:r w:rsidR="003F7623">
        <w:rPr>
          <w:rFonts w:ascii="Tahoma" w:hAnsi="Tahoma" w:cs="Tahoma"/>
          <w:bCs/>
          <w:lang w:eastAsia="es-ES"/>
        </w:rPr>
        <w:t>0035</w:t>
      </w:r>
      <w:r w:rsidR="001F0277">
        <w:rPr>
          <w:rFonts w:ascii="Tahoma" w:hAnsi="Tahoma" w:cs="Tahoma"/>
          <w:bCs/>
          <w:lang w:eastAsia="es-ES"/>
        </w:rPr>
        <w:t>*</w:t>
      </w:r>
      <w:r w:rsidR="003F7623" w:rsidRPr="00675027">
        <w:rPr>
          <w:rFonts w:ascii="Tahoma" w:hAnsi="Tahoma" w:cs="Tahoma"/>
          <w:bCs/>
        </w:rPr>
        <w:t xml:space="preserve">), </w:t>
      </w:r>
      <w:r w:rsidR="003F7623" w:rsidRPr="00675027">
        <w:rPr>
          <w:rFonts w:ascii="Tahoma" w:hAnsi="Tahoma" w:cs="Tahoma"/>
          <w:lang w:eastAsia="es-ES"/>
        </w:rPr>
        <w:t xml:space="preserve">por importe de </w:t>
      </w:r>
      <w:r w:rsidR="003F7623" w:rsidRPr="00E55973">
        <w:rPr>
          <w:rFonts w:ascii="Tahoma" w:hAnsi="Tahoma" w:cs="Tahoma"/>
          <w:lang w:eastAsia="es-ES"/>
        </w:rPr>
        <w:t xml:space="preserve">4.350,00 </w:t>
      </w:r>
      <w:r w:rsidR="003F7623" w:rsidRPr="00675027">
        <w:rPr>
          <w:rFonts w:ascii="Tahoma" w:hAnsi="Tahoma" w:cs="Tahoma"/>
          <w:lang w:eastAsia="es-ES"/>
        </w:rPr>
        <w:t xml:space="preserve">€, crédito previsto en la aplicación nominativa </w:t>
      </w:r>
      <w:r w:rsidR="003F7623">
        <w:rPr>
          <w:rFonts w:ascii="Tahoma" w:hAnsi="Tahoma" w:cs="Tahoma"/>
          <w:lang w:eastAsia="es-ES"/>
        </w:rPr>
        <w:t>3260.48901</w:t>
      </w:r>
      <w:r w:rsidR="003F7623" w:rsidRPr="00203ABC">
        <w:rPr>
          <w:rFonts w:ascii="Tahoma" w:hAnsi="Tahoma" w:cs="Tahoma"/>
          <w:i/>
          <w:iCs/>
          <w:highlight w:val="yellow"/>
          <w:lang w:eastAsia="es-ES"/>
        </w:rPr>
        <w:t xml:space="preserve"> </w:t>
      </w:r>
      <w:r w:rsidR="003F7623" w:rsidRPr="00DF76C1">
        <w:rPr>
          <w:rFonts w:ascii="Tahoma" w:hAnsi="Tahoma" w:cs="Tahoma"/>
          <w:i/>
          <w:iCs/>
          <w:lang w:eastAsia="es-ES"/>
        </w:rPr>
        <w:t>“Subvención Colegio Público Foro Romano, actividades escolares culturales y deportivas”,</w:t>
      </w:r>
      <w:r w:rsidR="003F7623" w:rsidRPr="00DF76C1">
        <w:rPr>
          <w:rFonts w:ascii="Tahoma" w:hAnsi="Tahoma" w:cs="Tahoma"/>
          <w:lang w:eastAsia="es-ES"/>
        </w:rPr>
        <w:t xml:space="preserve"> del</w:t>
      </w:r>
      <w:r w:rsidR="003F7623" w:rsidRPr="00C503B6">
        <w:rPr>
          <w:rFonts w:ascii="Tahoma" w:hAnsi="Tahoma" w:cs="Tahoma"/>
          <w:lang w:eastAsia="es-ES"/>
        </w:rPr>
        <w:t xml:space="preserve"> estado de gastos del Presupuesto muni</w:t>
      </w:r>
      <w:r w:rsidR="003F7623" w:rsidRPr="00DF76C1">
        <w:rPr>
          <w:rFonts w:ascii="Tahoma" w:hAnsi="Tahoma" w:cs="Tahoma"/>
          <w:lang w:eastAsia="es-ES"/>
        </w:rPr>
        <w:t>cipal para 2023,</w:t>
      </w:r>
      <w:r w:rsidR="003F7623" w:rsidRPr="00C503B6">
        <w:rPr>
          <w:rFonts w:ascii="Tahoma" w:hAnsi="Tahoma" w:cs="Tahoma"/>
          <w:lang w:eastAsia="es-ES"/>
        </w:rPr>
        <w:t xml:space="preserve"> con destino a financiar los gastos que comporta la realización </w:t>
      </w:r>
      <w:bookmarkStart w:id="2" w:name="_Hlk44581419"/>
      <w:r w:rsidR="003F7623" w:rsidRPr="00C503B6">
        <w:rPr>
          <w:rFonts w:ascii="Tahoma" w:hAnsi="Tahoma" w:cs="Tahoma"/>
          <w:lang w:eastAsia="es-ES"/>
        </w:rPr>
        <w:t>de su programa de actividades</w:t>
      </w:r>
      <w:r w:rsidR="003F7623" w:rsidRPr="00C503B6">
        <w:rPr>
          <w:rFonts w:ascii="Tahoma" w:hAnsi="Tahoma" w:cs="Tahoma"/>
          <w:i/>
          <w:iCs/>
          <w:lang w:eastAsia="es-ES"/>
        </w:rPr>
        <w:t>,</w:t>
      </w:r>
      <w:r w:rsidR="003F7623" w:rsidRPr="00C503B6">
        <w:rPr>
          <w:rFonts w:ascii="Tahoma" w:hAnsi="Tahoma" w:cs="Tahoma"/>
          <w:lang w:eastAsia="es-ES"/>
        </w:rPr>
        <w:t xml:space="preserve"> a realizar en el </w:t>
      </w:r>
      <w:r w:rsidR="003F7623">
        <w:rPr>
          <w:rFonts w:ascii="Tahoma" w:hAnsi="Tahoma" w:cs="Tahoma"/>
          <w:lang w:eastAsia="es-ES"/>
        </w:rPr>
        <w:t xml:space="preserve">curso escolar </w:t>
      </w:r>
      <w:r w:rsidR="003F7623" w:rsidRPr="00DF76C1">
        <w:rPr>
          <w:rFonts w:ascii="Tahoma" w:hAnsi="Tahoma" w:cs="Tahoma"/>
        </w:rPr>
        <w:t>2022-2023</w:t>
      </w:r>
      <w:r w:rsidR="003F7623" w:rsidRPr="00DF76C1">
        <w:rPr>
          <w:rFonts w:ascii="Tahoma" w:hAnsi="Tahoma" w:cs="Tahoma"/>
          <w:lang w:eastAsia="es-ES"/>
        </w:rPr>
        <w:t>, en</w:t>
      </w:r>
      <w:r w:rsidR="003F7623" w:rsidRPr="00C503B6">
        <w:rPr>
          <w:rFonts w:ascii="Tahoma" w:hAnsi="Tahoma" w:cs="Tahoma"/>
          <w:lang w:eastAsia="es-ES"/>
        </w:rPr>
        <w:t xml:space="preserve"> el ámbito del municipio de Cuarte de Huerva</w:t>
      </w:r>
      <w:bookmarkEnd w:id="2"/>
      <w:r w:rsidR="003F7623" w:rsidRPr="00C503B6">
        <w:rPr>
          <w:rFonts w:ascii="Tahoma" w:hAnsi="Tahoma" w:cs="Tahoma"/>
          <w:lang w:eastAsia="es-ES"/>
        </w:rPr>
        <w:t xml:space="preserve">, </w:t>
      </w:r>
      <w:r w:rsidR="003F7623" w:rsidRPr="00C503B6">
        <w:rPr>
          <w:rFonts w:ascii="Tahoma" w:hAnsi="Tahoma" w:cs="Tahoma"/>
        </w:rPr>
        <w:t>teniendo el carácter de bases reguladoras de esta subvención, conforme a lo dispuesto en el artículo 65.3 del Reglamento de la Ley General de Subvenciones, los extremos contenidos en las siguientes bases:</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38EEF70" w14:textId="77777777" w:rsidR="003F7623" w:rsidRDefault="003F7623" w:rsidP="003F7623">
      <w:pPr>
        <w:spacing w:after="0" w:line="240" w:lineRule="auto"/>
        <w:ind w:firstLine="708"/>
        <w:jc w:val="both"/>
        <w:rPr>
          <w:rFonts w:ascii="Tahoma" w:hAnsi="Tahoma" w:cs="Tahoma"/>
        </w:rPr>
      </w:pPr>
      <w:r w:rsidRPr="00C503B6">
        <w:rPr>
          <w:rFonts w:ascii="Tahoma" w:hAnsi="Tahoma" w:cs="Tahoma"/>
        </w:rPr>
        <w:t>Financiar los gastos que comporta la realización de</w:t>
      </w:r>
      <w:r>
        <w:rPr>
          <w:rFonts w:ascii="Tahoma" w:hAnsi="Tahoma" w:cs="Tahoma"/>
        </w:rPr>
        <w:t xml:space="preserve"> </w:t>
      </w:r>
      <w:r w:rsidRPr="00675027">
        <w:rPr>
          <w:rFonts w:ascii="Tahoma" w:hAnsi="Tahoma" w:cs="Tahoma"/>
          <w:i/>
          <w:iCs/>
        </w:rPr>
        <w:t>“</w:t>
      </w:r>
      <w:r w:rsidRPr="00FB4267">
        <w:rPr>
          <w:rFonts w:ascii="Tahoma" w:hAnsi="Tahoma" w:cs="Tahoma"/>
          <w:i/>
          <w:iCs/>
          <w:lang w:eastAsia="es-ES"/>
        </w:rPr>
        <w:t>Actividades Complementarias Foro Romano curso 22/</w:t>
      </w:r>
      <w:r w:rsidRPr="00D334BA">
        <w:rPr>
          <w:rFonts w:ascii="Tahoma" w:hAnsi="Tahoma" w:cs="Tahoma"/>
          <w:i/>
          <w:iCs/>
          <w:lang w:eastAsia="es-ES"/>
        </w:rPr>
        <w:t>23</w:t>
      </w:r>
      <w:r w:rsidRPr="00D334BA">
        <w:rPr>
          <w:rFonts w:ascii="Tahoma" w:hAnsi="Tahoma" w:cs="Tahoma"/>
          <w:i/>
          <w:iCs/>
        </w:rPr>
        <w:t>”</w:t>
      </w:r>
      <w:r>
        <w:rPr>
          <w:rFonts w:ascii="Tahoma" w:hAnsi="Tahoma" w:cs="Tahoma"/>
        </w:rPr>
        <w:t xml:space="preserve"> </w:t>
      </w:r>
      <w:r w:rsidRPr="00C503B6">
        <w:rPr>
          <w:rFonts w:ascii="Tahoma" w:hAnsi="Tahoma" w:cs="Tahoma"/>
        </w:rPr>
        <w:t xml:space="preserve">de la </w:t>
      </w:r>
      <w:r>
        <w:rPr>
          <w:rFonts w:ascii="Tahoma" w:hAnsi="Tahoma" w:cs="Tahoma"/>
        </w:rPr>
        <w:t xml:space="preserve">entidad </w:t>
      </w:r>
      <w:r w:rsidRPr="00C503B6">
        <w:rPr>
          <w:rFonts w:ascii="Tahoma" w:hAnsi="Tahoma" w:cs="Tahoma"/>
        </w:rPr>
        <w:t xml:space="preserve">beneficiaria </w:t>
      </w:r>
      <w:r>
        <w:rPr>
          <w:rFonts w:ascii="Tahoma" w:hAnsi="Tahoma" w:cs="Tahoma"/>
        </w:rPr>
        <w:t>“</w:t>
      </w:r>
      <w:r>
        <w:rPr>
          <w:rFonts w:ascii="Tahoma" w:hAnsi="Tahoma" w:cs="Tahoma"/>
          <w:lang w:eastAsia="es-ES"/>
        </w:rPr>
        <w:t>CEIP Foro Romano”</w:t>
      </w:r>
      <w:r>
        <w:rPr>
          <w:rFonts w:ascii="Tahoma" w:hAnsi="Tahoma" w:cs="Tahoma"/>
        </w:rPr>
        <w:t xml:space="preserve"> </w:t>
      </w:r>
      <w:r w:rsidRPr="006F187C">
        <w:rPr>
          <w:rFonts w:ascii="Tahoma" w:hAnsi="Tahoma" w:cs="Tahoma"/>
        </w:rPr>
        <w:t xml:space="preserve">a realizar en el curso </w:t>
      </w:r>
      <w:r w:rsidRPr="00150D2A">
        <w:rPr>
          <w:rFonts w:ascii="Tahoma" w:hAnsi="Tahoma" w:cs="Tahoma"/>
        </w:rPr>
        <w:t>escolar 2022-2023, en</w:t>
      </w:r>
      <w:r w:rsidRPr="00C503B6">
        <w:rPr>
          <w:rFonts w:ascii="Tahoma" w:hAnsi="Tahoma" w:cs="Tahoma"/>
        </w:rPr>
        <w:t xml:space="preserve"> el ámbito del municipio de Cuarte de Huerva.</w:t>
      </w:r>
    </w:p>
    <w:p w14:paraId="4D848E54" w14:textId="77777777" w:rsidR="003F7623" w:rsidRPr="00C503B6" w:rsidRDefault="003F7623" w:rsidP="003F7623">
      <w:pPr>
        <w:spacing w:after="0" w:line="240" w:lineRule="auto"/>
        <w:ind w:firstLine="708"/>
        <w:jc w:val="both"/>
        <w:rPr>
          <w:rFonts w:ascii="Tahoma" w:hAnsi="Tahoma" w:cs="Tahoma"/>
        </w:rPr>
      </w:pPr>
    </w:p>
    <w:p w14:paraId="3A18B844" w14:textId="5A0FEEB6" w:rsidR="00E739D5" w:rsidRDefault="003F7623" w:rsidP="003F7623">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 xml:space="preserve">al cumplimiento del objeto de la </w:t>
      </w:r>
      <w:r>
        <w:rPr>
          <w:rFonts w:ascii="Tahoma" w:hAnsi="Tahoma" w:cs="Tahoma"/>
        </w:rPr>
        <w:t>actividad financiada,</w:t>
      </w:r>
      <w:r w:rsidRPr="00C503B6">
        <w:rPr>
          <w:rFonts w:ascii="Tahoma" w:hAnsi="Tahoma" w:cs="Tahoma"/>
        </w:rPr>
        <w:t xml:space="preserve"> aportando gastos que tuvieran una relación directa con el objeto de la subvención</w:t>
      </w:r>
      <w:r>
        <w:rPr>
          <w:rFonts w:ascii="Tahoma" w:hAnsi="Tahoma" w:cs="Tahoma"/>
        </w:rPr>
        <w:t>.</w:t>
      </w:r>
    </w:p>
    <w:p w14:paraId="14D2122C" w14:textId="77777777" w:rsidR="003F7623" w:rsidRPr="00C503B6" w:rsidRDefault="003F7623" w:rsidP="003F7623">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6F82B3D" w14:textId="77777777" w:rsidR="003F7623" w:rsidRDefault="003F7623" w:rsidP="003F7623">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Pr="00C503B6">
        <w:rPr>
          <w:rFonts w:ascii="Tahoma" w:hAnsi="Tahoma" w:cs="Tahoma"/>
          <w:bCs/>
        </w:rPr>
        <w:t>la beneficiaria</w:t>
      </w:r>
      <w:r w:rsidRPr="00C503B6">
        <w:rPr>
          <w:rFonts w:ascii="Tahoma" w:hAnsi="Tahoma" w:cs="Tahoma"/>
        </w:rPr>
        <w:t xml:space="preserve">, la cantidad de </w:t>
      </w:r>
      <w:r w:rsidRPr="00E55973">
        <w:rPr>
          <w:rFonts w:ascii="Tahoma" w:hAnsi="Tahoma" w:cs="Tahoma"/>
          <w:lang w:eastAsia="es-ES"/>
        </w:rPr>
        <w:t>4.350</w:t>
      </w:r>
      <w:r w:rsidRPr="00150D2A">
        <w:rPr>
          <w:rFonts w:ascii="Tahoma" w:hAnsi="Tahoma" w:cs="Tahoma"/>
          <w:lang w:eastAsia="es-ES"/>
        </w:rPr>
        <w:t xml:space="preserve">,00 </w:t>
      </w:r>
      <w:r w:rsidRPr="00150D2A">
        <w:rPr>
          <w:rFonts w:ascii="Tahoma" w:hAnsi="Tahoma" w:cs="Tahoma"/>
        </w:rPr>
        <w:t>€</w:t>
      </w:r>
      <w:r w:rsidRPr="00C503B6">
        <w:rPr>
          <w:rFonts w:ascii="Tahoma" w:hAnsi="Tahoma" w:cs="Tahoma"/>
        </w:rPr>
        <w:t xml:space="preserve"> destinada a la ejecución del objeto de la actuación subvencionable fijada en el apartado anterior, durante </w:t>
      </w:r>
      <w:r w:rsidRPr="00F3125C">
        <w:rPr>
          <w:rFonts w:ascii="Tahoma" w:hAnsi="Tahoma" w:cs="Tahoma"/>
        </w:rPr>
        <w:t xml:space="preserve">el curso </w:t>
      </w:r>
      <w:r w:rsidRPr="00150D2A">
        <w:rPr>
          <w:rFonts w:ascii="Tahoma" w:hAnsi="Tahoma" w:cs="Tahoma"/>
        </w:rPr>
        <w:t>escolar 2022-2023. El importe</w:t>
      </w:r>
      <w:r w:rsidRPr="00C503B6">
        <w:rPr>
          <w:rFonts w:ascii="Tahoma" w:hAnsi="Tahoma" w:cs="Tahoma"/>
        </w:rPr>
        <w:t xml:space="preserve"> total del presupuesto asciende </w:t>
      </w:r>
      <w:r w:rsidRPr="004C4B93">
        <w:rPr>
          <w:rFonts w:ascii="Tahoma" w:hAnsi="Tahoma" w:cs="Tahoma"/>
        </w:rPr>
        <w:t xml:space="preserve">a </w:t>
      </w:r>
      <w:r>
        <w:rPr>
          <w:rFonts w:ascii="Tahoma" w:hAnsi="Tahoma" w:cs="Tahoma"/>
        </w:rPr>
        <w:t>6.420,20</w:t>
      </w:r>
      <w:r w:rsidRPr="004C4B93">
        <w:rPr>
          <w:rFonts w:ascii="Tahoma" w:hAnsi="Tahoma" w:cs="Tahoma"/>
        </w:rPr>
        <w:t xml:space="preserve"> €</w:t>
      </w:r>
      <w:r w:rsidRPr="00C503B6">
        <w:rPr>
          <w:rFonts w:ascii="Tahoma" w:hAnsi="Tahoma" w:cs="Tahoma"/>
        </w:rPr>
        <w:t xml:space="preserve"> suponiendo la subvención otorgada un </w:t>
      </w:r>
      <w:r>
        <w:rPr>
          <w:rFonts w:ascii="Tahoma" w:hAnsi="Tahoma" w:cs="Tahoma"/>
        </w:rPr>
        <w:t>67,75</w:t>
      </w:r>
      <w:r w:rsidRPr="00C503B6">
        <w:rPr>
          <w:rFonts w:ascii="Tahoma" w:hAnsi="Tahoma" w:cs="Tahoma"/>
        </w:rPr>
        <w:t xml:space="preserve"> % del mismo.</w:t>
      </w:r>
      <w:r>
        <w:rPr>
          <w:rFonts w:ascii="Tahoma" w:hAnsi="Tahoma" w:cs="Tahoma"/>
        </w:rPr>
        <w:t xml:space="preserve"> </w:t>
      </w:r>
    </w:p>
    <w:p w14:paraId="178BEA75" w14:textId="77777777" w:rsidR="00E739D5" w:rsidRPr="00C503B6" w:rsidRDefault="00E739D5" w:rsidP="00F07221">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2EBF1E08" w14:textId="77777777" w:rsidR="003F7623" w:rsidRPr="00C503B6" w:rsidRDefault="003F7623" w:rsidP="003F7623">
      <w:pPr>
        <w:spacing w:after="0" w:line="240" w:lineRule="auto"/>
        <w:ind w:firstLine="708"/>
        <w:jc w:val="both"/>
        <w:rPr>
          <w:rFonts w:ascii="Tahoma" w:hAnsi="Tahoma" w:cs="Tahoma"/>
        </w:rPr>
      </w:pPr>
      <w:r w:rsidRPr="00C503B6">
        <w:rPr>
          <w:rFonts w:ascii="Tahoma" w:hAnsi="Tahoma" w:cs="Tahoma"/>
        </w:rPr>
        <w:t xml:space="preserve">La aportación de </w:t>
      </w:r>
      <w:r w:rsidRPr="00E55973">
        <w:rPr>
          <w:rFonts w:ascii="Tahoma" w:hAnsi="Tahoma" w:cs="Tahoma"/>
          <w:lang w:eastAsia="es-ES"/>
        </w:rPr>
        <w:t>4.350</w:t>
      </w:r>
      <w:r w:rsidRPr="00150D2A">
        <w:rPr>
          <w:rFonts w:ascii="Tahoma" w:hAnsi="Tahoma" w:cs="Tahoma"/>
          <w:lang w:eastAsia="es-ES"/>
        </w:rPr>
        <w:t>,</w:t>
      </w:r>
      <w:r w:rsidRPr="00B95BB6">
        <w:rPr>
          <w:rFonts w:ascii="Tahoma" w:hAnsi="Tahoma" w:cs="Tahoma"/>
          <w:lang w:eastAsia="es-ES"/>
        </w:rPr>
        <w:t xml:space="preserve">00 </w:t>
      </w:r>
      <w:r w:rsidRPr="00B95BB6">
        <w:rPr>
          <w:rFonts w:ascii="Tahoma" w:hAnsi="Tahoma" w:cs="Tahoma"/>
        </w:rPr>
        <w:t>€</w:t>
      </w:r>
      <w:r w:rsidRPr="00C503B6">
        <w:rPr>
          <w:rFonts w:ascii="Tahoma" w:hAnsi="Tahoma" w:cs="Tahoma"/>
        </w:rPr>
        <w:t xml:space="preserve"> que contemplan estas bases se realizará con cargo a la aplicación presupuestaria </w:t>
      </w:r>
      <w:bookmarkStart w:id="3" w:name="_Hlk67652843"/>
      <w:r>
        <w:rPr>
          <w:rFonts w:ascii="Tahoma" w:hAnsi="Tahoma" w:cs="Tahoma"/>
          <w:lang w:eastAsia="es-ES"/>
        </w:rPr>
        <w:t>3260.48901</w:t>
      </w:r>
      <w:r w:rsidRPr="00C503B6">
        <w:rPr>
          <w:rFonts w:ascii="Tahoma" w:hAnsi="Tahoma" w:cs="Tahoma"/>
          <w:lang w:eastAsia="es-ES"/>
        </w:rPr>
        <w:t xml:space="preserve"> </w:t>
      </w:r>
      <w:bookmarkEnd w:id="3"/>
      <w:r w:rsidRPr="00C503B6">
        <w:rPr>
          <w:rFonts w:ascii="Tahoma" w:hAnsi="Tahoma" w:cs="Tahoma"/>
        </w:rPr>
        <w:t>del vigente Presupuesto General del Ayuntamiento de Cuarte de Huerva</w:t>
      </w:r>
      <w:r>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w:t>
      </w:r>
      <w:r w:rsidRPr="00C503B6">
        <w:rPr>
          <w:rFonts w:ascii="Tahoma" w:hAnsi="Tahoma" w:cs="Tahoma"/>
        </w:rPr>
        <w:lastRenderedPageBreak/>
        <w:t>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1D38BCF2"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Regirán las excepciones previstas </w:t>
      </w:r>
      <w:r w:rsidRPr="005220B3">
        <w:rPr>
          <w:rFonts w:ascii="Tahoma" w:hAnsi="Tahoma" w:cs="Tahoma"/>
        </w:rPr>
        <w:t xml:space="preserve">en </w:t>
      </w:r>
      <w:r w:rsidR="00B92430" w:rsidRPr="005220B3">
        <w:rPr>
          <w:rFonts w:ascii="Tahoma" w:hAnsi="Tahoma" w:cs="Tahoma"/>
        </w:rPr>
        <w:t>el</w:t>
      </w:r>
      <w:r w:rsidR="00B92430" w:rsidRPr="005220B3">
        <w:rPr>
          <w:rFonts w:ascii="Tahoma" w:hAnsi="Tahoma" w:cs="Tahoma"/>
          <w:lang w:eastAsia="es-ES"/>
        </w:rPr>
        <w:t xml:space="preserve"> </w:t>
      </w:r>
      <w:bookmarkStart w:id="5" w:name="_Hlk137119727"/>
      <w:r w:rsidR="00B92430" w:rsidRPr="005220B3">
        <w:rPr>
          <w:rFonts w:ascii="Tahoma" w:hAnsi="Tahoma" w:cs="Tahoma"/>
          <w:lang w:eastAsia="es-ES"/>
        </w:rPr>
        <w:t>Decreto Legislativo 2/2023, de 3 de mayo, del Gobierno de Aragón, por el que se aprueba el texto refundido de la Ley de Subvenciones de Aragón</w:t>
      </w:r>
      <w:bookmarkEnd w:id="5"/>
      <w:r w:rsidRPr="005220B3">
        <w:rPr>
          <w:rFonts w:ascii="Tahoma" w:hAnsi="Tahoma" w:cs="Tahoma"/>
        </w:rPr>
        <w:t>.</w:t>
      </w:r>
    </w:p>
    <w:p w14:paraId="7EEA213B" w14:textId="04B4FFF5" w:rsidR="0043066D" w:rsidRPr="00C503B6" w:rsidRDefault="0043066D" w:rsidP="001A199E">
      <w:pPr>
        <w:spacing w:after="0" w:line="240" w:lineRule="auto"/>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5220B3">
        <w:rPr>
          <w:rFonts w:ascii="Tahoma" w:hAnsi="Tahoma" w:cs="Tahoma"/>
        </w:rPr>
        <w:t>octubre</w:t>
      </w:r>
      <w:r w:rsidRPr="005220B3">
        <w:rPr>
          <w:rFonts w:ascii="Tahoma" w:hAnsi="Tahoma" w:cs="Tahoma"/>
        </w:rPr>
        <w:t xml:space="preserve"> de 202</w:t>
      </w:r>
      <w:r w:rsidR="00E25045" w:rsidRPr="005220B3">
        <w:rPr>
          <w:rFonts w:ascii="Tahoma" w:hAnsi="Tahoma" w:cs="Tahoma"/>
        </w:rPr>
        <w:t>3</w:t>
      </w:r>
      <w:r w:rsidRPr="005220B3">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w:t>
      </w:r>
      <w:r w:rsidRPr="005220B3">
        <w:rPr>
          <w:rFonts w:ascii="Tahoma" w:hAnsi="Tahoma" w:cs="Tahoma"/>
        </w:rPr>
        <w:t xml:space="preserve">de aplicación, siendo admisibles aquellas expedidas entre el 1 de </w:t>
      </w:r>
      <w:r w:rsidR="00302B9D" w:rsidRPr="005220B3">
        <w:rPr>
          <w:rFonts w:ascii="Tahoma" w:hAnsi="Tahoma" w:cs="Tahoma"/>
        </w:rPr>
        <w:t>agosto</w:t>
      </w:r>
      <w:r w:rsidRPr="005220B3">
        <w:rPr>
          <w:rFonts w:ascii="Tahoma" w:hAnsi="Tahoma" w:cs="Tahoma"/>
        </w:rPr>
        <w:t xml:space="preserve"> de 202</w:t>
      </w:r>
      <w:r w:rsidR="00E25045" w:rsidRPr="005220B3">
        <w:rPr>
          <w:rFonts w:ascii="Tahoma" w:hAnsi="Tahoma" w:cs="Tahoma"/>
        </w:rPr>
        <w:t>2</w:t>
      </w:r>
      <w:r w:rsidRPr="005220B3">
        <w:rPr>
          <w:rFonts w:ascii="Tahoma" w:hAnsi="Tahoma" w:cs="Tahoma"/>
        </w:rPr>
        <w:t xml:space="preserve"> y el 31 de </w:t>
      </w:r>
      <w:r w:rsidR="00302B9D" w:rsidRPr="005220B3">
        <w:rPr>
          <w:rFonts w:ascii="Tahoma" w:hAnsi="Tahoma" w:cs="Tahoma"/>
        </w:rPr>
        <w:t>julio</w:t>
      </w:r>
      <w:r w:rsidRPr="005220B3">
        <w:rPr>
          <w:rFonts w:ascii="Tahoma" w:hAnsi="Tahoma" w:cs="Tahoma"/>
        </w:rPr>
        <w:t xml:space="preserve"> de 202</w:t>
      </w:r>
      <w:r w:rsidR="00E25045" w:rsidRPr="005220B3">
        <w:rPr>
          <w:rFonts w:ascii="Tahoma" w:hAnsi="Tahoma" w:cs="Tahoma"/>
        </w:rPr>
        <w:t>3</w:t>
      </w:r>
      <w:r w:rsidRPr="005220B3">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6" w:name="_Hlk114214752"/>
      <w:r w:rsidRPr="009F4EFE">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w:t>
      </w:r>
      <w:r w:rsidRPr="009F4EFE">
        <w:rPr>
          <w:rFonts w:ascii="Tahoma" w:hAnsi="Tahoma" w:cs="Tahoma"/>
        </w:rPr>
        <w:lastRenderedPageBreak/>
        <w:t>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6"/>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88EAD26" w14:textId="18350754" w:rsidR="00A95EF1" w:rsidRPr="005220B3" w:rsidRDefault="00A95EF1" w:rsidP="005220B3">
      <w:pPr>
        <w:spacing w:after="0" w:line="240" w:lineRule="auto"/>
        <w:ind w:firstLine="708"/>
        <w:jc w:val="both"/>
        <w:rPr>
          <w:rFonts w:ascii="Tahoma" w:hAnsi="Tahoma" w:cs="Tahoma"/>
        </w:rPr>
      </w:pPr>
      <w:r w:rsidRPr="005220B3">
        <w:rPr>
          <w:rFonts w:ascii="Tahoma" w:hAnsi="Tahoma" w:cs="Tahoma"/>
        </w:rPr>
        <w:lastRenderedPageBreak/>
        <w:t>El proyecto de las actividades a subvencionar sólo incluirá gastos definidos que cumplan lo siguiente:</w:t>
      </w:r>
    </w:p>
    <w:p w14:paraId="7D343048" w14:textId="4566D3A5" w:rsidR="00EB69AC" w:rsidRPr="005220B3" w:rsidRDefault="005220B3" w:rsidP="005220B3">
      <w:pPr>
        <w:spacing w:before="100" w:beforeAutospacing="1" w:after="100" w:afterAutospacing="1" w:line="240" w:lineRule="auto"/>
        <w:ind w:firstLine="360"/>
        <w:jc w:val="both"/>
        <w:rPr>
          <w:rFonts w:ascii="Tahoma" w:hAnsi="Tahoma" w:cs="Tahoma"/>
          <w:bCs/>
          <w:lang w:eastAsia="es-ES"/>
        </w:rPr>
      </w:pPr>
      <w:r w:rsidRPr="005220B3">
        <w:rPr>
          <w:rFonts w:ascii="Tahoma" w:hAnsi="Tahoma" w:cs="Tahoma"/>
          <w:bCs/>
          <w:lang w:eastAsia="es-ES"/>
        </w:rPr>
        <w:t>Únicamente se subvencionarán actividades extraescolares de carácter cultural y/o deportivo que se desarrollen dentro del municipio. En caso de incluir visitas culturales, deberán desarrollarse dentro del ámbito de la provincia de Zaragoza y sólo se subvencionarán transporte colectivo y entradas o gastos de guía turístico-cultural.</w:t>
      </w:r>
    </w:p>
    <w:p w14:paraId="06B40F8F" w14:textId="562D3989" w:rsidR="00EB69AC" w:rsidRPr="005220B3" w:rsidRDefault="00EB69AC" w:rsidP="00EB69AC">
      <w:pPr>
        <w:spacing w:after="0" w:line="240" w:lineRule="auto"/>
        <w:ind w:firstLine="708"/>
        <w:jc w:val="both"/>
        <w:rPr>
          <w:rFonts w:ascii="Tahoma" w:hAnsi="Tahoma" w:cs="Tahoma"/>
        </w:rPr>
      </w:pPr>
      <w:r w:rsidRPr="005220B3">
        <w:rPr>
          <w:rFonts w:ascii="Tahoma" w:hAnsi="Tahoma" w:cs="Tahoma"/>
        </w:rPr>
        <w:t>GASTOS NO SUBVENCIONABLES</w:t>
      </w:r>
    </w:p>
    <w:p w14:paraId="20050E85" w14:textId="77777777" w:rsidR="00EB69AC" w:rsidRPr="005220B3" w:rsidRDefault="00EB69AC" w:rsidP="00EB69AC">
      <w:pPr>
        <w:spacing w:after="0" w:line="240" w:lineRule="auto"/>
        <w:ind w:firstLine="708"/>
        <w:jc w:val="both"/>
        <w:rPr>
          <w:rFonts w:ascii="Tahoma" w:hAnsi="Tahoma" w:cs="Tahoma"/>
        </w:rPr>
      </w:pPr>
    </w:p>
    <w:p w14:paraId="44C587FD" w14:textId="77777777" w:rsidR="00EB69AC" w:rsidRPr="005220B3" w:rsidRDefault="00EB69AC" w:rsidP="00EB69AC">
      <w:pPr>
        <w:spacing w:after="0" w:line="240" w:lineRule="auto"/>
        <w:ind w:firstLine="708"/>
        <w:jc w:val="both"/>
        <w:rPr>
          <w:rFonts w:ascii="Tahoma" w:hAnsi="Tahoma" w:cs="Tahoma"/>
        </w:rPr>
      </w:pPr>
      <w:r w:rsidRPr="005220B3">
        <w:rPr>
          <w:rFonts w:ascii="Tahoma" w:hAnsi="Tahoma" w:cs="Tahoma"/>
        </w:rPr>
        <w:t>No serán objeto de subvención los gastos no relacionados directamente con la actividad a subvencionar y en ningún caso se subvencionará:</w:t>
      </w:r>
    </w:p>
    <w:p w14:paraId="68FEC0BC" w14:textId="211D6095"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La realización de obras, reparación o conservación de inmuebles</w:t>
      </w:r>
    </w:p>
    <w:p w14:paraId="1034E59C" w14:textId="7F0F0ABE"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La realización de viajes meramente recreativos</w:t>
      </w:r>
    </w:p>
    <w:p w14:paraId="58594812" w14:textId="7F1C1A53"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Los gastos derivados de atenciones protocolarias</w:t>
      </w:r>
    </w:p>
    <w:p w14:paraId="742EAF6E" w14:textId="742AD35E"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La realización de actividades que realice el Ayuntamiento</w:t>
      </w:r>
    </w:p>
    <w:p w14:paraId="3E0D0772" w14:textId="29FBA8AC"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Las actividades con finalidad comercial</w:t>
      </w:r>
    </w:p>
    <w:p w14:paraId="1F0482AD" w14:textId="36829B23" w:rsidR="00EB69AC" w:rsidRPr="005220B3" w:rsidRDefault="00EB69AC" w:rsidP="00EB69AC">
      <w:pPr>
        <w:pStyle w:val="Prrafodelista"/>
        <w:numPr>
          <w:ilvl w:val="0"/>
          <w:numId w:val="2"/>
        </w:numPr>
        <w:spacing w:after="0" w:line="240" w:lineRule="auto"/>
        <w:jc w:val="both"/>
        <w:rPr>
          <w:rFonts w:ascii="Tahoma" w:hAnsi="Tahoma" w:cs="Tahoma"/>
        </w:rPr>
      </w:pPr>
      <w:r w:rsidRPr="005220B3">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04F271B2" w:rsidR="00E739D5" w:rsidRPr="00BA02B8"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w:t>
      </w:r>
      <w:r w:rsidRPr="00BA02B8">
        <w:rPr>
          <w:rFonts w:ascii="Tahoma" w:hAnsi="Tahoma" w:cs="Tahoma"/>
        </w:rPr>
        <w:t xml:space="preserve">procedencia. Tal relación, se documentará en forma de declaración responsable ante </w:t>
      </w:r>
      <w:r w:rsidR="003261C7" w:rsidRPr="00BA02B8">
        <w:rPr>
          <w:rFonts w:ascii="Tahoma" w:hAnsi="Tahoma" w:cs="Tahoma"/>
        </w:rPr>
        <w:t>la</w:t>
      </w:r>
      <w:r w:rsidRPr="00BA02B8">
        <w:rPr>
          <w:rFonts w:ascii="Tahoma" w:hAnsi="Tahoma" w:cs="Tahoma"/>
        </w:rPr>
        <w:t xml:space="preserve"> Alcalde</w:t>
      </w:r>
      <w:r w:rsidR="003261C7" w:rsidRPr="00BA02B8">
        <w:rPr>
          <w:rFonts w:ascii="Tahoma" w:hAnsi="Tahoma" w:cs="Tahoma"/>
        </w:rPr>
        <w:t>sa</w:t>
      </w:r>
      <w:r w:rsidRPr="00BA02B8">
        <w:rPr>
          <w:rFonts w:ascii="Tahoma" w:hAnsi="Tahoma" w:cs="Tahoma"/>
        </w:rPr>
        <w:t>-President</w:t>
      </w:r>
      <w:r w:rsidR="003261C7" w:rsidRPr="00BA02B8">
        <w:rPr>
          <w:rFonts w:ascii="Tahoma" w:hAnsi="Tahoma" w:cs="Tahoma"/>
        </w:rPr>
        <w:t>a</w:t>
      </w:r>
      <w:r w:rsidRPr="00BA02B8">
        <w:rPr>
          <w:rFonts w:ascii="Tahoma" w:hAnsi="Tahoma" w:cs="Tahoma"/>
        </w:rPr>
        <w:t xml:space="preserv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BA02B8" w:rsidRDefault="00E739D5" w:rsidP="00E739D5">
      <w:pPr>
        <w:spacing w:after="0" w:line="240" w:lineRule="auto"/>
        <w:ind w:firstLine="708"/>
        <w:jc w:val="both"/>
        <w:rPr>
          <w:rFonts w:ascii="Tahoma" w:hAnsi="Tahoma" w:cs="Tahoma"/>
        </w:rPr>
      </w:pPr>
    </w:p>
    <w:p w14:paraId="1754123E" w14:textId="1DBFE5F5" w:rsidR="00E739D5" w:rsidRPr="00BA02B8" w:rsidRDefault="00E739D5" w:rsidP="00E739D5">
      <w:pPr>
        <w:spacing w:after="0" w:line="240" w:lineRule="auto"/>
        <w:ind w:firstLine="708"/>
        <w:jc w:val="both"/>
        <w:rPr>
          <w:rFonts w:ascii="Tahoma" w:hAnsi="Tahoma" w:cs="Tahoma"/>
        </w:rPr>
      </w:pPr>
      <w:r w:rsidRPr="00BA02B8">
        <w:rPr>
          <w:rFonts w:ascii="Tahoma" w:hAnsi="Tahoma" w:cs="Tahoma"/>
          <w:b/>
        </w:rPr>
        <w:t xml:space="preserve">3.- </w:t>
      </w:r>
      <w:r w:rsidRPr="00BA02B8">
        <w:rPr>
          <w:rFonts w:ascii="Tahoma" w:hAnsi="Tahoma" w:cs="Tahoma"/>
        </w:rPr>
        <w:t xml:space="preserve">Una declaración responsable ante </w:t>
      </w:r>
      <w:r w:rsidR="003261C7" w:rsidRPr="00BA02B8">
        <w:rPr>
          <w:rFonts w:ascii="Tahoma" w:hAnsi="Tahoma" w:cs="Tahoma"/>
        </w:rPr>
        <w:t>la</w:t>
      </w:r>
      <w:r w:rsidRPr="00BA02B8">
        <w:rPr>
          <w:rFonts w:ascii="Tahoma" w:hAnsi="Tahoma" w:cs="Tahoma"/>
        </w:rPr>
        <w:t xml:space="preserve"> Alcalde</w:t>
      </w:r>
      <w:r w:rsidR="003261C7" w:rsidRPr="00BA02B8">
        <w:rPr>
          <w:rFonts w:ascii="Tahoma" w:hAnsi="Tahoma" w:cs="Tahoma"/>
        </w:rPr>
        <w:t>sa</w:t>
      </w:r>
      <w:r w:rsidR="009F4EFE" w:rsidRPr="00BA02B8">
        <w:rPr>
          <w:rFonts w:ascii="Tahoma" w:hAnsi="Tahoma" w:cs="Tahoma"/>
        </w:rPr>
        <w:t>-</w:t>
      </w:r>
      <w:r w:rsidRPr="00BA02B8">
        <w:rPr>
          <w:rFonts w:ascii="Tahoma" w:hAnsi="Tahoma" w:cs="Tahoma"/>
        </w:rPr>
        <w:t>President</w:t>
      </w:r>
      <w:r w:rsidR="003261C7" w:rsidRPr="00BA02B8">
        <w:rPr>
          <w:rFonts w:ascii="Tahoma" w:hAnsi="Tahoma" w:cs="Tahoma"/>
        </w:rPr>
        <w:t>a</w:t>
      </w:r>
      <w:r w:rsidR="009F4EFE" w:rsidRPr="00BA02B8">
        <w:rPr>
          <w:rFonts w:ascii="Tahoma" w:hAnsi="Tahoma" w:cs="Tahoma"/>
        </w:rPr>
        <w:t xml:space="preserve"> sobre la adecuada y correcta aplicación de lo</w:t>
      </w:r>
      <w:r w:rsidRPr="00BA02B8">
        <w:rPr>
          <w:rFonts w:ascii="Tahoma" w:hAnsi="Tahoma" w:cs="Tahoma"/>
        </w:rPr>
        <w:t>s fondos recibidos a la finalidad para la que fue concedida la subvención.</w:t>
      </w:r>
    </w:p>
    <w:p w14:paraId="0F4CA347" w14:textId="77777777" w:rsidR="00E739D5" w:rsidRPr="00BA02B8" w:rsidRDefault="00E739D5" w:rsidP="00E739D5">
      <w:pPr>
        <w:spacing w:after="0" w:line="240" w:lineRule="auto"/>
        <w:ind w:firstLine="708"/>
        <w:jc w:val="both"/>
        <w:rPr>
          <w:rFonts w:ascii="Tahoma" w:hAnsi="Tahoma" w:cs="Tahoma"/>
        </w:rPr>
      </w:pPr>
    </w:p>
    <w:p w14:paraId="0A208A9A" w14:textId="77B41AE2" w:rsidR="00E739D5" w:rsidRPr="00C503B6" w:rsidRDefault="00E739D5" w:rsidP="00E739D5">
      <w:pPr>
        <w:spacing w:after="0" w:line="240" w:lineRule="auto"/>
        <w:ind w:firstLine="708"/>
        <w:jc w:val="both"/>
        <w:rPr>
          <w:rFonts w:ascii="Tahoma" w:hAnsi="Tahoma" w:cs="Tahoma"/>
        </w:rPr>
      </w:pPr>
      <w:r w:rsidRPr="00BA02B8">
        <w:rPr>
          <w:rFonts w:ascii="Tahoma" w:hAnsi="Tahoma" w:cs="Tahoma"/>
          <w:b/>
        </w:rPr>
        <w:t>4.-</w:t>
      </w:r>
      <w:r w:rsidRPr="00BA02B8">
        <w:rPr>
          <w:rFonts w:ascii="Tahoma" w:hAnsi="Tahoma" w:cs="Tahoma"/>
        </w:rPr>
        <w:t xml:space="preserve"> Una declaración responsable ante </w:t>
      </w:r>
      <w:r w:rsidR="003261C7" w:rsidRPr="00BA02B8">
        <w:rPr>
          <w:rFonts w:ascii="Tahoma" w:hAnsi="Tahoma" w:cs="Tahoma"/>
        </w:rPr>
        <w:t>la</w:t>
      </w:r>
      <w:r w:rsidRPr="00BA02B8">
        <w:rPr>
          <w:rFonts w:ascii="Tahoma" w:hAnsi="Tahoma" w:cs="Tahoma"/>
        </w:rPr>
        <w:t xml:space="preserve"> Alcalde</w:t>
      </w:r>
      <w:r w:rsidR="003261C7" w:rsidRPr="00BA02B8">
        <w:rPr>
          <w:rFonts w:ascii="Tahoma" w:hAnsi="Tahoma" w:cs="Tahoma"/>
        </w:rPr>
        <w:t>sa</w:t>
      </w:r>
      <w:r w:rsidR="009F4EFE" w:rsidRPr="00BA02B8">
        <w:rPr>
          <w:rFonts w:ascii="Tahoma" w:hAnsi="Tahoma" w:cs="Tahoma"/>
        </w:rPr>
        <w:t>-</w:t>
      </w:r>
      <w:r w:rsidRPr="00BA02B8">
        <w:rPr>
          <w:rFonts w:ascii="Tahoma" w:hAnsi="Tahoma" w:cs="Tahoma"/>
        </w:rPr>
        <w:t>President</w:t>
      </w:r>
      <w:r w:rsidR="003261C7" w:rsidRPr="00BA02B8">
        <w:rPr>
          <w:rFonts w:ascii="Tahoma" w:hAnsi="Tahoma" w:cs="Tahoma"/>
        </w:rPr>
        <w:t>a</w:t>
      </w:r>
      <w:r w:rsidRPr="00BA02B8">
        <w:rPr>
          <w:rFonts w:ascii="Tahoma" w:hAnsi="Tahoma" w:cs="Tahoma"/>
        </w:rPr>
        <w:t xml:space="preserve"> acreditativa</w:t>
      </w:r>
      <w:r w:rsidRPr="00C503B6">
        <w:rPr>
          <w:rFonts w:ascii="Tahoma" w:hAnsi="Tahoma" w:cs="Tahoma"/>
        </w:rPr>
        <w:t xml:space="preserve">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510F0E6A"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w:t>
      </w:r>
      <w:r w:rsidR="00C60EDA" w:rsidRPr="005220B3">
        <w:rPr>
          <w:rFonts w:ascii="Tahoma" w:hAnsi="Tahoma" w:cs="Tahoma"/>
        </w:rPr>
        <w:t>el contrato, en virtud de lo dispuesto en</w:t>
      </w:r>
      <w:r w:rsidR="0066152F" w:rsidRPr="005220B3">
        <w:rPr>
          <w:rFonts w:ascii="Tahoma" w:hAnsi="Tahoma" w:cs="Tahoma"/>
        </w:rPr>
        <w:t xml:space="preserve"> los </w:t>
      </w:r>
      <w:r w:rsidRPr="005220B3">
        <w:rPr>
          <w:rFonts w:ascii="Tahoma" w:hAnsi="Tahoma" w:cs="Tahoma"/>
        </w:rPr>
        <w:t>artículo</w:t>
      </w:r>
      <w:r w:rsidR="0066152F" w:rsidRPr="005220B3">
        <w:rPr>
          <w:rFonts w:ascii="Tahoma" w:hAnsi="Tahoma" w:cs="Tahoma"/>
        </w:rPr>
        <w:t>s</w:t>
      </w:r>
      <w:r w:rsidRPr="005220B3">
        <w:rPr>
          <w:rFonts w:ascii="Tahoma" w:hAnsi="Tahoma" w:cs="Tahoma"/>
        </w:rPr>
        <w:t xml:space="preserve"> 31.3 de la Ley General de Subvenciones</w:t>
      </w:r>
      <w:r w:rsidR="0066152F" w:rsidRPr="005220B3">
        <w:rPr>
          <w:rFonts w:ascii="Tahoma" w:hAnsi="Tahoma" w:cs="Tahoma"/>
        </w:rPr>
        <w:t xml:space="preserve">, </w:t>
      </w:r>
      <w:r w:rsidRPr="005220B3">
        <w:rPr>
          <w:rFonts w:ascii="Tahoma" w:hAnsi="Tahoma" w:cs="Tahoma"/>
        </w:rPr>
        <w:t>3</w:t>
      </w:r>
      <w:r w:rsidR="0084222F" w:rsidRPr="005220B3">
        <w:rPr>
          <w:rFonts w:ascii="Tahoma" w:hAnsi="Tahoma" w:cs="Tahoma"/>
        </w:rPr>
        <w:t>7</w:t>
      </w:r>
      <w:r w:rsidRPr="005220B3">
        <w:rPr>
          <w:rFonts w:ascii="Tahoma" w:hAnsi="Tahoma" w:cs="Tahoma"/>
        </w:rPr>
        <w:t xml:space="preserve">.3 </w:t>
      </w:r>
      <w:r w:rsidR="00AC1159" w:rsidRPr="005220B3">
        <w:rPr>
          <w:rFonts w:ascii="Tahoma" w:hAnsi="Tahoma" w:cs="Tahoma"/>
          <w:lang w:eastAsia="es-ES"/>
        </w:rPr>
        <w:t>del Decreto Legislativo 2/2023, de 3 de mayo, del Gobierno de Aragón, por el que se aprueba el texto refundido de la Ley de Subvenciones de Aragón</w:t>
      </w:r>
      <w:r w:rsidRPr="005220B3">
        <w:rPr>
          <w:rFonts w:ascii="Tahoma" w:hAnsi="Tahoma" w:cs="Tahoma"/>
        </w:rPr>
        <w:t xml:space="preserve">, </w:t>
      </w:r>
      <w:r w:rsidR="00C60EDA" w:rsidRPr="005220B3">
        <w:rPr>
          <w:rFonts w:ascii="Tahoma" w:hAnsi="Tahoma" w:cs="Tahoma"/>
        </w:rPr>
        <w:t xml:space="preserve">y </w:t>
      </w:r>
      <w:r w:rsidRPr="005220B3">
        <w:rPr>
          <w:rFonts w:ascii="Tahoma" w:hAnsi="Tahoma" w:cs="Tahoma"/>
        </w:rPr>
        <w:t>artícul</w:t>
      </w:r>
      <w:r w:rsidR="00863C56" w:rsidRPr="005220B3">
        <w:rPr>
          <w:rFonts w:ascii="Tahoma" w:hAnsi="Tahoma" w:cs="Tahoma"/>
        </w:rPr>
        <w:t xml:space="preserve">o </w:t>
      </w:r>
      <w:r w:rsidR="00C91733" w:rsidRPr="005220B3">
        <w:rPr>
          <w:rFonts w:ascii="Tahoma" w:hAnsi="Tahoma" w:cs="Tahoma"/>
        </w:rPr>
        <w:t>77.2</w:t>
      </w:r>
      <w:r w:rsidRPr="005220B3">
        <w:rPr>
          <w:rFonts w:ascii="Tahoma" w:hAnsi="Tahoma" w:cs="Tahoma"/>
        </w:rPr>
        <w:t xml:space="preserve"> de la Ley </w:t>
      </w:r>
      <w:r w:rsidR="00C91733" w:rsidRPr="005220B3">
        <w:rPr>
          <w:rFonts w:ascii="Tahoma" w:hAnsi="Tahoma" w:cs="Tahoma"/>
        </w:rPr>
        <w:t>11/2023, de 30 de marzo, de uso estratégico de la contratación pública de la Comunidad Autónoma de Aragón</w:t>
      </w:r>
      <w:r w:rsidR="005712F5" w:rsidRPr="005220B3">
        <w:rPr>
          <w:rFonts w:ascii="Tahoma" w:hAnsi="Tahoma" w:cs="Tahoma"/>
        </w:rPr>
        <w:t>;</w:t>
      </w:r>
      <w:r w:rsidRPr="005220B3">
        <w:rPr>
          <w:rFonts w:ascii="Tahoma" w:hAnsi="Tahoma" w:cs="Tahoma"/>
        </w:rPr>
        <w:t xml:space="preserve"> en</w:t>
      </w:r>
      <w:r w:rsidRPr="00C503B6">
        <w:rPr>
          <w:rFonts w:ascii="Tahoma" w:hAnsi="Tahoma" w:cs="Tahoma"/>
        </w:rPr>
        <w:t xml:space="preserve">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 xml:space="preserve">.000,00 € para el resto de gastos, salvo que </w:t>
      </w:r>
      <w:r w:rsidRPr="00C503B6">
        <w:rPr>
          <w:rFonts w:ascii="Tahoma" w:hAnsi="Tahoma" w:cs="Tahoma"/>
        </w:rPr>
        <w:lastRenderedPageBreak/>
        <w:t>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863C56">
        <w:rPr>
          <w:rFonts w:ascii="Tahoma" w:hAnsi="Tahoma" w:cs="Tahoma"/>
          <w:b/>
          <w:u w:val="single"/>
          <w:lang w:eastAsia="es-ES"/>
        </w:rPr>
        <w:t>Octava 4.-</w:t>
      </w:r>
      <w:r w:rsidRPr="00863C56">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463D0D">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Default="00F1434F" w:rsidP="00F1434F">
      <w:pPr>
        <w:spacing w:after="0" w:line="240" w:lineRule="auto"/>
        <w:jc w:val="both"/>
        <w:rPr>
          <w:rFonts w:ascii="Tahoma" w:hAnsi="Tahoma" w:cs="Tahoma"/>
          <w:lang w:eastAsia="es-ES"/>
        </w:rPr>
      </w:pPr>
    </w:p>
    <w:p w14:paraId="29DC7701" w14:textId="77777777" w:rsidR="00DE146E" w:rsidRPr="00C503B6" w:rsidRDefault="00DE146E"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6A696A6" w:rsidR="00F1434F" w:rsidRPr="00D5054E" w:rsidRDefault="00F1434F" w:rsidP="00D5054E">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Presidente/a</w:t>
      </w:r>
    </w:p>
    <w:p w14:paraId="0BBDB045" w14:textId="77777777" w:rsidR="006D3F2D" w:rsidRPr="00C503B6" w:rsidRDefault="006D3F2D" w:rsidP="00BB76F2">
      <w:pPr>
        <w:spacing w:after="0" w:line="240" w:lineRule="auto"/>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206B3F6D" w14:textId="77777777" w:rsidR="005220B3" w:rsidRPr="00C503B6" w:rsidRDefault="00E739D5" w:rsidP="005220B3">
      <w:pPr>
        <w:spacing w:after="0" w:line="240" w:lineRule="auto"/>
        <w:ind w:firstLine="708"/>
        <w:jc w:val="both"/>
        <w:rPr>
          <w:rFonts w:ascii="Tahoma" w:hAnsi="Tahoma" w:cs="Tahoma"/>
          <w:lang w:eastAsia="es-ES"/>
        </w:rPr>
      </w:pPr>
      <w:r w:rsidRPr="00C503B6">
        <w:rPr>
          <w:rFonts w:ascii="Tahoma" w:hAnsi="Tahoma" w:cs="Tahoma"/>
          <w:lang w:eastAsia="es-ES"/>
        </w:rPr>
        <w:t xml:space="preserve">Tercero.- </w:t>
      </w:r>
      <w:r w:rsidR="005220B3" w:rsidRPr="00C503B6">
        <w:rPr>
          <w:rFonts w:ascii="Tahoma" w:hAnsi="Tahoma" w:cs="Tahoma"/>
          <w:lang w:eastAsia="es-ES"/>
        </w:rPr>
        <w:t xml:space="preserve">Autorizar y disponer el gasto por importe de </w:t>
      </w:r>
      <w:r w:rsidR="005220B3" w:rsidRPr="00E55973">
        <w:rPr>
          <w:rFonts w:ascii="Tahoma" w:hAnsi="Tahoma" w:cs="Tahoma"/>
          <w:lang w:eastAsia="es-ES"/>
        </w:rPr>
        <w:t>4.350</w:t>
      </w:r>
      <w:r w:rsidR="005220B3" w:rsidRPr="00150D2A">
        <w:rPr>
          <w:rFonts w:ascii="Tahoma" w:hAnsi="Tahoma" w:cs="Tahoma"/>
          <w:lang w:eastAsia="es-ES"/>
        </w:rPr>
        <w:t>,</w:t>
      </w:r>
      <w:r w:rsidR="005220B3" w:rsidRPr="00B95BB6">
        <w:rPr>
          <w:rFonts w:ascii="Tahoma" w:hAnsi="Tahoma" w:cs="Tahoma"/>
          <w:lang w:eastAsia="es-ES"/>
        </w:rPr>
        <w:t xml:space="preserve">00 </w:t>
      </w:r>
      <w:r w:rsidR="005220B3" w:rsidRPr="00E76C27">
        <w:rPr>
          <w:rFonts w:ascii="Tahoma" w:hAnsi="Tahoma" w:cs="Tahoma"/>
          <w:lang w:eastAsia="es-ES"/>
        </w:rPr>
        <w:t>€</w:t>
      </w:r>
      <w:r w:rsidR="005220B3" w:rsidRPr="00C503B6">
        <w:rPr>
          <w:rFonts w:ascii="Tahoma" w:hAnsi="Tahoma" w:cs="Tahoma"/>
          <w:lang w:eastAsia="es-ES"/>
        </w:rPr>
        <w:t xml:space="preserve">, con cargo a la aplicación nominativa </w:t>
      </w:r>
      <w:r w:rsidR="005220B3">
        <w:rPr>
          <w:rFonts w:ascii="Tahoma" w:hAnsi="Tahoma" w:cs="Tahoma"/>
          <w:lang w:eastAsia="es-ES"/>
        </w:rPr>
        <w:t>3260.48901</w:t>
      </w:r>
      <w:r w:rsidR="005220B3" w:rsidRPr="00C503B6">
        <w:rPr>
          <w:rFonts w:ascii="Tahoma" w:hAnsi="Tahoma" w:cs="Tahoma"/>
          <w:lang w:eastAsia="es-ES"/>
        </w:rPr>
        <w:t xml:space="preserve">, del presupuesto vigente, en concepto de “concesión subvención nominativa”, RC Nº </w:t>
      </w:r>
      <w:r w:rsidR="005220B3" w:rsidRPr="002256E1">
        <w:rPr>
          <w:rFonts w:ascii="Tahoma" w:hAnsi="Tahoma" w:cs="Tahoma"/>
          <w:lang w:eastAsia="es-ES"/>
        </w:rPr>
        <w:t>2023/EP/001249</w:t>
      </w:r>
      <w:r w:rsidR="005220B3" w:rsidRPr="006C2C20">
        <w:rPr>
          <w:rFonts w:ascii="Tahoma" w:hAnsi="Tahoma" w:cs="Tahoma"/>
          <w:lang w:eastAsia="es-ES"/>
        </w:rPr>
        <w:t>.</w:t>
      </w:r>
      <w:r w:rsidR="005220B3">
        <w:rPr>
          <w:rFonts w:ascii="Tahoma" w:hAnsi="Tahoma" w:cs="Tahoma"/>
          <w:lang w:eastAsia="es-ES"/>
        </w:rPr>
        <w:t xml:space="preserve"> </w:t>
      </w:r>
    </w:p>
    <w:p w14:paraId="1B07EB5C" w14:textId="686CB245" w:rsidR="00E739D5" w:rsidRDefault="00E739D5" w:rsidP="005220B3">
      <w:pPr>
        <w:spacing w:after="0" w:line="240" w:lineRule="auto"/>
        <w:jc w:val="both"/>
        <w:rPr>
          <w:rFonts w:ascii="Tahoma" w:hAnsi="Tahoma" w:cs="Tahoma"/>
          <w:lang w:eastAsia="es-ES"/>
        </w:rPr>
      </w:pPr>
    </w:p>
    <w:p w14:paraId="039EBC78" w14:textId="1BE7A317" w:rsidR="00C503B6" w:rsidRPr="005220B3" w:rsidRDefault="002145A9" w:rsidP="005220B3">
      <w:pPr>
        <w:spacing w:after="0" w:line="240" w:lineRule="auto"/>
        <w:ind w:firstLine="708"/>
        <w:jc w:val="both"/>
        <w:rPr>
          <w:rFonts w:ascii="Tahoma" w:hAnsi="Tahoma" w:cs="Tahoma"/>
          <w:lang w:eastAsia="es-ES"/>
        </w:rPr>
      </w:pPr>
      <w:r>
        <w:rPr>
          <w:rFonts w:ascii="Tahoma" w:hAnsi="Tahoma" w:cs="Tahoma"/>
          <w:lang w:eastAsia="es-ES"/>
        </w:rPr>
        <w:t xml:space="preserve">Cuarto.- </w:t>
      </w:r>
      <w:r w:rsidR="002B6954" w:rsidRPr="00C503B6">
        <w:rPr>
          <w:rFonts w:ascii="Tahoma" w:hAnsi="Tahoma" w:cs="Tahoma"/>
          <w:lang w:eastAsia="es-ES"/>
        </w:rPr>
        <w:t xml:space="preserve">Notificar el presente acuerdo al interesado, con </w:t>
      </w:r>
      <w:r w:rsidR="002B6954" w:rsidRPr="00C95B96">
        <w:rPr>
          <w:rFonts w:ascii="Tahoma" w:hAnsi="Tahoma" w:cs="Tahoma"/>
          <w:lang w:eastAsia="es-ES"/>
        </w:rPr>
        <w:t xml:space="preserve">el ofrecimiento de recursos que proceda, indicándole que, de conformidad con lo dispuesto en el artículo </w:t>
      </w:r>
      <w:r w:rsidR="00D72B6B" w:rsidRPr="00C95B96">
        <w:rPr>
          <w:rFonts w:ascii="Tahoma" w:hAnsi="Tahoma" w:cs="Tahoma"/>
          <w:lang w:eastAsia="es-ES"/>
        </w:rPr>
        <w:t>32.1</w:t>
      </w:r>
      <w:r w:rsidR="002B6954" w:rsidRPr="00C95B96">
        <w:rPr>
          <w:rFonts w:ascii="Tahoma" w:hAnsi="Tahoma" w:cs="Tahoma"/>
          <w:lang w:eastAsia="es-ES"/>
        </w:rPr>
        <w:t xml:space="preserve"> de</w:t>
      </w:r>
      <w:r w:rsidR="00D72B6B" w:rsidRPr="00C95B96">
        <w:rPr>
          <w:rFonts w:ascii="Tahoma" w:hAnsi="Tahoma" w:cs="Tahoma"/>
          <w:lang w:eastAsia="es-ES"/>
        </w:rPr>
        <w:t>l Decreto Legislativo 2/2023, de 3 de mayo, del Gobierno de Aragón, por el que se aprueba el texto refundido de la Ley de Subvenciones de Aragón</w:t>
      </w:r>
      <w:r w:rsidR="002B6954" w:rsidRPr="00C95B96">
        <w:rPr>
          <w:rFonts w:ascii="Tahoma" w:hAnsi="Tahoma" w:cs="Tahoma"/>
          <w:lang w:eastAsia="es-ES"/>
        </w:rPr>
        <w:t>,</w:t>
      </w:r>
      <w:r w:rsidR="002B6954" w:rsidRPr="00C503B6">
        <w:rPr>
          <w:rFonts w:ascii="Tahoma" w:hAnsi="Tahoma" w:cs="Tahoma"/>
          <w:lang w:eastAsia="es-ES"/>
        </w:rPr>
        <w:t xml:space="preserve">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r w:rsidR="00537F65">
        <w:rPr>
          <w:rFonts w:ascii="Tahoma" w:hAnsi="Tahoma" w:cs="Tahoma"/>
          <w:b/>
          <w:lang w:eastAsia="es-ES"/>
        </w:rPr>
        <w:t xml:space="preserve"> </w:t>
      </w:r>
      <w:r w:rsidR="00537F65" w:rsidRPr="00537F65">
        <w:rPr>
          <w:rFonts w:ascii="Tahoma" w:hAnsi="Tahoma" w:cs="Tahoma"/>
          <w:b/>
          <w:lang w:eastAsia="es-ES"/>
        </w:rPr>
        <w:t>Transcurrido este plazo, se entenderá que renuncia a la misma.</w:t>
      </w:r>
      <w:r w:rsidR="00C95B96">
        <w:rPr>
          <w:rFonts w:ascii="Tahoma" w:hAnsi="Tahoma" w:cs="Tahoma"/>
          <w:b/>
          <w:lang w:eastAsia="es-ES"/>
        </w:rPr>
        <w:t xml:space="preserve"> </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5CBEED6D" w:rsidR="00E739D5" w:rsidRPr="00C503B6" w:rsidRDefault="005220B3" w:rsidP="00E739D5">
      <w:pPr>
        <w:spacing w:after="0" w:line="240" w:lineRule="auto"/>
        <w:ind w:firstLine="708"/>
        <w:jc w:val="both"/>
        <w:rPr>
          <w:rFonts w:ascii="Tahoma" w:hAnsi="Tahoma" w:cs="Tahoma"/>
          <w:lang w:eastAsia="es-ES"/>
        </w:rPr>
      </w:pPr>
      <w:r>
        <w:rPr>
          <w:rFonts w:ascii="Tahoma" w:hAnsi="Tahoma" w:cs="Tahoma"/>
          <w:lang w:eastAsia="es-ES"/>
        </w:rPr>
        <w:t>Quinto</w:t>
      </w:r>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495A6C07" w:rsidR="00E739D5" w:rsidRDefault="005220B3" w:rsidP="00E739D5">
      <w:pPr>
        <w:spacing w:after="0" w:line="240" w:lineRule="auto"/>
        <w:ind w:firstLine="708"/>
        <w:jc w:val="both"/>
        <w:rPr>
          <w:rFonts w:ascii="Tahoma" w:hAnsi="Tahoma" w:cs="Tahoma"/>
          <w:iCs/>
        </w:rPr>
      </w:pPr>
      <w:r>
        <w:rPr>
          <w:rFonts w:ascii="Tahoma" w:hAnsi="Tahoma" w:cs="Tahoma"/>
          <w:lang w:eastAsia="es-ES"/>
        </w:rPr>
        <w:t>Sexto</w:t>
      </w:r>
      <w:r w:rsidR="00E739D5" w:rsidRPr="00C503B6">
        <w:rPr>
          <w:rFonts w:ascii="Tahoma" w:hAnsi="Tahoma" w:cs="Tahoma"/>
          <w:lang w:eastAsia="es-ES"/>
        </w:rPr>
        <w:t xml:space="preserve">.- </w:t>
      </w:r>
      <w:r w:rsidR="002B6954" w:rsidRPr="00C503B6">
        <w:rPr>
          <w:rFonts w:ascii="Tahoma" w:hAnsi="Tahoma" w:cs="Tahoma"/>
          <w:iCs/>
        </w:rPr>
        <w:t xml:space="preserve">Dar </w:t>
      </w:r>
      <w:r w:rsidR="002B6954" w:rsidRPr="00BA02B8">
        <w:rPr>
          <w:rFonts w:ascii="Tahoma" w:hAnsi="Tahoma" w:cs="Tahoma"/>
          <w:iCs/>
        </w:rPr>
        <w:t>cuenta a la Junta de Gobierno Local y al Pleno en</w:t>
      </w:r>
      <w:r w:rsidR="002B6954" w:rsidRPr="00C503B6">
        <w:rPr>
          <w:rFonts w:ascii="Tahoma" w:hAnsi="Tahoma" w:cs="Tahoma"/>
          <w:iCs/>
        </w:rPr>
        <w:t xml:space="preserve"> la próxima sesión ordinaria que celebren.</w:t>
      </w:r>
    </w:p>
    <w:p w14:paraId="305F4D05" w14:textId="77777777" w:rsidR="00BB76F2" w:rsidRDefault="00BB76F2" w:rsidP="00E739D5">
      <w:pPr>
        <w:spacing w:after="0" w:line="240" w:lineRule="auto"/>
        <w:ind w:firstLine="708"/>
        <w:jc w:val="both"/>
        <w:rPr>
          <w:rFonts w:ascii="Tahoma" w:hAnsi="Tahoma" w:cs="Tahoma"/>
          <w:iCs/>
        </w:rPr>
      </w:pPr>
    </w:p>
    <w:p w14:paraId="401AAAAF" w14:textId="52B62D3F" w:rsidR="005857FB" w:rsidRPr="005857FB" w:rsidRDefault="005857FB" w:rsidP="005857FB">
      <w:pPr>
        <w:spacing w:after="0" w:line="240" w:lineRule="auto"/>
        <w:ind w:firstLine="708"/>
        <w:jc w:val="both"/>
        <w:rPr>
          <w:rFonts w:ascii="Tahoma" w:hAnsi="Tahoma" w:cs="Tahoma"/>
        </w:rPr>
      </w:pPr>
      <w:r w:rsidRPr="005857FB">
        <w:rPr>
          <w:rFonts w:ascii="Tahoma" w:hAnsi="Tahoma" w:cs="Tahoma"/>
        </w:rPr>
        <w:t>En Cuarte de Huerva</w:t>
      </w:r>
      <w:r w:rsidRPr="00CF466C">
        <w:rPr>
          <w:rFonts w:ascii="Tahoma" w:hAnsi="Tahoma" w:cs="Tahoma"/>
        </w:rPr>
        <w:t xml:space="preserve">, a </w:t>
      </w:r>
      <w:r w:rsidR="00CF466C" w:rsidRPr="00CF466C">
        <w:rPr>
          <w:rFonts w:ascii="Tahoma" w:hAnsi="Tahoma" w:cs="Tahoma"/>
        </w:rPr>
        <w:t>12</w:t>
      </w:r>
      <w:r w:rsidRPr="00CF466C">
        <w:rPr>
          <w:rFonts w:ascii="Tahoma" w:hAnsi="Tahoma" w:cs="Tahoma"/>
        </w:rPr>
        <w:t xml:space="preserve"> de septiembre de 2023.</w:t>
      </w:r>
    </w:p>
    <w:p w14:paraId="5A12D184" w14:textId="77777777" w:rsidR="005857FB" w:rsidRPr="005857FB" w:rsidRDefault="005857FB" w:rsidP="005857FB">
      <w:pPr>
        <w:spacing w:after="0" w:line="240" w:lineRule="auto"/>
        <w:ind w:firstLine="708"/>
        <w:jc w:val="both"/>
        <w:rPr>
          <w:rFonts w:ascii="Tahoma" w:hAnsi="Tahoma" w:cs="Tahoma"/>
        </w:rPr>
      </w:pPr>
      <w:r w:rsidRPr="005857FB">
        <w:rPr>
          <w:rFonts w:ascii="Tahoma" w:hAnsi="Tahoma" w:cs="Tahoma"/>
        </w:rPr>
        <w:t xml:space="preserve">LA ALCALDESA, </w:t>
      </w:r>
    </w:p>
    <w:p w14:paraId="1EFC9BE8" w14:textId="77777777" w:rsidR="005857FB" w:rsidRPr="005857FB" w:rsidRDefault="005857FB" w:rsidP="005857FB">
      <w:pPr>
        <w:spacing w:after="0" w:line="240" w:lineRule="auto"/>
        <w:ind w:firstLine="708"/>
        <w:jc w:val="both"/>
        <w:rPr>
          <w:rFonts w:ascii="Tahoma" w:hAnsi="Tahoma" w:cs="Tahoma"/>
        </w:rPr>
      </w:pPr>
    </w:p>
    <w:p w14:paraId="5BF5DCC9" w14:textId="77777777" w:rsidR="005857FB" w:rsidRPr="005857FB" w:rsidRDefault="005857FB" w:rsidP="005857FB">
      <w:pPr>
        <w:spacing w:after="0" w:line="240" w:lineRule="auto"/>
        <w:ind w:firstLine="708"/>
        <w:jc w:val="both"/>
        <w:rPr>
          <w:rFonts w:ascii="Tahoma" w:hAnsi="Tahoma" w:cs="Tahoma"/>
        </w:rPr>
      </w:pPr>
    </w:p>
    <w:p w14:paraId="0223EC21" w14:textId="77777777" w:rsidR="005857FB" w:rsidRPr="005857FB" w:rsidRDefault="005857FB" w:rsidP="005857FB">
      <w:pPr>
        <w:spacing w:after="0" w:line="240" w:lineRule="auto"/>
        <w:ind w:firstLine="708"/>
        <w:jc w:val="both"/>
        <w:rPr>
          <w:rFonts w:ascii="Tahoma" w:hAnsi="Tahoma" w:cs="Tahoma"/>
        </w:rPr>
      </w:pPr>
      <w:r w:rsidRPr="005857FB">
        <w:rPr>
          <w:rFonts w:ascii="Tahoma" w:hAnsi="Tahoma" w:cs="Tahoma"/>
        </w:rPr>
        <w:t>Fdo.: Elena Lacalle Oreja.</w:t>
      </w:r>
    </w:p>
    <w:p w14:paraId="3BC13C7E" w14:textId="77777777" w:rsidR="00BB76F2" w:rsidRPr="00C503B6" w:rsidRDefault="00BB76F2" w:rsidP="00E739D5">
      <w:pPr>
        <w:spacing w:after="0" w:line="240" w:lineRule="auto"/>
        <w:ind w:firstLine="708"/>
        <w:jc w:val="both"/>
        <w:rPr>
          <w:rFonts w:ascii="Tahoma" w:hAnsi="Tahoma" w:cs="Tahoma"/>
        </w:rPr>
      </w:pPr>
    </w:p>
    <w:p w14:paraId="0D2C0017" w14:textId="77777777" w:rsidR="00E739D5" w:rsidRPr="00C503B6" w:rsidRDefault="00E739D5" w:rsidP="00E739D5">
      <w:pPr>
        <w:spacing w:after="0" w:line="240" w:lineRule="auto"/>
        <w:ind w:firstLine="708"/>
        <w:jc w:val="both"/>
        <w:rPr>
          <w:rFonts w:ascii="Tahoma" w:hAnsi="Tahoma" w:cs="Tahoma"/>
        </w:rPr>
      </w:pPr>
    </w:p>
    <w:p w14:paraId="1BE2ADDE" w14:textId="4AF658C3" w:rsidR="001F2DFF" w:rsidRPr="004B343A" w:rsidRDefault="001F2DFF" w:rsidP="00624CBA">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r w:rsidRPr="00BA7B73">
      <w:rPr>
        <w:sz w:val="16"/>
        <w:szCs w:val="16"/>
        <w:lang w:val="en-US"/>
      </w:rPr>
      <w:t>Correo:ayuntamiento@cuartedehuerva.es</w:t>
    </w:r>
    <w:proofErr w:type="spell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E2E"/>
    <w:rsid w:val="000A02EC"/>
    <w:rsid w:val="000A5177"/>
    <w:rsid w:val="000C535C"/>
    <w:rsid w:val="000D5BED"/>
    <w:rsid w:val="00100B3B"/>
    <w:rsid w:val="001227C0"/>
    <w:rsid w:val="00177F51"/>
    <w:rsid w:val="001A199E"/>
    <w:rsid w:val="001A6FB8"/>
    <w:rsid w:val="001D54B1"/>
    <w:rsid w:val="001E0C22"/>
    <w:rsid w:val="001F0277"/>
    <w:rsid w:val="001F2DFF"/>
    <w:rsid w:val="002145A9"/>
    <w:rsid w:val="00227976"/>
    <w:rsid w:val="0024745B"/>
    <w:rsid w:val="00253C93"/>
    <w:rsid w:val="00265987"/>
    <w:rsid w:val="002670C2"/>
    <w:rsid w:val="00284D1B"/>
    <w:rsid w:val="00291660"/>
    <w:rsid w:val="00292D46"/>
    <w:rsid w:val="002B3EA8"/>
    <w:rsid w:val="002B6954"/>
    <w:rsid w:val="002D7463"/>
    <w:rsid w:val="002E02CC"/>
    <w:rsid w:val="00302B9D"/>
    <w:rsid w:val="003115CD"/>
    <w:rsid w:val="003261C7"/>
    <w:rsid w:val="00327908"/>
    <w:rsid w:val="0033131A"/>
    <w:rsid w:val="0034200C"/>
    <w:rsid w:val="0035611C"/>
    <w:rsid w:val="00366E69"/>
    <w:rsid w:val="00370999"/>
    <w:rsid w:val="00380724"/>
    <w:rsid w:val="0038701C"/>
    <w:rsid w:val="00396B3A"/>
    <w:rsid w:val="003E65E8"/>
    <w:rsid w:val="003F22E4"/>
    <w:rsid w:val="003F7623"/>
    <w:rsid w:val="0041241F"/>
    <w:rsid w:val="0041335D"/>
    <w:rsid w:val="00430092"/>
    <w:rsid w:val="0043066D"/>
    <w:rsid w:val="00445917"/>
    <w:rsid w:val="00447BC9"/>
    <w:rsid w:val="00453777"/>
    <w:rsid w:val="00463D0D"/>
    <w:rsid w:val="00476B34"/>
    <w:rsid w:val="004806B6"/>
    <w:rsid w:val="00497B5E"/>
    <w:rsid w:val="004A0993"/>
    <w:rsid w:val="004B343A"/>
    <w:rsid w:val="004D36E6"/>
    <w:rsid w:val="004D653D"/>
    <w:rsid w:val="004F40B1"/>
    <w:rsid w:val="004F7A04"/>
    <w:rsid w:val="00510DF0"/>
    <w:rsid w:val="0051463B"/>
    <w:rsid w:val="005220B3"/>
    <w:rsid w:val="00537F65"/>
    <w:rsid w:val="0055452E"/>
    <w:rsid w:val="005712F5"/>
    <w:rsid w:val="005857FB"/>
    <w:rsid w:val="00585C8C"/>
    <w:rsid w:val="00593F07"/>
    <w:rsid w:val="005A4152"/>
    <w:rsid w:val="005A590E"/>
    <w:rsid w:val="005F20B9"/>
    <w:rsid w:val="00624CBA"/>
    <w:rsid w:val="0063756B"/>
    <w:rsid w:val="00640879"/>
    <w:rsid w:val="00642D8A"/>
    <w:rsid w:val="0064489E"/>
    <w:rsid w:val="0066152F"/>
    <w:rsid w:val="0067037E"/>
    <w:rsid w:val="006C2AE5"/>
    <w:rsid w:val="006D3F2D"/>
    <w:rsid w:val="006D3FF3"/>
    <w:rsid w:val="006D6D71"/>
    <w:rsid w:val="006E15E7"/>
    <w:rsid w:val="006E23B1"/>
    <w:rsid w:val="006E38DD"/>
    <w:rsid w:val="0071303B"/>
    <w:rsid w:val="00741171"/>
    <w:rsid w:val="00755DB5"/>
    <w:rsid w:val="00766FE3"/>
    <w:rsid w:val="007A2F4E"/>
    <w:rsid w:val="007D0E6B"/>
    <w:rsid w:val="007E1686"/>
    <w:rsid w:val="00810AEE"/>
    <w:rsid w:val="00817671"/>
    <w:rsid w:val="00825F63"/>
    <w:rsid w:val="0084222F"/>
    <w:rsid w:val="00850CD6"/>
    <w:rsid w:val="008571B3"/>
    <w:rsid w:val="008615EA"/>
    <w:rsid w:val="008634D9"/>
    <w:rsid w:val="00863C56"/>
    <w:rsid w:val="0087558E"/>
    <w:rsid w:val="00876128"/>
    <w:rsid w:val="00877F3A"/>
    <w:rsid w:val="0089765D"/>
    <w:rsid w:val="008A0405"/>
    <w:rsid w:val="008A4BB2"/>
    <w:rsid w:val="008A6AF6"/>
    <w:rsid w:val="008D2D7C"/>
    <w:rsid w:val="008D64C2"/>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32663"/>
    <w:rsid w:val="00A36CBA"/>
    <w:rsid w:val="00A664CF"/>
    <w:rsid w:val="00A9249E"/>
    <w:rsid w:val="00A925A6"/>
    <w:rsid w:val="00A9491D"/>
    <w:rsid w:val="00A95EF1"/>
    <w:rsid w:val="00AA0D84"/>
    <w:rsid w:val="00AA2F9D"/>
    <w:rsid w:val="00AB190C"/>
    <w:rsid w:val="00AB1BD5"/>
    <w:rsid w:val="00AC1159"/>
    <w:rsid w:val="00AF53E5"/>
    <w:rsid w:val="00AF5D46"/>
    <w:rsid w:val="00B11004"/>
    <w:rsid w:val="00B307F3"/>
    <w:rsid w:val="00B37E42"/>
    <w:rsid w:val="00B436CD"/>
    <w:rsid w:val="00B75655"/>
    <w:rsid w:val="00B82CCA"/>
    <w:rsid w:val="00B83034"/>
    <w:rsid w:val="00B834F7"/>
    <w:rsid w:val="00B92430"/>
    <w:rsid w:val="00B930DC"/>
    <w:rsid w:val="00BA02B8"/>
    <w:rsid w:val="00BB76F2"/>
    <w:rsid w:val="00BD0492"/>
    <w:rsid w:val="00BF3EA6"/>
    <w:rsid w:val="00C0466F"/>
    <w:rsid w:val="00C16174"/>
    <w:rsid w:val="00C26117"/>
    <w:rsid w:val="00C42DAC"/>
    <w:rsid w:val="00C46C81"/>
    <w:rsid w:val="00C503B6"/>
    <w:rsid w:val="00C52EA6"/>
    <w:rsid w:val="00C60EDA"/>
    <w:rsid w:val="00C660FA"/>
    <w:rsid w:val="00C755C0"/>
    <w:rsid w:val="00C91733"/>
    <w:rsid w:val="00C9408E"/>
    <w:rsid w:val="00C95B96"/>
    <w:rsid w:val="00CA4F30"/>
    <w:rsid w:val="00CF466C"/>
    <w:rsid w:val="00D1740C"/>
    <w:rsid w:val="00D226B2"/>
    <w:rsid w:val="00D2419B"/>
    <w:rsid w:val="00D503B9"/>
    <w:rsid w:val="00D5054E"/>
    <w:rsid w:val="00D52B7F"/>
    <w:rsid w:val="00D6182D"/>
    <w:rsid w:val="00D72B0E"/>
    <w:rsid w:val="00D72B6B"/>
    <w:rsid w:val="00D838E1"/>
    <w:rsid w:val="00D8738F"/>
    <w:rsid w:val="00DA239D"/>
    <w:rsid w:val="00DB68D0"/>
    <w:rsid w:val="00DE146E"/>
    <w:rsid w:val="00DE702F"/>
    <w:rsid w:val="00E04BFE"/>
    <w:rsid w:val="00E1612C"/>
    <w:rsid w:val="00E25045"/>
    <w:rsid w:val="00E30EDC"/>
    <w:rsid w:val="00E40FF9"/>
    <w:rsid w:val="00E615D5"/>
    <w:rsid w:val="00E739D5"/>
    <w:rsid w:val="00E85DD8"/>
    <w:rsid w:val="00E86E63"/>
    <w:rsid w:val="00EA24B7"/>
    <w:rsid w:val="00EA7DC6"/>
    <w:rsid w:val="00EB1956"/>
    <w:rsid w:val="00EB668F"/>
    <w:rsid w:val="00EB69AC"/>
    <w:rsid w:val="00F071DB"/>
    <w:rsid w:val="00F07221"/>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517647811">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829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10</Pages>
  <Words>3609</Words>
  <Characters>19853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41</cp:revision>
  <cp:lastPrinted>2021-03-26T11:16:00Z</cp:lastPrinted>
  <dcterms:created xsi:type="dcterms:W3CDTF">2023-02-15T10:25:00Z</dcterms:created>
  <dcterms:modified xsi:type="dcterms:W3CDTF">2023-09-26T11:04:00Z</dcterms:modified>
</cp:coreProperties>
</file>