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b/>
          <w:bCs/>
          <w:sz w:val="22"/>
          <w:szCs w:val="22"/>
        </w:rPr>
      </w:pPr>
      <w:r w:rsidRPr="00050176">
        <w:rPr>
          <w:rFonts w:ascii="Arial" w:hAnsi="Arial" w:cs="Arial"/>
          <w:b/>
          <w:bCs/>
          <w:sz w:val="22"/>
          <w:szCs w:val="22"/>
        </w:rPr>
        <w:t xml:space="preserve">CONVENIO ENTRE </w:t>
      </w:r>
      <w:r w:rsidR="00A036E7" w:rsidRPr="00050176">
        <w:rPr>
          <w:rFonts w:ascii="Arial" w:hAnsi="Arial" w:cs="Arial"/>
          <w:b/>
          <w:bCs/>
          <w:sz w:val="22"/>
          <w:szCs w:val="22"/>
        </w:rPr>
        <w:t xml:space="preserve"> A FUNDACIÓN SANTIAGO CENTRO ÁREA COMERCIAL </w:t>
      </w:r>
      <w:r w:rsidRPr="00050176">
        <w:rPr>
          <w:rFonts w:ascii="Arial" w:hAnsi="Arial" w:cs="Arial"/>
          <w:b/>
          <w:bCs/>
          <w:sz w:val="22"/>
          <w:szCs w:val="22"/>
        </w:rPr>
        <w:t>E O CONCELLO DE SANTIAGO DE COMPOSTELA PARA O DESENVOLVEMENTO DUN “PROGRAMA DE REACTIVACIÓN DAS COMPRAS MEDIANTE A ENTREGA DE BONOS DE APARCADOIRO” NO MARCO DO PLAN MUNICIPAL DE REACTIVACIÓN ECONÓMICA</w:t>
      </w:r>
      <w:r w:rsidR="005903E3" w:rsidRPr="00050176">
        <w:rPr>
          <w:rFonts w:ascii="Arial" w:hAnsi="Arial" w:cs="Arial"/>
          <w:b/>
          <w:bCs/>
          <w:sz w:val="22"/>
          <w:szCs w:val="22"/>
        </w:rPr>
        <w:t xml:space="preserve"> E SOCIAL </w:t>
      </w:r>
      <w:r w:rsidRPr="00050176">
        <w:rPr>
          <w:rFonts w:ascii="Arial" w:hAnsi="Arial" w:cs="Arial"/>
          <w:b/>
          <w:bCs/>
          <w:sz w:val="22"/>
          <w:szCs w:val="22"/>
        </w:rPr>
        <w:t xml:space="preserve">PARA PALIAR OS EFECTOS ECONÓMICOS ADVERSOS DERIVADOS DA CRISE SANITARIA OCASIONADA POLA COVID-19 </w:t>
      </w: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b/>
          <w:bCs/>
          <w:sz w:val="22"/>
          <w:szCs w:val="22"/>
        </w:rPr>
      </w:pPr>
    </w:p>
    <w:p w:rsidR="00B11355" w:rsidRPr="00050176" w:rsidRDefault="00B11355" w:rsidP="00FB651E">
      <w:pPr>
        <w:jc w:val="right"/>
        <w:rPr>
          <w:rFonts w:ascii="Arial" w:hAnsi="Arial" w:cs="Arial"/>
          <w:b/>
          <w:bCs/>
          <w:sz w:val="22"/>
          <w:szCs w:val="22"/>
        </w:rPr>
      </w:pPr>
      <w:r w:rsidRPr="00050176">
        <w:rPr>
          <w:rFonts w:ascii="Arial" w:hAnsi="Arial" w:cs="Arial"/>
          <w:b/>
          <w:bCs/>
          <w:sz w:val="22"/>
          <w:szCs w:val="22"/>
        </w:rPr>
        <w:t xml:space="preserve">Na Cidade de Santiago, a   de </w:t>
      </w:r>
      <w:r w:rsidR="00424F43">
        <w:rPr>
          <w:rFonts w:ascii="Arial" w:hAnsi="Arial" w:cs="Arial"/>
          <w:b/>
          <w:bCs/>
          <w:sz w:val="22"/>
          <w:szCs w:val="22"/>
        </w:rPr>
        <w:t xml:space="preserve"> </w:t>
      </w:r>
      <w:proofErr w:type="spellStart"/>
      <w:r w:rsidRPr="00050176">
        <w:rPr>
          <w:rFonts w:ascii="Arial" w:hAnsi="Arial" w:cs="Arial"/>
          <w:b/>
          <w:bCs/>
          <w:sz w:val="22"/>
          <w:szCs w:val="22"/>
        </w:rPr>
        <w:t>de</w:t>
      </w:r>
      <w:proofErr w:type="spellEnd"/>
      <w:r w:rsidRPr="00050176">
        <w:rPr>
          <w:rFonts w:ascii="Arial" w:hAnsi="Arial" w:cs="Arial"/>
          <w:b/>
          <w:bCs/>
          <w:sz w:val="22"/>
          <w:szCs w:val="22"/>
        </w:rPr>
        <w:t xml:space="preserve"> 202</w:t>
      </w:r>
      <w:r w:rsidR="005903E3" w:rsidRPr="00050176">
        <w:rPr>
          <w:rFonts w:ascii="Arial" w:hAnsi="Arial" w:cs="Arial"/>
          <w:b/>
          <w:bCs/>
          <w:sz w:val="22"/>
          <w:szCs w:val="22"/>
        </w:rPr>
        <w:t>1</w:t>
      </w: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b/>
          <w:bCs/>
          <w:sz w:val="22"/>
          <w:szCs w:val="22"/>
        </w:rPr>
      </w:pPr>
    </w:p>
    <w:p w:rsidR="00B11355" w:rsidRPr="00050176" w:rsidRDefault="00B11355" w:rsidP="00AC75EC">
      <w:pPr>
        <w:jc w:val="center"/>
        <w:rPr>
          <w:rFonts w:ascii="Arial" w:hAnsi="Arial" w:cs="Arial"/>
          <w:b/>
          <w:bCs/>
          <w:sz w:val="22"/>
          <w:szCs w:val="22"/>
        </w:rPr>
      </w:pPr>
      <w:r w:rsidRPr="00050176">
        <w:rPr>
          <w:rFonts w:ascii="Arial" w:hAnsi="Arial" w:cs="Arial"/>
          <w:b/>
          <w:bCs/>
          <w:sz w:val="22"/>
          <w:szCs w:val="22"/>
        </w:rPr>
        <w:t>REUNIDOS</w:t>
      </w: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eastAsia="Arial Unicode MS" w:hAnsi="Arial" w:cs="Arial"/>
          <w:sz w:val="22"/>
          <w:szCs w:val="22"/>
          <w:lang w:val="pt-BR"/>
        </w:rPr>
      </w:pPr>
      <w:r w:rsidRPr="00050176">
        <w:rPr>
          <w:rFonts w:ascii="Arial" w:hAnsi="Arial" w:cs="Arial"/>
          <w:sz w:val="22"/>
          <w:szCs w:val="22"/>
        </w:rPr>
        <w:t>Dunha parte, D. Xosé A. Sá</w:t>
      </w:r>
      <w:r w:rsidR="00A036E7" w:rsidRPr="00050176">
        <w:rPr>
          <w:rFonts w:ascii="Arial" w:hAnsi="Arial" w:cs="Arial"/>
          <w:sz w:val="22"/>
          <w:szCs w:val="22"/>
        </w:rPr>
        <w:t>n</w:t>
      </w:r>
      <w:r w:rsidRPr="00050176">
        <w:rPr>
          <w:rFonts w:ascii="Arial" w:hAnsi="Arial" w:cs="Arial"/>
          <w:sz w:val="22"/>
          <w:szCs w:val="22"/>
        </w:rPr>
        <w:t xml:space="preserve">chez Bugallo, como Alcalde do Concello de Santiago de Compostela, </w:t>
      </w:r>
      <w:proofErr w:type="spellStart"/>
      <w:r w:rsidRPr="00050176">
        <w:rPr>
          <w:rFonts w:ascii="Arial" w:eastAsia="Arial Unicode MS" w:hAnsi="Arial" w:cs="Arial"/>
          <w:sz w:val="22"/>
          <w:szCs w:val="22"/>
          <w:lang w:val="pt-BR"/>
        </w:rPr>
        <w:t>en</w:t>
      </w:r>
      <w:proofErr w:type="spellEnd"/>
      <w:r w:rsidRPr="00050176">
        <w:rPr>
          <w:rFonts w:ascii="Arial" w:eastAsia="Arial Unicode MS" w:hAnsi="Arial" w:cs="Arial"/>
          <w:sz w:val="22"/>
          <w:szCs w:val="22"/>
          <w:lang w:val="pt-BR"/>
        </w:rPr>
        <w:t xml:space="preserve"> virtude das </w:t>
      </w:r>
      <w:proofErr w:type="spellStart"/>
      <w:r w:rsidRPr="00050176">
        <w:rPr>
          <w:rFonts w:ascii="Arial" w:eastAsia="Arial Unicode MS" w:hAnsi="Arial" w:cs="Arial"/>
          <w:sz w:val="22"/>
          <w:szCs w:val="22"/>
          <w:lang w:val="pt-BR"/>
        </w:rPr>
        <w:t>competencias</w:t>
      </w:r>
      <w:proofErr w:type="spellEnd"/>
      <w:r w:rsidRPr="00050176">
        <w:rPr>
          <w:rFonts w:ascii="Arial" w:eastAsia="Arial Unicode MS" w:hAnsi="Arial" w:cs="Arial"/>
          <w:sz w:val="22"/>
          <w:szCs w:val="22"/>
          <w:lang w:val="pt-BR"/>
        </w:rPr>
        <w:t xml:space="preserve"> que </w:t>
      </w:r>
      <w:proofErr w:type="spellStart"/>
      <w:r w:rsidRPr="00050176">
        <w:rPr>
          <w:rFonts w:ascii="Arial" w:eastAsia="Arial Unicode MS" w:hAnsi="Arial" w:cs="Arial"/>
          <w:sz w:val="22"/>
          <w:szCs w:val="22"/>
          <w:lang w:val="pt-BR"/>
        </w:rPr>
        <w:t>lle</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confiren</w:t>
      </w:r>
      <w:proofErr w:type="spellEnd"/>
      <w:r w:rsidRPr="00050176">
        <w:rPr>
          <w:rFonts w:ascii="Arial" w:eastAsia="Arial Unicode MS" w:hAnsi="Arial" w:cs="Arial"/>
          <w:sz w:val="22"/>
          <w:szCs w:val="22"/>
          <w:lang w:val="pt-BR"/>
        </w:rPr>
        <w:t xml:space="preserve"> os artigos 124 da Lei 7/85, do 2 de abril, reguladora das bases do </w:t>
      </w:r>
      <w:proofErr w:type="spellStart"/>
      <w:r w:rsidRPr="00050176">
        <w:rPr>
          <w:rFonts w:ascii="Arial" w:eastAsia="Arial Unicode MS" w:hAnsi="Arial" w:cs="Arial"/>
          <w:sz w:val="22"/>
          <w:szCs w:val="22"/>
          <w:lang w:val="pt-BR"/>
        </w:rPr>
        <w:t>réxime</w:t>
      </w:r>
      <w:proofErr w:type="spellEnd"/>
      <w:r w:rsidRPr="00050176">
        <w:rPr>
          <w:rFonts w:ascii="Arial" w:eastAsia="Arial Unicode MS" w:hAnsi="Arial" w:cs="Arial"/>
          <w:sz w:val="22"/>
          <w:szCs w:val="22"/>
          <w:lang w:val="pt-BR"/>
        </w:rPr>
        <w:t xml:space="preserve"> local, e 61 da Lei 5/97, do 22 de </w:t>
      </w:r>
      <w:proofErr w:type="spellStart"/>
      <w:r w:rsidRPr="00050176">
        <w:rPr>
          <w:rFonts w:ascii="Arial" w:eastAsia="Arial Unicode MS" w:hAnsi="Arial" w:cs="Arial"/>
          <w:sz w:val="22"/>
          <w:szCs w:val="22"/>
          <w:lang w:val="pt-BR"/>
        </w:rPr>
        <w:t>xullo</w:t>
      </w:r>
      <w:proofErr w:type="spellEnd"/>
      <w:r w:rsidRPr="00050176">
        <w:rPr>
          <w:rFonts w:ascii="Arial" w:eastAsia="Arial Unicode MS" w:hAnsi="Arial" w:cs="Arial"/>
          <w:sz w:val="22"/>
          <w:szCs w:val="22"/>
          <w:lang w:val="pt-BR"/>
        </w:rPr>
        <w:t xml:space="preserve">, de Administración local de Galicia, </w:t>
      </w:r>
      <w:proofErr w:type="spellStart"/>
      <w:r w:rsidRPr="00050176">
        <w:rPr>
          <w:rFonts w:ascii="Arial" w:eastAsia="Arial Unicode MS" w:hAnsi="Arial" w:cs="Arial"/>
          <w:sz w:val="22"/>
          <w:szCs w:val="22"/>
          <w:lang w:val="pt-BR"/>
        </w:rPr>
        <w:t>con</w:t>
      </w:r>
      <w:proofErr w:type="spellEnd"/>
      <w:r w:rsidRPr="00050176">
        <w:rPr>
          <w:rFonts w:ascii="Arial" w:eastAsia="Arial Unicode MS" w:hAnsi="Arial" w:cs="Arial"/>
          <w:sz w:val="22"/>
          <w:szCs w:val="22"/>
          <w:lang w:val="pt-BR"/>
        </w:rPr>
        <w:t xml:space="preserve"> CIF nº P1507900G e, domicilio social </w:t>
      </w:r>
      <w:proofErr w:type="spellStart"/>
      <w:r w:rsidRPr="00050176">
        <w:rPr>
          <w:rFonts w:ascii="Arial" w:eastAsia="Arial Unicode MS" w:hAnsi="Arial" w:cs="Arial"/>
          <w:sz w:val="22"/>
          <w:szCs w:val="22"/>
          <w:lang w:val="pt-BR"/>
        </w:rPr>
        <w:t>en</w:t>
      </w:r>
      <w:proofErr w:type="spellEnd"/>
      <w:r w:rsidRPr="00050176">
        <w:rPr>
          <w:rFonts w:ascii="Arial" w:eastAsia="Arial Unicode MS" w:hAnsi="Arial" w:cs="Arial"/>
          <w:sz w:val="22"/>
          <w:szCs w:val="22"/>
          <w:lang w:val="pt-BR"/>
        </w:rPr>
        <w:t xml:space="preserve"> Praza do </w:t>
      </w:r>
      <w:proofErr w:type="spellStart"/>
      <w:r w:rsidRPr="00050176">
        <w:rPr>
          <w:rFonts w:ascii="Arial" w:eastAsia="Arial Unicode MS" w:hAnsi="Arial" w:cs="Arial"/>
          <w:sz w:val="22"/>
          <w:szCs w:val="22"/>
          <w:lang w:val="pt-BR"/>
        </w:rPr>
        <w:t>Obradoiro</w:t>
      </w:r>
      <w:proofErr w:type="spellEnd"/>
      <w:r w:rsidRPr="00050176">
        <w:rPr>
          <w:rFonts w:ascii="Arial" w:eastAsia="Arial Unicode MS" w:hAnsi="Arial" w:cs="Arial"/>
          <w:sz w:val="22"/>
          <w:szCs w:val="22"/>
          <w:lang w:val="pt-BR"/>
        </w:rPr>
        <w:t>, s/n, 15705 de Santiago de Compostela.</w:t>
      </w:r>
    </w:p>
    <w:p w:rsidR="00B11355" w:rsidRPr="00050176" w:rsidRDefault="00B11355" w:rsidP="00FB651E">
      <w:pPr>
        <w:jc w:val="both"/>
        <w:rPr>
          <w:rFonts w:ascii="Arial" w:hAnsi="Arial" w:cs="Arial"/>
          <w:sz w:val="22"/>
          <w:szCs w:val="22"/>
        </w:rPr>
      </w:pPr>
    </w:p>
    <w:p w:rsidR="00A036E7" w:rsidRPr="00050176" w:rsidRDefault="00A036E7" w:rsidP="00A036E7">
      <w:pPr>
        <w:jc w:val="both"/>
        <w:rPr>
          <w:rFonts w:ascii="Arial" w:hAnsi="Arial" w:cs="Arial"/>
          <w:sz w:val="22"/>
          <w:szCs w:val="22"/>
        </w:rPr>
      </w:pPr>
      <w:r w:rsidRPr="00050176">
        <w:rPr>
          <w:rFonts w:ascii="Arial" w:hAnsi="Arial" w:cs="Arial"/>
          <w:sz w:val="22"/>
          <w:szCs w:val="22"/>
        </w:rPr>
        <w:t>E doutra, D. José María Fernández Fernández, con DNI 32645531K, en calidade de presidente do Padroado da Fundación Santiago Centro Área Comercial</w:t>
      </w:r>
      <w:r w:rsidRPr="00050176">
        <w:rPr>
          <w:rFonts w:ascii="Arial" w:hAnsi="Arial" w:cs="Arial"/>
          <w:b/>
          <w:bCs/>
          <w:sz w:val="22"/>
          <w:szCs w:val="22"/>
        </w:rPr>
        <w:t xml:space="preserve">, </w:t>
      </w:r>
      <w:r w:rsidRPr="00050176">
        <w:rPr>
          <w:rFonts w:ascii="Arial" w:hAnsi="Arial" w:cs="Arial"/>
          <w:sz w:val="22"/>
          <w:szCs w:val="22"/>
        </w:rPr>
        <w:t>con C.I.F. nº G15926496,</w:t>
      </w:r>
      <w:r w:rsidRPr="00050176">
        <w:rPr>
          <w:rFonts w:ascii="Arial" w:hAnsi="Arial" w:cs="Arial"/>
          <w:sz w:val="22"/>
          <w:szCs w:val="22"/>
          <w:lang w:eastAsia="en-US"/>
        </w:rPr>
        <w:t xml:space="preserve"> </w:t>
      </w:r>
      <w:r w:rsidRPr="00050176">
        <w:rPr>
          <w:rFonts w:ascii="Arial" w:hAnsi="Arial" w:cs="Arial"/>
          <w:sz w:val="22"/>
          <w:szCs w:val="22"/>
        </w:rPr>
        <w:t xml:space="preserve">Inscrita no Rexistro de Fundacións de Interese Galego (sección da Consellería de Economía, Emprego e Industria), co número 2004/21 e no Rexistro de Asociacións de Comercio da Xunta de Galicia, e con enderezo na rúa Xosé </w:t>
      </w:r>
      <w:proofErr w:type="spellStart"/>
      <w:r w:rsidRPr="00050176">
        <w:rPr>
          <w:rFonts w:ascii="Arial" w:hAnsi="Arial" w:cs="Arial"/>
          <w:sz w:val="22"/>
          <w:szCs w:val="22"/>
        </w:rPr>
        <w:t>Chao</w:t>
      </w:r>
      <w:proofErr w:type="spellEnd"/>
      <w:r w:rsidRPr="00050176">
        <w:rPr>
          <w:rFonts w:ascii="Arial" w:hAnsi="Arial" w:cs="Arial"/>
          <w:sz w:val="22"/>
          <w:szCs w:val="22"/>
        </w:rPr>
        <w:t xml:space="preserve"> Rego 8, baixo – 15705 Santiago de Compostela.</w:t>
      </w:r>
    </w:p>
    <w:p w:rsidR="00B11355" w:rsidRPr="00050176" w:rsidRDefault="00B11355" w:rsidP="00FB651E">
      <w:pPr>
        <w:jc w:val="both"/>
        <w:rPr>
          <w:rFonts w:ascii="Arial" w:hAnsi="Arial" w:cs="Arial"/>
          <w:sz w:val="22"/>
          <w:szCs w:val="22"/>
        </w:rPr>
      </w:pP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t>Ambas as dúas partes no nome e representación que ostentan e coa capacidade legal para este acto,</w:t>
      </w:r>
    </w:p>
    <w:p w:rsidR="00B11355" w:rsidRPr="00050176" w:rsidRDefault="00B11355" w:rsidP="00FB651E">
      <w:pPr>
        <w:ind w:right="-57"/>
        <w:jc w:val="both"/>
        <w:rPr>
          <w:rFonts w:ascii="Arial" w:eastAsia="Arial Unicode MS" w:hAnsi="Arial" w:cs="Arial"/>
          <w:b/>
          <w:bCs/>
          <w:sz w:val="22"/>
          <w:szCs w:val="22"/>
        </w:rPr>
      </w:pPr>
      <w:r w:rsidRPr="00050176">
        <w:rPr>
          <w:rFonts w:ascii="Arial" w:eastAsia="Arial Unicode MS" w:hAnsi="Arial" w:cs="Arial"/>
          <w:sz w:val="22"/>
          <w:szCs w:val="22"/>
        </w:rPr>
        <w:t xml:space="preserve"> </w:t>
      </w:r>
    </w:p>
    <w:p w:rsidR="00B11355" w:rsidRPr="00050176" w:rsidRDefault="00B11355" w:rsidP="00AC75EC">
      <w:pPr>
        <w:ind w:right="-57"/>
        <w:jc w:val="center"/>
        <w:rPr>
          <w:rFonts w:ascii="Arial" w:eastAsia="Arial Unicode MS" w:hAnsi="Arial" w:cs="Arial"/>
          <w:b/>
          <w:bCs/>
          <w:sz w:val="22"/>
          <w:szCs w:val="22"/>
        </w:rPr>
      </w:pPr>
      <w:r w:rsidRPr="00050176">
        <w:rPr>
          <w:rFonts w:ascii="Arial" w:eastAsia="Arial Unicode MS" w:hAnsi="Arial" w:cs="Arial"/>
          <w:b/>
          <w:bCs/>
          <w:sz w:val="22"/>
          <w:szCs w:val="22"/>
        </w:rPr>
        <w:t>EXPOÑEN</w:t>
      </w:r>
    </w:p>
    <w:p w:rsidR="00B11355" w:rsidRPr="00050176" w:rsidRDefault="00B11355" w:rsidP="00AC75EC">
      <w:pPr>
        <w:ind w:right="-57"/>
        <w:jc w:val="both"/>
        <w:rPr>
          <w:rFonts w:ascii="Arial" w:eastAsia="Arial Unicode MS" w:hAnsi="Arial" w:cs="Arial"/>
          <w:sz w:val="22"/>
          <w:szCs w:val="22"/>
        </w:rPr>
      </w:pPr>
    </w:p>
    <w:p w:rsidR="00B11355" w:rsidRPr="00050176" w:rsidRDefault="00B11355" w:rsidP="00AC75EC">
      <w:pPr>
        <w:ind w:right="-57"/>
        <w:jc w:val="both"/>
        <w:rPr>
          <w:rFonts w:ascii="Arial" w:eastAsia="Arial Unicode MS" w:hAnsi="Arial" w:cs="Arial"/>
          <w:sz w:val="22"/>
          <w:szCs w:val="22"/>
        </w:rPr>
      </w:pPr>
      <w:r w:rsidRPr="00050176">
        <w:rPr>
          <w:rFonts w:ascii="Arial" w:eastAsia="Arial Unicode MS" w:hAnsi="Arial" w:cs="Arial"/>
          <w:sz w:val="22"/>
          <w:szCs w:val="22"/>
        </w:rPr>
        <w:t>I.- Que este convenio regularase polo disposto na Lei 40/2015, de 1 de outubro, de réxime xurídico do sector público, na Lei 38/2003, de 17 de novembro, xeral de subvencións” e RD 887/2006 de 21 de xullo, polo que se aproba o seu regulamento, e polo definido na Lei 9/2007 do 13 de xuño de subvencións de Galicia.</w:t>
      </w: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AC75EC">
      <w:pPr>
        <w:ind w:right="-57"/>
        <w:jc w:val="both"/>
        <w:rPr>
          <w:rFonts w:ascii="Arial" w:eastAsia="Arial Unicode MS" w:hAnsi="Arial" w:cs="Arial"/>
          <w:sz w:val="22"/>
          <w:szCs w:val="22"/>
        </w:rPr>
      </w:pPr>
      <w:r w:rsidRPr="00050176">
        <w:rPr>
          <w:rFonts w:ascii="Arial" w:eastAsia="Arial Unicode MS" w:hAnsi="Arial" w:cs="Arial"/>
          <w:sz w:val="22"/>
          <w:szCs w:val="22"/>
        </w:rPr>
        <w:t xml:space="preserve">II.- Que o Concello de Santiago de Compostela colabora, desde o ano 2004, coas asociacións comerciais da cidade, na dinamización comercial e o apoio ao comercio de proximidade a través de programas e mecanismos diversos: formación, liñas de axuda en réxime de concorrencia competitiva, convenios específicos, etc. </w:t>
      </w: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AC75EC">
      <w:pPr>
        <w:pStyle w:val="Prrafodelista"/>
        <w:ind w:left="0" w:right="-57"/>
        <w:jc w:val="both"/>
        <w:rPr>
          <w:rFonts w:ascii="Arial" w:eastAsia="Arial Unicode MS" w:hAnsi="Arial" w:cs="Arial"/>
          <w:sz w:val="22"/>
          <w:szCs w:val="22"/>
        </w:rPr>
      </w:pPr>
      <w:r w:rsidRPr="00050176">
        <w:rPr>
          <w:rFonts w:ascii="Arial" w:eastAsia="Arial Unicode MS" w:hAnsi="Arial" w:cs="Arial"/>
          <w:sz w:val="22"/>
          <w:szCs w:val="22"/>
        </w:rPr>
        <w:t xml:space="preserve">Segundo o establecido no artigo 3 puntos a) e b)  da Lei 5/2014 do 27 de maio de medidas urxentes derivadas da entrada en vigor da Lei 27/2013 do 27 de decembro, de </w:t>
      </w:r>
      <w:r w:rsidRPr="00050176">
        <w:rPr>
          <w:rFonts w:ascii="Arial" w:eastAsia="Arial Unicode MS" w:hAnsi="Arial" w:cs="Arial"/>
          <w:sz w:val="22"/>
          <w:szCs w:val="22"/>
        </w:rPr>
        <w:lastRenderedPageBreak/>
        <w:t>racionalización e sustentabilidade da administración local, non se entenderá como exercicio de novas competencias a continuidade na prestación dos servizos xa establecidos nin a continuidade da actividade de fomento xa establecida en exercicios anteriores; polo tanto a continuidade destas liñas de axudas e actuación non poden ser consideradas exercicio de novas competencias.</w:t>
      </w:r>
    </w:p>
    <w:p w:rsidR="00B11355" w:rsidRPr="00050176" w:rsidRDefault="00B11355" w:rsidP="00FB651E">
      <w:pPr>
        <w:ind w:left="708" w:right="-57"/>
        <w:jc w:val="both"/>
        <w:rPr>
          <w:rFonts w:ascii="Arial" w:eastAsia="Arial Unicode MS" w:hAnsi="Arial" w:cs="Arial"/>
          <w:sz w:val="22"/>
          <w:szCs w:val="22"/>
        </w:rPr>
      </w:pPr>
    </w:p>
    <w:p w:rsidR="00B11355" w:rsidRPr="00050176" w:rsidRDefault="00B11355" w:rsidP="003759D8">
      <w:pPr>
        <w:ind w:right="-57"/>
        <w:jc w:val="both"/>
        <w:rPr>
          <w:rFonts w:ascii="Arial" w:hAnsi="Arial" w:cs="Arial"/>
          <w:sz w:val="22"/>
          <w:szCs w:val="22"/>
        </w:rPr>
      </w:pPr>
      <w:r w:rsidRPr="00050176">
        <w:rPr>
          <w:rFonts w:ascii="Arial" w:eastAsia="Arial Unicode MS" w:hAnsi="Arial" w:cs="Arial"/>
          <w:sz w:val="22"/>
          <w:szCs w:val="22"/>
        </w:rPr>
        <w:t xml:space="preserve">III.- </w:t>
      </w:r>
      <w:r w:rsidRPr="00050176">
        <w:rPr>
          <w:rFonts w:ascii="Arial" w:hAnsi="Arial" w:cs="Arial"/>
          <w:sz w:val="22"/>
          <w:szCs w:val="22"/>
        </w:rPr>
        <w:t xml:space="preserve">A declaración do estado de alarma para a xestión da situación de crise sanitaria ocasionada pola COVID – 19, derivou nunha crise socioeconómica que motivou a definición por parte do Concello dun plan de reactivación económica </w:t>
      </w:r>
      <w:r w:rsidR="005903E3" w:rsidRPr="00050176">
        <w:rPr>
          <w:rFonts w:ascii="Arial" w:hAnsi="Arial" w:cs="Arial"/>
          <w:sz w:val="22"/>
          <w:szCs w:val="22"/>
        </w:rPr>
        <w:t xml:space="preserve">e social </w:t>
      </w:r>
      <w:r w:rsidRPr="00050176">
        <w:rPr>
          <w:rFonts w:ascii="Arial" w:hAnsi="Arial" w:cs="Arial"/>
          <w:sz w:val="22"/>
          <w:szCs w:val="22"/>
        </w:rPr>
        <w:t xml:space="preserve">con incidencia nos ámbitos do comercio, emprego, promoción económica, o turismo e a cultura. Como medida dirixida á reactivación especificamente do sector comercial contemplouse, entre outras, a posta en marcha dun ambicioso programa de bonos de aparcadoiro coma ferramenta para o fomento das compras </w:t>
      </w:r>
      <w:r w:rsidR="005903E3" w:rsidRPr="00050176">
        <w:rPr>
          <w:rFonts w:ascii="Arial" w:hAnsi="Arial" w:cs="Arial"/>
          <w:sz w:val="22"/>
          <w:szCs w:val="22"/>
        </w:rPr>
        <w:t>no</w:t>
      </w:r>
      <w:r w:rsidRPr="00050176">
        <w:rPr>
          <w:rFonts w:ascii="Arial" w:hAnsi="Arial" w:cs="Arial"/>
          <w:sz w:val="22"/>
          <w:szCs w:val="22"/>
        </w:rPr>
        <w:t xml:space="preserve"> 2020</w:t>
      </w:r>
      <w:r w:rsidR="005903E3" w:rsidRPr="00050176">
        <w:rPr>
          <w:rFonts w:ascii="Arial" w:hAnsi="Arial" w:cs="Arial"/>
          <w:sz w:val="22"/>
          <w:szCs w:val="22"/>
        </w:rPr>
        <w:t>, que acadou un gran éxito</w:t>
      </w:r>
      <w:r w:rsidRPr="00050176">
        <w:rPr>
          <w:rFonts w:ascii="Arial" w:hAnsi="Arial" w:cs="Arial"/>
          <w:sz w:val="22"/>
          <w:szCs w:val="22"/>
        </w:rPr>
        <w:t>.</w:t>
      </w:r>
      <w:r w:rsidR="005903E3" w:rsidRPr="00050176">
        <w:rPr>
          <w:rFonts w:ascii="Arial" w:hAnsi="Arial" w:cs="Arial"/>
          <w:sz w:val="22"/>
          <w:szCs w:val="22"/>
        </w:rPr>
        <w:t xml:space="preserve"> De aí o lanzamento desta nova edición no 2021.</w:t>
      </w:r>
      <w:r w:rsidRPr="00050176">
        <w:rPr>
          <w:rFonts w:ascii="Arial" w:hAnsi="Arial" w:cs="Arial"/>
          <w:sz w:val="22"/>
          <w:szCs w:val="22"/>
        </w:rPr>
        <w:t xml:space="preserve"> O programa articulase mediante a formalización de convenios de colaboración </w:t>
      </w:r>
      <w:r w:rsidR="005903E3" w:rsidRPr="00050176">
        <w:rPr>
          <w:rFonts w:ascii="Arial" w:hAnsi="Arial" w:cs="Arial"/>
          <w:sz w:val="22"/>
          <w:szCs w:val="22"/>
        </w:rPr>
        <w:t>coas</w:t>
      </w:r>
      <w:r w:rsidRPr="00050176">
        <w:rPr>
          <w:rFonts w:ascii="Arial" w:hAnsi="Arial" w:cs="Arial"/>
          <w:sz w:val="22"/>
          <w:szCs w:val="22"/>
        </w:rPr>
        <w:t xml:space="preserve"> asociacións comerciais </w:t>
      </w:r>
      <w:r w:rsidR="005903E3" w:rsidRPr="00050176">
        <w:rPr>
          <w:rFonts w:ascii="Arial" w:hAnsi="Arial" w:cs="Arial"/>
          <w:sz w:val="22"/>
          <w:szCs w:val="22"/>
        </w:rPr>
        <w:t>da</w:t>
      </w:r>
      <w:r w:rsidRPr="00050176">
        <w:rPr>
          <w:rFonts w:ascii="Arial" w:hAnsi="Arial" w:cs="Arial"/>
          <w:sz w:val="22"/>
          <w:szCs w:val="22"/>
        </w:rPr>
        <w:t xml:space="preserve"> cidade. A facilidade no aparcamento actúa como un forte incentivo de atracción ás principais zonas comerciais urbanas fomentando así o ocio e o consumo dentro da propia cidade.</w:t>
      </w:r>
      <w:r w:rsidRPr="00050176">
        <w:rPr>
          <w:rFonts w:ascii="Arial" w:eastAsia="Arial Unicode MS" w:hAnsi="Arial" w:cs="Arial"/>
          <w:sz w:val="22"/>
          <w:szCs w:val="22"/>
        </w:rPr>
        <w:t xml:space="preserve"> </w:t>
      </w:r>
      <w:r w:rsidRPr="00050176">
        <w:rPr>
          <w:rFonts w:ascii="Arial" w:hAnsi="Arial" w:cs="Arial"/>
          <w:sz w:val="22"/>
          <w:szCs w:val="22"/>
        </w:rPr>
        <w:t xml:space="preserve">As asociacións canalizarán as peticións do comercio local, asociado e non asociado, para acceder a bonos de aparcadoiro que estes entregarán á súa clientela polas compras realizadas. O programa persegue a reactivación do comercio local, pola achega importante de recursos que reciben, á vez que estes </w:t>
      </w:r>
      <w:proofErr w:type="spellStart"/>
      <w:r w:rsidRPr="00050176">
        <w:rPr>
          <w:rFonts w:ascii="Arial" w:hAnsi="Arial" w:cs="Arial"/>
          <w:sz w:val="22"/>
          <w:szCs w:val="22"/>
        </w:rPr>
        <w:t>fidelizan</w:t>
      </w:r>
      <w:proofErr w:type="spellEnd"/>
      <w:r w:rsidRPr="00050176">
        <w:rPr>
          <w:rFonts w:ascii="Arial" w:hAnsi="Arial" w:cs="Arial"/>
          <w:sz w:val="22"/>
          <w:szCs w:val="22"/>
        </w:rPr>
        <w:t xml:space="preserve"> á súa clientela.</w:t>
      </w:r>
    </w:p>
    <w:p w:rsidR="00B11355" w:rsidRPr="00050176" w:rsidRDefault="00B11355" w:rsidP="003759D8">
      <w:pPr>
        <w:ind w:right="-57"/>
        <w:jc w:val="both"/>
        <w:rPr>
          <w:rFonts w:ascii="Arial" w:eastAsia="Arial Unicode MS" w:hAnsi="Arial" w:cs="Arial"/>
          <w:sz w:val="22"/>
          <w:szCs w:val="22"/>
        </w:rPr>
      </w:pPr>
    </w:p>
    <w:p w:rsidR="00B11355" w:rsidRPr="00050176" w:rsidRDefault="00B11355" w:rsidP="00A22CD9">
      <w:pPr>
        <w:ind w:right="-57"/>
        <w:jc w:val="both"/>
        <w:rPr>
          <w:rFonts w:ascii="Arial" w:eastAsia="Arial Unicode MS" w:hAnsi="Arial" w:cs="Arial"/>
          <w:sz w:val="22"/>
          <w:szCs w:val="22"/>
        </w:rPr>
      </w:pPr>
      <w:r w:rsidRPr="00050176">
        <w:rPr>
          <w:rFonts w:ascii="Arial" w:eastAsia="Arial Unicode MS" w:hAnsi="Arial" w:cs="Arial"/>
          <w:sz w:val="22"/>
          <w:szCs w:val="22"/>
        </w:rPr>
        <w:t xml:space="preserve">IV.- A achega do Concello precisa para a execución deste programa de reactivación das compras mediante a entrega de bonos de aparcadoiro realízase con fondos propios do Concello de Santiago de Compostela non comprometendo a súa sustentabilidade financeira . </w:t>
      </w:r>
    </w:p>
    <w:p w:rsidR="00B11355" w:rsidRPr="00050176" w:rsidRDefault="00B11355" w:rsidP="003759D8">
      <w:pPr>
        <w:ind w:right="-57"/>
        <w:jc w:val="both"/>
        <w:rPr>
          <w:rFonts w:ascii="Arial" w:eastAsia="Arial Unicode MS" w:hAnsi="Arial" w:cs="Arial"/>
          <w:sz w:val="22"/>
          <w:szCs w:val="22"/>
        </w:rPr>
      </w:pPr>
    </w:p>
    <w:p w:rsidR="00B11355" w:rsidRPr="00050176" w:rsidRDefault="00B11355" w:rsidP="00B32E9A">
      <w:pPr>
        <w:ind w:right="-57"/>
        <w:jc w:val="both"/>
        <w:rPr>
          <w:rFonts w:ascii="Arial" w:eastAsia="Arial Unicode MS" w:hAnsi="Arial" w:cs="Arial"/>
          <w:sz w:val="22"/>
          <w:szCs w:val="22"/>
        </w:rPr>
      </w:pPr>
      <w:r w:rsidRPr="00050176">
        <w:rPr>
          <w:rFonts w:ascii="Arial" w:eastAsia="Arial Unicode MS" w:hAnsi="Arial" w:cs="Arial"/>
          <w:sz w:val="22"/>
          <w:szCs w:val="22"/>
        </w:rPr>
        <w:t>V.- Son os convenios o instrumento habitual para canalizar as subvencións nominativas previstas, segundo se establece especificamente nos artigos 47.2.c e 48.7 da Lei 40/2015 de réxime xurídico do sector público, no artigo 28 da lei 38/2003 xeral de subvencións e no artigo 26 da Lei 9/2007 de subvencións de Galicia, así como, de forma específica na base 31 punto 10 das bases de execución do orzamento municipal para a anualidade 202</w:t>
      </w:r>
      <w:r w:rsidR="005903E3" w:rsidRPr="00050176">
        <w:rPr>
          <w:rFonts w:ascii="Arial" w:eastAsia="Arial Unicode MS" w:hAnsi="Arial" w:cs="Arial"/>
          <w:sz w:val="22"/>
          <w:szCs w:val="22"/>
        </w:rPr>
        <w:t>1</w:t>
      </w:r>
      <w:r w:rsidRPr="00050176">
        <w:rPr>
          <w:rFonts w:ascii="Arial" w:eastAsia="Arial Unicode MS" w:hAnsi="Arial" w:cs="Arial"/>
          <w:sz w:val="22"/>
          <w:szCs w:val="22"/>
        </w:rPr>
        <w:t>.</w:t>
      </w: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t>E, polo que as partes</w:t>
      </w:r>
    </w:p>
    <w:p w:rsidR="00B11355" w:rsidRPr="00050176" w:rsidRDefault="00B11355" w:rsidP="00FB651E">
      <w:pPr>
        <w:ind w:right="-57"/>
        <w:jc w:val="both"/>
        <w:rPr>
          <w:rFonts w:ascii="Arial" w:eastAsia="Arial Unicode MS" w:hAnsi="Arial" w:cs="Arial"/>
          <w:b/>
          <w:bCs/>
          <w:sz w:val="22"/>
          <w:szCs w:val="22"/>
        </w:rPr>
      </w:pP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2D7FBE">
      <w:pPr>
        <w:ind w:right="-57"/>
        <w:jc w:val="center"/>
        <w:rPr>
          <w:rFonts w:ascii="Arial" w:eastAsia="Arial Unicode MS" w:hAnsi="Arial" w:cs="Arial"/>
          <w:b/>
          <w:bCs/>
          <w:sz w:val="22"/>
          <w:szCs w:val="22"/>
        </w:rPr>
      </w:pPr>
      <w:r w:rsidRPr="00050176">
        <w:rPr>
          <w:rFonts w:ascii="Arial" w:eastAsia="Arial Unicode MS" w:hAnsi="Arial" w:cs="Arial"/>
          <w:b/>
          <w:bCs/>
          <w:sz w:val="22"/>
          <w:szCs w:val="22"/>
        </w:rPr>
        <w:t>MANIFESTAN</w:t>
      </w:r>
    </w:p>
    <w:p w:rsidR="00B11355" w:rsidRPr="00050176" w:rsidRDefault="00B11355" w:rsidP="00FB651E">
      <w:pPr>
        <w:jc w:val="both"/>
        <w:rPr>
          <w:rFonts w:ascii="Arial" w:hAnsi="Arial" w:cs="Arial"/>
          <w:sz w:val="22"/>
          <w:szCs w:val="22"/>
        </w:rPr>
      </w:pPr>
    </w:p>
    <w:p w:rsidR="00B11355" w:rsidRPr="00050176" w:rsidRDefault="00B11355" w:rsidP="00FB651E">
      <w:pPr>
        <w:ind w:left="426"/>
        <w:jc w:val="both"/>
        <w:rPr>
          <w:rFonts w:ascii="Arial" w:hAnsi="Arial" w:cs="Arial"/>
          <w:sz w:val="22"/>
          <w:szCs w:val="22"/>
        </w:rPr>
      </w:pPr>
      <w:r w:rsidRPr="00050176">
        <w:rPr>
          <w:rFonts w:ascii="Arial" w:hAnsi="Arial" w:cs="Arial"/>
          <w:sz w:val="22"/>
          <w:szCs w:val="22"/>
        </w:rPr>
        <w:t>.</w:t>
      </w:r>
    </w:p>
    <w:p w:rsidR="00A036E7" w:rsidRPr="00050176" w:rsidRDefault="00A036E7" w:rsidP="00A036E7">
      <w:pPr>
        <w:numPr>
          <w:ilvl w:val="0"/>
          <w:numId w:val="8"/>
        </w:numPr>
        <w:ind w:left="426" w:hanging="284"/>
        <w:jc w:val="both"/>
        <w:rPr>
          <w:rFonts w:ascii="Arial" w:hAnsi="Arial" w:cs="Arial"/>
          <w:sz w:val="22"/>
          <w:szCs w:val="22"/>
        </w:rPr>
      </w:pPr>
      <w:r w:rsidRPr="00050176">
        <w:rPr>
          <w:rFonts w:ascii="Arial" w:hAnsi="Arial" w:cs="Arial"/>
          <w:sz w:val="22"/>
          <w:szCs w:val="22"/>
        </w:rPr>
        <w:t>Que  a  Fundación  Santiago  Centro,  Área  Comercial  de  Santiago</w:t>
      </w:r>
      <w:r w:rsidRPr="00050176">
        <w:rPr>
          <w:rFonts w:ascii="Arial" w:hAnsi="Arial" w:cs="Arial"/>
          <w:b/>
          <w:bCs/>
          <w:sz w:val="22"/>
          <w:szCs w:val="22"/>
        </w:rPr>
        <w:t xml:space="preserve">,  </w:t>
      </w:r>
      <w:r w:rsidRPr="00050176">
        <w:rPr>
          <w:rFonts w:ascii="Arial" w:hAnsi="Arial" w:cs="Arial"/>
          <w:sz w:val="22"/>
          <w:szCs w:val="22"/>
        </w:rPr>
        <w:t xml:space="preserve">con CIF G15926496, está inscrita no Rexistro de  Fundacións de Interese Galego (sección da Consellería  de  Economía,  Emprego  e Industria  da  Xunta  ), co número 2004/21 e  no  Rexistro  de   Asociacións    de  Comercio da Xunta de Galicia, con personalidade xurídica e plena capacidade de obrar para o cumprimento dos seus fins. </w:t>
      </w:r>
    </w:p>
    <w:p w:rsidR="00A036E7" w:rsidRPr="00050176" w:rsidRDefault="00A036E7" w:rsidP="00A036E7">
      <w:pPr>
        <w:ind w:left="426"/>
        <w:jc w:val="both"/>
        <w:rPr>
          <w:rFonts w:ascii="Arial" w:hAnsi="Arial" w:cs="Arial"/>
          <w:sz w:val="22"/>
          <w:szCs w:val="22"/>
        </w:rPr>
      </w:pPr>
    </w:p>
    <w:p w:rsidR="00B11355" w:rsidRPr="00050176" w:rsidRDefault="00B11355" w:rsidP="00A036E7">
      <w:pPr>
        <w:jc w:val="both"/>
        <w:rPr>
          <w:rFonts w:ascii="Arial" w:hAnsi="Arial" w:cs="Arial"/>
          <w:sz w:val="22"/>
          <w:szCs w:val="22"/>
        </w:rPr>
      </w:pPr>
    </w:p>
    <w:p w:rsidR="00B11355" w:rsidRPr="00050176" w:rsidRDefault="00B11355" w:rsidP="002D7FBE">
      <w:pPr>
        <w:numPr>
          <w:ilvl w:val="0"/>
          <w:numId w:val="8"/>
        </w:numPr>
        <w:ind w:left="426" w:hanging="284"/>
        <w:jc w:val="both"/>
        <w:rPr>
          <w:rFonts w:ascii="Arial" w:hAnsi="Arial" w:cs="Arial"/>
          <w:sz w:val="22"/>
          <w:szCs w:val="22"/>
        </w:rPr>
      </w:pPr>
      <w:r w:rsidRPr="00050176">
        <w:rPr>
          <w:rFonts w:ascii="Arial" w:hAnsi="Arial" w:cs="Arial"/>
          <w:sz w:val="22"/>
          <w:szCs w:val="22"/>
        </w:rPr>
        <w:t xml:space="preserve">Que o Concello de Santiago de Compostela ten nestes momentos un obxectivo clave, que é a reactivación económica do comercio local, a través da achega de recursos que lles permitan superar as dificultades desta crise socioeconómica derivada da crise sanitaria provocada pola COVID-19. </w:t>
      </w:r>
    </w:p>
    <w:p w:rsidR="00B11355" w:rsidRPr="00050176" w:rsidRDefault="00B11355" w:rsidP="002D7FBE">
      <w:pPr>
        <w:jc w:val="both"/>
        <w:rPr>
          <w:rFonts w:ascii="Arial" w:hAnsi="Arial" w:cs="Arial"/>
          <w:sz w:val="22"/>
          <w:szCs w:val="22"/>
        </w:rPr>
      </w:pPr>
    </w:p>
    <w:p w:rsidR="00B11355" w:rsidRPr="00050176" w:rsidRDefault="00B11355" w:rsidP="00726E48">
      <w:pPr>
        <w:numPr>
          <w:ilvl w:val="0"/>
          <w:numId w:val="8"/>
        </w:numPr>
        <w:ind w:left="426" w:hanging="284"/>
        <w:jc w:val="both"/>
        <w:rPr>
          <w:rFonts w:ascii="Arial" w:hAnsi="Arial" w:cs="Arial"/>
          <w:sz w:val="22"/>
          <w:szCs w:val="22"/>
        </w:rPr>
      </w:pPr>
      <w:r w:rsidRPr="00050176">
        <w:rPr>
          <w:rFonts w:ascii="Arial" w:hAnsi="Arial" w:cs="Arial"/>
          <w:sz w:val="22"/>
          <w:szCs w:val="22"/>
        </w:rPr>
        <w:t>Que é interese das institucións comparecentes, reactivar ao sector, incentivar as compras e ofrecer facilidades de aparcamento coma instrumento clave de atracción ás zonas comerciais urbanas.</w:t>
      </w:r>
    </w:p>
    <w:p w:rsidR="00B11355" w:rsidRPr="00050176" w:rsidRDefault="00B11355" w:rsidP="00726E48">
      <w:pPr>
        <w:jc w:val="both"/>
        <w:rPr>
          <w:rFonts w:ascii="Arial" w:hAnsi="Arial" w:cs="Arial"/>
          <w:sz w:val="22"/>
          <w:szCs w:val="22"/>
        </w:rPr>
      </w:pPr>
    </w:p>
    <w:p w:rsidR="00A036E7" w:rsidRPr="00050176" w:rsidRDefault="00A036E7" w:rsidP="00A036E7">
      <w:pPr>
        <w:numPr>
          <w:ilvl w:val="0"/>
          <w:numId w:val="8"/>
        </w:numPr>
        <w:ind w:left="426" w:hanging="284"/>
        <w:jc w:val="both"/>
        <w:rPr>
          <w:rFonts w:ascii="Arial" w:hAnsi="Arial" w:cs="Arial"/>
          <w:sz w:val="22"/>
          <w:szCs w:val="22"/>
        </w:rPr>
      </w:pPr>
      <w:r w:rsidRPr="00050176">
        <w:rPr>
          <w:rFonts w:ascii="Arial" w:hAnsi="Arial" w:cs="Arial"/>
          <w:sz w:val="22"/>
          <w:szCs w:val="22"/>
        </w:rPr>
        <w:t>Que a Fundación Santiago Centro, Área Comercial, dispón de competencia, metodoloxía, equipo técnico e materiais necesarios para desenvolver no marco das súas actividades e dar resposta, ás necesidades de mellora da mobilidade e acceso ás zonas comerciais.</w:t>
      </w:r>
    </w:p>
    <w:p w:rsidR="00B11355" w:rsidRPr="00050176" w:rsidRDefault="00B11355" w:rsidP="00FB651E">
      <w:pPr>
        <w:ind w:left="426"/>
        <w:jc w:val="both"/>
        <w:rPr>
          <w:rFonts w:ascii="Arial" w:hAnsi="Arial" w:cs="Arial"/>
          <w:color w:val="FF0000"/>
          <w:sz w:val="22"/>
          <w:szCs w:val="22"/>
          <w:u w:val="single"/>
        </w:rPr>
      </w:pPr>
    </w:p>
    <w:p w:rsidR="00B11355" w:rsidRPr="00050176" w:rsidRDefault="00B11355" w:rsidP="00FB651E">
      <w:pPr>
        <w:numPr>
          <w:ilvl w:val="0"/>
          <w:numId w:val="8"/>
        </w:numPr>
        <w:ind w:left="426" w:hanging="284"/>
        <w:jc w:val="both"/>
        <w:rPr>
          <w:rFonts w:ascii="Arial" w:hAnsi="Arial" w:cs="Arial"/>
          <w:sz w:val="22"/>
          <w:szCs w:val="22"/>
        </w:rPr>
      </w:pPr>
      <w:r w:rsidRPr="00050176">
        <w:rPr>
          <w:rFonts w:ascii="Arial" w:hAnsi="Arial" w:cs="Arial"/>
          <w:sz w:val="22"/>
          <w:szCs w:val="22"/>
        </w:rPr>
        <w:t xml:space="preserve">Que o Concello de Santiago considera importante establecer acordos de colaboración con todas as asociacións comerciais da cidade, e en concreto, </w:t>
      </w:r>
      <w:r w:rsidR="00A036E7" w:rsidRPr="00050176">
        <w:rPr>
          <w:rFonts w:ascii="Arial" w:hAnsi="Arial" w:cs="Arial"/>
          <w:sz w:val="22"/>
          <w:szCs w:val="22"/>
        </w:rPr>
        <w:t>con Fundación Santiago Centro, Área comercial</w:t>
      </w:r>
      <w:r w:rsidRPr="00050176">
        <w:rPr>
          <w:rFonts w:ascii="Arial" w:hAnsi="Arial" w:cs="Arial"/>
          <w:sz w:val="22"/>
          <w:szCs w:val="22"/>
        </w:rPr>
        <w:t>, co fin de garantir a prestación dos seus servizos a todo o comercio de Santiago, considerando que é positivo para a promoción da actividade comercial na cidade. En consecuencia,</w:t>
      </w: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sz w:val="22"/>
          <w:szCs w:val="22"/>
        </w:rPr>
      </w:pPr>
    </w:p>
    <w:p w:rsidR="00B11355" w:rsidRPr="00050176" w:rsidRDefault="00B11355" w:rsidP="00726E48">
      <w:pPr>
        <w:jc w:val="center"/>
        <w:rPr>
          <w:rFonts w:ascii="Arial" w:hAnsi="Arial" w:cs="Arial"/>
          <w:b/>
          <w:bCs/>
          <w:sz w:val="22"/>
          <w:szCs w:val="22"/>
        </w:rPr>
      </w:pPr>
      <w:r w:rsidRPr="00050176">
        <w:rPr>
          <w:rFonts w:ascii="Arial" w:hAnsi="Arial" w:cs="Arial"/>
          <w:b/>
          <w:bCs/>
          <w:sz w:val="22"/>
          <w:szCs w:val="22"/>
        </w:rPr>
        <w:t>CONVEÑEN</w:t>
      </w: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sz w:val="22"/>
          <w:szCs w:val="22"/>
        </w:rPr>
      </w:pPr>
      <w:r w:rsidRPr="00050176">
        <w:rPr>
          <w:rFonts w:ascii="Arial" w:hAnsi="Arial" w:cs="Arial"/>
          <w:sz w:val="22"/>
          <w:szCs w:val="22"/>
        </w:rPr>
        <w:t>PRIMEIRA.- Finalidade do convenio de colaboración</w:t>
      </w:r>
    </w:p>
    <w:p w:rsidR="00B11355" w:rsidRPr="00050176" w:rsidRDefault="00B11355" w:rsidP="00FB651E">
      <w:pPr>
        <w:jc w:val="both"/>
        <w:rPr>
          <w:rFonts w:ascii="Arial" w:hAnsi="Arial" w:cs="Arial"/>
          <w:sz w:val="22"/>
          <w:szCs w:val="22"/>
        </w:rPr>
      </w:pPr>
    </w:p>
    <w:p w:rsidR="00A036E7" w:rsidRPr="00050176" w:rsidRDefault="00B11355" w:rsidP="00A036E7">
      <w:pPr>
        <w:jc w:val="both"/>
        <w:rPr>
          <w:rFonts w:ascii="Arial" w:hAnsi="Arial" w:cs="Arial"/>
          <w:sz w:val="22"/>
          <w:szCs w:val="22"/>
        </w:rPr>
      </w:pPr>
      <w:r w:rsidRPr="00050176">
        <w:rPr>
          <w:rFonts w:ascii="Arial" w:hAnsi="Arial" w:cs="Arial"/>
          <w:sz w:val="22"/>
          <w:szCs w:val="22"/>
        </w:rPr>
        <w:t>O obxecto desta colaboración é o desenvolvemento dun programa de reactivación das compras mediante a entrega de bonos de aparcadoiro no marco do plan de reactivación económica</w:t>
      </w:r>
      <w:r w:rsidR="005903E3" w:rsidRPr="00050176">
        <w:rPr>
          <w:rFonts w:ascii="Arial" w:hAnsi="Arial" w:cs="Arial"/>
          <w:sz w:val="22"/>
          <w:szCs w:val="22"/>
        </w:rPr>
        <w:t xml:space="preserve"> e social</w:t>
      </w:r>
      <w:r w:rsidRPr="00050176">
        <w:rPr>
          <w:rFonts w:ascii="Arial" w:hAnsi="Arial" w:cs="Arial"/>
          <w:sz w:val="22"/>
          <w:szCs w:val="22"/>
        </w:rPr>
        <w:t xml:space="preserve"> municipal deseñado para paliar os efectos económicos adversos derivados da pandemia ocasionada pola COVID-19. </w:t>
      </w:r>
      <w:r w:rsidR="00A036E7" w:rsidRPr="00050176">
        <w:rPr>
          <w:rFonts w:ascii="Arial" w:hAnsi="Arial" w:cs="Arial"/>
          <w:sz w:val="22"/>
          <w:szCs w:val="22"/>
        </w:rPr>
        <w:t>Para elo, a Fundación Santiago Centro Área comercial distribuirá entre os establecementos comerciais que o soliciten, asociados e non asociados a dita entidade, bonos de aparcadoiro dos aparcamentos da cidade do seu ámbito de actuación, é dicir, da contorna do ensanche compostelán.</w:t>
      </w:r>
    </w:p>
    <w:p w:rsidR="00B11355" w:rsidRPr="00050176" w:rsidRDefault="00B11355" w:rsidP="00FB651E">
      <w:pPr>
        <w:jc w:val="both"/>
        <w:rPr>
          <w:rFonts w:ascii="Arial" w:eastAsia="Arial Unicode MS" w:hAnsi="Arial" w:cs="Arial"/>
          <w:sz w:val="22"/>
          <w:szCs w:val="22"/>
        </w:rPr>
      </w:pPr>
    </w:p>
    <w:p w:rsidR="00B11355" w:rsidRPr="00050176" w:rsidRDefault="00B11355" w:rsidP="00FB651E">
      <w:pPr>
        <w:jc w:val="both"/>
        <w:rPr>
          <w:rFonts w:ascii="Arial" w:hAnsi="Arial" w:cs="Arial"/>
          <w:b/>
          <w:bCs/>
          <w:sz w:val="22"/>
          <w:szCs w:val="22"/>
        </w:rPr>
      </w:pPr>
      <w:r w:rsidRPr="00050176">
        <w:rPr>
          <w:rFonts w:ascii="Arial" w:hAnsi="Arial" w:cs="Arial"/>
          <w:b/>
          <w:bCs/>
          <w:sz w:val="22"/>
          <w:szCs w:val="22"/>
        </w:rPr>
        <w:t>SEGUNDA.- Vixencia do convenio.</w:t>
      </w: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sz w:val="22"/>
          <w:szCs w:val="22"/>
        </w:rPr>
      </w:pPr>
      <w:r w:rsidRPr="00050176">
        <w:rPr>
          <w:rFonts w:ascii="Arial" w:hAnsi="Arial" w:cs="Arial"/>
          <w:sz w:val="22"/>
          <w:szCs w:val="22"/>
        </w:rPr>
        <w:t>O prazo de vixencia deste convenio é desde o 1 de xaneiro ata o 31 de decembro de 202</w:t>
      </w:r>
      <w:r w:rsidR="005903E3" w:rsidRPr="00050176">
        <w:rPr>
          <w:rFonts w:ascii="Arial" w:hAnsi="Arial" w:cs="Arial"/>
          <w:sz w:val="22"/>
          <w:szCs w:val="22"/>
        </w:rPr>
        <w:t>1</w:t>
      </w:r>
      <w:r w:rsidRPr="00050176">
        <w:rPr>
          <w:rFonts w:ascii="Arial" w:hAnsi="Arial" w:cs="Arial"/>
          <w:sz w:val="22"/>
          <w:szCs w:val="22"/>
        </w:rPr>
        <w:t>.</w:t>
      </w: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b/>
          <w:bCs/>
          <w:sz w:val="22"/>
          <w:szCs w:val="22"/>
        </w:rPr>
      </w:pPr>
    </w:p>
    <w:p w:rsidR="00B11355" w:rsidRPr="00050176" w:rsidRDefault="00B11355" w:rsidP="00FB651E">
      <w:pPr>
        <w:ind w:right="-57"/>
        <w:jc w:val="both"/>
        <w:rPr>
          <w:rFonts w:ascii="Arial" w:eastAsia="Arial Unicode MS" w:hAnsi="Arial" w:cs="Arial"/>
          <w:b/>
          <w:bCs/>
          <w:sz w:val="22"/>
          <w:szCs w:val="22"/>
        </w:rPr>
      </w:pPr>
      <w:r w:rsidRPr="00050176">
        <w:rPr>
          <w:rFonts w:ascii="Arial" w:eastAsia="Arial Unicode MS" w:hAnsi="Arial" w:cs="Arial"/>
          <w:b/>
          <w:bCs/>
          <w:sz w:val="22"/>
          <w:szCs w:val="22"/>
        </w:rPr>
        <w:t>TERCEIRA. Contía da axuda</w:t>
      </w:r>
    </w:p>
    <w:p w:rsidR="00A036E7" w:rsidRPr="00050176" w:rsidRDefault="00A036E7" w:rsidP="00FB651E">
      <w:pPr>
        <w:ind w:right="-57"/>
        <w:jc w:val="both"/>
        <w:rPr>
          <w:rFonts w:ascii="Arial" w:eastAsia="Arial Unicode MS" w:hAnsi="Arial" w:cs="Arial"/>
          <w:sz w:val="22"/>
          <w:szCs w:val="22"/>
        </w:rPr>
      </w:pP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t>Para a colaboración na realización do programa obxecto deste convenio, o Concello de Santiago de Compostela con cargo ao seu orzamento xeral para o ano 202</w:t>
      </w:r>
      <w:r w:rsidR="005903E3" w:rsidRPr="00050176">
        <w:rPr>
          <w:rFonts w:ascii="Arial" w:eastAsia="Arial Unicode MS" w:hAnsi="Arial" w:cs="Arial"/>
          <w:sz w:val="22"/>
          <w:szCs w:val="22"/>
        </w:rPr>
        <w:t>1</w:t>
      </w:r>
      <w:r w:rsidRPr="00050176">
        <w:rPr>
          <w:rFonts w:ascii="Arial" w:eastAsia="Arial Unicode MS" w:hAnsi="Arial" w:cs="Arial"/>
          <w:sz w:val="22"/>
          <w:szCs w:val="22"/>
        </w:rPr>
        <w:t xml:space="preserve">, achegará a </w:t>
      </w:r>
      <w:r w:rsidR="00A036E7" w:rsidRPr="00050176">
        <w:rPr>
          <w:rFonts w:ascii="Arial" w:eastAsia="Arial Unicode MS" w:hAnsi="Arial" w:cs="Arial"/>
          <w:sz w:val="22"/>
          <w:szCs w:val="22"/>
        </w:rPr>
        <w:t xml:space="preserve">Fundación Santiago Centro Area Comercial </w:t>
      </w:r>
      <w:r w:rsidRPr="00050176">
        <w:rPr>
          <w:rFonts w:ascii="Arial" w:eastAsia="Arial Unicode MS" w:hAnsi="Arial" w:cs="Arial"/>
          <w:sz w:val="22"/>
          <w:szCs w:val="22"/>
        </w:rPr>
        <w:t xml:space="preserve">a cantidade de </w:t>
      </w:r>
      <w:r w:rsidR="005903E3" w:rsidRPr="004D1D5F">
        <w:rPr>
          <w:rFonts w:ascii="Arial" w:eastAsia="Arial Unicode MS" w:hAnsi="Arial" w:cs="Arial"/>
          <w:sz w:val="22"/>
          <w:szCs w:val="22"/>
        </w:rPr>
        <w:t xml:space="preserve">trinta e un </w:t>
      </w:r>
      <w:r w:rsidRPr="004D1D5F">
        <w:rPr>
          <w:rFonts w:ascii="Arial" w:eastAsia="Arial Unicode MS" w:hAnsi="Arial" w:cs="Arial"/>
          <w:bCs/>
          <w:sz w:val="22"/>
          <w:szCs w:val="22"/>
        </w:rPr>
        <w:t>mil euros-</w:t>
      </w:r>
      <w:r w:rsidRPr="00050176">
        <w:rPr>
          <w:rFonts w:ascii="Arial" w:eastAsia="Arial Unicode MS" w:hAnsi="Arial" w:cs="Arial"/>
          <w:b/>
          <w:bCs/>
          <w:sz w:val="22"/>
          <w:szCs w:val="22"/>
        </w:rPr>
        <w:t xml:space="preserve"> </w:t>
      </w:r>
      <w:r w:rsidR="005903E3" w:rsidRPr="00791D74">
        <w:rPr>
          <w:rFonts w:ascii="Arial" w:eastAsia="Arial Unicode MS" w:hAnsi="Arial" w:cs="Arial"/>
          <w:bCs/>
          <w:sz w:val="22"/>
          <w:szCs w:val="22"/>
        </w:rPr>
        <w:lastRenderedPageBreak/>
        <w:t>31.000,</w:t>
      </w:r>
      <w:r w:rsidRPr="00791D74">
        <w:rPr>
          <w:rFonts w:ascii="Arial" w:eastAsia="Arial Unicode MS" w:hAnsi="Arial" w:cs="Arial"/>
          <w:bCs/>
          <w:sz w:val="22"/>
          <w:szCs w:val="22"/>
        </w:rPr>
        <w:t>00 €,</w:t>
      </w:r>
      <w:r w:rsidRPr="00050176">
        <w:rPr>
          <w:rFonts w:ascii="Arial" w:eastAsia="Arial Unicode MS" w:hAnsi="Arial" w:cs="Arial"/>
          <w:b/>
          <w:bCs/>
          <w:sz w:val="22"/>
          <w:szCs w:val="22"/>
        </w:rPr>
        <w:t xml:space="preserve"> </w:t>
      </w:r>
      <w:r w:rsidRPr="00050176">
        <w:rPr>
          <w:rFonts w:ascii="Arial" w:eastAsia="Arial Unicode MS" w:hAnsi="Arial" w:cs="Arial"/>
          <w:sz w:val="22"/>
          <w:szCs w:val="22"/>
        </w:rPr>
        <w:t>segundo o artigo 33 das Bases de execución do orzamento municipal para o ano 202</w:t>
      </w:r>
      <w:r w:rsidR="005903E3" w:rsidRPr="00050176">
        <w:rPr>
          <w:rFonts w:ascii="Arial" w:eastAsia="Arial Unicode MS" w:hAnsi="Arial" w:cs="Arial"/>
          <w:sz w:val="22"/>
          <w:szCs w:val="22"/>
        </w:rPr>
        <w:t>1</w:t>
      </w:r>
      <w:r w:rsidRPr="00050176">
        <w:rPr>
          <w:rFonts w:ascii="Arial" w:eastAsia="Arial Unicode MS" w:hAnsi="Arial" w:cs="Arial"/>
          <w:sz w:val="22"/>
          <w:szCs w:val="22"/>
        </w:rPr>
        <w:t>, e con cargo á aplicación orzamentaria 010 43100 489000</w:t>
      </w:r>
      <w:r w:rsidR="00A036E7" w:rsidRPr="00050176">
        <w:rPr>
          <w:rFonts w:ascii="Arial" w:eastAsia="Arial Unicode MS" w:hAnsi="Arial" w:cs="Arial"/>
          <w:sz w:val="22"/>
          <w:szCs w:val="22"/>
        </w:rPr>
        <w:t>5</w:t>
      </w:r>
      <w:r w:rsidRPr="00050176">
        <w:rPr>
          <w:rFonts w:ascii="Arial" w:eastAsia="Arial Unicode MS" w:hAnsi="Arial" w:cs="Arial"/>
          <w:sz w:val="22"/>
          <w:szCs w:val="22"/>
        </w:rPr>
        <w:t>.</w:t>
      </w: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FB651E">
      <w:pPr>
        <w:pStyle w:val="Pa6"/>
        <w:spacing w:before="220"/>
        <w:jc w:val="both"/>
        <w:rPr>
          <w:rFonts w:eastAsia="Arial Unicode MS"/>
          <w:b/>
          <w:bCs/>
          <w:sz w:val="22"/>
          <w:szCs w:val="22"/>
          <w:lang w:val="gl-ES"/>
        </w:rPr>
      </w:pPr>
      <w:r w:rsidRPr="00050176">
        <w:rPr>
          <w:rFonts w:eastAsia="Arial Unicode MS"/>
          <w:b/>
          <w:bCs/>
          <w:sz w:val="22"/>
          <w:szCs w:val="22"/>
          <w:lang w:val="gl-ES"/>
        </w:rPr>
        <w:t>CUARTA. Gastos subvencionables</w:t>
      </w:r>
    </w:p>
    <w:p w:rsidR="00810371" w:rsidRPr="00050176" w:rsidRDefault="00B11355" w:rsidP="00F7770B">
      <w:pPr>
        <w:pStyle w:val="Pa6"/>
        <w:spacing w:before="220" w:line="240" w:lineRule="auto"/>
        <w:jc w:val="both"/>
        <w:rPr>
          <w:sz w:val="22"/>
          <w:szCs w:val="22"/>
          <w:lang w:val="gl-ES"/>
        </w:rPr>
      </w:pPr>
      <w:r w:rsidRPr="00050176">
        <w:rPr>
          <w:sz w:val="22"/>
          <w:szCs w:val="22"/>
          <w:lang w:val="gl-ES"/>
        </w:rPr>
        <w:t xml:space="preserve">Considéranse gastos subvencionables os </w:t>
      </w:r>
      <w:r w:rsidR="00840BF5" w:rsidRPr="00050176">
        <w:rPr>
          <w:sz w:val="22"/>
          <w:szCs w:val="22"/>
          <w:lang w:val="gl-ES"/>
        </w:rPr>
        <w:t xml:space="preserve">seguintes gastos </w:t>
      </w:r>
      <w:r w:rsidRPr="00050176">
        <w:rPr>
          <w:sz w:val="22"/>
          <w:szCs w:val="22"/>
          <w:lang w:val="gl-ES"/>
        </w:rPr>
        <w:t xml:space="preserve">derivados estritamente </w:t>
      </w:r>
      <w:r w:rsidR="00FF76A6" w:rsidRPr="00050176">
        <w:rPr>
          <w:sz w:val="22"/>
          <w:szCs w:val="22"/>
          <w:lang w:val="gl-ES"/>
        </w:rPr>
        <w:t xml:space="preserve">do desenvolvemento do </w:t>
      </w:r>
      <w:r w:rsidR="00810371" w:rsidRPr="00050176">
        <w:rPr>
          <w:sz w:val="22"/>
          <w:szCs w:val="22"/>
          <w:lang w:val="gl-ES"/>
        </w:rPr>
        <w:t xml:space="preserve">programa obxecto deste convenio, </w:t>
      </w:r>
      <w:r w:rsidRPr="00050176">
        <w:rPr>
          <w:bCs/>
          <w:sz w:val="22"/>
          <w:szCs w:val="22"/>
          <w:lang w:val="gl-ES"/>
        </w:rPr>
        <w:t>realizados e efectivamente pagados entre o 1 de xaneiro e o 31 de outubro de 202</w:t>
      </w:r>
      <w:r w:rsidR="005903E3" w:rsidRPr="00050176">
        <w:rPr>
          <w:bCs/>
          <w:sz w:val="22"/>
          <w:szCs w:val="22"/>
          <w:lang w:val="gl-ES"/>
        </w:rPr>
        <w:t>1</w:t>
      </w:r>
      <w:r w:rsidRPr="00050176">
        <w:rPr>
          <w:sz w:val="22"/>
          <w:szCs w:val="22"/>
          <w:lang w:val="gl-ES"/>
        </w:rPr>
        <w:t>, data esta última, limite de xustificación</w:t>
      </w:r>
      <w:r w:rsidR="00810371" w:rsidRPr="00050176">
        <w:rPr>
          <w:sz w:val="22"/>
          <w:szCs w:val="22"/>
          <w:lang w:val="gl-ES"/>
        </w:rPr>
        <w:t xml:space="preserve">: </w:t>
      </w:r>
    </w:p>
    <w:p w:rsidR="00A036E7" w:rsidRPr="00050176" w:rsidRDefault="00810371" w:rsidP="00A036E7">
      <w:pPr>
        <w:pStyle w:val="Pa6"/>
        <w:numPr>
          <w:ilvl w:val="0"/>
          <w:numId w:val="15"/>
        </w:numPr>
        <w:spacing w:before="220" w:line="240" w:lineRule="auto"/>
        <w:jc w:val="both"/>
        <w:rPr>
          <w:b/>
          <w:bCs/>
          <w:sz w:val="22"/>
          <w:szCs w:val="22"/>
          <w:lang w:val="gl-ES"/>
        </w:rPr>
      </w:pPr>
      <w:r w:rsidRPr="00050176">
        <w:rPr>
          <w:sz w:val="22"/>
          <w:szCs w:val="22"/>
          <w:lang w:val="gl-ES"/>
        </w:rPr>
        <w:t xml:space="preserve">a compra dos bonos de aparcadoiro </w:t>
      </w:r>
      <w:r w:rsidR="00A036E7" w:rsidRPr="00050176">
        <w:rPr>
          <w:sz w:val="22"/>
          <w:szCs w:val="22"/>
          <w:lang w:val="gl-ES"/>
        </w:rPr>
        <w:t>procedentes dos distintos aparcamentos da contorna do ensanche compostelán, por ser a área de actuación da Fundación Santiago Centro Área comercial.</w:t>
      </w:r>
    </w:p>
    <w:p w:rsidR="00810371" w:rsidRPr="00050176" w:rsidRDefault="00810371" w:rsidP="00A036E7">
      <w:pPr>
        <w:pStyle w:val="Pa6"/>
        <w:numPr>
          <w:ilvl w:val="0"/>
          <w:numId w:val="15"/>
        </w:numPr>
        <w:spacing w:before="220" w:line="240" w:lineRule="auto"/>
        <w:jc w:val="both"/>
        <w:rPr>
          <w:b/>
          <w:bCs/>
          <w:sz w:val="22"/>
          <w:szCs w:val="22"/>
          <w:lang w:val="gl-ES"/>
        </w:rPr>
      </w:pPr>
      <w:r w:rsidRPr="00050176">
        <w:rPr>
          <w:sz w:val="22"/>
          <w:szCs w:val="22"/>
          <w:lang w:val="gl-ES"/>
        </w:rPr>
        <w:t xml:space="preserve">comisións bancarias ou gastos notariais ou de rexistro derivados da formalización de operacións de crédito realizadas para a dispoñibilidade pola entidade beneficiaria dos fondos precisos para o desenvolvemento do programa, ata un límite do 5% da contía da axuda prevista na cláusula terceira deste convenio. </w:t>
      </w:r>
    </w:p>
    <w:p w:rsidR="00810371" w:rsidRPr="00050176" w:rsidRDefault="00810371" w:rsidP="00FB651E">
      <w:pPr>
        <w:ind w:right="-57"/>
        <w:jc w:val="both"/>
        <w:rPr>
          <w:rFonts w:ascii="Arial" w:eastAsia="Arial Unicode MS" w:hAnsi="Arial" w:cs="Arial"/>
          <w:b/>
          <w:bCs/>
          <w:sz w:val="22"/>
          <w:szCs w:val="22"/>
        </w:rPr>
      </w:pPr>
    </w:p>
    <w:p w:rsidR="00B11355" w:rsidRPr="00050176" w:rsidRDefault="00B11355" w:rsidP="00FB651E">
      <w:pPr>
        <w:ind w:right="-57"/>
        <w:jc w:val="both"/>
        <w:rPr>
          <w:rFonts w:ascii="Arial" w:eastAsia="Arial Unicode MS" w:hAnsi="Arial" w:cs="Arial"/>
          <w:b/>
          <w:bCs/>
          <w:sz w:val="22"/>
          <w:szCs w:val="22"/>
        </w:rPr>
      </w:pPr>
      <w:r w:rsidRPr="00050176">
        <w:rPr>
          <w:rFonts w:ascii="Arial" w:eastAsia="Arial Unicode MS" w:hAnsi="Arial" w:cs="Arial"/>
          <w:b/>
          <w:bCs/>
          <w:sz w:val="22"/>
          <w:szCs w:val="22"/>
        </w:rPr>
        <w:t>QUINTA. Xustificación do convenio e forma de pagamento</w:t>
      </w:r>
    </w:p>
    <w:p w:rsidR="00B11355" w:rsidRPr="00050176" w:rsidRDefault="00B11355" w:rsidP="00FB651E">
      <w:pPr>
        <w:ind w:right="-57"/>
        <w:jc w:val="both"/>
        <w:rPr>
          <w:rFonts w:ascii="Arial" w:eastAsia="Arial Unicode MS" w:hAnsi="Arial" w:cs="Arial"/>
          <w:b/>
          <w:bCs/>
          <w:sz w:val="22"/>
          <w:szCs w:val="22"/>
        </w:rPr>
      </w:pP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t>I.- Respecto da forma de pagamento, estarase o disposto nas bases de execución do orzamento municipal para o ano 202</w:t>
      </w:r>
      <w:r w:rsidR="00C4639F" w:rsidRPr="00050176">
        <w:rPr>
          <w:rFonts w:ascii="Arial" w:eastAsia="Arial Unicode MS" w:hAnsi="Arial" w:cs="Arial"/>
          <w:sz w:val="22"/>
          <w:szCs w:val="22"/>
        </w:rPr>
        <w:t>1</w:t>
      </w:r>
      <w:r w:rsidRPr="00050176">
        <w:rPr>
          <w:rFonts w:ascii="Arial" w:eastAsia="Arial Unicode MS" w:hAnsi="Arial" w:cs="Arial"/>
          <w:sz w:val="22"/>
          <w:szCs w:val="22"/>
        </w:rPr>
        <w:t xml:space="preserve">. Igualmente serán de aplicación o disposto na Lei 38/2003, do 17 de novembro, xeral de subvencións </w:t>
      </w:r>
      <w:r w:rsidRPr="00050176">
        <w:rPr>
          <w:rFonts w:ascii="Arial" w:eastAsia="Arial Unicode MS" w:hAnsi="Arial" w:cs="Arial"/>
          <w:color w:val="000000"/>
          <w:sz w:val="22"/>
          <w:szCs w:val="22"/>
          <w:lang w:val="pt-BR"/>
        </w:rPr>
        <w:t>(BOE número 276, do 18 de novembro)</w:t>
      </w:r>
      <w:r w:rsidRPr="00050176">
        <w:rPr>
          <w:rFonts w:ascii="Arial" w:eastAsia="Arial Unicode MS" w:hAnsi="Arial" w:cs="Arial"/>
          <w:sz w:val="22"/>
          <w:szCs w:val="22"/>
        </w:rPr>
        <w:t>; o Real decreto 887/2006, do 21 de xullo, polo que se aproba o seu  regulamento</w:t>
      </w:r>
      <w:r w:rsidRPr="00050176">
        <w:rPr>
          <w:rFonts w:ascii="Arial" w:eastAsia="Arial Unicode MS" w:hAnsi="Arial" w:cs="Arial"/>
          <w:color w:val="000000"/>
          <w:sz w:val="22"/>
          <w:szCs w:val="22"/>
          <w:lang w:val="pt-BR"/>
        </w:rPr>
        <w:t xml:space="preserve"> (BOE número 176, do 25 de </w:t>
      </w:r>
      <w:proofErr w:type="spellStart"/>
      <w:r w:rsidRPr="00050176">
        <w:rPr>
          <w:rFonts w:ascii="Arial" w:eastAsia="Arial Unicode MS" w:hAnsi="Arial" w:cs="Arial"/>
          <w:color w:val="000000"/>
          <w:sz w:val="22"/>
          <w:szCs w:val="22"/>
          <w:lang w:val="pt-BR"/>
        </w:rPr>
        <w:t>xullo</w:t>
      </w:r>
      <w:proofErr w:type="spellEnd"/>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 xml:space="preserve">; e a Lei 9/2007, do 13 de xuño, de subvencións de Galicia </w:t>
      </w:r>
      <w:r w:rsidRPr="00050176">
        <w:rPr>
          <w:rFonts w:ascii="Arial" w:eastAsia="Arial Unicode MS" w:hAnsi="Arial" w:cs="Arial"/>
          <w:color w:val="000000"/>
          <w:sz w:val="22"/>
          <w:szCs w:val="22"/>
          <w:lang w:val="pt-BR"/>
        </w:rPr>
        <w:t xml:space="preserve">(DOG número 121, do 25 de </w:t>
      </w:r>
      <w:proofErr w:type="spellStart"/>
      <w:r w:rsidRPr="00050176">
        <w:rPr>
          <w:rFonts w:ascii="Arial" w:eastAsia="Arial Unicode MS" w:hAnsi="Arial" w:cs="Arial"/>
          <w:color w:val="000000"/>
          <w:sz w:val="22"/>
          <w:szCs w:val="22"/>
          <w:lang w:val="pt-BR"/>
        </w:rPr>
        <w:t>xuño</w:t>
      </w:r>
      <w:proofErr w:type="spellEnd"/>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w:t>
      </w: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t xml:space="preserve">II.- O pago realizarase previa xustificación dos gastos realizados e do cumprimento da finalidade para a que é concedida a axuda, así como, da aplicación dos fondos destinados para o efecto. </w:t>
      </w: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t>III.- Unha vez xustificada a subvención, o órgano competente, antes de proceder ao seu pagamento, poderá realizar as actuacións de comprobación oportunas para verificar o cumprimento do programa subvencionado.</w:t>
      </w: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FB651E">
      <w:pPr>
        <w:ind w:right="-57"/>
        <w:jc w:val="both"/>
        <w:rPr>
          <w:rFonts w:ascii="Arial" w:eastAsia="Arial Unicode MS" w:hAnsi="Arial" w:cs="Arial"/>
          <w:bCs/>
          <w:sz w:val="22"/>
          <w:szCs w:val="22"/>
        </w:rPr>
      </w:pPr>
      <w:r w:rsidRPr="00050176">
        <w:rPr>
          <w:rFonts w:ascii="Arial" w:eastAsia="Arial Unicode MS" w:hAnsi="Arial" w:cs="Arial"/>
          <w:sz w:val="22"/>
          <w:szCs w:val="22"/>
        </w:rPr>
        <w:t xml:space="preserve">IV.- Procederá a minoración do importe da subvención concedida cando o orzamento executado teña un custo inferior ao inicialmente previsto, e sempre que esta minoración non supoña unha realización deficiente do programa subvencionado. </w:t>
      </w:r>
      <w:r w:rsidRPr="00050176">
        <w:rPr>
          <w:rFonts w:ascii="Arial" w:eastAsia="Arial Unicode MS" w:hAnsi="Arial" w:cs="Arial"/>
          <w:bCs/>
          <w:sz w:val="22"/>
          <w:szCs w:val="22"/>
        </w:rPr>
        <w:t xml:space="preserve">Considérase que a realización é deficiente, dando lugar á revogación da totalidade da subvención concedida, cando o importe xustificado non alcanza </w:t>
      </w:r>
      <w:proofErr w:type="spellStart"/>
      <w:r w:rsidRPr="00050176">
        <w:rPr>
          <w:rFonts w:ascii="Arial" w:eastAsia="Arial Unicode MS" w:hAnsi="Arial" w:cs="Arial"/>
          <w:bCs/>
          <w:sz w:val="22"/>
          <w:szCs w:val="22"/>
        </w:rPr>
        <w:t>alomenos</w:t>
      </w:r>
      <w:proofErr w:type="spellEnd"/>
      <w:r w:rsidRPr="00050176">
        <w:rPr>
          <w:rFonts w:ascii="Arial" w:eastAsia="Arial Unicode MS" w:hAnsi="Arial" w:cs="Arial"/>
          <w:bCs/>
          <w:sz w:val="22"/>
          <w:szCs w:val="22"/>
        </w:rPr>
        <w:t xml:space="preserve"> o 60% da contía da subvención outorgada.</w:t>
      </w:r>
    </w:p>
    <w:p w:rsidR="00B11355" w:rsidRPr="00050176" w:rsidRDefault="00B11355" w:rsidP="00FB651E">
      <w:pPr>
        <w:ind w:right="-57"/>
        <w:jc w:val="both"/>
        <w:rPr>
          <w:rFonts w:ascii="Arial" w:eastAsia="Arial Unicode MS" w:hAnsi="Arial" w:cs="Arial"/>
          <w:sz w:val="22"/>
          <w:szCs w:val="22"/>
        </w:rPr>
      </w:pPr>
    </w:p>
    <w:p w:rsidR="00B11355" w:rsidRPr="00050176" w:rsidRDefault="00B11355" w:rsidP="000A765C">
      <w:pPr>
        <w:autoSpaceDE w:val="0"/>
        <w:jc w:val="both"/>
        <w:rPr>
          <w:rFonts w:ascii="Arial" w:hAnsi="Arial" w:cs="Arial"/>
          <w:sz w:val="22"/>
          <w:szCs w:val="22"/>
        </w:rPr>
      </w:pPr>
      <w:r w:rsidRPr="00050176">
        <w:rPr>
          <w:rFonts w:ascii="Arial" w:eastAsia="Arial Unicode MS" w:hAnsi="Arial" w:cs="Arial"/>
          <w:sz w:val="22"/>
          <w:szCs w:val="22"/>
        </w:rPr>
        <w:t xml:space="preserve">V.- </w:t>
      </w:r>
      <w:r w:rsidRPr="00050176">
        <w:rPr>
          <w:rFonts w:ascii="Arial" w:hAnsi="Arial" w:cs="Arial"/>
          <w:sz w:val="22"/>
          <w:szCs w:val="22"/>
        </w:rPr>
        <w:t xml:space="preserve">A </w:t>
      </w:r>
      <w:r w:rsidRPr="00050176">
        <w:rPr>
          <w:rFonts w:ascii="Arial" w:hAnsi="Arial" w:cs="Arial"/>
          <w:bCs/>
          <w:sz w:val="22"/>
          <w:szCs w:val="22"/>
        </w:rPr>
        <w:t>data límite de xustificación</w:t>
      </w:r>
      <w:r w:rsidRPr="00050176">
        <w:rPr>
          <w:rFonts w:ascii="Arial" w:hAnsi="Arial" w:cs="Arial"/>
          <w:sz w:val="22"/>
          <w:szCs w:val="22"/>
        </w:rPr>
        <w:t xml:space="preserve"> é </w:t>
      </w:r>
      <w:r w:rsidR="00FF36F7" w:rsidRPr="00050176">
        <w:rPr>
          <w:rFonts w:ascii="Arial" w:hAnsi="Arial" w:cs="Arial"/>
          <w:sz w:val="22"/>
          <w:szCs w:val="22"/>
        </w:rPr>
        <w:t xml:space="preserve">o </w:t>
      </w:r>
      <w:r w:rsidR="00FF36F7" w:rsidRPr="00050176">
        <w:rPr>
          <w:rFonts w:ascii="Arial" w:hAnsi="Arial" w:cs="Arial"/>
          <w:bCs/>
          <w:sz w:val="22"/>
          <w:szCs w:val="22"/>
        </w:rPr>
        <w:t>31 de outubro de 202</w:t>
      </w:r>
      <w:r w:rsidR="00C4639F" w:rsidRPr="00050176">
        <w:rPr>
          <w:rFonts w:ascii="Arial" w:hAnsi="Arial" w:cs="Arial"/>
          <w:bCs/>
          <w:sz w:val="22"/>
          <w:szCs w:val="22"/>
        </w:rPr>
        <w:t>1</w:t>
      </w:r>
      <w:r w:rsidRPr="00050176">
        <w:rPr>
          <w:rFonts w:ascii="Arial" w:hAnsi="Arial" w:cs="Arial"/>
          <w:sz w:val="22"/>
          <w:szCs w:val="22"/>
        </w:rPr>
        <w:t xml:space="preserve">. Para iso, a persoa beneficiaria deberá presentar a </w:t>
      </w:r>
      <w:r w:rsidR="00114A65" w:rsidRPr="00050176">
        <w:rPr>
          <w:rFonts w:ascii="Arial" w:hAnsi="Arial" w:cs="Arial"/>
          <w:sz w:val="22"/>
          <w:szCs w:val="22"/>
        </w:rPr>
        <w:t>seguinte documentación:</w:t>
      </w:r>
    </w:p>
    <w:p w:rsidR="00B11355" w:rsidRPr="00050176" w:rsidRDefault="00B11355" w:rsidP="000A765C">
      <w:pPr>
        <w:autoSpaceDE w:val="0"/>
        <w:ind w:left="-360"/>
        <w:jc w:val="both"/>
        <w:rPr>
          <w:rFonts w:ascii="Arial" w:hAnsi="Arial" w:cs="Arial"/>
          <w:b/>
          <w:bCs/>
          <w:sz w:val="22"/>
          <w:szCs w:val="22"/>
          <w:u w:val="single"/>
        </w:rPr>
      </w:pPr>
      <w:bookmarkStart w:id="0" w:name="_GoBack"/>
      <w:bookmarkEnd w:id="0"/>
    </w:p>
    <w:p w:rsidR="00B11355" w:rsidRPr="00050176" w:rsidRDefault="00B11355" w:rsidP="00163B68">
      <w:pPr>
        <w:numPr>
          <w:ilvl w:val="0"/>
          <w:numId w:val="2"/>
        </w:numPr>
        <w:ind w:right="-57"/>
        <w:jc w:val="both"/>
        <w:rPr>
          <w:rFonts w:ascii="Arial" w:eastAsia="Arial Unicode MS" w:hAnsi="Arial" w:cs="Arial"/>
          <w:sz w:val="22"/>
          <w:szCs w:val="22"/>
        </w:rPr>
      </w:pPr>
      <w:r w:rsidRPr="00050176">
        <w:rPr>
          <w:rFonts w:ascii="Arial" w:eastAsia="Arial Unicode MS" w:hAnsi="Arial" w:cs="Arial"/>
          <w:sz w:val="22"/>
          <w:szCs w:val="22"/>
        </w:rPr>
        <w:lastRenderedPageBreak/>
        <w:t>Memoria de execución do programa obxecto da subvención, que deberá recoller, como mínimo, descrición das actuacións desenvolvidas, valoración do cumprimento dos obxectivos, valoración global da actividade e, do seu impacto en relación cos resultados previstos, publicidade e divulgación que se realizou, número de persoas participantes ou beneficiarias e número de bonos de aparcadoiro entregados na súa totalidade e por persoa beneficiaria.</w:t>
      </w:r>
    </w:p>
    <w:p w:rsidR="00B11355" w:rsidRPr="00050176" w:rsidRDefault="00B11355" w:rsidP="00FB651E">
      <w:pPr>
        <w:numPr>
          <w:ilvl w:val="0"/>
          <w:numId w:val="2"/>
        </w:numPr>
        <w:jc w:val="both"/>
        <w:rPr>
          <w:rFonts w:ascii="Arial" w:eastAsia="Arial Unicode MS" w:hAnsi="Arial" w:cs="Arial"/>
          <w:sz w:val="22"/>
          <w:szCs w:val="22"/>
        </w:rPr>
      </w:pPr>
      <w:r w:rsidRPr="00050176">
        <w:rPr>
          <w:rFonts w:ascii="Arial" w:eastAsia="Arial Unicode MS" w:hAnsi="Arial" w:cs="Arial"/>
          <w:sz w:val="22"/>
          <w:szCs w:val="22"/>
        </w:rPr>
        <w:t>Anexo I. Declaración responsable asinada pola persoa representante legal da enti</w:t>
      </w:r>
      <w:r w:rsidRPr="00050176">
        <w:rPr>
          <w:rFonts w:ascii="Arial" w:eastAsia="Arial Unicode MS" w:hAnsi="Arial" w:cs="Arial"/>
          <w:sz w:val="22"/>
          <w:szCs w:val="22"/>
        </w:rPr>
        <w:softHyphen/>
        <w:t>dade de ter cumprido o obxecto do convenio</w:t>
      </w:r>
      <w:r w:rsidRPr="00050176">
        <w:rPr>
          <w:rFonts w:ascii="Arial" w:eastAsia="Arial Unicode MS" w:hAnsi="Arial" w:cs="Arial"/>
          <w:b/>
          <w:bCs/>
          <w:sz w:val="22"/>
          <w:szCs w:val="22"/>
        </w:rPr>
        <w:t>.</w:t>
      </w:r>
    </w:p>
    <w:p w:rsidR="00B11355" w:rsidRPr="00050176" w:rsidRDefault="00B11355" w:rsidP="00FB651E">
      <w:pPr>
        <w:numPr>
          <w:ilvl w:val="0"/>
          <w:numId w:val="2"/>
        </w:numPr>
        <w:jc w:val="both"/>
        <w:rPr>
          <w:rFonts w:ascii="Arial" w:eastAsia="Arial Unicode MS" w:hAnsi="Arial" w:cs="Arial"/>
          <w:sz w:val="22"/>
          <w:szCs w:val="22"/>
        </w:rPr>
      </w:pPr>
      <w:r w:rsidRPr="00050176">
        <w:rPr>
          <w:rFonts w:ascii="Arial" w:eastAsia="Arial Unicode MS" w:hAnsi="Arial" w:cs="Arial"/>
          <w:sz w:val="22"/>
          <w:szCs w:val="22"/>
        </w:rPr>
        <w:t>Anexo II. Declaración responsable do conxunto de todas as subvencións ou axudas solicitadas, concedidas ou percibidas doutros axentes para mesma finalidade. En ningún caso a contía da subvención, só ou en concorrencia con outras subvencións, axudas doutras administracións, entes públicos ou privados, poderá superar a totalidade do custo do programa.</w:t>
      </w:r>
    </w:p>
    <w:p w:rsidR="00B11355" w:rsidRPr="00050176" w:rsidRDefault="00B11355" w:rsidP="00FB651E">
      <w:pPr>
        <w:numPr>
          <w:ilvl w:val="0"/>
          <w:numId w:val="2"/>
        </w:numPr>
        <w:jc w:val="both"/>
        <w:rPr>
          <w:rFonts w:ascii="Arial" w:eastAsia="Arial Unicode MS" w:hAnsi="Arial" w:cs="Arial"/>
          <w:sz w:val="22"/>
          <w:szCs w:val="22"/>
        </w:rPr>
      </w:pPr>
      <w:r w:rsidRPr="00050176">
        <w:rPr>
          <w:rFonts w:ascii="Arial" w:eastAsia="Arial Unicode MS" w:hAnsi="Arial" w:cs="Arial"/>
          <w:sz w:val="22"/>
          <w:szCs w:val="22"/>
        </w:rPr>
        <w:t>Anexo III. Relación detallada, desagregada por conceptos, das facturas ou documentos xustificativos do desenvolvemento do programa obxecto de convenio, asinada pola persoa representante legal da enti</w:t>
      </w:r>
      <w:r w:rsidRPr="00050176">
        <w:rPr>
          <w:rFonts w:ascii="Arial" w:eastAsia="Arial Unicode MS" w:hAnsi="Arial" w:cs="Arial"/>
          <w:sz w:val="22"/>
          <w:szCs w:val="22"/>
        </w:rPr>
        <w:softHyphen/>
        <w:t>dade beneficiaria.</w:t>
      </w:r>
    </w:p>
    <w:p w:rsidR="00B11355" w:rsidRPr="00050176" w:rsidRDefault="00B11355" w:rsidP="008618EC">
      <w:pPr>
        <w:numPr>
          <w:ilvl w:val="0"/>
          <w:numId w:val="2"/>
        </w:numPr>
        <w:suppressAutoHyphens/>
        <w:autoSpaceDE w:val="0"/>
        <w:jc w:val="both"/>
        <w:rPr>
          <w:rFonts w:ascii="Arial" w:hAnsi="Arial" w:cs="Arial"/>
          <w:sz w:val="22"/>
          <w:szCs w:val="22"/>
        </w:rPr>
      </w:pPr>
      <w:r w:rsidRPr="00050176">
        <w:rPr>
          <w:rFonts w:ascii="Arial" w:hAnsi="Arial" w:cs="Arial"/>
          <w:sz w:val="22"/>
          <w:szCs w:val="22"/>
        </w:rPr>
        <w:t xml:space="preserve">Facturas ou documentos substitutivos nos casos previstos no Real decreto 1496/2003 polo que se aproba o Regulamento polo que se regulan as obrigas de facturación, que acrediten a realización dos gastos, en relación nominativa, agrupados por accións realizadas, segundo corresponda. Ás facturas deberán xuntárselles os documentos acreditativos do seu pagamento. </w:t>
      </w:r>
    </w:p>
    <w:p w:rsidR="00B11355" w:rsidRPr="00050176" w:rsidRDefault="00B11355" w:rsidP="008618EC">
      <w:pPr>
        <w:autoSpaceDE w:val="0"/>
        <w:ind w:left="360"/>
        <w:jc w:val="both"/>
        <w:rPr>
          <w:rFonts w:ascii="Arial" w:hAnsi="Arial" w:cs="Arial"/>
          <w:sz w:val="22"/>
          <w:szCs w:val="22"/>
        </w:rPr>
      </w:pPr>
    </w:p>
    <w:p w:rsidR="00B11355" w:rsidRPr="00050176" w:rsidRDefault="00B11355" w:rsidP="008D4220">
      <w:pPr>
        <w:autoSpaceDE w:val="0"/>
        <w:ind w:firstLine="708"/>
        <w:jc w:val="both"/>
        <w:rPr>
          <w:rFonts w:ascii="Arial" w:hAnsi="Arial" w:cs="Arial"/>
          <w:sz w:val="22"/>
          <w:szCs w:val="22"/>
        </w:rPr>
      </w:pPr>
      <w:r w:rsidRPr="00050176">
        <w:rPr>
          <w:rFonts w:ascii="Arial" w:hAnsi="Arial" w:cs="Arial"/>
          <w:sz w:val="22"/>
          <w:szCs w:val="22"/>
        </w:rPr>
        <w:t xml:space="preserve">A acreditación do pagamento realizarase por algunha das seguintes formas: </w:t>
      </w:r>
    </w:p>
    <w:p w:rsidR="00B11355" w:rsidRPr="00050176" w:rsidRDefault="00B11355" w:rsidP="008618EC">
      <w:pPr>
        <w:autoSpaceDE w:val="0"/>
        <w:ind w:left="360"/>
        <w:jc w:val="both"/>
        <w:rPr>
          <w:rFonts w:ascii="Arial" w:hAnsi="Arial" w:cs="Arial"/>
          <w:sz w:val="22"/>
          <w:szCs w:val="22"/>
        </w:rPr>
      </w:pPr>
    </w:p>
    <w:p w:rsidR="00B11355" w:rsidRPr="00050176" w:rsidRDefault="00B11355" w:rsidP="008618EC">
      <w:pPr>
        <w:numPr>
          <w:ilvl w:val="1"/>
          <w:numId w:val="2"/>
        </w:numPr>
        <w:suppressAutoHyphens/>
        <w:autoSpaceDE w:val="0"/>
        <w:jc w:val="both"/>
        <w:rPr>
          <w:rFonts w:ascii="Arial" w:hAnsi="Arial" w:cs="Arial"/>
          <w:sz w:val="22"/>
          <w:szCs w:val="22"/>
        </w:rPr>
      </w:pPr>
      <w:r w:rsidRPr="00050176">
        <w:rPr>
          <w:rFonts w:ascii="Arial" w:hAnsi="Arial" w:cs="Arial"/>
          <w:sz w:val="22"/>
          <w:szCs w:val="22"/>
        </w:rPr>
        <w:t xml:space="preserve">Preferentemente mediante transferencia bancaria, con copia do resgardo do seu cargo. No concepto da transferencia debe figurar o número da factura ou, cando menos, a descrición do servizo realizado. </w:t>
      </w:r>
    </w:p>
    <w:p w:rsidR="00B11355" w:rsidRPr="00050176" w:rsidRDefault="00B11355" w:rsidP="008618EC">
      <w:pPr>
        <w:numPr>
          <w:ilvl w:val="1"/>
          <w:numId w:val="2"/>
        </w:numPr>
        <w:suppressAutoHyphens/>
        <w:autoSpaceDE w:val="0"/>
        <w:jc w:val="both"/>
        <w:rPr>
          <w:rFonts w:ascii="Arial" w:hAnsi="Arial" w:cs="Arial"/>
          <w:sz w:val="22"/>
          <w:szCs w:val="22"/>
        </w:rPr>
      </w:pPr>
      <w:r w:rsidRPr="00050176">
        <w:rPr>
          <w:rFonts w:ascii="Arial" w:hAnsi="Arial" w:cs="Arial"/>
          <w:sz w:val="22"/>
          <w:szCs w:val="22"/>
        </w:rPr>
        <w:t>Cheque: acompañarase unha copia do cheque asinado xunto co extracto bancario do cargo en conta correspondente.</w:t>
      </w:r>
    </w:p>
    <w:p w:rsidR="00B11355" w:rsidRPr="00050176" w:rsidRDefault="00B11355" w:rsidP="008618EC">
      <w:pPr>
        <w:numPr>
          <w:ilvl w:val="1"/>
          <w:numId w:val="2"/>
        </w:numPr>
        <w:suppressAutoHyphens/>
        <w:autoSpaceDE w:val="0"/>
        <w:jc w:val="both"/>
        <w:rPr>
          <w:rFonts w:ascii="Arial" w:hAnsi="Arial" w:cs="Arial"/>
          <w:sz w:val="22"/>
          <w:szCs w:val="22"/>
        </w:rPr>
      </w:pPr>
      <w:r w:rsidRPr="00050176">
        <w:rPr>
          <w:rFonts w:ascii="Arial" w:hAnsi="Arial" w:cs="Arial"/>
          <w:sz w:val="22"/>
          <w:szCs w:val="22"/>
        </w:rPr>
        <w:t xml:space="preserve">Efectivo: admítese unicamente para gastos que pola súa natureza non poidan ser pagados baixo outra modalidade (por exemplo, subministracións adquiridas en establecementos públicos, como restaurantes, gasolineiras, supermercados etc.). A súa contía non pode exceder  en ningún caso de 600 euros. Xustificaranse mediante factura ou recibo asinado polo acredor que indique a data de abono e a expresión recibín ou outra análoga. </w:t>
      </w:r>
    </w:p>
    <w:p w:rsidR="00B11355" w:rsidRPr="00050176" w:rsidRDefault="00B11355" w:rsidP="00E552EE">
      <w:pPr>
        <w:jc w:val="both"/>
        <w:rPr>
          <w:rFonts w:ascii="Arial" w:eastAsia="Arial Unicode MS" w:hAnsi="Arial" w:cs="Arial"/>
          <w:sz w:val="22"/>
          <w:szCs w:val="22"/>
        </w:rPr>
      </w:pPr>
    </w:p>
    <w:p w:rsidR="00B11355" w:rsidRPr="00050176" w:rsidRDefault="00B11355" w:rsidP="008618EC">
      <w:pPr>
        <w:numPr>
          <w:ilvl w:val="0"/>
          <w:numId w:val="2"/>
        </w:numPr>
        <w:suppressAutoHyphens/>
        <w:autoSpaceDE w:val="0"/>
        <w:jc w:val="both"/>
        <w:rPr>
          <w:rFonts w:ascii="Arial" w:hAnsi="Arial" w:cs="Arial"/>
          <w:sz w:val="22"/>
          <w:szCs w:val="22"/>
        </w:rPr>
      </w:pPr>
      <w:r w:rsidRPr="00050176">
        <w:rPr>
          <w:rFonts w:ascii="Arial" w:hAnsi="Arial" w:cs="Arial"/>
          <w:sz w:val="22"/>
          <w:szCs w:val="22"/>
        </w:rPr>
        <w:t>Certificados de estar ao corrente nos pagamentos coa Seguridade Social, a Axencia Estatal da Administración Tributaria e a Xunta de Galicia. Comprobarase de oficio que a persoa solicitante está tamén ao corrente co Concello de Santiago.</w:t>
      </w:r>
    </w:p>
    <w:p w:rsidR="00B11355" w:rsidRPr="00050176" w:rsidRDefault="00B11355" w:rsidP="00FB651E">
      <w:pPr>
        <w:numPr>
          <w:ilvl w:val="0"/>
          <w:numId w:val="2"/>
        </w:numPr>
        <w:jc w:val="both"/>
        <w:rPr>
          <w:rFonts w:ascii="Arial" w:eastAsia="Arial Unicode MS" w:hAnsi="Arial" w:cs="Arial"/>
          <w:sz w:val="22"/>
          <w:szCs w:val="22"/>
        </w:rPr>
      </w:pPr>
      <w:r w:rsidRPr="00050176">
        <w:rPr>
          <w:rFonts w:ascii="Arial" w:eastAsia="Arial Unicode MS" w:hAnsi="Arial" w:cs="Arial"/>
          <w:sz w:val="22"/>
          <w:szCs w:val="22"/>
        </w:rPr>
        <w:t>Tarxeta do número de identificación fiscal e certificado de titularidade da conta bancaria na que facer o ingreso.</w:t>
      </w:r>
    </w:p>
    <w:p w:rsidR="00B11355" w:rsidRPr="00050176" w:rsidRDefault="00B11355" w:rsidP="00D26A2E">
      <w:pPr>
        <w:numPr>
          <w:ilvl w:val="0"/>
          <w:numId w:val="2"/>
        </w:numPr>
        <w:jc w:val="both"/>
        <w:rPr>
          <w:rFonts w:ascii="Arial" w:eastAsia="Arial Unicode MS" w:hAnsi="Arial" w:cs="Arial"/>
          <w:sz w:val="22"/>
          <w:szCs w:val="22"/>
        </w:rPr>
      </w:pPr>
      <w:r w:rsidRPr="00050176">
        <w:rPr>
          <w:rFonts w:ascii="Arial" w:eastAsia="Arial Unicode MS" w:hAnsi="Arial" w:cs="Arial"/>
          <w:sz w:val="22"/>
          <w:szCs w:val="22"/>
        </w:rPr>
        <w:t xml:space="preserve">Anexo IV. Declaración responsable asinada pola representante legal de ter dado a adecuada información e publicidade do carácter público do financiamento do programa obxecto de convenio, acompañada da documentación gráfica </w:t>
      </w:r>
      <w:r w:rsidRPr="00050176">
        <w:rPr>
          <w:rFonts w:ascii="Arial" w:eastAsia="Arial Unicode MS" w:hAnsi="Arial" w:cs="Arial"/>
          <w:color w:val="000000"/>
          <w:sz w:val="22"/>
          <w:szCs w:val="22"/>
        </w:rPr>
        <w:t xml:space="preserve">(fotografías, fotocopias, captura de pantallas ...) que así o acredite.  </w:t>
      </w:r>
    </w:p>
    <w:p w:rsidR="00B11355" w:rsidRPr="00050176" w:rsidRDefault="00B11355" w:rsidP="00D26A2E">
      <w:pPr>
        <w:ind w:left="360"/>
        <w:jc w:val="both"/>
        <w:rPr>
          <w:rFonts w:ascii="Arial" w:eastAsia="Arial Unicode MS" w:hAnsi="Arial" w:cs="Arial"/>
          <w:sz w:val="22"/>
          <w:szCs w:val="22"/>
        </w:rPr>
      </w:pP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lastRenderedPageBreak/>
        <w:t>VI.- Se a entidade beneficiaria obtivese subvencións doutras entidades públicas ou privadas que, xunto coa concedida polo Concello superara o total do custo da actividade, a axuda municipal minorarase e procederá o reintegro do exceso obtido sobre o custo da actividade subvencionada, así como o interese de demora correspondente.</w:t>
      </w:r>
    </w:p>
    <w:p w:rsidR="00A036E7" w:rsidRPr="00050176" w:rsidRDefault="00A036E7" w:rsidP="00FB651E">
      <w:pPr>
        <w:jc w:val="both"/>
        <w:rPr>
          <w:rFonts w:ascii="Arial" w:eastAsia="Arial Unicode MS" w:hAnsi="Arial" w:cs="Arial"/>
          <w:sz w:val="22"/>
          <w:szCs w:val="22"/>
        </w:rPr>
      </w:pPr>
    </w:p>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VII.- Non poderá realizarse o pagamento da subvención en tanto a beneficiaria non estea ao corrente no cumprimento das obrigas tributarias e coa Seguridade Social. Asemade porá a disposición do Concello de Santiago de Compostela cantos datos lle sexan requiridos respecto do desenvolvemento do programa obxecto de convenio.</w:t>
      </w:r>
    </w:p>
    <w:p w:rsidR="00FF36F7" w:rsidRPr="00050176" w:rsidRDefault="00FF36F7" w:rsidP="00FB651E">
      <w:pPr>
        <w:jc w:val="both"/>
        <w:rPr>
          <w:rFonts w:ascii="Arial" w:eastAsia="Arial Unicode MS" w:hAnsi="Arial" w:cs="Arial"/>
          <w:sz w:val="22"/>
          <w:szCs w:val="22"/>
        </w:rPr>
      </w:pPr>
    </w:p>
    <w:p w:rsidR="00B11355" w:rsidRPr="00050176" w:rsidRDefault="00B11355" w:rsidP="00FB651E">
      <w:pPr>
        <w:jc w:val="both"/>
        <w:rPr>
          <w:rFonts w:ascii="Arial" w:eastAsia="Arial Unicode MS" w:hAnsi="Arial" w:cs="Arial"/>
          <w:color w:val="000000"/>
          <w:sz w:val="22"/>
          <w:szCs w:val="22"/>
          <w:lang w:val="pt-BR"/>
        </w:rPr>
      </w:pPr>
      <w:r w:rsidRPr="00050176">
        <w:rPr>
          <w:rFonts w:ascii="Arial" w:eastAsia="Arial Unicode MS" w:hAnsi="Arial" w:cs="Arial"/>
          <w:sz w:val="22"/>
          <w:szCs w:val="22"/>
        </w:rPr>
        <w:t>VIII.-</w:t>
      </w:r>
      <w:r w:rsidRPr="00050176">
        <w:rPr>
          <w:rFonts w:ascii="Arial" w:eastAsia="Arial Unicode MS" w:hAnsi="Arial" w:cs="Arial"/>
          <w:color w:val="FF0000"/>
          <w:sz w:val="22"/>
          <w:szCs w:val="22"/>
        </w:rPr>
        <w:t xml:space="preserve"> </w:t>
      </w:r>
      <w:r w:rsidRPr="00050176">
        <w:rPr>
          <w:rFonts w:ascii="Arial" w:eastAsia="Arial Unicode MS" w:hAnsi="Arial" w:cs="Arial"/>
          <w:color w:val="000000"/>
          <w:sz w:val="22"/>
          <w:szCs w:val="22"/>
          <w:lang w:val="pt-BR"/>
        </w:rPr>
        <w:t xml:space="preserve">Se a </w:t>
      </w:r>
      <w:proofErr w:type="spellStart"/>
      <w:r w:rsidRPr="00050176">
        <w:rPr>
          <w:rFonts w:ascii="Arial" w:eastAsia="Arial Unicode MS" w:hAnsi="Arial" w:cs="Arial"/>
          <w:color w:val="000000"/>
          <w:sz w:val="22"/>
          <w:szCs w:val="22"/>
          <w:lang w:val="pt-BR"/>
        </w:rPr>
        <w:t>xustificación</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fose</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incorrecta</w:t>
      </w:r>
      <w:proofErr w:type="spellEnd"/>
      <w:r w:rsidRPr="00050176">
        <w:rPr>
          <w:rFonts w:ascii="Arial" w:eastAsia="Arial Unicode MS" w:hAnsi="Arial" w:cs="Arial"/>
          <w:color w:val="000000"/>
          <w:sz w:val="22"/>
          <w:szCs w:val="22"/>
          <w:lang w:val="pt-BR"/>
        </w:rPr>
        <w:t xml:space="preserve"> ou incompleta, </w:t>
      </w:r>
      <w:proofErr w:type="spellStart"/>
      <w:r w:rsidRPr="00050176">
        <w:rPr>
          <w:rFonts w:ascii="Arial" w:eastAsia="Arial Unicode MS" w:hAnsi="Arial" w:cs="Arial"/>
          <w:color w:val="000000"/>
          <w:sz w:val="22"/>
          <w:szCs w:val="22"/>
          <w:lang w:val="pt-BR"/>
        </w:rPr>
        <w:t>requirirase</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á</w:t>
      </w:r>
      <w:proofErr w:type="spellEnd"/>
      <w:r w:rsidRPr="00050176">
        <w:rPr>
          <w:rFonts w:ascii="Arial" w:eastAsia="Arial Unicode MS" w:hAnsi="Arial" w:cs="Arial"/>
          <w:color w:val="000000"/>
          <w:sz w:val="22"/>
          <w:szCs w:val="22"/>
          <w:lang w:val="pt-BR"/>
        </w:rPr>
        <w:t xml:space="preserve"> entidade para que </w:t>
      </w:r>
      <w:proofErr w:type="spellStart"/>
      <w:r w:rsidRPr="00050176">
        <w:rPr>
          <w:rFonts w:ascii="Arial" w:eastAsia="Arial Unicode MS" w:hAnsi="Arial" w:cs="Arial"/>
          <w:color w:val="000000"/>
          <w:sz w:val="22"/>
          <w:szCs w:val="22"/>
          <w:lang w:val="pt-BR"/>
        </w:rPr>
        <w:t>corrixa</w:t>
      </w:r>
      <w:proofErr w:type="spellEnd"/>
      <w:r w:rsidRPr="00050176">
        <w:rPr>
          <w:rFonts w:ascii="Arial" w:eastAsia="Arial Unicode MS" w:hAnsi="Arial" w:cs="Arial"/>
          <w:color w:val="000000"/>
          <w:sz w:val="22"/>
          <w:szCs w:val="22"/>
          <w:lang w:val="pt-BR"/>
        </w:rPr>
        <w:t xml:space="preserve"> os erros ou </w:t>
      </w:r>
      <w:proofErr w:type="spellStart"/>
      <w:r w:rsidRPr="00050176">
        <w:rPr>
          <w:rFonts w:ascii="Arial" w:eastAsia="Arial Unicode MS" w:hAnsi="Arial" w:cs="Arial"/>
          <w:color w:val="000000"/>
          <w:sz w:val="22"/>
          <w:szCs w:val="22"/>
          <w:lang w:val="pt-BR"/>
        </w:rPr>
        <w:t>defectos</w:t>
      </w:r>
      <w:proofErr w:type="spellEnd"/>
      <w:r w:rsidRPr="00050176">
        <w:rPr>
          <w:rFonts w:ascii="Arial" w:eastAsia="Arial Unicode MS" w:hAnsi="Arial" w:cs="Arial"/>
          <w:color w:val="000000"/>
          <w:sz w:val="22"/>
          <w:szCs w:val="22"/>
          <w:lang w:val="pt-BR"/>
        </w:rPr>
        <w:t xml:space="preserve"> observados e achegue os documentos solicitados no prazo de dez </w:t>
      </w:r>
      <w:proofErr w:type="spellStart"/>
      <w:r w:rsidRPr="00050176">
        <w:rPr>
          <w:rFonts w:ascii="Arial" w:eastAsia="Arial Unicode MS" w:hAnsi="Arial" w:cs="Arial"/>
          <w:color w:val="000000"/>
          <w:sz w:val="22"/>
          <w:szCs w:val="22"/>
          <w:lang w:val="pt-BR"/>
        </w:rPr>
        <w:t>días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hábiles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advertíndolle</w:t>
      </w:r>
      <w:proofErr w:type="spellEnd"/>
      <w:r w:rsidRPr="00050176">
        <w:rPr>
          <w:rFonts w:ascii="Arial" w:eastAsia="Arial Unicode MS" w:hAnsi="Arial" w:cs="Arial"/>
          <w:color w:val="000000"/>
          <w:sz w:val="22"/>
          <w:szCs w:val="22"/>
          <w:lang w:val="pt-BR"/>
        </w:rPr>
        <w:t xml:space="preserve"> que, de non </w:t>
      </w:r>
      <w:proofErr w:type="spellStart"/>
      <w:r w:rsidRPr="00050176">
        <w:rPr>
          <w:rFonts w:ascii="Arial" w:eastAsia="Arial Unicode MS" w:hAnsi="Arial" w:cs="Arial"/>
          <w:color w:val="000000"/>
          <w:sz w:val="22"/>
          <w:szCs w:val="22"/>
          <w:lang w:val="pt-BR"/>
        </w:rPr>
        <w:t>facelo</w:t>
      </w:r>
      <w:proofErr w:type="spellEnd"/>
      <w:r w:rsidRPr="00050176">
        <w:rPr>
          <w:rFonts w:ascii="Arial" w:eastAsia="Arial Unicode MS" w:hAnsi="Arial" w:cs="Arial"/>
          <w:color w:val="000000"/>
          <w:sz w:val="22"/>
          <w:szCs w:val="22"/>
          <w:lang w:val="pt-BR"/>
        </w:rPr>
        <w:t xml:space="preserve">, se procederá, logo de </w:t>
      </w:r>
      <w:proofErr w:type="spellStart"/>
      <w:r w:rsidRPr="00050176">
        <w:rPr>
          <w:rFonts w:ascii="Arial" w:eastAsia="Arial Unicode MS" w:hAnsi="Arial" w:cs="Arial"/>
          <w:color w:val="000000"/>
          <w:sz w:val="22"/>
          <w:szCs w:val="22"/>
          <w:lang w:val="pt-BR"/>
        </w:rPr>
        <w:t>resolución</w:t>
      </w:r>
      <w:proofErr w:type="spellEnd"/>
      <w:r w:rsidRPr="00050176">
        <w:rPr>
          <w:rFonts w:ascii="Arial" w:eastAsia="Arial Unicode MS" w:hAnsi="Arial" w:cs="Arial"/>
          <w:color w:val="000000"/>
          <w:sz w:val="22"/>
          <w:szCs w:val="22"/>
          <w:lang w:val="pt-BR"/>
        </w:rPr>
        <w:t xml:space="preserve">, á </w:t>
      </w:r>
      <w:proofErr w:type="spellStart"/>
      <w:r w:rsidRPr="00050176">
        <w:rPr>
          <w:rFonts w:ascii="Arial" w:eastAsia="Arial Unicode MS" w:hAnsi="Arial" w:cs="Arial"/>
          <w:color w:val="000000"/>
          <w:sz w:val="22"/>
          <w:szCs w:val="22"/>
          <w:lang w:val="pt-BR"/>
        </w:rPr>
        <w:t>revogación</w:t>
      </w:r>
      <w:proofErr w:type="spellEnd"/>
      <w:r w:rsidRPr="00050176">
        <w:rPr>
          <w:rFonts w:ascii="Arial" w:eastAsia="Arial Unicode MS" w:hAnsi="Arial" w:cs="Arial"/>
          <w:color w:val="000000"/>
          <w:sz w:val="22"/>
          <w:szCs w:val="22"/>
          <w:lang w:val="pt-BR"/>
        </w:rPr>
        <w:t xml:space="preserve"> da </w:t>
      </w:r>
      <w:proofErr w:type="spellStart"/>
      <w:r w:rsidRPr="00050176">
        <w:rPr>
          <w:rFonts w:ascii="Arial" w:eastAsia="Arial Unicode MS" w:hAnsi="Arial" w:cs="Arial"/>
          <w:color w:val="000000"/>
          <w:sz w:val="22"/>
          <w:szCs w:val="22"/>
          <w:lang w:val="pt-BR"/>
        </w:rPr>
        <w:t>subvención</w:t>
      </w:r>
      <w:proofErr w:type="spellEnd"/>
      <w:r w:rsidRPr="00050176">
        <w:rPr>
          <w:rFonts w:ascii="Arial" w:eastAsia="Arial Unicode MS" w:hAnsi="Arial" w:cs="Arial"/>
          <w:color w:val="000000"/>
          <w:sz w:val="22"/>
          <w:szCs w:val="22"/>
          <w:lang w:val="pt-BR"/>
        </w:rPr>
        <w:t xml:space="preserve"> e, de ser o caso, ao reintegro da </w:t>
      </w:r>
      <w:proofErr w:type="spellStart"/>
      <w:r w:rsidRPr="00050176">
        <w:rPr>
          <w:rFonts w:ascii="Arial" w:eastAsia="Arial Unicode MS" w:hAnsi="Arial" w:cs="Arial"/>
          <w:color w:val="000000"/>
          <w:sz w:val="22"/>
          <w:szCs w:val="22"/>
          <w:lang w:val="pt-BR"/>
        </w:rPr>
        <w:t>contía</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percibida</w:t>
      </w:r>
      <w:proofErr w:type="spellEnd"/>
      <w:r w:rsidRPr="00050176">
        <w:rPr>
          <w:rFonts w:ascii="Arial" w:eastAsia="Arial Unicode MS" w:hAnsi="Arial" w:cs="Arial"/>
          <w:color w:val="000000"/>
          <w:sz w:val="22"/>
          <w:szCs w:val="22"/>
          <w:lang w:val="pt-BR"/>
        </w:rPr>
        <w:t xml:space="preserve"> e </w:t>
      </w:r>
      <w:proofErr w:type="spellStart"/>
      <w:r w:rsidRPr="00050176">
        <w:rPr>
          <w:rFonts w:ascii="Arial" w:eastAsia="Arial Unicode MS" w:hAnsi="Arial" w:cs="Arial"/>
          <w:color w:val="000000"/>
          <w:sz w:val="22"/>
          <w:szCs w:val="22"/>
          <w:lang w:val="pt-BR"/>
        </w:rPr>
        <w:t>á</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esixencia</w:t>
      </w:r>
      <w:proofErr w:type="spellEnd"/>
      <w:r w:rsidRPr="00050176">
        <w:rPr>
          <w:rFonts w:ascii="Arial" w:eastAsia="Arial Unicode MS" w:hAnsi="Arial" w:cs="Arial"/>
          <w:color w:val="000000"/>
          <w:sz w:val="22"/>
          <w:szCs w:val="22"/>
          <w:lang w:val="pt-BR"/>
        </w:rPr>
        <w:t xml:space="preserve"> dos </w:t>
      </w:r>
      <w:proofErr w:type="spellStart"/>
      <w:r w:rsidRPr="00050176">
        <w:rPr>
          <w:rFonts w:ascii="Arial" w:eastAsia="Arial Unicode MS" w:hAnsi="Arial" w:cs="Arial"/>
          <w:color w:val="000000"/>
          <w:sz w:val="22"/>
          <w:szCs w:val="22"/>
          <w:lang w:val="pt-BR"/>
        </w:rPr>
        <w:t>xuros</w:t>
      </w:r>
      <w:proofErr w:type="spellEnd"/>
      <w:r w:rsidRPr="00050176">
        <w:rPr>
          <w:rFonts w:ascii="Arial" w:eastAsia="Arial Unicode MS" w:hAnsi="Arial" w:cs="Arial"/>
          <w:color w:val="000000"/>
          <w:sz w:val="22"/>
          <w:szCs w:val="22"/>
          <w:lang w:val="pt-BR"/>
        </w:rPr>
        <w:t xml:space="preserve"> de demora.</w:t>
      </w:r>
    </w:p>
    <w:p w:rsidR="00B11355" w:rsidRPr="00050176" w:rsidRDefault="00B11355" w:rsidP="00082333">
      <w:pPr>
        <w:jc w:val="both"/>
        <w:rPr>
          <w:rFonts w:ascii="Arial" w:eastAsia="Arial Unicode MS" w:hAnsi="Arial" w:cs="Arial"/>
          <w:color w:val="000000"/>
          <w:sz w:val="22"/>
          <w:szCs w:val="22"/>
          <w:lang w:val="pt-BR"/>
        </w:rPr>
      </w:pPr>
    </w:p>
    <w:p w:rsidR="00B11355" w:rsidRPr="00050176" w:rsidRDefault="00B11355" w:rsidP="00FB651E">
      <w:pPr>
        <w:jc w:val="both"/>
        <w:rPr>
          <w:rFonts w:ascii="Arial" w:eastAsia="Arial Unicode MS" w:hAnsi="Arial" w:cs="Arial"/>
          <w:color w:val="000000"/>
          <w:sz w:val="22"/>
          <w:szCs w:val="22"/>
        </w:rPr>
      </w:pPr>
    </w:p>
    <w:p w:rsidR="00B11355" w:rsidRPr="00050176" w:rsidRDefault="00B11355" w:rsidP="00FB651E">
      <w:pPr>
        <w:jc w:val="both"/>
        <w:rPr>
          <w:rFonts w:ascii="Arial" w:eastAsia="Arial Unicode MS" w:hAnsi="Arial" w:cs="Arial"/>
          <w:color w:val="000000"/>
          <w:sz w:val="22"/>
          <w:szCs w:val="22"/>
        </w:rPr>
      </w:pPr>
    </w:p>
    <w:p w:rsidR="00B11355" w:rsidRPr="00050176" w:rsidRDefault="00B11355" w:rsidP="00163B68">
      <w:pPr>
        <w:jc w:val="both"/>
        <w:rPr>
          <w:rFonts w:ascii="Arial" w:eastAsia="Arial Unicode MS" w:hAnsi="Arial" w:cs="Arial"/>
          <w:b/>
          <w:bCs/>
          <w:sz w:val="22"/>
          <w:szCs w:val="22"/>
        </w:rPr>
      </w:pPr>
      <w:r w:rsidRPr="00050176">
        <w:rPr>
          <w:rFonts w:ascii="Arial" w:eastAsia="Arial Unicode MS" w:hAnsi="Arial" w:cs="Arial"/>
          <w:b/>
          <w:bCs/>
          <w:color w:val="000000"/>
          <w:sz w:val="22"/>
          <w:szCs w:val="22"/>
          <w:lang w:val="pt-BR"/>
        </w:rPr>
        <w:t xml:space="preserve">SEXTA. - </w:t>
      </w:r>
      <w:r w:rsidRPr="00050176">
        <w:rPr>
          <w:rFonts w:ascii="Arial" w:eastAsia="Arial Unicode MS" w:hAnsi="Arial" w:cs="Arial"/>
          <w:b/>
          <w:bCs/>
          <w:sz w:val="22"/>
          <w:szCs w:val="22"/>
        </w:rPr>
        <w:t>Obrigas da entidade beneficiaria</w:t>
      </w:r>
    </w:p>
    <w:p w:rsidR="00B11355" w:rsidRPr="00050176" w:rsidRDefault="00B11355" w:rsidP="00FB651E">
      <w:pPr>
        <w:ind w:right="-57"/>
        <w:jc w:val="both"/>
        <w:rPr>
          <w:rFonts w:ascii="Arial" w:eastAsia="Arial Unicode MS" w:hAnsi="Arial" w:cs="Arial"/>
          <w:sz w:val="22"/>
          <w:szCs w:val="22"/>
          <w:lang w:val="pt-BR"/>
        </w:rPr>
      </w:pPr>
      <w:r w:rsidRPr="00050176">
        <w:rPr>
          <w:rFonts w:ascii="Arial" w:eastAsia="Arial Unicode MS" w:hAnsi="Arial" w:cs="Arial"/>
          <w:sz w:val="22"/>
          <w:szCs w:val="22"/>
        </w:rPr>
        <w:t>De conformidade coas Bases de execución do orzamento xeral para o ano 202</w:t>
      </w:r>
      <w:r w:rsidR="00114A65" w:rsidRPr="00050176">
        <w:rPr>
          <w:rFonts w:ascii="Arial" w:eastAsia="Arial Unicode MS" w:hAnsi="Arial" w:cs="Arial"/>
          <w:sz w:val="22"/>
          <w:szCs w:val="22"/>
        </w:rPr>
        <w:t>1</w:t>
      </w:r>
      <w:r w:rsidRPr="00050176">
        <w:rPr>
          <w:rFonts w:ascii="Arial" w:eastAsia="Arial Unicode MS" w:hAnsi="Arial" w:cs="Arial"/>
          <w:sz w:val="22"/>
          <w:szCs w:val="22"/>
        </w:rPr>
        <w:t xml:space="preserve">, son obrigas das entidades beneficiarias as </w:t>
      </w:r>
      <w:proofErr w:type="spellStart"/>
      <w:r w:rsidRPr="00050176">
        <w:rPr>
          <w:rFonts w:ascii="Arial" w:eastAsia="Arial Unicode MS" w:hAnsi="Arial" w:cs="Arial"/>
          <w:sz w:val="22"/>
          <w:szCs w:val="22"/>
          <w:lang w:val="pt-BR"/>
        </w:rPr>
        <w:t>establecidas</w:t>
      </w:r>
      <w:proofErr w:type="spellEnd"/>
      <w:r w:rsidRPr="00050176">
        <w:rPr>
          <w:rFonts w:ascii="Arial" w:eastAsia="Arial Unicode MS" w:hAnsi="Arial" w:cs="Arial"/>
          <w:sz w:val="22"/>
          <w:szCs w:val="22"/>
          <w:lang w:val="pt-BR"/>
        </w:rPr>
        <w:t xml:space="preserve"> no artigo 14 da Lei 38/2003, do 17 de novembro, </w:t>
      </w:r>
      <w:proofErr w:type="spellStart"/>
      <w:r w:rsidRPr="00050176">
        <w:rPr>
          <w:rFonts w:ascii="Arial" w:eastAsia="Arial Unicode MS" w:hAnsi="Arial" w:cs="Arial"/>
          <w:sz w:val="22"/>
          <w:szCs w:val="22"/>
          <w:lang w:val="pt-BR"/>
        </w:rPr>
        <w:t>xeral</w:t>
      </w:r>
      <w:proofErr w:type="spellEnd"/>
      <w:r w:rsidRPr="00050176">
        <w:rPr>
          <w:rFonts w:ascii="Arial" w:eastAsia="Arial Unicode MS" w:hAnsi="Arial" w:cs="Arial"/>
          <w:sz w:val="22"/>
          <w:szCs w:val="22"/>
          <w:lang w:val="pt-BR"/>
        </w:rPr>
        <w:t xml:space="preserve"> de </w:t>
      </w:r>
      <w:proofErr w:type="spellStart"/>
      <w:r w:rsidRPr="00050176">
        <w:rPr>
          <w:rFonts w:ascii="Arial" w:eastAsia="Arial Unicode MS" w:hAnsi="Arial" w:cs="Arial"/>
          <w:sz w:val="22"/>
          <w:szCs w:val="22"/>
          <w:lang w:val="pt-BR"/>
        </w:rPr>
        <w:t>subvencións</w:t>
      </w:r>
      <w:proofErr w:type="spellEnd"/>
      <w:r w:rsidRPr="00050176">
        <w:rPr>
          <w:rFonts w:ascii="Arial" w:eastAsia="Arial Unicode MS" w:hAnsi="Arial" w:cs="Arial"/>
          <w:sz w:val="22"/>
          <w:szCs w:val="22"/>
          <w:lang w:val="pt-BR"/>
        </w:rPr>
        <w:t xml:space="preserve">, no R.D 887/2006, do 21 de </w:t>
      </w:r>
      <w:proofErr w:type="spellStart"/>
      <w:r w:rsidRPr="00050176">
        <w:rPr>
          <w:rFonts w:ascii="Arial" w:eastAsia="Arial Unicode MS" w:hAnsi="Arial" w:cs="Arial"/>
          <w:sz w:val="22"/>
          <w:szCs w:val="22"/>
          <w:lang w:val="pt-BR"/>
        </w:rPr>
        <w:t>xullo</w:t>
      </w:r>
      <w:proofErr w:type="spellEnd"/>
      <w:r w:rsidRPr="00050176">
        <w:rPr>
          <w:rFonts w:ascii="Arial" w:eastAsia="Arial Unicode MS" w:hAnsi="Arial" w:cs="Arial"/>
          <w:sz w:val="22"/>
          <w:szCs w:val="22"/>
          <w:lang w:val="pt-BR"/>
        </w:rPr>
        <w:t xml:space="preserve">, polo que se </w:t>
      </w:r>
      <w:proofErr w:type="spellStart"/>
      <w:r w:rsidRPr="00050176">
        <w:rPr>
          <w:rFonts w:ascii="Arial" w:eastAsia="Arial Unicode MS" w:hAnsi="Arial" w:cs="Arial"/>
          <w:sz w:val="22"/>
          <w:szCs w:val="22"/>
          <w:lang w:val="pt-BR"/>
        </w:rPr>
        <w:t>aproba</w:t>
      </w:r>
      <w:proofErr w:type="spellEnd"/>
      <w:r w:rsidRPr="00050176">
        <w:rPr>
          <w:rFonts w:ascii="Arial" w:eastAsia="Arial Unicode MS" w:hAnsi="Arial" w:cs="Arial"/>
          <w:sz w:val="22"/>
          <w:szCs w:val="22"/>
          <w:lang w:val="pt-BR"/>
        </w:rPr>
        <w:t xml:space="preserve"> o seu regulamento, na Lei 9/2007 do 13 de </w:t>
      </w:r>
      <w:proofErr w:type="spellStart"/>
      <w:r w:rsidRPr="00050176">
        <w:rPr>
          <w:rFonts w:ascii="Arial" w:eastAsia="Arial Unicode MS" w:hAnsi="Arial" w:cs="Arial"/>
          <w:sz w:val="22"/>
          <w:szCs w:val="22"/>
          <w:lang w:val="pt-BR"/>
        </w:rPr>
        <w:t>xuño</w:t>
      </w:r>
      <w:proofErr w:type="spellEnd"/>
      <w:r w:rsidRPr="00050176">
        <w:rPr>
          <w:rFonts w:ascii="Arial" w:eastAsia="Arial Unicode MS" w:hAnsi="Arial" w:cs="Arial"/>
          <w:sz w:val="22"/>
          <w:szCs w:val="22"/>
          <w:lang w:val="pt-BR"/>
        </w:rPr>
        <w:t xml:space="preserve">, de </w:t>
      </w:r>
      <w:proofErr w:type="spellStart"/>
      <w:r w:rsidRPr="00050176">
        <w:rPr>
          <w:rFonts w:ascii="Arial" w:eastAsia="Arial Unicode MS" w:hAnsi="Arial" w:cs="Arial"/>
          <w:sz w:val="22"/>
          <w:szCs w:val="22"/>
          <w:lang w:val="pt-BR"/>
        </w:rPr>
        <w:t>subvencións</w:t>
      </w:r>
      <w:proofErr w:type="spellEnd"/>
      <w:r w:rsidRPr="00050176">
        <w:rPr>
          <w:rFonts w:ascii="Arial" w:eastAsia="Arial Unicode MS" w:hAnsi="Arial" w:cs="Arial"/>
          <w:sz w:val="22"/>
          <w:szCs w:val="22"/>
          <w:lang w:val="pt-BR"/>
        </w:rPr>
        <w:t xml:space="preserve"> de Galicia, </w:t>
      </w:r>
      <w:proofErr w:type="spellStart"/>
      <w:r w:rsidRPr="00050176">
        <w:rPr>
          <w:rFonts w:ascii="Arial" w:eastAsia="Arial Unicode MS" w:hAnsi="Arial" w:cs="Arial"/>
          <w:sz w:val="22"/>
          <w:szCs w:val="22"/>
          <w:lang w:val="pt-BR"/>
        </w:rPr>
        <w:t>así</w:t>
      </w:r>
      <w:proofErr w:type="spellEnd"/>
      <w:r w:rsidRPr="00050176">
        <w:rPr>
          <w:rFonts w:ascii="Arial" w:eastAsia="Arial Unicode MS" w:hAnsi="Arial" w:cs="Arial"/>
          <w:sz w:val="22"/>
          <w:szCs w:val="22"/>
          <w:lang w:val="pt-BR"/>
        </w:rPr>
        <w:t xml:space="preserve"> como as </w:t>
      </w:r>
      <w:proofErr w:type="spellStart"/>
      <w:r w:rsidRPr="00050176">
        <w:rPr>
          <w:rFonts w:ascii="Arial" w:eastAsia="Arial Unicode MS" w:hAnsi="Arial" w:cs="Arial"/>
          <w:sz w:val="22"/>
          <w:szCs w:val="22"/>
          <w:lang w:val="pt-BR"/>
        </w:rPr>
        <w:t>establecidas</w:t>
      </w:r>
      <w:proofErr w:type="spellEnd"/>
      <w:r w:rsidRPr="00050176">
        <w:rPr>
          <w:rFonts w:ascii="Arial" w:eastAsia="Arial Unicode MS" w:hAnsi="Arial" w:cs="Arial"/>
          <w:sz w:val="22"/>
          <w:szCs w:val="22"/>
          <w:lang w:val="pt-BR"/>
        </w:rPr>
        <w:t xml:space="preserve"> nas bases reguladoras das </w:t>
      </w:r>
      <w:proofErr w:type="spellStart"/>
      <w:r w:rsidRPr="00050176">
        <w:rPr>
          <w:rFonts w:ascii="Arial" w:eastAsia="Arial Unicode MS" w:hAnsi="Arial" w:cs="Arial"/>
          <w:sz w:val="22"/>
          <w:szCs w:val="22"/>
          <w:lang w:val="pt-BR"/>
        </w:rPr>
        <w:t>subvencións</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aprobadas</w:t>
      </w:r>
      <w:proofErr w:type="spellEnd"/>
      <w:r w:rsidRPr="00050176">
        <w:rPr>
          <w:rFonts w:ascii="Arial" w:eastAsia="Arial Unicode MS" w:hAnsi="Arial" w:cs="Arial"/>
          <w:sz w:val="22"/>
          <w:szCs w:val="22"/>
          <w:lang w:val="pt-BR"/>
        </w:rPr>
        <w:t xml:space="preserve"> polo </w:t>
      </w:r>
      <w:proofErr w:type="spellStart"/>
      <w:r w:rsidRPr="00050176">
        <w:rPr>
          <w:rFonts w:ascii="Arial" w:eastAsia="Arial Unicode MS" w:hAnsi="Arial" w:cs="Arial"/>
          <w:sz w:val="22"/>
          <w:szCs w:val="22"/>
          <w:lang w:val="pt-BR"/>
        </w:rPr>
        <w:t>Concello</w:t>
      </w:r>
      <w:proofErr w:type="spellEnd"/>
      <w:r w:rsidRPr="00050176">
        <w:rPr>
          <w:rFonts w:ascii="Arial" w:eastAsia="Arial Unicode MS" w:hAnsi="Arial" w:cs="Arial"/>
          <w:sz w:val="22"/>
          <w:szCs w:val="22"/>
          <w:lang w:val="pt-BR"/>
        </w:rPr>
        <w:t xml:space="preserve"> ou, no seu caso, polo disposto para o </w:t>
      </w:r>
      <w:proofErr w:type="spellStart"/>
      <w:r w:rsidRPr="00050176">
        <w:rPr>
          <w:rFonts w:ascii="Arial" w:eastAsia="Arial Unicode MS" w:hAnsi="Arial" w:cs="Arial"/>
          <w:sz w:val="22"/>
          <w:szCs w:val="22"/>
          <w:lang w:val="pt-BR"/>
        </w:rPr>
        <w:t>efecto</w:t>
      </w:r>
      <w:proofErr w:type="spellEnd"/>
      <w:r w:rsidRPr="00050176">
        <w:rPr>
          <w:rFonts w:ascii="Arial" w:eastAsia="Arial Unicode MS" w:hAnsi="Arial" w:cs="Arial"/>
          <w:sz w:val="22"/>
          <w:szCs w:val="22"/>
          <w:lang w:val="pt-BR"/>
        </w:rPr>
        <w:t xml:space="preserve"> neste convenio e, </w:t>
      </w:r>
      <w:proofErr w:type="spellStart"/>
      <w:r w:rsidRPr="00050176">
        <w:rPr>
          <w:rFonts w:ascii="Arial" w:eastAsia="Arial Unicode MS" w:hAnsi="Arial" w:cs="Arial"/>
          <w:sz w:val="22"/>
          <w:szCs w:val="22"/>
          <w:lang w:val="pt-BR"/>
        </w:rPr>
        <w:t>en</w:t>
      </w:r>
      <w:proofErr w:type="spellEnd"/>
      <w:r w:rsidRPr="00050176">
        <w:rPr>
          <w:rFonts w:ascii="Arial" w:eastAsia="Arial Unicode MS" w:hAnsi="Arial" w:cs="Arial"/>
          <w:sz w:val="22"/>
          <w:szCs w:val="22"/>
          <w:lang w:val="pt-BR"/>
        </w:rPr>
        <w:t xml:space="preserve"> todo caso:</w:t>
      </w:r>
    </w:p>
    <w:p w:rsidR="00B11355" w:rsidRPr="00050176" w:rsidRDefault="00B11355" w:rsidP="00FB651E">
      <w:pPr>
        <w:pStyle w:val="Textoindependiente2"/>
        <w:numPr>
          <w:ilvl w:val="0"/>
          <w:numId w:val="1"/>
        </w:numPr>
        <w:tabs>
          <w:tab w:val="clear" w:pos="720"/>
          <w:tab w:val="num" w:pos="0"/>
        </w:tabs>
        <w:ind w:left="357" w:right="0" w:hanging="357"/>
        <w:rPr>
          <w:rFonts w:ascii="Arial" w:eastAsia="Arial Unicode MS" w:hAnsi="Arial" w:cs="Arial"/>
          <w:sz w:val="22"/>
          <w:szCs w:val="22"/>
          <w:lang w:val="gl-ES"/>
        </w:rPr>
      </w:pPr>
      <w:r w:rsidRPr="00050176">
        <w:rPr>
          <w:rFonts w:ascii="Arial" w:eastAsia="Arial Unicode MS" w:hAnsi="Arial" w:cs="Arial"/>
          <w:sz w:val="22"/>
          <w:szCs w:val="22"/>
          <w:lang w:val="gl-ES"/>
        </w:rPr>
        <w:t>Cumprir o obxecto do convenio, realizando as actividades que fundamenta a concesión da subvención.</w:t>
      </w:r>
    </w:p>
    <w:p w:rsidR="00B11355" w:rsidRPr="00050176" w:rsidRDefault="00B11355" w:rsidP="00FB651E">
      <w:pPr>
        <w:pStyle w:val="Textoindependiente2"/>
        <w:numPr>
          <w:ilvl w:val="0"/>
          <w:numId w:val="1"/>
        </w:numPr>
        <w:tabs>
          <w:tab w:val="clear" w:pos="720"/>
          <w:tab w:val="num" w:pos="0"/>
        </w:tabs>
        <w:ind w:left="357" w:right="0" w:hanging="357"/>
        <w:rPr>
          <w:rFonts w:ascii="Arial" w:eastAsia="Arial Unicode MS" w:hAnsi="Arial" w:cs="Arial"/>
          <w:sz w:val="22"/>
          <w:szCs w:val="22"/>
          <w:lang w:val="gl-ES"/>
        </w:rPr>
      </w:pPr>
      <w:r w:rsidRPr="00050176">
        <w:rPr>
          <w:rFonts w:ascii="Arial" w:eastAsia="Arial Unicode MS" w:hAnsi="Arial" w:cs="Arial"/>
          <w:sz w:val="22"/>
          <w:szCs w:val="22"/>
          <w:lang w:val="gl-ES"/>
        </w:rPr>
        <w:t>Xustificar ante o Concello de Santiago de Compostela, o cumprimento dos requisitos e  condicións; así como a realización da actividade e o cumprimento da finalidade que determina a concesión.</w:t>
      </w:r>
    </w:p>
    <w:p w:rsidR="00B11355" w:rsidRPr="00050176"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050176">
        <w:rPr>
          <w:rFonts w:ascii="Arial" w:eastAsia="Arial Unicode MS" w:hAnsi="Arial" w:cs="Arial"/>
          <w:sz w:val="22"/>
          <w:szCs w:val="22"/>
        </w:rPr>
        <w:t>Someterse ás actuacións de comprobación que poida efectuar o Concello de Santiago de Compostela, así coma calquera outras de comprobación e control financeiro que poidan realizar os órganos de control competentes, achegando canta información lles sexa requirida no exercicio das actuacións anteriores.</w:t>
      </w:r>
    </w:p>
    <w:p w:rsidR="00B11355" w:rsidRPr="00050176"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050176">
        <w:rPr>
          <w:rFonts w:ascii="Arial" w:eastAsia="Arial Unicode MS" w:hAnsi="Arial" w:cs="Arial"/>
          <w:sz w:val="22"/>
          <w:szCs w:val="22"/>
        </w:rPr>
        <w:t xml:space="preserve">Comunicarlle o Concello de Santiago de Compostela a obtención doutras subvencións, axudas, ingresos ou recursos que financien as actividades subvencionadas por este convenio. Esta comunicación deberá efectuarse tan pronto como se coñeza pola entidade beneficiaria e, en todo caso, con anterioridade á xustificación da aplicación dada aos fondos percibidos. </w:t>
      </w:r>
    </w:p>
    <w:p w:rsidR="00B11355" w:rsidRPr="00050176"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050176">
        <w:rPr>
          <w:rFonts w:ascii="Arial" w:eastAsia="Arial Unicode MS" w:hAnsi="Arial" w:cs="Arial"/>
          <w:sz w:val="22"/>
          <w:szCs w:val="22"/>
        </w:rPr>
        <w:t>Acreditar con anterioridade, á proposta de resolución de concesión que se atopa o corrente no cumprimento das súas obrigas tributarias e coa seguridade social.</w:t>
      </w:r>
    </w:p>
    <w:p w:rsidR="00B11355" w:rsidRPr="00050176"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050176">
        <w:rPr>
          <w:rFonts w:ascii="Arial" w:eastAsia="Arial Unicode MS" w:hAnsi="Arial" w:cs="Arial"/>
          <w:sz w:val="22"/>
          <w:szCs w:val="22"/>
        </w:rPr>
        <w:t xml:space="preserve">Dispoñer dos libros contables, rexistros dilixenciados e demais documentos debidamente </w:t>
      </w:r>
      <w:proofErr w:type="spellStart"/>
      <w:r w:rsidRPr="00050176">
        <w:rPr>
          <w:rFonts w:ascii="Arial" w:eastAsia="Arial Unicode MS" w:hAnsi="Arial" w:cs="Arial"/>
          <w:sz w:val="22"/>
          <w:szCs w:val="22"/>
        </w:rPr>
        <w:t>auditados</w:t>
      </w:r>
      <w:proofErr w:type="spellEnd"/>
      <w:r w:rsidRPr="00050176">
        <w:rPr>
          <w:rFonts w:ascii="Arial" w:eastAsia="Arial Unicode MS" w:hAnsi="Arial" w:cs="Arial"/>
          <w:sz w:val="22"/>
          <w:szCs w:val="22"/>
        </w:rPr>
        <w:t xml:space="preserve"> nos termos esixidos pola lexislación mercantil e sectorial aplicable en cada caso, así coma cantos estados contables e rexistros específicos sexan esixidos para garantir o axeitado exercicio das facultades de comprobación e control.</w:t>
      </w:r>
    </w:p>
    <w:p w:rsidR="00B11355" w:rsidRPr="00050176"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050176">
        <w:rPr>
          <w:rFonts w:ascii="Arial" w:eastAsia="Arial Unicode MS" w:hAnsi="Arial" w:cs="Arial"/>
          <w:sz w:val="22"/>
          <w:szCs w:val="22"/>
        </w:rPr>
        <w:t>Conservar os documentos xustificativos da aplicación dos fondos recibidos, en tanto poidan ser obxecto das facultades de comprobación e control.</w:t>
      </w:r>
    </w:p>
    <w:p w:rsidR="00B11355" w:rsidRPr="00050176"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050176">
        <w:rPr>
          <w:rFonts w:ascii="Arial" w:eastAsia="Arial Unicode MS" w:hAnsi="Arial" w:cs="Arial"/>
          <w:sz w:val="22"/>
          <w:szCs w:val="22"/>
        </w:rPr>
        <w:lastRenderedPageBreak/>
        <w:t>A entidade beneficiaria deberá dar a adecuada publicidade do carácter público da financiamento dos programas e actividades obxecto do presente convenio. Para tal efecto na publicidade das actividades farase constar de maneira expresa a colaboración do Concello de Santiago tal e como se dispón na cláusula sétima do presente convenio.</w:t>
      </w:r>
    </w:p>
    <w:p w:rsidR="00B11355" w:rsidRPr="00050176"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r w:rsidRPr="00050176">
        <w:rPr>
          <w:rFonts w:ascii="Arial" w:eastAsia="Arial Unicode MS" w:hAnsi="Arial" w:cs="Arial"/>
          <w:sz w:val="22"/>
          <w:szCs w:val="22"/>
        </w:rPr>
        <w:t xml:space="preserve">Proceder o reintegro dos fondos percibidos de acordo co disposto no artigo 40.1  da Lei 38/2003, xeral de subvencións e, en todo caso, nos supostos contemplados no artigo 37 da devandita Lei. </w:t>
      </w:r>
    </w:p>
    <w:p w:rsidR="00B11355" w:rsidRPr="00050176" w:rsidRDefault="00B11355" w:rsidP="00FB651E">
      <w:pPr>
        <w:numPr>
          <w:ilvl w:val="0"/>
          <w:numId w:val="1"/>
        </w:numPr>
        <w:tabs>
          <w:tab w:val="clear" w:pos="720"/>
          <w:tab w:val="num" w:pos="0"/>
        </w:tabs>
        <w:ind w:left="357" w:hanging="357"/>
        <w:jc w:val="both"/>
        <w:rPr>
          <w:rFonts w:ascii="Arial" w:eastAsia="Arial Unicode MS" w:hAnsi="Arial" w:cs="Arial"/>
          <w:sz w:val="22"/>
          <w:szCs w:val="22"/>
        </w:rPr>
      </w:pPr>
      <w:proofErr w:type="spellStart"/>
      <w:r w:rsidRPr="00050176">
        <w:rPr>
          <w:rFonts w:ascii="Arial" w:eastAsia="Arial Unicode MS" w:hAnsi="Arial" w:cs="Arial"/>
          <w:color w:val="000000"/>
          <w:sz w:val="22"/>
          <w:szCs w:val="22"/>
          <w:lang w:val="pt-BR"/>
        </w:rPr>
        <w:t>Producirase</w:t>
      </w:r>
      <w:proofErr w:type="spellEnd"/>
      <w:r w:rsidRPr="00050176">
        <w:rPr>
          <w:rFonts w:ascii="Arial" w:eastAsia="Arial Unicode MS" w:hAnsi="Arial" w:cs="Arial"/>
          <w:color w:val="000000"/>
          <w:sz w:val="22"/>
          <w:szCs w:val="22"/>
          <w:lang w:val="pt-BR"/>
        </w:rPr>
        <w:t xml:space="preserve"> a perda do </w:t>
      </w:r>
      <w:proofErr w:type="spellStart"/>
      <w:r w:rsidRPr="00050176">
        <w:rPr>
          <w:rFonts w:ascii="Arial" w:eastAsia="Arial Unicode MS" w:hAnsi="Arial" w:cs="Arial"/>
          <w:color w:val="000000"/>
          <w:sz w:val="22"/>
          <w:szCs w:val="22"/>
          <w:lang w:val="pt-BR"/>
        </w:rPr>
        <w:t>dereito</w:t>
      </w:r>
      <w:proofErr w:type="spellEnd"/>
      <w:r w:rsidRPr="00050176">
        <w:rPr>
          <w:rFonts w:ascii="Arial" w:eastAsia="Arial Unicode MS" w:hAnsi="Arial" w:cs="Arial"/>
          <w:color w:val="000000"/>
          <w:sz w:val="22"/>
          <w:szCs w:val="22"/>
          <w:lang w:val="pt-BR"/>
        </w:rPr>
        <w:t xml:space="preserve"> ao </w:t>
      </w:r>
      <w:proofErr w:type="spellStart"/>
      <w:r w:rsidRPr="00050176">
        <w:rPr>
          <w:rFonts w:ascii="Arial" w:eastAsia="Arial Unicode MS" w:hAnsi="Arial" w:cs="Arial"/>
          <w:color w:val="000000"/>
          <w:sz w:val="22"/>
          <w:szCs w:val="22"/>
          <w:lang w:val="pt-BR"/>
        </w:rPr>
        <w:t>cobramento</w:t>
      </w:r>
      <w:proofErr w:type="spellEnd"/>
      <w:r w:rsidRPr="00050176">
        <w:rPr>
          <w:rFonts w:ascii="Arial" w:eastAsia="Arial Unicode MS" w:hAnsi="Arial" w:cs="Arial"/>
          <w:color w:val="000000"/>
          <w:sz w:val="22"/>
          <w:szCs w:val="22"/>
          <w:lang w:val="pt-BR"/>
        </w:rPr>
        <w:t xml:space="preserve"> total ou parcial da </w:t>
      </w:r>
      <w:proofErr w:type="spellStart"/>
      <w:r w:rsidRPr="00050176">
        <w:rPr>
          <w:rFonts w:ascii="Arial" w:eastAsia="Arial Unicode MS" w:hAnsi="Arial" w:cs="Arial"/>
          <w:color w:val="000000"/>
          <w:sz w:val="22"/>
          <w:szCs w:val="22"/>
          <w:lang w:val="pt-BR"/>
        </w:rPr>
        <w:t>subvención</w:t>
      </w:r>
      <w:proofErr w:type="spellEnd"/>
      <w:r w:rsidRPr="00050176">
        <w:rPr>
          <w:rFonts w:ascii="Arial" w:eastAsia="Arial Unicode MS" w:hAnsi="Arial" w:cs="Arial"/>
          <w:color w:val="000000"/>
          <w:sz w:val="22"/>
          <w:szCs w:val="22"/>
          <w:lang w:val="pt-BR"/>
        </w:rPr>
        <w:t xml:space="preserve"> no suposto de falta de </w:t>
      </w:r>
      <w:proofErr w:type="spellStart"/>
      <w:r w:rsidRPr="00050176">
        <w:rPr>
          <w:rFonts w:ascii="Arial" w:eastAsia="Arial Unicode MS" w:hAnsi="Arial" w:cs="Arial"/>
          <w:color w:val="000000"/>
          <w:sz w:val="22"/>
          <w:szCs w:val="22"/>
          <w:lang w:val="pt-BR"/>
        </w:rPr>
        <w:t>xustificación</w:t>
      </w:r>
      <w:proofErr w:type="spellEnd"/>
      <w:r w:rsidRPr="00050176">
        <w:rPr>
          <w:rFonts w:ascii="Arial" w:eastAsia="Arial Unicode MS" w:hAnsi="Arial" w:cs="Arial"/>
          <w:color w:val="000000"/>
          <w:sz w:val="22"/>
          <w:szCs w:val="22"/>
          <w:lang w:val="pt-BR"/>
        </w:rPr>
        <w:t xml:space="preserve"> ou de </w:t>
      </w:r>
      <w:proofErr w:type="spellStart"/>
      <w:r w:rsidRPr="00050176">
        <w:rPr>
          <w:rFonts w:ascii="Arial" w:eastAsia="Arial Unicode MS" w:hAnsi="Arial" w:cs="Arial"/>
          <w:color w:val="000000"/>
          <w:sz w:val="22"/>
          <w:szCs w:val="22"/>
          <w:lang w:val="pt-BR"/>
        </w:rPr>
        <w:t>concorrencia</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dalgunha</w:t>
      </w:r>
      <w:proofErr w:type="spellEnd"/>
      <w:r w:rsidRPr="00050176">
        <w:rPr>
          <w:rFonts w:ascii="Arial" w:eastAsia="Arial Unicode MS" w:hAnsi="Arial" w:cs="Arial"/>
          <w:color w:val="000000"/>
          <w:sz w:val="22"/>
          <w:szCs w:val="22"/>
          <w:lang w:val="pt-BR"/>
        </w:rPr>
        <w:t xml:space="preserve"> das causas previstas no artigo 37 da Lei </w:t>
      </w:r>
      <w:proofErr w:type="spellStart"/>
      <w:r w:rsidRPr="00050176">
        <w:rPr>
          <w:rFonts w:ascii="Arial" w:eastAsia="Arial Unicode MS" w:hAnsi="Arial" w:cs="Arial"/>
          <w:color w:val="000000"/>
          <w:sz w:val="22"/>
          <w:szCs w:val="22"/>
          <w:lang w:val="pt-BR"/>
        </w:rPr>
        <w:t>xeral</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subvencións</w:t>
      </w:r>
      <w:proofErr w:type="spellEnd"/>
      <w:r w:rsidRPr="00050176">
        <w:rPr>
          <w:rFonts w:ascii="Arial" w:eastAsia="Arial Unicode MS" w:hAnsi="Arial" w:cs="Arial"/>
          <w:color w:val="000000"/>
          <w:sz w:val="22"/>
          <w:szCs w:val="22"/>
          <w:lang w:val="pt-BR"/>
        </w:rPr>
        <w:t xml:space="preserve"> e de conformidade </w:t>
      </w:r>
      <w:proofErr w:type="spellStart"/>
      <w:r w:rsidRPr="00050176">
        <w:rPr>
          <w:rFonts w:ascii="Arial" w:eastAsia="Arial Unicode MS" w:hAnsi="Arial" w:cs="Arial"/>
          <w:color w:val="000000"/>
          <w:sz w:val="22"/>
          <w:szCs w:val="22"/>
          <w:lang w:val="pt-BR"/>
        </w:rPr>
        <w:t>co</w:t>
      </w:r>
      <w:proofErr w:type="spellEnd"/>
      <w:r w:rsidRPr="00050176">
        <w:rPr>
          <w:rFonts w:ascii="Arial" w:eastAsia="Arial Unicode MS" w:hAnsi="Arial" w:cs="Arial"/>
          <w:color w:val="000000"/>
          <w:sz w:val="22"/>
          <w:szCs w:val="22"/>
          <w:lang w:val="pt-BR"/>
        </w:rPr>
        <w:t xml:space="preserve"> artigo 89 do Real Decreto 887/2006, do 21 de </w:t>
      </w:r>
      <w:proofErr w:type="spellStart"/>
      <w:r w:rsidRPr="00050176">
        <w:rPr>
          <w:rFonts w:ascii="Arial" w:eastAsia="Arial Unicode MS" w:hAnsi="Arial" w:cs="Arial"/>
          <w:color w:val="000000"/>
          <w:sz w:val="22"/>
          <w:szCs w:val="22"/>
          <w:lang w:val="pt-BR"/>
        </w:rPr>
        <w:t>xullo</w:t>
      </w:r>
      <w:proofErr w:type="spellEnd"/>
      <w:r w:rsidRPr="00050176">
        <w:rPr>
          <w:rFonts w:ascii="Arial" w:eastAsia="Arial Unicode MS" w:hAnsi="Arial" w:cs="Arial"/>
          <w:color w:val="000000"/>
          <w:sz w:val="22"/>
          <w:szCs w:val="22"/>
          <w:lang w:val="pt-BR"/>
        </w:rPr>
        <w:t xml:space="preserve">, polo que se </w:t>
      </w:r>
      <w:proofErr w:type="spellStart"/>
      <w:r w:rsidRPr="00050176">
        <w:rPr>
          <w:rFonts w:ascii="Arial" w:eastAsia="Arial Unicode MS" w:hAnsi="Arial" w:cs="Arial"/>
          <w:color w:val="000000"/>
          <w:sz w:val="22"/>
          <w:szCs w:val="22"/>
          <w:lang w:val="pt-BR"/>
        </w:rPr>
        <w:t>aproba</w:t>
      </w:r>
      <w:proofErr w:type="spellEnd"/>
      <w:r w:rsidRPr="00050176">
        <w:rPr>
          <w:rFonts w:ascii="Arial" w:eastAsia="Arial Unicode MS" w:hAnsi="Arial" w:cs="Arial"/>
          <w:color w:val="000000"/>
          <w:sz w:val="22"/>
          <w:szCs w:val="22"/>
          <w:lang w:val="pt-BR"/>
        </w:rPr>
        <w:t xml:space="preserve"> o seu regulamento.</w:t>
      </w:r>
    </w:p>
    <w:p w:rsidR="00B11355" w:rsidRPr="00050176" w:rsidRDefault="00B11355" w:rsidP="00FB651E">
      <w:pPr>
        <w:jc w:val="both"/>
        <w:rPr>
          <w:rFonts w:ascii="Arial" w:eastAsia="Arial Unicode MS" w:hAnsi="Arial" w:cs="Arial"/>
          <w:sz w:val="22"/>
          <w:szCs w:val="22"/>
        </w:rPr>
      </w:pPr>
    </w:p>
    <w:p w:rsidR="00B11355" w:rsidRPr="00050176" w:rsidRDefault="00B11355" w:rsidP="00FB651E">
      <w:pPr>
        <w:jc w:val="both"/>
        <w:rPr>
          <w:rFonts w:ascii="Arial" w:eastAsia="Arial Unicode MS" w:hAnsi="Arial" w:cs="Arial"/>
          <w:b/>
          <w:bCs/>
          <w:sz w:val="22"/>
          <w:szCs w:val="22"/>
        </w:rPr>
      </w:pPr>
      <w:r w:rsidRPr="00050176">
        <w:rPr>
          <w:rFonts w:ascii="Arial" w:eastAsia="Arial Unicode MS" w:hAnsi="Arial" w:cs="Arial"/>
          <w:b/>
          <w:bCs/>
          <w:sz w:val="22"/>
          <w:szCs w:val="22"/>
        </w:rPr>
        <w:t>SÉTIMA.- Publicidade e información</w:t>
      </w:r>
    </w:p>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color w:val="000000"/>
          <w:sz w:val="22"/>
          <w:szCs w:val="22"/>
        </w:rPr>
        <w:t>As entidades beneficiarias deberán dar a adecuada publicidade do carácter público do financiamento en todas as actuacións que deriven da execución do proxecto, en cumprimento do artigo 15.3º da Lei 9/2007, do 13 de xuño, de subvencións de Galicia e 31</w:t>
      </w:r>
      <w:r w:rsidRPr="00050176">
        <w:rPr>
          <w:rFonts w:ascii="Arial" w:eastAsia="Arial Unicode MS" w:hAnsi="Arial" w:cs="Arial"/>
          <w:color w:val="000000"/>
          <w:sz w:val="22"/>
          <w:szCs w:val="22"/>
          <w:lang w:val="pt-BR"/>
        </w:rPr>
        <w:t xml:space="preserve"> do Real Decreto 887/2006, do 21 de </w:t>
      </w:r>
      <w:proofErr w:type="spellStart"/>
      <w:r w:rsidRPr="00050176">
        <w:rPr>
          <w:rFonts w:ascii="Arial" w:eastAsia="Arial Unicode MS" w:hAnsi="Arial" w:cs="Arial"/>
          <w:color w:val="000000"/>
          <w:sz w:val="22"/>
          <w:szCs w:val="22"/>
          <w:lang w:val="pt-BR"/>
        </w:rPr>
        <w:t>xullo</w:t>
      </w:r>
      <w:proofErr w:type="spellEnd"/>
      <w:r w:rsidRPr="00050176">
        <w:rPr>
          <w:rFonts w:ascii="Arial" w:eastAsia="Arial Unicode MS" w:hAnsi="Arial" w:cs="Arial"/>
          <w:color w:val="000000"/>
          <w:sz w:val="22"/>
          <w:szCs w:val="22"/>
          <w:lang w:val="pt-BR"/>
        </w:rPr>
        <w:t xml:space="preserve">, polo que se </w:t>
      </w:r>
      <w:proofErr w:type="spellStart"/>
      <w:r w:rsidRPr="00050176">
        <w:rPr>
          <w:rFonts w:ascii="Arial" w:eastAsia="Arial Unicode MS" w:hAnsi="Arial" w:cs="Arial"/>
          <w:color w:val="000000"/>
          <w:sz w:val="22"/>
          <w:szCs w:val="22"/>
          <w:lang w:val="pt-BR"/>
        </w:rPr>
        <w:t>aproba</w:t>
      </w:r>
      <w:proofErr w:type="spellEnd"/>
      <w:r w:rsidRPr="00050176">
        <w:rPr>
          <w:rFonts w:ascii="Arial" w:eastAsia="Arial Unicode MS" w:hAnsi="Arial" w:cs="Arial"/>
          <w:color w:val="000000"/>
          <w:sz w:val="22"/>
          <w:szCs w:val="22"/>
          <w:lang w:val="pt-BR"/>
        </w:rPr>
        <w:t xml:space="preserve"> o regulamento da Lei 38/2003, do 17 de novembro, </w:t>
      </w:r>
      <w:proofErr w:type="spellStart"/>
      <w:r w:rsidRPr="00050176">
        <w:rPr>
          <w:rFonts w:ascii="Arial" w:eastAsia="Arial Unicode MS" w:hAnsi="Arial" w:cs="Arial"/>
          <w:color w:val="000000"/>
          <w:sz w:val="22"/>
          <w:szCs w:val="22"/>
          <w:lang w:val="pt-BR"/>
        </w:rPr>
        <w:t>xeral</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subvencións</w:t>
      </w:r>
      <w:proofErr w:type="spellEnd"/>
      <w:r w:rsidRPr="00050176">
        <w:rPr>
          <w:rFonts w:ascii="Arial" w:eastAsia="Arial Unicode MS" w:hAnsi="Arial" w:cs="Arial"/>
          <w:sz w:val="22"/>
          <w:szCs w:val="22"/>
        </w:rPr>
        <w:t>.</w:t>
      </w:r>
    </w:p>
    <w:p w:rsidR="00B11355" w:rsidRPr="00050176" w:rsidRDefault="00B11355" w:rsidP="00FB651E">
      <w:pPr>
        <w:jc w:val="both"/>
        <w:rPr>
          <w:rFonts w:ascii="Arial" w:eastAsia="Arial Unicode MS" w:hAnsi="Arial" w:cs="Arial"/>
          <w:color w:val="000000"/>
          <w:sz w:val="22"/>
          <w:szCs w:val="22"/>
        </w:rPr>
      </w:pPr>
      <w:r w:rsidRPr="00050176">
        <w:rPr>
          <w:rFonts w:ascii="Arial" w:eastAsia="Arial Unicode MS" w:hAnsi="Arial" w:cs="Arial"/>
          <w:color w:val="000000"/>
          <w:sz w:val="22"/>
          <w:szCs w:val="22"/>
        </w:rPr>
        <w:t xml:space="preserve">En concreto, deberán facer constar, na súa publicidade ou na información que xeren en relación co proxecto subvencionado, o financiamento público con fondos do Concello de Santiago. </w:t>
      </w:r>
    </w:p>
    <w:p w:rsidR="00B11355" w:rsidRPr="00050176" w:rsidRDefault="00B11355" w:rsidP="00FB651E">
      <w:pPr>
        <w:jc w:val="both"/>
        <w:rPr>
          <w:rFonts w:ascii="Arial" w:eastAsia="Arial Unicode MS" w:hAnsi="Arial" w:cs="Arial"/>
          <w:color w:val="000000"/>
          <w:sz w:val="22"/>
          <w:szCs w:val="22"/>
        </w:rPr>
      </w:pPr>
    </w:p>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b/>
          <w:bCs/>
          <w:sz w:val="22"/>
          <w:szCs w:val="22"/>
        </w:rPr>
        <w:t>OITAVA. Protección de datos</w:t>
      </w:r>
    </w:p>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As actuacións en materia de cesión de datos de carácter persoal axustaranse ao disposto na Lei orgánica 15/1999, do 13 de decembro, de regulamentación do tratamento automatizado dos datos de carácter persoal e o seu regulamento.</w:t>
      </w:r>
    </w:p>
    <w:p w:rsidR="00B11355" w:rsidRPr="00050176" w:rsidRDefault="00B11355" w:rsidP="00FB651E">
      <w:pPr>
        <w:ind w:right="-57"/>
        <w:jc w:val="both"/>
        <w:rPr>
          <w:rFonts w:ascii="Arial" w:eastAsia="Arial Unicode MS" w:hAnsi="Arial" w:cs="Arial"/>
          <w:color w:val="000000"/>
          <w:sz w:val="22"/>
          <w:szCs w:val="22"/>
        </w:rPr>
      </w:pPr>
      <w:r w:rsidRPr="00050176">
        <w:rPr>
          <w:rFonts w:ascii="Arial" w:eastAsia="Arial Unicode MS" w:hAnsi="Arial" w:cs="Arial"/>
          <w:color w:val="000000"/>
          <w:sz w:val="22"/>
          <w:szCs w:val="22"/>
        </w:rPr>
        <w:t>O Concello de Santiago velará polos datos de carácter persoal que serán obxecto de tratamento, e para eses efectos procederase á súa incorporación a un ficheiro que cumprirá as esixencias da Lei orgánica 15/1999, do 13 de decembro, de protección de datos de carácter persoal, adoptándose tanto as medidas de seguridade técnicas como organizativas. A finalidade da recollida e tratamento dos datos persoais será estritamente a xestión e tramitación dos expedientes correspondentes. Os datos non serán obxecto de cesión a terceiras persoas; non obstante, o Concello de Santiago revelará ás autoridades públicas competentes os datos persoais e calquera outra información que estea no seu poder ou sexa accesible a través dos seus sistemas e lle sexa requirida de conformidade coas disposicións legais e regula</w:t>
      </w:r>
      <w:r w:rsidRPr="00050176">
        <w:rPr>
          <w:rFonts w:ascii="Arial" w:eastAsia="Arial Unicode MS" w:hAnsi="Arial" w:cs="Arial"/>
          <w:color w:val="000000"/>
          <w:sz w:val="22"/>
          <w:szCs w:val="22"/>
        </w:rPr>
        <w:softHyphen/>
        <w:t xml:space="preserve">mentarias aplicables ao caso. Decláranse recoñecidos os dereitos de acceso, cancelación, rectificación e oposición, que poderán exercerse ben mediante escrito no cal se achegue identificación suficiente, dirixido ao seguinte enderezo: </w:t>
      </w:r>
      <w:proofErr w:type="spellStart"/>
      <w:r w:rsidRPr="00050176">
        <w:rPr>
          <w:rFonts w:ascii="Arial" w:eastAsia="Arial Unicode MS" w:hAnsi="Arial" w:cs="Arial"/>
          <w:color w:val="000000"/>
          <w:sz w:val="22"/>
          <w:szCs w:val="22"/>
        </w:rPr>
        <w:t>Excmo</w:t>
      </w:r>
      <w:proofErr w:type="spellEnd"/>
      <w:r w:rsidRPr="00050176">
        <w:rPr>
          <w:rFonts w:ascii="Arial" w:eastAsia="Arial Unicode MS" w:hAnsi="Arial" w:cs="Arial"/>
          <w:color w:val="000000"/>
          <w:sz w:val="22"/>
          <w:szCs w:val="22"/>
        </w:rPr>
        <w:t xml:space="preserve">. Concello de Santiago. Rúa Presidente Salvador </w:t>
      </w:r>
      <w:proofErr w:type="spellStart"/>
      <w:r w:rsidRPr="00050176">
        <w:rPr>
          <w:rFonts w:ascii="Arial" w:eastAsia="Arial Unicode MS" w:hAnsi="Arial" w:cs="Arial"/>
          <w:color w:val="000000"/>
          <w:sz w:val="22"/>
          <w:szCs w:val="22"/>
        </w:rPr>
        <w:t>Allende</w:t>
      </w:r>
      <w:proofErr w:type="spellEnd"/>
      <w:r w:rsidRPr="00050176">
        <w:rPr>
          <w:rFonts w:ascii="Arial" w:eastAsia="Arial Unicode MS" w:hAnsi="Arial" w:cs="Arial"/>
          <w:color w:val="000000"/>
          <w:sz w:val="22"/>
          <w:szCs w:val="22"/>
        </w:rPr>
        <w:t xml:space="preserve"> 4 baixo. 15705-Santiago de Compostela.</w:t>
      </w:r>
    </w:p>
    <w:p w:rsidR="00B11355" w:rsidRPr="00050176" w:rsidRDefault="00B11355" w:rsidP="00FB651E">
      <w:pPr>
        <w:ind w:right="-57"/>
        <w:jc w:val="both"/>
        <w:rPr>
          <w:rFonts w:ascii="Arial" w:eastAsia="Arial Unicode MS" w:hAnsi="Arial" w:cs="Arial"/>
          <w:b/>
          <w:bCs/>
          <w:sz w:val="22"/>
          <w:szCs w:val="22"/>
          <w:u w:val="single"/>
        </w:rPr>
      </w:pPr>
    </w:p>
    <w:p w:rsidR="00B11355" w:rsidRPr="00050176" w:rsidRDefault="00B11355" w:rsidP="00FB651E">
      <w:pPr>
        <w:ind w:right="-57"/>
        <w:jc w:val="both"/>
        <w:rPr>
          <w:rFonts w:ascii="Arial" w:eastAsia="Arial Unicode MS" w:hAnsi="Arial" w:cs="Arial"/>
          <w:b/>
          <w:bCs/>
          <w:sz w:val="22"/>
          <w:szCs w:val="22"/>
        </w:rPr>
      </w:pPr>
      <w:r w:rsidRPr="00050176">
        <w:rPr>
          <w:rFonts w:ascii="Arial" w:eastAsia="Arial Unicode MS" w:hAnsi="Arial" w:cs="Arial"/>
          <w:b/>
          <w:bCs/>
          <w:sz w:val="22"/>
          <w:szCs w:val="22"/>
        </w:rPr>
        <w:t>NOVENA. Avaliación e interpretación</w:t>
      </w: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t>Para a interpretación de cantas dúbidas xurdan na aplicación do convenio créase unha comisión mixta, que estará integrada polas persoas que sexan designadas para o efecto por parte das dúas institucións (persoal técnico do Concello e da Entidade). Esta comisión velará polo cumprimento dos obxectivos fixados.</w:t>
      </w:r>
    </w:p>
    <w:p w:rsidR="00B11355" w:rsidRPr="00050176" w:rsidRDefault="00B11355" w:rsidP="00FB651E">
      <w:pPr>
        <w:ind w:right="-57"/>
        <w:jc w:val="both"/>
        <w:rPr>
          <w:rFonts w:ascii="Arial" w:eastAsia="Arial Unicode MS" w:hAnsi="Arial" w:cs="Arial"/>
          <w:b/>
          <w:bCs/>
          <w:sz w:val="22"/>
          <w:szCs w:val="22"/>
        </w:rPr>
      </w:pPr>
    </w:p>
    <w:p w:rsidR="00B11355" w:rsidRPr="00050176" w:rsidRDefault="00B11355" w:rsidP="00FB651E">
      <w:pPr>
        <w:ind w:right="-57"/>
        <w:jc w:val="both"/>
        <w:rPr>
          <w:rFonts w:ascii="Arial" w:eastAsia="Arial Unicode MS" w:hAnsi="Arial" w:cs="Arial"/>
          <w:b/>
          <w:bCs/>
          <w:sz w:val="22"/>
          <w:szCs w:val="22"/>
        </w:rPr>
      </w:pPr>
      <w:r w:rsidRPr="00050176">
        <w:rPr>
          <w:rFonts w:ascii="Arial" w:eastAsia="Arial Unicode MS" w:hAnsi="Arial" w:cs="Arial"/>
          <w:b/>
          <w:bCs/>
          <w:sz w:val="22"/>
          <w:szCs w:val="22"/>
        </w:rPr>
        <w:lastRenderedPageBreak/>
        <w:t>DÉCIMA. Causas de resolución</w:t>
      </w: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t xml:space="preserve">Son causas de resolución do presente convenio e procederá, se é o caso, o reintegro total ou parcial da axuda percibida e os </w:t>
      </w:r>
      <w:proofErr w:type="spellStart"/>
      <w:r w:rsidRPr="00050176">
        <w:rPr>
          <w:rStyle w:val="unknown"/>
          <w:rFonts w:ascii="Arial" w:eastAsia="Arial Unicode MS" w:hAnsi="Arial" w:cs="Arial"/>
          <w:color w:val="auto"/>
          <w:sz w:val="22"/>
          <w:szCs w:val="22"/>
          <w:lang w:val="pt-BR"/>
        </w:rPr>
        <w:t>xuros</w:t>
      </w:r>
      <w:proofErr w:type="spellEnd"/>
      <w:r w:rsidRPr="00050176">
        <w:rPr>
          <w:rStyle w:val="unknown"/>
          <w:rFonts w:ascii="Arial" w:eastAsia="Arial Unicode MS" w:hAnsi="Arial" w:cs="Arial"/>
          <w:color w:val="auto"/>
          <w:sz w:val="22"/>
          <w:szCs w:val="22"/>
          <w:lang w:val="pt-BR"/>
        </w:rPr>
        <w:t xml:space="preserve"> </w:t>
      </w:r>
      <w:r w:rsidRPr="00050176">
        <w:rPr>
          <w:rFonts w:ascii="Arial" w:eastAsia="Arial Unicode MS" w:hAnsi="Arial" w:cs="Arial"/>
          <w:color w:val="000000"/>
          <w:sz w:val="22"/>
          <w:szCs w:val="22"/>
          <w:lang w:val="pt-BR"/>
        </w:rPr>
        <w:t xml:space="preserve">de demora correspondentes </w:t>
      </w:r>
      <w:r w:rsidRPr="00050176">
        <w:rPr>
          <w:rFonts w:ascii="Arial" w:eastAsia="Arial Unicode MS" w:hAnsi="Arial" w:cs="Arial"/>
          <w:sz w:val="22"/>
          <w:szCs w:val="22"/>
        </w:rPr>
        <w:t>dende o momento do seu pagamento, as seguintes:</w:t>
      </w:r>
    </w:p>
    <w:p w:rsidR="00B11355" w:rsidRPr="00050176" w:rsidRDefault="00B11355" w:rsidP="00FB651E">
      <w:pPr>
        <w:numPr>
          <w:ilvl w:val="0"/>
          <w:numId w:val="4"/>
        </w:numPr>
        <w:ind w:right="-57"/>
        <w:jc w:val="both"/>
        <w:rPr>
          <w:rFonts w:ascii="Arial" w:eastAsia="Arial Unicode MS" w:hAnsi="Arial" w:cs="Arial"/>
          <w:sz w:val="22"/>
          <w:szCs w:val="22"/>
        </w:rPr>
      </w:pPr>
      <w:r w:rsidRPr="00050176">
        <w:rPr>
          <w:rFonts w:ascii="Arial" w:eastAsia="Arial Unicode MS" w:hAnsi="Arial" w:cs="Arial"/>
          <w:sz w:val="22"/>
          <w:szCs w:val="22"/>
        </w:rPr>
        <w:t>Incumprimento de calquera das cláusula establecida no presente convenio.</w:t>
      </w:r>
    </w:p>
    <w:p w:rsidR="00B11355" w:rsidRPr="00050176" w:rsidRDefault="00B11355" w:rsidP="00FB651E">
      <w:pPr>
        <w:numPr>
          <w:ilvl w:val="0"/>
          <w:numId w:val="4"/>
        </w:numPr>
        <w:ind w:right="-57"/>
        <w:jc w:val="both"/>
        <w:rPr>
          <w:rFonts w:ascii="Arial" w:eastAsia="Arial Unicode MS" w:hAnsi="Arial" w:cs="Arial"/>
          <w:sz w:val="22"/>
          <w:szCs w:val="22"/>
        </w:rPr>
      </w:pPr>
      <w:r w:rsidRPr="00050176">
        <w:rPr>
          <w:rFonts w:ascii="Arial" w:eastAsia="Arial Unicode MS" w:hAnsi="Arial" w:cs="Arial"/>
          <w:sz w:val="22"/>
          <w:szCs w:val="22"/>
        </w:rPr>
        <w:t>A aplicación total ou parcial dos fondos outorgados no convenio para fins distintos dos que motivaron a súa concesión.</w:t>
      </w:r>
    </w:p>
    <w:p w:rsidR="00B11355" w:rsidRPr="00050176" w:rsidRDefault="00B11355" w:rsidP="00FB651E">
      <w:pPr>
        <w:pStyle w:val="Textoindependiente2"/>
        <w:numPr>
          <w:ilvl w:val="0"/>
          <w:numId w:val="4"/>
        </w:numPr>
        <w:rPr>
          <w:rFonts w:ascii="Arial" w:eastAsia="Arial Unicode MS" w:hAnsi="Arial" w:cs="Arial"/>
          <w:sz w:val="22"/>
          <w:szCs w:val="22"/>
          <w:lang w:val="gl-ES"/>
        </w:rPr>
      </w:pPr>
      <w:r w:rsidRPr="00050176">
        <w:rPr>
          <w:rFonts w:ascii="Arial" w:eastAsia="Arial Unicode MS" w:hAnsi="Arial" w:cs="Arial"/>
          <w:sz w:val="22"/>
          <w:szCs w:val="22"/>
          <w:lang w:val="gl-ES"/>
        </w:rPr>
        <w:t>A falta de xustificación do emprego das cantidades recibidas.</w:t>
      </w:r>
    </w:p>
    <w:p w:rsidR="00B11355" w:rsidRPr="00050176" w:rsidRDefault="00B11355" w:rsidP="00FB651E">
      <w:pPr>
        <w:pStyle w:val="Textoindependiente2"/>
        <w:numPr>
          <w:ilvl w:val="0"/>
          <w:numId w:val="4"/>
        </w:numPr>
        <w:rPr>
          <w:rFonts w:ascii="Arial" w:eastAsia="Arial Unicode MS" w:hAnsi="Arial" w:cs="Arial"/>
          <w:sz w:val="22"/>
          <w:szCs w:val="22"/>
          <w:lang w:val="gl-ES"/>
        </w:rPr>
      </w:pPr>
      <w:r w:rsidRPr="00050176">
        <w:rPr>
          <w:rFonts w:ascii="Arial" w:eastAsia="Arial Unicode MS" w:hAnsi="Arial" w:cs="Arial"/>
          <w:sz w:val="22"/>
          <w:szCs w:val="22"/>
          <w:lang w:val="gl-ES"/>
        </w:rPr>
        <w:t>Os demais supostos previstos nos artigos 36 e 37 da Lei 38/2003, do 17 de novembro, xeral de subvencións.</w:t>
      </w:r>
    </w:p>
    <w:p w:rsidR="00B11355" w:rsidRPr="00050176" w:rsidRDefault="00B11355" w:rsidP="00FB651E">
      <w:pPr>
        <w:pStyle w:val="Pa6"/>
        <w:spacing w:before="220"/>
        <w:jc w:val="both"/>
        <w:rPr>
          <w:rFonts w:eastAsia="Arial Unicode MS"/>
          <w:b/>
          <w:bCs/>
          <w:color w:val="000000"/>
          <w:sz w:val="22"/>
          <w:szCs w:val="22"/>
          <w:lang w:val="pt-BR"/>
        </w:rPr>
      </w:pPr>
      <w:r w:rsidRPr="00050176">
        <w:rPr>
          <w:rFonts w:eastAsia="Arial Unicode MS"/>
          <w:b/>
          <w:bCs/>
          <w:sz w:val="22"/>
          <w:szCs w:val="22"/>
          <w:lang w:val="gl-ES"/>
        </w:rPr>
        <w:t>DECIMOPRIMEIRA</w:t>
      </w:r>
      <w:r w:rsidRPr="00050176">
        <w:rPr>
          <w:rFonts w:eastAsia="Arial Unicode MS"/>
          <w:b/>
          <w:bCs/>
          <w:color w:val="000000"/>
          <w:sz w:val="22"/>
          <w:szCs w:val="22"/>
          <w:lang w:val="pt-BR"/>
        </w:rPr>
        <w:t xml:space="preserve">. -Incumprimento, reintegros e </w:t>
      </w:r>
      <w:proofErr w:type="spellStart"/>
      <w:r w:rsidRPr="00050176">
        <w:rPr>
          <w:rFonts w:eastAsia="Arial Unicode MS"/>
          <w:b/>
          <w:bCs/>
          <w:color w:val="000000"/>
          <w:sz w:val="22"/>
          <w:szCs w:val="22"/>
          <w:lang w:val="pt-BR"/>
        </w:rPr>
        <w:t>sancións</w:t>
      </w:r>
      <w:proofErr w:type="spellEnd"/>
    </w:p>
    <w:p w:rsidR="00B11355" w:rsidRPr="00050176" w:rsidRDefault="00B11355" w:rsidP="00FB651E">
      <w:pPr>
        <w:pStyle w:val="Pa6"/>
        <w:spacing w:before="220"/>
        <w:jc w:val="both"/>
        <w:rPr>
          <w:rFonts w:eastAsia="Arial Unicode MS"/>
          <w:color w:val="000000"/>
          <w:sz w:val="22"/>
          <w:szCs w:val="22"/>
          <w:lang w:val="pt-BR"/>
        </w:rPr>
      </w:pPr>
      <w:r w:rsidRPr="00050176">
        <w:rPr>
          <w:rFonts w:eastAsia="Arial Unicode MS"/>
          <w:color w:val="000000"/>
          <w:sz w:val="22"/>
          <w:szCs w:val="22"/>
          <w:lang w:val="pt-BR"/>
        </w:rPr>
        <w:t xml:space="preserve">I.- O incumprimento das obrigas contidas neste convenio, nas Bases de </w:t>
      </w:r>
      <w:proofErr w:type="spellStart"/>
      <w:r w:rsidRPr="00050176">
        <w:rPr>
          <w:rFonts w:eastAsia="Arial Unicode MS"/>
          <w:color w:val="000000"/>
          <w:sz w:val="22"/>
          <w:szCs w:val="22"/>
          <w:lang w:val="pt-BR"/>
        </w:rPr>
        <w:t>Execución</w:t>
      </w:r>
      <w:proofErr w:type="spellEnd"/>
      <w:r w:rsidRPr="00050176">
        <w:rPr>
          <w:rFonts w:eastAsia="Arial Unicode MS"/>
          <w:color w:val="000000"/>
          <w:sz w:val="22"/>
          <w:szCs w:val="22"/>
          <w:lang w:val="pt-BR"/>
        </w:rPr>
        <w:t xml:space="preserve"> </w:t>
      </w:r>
      <w:proofErr w:type="spellStart"/>
      <w:r w:rsidRPr="00050176">
        <w:rPr>
          <w:rFonts w:eastAsia="Arial Unicode MS"/>
          <w:color w:val="000000"/>
          <w:sz w:val="22"/>
          <w:szCs w:val="22"/>
          <w:lang w:val="pt-BR"/>
        </w:rPr>
        <w:t>Orzamentaria</w:t>
      </w:r>
      <w:proofErr w:type="spellEnd"/>
      <w:r w:rsidRPr="00050176">
        <w:rPr>
          <w:rFonts w:eastAsia="Arial Unicode MS"/>
          <w:color w:val="000000"/>
          <w:sz w:val="22"/>
          <w:szCs w:val="22"/>
          <w:lang w:val="pt-BR"/>
        </w:rPr>
        <w:t xml:space="preserve"> do </w:t>
      </w:r>
      <w:proofErr w:type="spellStart"/>
      <w:r w:rsidRPr="00050176">
        <w:rPr>
          <w:rFonts w:eastAsia="Arial Unicode MS"/>
          <w:color w:val="000000"/>
          <w:sz w:val="22"/>
          <w:szCs w:val="22"/>
          <w:lang w:val="pt-BR"/>
        </w:rPr>
        <w:t>Concello</w:t>
      </w:r>
      <w:proofErr w:type="spellEnd"/>
      <w:r w:rsidRPr="00050176">
        <w:rPr>
          <w:rFonts w:eastAsia="Arial Unicode MS"/>
          <w:color w:val="000000"/>
          <w:sz w:val="22"/>
          <w:szCs w:val="22"/>
          <w:lang w:val="pt-BR"/>
        </w:rPr>
        <w:t xml:space="preserve"> de Santiago para o ano 202</w:t>
      </w:r>
      <w:r w:rsidR="00114A65" w:rsidRPr="00050176">
        <w:rPr>
          <w:rFonts w:eastAsia="Arial Unicode MS"/>
          <w:color w:val="000000"/>
          <w:sz w:val="22"/>
          <w:szCs w:val="22"/>
          <w:lang w:val="pt-BR"/>
        </w:rPr>
        <w:t>1</w:t>
      </w:r>
      <w:r w:rsidRPr="00050176">
        <w:rPr>
          <w:rFonts w:eastAsia="Arial Unicode MS"/>
          <w:color w:val="000000"/>
          <w:sz w:val="22"/>
          <w:szCs w:val="22"/>
          <w:lang w:val="pt-BR"/>
        </w:rPr>
        <w:t xml:space="preserve">, ou demais normativa </w:t>
      </w:r>
      <w:proofErr w:type="spellStart"/>
      <w:r w:rsidRPr="00050176">
        <w:rPr>
          <w:rFonts w:eastAsia="Arial Unicode MS"/>
          <w:color w:val="000000"/>
          <w:sz w:val="22"/>
          <w:szCs w:val="22"/>
          <w:lang w:val="pt-BR"/>
        </w:rPr>
        <w:t>aplicable</w:t>
      </w:r>
      <w:proofErr w:type="spellEnd"/>
      <w:r w:rsidRPr="00050176">
        <w:rPr>
          <w:rFonts w:eastAsia="Arial Unicode MS"/>
          <w:color w:val="000000"/>
          <w:sz w:val="22"/>
          <w:szCs w:val="22"/>
          <w:lang w:val="pt-BR"/>
        </w:rPr>
        <w:t xml:space="preserve">, </w:t>
      </w:r>
      <w:proofErr w:type="spellStart"/>
      <w:r w:rsidRPr="00050176">
        <w:rPr>
          <w:rFonts w:eastAsia="Arial Unicode MS"/>
          <w:color w:val="000000"/>
          <w:sz w:val="22"/>
          <w:szCs w:val="22"/>
          <w:lang w:val="pt-BR"/>
        </w:rPr>
        <w:t>así</w:t>
      </w:r>
      <w:proofErr w:type="spellEnd"/>
      <w:r w:rsidRPr="00050176">
        <w:rPr>
          <w:rFonts w:eastAsia="Arial Unicode MS"/>
          <w:color w:val="000000"/>
          <w:sz w:val="22"/>
          <w:szCs w:val="22"/>
          <w:lang w:val="pt-BR"/>
        </w:rPr>
        <w:t xml:space="preserve"> como das </w:t>
      </w:r>
      <w:proofErr w:type="spellStart"/>
      <w:r w:rsidRPr="00050176">
        <w:rPr>
          <w:rFonts w:eastAsia="Arial Unicode MS"/>
          <w:color w:val="000000"/>
          <w:sz w:val="22"/>
          <w:szCs w:val="22"/>
          <w:lang w:val="pt-BR"/>
        </w:rPr>
        <w:t>condicións</w:t>
      </w:r>
      <w:proofErr w:type="spellEnd"/>
      <w:r w:rsidRPr="00050176">
        <w:rPr>
          <w:rFonts w:eastAsia="Arial Unicode MS"/>
          <w:color w:val="000000"/>
          <w:sz w:val="22"/>
          <w:szCs w:val="22"/>
          <w:lang w:val="pt-BR"/>
        </w:rPr>
        <w:t xml:space="preserve"> que, se é o caso, se </w:t>
      </w:r>
      <w:proofErr w:type="spellStart"/>
      <w:r w:rsidRPr="00050176">
        <w:rPr>
          <w:rFonts w:eastAsia="Arial Unicode MS"/>
          <w:color w:val="000000"/>
          <w:sz w:val="22"/>
          <w:szCs w:val="22"/>
          <w:lang w:val="pt-BR"/>
        </w:rPr>
        <w:t>establezan</w:t>
      </w:r>
      <w:proofErr w:type="spellEnd"/>
      <w:r w:rsidRPr="00050176">
        <w:rPr>
          <w:rFonts w:eastAsia="Arial Unicode MS"/>
          <w:color w:val="000000"/>
          <w:sz w:val="22"/>
          <w:szCs w:val="22"/>
          <w:lang w:val="pt-BR"/>
        </w:rPr>
        <w:t xml:space="preserve"> na </w:t>
      </w:r>
      <w:proofErr w:type="spellStart"/>
      <w:r w:rsidRPr="00050176">
        <w:rPr>
          <w:rFonts w:eastAsia="Arial Unicode MS"/>
          <w:color w:val="000000"/>
          <w:sz w:val="22"/>
          <w:szCs w:val="22"/>
          <w:lang w:val="pt-BR"/>
        </w:rPr>
        <w:t>resolución</w:t>
      </w:r>
      <w:proofErr w:type="spellEnd"/>
      <w:r w:rsidRPr="00050176">
        <w:rPr>
          <w:rFonts w:eastAsia="Arial Unicode MS"/>
          <w:color w:val="000000"/>
          <w:sz w:val="22"/>
          <w:szCs w:val="22"/>
          <w:lang w:val="pt-BR"/>
        </w:rPr>
        <w:t xml:space="preserve"> de </w:t>
      </w:r>
      <w:proofErr w:type="spellStart"/>
      <w:r w:rsidRPr="00050176">
        <w:rPr>
          <w:rFonts w:eastAsia="Arial Unicode MS"/>
          <w:color w:val="000000"/>
          <w:sz w:val="22"/>
          <w:szCs w:val="22"/>
          <w:lang w:val="pt-BR"/>
        </w:rPr>
        <w:t>concesión</w:t>
      </w:r>
      <w:proofErr w:type="spellEnd"/>
      <w:r w:rsidRPr="00050176">
        <w:rPr>
          <w:rFonts w:eastAsia="Arial Unicode MS"/>
          <w:color w:val="000000"/>
          <w:sz w:val="22"/>
          <w:szCs w:val="22"/>
          <w:lang w:val="pt-BR"/>
        </w:rPr>
        <w:t xml:space="preserve">, dará lugar </w:t>
      </w:r>
      <w:proofErr w:type="spellStart"/>
      <w:r w:rsidRPr="00050176">
        <w:rPr>
          <w:rFonts w:eastAsia="Arial Unicode MS"/>
          <w:color w:val="000000"/>
          <w:sz w:val="22"/>
          <w:szCs w:val="22"/>
          <w:lang w:val="pt-BR"/>
        </w:rPr>
        <w:t>á</w:t>
      </w:r>
      <w:proofErr w:type="spellEnd"/>
      <w:r w:rsidRPr="00050176">
        <w:rPr>
          <w:rFonts w:eastAsia="Arial Unicode MS"/>
          <w:color w:val="000000"/>
          <w:sz w:val="22"/>
          <w:szCs w:val="22"/>
          <w:lang w:val="pt-BR"/>
        </w:rPr>
        <w:t xml:space="preserve"> obriga de devolver total ou parcialmente a </w:t>
      </w:r>
      <w:proofErr w:type="spellStart"/>
      <w:r w:rsidRPr="00050176">
        <w:rPr>
          <w:rFonts w:eastAsia="Arial Unicode MS"/>
          <w:color w:val="000000"/>
          <w:sz w:val="22"/>
          <w:szCs w:val="22"/>
          <w:lang w:val="pt-BR"/>
        </w:rPr>
        <w:t>subvención</w:t>
      </w:r>
      <w:proofErr w:type="spellEnd"/>
      <w:r w:rsidRPr="00050176">
        <w:rPr>
          <w:rFonts w:eastAsia="Arial Unicode MS"/>
          <w:color w:val="000000"/>
          <w:sz w:val="22"/>
          <w:szCs w:val="22"/>
          <w:lang w:val="pt-BR"/>
        </w:rPr>
        <w:t xml:space="preserve"> </w:t>
      </w:r>
      <w:proofErr w:type="spellStart"/>
      <w:r w:rsidRPr="00050176">
        <w:rPr>
          <w:rFonts w:eastAsia="Arial Unicode MS"/>
          <w:color w:val="000000"/>
          <w:sz w:val="22"/>
          <w:szCs w:val="22"/>
          <w:lang w:val="pt-BR"/>
        </w:rPr>
        <w:t>percibidas</w:t>
      </w:r>
      <w:proofErr w:type="spellEnd"/>
      <w:r w:rsidRPr="00050176">
        <w:rPr>
          <w:rFonts w:eastAsia="Arial Unicode MS"/>
          <w:color w:val="000000"/>
          <w:sz w:val="22"/>
          <w:szCs w:val="22"/>
          <w:lang w:val="pt-BR"/>
        </w:rPr>
        <w:t xml:space="preserve">, </w:t>
      </w:r>
      <w:proofErr w:type="spellStart"/>
      <w:r w:rsidRPr="00050176">
        <w:rPr>
          <w:rFonts w:eastAsia="Arial Unicode MS"/>
          <w:color w:val="000000"/>
          <w:sz w:val="22"/>
          <w:szCs w:val="22"/>
          <w:lang w:val="pt-BR"/>
        </w:rPr>
        <w:t>así</w:t>
      </w:r>
      <w:proofErr w:type="spellEnd"/>
      <w:r w:rsidRPr="00050176">
        <w:rPr>
          <w:rFonts w:eastAsia="Arial Unicode MS"/>
          <w:color w:val="000000"/>
          <w:sz w:val="22"/>
          <w:szCs w:val="22"/>
          <w:lang w:val="pt-BR"/>
        </w:rPr>
        <w:t xml:space="preserve"> como os </w:t>
      </w:r>
      <w:proofErr w:type="spellStart"/>
      <w:r w:rsidRPr="00050176">
        <w:rPr>
          <w:rFonts w:eastAsia="Arial Unicode MS"/>
          <w:color w:val="000000"/>
          <w:sz w:val="22"/>
          <w:szCs w:val="22"/>
          <w:lang w:val="pt-BR"/>
        </w:rPr>
        <w:t>xuros</w:t>
      </w:r>
      <w:proofErr w:type="spellEnd"/>
      <w:r w:rsidRPr="00050176">
        <w:rPr>
          <w:rFonts w:eastAsia="Arial Unicode MS"/>
          <w:color w:val="000000"/>
          <w:sz w:val="22"/>
          <w:szCs w:val="22"/>
          <w:lang w:val="pt-BR"/>
        </w:rPr>
        <w:t xml:space="preserve"> de demora correspondentes. Para </w:t>
      </w:r>
      <w:proofErr w:type="spellStart"/>
      <w:r w:rsidRPr="00050176">
        <w:rPr>
          <w:rFonts w:eastAsia="Arial Unicode MS"/>
          <w:color w:val="000000"/>
          <w:sz w:val="22"/>
          <w:szCs w:val="22"/>
          <w:lang w:val="pt-BR"/>
        </w:rPr>
        <w:t>facer</w:t>
      </w:r>
      <w:proofErr w:type="spellEnd"/>
      <w:r w:rsidRPr="00050176">
        <w:rPr>
          <w:rFonts w:eastAsia="Arial Unicode MS"/>
          <w:color w:val="000000"/>
          <w:sz w:val="22"/>
          <w:szCs w:val="22"/>
          <w:lang w:val="pt-BR"/>
        </w:rPr>
        <w:t xml:space="preserve"> </w:t>
      </w:r>
      <w:proofErr w:type="spellStart"/>
      <w:r w:rsidRPr="00050176">
        <w:rPr>
          <w:rFonts w:eastAsia="Arial Unicode MS"/>
          <w:color w:val="000000"/>
          <w:sz w:val="22"/>
          <w:szCs w:val="22"/>
          <w:lang w:val="pt-BR"/>
        </w:rPr>
        <w:t>efectiva</w:t>
      </w:r>
      <w:proofErr w:type="spellEnd"/>
      <w:r w:rsidRPr="00050176">
        <w:rPr>
          <w:rFonts w:eastAsia="Arial Unicode MS"/>
          <w:color w:val="000000"/>
          <w:sz w:val="22"/>
          <w:szCs w:val="22"/>
          <w:lang w:val="pt-BR"/>
        </w:rPr>
        <w:t xml:space="preserve"> a </w:t>
      </w:r>
      <w:proofErr w:type="spellStart"/>
      <w:r w:rsidRPr="00050176">
        <w:rPr>
          <w:rFonts w:eastAsia="Arial Unicode MS"/>
          <w:color w:val="000000"/>
          <w:sz w:val="22"/>
          <w:szCs w:val="22"/>
          <w:lang w:val="pt-BR"/>
        </w:rPr>
        <w:t>devolución</w:t>
      </w:r>
      <w:proofErr w:type="spellEnd"/>
      <w:r w:rsidRPr="00050176">
        <w:rPr>
          <w:rFonts w:eastAsia="Arial Unicode MS"/>
          <w:color w:val="000000"/>
          <w:sz w:val="22"/>
          <w:szCs w:val="22"/>
          <w:lang w:val="pt-BR"/>
        </w:rPr>
        <w:t xml:space="preserve"> a que se </w:t>
      </w:r>
      <w:proofErr w:type="spellStart"/>
      <w:r w:rsidRPr="00050176">
        <w:rPr>
          <w:rFonts w:eastAsia="Arial Unicode MS"/>
          <w:color w:val="000000"/>
          <w:sz w:val="22"/>
          <w:szCs w:val="22"/>
          <w:lang w:val="pt-BR"/>
        </w:rPr>
        <w:t>refire</w:t>
      </w:r>
      <w:proofErr w:type="spellEnd"/>
      <w:r w:rsidRPr="00050176">
        <w:rPr>
          <w:rFonts w:eastAsia="Arial Unicode MS"/>
          <w:color w:val="000000"/>
          <w:sz w:val="22"/>
          <w:szCs w:val="22"/>
          <w:lang w:val="pt-BR"/>
        </w:rPr>
        <w:t xml:space="preserve"> o </w:t>
      </w:r>
      <w:proofErr w:type="spellStart"/>
      <w:r w:rsidRPr="00050176">
        <w:rPr>
          <w:rFonts w:eastAsia="Arial Unicode MS"/>
          <w:color w:val="000000"/>
          <w:sz w:val="22"/>
          <w:szCs w:val="22"/>
          <w:lang w:val="pt-BR"/>
        </w:rPr>
        <w:t>punto</w:t>
      </w:r>
      <w:proofErr w:type="spellEnd"/>
      <w:r w:rsidRPr="00050176">
        <w:rPr>
          <w:rFonts w:eastAsia="Arial Unicode MS"/>
          <w:color w:val="000000"/>
          <w:sz w:val="22"/>
          <w:szCs w:val="22"/>
          <w:lang w:val="pt-BR"/>
        </w:rPr>
        <w:t xml:space="preserve"> anterior, </w:t>
      </w:r>
      <w:proofErr w:type="spellStart"/>
      <w:r w:rsidRPr="00050176">
        <w:rPr>
          <w:rFonts w:eastAsia="Arial Unicode MS"/>
          <w:color w:val="000000"/>
          <w:sz w:val="22"/>
          <w:szCs w:val="22"/>
          <w:lang w:val="pt-BR"/>
        </w:rPr>
        <w:t>tramitarase</w:t>
      </w:r>
      <w:proofErr w:type="spellEnd"/>
      <w:r w:rsidRPr="00050176">
        <w:rPr>
          <w:rFonts w:eastAsia="Arial Unicode MS"/>
          <w:color w:val="000000"/>
          <w:sz w:val="22"/>
          <w:szCs w:val="22"/>
          <w:lang w:val="pt-BR"/>
        </w:rPr>
        <w:t xml:space="preserve"> o oportuno </w:t>
      </w:r>
      <w:proofErr w:type="spellStart"/>
      <w:r w:rsidRPr="00050176">
        <w:rPr>
          <w:rFonts w:eastAsia="Arial Unicode MS"/>
          <w:color w:val="000000"/>
          <w:sz w:val="22"/>
          <w:szCs w:val="22"/>
          <w:lang w:val="pt-BR"/>
        </w:rPr>
        <w:t>procedemento</w:t>
      </w:r>
      <w:proofErr w:type="spellEnd"/>
      <w:r w:rsidRPr="00050176">
        <w:rPr>
          <w:rFonts w:eastAsia="Arial Unicode MS"/>
          <w:color w:val="000000"/>
          <w:sz w:val="22"/>
          <w:szCs w:val="22"/>
          <w:lang w:val="pt-BR"/>
        </w:rPr>
        <w:t xml:space="preserve"> de reintegro, que se </w:t>
      </w:r>
      <w:proofErr w:type="spellStart"/>
      <w:r w:rsidRPr="00050176">
        <w:rPr>
          <w:rFonts w:eastAsia="Arial Unicode MS"/>
          <w:color w:val="000000"/>
          <w:sz w:val="22"/>
          <w:szCs w:val="22"/>
          <w:lang w:val="pt-BR"/>
        </w:rPr>
        <w:t>axustará</w:t>
      </w:r>
      <w:proofErr w:type="spellEnd"/>
      <w:r w:rsidRPr="00050176">
        <w:rPr>
          <w:rFonts w:eastAsia="Arial Unicode MS"/>
          <w:color w:val="000000"/>
          <w:sz w:val="22"/>
          <w:szCs w:val="22"/>
          <w:lang w:val="pt-BR"/>
        </w:rPr>
        <w:t xml:space="preserve"> ao previsto no título II da Lei 9/2007, do 13 de </w:t>
      </w:r>
      <w:proofErr w:type="spellStart"/>
      <w:r w:rsidRPr="00050176">
        <w:rPr>
          <w:rFonts w:eastAsia="Arial Unicode MS"/>
          <w:color w:val="000000"/>
          <w:sz w:val="22"/>
          <w:szCs w:val="22"/>
          <w:lang w:val="pt-BR"/>
        </w:rPr>
        <w:t>xuño</w:t>
      </w:r>
      <w:proofErr w:type="spellEnd"/>
      <w:r w:rsidRPr="00050176">
        <w:rPr>
          <w:rFonts w:eastAsia="Arial Unicode MS"/>
          <w:color w:val="000000"/>
          <w:sz w:val="22"/>
          <w:szCs w:val="22"/>
          <w:lang w:val="pt-BR"/>
        </w:rPr>
        <w:t xml:space="preserve">, de </w:t>
      </w:r>
      <w:proofErr w:type="spellStart"/>
      <w:r w:rsidRPr="00050176">
        <w:rPr>
          <w:rFonts w:eastAsia="Arial Unicode MS"/>
          <w:color w:val="000000"/>
          <w:sz w:val="22"/>
          <w:szCs w:val="22"/>
          <w:lang w:val="pt-BR"/>
        </w:rPr>
        <w:t>subvencións</w:t>
      </w:r>
      <w:proofErr w:type="spellEnd"/>
      <w:r w:rsidRPr="00050176">
        <w:rPr>
          <w:rFonts w:eastAsia="Arial Unicode MS"/>
          <w:color w:val="000000"/>
          <w:sz w:val="22"/>
          <w:szCs w:val="22"/>
          <w:lang w:val="pt-BR"/>
        </w:rPr>
        <w:t xml:space="preserve"> de Galicia, e na </w:t>
      </w:r>
      <w:proofErr w:type="spellStart"/>
      <w:r w:rsidRPr="00050176">
        <w:rPr>
          <w:rFonts w:eastAsia="Arial Unicode MS"/>
          <w:color w:val="000000"/>
          <w:sz w:val="22"/>
          <w:szCs w:val="22"/>
          <w:lang w:val="pt-BR"/>
        </w:rPr>
        <w:t>súa</w:t>
      </w:r>
      <w:proofErr w:type="spellEnd"/>
      <w:r w:rsidRPr="00050176">
        <w:rPr>
          <w:rFonts w:eastAsia="Arial Unicode MS"/>
          <w:color w:val="000000"/>
          <w:sz w:val="22"/>
          <w:szCs w:val="22"/>
          <w:lang w:val="pt-BR"/>
        </w:rPr>
        <w:t xml:space="preserve"> normativa de </w:t>
      </w:r>
      <w:proofErr w:type="spellStart"/>
      <w:r w:rsidRPr="00050176">
        <w:rPr>
          <w:rFonts w:eastAsia="Arial Unicode MS"/>
          <w:color w:val="000000"/>
          <w:sz w:val="22"/>
          <w:szCs w:val="22"/>
          <w:lang w:val="pt-BR"/>
        </w:rPr>
        <w:t>desenvolvemento</w:t>
      </w:r>
      <w:proofErr w:type="spellEnd"/>
      <w:r w:rsidRPr="00050176">
        <w:rPr>
          <w:rFonts w:eastAsia="Arial Unicode MS"/>
          <w:color w:val="000000"/>
          <w:sz w:val="22"/>
          <w:szCs w:val="22"/>
          <w:lang w:val="pt-BR"/>
        </w:rPr>
        <w:t xml:space="preserve">. </w:t>
      </w:r>
    </w:p>
    <w:p w:rsidR="00B11355" w:rsidRPr="00050176" w:rsidRDefault="00B11355" w:rsidP="00FB651E">
      <w:pPr>
        <w:pStyle w:val="Textoindependiente2"/>
        <w:rPr>
          <w:rFonts w:ascii="Arial" w:eastAsia="Arial Unicode MS" w:hAnsi="Arial" w:cs="Arial"/>
          <w:color w:val="000000"/>
          <w:sz w:val="22"/>
          <w:szCs w:val="22"/>
          <w:lang w:val="pt-BR"/>
        </w:rPr>
      </w:pPr>
      <w:r w:rsidRPr="00050176">
        <w:rPr>
          <w:rFonts w:ascii="Arial" w:eastAsia="Arial Unicode MS" w:hAnsi="Arial" w:cs="Arial"/>
          <w:color w:val="000000"/>
          <w:sz w:val="22"/>
          <w:szCs w:val="22"/>
          <w:lang w:val="pt-BR"/>
        </w:rPr>
        <w:t xml:space="preserve">2. Á entidade beneficiaria </w:t>
      </w:r>
      <w:proofErr w:type="spellStart"/>
      <w:r w:rsidRPr="00050176">
        <w:rPr>
          <w:rFonts w:ascii="Arial" w:eastAsia="Arial Unicode MS" w:hAnsi="Arial" w:cs="Arial"/>
          <w:color w:val="000000"/>
          <w:sz w:val="22"/>
          <w:szCs w:val="22"/>
          <w:lang w:val="pt-BR"/>
        </w:rPr>
        <w:t>seralle</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apli</w:t>
      </w:r>
      <w:r w:rsidRPr="00050176">
        <w:rPr>
          <w:rFonts w:ascii="Arial" w:eastAsia="Arial Unicode MS" w:hAnsi="Arial" w:cs="Arial"/>
          <w:color w:val="000000"/>
          <w:sz w:val="22"/>
          <w:szCs w:val="22"/>
          <w:lang w:val="pt-BR"/>
        </w:rPr>
        <w:softHyphen/>
        <w:t>cación</w:t>
      </w:r>
      <w:proofErr w:type="spellEnd"/>
      <w:r w:rsidRPr="00050176">
        <w:rPr>
          <w:rFonts w:ascii="Arial" w:eastAsia="Arial Unicode MS" w:hAnsi="Arial" w:cs="Arial"/>
          <w:color w:val="000000"/>
          <w:sz w:val="22"/>
          <w:szCs w:val="22"/>
          <w:lang w:val="pt-BR"/>
        </w:rPr>
        <w:t xml:space="preserve"> o </w:t>
      </w:r>
      <w:proofErr w:type="spellStart"/>
      <w:r w:rsidRPr="00050176">
        <w:rPr>
          <w:rFonts w:ascii="Arial" w:eastAsia="Arial Unicode MS" w:hAnsi="Arial" w:cs="Arial"/>
          <w:color w:val="000000"/>
          <w:sz w:val="22"/>
          <w:szCs w:val="22"/>
          <w:lang w:val="pt-BR"/>
        </w:rPr>
        <w:t>réxime</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infraccións</w:t>
      </w:r>
      <w:proofErr w:type="spellEnd"/>
      <w:r w:rsidRPr="00050176">
        <w:rPr>
          <w:rFonts w:ascii="Arial" w:eastAsia="Arial Unicode MS" w:hAnsi="Arial" w:cs="Arial"/>
          <w:color w:val="000000"/>
          <w:sz w:val="22"/>
          <w:szCs w:val="22"/>
          <w:lang w:val="pt-BR"/>
        </w:rPr>
        <w:t xml:space="preserve"> e </w:t>
      </w:r>
      <w:proofErr w:type="spellStart"/>
      <w:r w:rsidRPr="00050176">
        <w:rPr>
          <w:rFonts w:ascii="Arial" w:eastAsia="Arial Unicode MS" w:hAnsi="Arial" w:cs="Arial"/>
          <w:color w:val="000000"/>
          <w:sz w:val="22"/>
          <w:szCs w:val="22"/>
          <w:lang w:val="pt-BR"/>
        </w:rPr>
        <w:t>sancións</w:t>
      </w:r>
      <w:proofErr w:type="spellEnd"/>
      <w:r w:rsidRPr="00050176">
        <w:rPr>
          <w:rFonts w:ascii="Arial" w:eastAsia="Arial Unicode MS" w:hAnsi="Arial" w:cs="Arial"/>
          <w:color w:val="000000"/>
          <w:sz w:val="22"/>
          <w:szCs w:val="22"/>
          <w:lang w:val="pt-BR"/>
        </w:rPr>
        <w:t xml:space="preserve"> previsto no título IV da Lei 9/2007, do 13 de </w:t>
      </w:r>
      <w:proofErr w:type="spellStart"/>
      <w:r w:rsidRPr="00050176">
        <w:rPr>
          <w:rFonts w:ascii="Arial" w:eastAsia="Arial Unicode MS" w:hAnsi="Arial" w:cs="Arial"/>
          <w:color w:val="000000"/>
          <w:sz w:val="22"/>
          <w:szCs w:val="22"/>
          <w:lang w:val="pt-BR"/>
        </w:rPr>
        <w:t>xuño</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subvencións</w:t>
      </w:r>
      <w:proofErr w:type="spellEnd"/>
      <w:r w:rsidRPr="00050176">
        <w:rPr>
          <w:rFonts w:ascii="Arial" w:eastAsia="Arial Unicode MS" w:hAnsi="Arial" w:cs="Arial"/>
          <w:color w:val="000000"/>
          <w:sz w:val="22"/>
          <w:szCs w:val="22"/>
          <w:lang w:val="pt-BR"/>
        </w:rPr>
        <w:t xml:space="preserve"> de Galicia, e na </w:t>
      </w:r>
      <w:proofErr w:type="spellStart"/>
      <w:r w:rsidRPr="00050176">
        <w:rPr>
          <w:rFonts w:ascii="Arial" w:eastAsia="Arial Unicode MS" w:hAnsi="Arial" w:cs="Arial"/>
          <w:color w:val="000000"/>
          <w:sz w:val="22"/>
          <w:szCs w:val="22"/>
          <w:lang w:val="pt-BR"/>
        </w:rPr>
        <w:t>súa</w:t>
      </w:r>
      <w:proofErr w:type="spellEnd"/>
      <w:r w:rsidRPr="00050176">
        <w:rPr>
          <w:rFonts w:ascii="Arial" w:eastAsia="Arial Unicode MS" w:hAnsi="Arial" w:cs="Arial"/>
          <w:color w:val="000000"/>
          <w:sz w:val="22"/>
          <w:szCs w:val="22"/>
          <w:lang w:val="pt-BR"/>
        </w:rPr>
        <w:t xml:space="preserve"> normativa de </w:t>
      </w:r>
      <w:proofErr w:type="spellStart"/>
      <w:r w:rsidRPr="00050176">
        <w:rPr>
          <w:rFonts w:ascii="Arial" w:eastAsia="Arial Unicode MS" w:hAnsi="Arial" w:cs="Arial"/>
          <w:color w:val="000000"/>
          <w:sz w:val="22"/>
          <w:szCs w:val="22"/>
          <w:lang w:val="pt-BR"/>
        </w:rPr>
        <w:t>desenvolvemento</w:t>
      </w:r>
      <w:proofErr w:type="spellEnd"/>
      <w:r w:rsidRPr="00050176">
        <w:rPr>
          <w:rFonts w:ascii="Arial" w:eastAsia="Arial Unicode MS" w:hAnsi="Arial" w:cs="Arial"/>
          <w:color w:val="000000"/>
          <w:sz w:val="22"/>
          <w:szCs w:val="22"/>
          <w:lang w:val="pt-BR"/>
        </w:rPr>
        <w:t xml:space="preserve">. </w:t>
      </w:r>
      <w:r w:rsidRPr="00050176">
        <w:rPr>
          <w:rFonts w:ascii="Arial" w:eastAsia="Arial Unicode MS" w:hAnsi="Arial" w:cs="Arial"/>
          <w:color w:val="000000"/>
          <w:sz w:val="22"/>
          <w:szCs w:val="22"/>
          <w:lang w:val="pt-BR"/>
        </w:rPr>
        <w:softHyphen/>
      </w:r>
    </w:p>
    <w:p w:rsidR="00B11355" w:rsidRPr="00050176" w:rsidRDefault="00B11355" w:rsidP="00FB651E">
      <w:pPr>
        <w:pStyle w:val="Textoindependiente2"/>
        <w:rPr>
          <w:rFonts w:ascii="Arial" w:eastAsia="Arial Unicode MS" w:hAnsi="Arial" w:cs="Arial"/>
          <w:color w:val="000000"/>
          <w:sz w:val="22"/>
          <w:szCs w:val="22"/>
          <w:lang w:val="pt-BR"/>
        </w:rPr>
      </w:pPr>
    </w:p>
    <w:p w:rsidR="00B11355" w:rsidRPr="00050176" w:rsidRDefault="00B11355" w:rsidP="00FB651E">
      <w:pPr>
        <w:autoSpaceDE w:val="0"/>
        <w:autoSpaceDN w:val="0"/>
        <w:adjustRightInd w:val="0"/>
        <w:spacing w:before="220" w:line="221" w:lineRule="atLeast"/>
        <w:jc w:val="both"/>
        <w:rPr>
          <w:rFonts w:ascii="Arial" w:eastAsia="Arial Unicode MS" w:hAnsi="Arial" w:cs="Arial"/>
          <w:b/>
          <w:bCs/>
          <w:color w:val="000000"/>
          <w:sz w:val="22"/>
          <w:szCs w:val="22"/>
          <w:lang w:val="pt-BR"/>
        </w:rPr>
      </w:pPr>
      <w:r w:rsidRPr="00050176">
        <w:rPr>
          <w:rFonts w:ascii="Arial" w:eastAsia="Arial Unicode MS" w:hAnsi="Arial" w:cs="Arial"/>
          <w:b/>
          <w:bCs/>
          <w:color w:val="000000"/>
          <w:sz w:val="22"/>
          <w:szCs w:val="22"/>
          <w:lang w:val="pt-BR"/>
        </w:rPr>
        <w:t xml:space="preserve">DECIMOSEGUNDA- Responsabilidade </w:t>
      </w:r>
    </w:p>
    <w:p w:rsidR="00B11355" w:rsidRPr="00050176" w:rsidRDefault="00B11355" w:rsidP="00FB651E">
      <w:pPr>
        <w:autoSpaceDE w:val="0"/>
        <w:autoSpaceDN w:val="0"/>
        <w:adjustRightInd w:val="0"/>
        <w:spacing w:before="220" w:line="221" w:lineRule="atLeast"/>
        <w:jc w:val="both"/>
        <w:rPr>
          <w:rFonts w:ascii="Arial" w:eastAsia="Arial Unicode MS" w:hAnsi="Arial" w:cs="Arial"/>
          <w:b/>
          <w:bCs/>
          <w:color w:val="000000"/>
          <w:sz w:val="22"/>
          <w:szCs w:val="22"/>
          <w:u w:val="single"/>
          <w:lang w:val="pt-BR"/>
        </w:rPr>
      </w:pPr>
      <w:r w:rsidRPr="00050176">
        <w:rPr>
          <w:rFonts w:ascii="Arial" w:eastAsia="Arial Unicode MS" w:hAnsi="Arial" w:cs="Arial"/>
          <w:sz w:val="22"/>
          <w:szCs w:val="22"/>
          <w:lang w:val="pt-BR"/>
        </w:rPr>
        <w:t xml:space="preserve">A </w:t>
      </w:r>
      <w:proofErr w:type="spellStart"/>
      <w:r w:rsidRPr="00050176">
        <w:rPr>
          <w:rFonts w:ascii="Arial" w:eastAsia="Arial Unicode MS" w:hAnsi="Arial" w:cs="Arial"/>
          <w:sz w:val="22"/>
          <w:szCs w:val="22"/>
          <w:lang w:val="pt-BR"/>
        </w:rPr>
        <w:t>organización</w:t>
      </w:r>
      <w:proofErr w:type="spellEnd"/>
      <w:r w:rsidRPr="00050176">
        <w:rPr>
          <w:rFonts w:ascii="Arial" w:eastAsia="Arial Unicode MS" w:hAnsi="Arial" w:cs="Arial"/>
          <w:sz w:val="22"/>
          <w:szCs w:val="22"/>
          <w:lang w:val="pt-BR"/>
        </w:rPr>
        <w:t xml:space="preserve"> e </w:t>
      </w:r>
      <w:proofErr w:type="spellStart"/>
      <w:r w:rsidRPr="00050176">
        <w:rPr>
          <w:rFonts w:ascii="Arial" w:eastAsia="Arial Unicode MS" w:hAnsi="Arial" w:cs="Arial"/>
          <w:sz w:val="22"/>
          <w:szCs w:val="22"/>
          <w:lang w:val="pt-BR"/>
        </w:rPr>
        <w:t>materialización</w:t>
      </w:r>
      <w:proofErr w:type="spellEnd"/>
      <w:r w:rsidRPr="00050176">
        <w:rPr>
          <w:rFonts w:ascii="Arial" w:eastAsia="Arial Unicode MS" w:hAnsi="Arial" w:cs="Arial"/>
          <w:sz w:val="22"/>
          <w:szCs w:val="22"/>
          <w:lang w:val="pt-BR"/>
        </w:rPr>
        <w:t xml:space="preserve"> do programa </w:t>
      </w:r>
      <w:proofErr w:type="spellStart"/>
      <w:r w:rsidRPr="00050176">
        <w:rPr>
          <w:rFonts w:ascii="Arial" w:eastAsia="Arial Unicode MS" w:hAnsi="Arial" w:cs="Arial"/>
          <w:sz w:val="22"/>
          <w:szCs w:val="22"/>
          <w:lang w:val="pt-BR"/>
        </w:rPr>
        <w:t>obxecto</w:t>
      </w:r>
      <w:proofErr w:type="spellEnd"/>
      <w:r w:rsidRPr="00050176">
        <w:rPr>
          <w:rFonts w:ascii="Arial" w:eastAsia="Arial Unicode MS" w:hAnsi="Arial" w:cs="Arial"/>
          <w:sz w:val="22"/>
          <w:szCs w:val="22"/>
          <w:lang w:val="pt-BR"/>
        </w:rPr>
        <w:t xml:space="preserve"> deste convenio, será responsa</w:t>
      </w:r>
      <w:r w:rsidRPr="00050176">
        <w:rPr>
          <w:rFonts w:ascii="Arial" w:eastAsia="Arial Unicode MS" w:hAnsi="Arial" w:cs="Arial"/>
          <w:sz w:val="22"/>
          <w:szCs w:val="22"/>
          <w:lang w:val="pt-BR"/>
        </w:rPr>
        <w:softHyphen/>
        <w:t xml:space="preserve">bilidade exclusiva da entidade beneficiaria. A </w:t>
      </w:r>
      <w:proofErr w:type="spellStart"/>
      <w:r w:rsidRPr="00050176">
        <w:rPr>
          <w:rFonts w:ascii="Arial" w:eastAsia="Arial Unicode MS" w:hAnsi="Arial" w:cs="Arial"/>
          <w:sz w:val="22"/>
          <w:szCs w:val="22"/>
          <w:lang w:val="pt-BR"/>
        </w:rPr>
        <w:t>actuación</w:t>
      </w:r>
      <w:proofErr w:type="spellEnd"/>
      <w:r w:rsidRPr="00050176">
        <w:rPr>
          <w:rFonts w:ascii="Arial" w:eastAsia="Arial Unicode MS" w:hAnsi="Arial" w:cs="Arial"/>
          <w:sz w:val="22"/>
          <w:szCs w:val="22"/>
          <w:lang w:val="pt-BR"/>
        </w:rPr>
        <w:t xml:space="preserve"> do </w:t>
      </w:r>
      <w:proofErr w:type="spellStart"/>
      <w:r w:rsidRPr="00050176">
        <w:rPr>
          <w:rFonts w:ascii="Arial" w:eastAsia="Arial Unicode MS" w:hAnsi="Arial" w:cs="Arial"/>
          <w:sz w:val="22"/>
          <w:szCs w:val="22"/>
          <w:lang w:val="pt-BR"/>
        </w:rPr>
        <w:t>Concello</w:t>
      </w:r>
      <w:proofErr w:type="spellEnd"/>
      <w:r w:rsidRPr="00050176">
        <w:rPr>
          <w:rFonts w:ascii="Arial" w:eastAsia="Arial Unicode MS" w:hAnsi="Arial" w:cs="Arial"/>
          <w:sz w:val="22"/>
          <w:szCs w:val="22"/>
          <w:lang w:val="pt-BR"/>
        </w:rPr>
        <w:t xml:space="preserve"> de Santiago quedará limitada ao seu </w:t>
      </w:r>
      <w:proofErr w:type="spellStart"/>
      <w:r w:rsidRPr="00050176">
        <w:rPr>
          <w:rFonts w:ascii="Arial" w:eastAsia="Arial Unicode MS" w:hAnsi="Arial" w:cs="Arial"/>
          <w:sz w:val="22"/>
          <w:szCs w:val="22"/>
          <w:lang w:val="pt-BR"/>
        </w:rPr>
        <w:t>outorgamento</w:t>
      </w:r>
      <w:proofErr w:type="spellEnd"/>
      <w:r w:rsidRPr="00050176">
        <w:rPr>
          <w:rFonts w:ascii="Arial" w:eastAsia="Arial Unicode MS" w:hAnsi="Arial" w:cs="Arial"/>
          <w:sz w:val="22"/>
          <w:szCs w:val="22"/>
          <w:lang w:val="pt-BR"/>
        </w:rPr>
        <w:t xml:space="preserve"> e a garantir o cumprimento da normativa em </w:t>
      </w:r>
      <w:proofErr w:type="spellStart"/>
      <w:r w:rsidRPr="00050176">
        <w:rPr>
          <w:rFonts w:ascii="Arial" w:eastAsia="Arial Unicode MS" w:hAnsi="Arial" w:cs="Arial"/>
          <w:sz w:val="22"/>
          <w:szCs w:val="22"/>
          <w:lang w:val="pt-BR"/>
        </w:rPr>
        <w:t>materia</w:t>
      </w:r>
      <w:proofErr w:type="spellEnd"/>
      <w:r w:rsidRPr="00050176">
        <w:rPr>
          <w:rFonts w:ascii="Arial" w:eastAsia="Arial Unicode MS" w:hAnsi="Arial" w:cs="Arial"/>
          <w:sz w:val="22"/>
          <w:szCs w:val="22"/>
          <w:lang w:val="pt-BR"/>
        </w:rPr>
        <w:t xml:space="preserve"> de </w:t>
      </w:r>
      <w:proofErr w:type="spellStart"/>
      <w:r w:rsidRPr="00050176">
        <w:rPr>
          <w:rFonts w:ascii="Arial" w:eastAsia="Arial Unicode MS" w:hAnsi="Arial" w:cs="Arial"/>
          <w:sz w:val="22"/>
          <w:szCs w:val="22"/>
          <w:lang w:val="pt-BR"/>
        </w:rPr>
        <w:t>axudas</w:t>
      </w:r>
      <w:proofErr w:type="spellEnd"/>
      <w:r w:rsidRPr="00050176">
        <w:rPr>
          <w:rFonts w:ascii="Arial" w:eastAsia="Arial Unicode MS" w:hAnsi="Arial" w:cs="Arial"/>
          <w:sz w:val="22"/>
          <w:szCs w:val="22"/>
          <w:lang w:val="pt-BR"/>
        </w:rPr>
        <w:t xml:space="preserve"> públicas.</w:t>
      </w:r>
    </w:p>
    <w:p w:rsidR="00B11355" w:rsidRPr="00050176" w:rsidRDefault="00B11355" w:rsidP="00FB651E">
      <w:pPr>
        <w:spacing w:line="360" w:lineRule="auto"/>
        <w:ind w:right="-57"/>
        <w:jc w:val="both"/>
        <w:rPr>
          <w:rFonts w:ascii="Arial" w:eastAsia="Arial Unicode MS" w:hAnsi="Arial" w:cs="Arial"/>
          <w:b/>
          <w:bCs/>
          <w:sz w:val="22"/>
          <w:szCs w:val="22"/>
          <w:u w:val="single"/>
        </w:rPr>
      </w:pPr>
    </w:p>
    <w:p w:rsidR="00B11355" w:rsidRPr="00050176" w:rsidRDefault="00B11355" w:rsidP="00FB651E">
      <w:pPr>
        <w:spacing w:line="360" w:lineRule="auto"/>
        <w:ind w:right="-57"/>
        <w:jc w:val="both"/>
        <w:rPr>
          <w:rFonts w:ascii="Arial" w:eastAsia="Arial Unicode MS" w:hAnsi="Arial" w:cs="Arial"/>
          <w:sz w:val="22"/>
          <w:szCs w:val="22"/>
        </w:rPr>
      </w:pPr>
      <w:r w:rsidRPr="00050176">
        <w:rPr>
          <w:rFonts w:ascii="Arial" w:eastAsia="Arial Unicode MS" w:hAnsi="Arial" w:cs="Arial"/>
          <w:b/>
          <w:bCs/>
          <w:sz w:val="22"/>
          <w:szCs w:val="22"/>
        </w:rPr>
        <w:t>DECIMOTERCEIRA</w:t>
      </w:r>
      <w:r w:rsidRPr="00050176">
        <w:rPr>
          <w:rFonts w:ascii="Arial" w:eastAsia="Arial Unicode MS" w:hAnsi="Arial" w:cs="Arial"/>
          <w:sz w:val="22"/>
          <w:szCs w:val="22"/>
        </w:rPr>
        <w:t xml:space="preserve">.- </w:t>
      </w:r>
      <w:r w:rsidRPr="00050176">
        <w:rPr>
          <w:rFonts w:ascii="Arial" w:eastAsia="Arial Unicode MS" w:hAnsi="Arial" w:cs="Arial"/>
          <w:b/>
          <w:bCs/>
          <w:sz w:val="22"/>
          <w:szCs w:val="22"/>
        </w:rPr>
        <w:t>Inexistencia de relación laboral</w:t>
      </w: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t>O asinamento do convenio non supón relación laboral, contractual nin de ningún tipo entre as persoas profesionais que vaian a desenvolver as actividades e o Concello de Santiago, polo que estas non poderá esixir responsabilidade ningunha –directa nin subsidiaria- polos actos ou feitos acaecidos no funcionamento do devandito servizo.</w:t>
      </w:r>
    </w:p>
    <w:p w:rsidR="00B11355" w:rsidRPr="00050176" w:rsidRDefault="00B11355" w:rsidP="00FB651E">
      <w:pPr>
        <w:jc w:val="both"/>
        <w:rPr>
          <w:rFonts w:ascii="Arial" w:eastAsia="Arial Unicode MS" w:hAnsi="Arial" w:cs="Arial"/>
          <w:b/>
          <w:bCs/>
          <w:sz w:val="22"/>
          <w:szCs w:val="22"/>
          <w:u w:val="single"/>
        </w:rPr>
      </w:pPr>
    </w:p>
    <w:p w:rsidR="00B11355" w:rsidRPr="00050176" w:rsidRDefault="00B11355" w:rsidP="00FB651E">
      <w:pPr>
        <w:jc w:val="both"/>
        <w:rPr>
          <w:rFonts w:ascii="Arial" w:eastAsia="Arial Unicode MS" w:hAnsi="Arial" w:cs="Arial"/>
          <w:b/>
          <w:bCs/>
          <w:sz w:val="22"/>
          <w:szCs w:val="22"/>
        </w:rPr>
      </w:pPr>
      <w:r w:rsidRPr="00050176">
        <w:rPr>
          <w:rFonts w:ascii="Arial" w:eastAsia="Arial Unicode MS" w:hAnsi="Arial" w:cs="Arial"/>
          <w:b/>
          <w:bCs/>
          <w:sz w:val="22"/>
          <w:szCs w:val="22"/>
        </w:rPr>
        <w:t>DECIMOCUARTA. Carácter do convenio</w:t>
      </w:r>
    </w:p>
    <w:p w:rsidR="00B11355" w:rsidRPr="00050176" w:rsidRDefault="00B11355" w:rsidP="00FB651E">
      <w:pPr>
        <w:ind w:right="-57"/>
        <w:jc w:val="both"/>
        <w:rPr>
          <w:rFonts w:ascii="Arial" w:eastAsia="Arial Unicode MS" w:hAnsi="Arial" w:cs="Arial"/>
          <w:sz w:val="22"/>
          <w:szCs w:val="22"/>
        </w:rPr>
      </w:pPr>
      <w:r w:rsidRPr="00050176">
        <w:rPr>
          <w:rFonts w:ascii="Arial" w:eastAsia="Arial Unicode MS" w:hAnsi="Arial" w:cs="Arial"/>
          <w:sz w:val="22"/>
          <w:szCs w:val="22"/>
        </w:rPr>
        <w:t>Este convenio ten carácter administrativo, rexéndose os seus efectos polas cláusulas establecidas nel, e no non previsto, seranlle de aplicación o disposto na Lei 40/2015, do 01 de outubro, de réxime xurídico do sector público; a Lei 38/2003, do 17 de novembro, xeral de subvencións e o seu regulamento; na Lei 9/2007, de subvencións de Galicia, e na  lexislación de réxime local aplicábel ao caso.</w:t>
      </w:r>
    </w:p>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color w:val="000000"/>
          <w:sz w:val="22"/>
          <w:szCs w:val="22"/>
        </w:rPr>
        <w:t xml:space="preserve">As resolucións expresas ou presuntas ditadas ao abeiro deste convenio poñerán fin á vía administrativa e contra elas poderá interpoñerse recurso potestativo de reposición ante o órgano que ditou o acto, no prazo dun mes contado a partir do día seguinte ao </w:t>
      </w:r>
      <w:r w:rsidRPr="00050176">
        <w:rPr>
          <w:rFonts w:ascii="Arial" w:eastAsia="Arial Unicode MS" w:hAnsi="Arial" w:cs="Arial"/>
          <w:color w:val="000000"/>
          <w:sz w:val="22"/>
          <w:szCs w:val="22"/>
        </w:rPr>
        <w:lastRenderedPageBreak/>
        <w:t>da notificación da resolución, se esta fose expresa, ou de tres meses contados a partir do se</w:t>
      </w:r>
      <w:r w:rsidRPr="00050176">
        <w:rPr>
          <w:rFonts w:ascii="Arial" w:eastAsia="Arial Unicode MS" w:hAnsi="Arial" w:cs="Arial"/>
          <w:color w:val="000000"/>
          <w:sz w:val="22"/>
          <w:szCs w:val="22"/>
        </w:rPr>
        <w:softHyphen/>
        <w:t>guinte a aquel en que se produza o acto presunto, ou ben recurso contencioso - administrativo ante a Sala do contencioso- administrativo do Tribunal Superior de Xustiza de Galicia, no prazo de dous meses contados desde o día seguinte ao da notificación da resolución, se esta fose expresa, ou de seis meses contados a partir do seguinte a aquel en que se produza o acto presunto.</w:t>
      </w:r>
    </w:p>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Non obstante o anterior, as cuestións litixiosas que poidan xurdir sobre este convenio, respecto da interpretación, resolución e os seus efectos, serán resoltas en última instancia administrativa pola Xunta de Goberno Local do Concello de Santiago de Compostela.</w:t>
      </w:r>
    </w:p>
    <w:p w:rsidR="00B11355" w:rsidRPr="00050176" w:rsidRDefault="00B11355" w:rsidP="00FB651E">
      <w:pPr>
        <w:jc w:val="both"/>
        <w:rPr>
          <w:rFonts w:ascii="Arial" w:eastAsia="Arial Unicode MS" w:hAnsi="Arial" w:cs="Arial"/>
          <w:sz w:val="22"/>
          <w:szCs w:val="22"/>
        </w:rPr>
      </w:pPr>
    </w:p>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E, en proba de conformidade, ambas as dúas partes asinan este convenio por duplicado, no lugar e na data sinalados no encabezamento.</w:t>
      </w: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sz w:val="22"/>
          <w:szCs w:val="22"/>
        </w:rPr>
      </w:pPr>
    </w:p>
    <w:tbl>
      <w:tblPr>
        <w:tblW w:w="0" w:type="auto"/>
        <w:tblInd w:w="2" w:type="dxa"/>
        <w:tblLook w:val="00A0" w:firstRow="1" w:lastRow="0" w:firstColumn="1" w:lastColumn="0" w:noHBand="0" w:noVBand="0"/>
      </w:tblPr>
      <w:tblGrid>
        <w:gridCol w:w="4250"/>
        <w:gridCol w:w="4252"/>
      </w:tblGrid>
      <w:tr w:rsidR="00B11355" w:rsidRPr="00050176">
        <w:tc>
          <w:tcPr>
            <w:tcW w:w="4322" w:type="dxa"/>
          </w:tcPr>
          <w:p w:rsidR="00B11355" w:rsidRPr="00050176" w:rsidRDefault="00B11355" w:rsidP="00FB651E">
            <w:pPr>
              <w:jc w:val="both"/>
              <w:rPr>
                <w:rFonts w:ascii="Arial" w:hAnsi="Arial" w:cs="Arial"/>
                <w:sz w:val="22"/>
                <w:szCs w:val="22"/>
              </w:rPr>
            </w:pPr>
            <w:r w:rsidRPr="00050176">
              <w:rPr>
                <w:rFonts w:ascii="Arial" w:hAnsi="Arial" w:cs="Arial"/>
                <w:sz w:val="22"/>
                <w:szCs w:val="22"/>
              </w:rPr>
              <w:t>POLO EXCMO. CONCELLO DE SANTIAGO</w:t>
            </w: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sz w:val="22"/>
                <w:szCs w:val="22"/>
              </w:rPr>
            </w:pPr>
          </w:p>
        </w:tc>
        <w:tc>
          <w:tcPr>
            <w:tcW w:w="4322" w:type="dxa"/>
          </w:tcPr>
          <w:p w:rsidR="00B11355" w:rsidRPr="00050176" w:rsidRDefault="00A036E7" w:rsidP="00FB651E">
            <w:pPr>
              <w:jc w:val="both"/>
              <w:rPr>
                <w:rFonts w:ascii="Arial" w:hAnsi="Arial" w:cs="Arial"/>
                <w:sz w:val="22"/>
                <w:szCs w:val="22"/>
              </w:rPr>
            </w:pPr>
            <w:r w:rsidRPr="00050176">
              <w:rPr>
                <w:rFonts w:ascii="Arial" w:hAnsi="Arial" w:cs="Arial"/>
                <w:sz w:val="22"/>
                <w:szCs w:val="22"/>
              </w:rPr>
              <w:t>POLA FUNDACIÓN SANTIAGO CENTRO ÁREA COMERCIAL</w:t>
            </w:r>
          </w:p>
        </w:tc>
      </w:tr>
      <w:tr w:rsidR="00B11355" w:rsidRPr="00050176">
        <w:tc>
          <w:tcPr>
            <w:tcW w:w="4322" w:type="dxa"/>
          </w:tcPr>
          <w:p w:rsidR="00B11355" w:rsidRPr="00050176" w:rsidRDefault="00B11355" w:rsidP="00FB651E">
            <w:pPr>
              <w:jc w:val="both"/>
              <w:rPr>
                <w:rFonts w:ascii="Arial" w:hAnsi="Arial" w:cs="Arial"/>
                <w:sz w:val="22"/>
                <w:szCs w:val="22"/>
              </w:rPr>
            </w:pPr>
            <w:r w:rsidRPr="00050176">
              <w:rPr>
                <w:rFonts w:ascii="Arial" w:hAnsi="Arial" w:cs="Arial"/>
                <w:b/>
                <w:bCs/>
                <w:sz w:val="22"/>
                <w:szCs w:val="22"/>
              </w:rPr>
              <w:t>Don Xosé A. Sánchez Bugallo</w:t>
            </w:r>
          </w:p>
        </w:tc>
        <w:tc>
          <w:tcPr>
            <w:tcW w:w="4322" w:type="dxa"/>
          </w:tcPr>
          <w:p w:rsidR="00B11355" w:rsidRPr="00050176" w:rsidRDefault="00A036E7" w:rsidP="00FB651E">
            <w:pPr>
              <w:jc w:val="both"/>
              <w:rPr>
                <w:rFonts w:ascii="Arial" w:hAnsi="Arial" w:cs="Arial"/>
                <w:sz w:val="22"/>
                <w:szCs w:val="22"/>
              </w:rPr>
            </w:pPr>
            <w:r w:rsidRPr="00050176">
              <w:rPr>
                <w:rFonts w:ascii="Arial" w:hAnsi="Arial" w:cs="Arial"/>
                <w:b/>
                <w:bCs/>
                <w:sz w:val="22"/>
                <w:szCs w:val="22"/>
              </w:rPr>
              <w:t>D. José María Fernández Fernández</w:t>
            </w:r>
          </w:p>
        </w:tc>
      </w:tr>
    </w:tbl>
    <w:p w:rsidR="00B11355" w:rsidRPr="00050176" w:rsidRDefault="00B11355" w:rsidP="00FB651E">
      <w:pPr>
        <w:jc w:val="both"/>
        <w:rPr>
          <w:rFonts w:ascii="Arial" w:hAnsi="Arial" w:cs="Arial"/>
          <w:sz w:val="22"/>
          <w:szCs w:val="22"/>
        </w:rPr>
      </w:pPr>
    </w:p>
    <w:p w:rsidR="00B11355" w:rsidRPr="00050176" w:rsidRDefault="00B11355" w:rsidP="00FB651E">
      <w:pPr>
        <w:spacing w:after="200" w:line="276" w:lineRule="auto"/>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br w:type="page"/>
      </w:r>
    </w:p>
    <w:p w:rsidR="00B11355" w:rsidRPr="00050176" w:rsidRDefault="00B11355" w:rsidP="00FB651E">
      <w:pP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rPr>
        <w:lastRenderedPageBreak/>
        <w:t>ANEXO I. DECLARACIÓN RESPONSABLE CUMPRIMENTO OBXECTO DO CONVENIO</w:t>
      </w:r>
    </w:p>
    <w:p w:rsidR="00B11355" w:rsidRPr="00050176" w:rsidRDefault="00B11355" w:rsidP="00FB651E">
      <w:pPr>
        <w:jc w:val="both"/>
        <w:rPr>
          <w:rFonts w:ascii="Arial" w:eastAsia="Arial Unicode MS" w:hAnsi="Arial" w:cs="Arial"/>
          <w:b/>
          <w:bCs/>
          <w:sz w:val="22"/>
          <w:szCs w:val="22"/>
          <w:u w:val="single"/>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rPr>
      </w:pPr>
      <w:r w:rsidRPr="00050176">
        <w:rPr>
          <w:rFonts w:ascii="Arial" w:eastAsia="Arial Unicode MS" w:hAnsi="Arial" w:cs="Arial"/>
          <w:b/>
          <w:bCs/>
          <w:sz w:val="22"/>
          <w:szCs w:val="22"/>
          <w:u w:val="single"/>
        </w:rPr>
        <w:t>DATOS DA ENTIDADE</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RAZON SOCIAL</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CIF</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ENDEREZO</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LOCALIDADE</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TELEFONO</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CORREO ELECTRONICO</w:t>
      </w:r>
    </w:p>
    <w:p w:rsidR="00B11355" w:rsidRPr="00050176" w:rsidRDefault="00B11355" w:rsidP="00FB651E">
      <w:pPr>
        <w:jc w:val="both"/>
        <w:rPr>
          <w:rFonts w:ascii="Arial" w:eastAsia="Arial Unicode MS" w:hAnsi="Arial" w:cs="Arial"/>
          <w:sz w:val="22"/>
          <w:szCs w:val="22"/>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t>E NA SUA REPRESENTACIÓN</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 xml:space="preserve">NOME E APELIDOS                       </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DI</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 xml:space="preserve">EN CALIDADE DE </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FB651E">
      <w:pPr>
        <w:jc w:val="both"/>
        <w:rPr>
          <w:rFonts w:ascii="Arial" w:eastAsia="Arial Unicode MS" w:hAnsi="Arial" w:cs="Arial"/>
          <w:b/>
          <w:bCs/>
          <w:sz w:val="22"/>
          <w:szCs w:val="22"/>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t>DECLARO</w:t>
      </w:r>
      <w:r w:rsidRPr="00050176">
        <w:rPr>
          <w:rFonts w:ascii="Arial" w:eastAsia="Arial Unicode MS" w:hAnsi="Arial" w:cs="Arial"/>
          <w:sz w:val="22"/>
          <w:szCs w:val="22"/>
          <w:lang w:val="pt-BR"/>
        </w:rPr>
        <w:t xml:space="preserve"> que a </w:t>
      </w:r>
      <w:proofErr w:type="spellStart"/>
      <w:r w:rsidRPr="00050176">
        <w:rPr>
          <w:rFonts w:ascii="Arial" w:eastAsia="Arial Unicode MS" w:hAnsi="Arial" w:cs="Arial"/>
          <w:sz w:val="22"/>
          <w:szCs w:val="22"/>
          <w:lang w:val="pt-BR"/>
        </w:rPr>
        <w:t>asociación</w:t>
      </w:r>
      <w:proofErr w:type="spellEnd"/>
      <w:r w:rsidRPr="00050176">
        <w:rPr>
          <w:rFonts w:ascii="Arial" w:eastAsia="Arial Unicode MS" w:hAnsi="Arial" w:cs="Arial"/>
          <w:sz w:val="22"/>
          <w:szCs w:val="22"/>
          <w:lang w:val="pt-BR"/>
        </w:rPr>
        <w:t xml:space="preserve">_______________________________________________ </w:t>
      </w:r>
      <w:proofErr w:type="spellStart"/>
      <w:r w:rsidRPr="00050176">
        <w:rPr>
          <w:rFonts w:ascii="Arial" w:eastAsia="Arial Unicode MS" w:hAnsi="Arial" w:cs="Arial"/>
          <w:sz w:val="22"/>
          <w:szCs w:val="22"/>
          <w:lang w:val="pt-BR"/>
        </w:rPr>
        <w:t>ten</w:t>
      </w:r>
      <w:proofErr w:type="spellEnd"/>
      <w:r w:rsidRPr="00050176">
        <w:rPr>
          <w:rFonts w:ascii="Arial" w:eastAsia="Arial Unicode MS" w:hAnsi="Arial" w:cs="Arial"/>
          <w:sz w:val="22"/>
          <w:szCs w:val="22"/>
          <w:lang w:val="pt-BR"/>
        </w:rPr>
        <w:t xml:space="preserve"> cumprido </w:t>
      </w:r>
      <w:proofErr w:type="spellStart"/>
      <w:r w:rsidRPr="00050176">
        <w:rPr>
          <w:rFonts w:ascii="Arial" w:eastAsia="Arial Unicode MS" w:hAnsi="Arial" w:cs="Arial"/>
          <w:sz w:val="22"/>
          <w:szCs w:val="22"/>
          <w:lang w:val="pt-BR"/>
        </w:rPr>
        <w:t>co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obxecto</w:t>
      </w:r>
      <w:proofErr w:type="spellEnd"/>
      <w:r w:rsidRPr="00050176">
        <w:rPr>
          <w:rFonts w:ascii="Arial" w:eastAsia="Arial Unicode MS" w:hAnsi="Arial" w:cs="Arial"/>
          <w:sz w:val="22"/>
          <w:szCs w:val="22"/>
          <w:lang w:val="pt-BR"/>
        </w:rPr>
        <w:t xml:space="preserve"> do convenio </w:t>
      </w:r>
      <w:proofErr w:type="spellStart"/>
      <w:r w:rsidRPr="00050176">
        <w:rPr>
          <w:rFonts w:ascii="Arial" w:eastAsia="Arial Unicode MS" w:hAnsi="Arial" w:cs="Arial"/>
          <w:sz w:val="22"/>
          <w:szCs w:val="22"/>
          <w:lang w:val="pt-BR"/>
        </w:rPr>
        <w:t>asinado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Concello</w:t>
      </w:r>
      <w:proofErr w:type="spellEnd"/>
      <w:r w:rsidRPr="00050176">
        <w:rPr>
          <w:rFonts w:ascii="Arial" w:eastAsia="Arial Unicode MS" w:hAnsi="Arial" w:cs="Arial"/>
          <w:sz w:val="22"/>
          <w:szCs w:val="22"/>
          <w:lang w:val="pt-BR"/>
        </w:rPr>
        <w:t xml:space="preserve"> de Santiago no ano 202</w:t>
      </w:r>
      <w:r w:rsidR="00114A65" w:rsidRPr="00050176">
        <w:rPr>
          <w:rFonts w:ascii="Arial" w:eastAsia="Arial Unicode MS" w:hAnsi="Arial" w:cs="Arial"/>
          <w:sz w:val="22"/>
          <w:szCs w:val="22"/>
          <w:lang w:val="pt-BR"/>
        </w:rPr>
        <w:t>1</w:t>
      </w:r>
      <w:r w:rsidRPr="00050176">
        <w:rPr>
          <w:rFonts w:ascii="Arial" w:eastAsia="Arial Unicode MS" w:hAnsi="Arial" w:cs="Arial"/>
          <w:sz w:val="22"/>
          <w:szCs w:val="22"/>
          <w:lang w:val="pt-BR"/>
        </w:rPr>
        <w:t xml:space="preserve">, para o </w:t>
      </w:r>
      <w:proofErr w:type="spellStart"/>
      <w:r w:rsidRPr="00050176">
        <w:rPr>
          <w:rFonts w:ascii="Arial" w:eastAsia="Arial Unicode MS" w:hAnsi="Arial" w:cs="Arial"/>
          <w:sz w:val="22"/>
          <w:szCs w:val="22"/>
          <w:lang w:val="pt-BR"/>
        </w:rPr>
        <w:t>desenvolvemento</w:t>
      </w:r>
      <w:proofErr w:type="spellEnd"/>
      <w:r w:rsidRPr="00050176">
        <w:rPr>
          <w:rFonts w:ascii="Arial" w:eastAsia="Arial Unicode MS" w:hAnsi="Arial" w:cs="Arial"/>
          <w:sz w:val="22"/>
          <w:szCs w:val="22"/>
          <w:lang w:val="pt-BR"/>
        </w:rPr>
        <w:t xml:space="preserve"> do programa de conformidade coas suas clausulas.</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p>
    <w:p w:rsidR="00B11355" w:rsidRPr="00050176"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050176" w:rsidRDefault="00B11355" w:rsidP="00FB651E">
      <w:pPr>
        <w:autoSpaceDE w:val="0"/>
        <w:autoSpaceDN w:val="0"/>
        <w:adjustRightInd w:val="0"/>
        <w:jc w:val="both"/>
        <w:rPr>
          <w:rFonts w:ascii="Arial" w:eastAsia="Arial Unicode MS" w:hAnsi="Arial" w:cs="Arial"/>
          <w:color w:val="000000"/>
          <w:sz w:val="22"/>
          <w:szCs w:val="22"/>
          <w:lang w:val="pt-BR"/>
        </w:rPr>
      </w:pPr>
      <w:proofErr w:type="spellStart"/>
      <w:r w:rsidRPr="00050176">
        <w:rPr>
          <w:rFonts w:ascii="Arial" w:eastAsia="Arial Unicode MS" w:hAnsi="Arial" w:cs="Arial"/>
          <w:color w:val="000000"/>
          <w:sz w:val="22"/>
          <w:szCs w:val="22"/>
          <w:lang w:val="pt-BR"/>
        </w:rPr>
        <w:t>En</w:t>
      </w:r>
      <w:proofErr w:type="spellEnd"/>
      <w:r w:rsidRPr="00050176">
        <w:rPr>
          <w:rFonts w:ascii="Arial" w:eastAsia="Arial Unicode MS" w:hAnsi="Arial" w:cs="Arial"/>
          <w:color w:val="000000"/>
          <w:sz w:val="22"/>
          <w:szCs w:val="22"/>
          <w:lang w:val="pt-BR"/>
        </w:rPr>
        <w:t xml:space="preserve"> cumprimento do disposto n</w:t>
      </w:r>
      <w:r w:rsidR="00114A65" w:rsidRPr="00050176">
        <w:rPr>
          <w:rFonts w:ascii="Arial" w:eastAsia="Arial Unicode MS" w:hAnsi="Arial" w:cs="Arial"/>
          <w:color w:val="000000"/>
          <w:sz w:val="22"/>
          <w:szCs w:val="22"/>
          <w:lang w:val="pt-BR"/>
        </w:rPr>
        <w:t xml:space="preserve">a </w:t>
      </w:r>
      <w:r w:rsidRPr="00050176">
        <w:rPr>
          <w:rFonts w:ascii="Arial" w:eastAsia="Arial Unicode MS" w:hAnsi="Arial" w:cs="Arial"/>
          <w:color w:val="000000"/>
          <w:sz w:val="22"/>
          <w:szCs w:val="22"/>
          <w:lang w:val="pt-BR"/>
        </w:rPr>
        <w:t xml:space="preserve">Lei </w:t>
      </w:r>
      <w:proofErr w:type="spellStart"/>
      <w:r w:rsidRPr="00050176">
        <w:rPr>
          <w:rFonts w:ascii="Arial" w:eastAsia="Arial Unicode MS" w:hAnsi="Arial" w:cs="Arial"/>
          <w:color w:val="000000"/>
          <w:sz w:val="22"/>
          <w:szCs w:val="22"/>
          <w:lang w:val="pt-BR"/>
        </w:rPr>
        <w:t>orgánica</w:t>
      </w:r>
      <w:proofErr w:type="spellEnd"/>
      <w:r w:rsidRPr="00050176">
        <w:rPr>
          <w:rFonts w:ascii="Arial" w:eastAsia="Arial Unicode MS" w:hAnsi="Arial" w:cs="Arial"/>
          <w:color w:val="000000"/>
          <w:sz w:val="22"/>
          <w:szCs w:val="22"/>
          <w:lang w:val="pt-BR"/>
        </w:rPr>
        <w:t xml:space="preserve"> </w:t>
      </w:r>
      <w:r w:rsidR="00114A65" w:rsidRPr="00050176">
        <w:rPr>
          <w:rFonts w:ascii="Arial" w:eastAsia="Arial Unicode MS" w:hAnsi="Arial" w:cs="Arial"/>
          <w:color w:val="000000"/>
          <w:sz w:val="22"/>
          <w:szCs w:val="22"/>
          <w:lang w:val="pt-BR"/>
        </w:rPr>
        <w:t>3/2018</w:t>
      </w:r>
      <w:r w:rsidRPr="00050176">
        <w:rPr>
          <w:rFonts w:ascii="Arial" w:eastAsia="Arial Unicode MS" w:hAnsi="Arial" w:cs="Arial"/>
          <w:color w:val="000000"/>
          <w:sz w:val="22"/>
          <w:szCs w:val="22"/>
          <w:lang w:val="pt-BR"/>
        </w:rPr>
        <w:t xml:space="preserve">, de </w:t>
      </w:r>
      <w:r w:rsidR="00114A65" w:rsidRPr="00050176">
        <w:rPr>
          <w:rFonts w:ascii="Arial" w:eastAsia="Arial Unicode MS" w:hAnsi="Arial" w:cs="Arial"/>
          <w:color w:val="000000"/>
          <w:sz w:val="22"/>
          <w:szCs w:val="22"/>
          <w:lang w:val="pt-BR"/>
        </w:rPr>
        <w:t xml:space="preserve">5 de </w:t>
      </w:r>
      <w:proofErr w:type="spellStart"/>
      <w:r w:rsidR="00114A65" w:rsidRPr="00050176">
        <w:rPr>
          <w:rFonts w:ascii="Arial" w:eastAsia="Arial Unicode MS" w:hAnsi="Arial" w:cs="Arial"/>
          <w:color w:val="000000"/>
          <w:sz w:val="22"/>
          <w:szCs w:val="22"/>
          <w:lang w:val="pt-BR"/>
        </w:rPr>
        <w:t>decembro</w:t>
      </w:r>
      <w:proofErr w:type="spellEnd"/>
      <w:r w:rsidR="00114A65"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protección</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datos</w:t>
      </w:r>
      <w:proofErr w:type="spellEnd"/>
      <w:r w:rsidRPr="00050176">
        <w:rPr>
          <w:rFonts w:ascii="Arial" w:eastAsia="Arial Unicode MS" w:hAnsi="Arial" w:cs="Arial"/>
          <w:color w:val="000000"/>
          <w:sz w:val="22"/>
          <w:szCs w:val="22"/>
          <w:lang w:val="pt-BR"/>
        </w:rPr>
        <w:t xml:space="preserve"> </w:t>
      </w:r>
      <w:proofErr w:type="spellStart"/>
      <w:r w:rsidR="00114A65" w:rsidRPr="00050176">
        <w:rPr>
          <w:rFonts w:ascii="Arial" w:eastAsia="Arial Unicode MS" w:hAnsi="Arial" w:cs="Arial"/>
          <w:color w:val="000000"/>
          <w:sz w:val="22"/>
          <w:szCs w:val="22"/>
          <w:lang w:val="pt-BR"/>
        </w:rPr>
        <w:t>persoais</w:t>
      </w:r>
      <w:proofErr w:type="spellEnd"/>
      <w:r w:rsidR="00114A65" w:rsidRPr="00050176">
        <w:rPr>
          <w:rFonts w:ascii="Arial" w:eastAsia="Arial Unicode MS" w:hAnsi="Arial" w:cs="Arial"/>
          <w:color w:val="000000"/>
          <w:sz w:val="22"/>
          <w:szCs w:val="22"/>
          <w:lang w:val="pt-BR"/>
        </w:rPr>
        <w:t xml:space="preserve"> e garantia dos </w:t>
      </w:r>
      <w:proofErr w:type="spellStart"/>
      <w:r w:rsidR="00114A65" w:rsidRPr="00050176">
        <w:rPr>
          <w:rFonts w:ascii="Arial" w:eastAsia="Arial Unicode MS" w:hAnsi="Arial" w:cs="Arial"/>
          <w:color w:val="000000"/>
          <w:sz w:val="22"/>
          <w:szCs w:val="22"/>
          <w:lang w:val="pt-BR"/>
        </w:rPr>
        <w:t>dereitos</w:t>
      </w:r>
      <w:proofErr w:type="spellEnd"/>
      <w:r w:rsidR="00114A65" w:rsidRPr="00050176">
        <w:rPr>
          <w:rFonts w:ascii="Arial" w:eastAsia="Arial Unicode MS" w:hAnsi="Arial" w:cs="Arial"/>
          <w:color w:val="000000"/>
          <w:sz w:val="22"/>
          <w:szCs w:val="22"/>
          <w:lang w:val="pt-BR"/>
        </w:rPr>
        <w:t xml:space="preserve"> </w:t>
      </w:r>
      <w:proofErr w:type="spellStart"/>
      <w:r w:rsidR="00114A65" w:rsidRPr="00050176">
        <w:rPr>
          <w:rFonts w:ascii="Arial" w:eastAsia="Arial Unicode MS" w:hAnsi="Arial" w:cs="Arial"/>
          <w:color w:val="000000"/>
          <w:sz w:val="22"/>
          <w:szCs w:val="22"/>
          <w:lang w:val="pt-BR"/>
        </w:rPr>
        <w:t>dixitais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infórmase</w:t>
      </w:r>
      <w:proofErr w:type="spellEnd"/>
      <w:r w:rsidRPr="00050176">
        <w:rPr>
          <w:rFonts w:ascii="Arial" w:eastAsia="Arial Unicode MS" w:hAnsi="Arial" w:cs="Arial"/>
          <w:color w:val="000000"/>
          <w:sz w:val="22"/>
          <w:szCs w:val="22"/>
          <w:lang w:val="pt-BR"/>
        </w:rPr>
        <w:t xml:space="preserve"> de que os </w:t>
      </w:r>
      <w:proofErr w:type="spellStart"/>
      <w:r w:rsidRPr="00050176">
        <w:rPr>
          <w:rFonts w:ascii="Arial" w:eastAsia="Arial Unicode MS" w:hAnsi="Arial" w:cs="Arial"/>
          <w:color w:val="000000"/>
          <w:sz w:val="22"/>
          <w:szCs w:val="22"/>
          <w:lang w:val="pt-BR"/>
        </w:rPr>
        <w:t>datos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persoais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recollidos</w:t>
      </w:r>
      <w:proofErr w:type="spellEnd"/>
      <w:r w:rsidRPr="00050176">
        <w:rPr>
          <w:rFonts w:ascii="Arial" w:eastAsia="Arial Unicode MS" w:hAnsi="Arial" w:cs="Arial"/>
          <w:color w:val="000000"/>
          <w:sz w:val="22"/>
          <w:szCs w:val="22"/>
          <w:lang w:val="pt-BR"/>
        </w:rPr>
        <w:t xml:space="preserve"> neste convenio e nos seus anexos se </w:t>
      </w:r>
      <w:proofErr w:type="spellStart"/>
      <w:r w:rsidRPr="00050176">
        <w:rPr>
          <w:rFonts w:ascii="Arial" w:eastAsia="Arial Unicode MS" w:hAnsi="Arial" w:cs="Arial"/>
          <w:color w:val="000000"/>
          <w:sz w:val="22"/>
          <w:szCs w:val="22"/>
          <w:lang w:val="pt-BR"/>
        </w:rPr>
        <w:t>incorporarán</w:t>
      </w:r>
      <w:proofErr w:type="spellEnd"/>
      <w:r w:rsidRPr="00050176">
        <w:rPr>
          <w:rFonts w:ascii="Arial" w:eastAsia="Arial Unicode MS" w:hAnsi="Arial" w:cs="Arial"/>
          <w:color w:val="000000"/>
          <w:sz w:val="22"/>
          <w:szCs w:val="22"/>
          <w:lang w:val="pt-BR"/>
        </w:rPr>
        <w:t xml:space="preserve"> a </w:t>
      </w:r>
      <w:proofErr w:type="spellStart"/>
      <w:r w:rsidRPr="00050176">
        <w:rPr>
          <w:rFonts w:ascii="Arial" w:eastAsia="Arial Unicode MS" w:hAnsi="Arial" w:cs="Arial"/>
          <w:color w:val="000000"/>
          <w:sz w:val="22"/>
          <w:szCs w:val="22"/>
          <w:lang w:val="pt-BR"/>
        </w:rPr>
        <w:t>un</w:t>
      </w:r>
      <w:proofErr w:type="spellEnd"/>
      <w:r w:rsidRPr="00050176">
        <w:rPr>
          <w:rFonts w:ascii="Arial" w:eastAsia="Arial Unicode MS" w:hAnsi="Arial" w:cs="Arial"/>
          <w:color w:val="000000"/>
          <w:sz w:val="22"/>
          <w:szCs w:val="22"/>
          <w:lang w:val="pt-BR"/>
        </w:rPr>
        <w:t xml:space="preserve"> ficheiro para o seu tratamento, coa finalidade da </w:t>
      </w:r>
      <w:proofErr w:type="spellStart"/>
      <w:r w:rsidRPr="00050176">
        <w:rPr>
          <w:rFonts w:ascii="Arial" w:eastAsia="Arial Unicode MS" w:hAnsi="Arial" w:cs="Arial"/>
          <w:color w:val="000000"/>
          <w:sz w:val="22"/>
          <w:szCs w:val="22"/>
          <w:lang w:val="pt-BR"/>
        </w:rPr>
        <w:t>xestión</w:t>
      </w:r>
      <w:proofErr w:type="spellEnd"/>
      <w:r w:rsidRPr="00050176">
        <w:rPr>
          <w:rFonts w:ascii="Arial" w:eastAsia="Arial Unicode MS" w:hAnsi="Arial" w:cs="Arial"/>
          <w:color w:val="000000"/>
          <w:sz w:val="22"/>
          <w:szCs w:val="22"/>
          <w:lang w:val="pt-BR"/>
        </w:rPr>
        <w:t xml:space="preserve"> deste </w:t>
      </w:r>
      <w:proofErr w:type="spellStart"/>
      <w:r w:rsidRPr="00050176">
        <w:rPr>
          <w:rFonts w:ascii="Arial" w:eastAsia="Arial Unicode MS" w:hAnsi="Arial" w:cs="Arial"/>
          <w:color w:val="000000"/>
          <w:sz w:val="22"/>
          <w:szCs w:val="22"/>
          <w:lang w:val="pt-BR"/>
        </w:rPr>
        <w:t>procedemento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Vostede</w:t>
      </w:r>
      <w:proofErr w:type="spellEnd"/>
      <w:r w:rsidRPr="00050176">
        <w:rPr>
          <w:rFonts w:ascii="Arial" w:eastAsia="Arial Unicode MS" w:hAnsi="Arial" w:cs="Arial"/>
          <w:color w:val="000000"/>
          <w:sz w:val="22"/>
          <w:szCs w:val="22"/>
          <w:lang w:val="pt-BR"/>
        </w:rPr>
        <w:t xml:space="preserve"> pode exercer os </w:t>
      </w:r>
      <w:proofErr w:type="spellStart"/>
      <w:r w:rsidRPr="00050176">
        <w:rPr>
          <w:rFonts w:ascii="Arial" w:eastAsia="Arial Unicode MS" w:hAnsi="Arial" w:cs="Arial"/>
          <w:color w:val="000000"/>
          <w:sz w:val="22"/>
          <w:szCs w:val="22"/>
          <w:lang w:val="pt-BR"/>
        </w:rPr>
        <w:t>dereitos</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acceso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rectificación</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cancelación</w:t>
      </w:r>
      <w:proofErr w:type="spellEnd"/>
      <w:r w:rsidRPr="00050176">
        <w:rPr>
          <w:rFonts w:ascii="Arial" w:eastAsia="Arial Unicode MS" w:hAnsi="Arial" w:cs="Arial"/>
          <w:color w:val="000000"/>
          <w:sz w:val="22"/>
          <w:szCs w:val="22"/>
          <w:lang w:val="pt-BR"/>
        </w:rPr>
        <w:t xml:space="preserve"> e </w:t>
      </w:r>
      <w:proofErr w:type="spellStart"/>
      <w:r w:rsidRPr="00050176">
        <w:rPr>
          <w:rFonts w:ascii="Arial" w:eastAsia="Arial Unicode MS" w:hAnsi="Arial" w:cs="Arial"/>
          <w:color w:val="000000"/>
          <w:sz w:val="22"/>
          <w:szCs w:val="22"/>
          <w:lang w:val="pt-BR"/>
        </w:rPr>
        <w:t>oposición</w:t>
      </w:r>
      <w:proofErr w:type="spellEnd"/>
      <w:r w:rsidRPr="00050176">
        <w:rPr>
          <w:rFonts w:ascii="Arial" w:eastAsia="Arial Unicode MS" w:hAnsi="Arial" w:cs="Arial"/>
          <w:color w:val="000000"/>
          <w:sz w:val="22"/>
          <w:szCs w:val="22"/>
          <w:lang w:val="pt-BR"/>
        </w:rPr>
        <w:t xml:space="preserve"> previstos na lei mediante </w:t>
      </w:r>
      <w:proofErr w:type="spellStart"/>
      <w:r w:rsidRPr="00050176">
        <w:rPr>
          <w:rFonts w:ascii="Arial" w:eastAsia="Arial Unicode MS" w:hAnsi="Arial" w:cs="Arial"/>
          <w:color w:val="000000"/>
          <w:sz w:val="22"/>
          <w:szCs w:val="22"/>
          <w:lang w:val="pt-BR"/>
        </w:rPr>
        <w:t>un</w:t>
      </w:r>
      <w:proofErr w:type="spellEnd"/>
      <w:r w:rsidRPr="00050176">
        <w:rPr>
          <w:rFonts w:ascii="Arial" w:eastAsia="Arial Unicode MS" w:hAnsi="Arial" w:cs="Arial"/>
          <w:color w:val="000000"/>
          <w:sz w:val="22"/>
          <w:szCs w:val="22"/>
          <w:lang w:val="pt-BR"/>
        </w:rPr>
        <w:t xml:space="preserve"> escrito </w:t>
      </w:r>
      <w:proofErr w:type="spellStart"/>
      <w:r w:rsidRPr="00050176">
        <w:rPr>
          <w:rFonts w:ascii="Arial" w:eastAsia="Arial Unicode MS" w:hAnsi="Arial" w:cs="Arial"/>
          <w:color w:val="000000"/>
          <w:sz w:val="22"/>
          <w:szCs w:val="22"/>
          <w:lang w:val="pt-BR"/>
        </w:rPr>
        <w:t>dirixido</w:t>
      </w:r>
      <w:proofErr w:type="spellEnd"/>
      <w:r w:rsidRPr="00050176">
        <w:rPr>
          <w:rFonts w:ascii="Arial" w:eastAsia="Arial Unicode MS" w:hAnsi="Arial" w:cs="Arial"/>
          <w:color w:val="000000"/>
          <w:sz w:val="22"/>
          <w:szCs w:val="22"/>
          <w:lang w:val="pt-BR"/>
        </w:rPr>
        <w:t xml:space="preserve"> ao </w:t>
      </w:r>
      <w:proofErr w:type="spellStart"/>
      <w:r w:rsidRPr="00050176">
        <w:rPr>
          <w:rFonts w:ascii="Arial" w:eastAsia="Arial Unicode MS" w:hAnsi="Arial" w:cs="Arial"/>
          <w:color w:val="000000"/>
          <w:sz w:val="22"/>
          <w:szCs w:val="22"/>
          <w:lang w:val="pt-BR"/>
        </w:rPr>
        <w:t>Concello</w:t>
      </w:r>
      <w:proofErr w:type="spellEnd"/>
      <w:r w:rsidRPr="00050176">
        <w:rPr>
          <w:rFonts w:ascii="Arial" w:eastAsia="Arial Unicode MS" w:hAnsi="Arial" w:cs="Arial"/>
          <w:color w:val="000000"/>
          <w:sz w:val="22"/>
          <w:szCs w:val="22"/>
          <w:lang w:val="pt-BR"/>
        </w:rPr>
        <w:t xml:space="preserve"> de Santiago de Compostela como </w:t>
      </w:r>
      <w:proofErr w:type="spellStart"/>
      <w:r w:rsidRPr="00050176">
        <w:rPr>
          <w:rFonts w:ascii="Arial" w:eastAsia="Arial Unicode MS" w:hAnsi="Arial" w:cs="Arial"/>
          <w:color w:val="000000"/>
          <w:sz w:val="22"/>
          <w:szCs w:val="22"/>
          <w:lang w:val="pt-BR"/>
        </w:rPr>
        <w:t>responsable</w:t>
      </w:r>
      <w:proofErr w:type="spellEnd"/>
      <w:r w:rsidRPr="00050176">
        <w:rPr>
          <w:rFonts w:ascii="Arial" w:eastAsia="Arial Unicode MS" w:hAnsi="Arial" w:cs="Arial"/>
          <w:color w:val="000000"/>
          <w:sz w:val="22"/>
          <w:szCs w:val="22"/>
          <w:lang w:val="pt-BR"/>
        </w:rPr>
        <w:t xml:space="preserve"> do ficheiro. </w:t>
      </w:r>
    </w:p>
    <w:p w:rsidR="00B11355" w:rsidRPr="00050176" w:rsidRDefault="00B11355" w:rsidP="00FB651E">
      <w:pPr>
        <w:autoSpaceDE w:val="0"/>
        <w:autoSpaceDN w:val="0"/>
        <w:adjustRightInd w:val="0"/>
        <w:jc w:val="both"/>
        <w:rPr>
          <w:rFonts w:ascii="Arial" w:eastAsia="Arial Unicode MS" w:hAnsi="Arial" w:cs="Arial"/>
          <w:color w:val="000000"/>
          <w:sz w:val="22"/>
          <w:szCs w:val="22"/>
          <w:lang w:val="pt-BR"/>
        </w:rPr>
      </w:pPr>
      <w:r w:rsidRPr="00050176">
        <w:rPr>
          <w:rFonts w:ascii="Arial" w:eastAsia="Arial Unicode MS" w:hAnsi="Arial" w:cs="Arial"/>
          <w:color w:val="000000"/>
          <w:sz w:val="22"/>
          <w:szCs w:val="22"/>
          <w:u w:val="single"/>
          <w:lang w:val="pt-BR"/>
        </w:rPr>
        <w:t>LEXISLACIÓN APLICABLE</w:t>
      </w:r>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Orzamento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xeral</w:t>
      </w:r>
      <w:proofErr w:type="spellEnd"/>
      <w:r w:rsidRPr="00050176">
        <w:rPr>
          <w:rFonts w:ascii="Arial" w:eastAsia="Arial Unicode MS" w:hAnsi="Arial" w:cs="Arial"/>
          <w:color w:val="000000"/>
          <w:sz w:val="22"/>
          <w:szCs w:val="22"/>
          <w:lang w:val="pt-BR"/>
        </w:rPr>
        <w:t xml:space="preserve"> do </w:t>
      </w:r>
      <w:proofErr w:type="spellStart"/>
      <w:r w:rsidRPr="00050176">
        <w:rPr>
          <w:rFonts w:ascii="Arial" w:eastAsia="Arial Unicode MS" w:hAnsi="Arial" w:cs="Arial"/>
          <w:color w:val="000000"/>
          <w:sz w:val="22"/>
          <w:szCs w:val="22"/>
          <w:lang w:val="pt-BR"/>
        </w:rPr>
        <w:t>Concello</w:t>
      </w:r>
      <w:proofErr w:type="spellEnd"/>
      <w:r w:rsidRPr="00050176">
        <w:rPr>
          <w:rFonts w:ascii="Arial" w:eastAsia="Arial Unicode MS" w:hAnsi="Arial" w:cs="Arial"/>
          <w:color w:val="000000"/>
          <w:sz w:val="22"/>
          <w:szCs w:val="22"/>
          <w:lang w:val="pt-BR"/>
        </w:rPr>
        <w:t xml:space="preserve"> de Santiago de Compostela para o ano 202</w:t>
      </w:r>
      <w:r w:rsidR="00114A65" w:rsidRPr="00050176">
        <w:rPr>
          <w:rFonts w:ascii="Arial" w:eastAsia="Arial Unicode MS" w:hAnsi="Arial" w:cs="Arial"/>
          <w:color w:val="000000"/>
          <w:sz w:val="22"/>
          <w:szCs w:val="22"/>
          <w:lang w:val="pt-BR"/>
        </w:rPr>
        <w:t>1</w:t>
      </w:r>
      <w:r w:rsidRPr="00050176">
        <w:rPr>
          <w:rFonts w:ascii="Arial" w:eastAsia="Arial Unicode MS" w:hAnsi="Arial" w:cs="Arial"/>
          <w:color w:val="000000"/>
          <w:sz w:val="22"/>
          <w:szCs w:val="22"/>
          <w:lang w:val="pt-BR"/>
        </w:rPr>
        <w:t xml:space="preserve"> e Bases de </w:t>
      </w:r>
      <w:proofErr w:type="spellStart"/>
      <w:r w:rsidRPr="00050176">
        <w:rPr>
          <w:rFonts w:ascii="Arial" w:eastAsia="Arial Unicode MS" w:hAnsi="Arial" w:cs="Arial"/>
          <w:color w:val="000000"/>
          <w:sz w:val="22"/>
          <w:szCs w:val="22"/>
          <w:lang w:val="pt-BR"/>
        </w:rPr>
        <w:t>execución</w:t>
      </w:r>
      <w:proofErr w:type="spellEnd"/>
      <w:r w:rsidRPr="00050176">
        <w:rPr>
          <w:rFonts w:ascii="Arial" w:eastAsia="Arial Unicode MS" w:hAnsi="Arial" w:cs="Arial"/>
          <w:color w:val="000000"/>
          <w:sz w:val="22"/>
          <w:szCs w:val="22"/>
          <w:lang w:val="pt-BR"/>
        </w:rPr>
        <w:t xml:space="preserve"> do </w:t>
      </w:r>
      <w:proofErr w:type="spellStart"/>
      <w:r w:rsidRPr="00050176">
        <w:rPr>
          <w:rFonts w:ascii="Arial" w:eastAsia="Arial Unicode MS" w:hAnsi="Arial" w:cs="Arial"/>
          <w:color w:val="000000"/>
          <w:sz w:val="22"/>
          <w:szCs w:val="22"/>
          <w:lang w:val="pt-BR"/>
        </w:rPr>
        <w:t>orzamento</w:t>
      </w:r>
      <w:proofErr w:type="spellEnd"/>
      <w:r w:rsidRPr="00050176">
        <w:rPr>
          <w:rFonts w:ascii="Arial" w:eastAsia="Arial Unicode MS" w:hAnsi="Arial" w:cs="Arial"/>
          <w:color w:val="000000"/>
          <w:sz w:val="22"/>
          <w:szCs w:val="22"/>
          <w:lang w:val="pt-BR"/>
        </w:rPr>
        <w:t xml:space="preserve"> para o ano 202</w:t>
      </w:r>
      <w:r w:rsidR="00114A65" w:rsidRPr="00050176">
        <w:rPr>
          <w:rFonts w:ascii="Arial" w:eastAsia="Arial Unicode MS" w:hAnsi="Arial" w:cs="Arial"/>
          <w:color w:val="000000"/>
          <w:sz w:val="22"/>
          <w:szCs w:val="22"/>
          <w:lang w:val="pt-BR"/>
        </w:rPr>
        <w:t>1</w:t>
      </w:r>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 xml:space="preserve"> Lei 38/2003, do 17 de novembro, xeral de subvencións </w:t>
      </w:r>
      <w:r w:rsidRPr="00050176">
        <w:rPr>
          <w:rFonts w:ascii="Arial" w:eastAsia="Arial Unicode MS" w:hAnsi="Arial" w:cs="Arial"/>
          <w:color w:val="000000"/>
          <w:sz w:val="22"/>
          <w:szCs w:val="22"/>
          <w:lang w:val="pt-BR"/>
        </w:rPr>
        <w:t>(BOE número 276, do 18 de novembro)</w:t>
      </w:r>
      <w:r w:rsidRPr="00050176">
        <w:rPr>
          <w:rFonts w:ascii="Arial" w:eastAsia="Arial Unicode MS" w:hAnsi="Arial" w:cs="Arial"/>
          <w:sz w:val="22"/>
          <w:szCs w:val="22"/>
        </w:rPr>
        <w:t>; o Real decreto 887/2006, do 21 de xullo, polo que se aproba o seu  regulamento</w:t>
      </w:r>
      <w:r w:rsidRPr="00050176">
        <w:rPr>
          <w:rFonts w:ascii="Arial" w:eastAsia="Arial Unicode MS" w:hAnsi="Arial" w:cs="Arial"/>
          <w:color w:val="000000"/>
          <w:sz w:val="22"/>
          <w:szCs w:val="22"/>
          <w:lang w:val="pt-BR"/>
        </w:rPr>
        <w:t xml:space="preserve"> (BOE número 176, do 25 de </w:t>
      </w:r>
      <w:proofErr w:type="spellStart"/>
      <w:r w:rsidRPr="00050176">
        <w:rPr>
          <w:rFonts w:ascii="Arial" w:eastAsia="Arial Unicode MS" w:hAnsi="Arial" w:cs="Arial"/>
          <w:color w:val="000000"/>
          <w:sz w:val="22"/>
          <w:szCs w:val="22"/>
          <w:lang w:val="pt-BR"/>
        </w:rPr>
        <w:t>xullo</w:t>
      </w:r>
      <w:proofErr w:type="spellEnd"/>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 xml:space="preserve">; e a Lei 9/2007, do 13 de xuño, de subvencións de Galicia </w:t>
      </w:r>
      <w:r w:rsidRPr="00050176">
        <w:rPr>
          <w:rFonts w:ascii="Arial" w:eastAsia="Arial Unicode MS" w:hAnsi="Arial" w:cs="Arial"/>
          <w:color w:val="000000"/>
          <w:sz w:val="22"/>
          <w:szCs w:val="22"/>
          <w:lang w:val="pt-BR"/>
        </w:rPr>
        <w:t xml:space="preserve">(DOG número 121, do 25 de </w:t>
      </w:r>
      <w:proofErr w:type="spellStart"/>
      <w:r w:rsidRPr="00050176">
        <w:rPr>
          <w:rFonts w:ascii="Arial" w:eastAsia="Arial Unicode MS" w:hAnsi="Arial" w:cs="Arial"/>
          <w:color w:val="000000"/>
          <w:sz w:val="22"/>
          <w:szCs w:val="22"/>
          <w:lang w:val="pt-BR"/>
        </w:rPr>
        <w:t>xuño</w:t>
      </w:r>
      <w:proofErr w:type="spellEnd"/>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w:t>
      </w:r>
    </w:p>
    <w:p w:rsidR="00B11355" w:rsidRPr="00050176" w:rsidRDefault="00B11355" w:rsidP="00FB651E">
      <w:pPr>
        <w:jc w:val="both"/>
        <w:rPr>
          <w:rFonts w:ascii="Arial" w:eastAsia="Arial Unicode MS" w:hAnsi="Arial" w:cs="Arial"/>
          <w:b/>
          <w:bCs/>
          <w:sz w:val="22"/>
          <w:szCs w:val="22"/>
          <w:u w:val="single"/>
          <w:lang w:val="pt-BR"/>
        </w:rPr>
      </w:pPr>
    </w:p>
    <w:p w:rsidR="00B11355" w:rsidRPr="00050176" w:rsidRDefault="00B11355" w:rsidP="00FB651E">
      <w:pPr>
        <w:jc w:val="both"/>
        <w:rPr>
          <w:rFonts w:ascii="Arial" w:eastAsia="Arial Unicode MS" w:hAnsi="Arial" w:cs="Arial"/>
          <w:b/>
          <w:bCs/>
          <w:sz w:val="22"/>
          <w:szCs w:val="22"/>
          <w:u w:val="single"/>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SINATURA DA PERSOA REPRESENTANTE</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LUGAR E DATA</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roofErr w:type="gramStart"/>
      <w:r w:rsidRPr="00050176">
        <w:rPr>
          <w:rFonts w:ascii="Arial" w:eastAsia="Arial Unicode MS" w:hAnsi="Arial" w:cs="Arial"/>
          <w:sz w:val="22"/>
          <w:szCs w:val="22"/>
          <w:lang w:val="pt-BR"/>
        </w:rPr>
        <w:t>......................................,...........</w:t>
      </w:r>
      <w:proofErr w:type="gramEnd"/>
      <w:r w:rsidRPr="00050176">
        <w:rPr>
          <w:rFonts w:ascii="Arial" w:eastAsia="Arial Unicode MS" w:hAnsi="Arial" w:cs="Arial"/>
          <w:sz w:val="22"/>
          <w:szCs w:val="22"/>
          <w:lang w:val="pt-BR"/>
        </w:rPr>
        <w:t>de......................de 202</w:t>
      </w:r>
      <w:r w:rsidR="00114A65" w:rsidRPr="00050176">
        <w:rPr>
          <w:rFonts w:ascii="Arial" w:eastAsia="Arial Unicode MS" w:hAnsi="Arial" w:cs="Arial"/>
          <w:sz w:val="22"/>
          <w:szCs w:val="22"/>
          <w:lang w:val="pt-BR"/>
        </w:rPr>
        <w:t>1</w:t>
      </w:r>
    </w:p>
    <w:p w:rsidR="00B11355" w:rsidRPr="00050176" w:rsidRDefault="00B11355" w:rsidP="00FB651E">
      <w:pPr>
        <w:spacing w:after="200" w:line="276" w:lineRule="auto"/>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br w:type="page"/>
      </w:r>
    </w:p>
    <w:p w:rsidR="00B11355" w:rsidRPr="00050176" w:rsidRDefault="00B11355" w:rsidP="00FB651E">
      <w:pP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lastRenderedPageBreak/>
        <w:t>ANEXO II. DECLARACIÓN DO CONXUNTO DE TODAS AS AXUDAS SOLICITADAS, CONCEDIDAS OU PERCIBIDAS PARA A MESMA FINALIDADE</w:t>
      </w:r>
    </w:p>
    <w:p w:rsidR="00B11355" w:rsidRPr="00050176" w:rsidRDefault="00B11355" w:rsidP="00FB651E">
      <w:pPr>
        <w:jc w:val="both"/>
        <w:rPr>
          <w:rFonts w:ascii="Arial" w:eastAsia="Arial Unicode MS" w:hAnsi="Arial" w:cs="Arial"/>
          <w:sz w:val="22"/>
          <w:szCs w:val="22"/>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t>DATOS DA ENTIDADE</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RAZON SOCIAL</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CIF</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ENDEREZO</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LOCALIDADE</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TELÉFONO</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CORREO ELECTRONICO</w:t>
      </w:r>
    </w:p>
    <w:p w:rsidR="00B11355" w:rsidRPr="00050176" w:rsidRDefault="00B11355" w:rsidP="00FB651E">
      <w:pPr>
        <w:jc w:val="both"/>
        <w:rPr>
          <w:rFonts w:ascii="Arial" w:eastAsia="Arial Unicode MS" w:hAnsi="Arial" w:cs="Arial"/>
          <w:sz w:val="22"/>
          <w:szCs w:val="22"/>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t>E NA SUA REPRESENTACIÓN</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 xml:space="preserve">NOME E APELIDOS                       </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DI</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 xml:space="preserve">EN CALIDADE DE </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FB651E">
      <w:pPr>
        <w:jc w:val="both"/>
        <w:rPr>
          <w:rFonts w:ascii="Arial" w:eastAsia="Arial Unicode MS" w:hAnsi="Arial" w:cs="Arial"/>
          <w:sz w:val="22"/>
          <w:szCs w:val="22"/>
          <w:lang w:val="pt-BR"/>
        </w:rPr>
      </w:pPr>
    </w:p>
    <w:p w:rsidR="00B11355" w:rsidRPr="00050176" w:rsidRDefault="00B11355" w:rsidP="00FB651E">
      <w:pPr>
        <w:jc w:val="both"/>
        <w:rPr>
          <w:rFonts w:ascii="Arial" w:eastAsia="Arial Unicode MS" w:hAnsi="Arial" w:cs="Arial"/>
          <w:sz w:val="22"/>
          <w:szCs w:val="22"/>
          <w:lang w:val="pt-BR"/>
        </w:rPr>
      </w:pPr>
      <w:r w:rsidRPr="00050176">
        <w:rPr>
          <w:rFonts w:ascii="Arial" w:eastAsia="Arial Unicode MS" w:hAnsi="Arial" w:cs="Arial"/>
          <w:b/>
          <w:bCs/>
          <w:sz w:val="22"/>
          <w:szCs w:val="22"/>
          <w:lang w:val="pt-BR"/>
        </w:rPr>
        <w:t xml:space="preserve">DECLARO </w:t>
      </w:r>
      <w:r w:rsidRPr="00050176">
        <w:rPr>
          <w:rFonts w:ascii="Arial" w:eastAsia="Arial Unicode MS" w:hAnsi="Arial" w:cs="Arial"/>
          <w:sz w:val="22"/>
          <w:szCs w:val="22"/>
          <w:lang w:val="pt-BR"/>
        </w:rPr>
        <w:t xml:space="preserve">que o </w:t>
      </w:r>
      <w:proofErr w:type="spellStart"/>
      <w:r w:rsidRPr="00050176">
        <w:rPr>
          <w:rFonts w:ascii="Arial" w:eastAsia="Arial Unicode MS" w:hAnsi="Arial" w:cs="Arial"/>
          <w:sz w:val="22"/>
          <w:szCs w:val="22"/>
          <w:lang w:val="pt-BR"/>
        </w:rPr>
        <w:t>conxunto</w:t>
      </w:r>
      <w:proofErr w:type="spellEnd"/>
      <w:r w:rsidRPr="00050176">
        <w:rPr>
          <w:rFonts w:ascii="Arial" w:eastAsia="Arial Unicode MS" w:hAnsi="Arial" w:cs="Arial"/>
          <w:sz w:val="22"/>
          <w:szCs w:val="22"/>
          <w:lang w:val="pt-BR"/>
        </w:rPr>
        <w:t xml:space="preserve"> das </w:t>
      </w:r>
      <w:proofErr w:type="spellStart"/>
      <w:r w:rsidRPr="00050176">
        <w:rPr>
          <w:rFonts w:ascii="Arial" w:eastAsia="Arial Unicode MS" w:hAnsi="Arial" w:cs="Arial"/>
          <w:sz w:val="22"/>
          <w:szCs w:val="22"/>
          <w:lang w:val="pt-BR"/>
        </w:rPr>
        <w:t>axudas</w:t>
      </w:r>
      <w:proofErr w:type="spellEnd"/>
      <w:r w:rsidRPr="00050176">
        <w:rPr>
          <w:rFonts w:ascii="Arial" w:eastAsia="Arial Unicode MS" w:hAnsi="Arial" w:cs="Arial"/>
          <w:sz w:val="22"/>
          <w:szCs w:val="22"/>
          <w:lang w:val="pt-BR"/>
        </w:rPr>
        <w:t xml:space="preserve"> solicitadas, concedidas e/ou </w:t>
      </w:r>
      <w:proofErr w:type="spellStart"/>
      <w:r w:rsidRPr="00050176">
        <w:rPr>
          <w:rFonts w:ascii="Arial" w:eastAsia="Arial Unicode MS" w:hAnsi="Arial" w:cs="Arial"/>
          <w:sz w:val="22"/>
          <w:szCs w:val="22"/>
          <w:lang w:val="pt-BR"/>
        </w:rPr>
        <w:t>percibidas</w:t>
      </w:r>
      <w:proofErr w:type="spellEnd"/>
      <w:r w:rsidRPr="00050176">
        <w:rPr>
          <w:rFonts w:ascii="Arial" w:eastAsia="Arial Unicode MS" w:hAnsi="Arial" w:cs="Arial"/>
          <w:sz w:val="22"/>
          <w:szCs w:val="22"/>
          <w:lang w:val="pt-BR"/>
        </w:rPr>
        <w:t xml:space="preserve"> para o programa de </w:t>
      </w:r>
      <w:proofErr w:type="spellStart"/>
      <w:r w:rsidRPr="00050176">
        <w:rPr>
          <w:rFonts w:ascii="Arial" w:eastAsia="Arial Unicode MS" w:hAnsi="Arial" w:cs="Arial"/>
          <w:sz w:val="22"/>
          <w:szCs w:val="22"/>
          <w:lang w:val="pt-BR"/>
        </w:rPr>
        <w:t>reactivación</w:t>
      </w:r>
      <w:proofErr w:type="spellEnd"/>
      <w:r w:rsidRPr="00050176">
        <w:rPr>
          <w:rFonts w:ascii="Arial" w:eastAsia="Arial Unicode MS" w:hAnsi="Arial" w:cs="Arial"/>
          <w:sz w:val="22"/>
          <w:szCs w:val="22"/>
          <w:lang w:val="pt-BR"/>
        </w:rPr>
        <w:t xml:space="preserve"> das compras mediante a entrega de </w:t>
      </w:r>
      <w:proofErr w:type="spellStart"/>
      <w:r w:rsidRPr="00050176">
        <w:rPr>
          <w:rFonts w:ascii="Arial" w:eastAsia="Arial Unicode MS" w:hAnsi="Arial" w:cs="Arial"/>
          <w:sz w:val="22"/>
          <w:szCs w:val="22"/>
          <w:lang w:val="pt-BR"/>
        </w:rPr>
        <w:t>bonos</w:t>
      </w:r>
      <w:proofErr w:type="spellEnd"/>
      <w:r w:rsidRPr="00050176">
        <w:rPr>
          <w:rFonts w:ascii="Arial" w:eastAsia="Arial Unicode MS" w:hAnsi="Arial" w:cs="Arial"/>
          <w:sz w:val="22"/>
          <w:szCs w:val="22"/>
          <w:lang w:val="pt-BR"/>
        </w:rPr>
        <w:t xml:space="preserve"> de </w:t>
      </w:r>
      <w:proofErr w:type="spellStart"/>
      <w:r w:rsidRPr="00050176">
        <w:rPr>
          <w:rFonts w:ascii="Arial" w:eastAsia="Arial Unicode MS" w:hAnsi="Arial" w:cs="Arial"/>
          <w:sz w:val="22"/>
          <w:szCs w:val="22"/>
          <w:lang w:val="pt-BR"/>
        </w:rPr>
        <w:t>aparcadoiro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obxecto</w:t>
      </w:r>
      <w:proofErr w:type="spellEnd"/>
      <w:r w:rsidRPr="00050176">
        <w:rPr>
          <w:rFonts w:ascii="Arial" w:eastAsia="Arial Unicode MS" w:hAnsi="Arial" w:cs="Arial"/>
          <w:sz w:val="22"/>
          <w:szCs w:val="22"/>
          <w:lang w:val="pt-BR"/>
        </w:rPr>
        <w:t xml:space="preserve"> do convenio de </w:t>
      </w:r>
      <w:proofErr w:type="spellStart"/>
      <w:r w:rsidRPr="00050176">
        <w:rPr>
          <w:rFonts w:ascii="Arial" w:eastAsia="Arial Unicode MS" w:hAnsi="Arial" w:cs="Arial"/>
          <w:sz w:val="22"/>
          <w:szCs w:val="22"/>
          <w:lang w:val="pt-BR"/>
        </w:rPr>
        <w:t>colaboración</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asinado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Concello</w:t>
      </w:r>
      <w:proofErr w:type="spellEnd"/>
      <w:r w:rsidRPr="00050176">
        <w:rPr>
          <w:rFonts w:ascii="Arial" w:eastAsia="Arial Unicode MS" w:hAnsi="Arial" w:cs="Arial"/>
          <w:sz w:val="22"/>
          <w:szCs w:val="22"/>
          <w:lang w:val="pt-BR"/>
        </w:rPr>
        <w:t xml:space="preserve"> de Santiago de Compostela, para o ano 202</w:t>
      </w:r>
      <w:r w:rsidR="00114A65" w:rsidRPr="00050176">
        <w:rPr>
          <w:rFonts w:ascii="Arial" w:eastAsia="Arial Unicode MS" w:hAnsi="Arial" w:cs="Arial"/>
          <w:sz w:val="22"/>
          <w:szCs w:val="22"/>
          <w:lang w:val="pt-BR"/>
        </w:rPr>
        <w:t>1</w:t>
      </w:r>
      <w:r w:rsidRPr="00050176">
        <w:rPr>
          <w:rFonts w:ascii="Arial" w:eastAsia="Arial Unicode MS" w:hAnsi="Arial" w:cs="Arial"/>
          <w:sz w:val="22"/>
          <w:szCs w:val="22"/>
          <w:lang w:val="pt-BR"/>
        </w:rPr>
        <w:t xml:space="preserve">, procedentes das distintas </w:t>
      </w:r>
      <w:proofErr w:type="spellStart"/>
      <w:r w:rsidRPr="00050176">
        <w:rPr>
          <w:rFonts w:ascii="Arial" w:eastAsia="Arial Unicode MS" w:hAnsi="Arial" w:cs="Arial"/>
          <w:sz w:val="22"/>
          <w:szCs w:val="22"/>
          <w:lang w:val="pt-BR"/>
        </w:rPr>
        <w:t>administracións</w:t>
      </w:r>
      <w:proofErr w:type="spellEnd"/>
      <w:r w:rsidRPr="00050176">
        <w:rPr>
          <w:rFonts w:ascii="Arial" w:eastAsia="Arial Unicode MS" w:hAnsi="Arial" w:cs="Arial"/>
          <w:sz w:val="22"/>
          <w:szCs w:val="22"/>
          <w:lang w:val="pt-BR"/>
        </w:rPr>
        <w:t xml:space="preserve"> públicas ou doutros entes públicos ou privados, nacionais ou internacionais </w:t>
      </w:r>
      <w:proofErr w:type="spellStart"/>
      <w:r w:rsidRPr="00050176">
        <w:rPr>
          <w:rFonts w:ascii="Arial" w:eastAsia="Arial Unicode MS" w:hAnsi="Arial" w:cs="Arial"/>
          <w:sz w:val="22"/>
          <w:szCs w:val="22"/>
          <w:lang w:val="pt-BR"/>
        </w:rPr>
        <w:t>son</w:t>
      </w:r>
      <w:proofErr w:type="spellEnd"/>
      <w:r w:rsidRPr="00050176">
        <w:rPr>
          <w:rFonts w:ascii="Arial" w:eastAsia="Arial Unicode MS" w:hAnsi="Arial" w:cs="Arial"/>
          <w:sz w:val="22"/>
          <w:szCs w:val="22"/>
          <w:lang w:val="pt-BR"/>
        </w:rPr>
        <w:t xml:space="preserve"> os seguintes:</w:t>
      </w:r>
    </w:p>
    <w:p w:rsidR="00B11355" w:rsidRPr="00050176" w:rsidRDefault="00B11355" w:rsidP="00FB651E">
      <w:pPr>
        <w:jc w:val="both"/>
        <w:rPr>
          <w:rFonts w:ascii="Arial" w:eastAsia="Arial Unicode MS" w:hAnsi="Arial" w:cs="Arial"/>
          <w:sz w:val="22"/>
          <w:szCs w:val="22"/>
          <w:lang w:val="pt-BR"/>
        </w:rPr>
      </w:pPr>
    </w:p>
    <w:p w:rsidR="00B11355" w:rsidRPr="00050176" w:rsidRDefault="005F2DFB" w:rsidP="00FB651E">
      <w:pPr>
        <w:ind w:left="360"/>
        <w:jc w:val="both"/>
        <w:rPr>
          <w:rFonts w:ascii="Arial" w:eastAsia="Arial Unicode MS" w:hAnsi="Arial" w:cs="Arial"/>
          <w:b/>
          <w:bCs/>
          <w:sz w:val="22"/>
          <w:szCs w:val="22"/>
          <w:lang w:val="pt-BR"/>
        </w:rPr>
      </w:pPr>
      <w:r w:rsidRPr="00050176">
        <w:rPr>
          <w:rFonts w:ascii="Arial" w:hAnsi="Arial" w:cs="Arial"/>
          <w:noProof/>
          <w:sz w:val="22"/>
          <w:szCs w:val="22"/>
          <w:lang w:val="es-ES"/>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15240</wp:posOffset>
                </wp:positionV>
                <wp:extent cx="114300" cy="114300"/>
                <wp:effectExtent l="13335" t="13970" r="5715" b="5080"/>
                <wp:wrapNone/>
                <wp:docPr id="3"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3E28759" id="Oval 2" o:spid="_x0000_s1026" style="position:absolute;margin-left:0;margin-top:1.2pt;width:9pt;height: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"/>
            </w:pict>
          </mc:Fallback>
        </mc:AlternateContent>
      </w:r>
      <w:proofErr w:type="spellStart"/>
      <w:r w:rsidR="00B11355" w:rsidRPr="00050176">
        <w:rPr>
          <w:rFonts w:ascii="Arial" w:eastAsia="Arial Unicode MS" w:hAnsi="Arial" w:cs="Arial"/>
          <w:sz w:val="22"/>
          <w:szCs w:val="22"/>
          <w:lang w:val="pt-BR"/>
        </w:rPr>
        <w:t>Ningunha</w:t>
      </w:r>
      <w:proofErr w:type="spellEnd"/>
      <w:r w:rsidR="00B11355" w:rsidRPr="00050176">
        <w:rPr>
          <w:rFonts w:ascii="Arial" w:eastAsia="Arial Unicode MS" w:hAnsi="Arial" w:cs="Arial"/>
          <w:sz w:val="22"/>
          <w:szCs w:val="22"/>
          <w:lang w:val="pt-BR"/>
        </w:rPr>
        <w:t xml:space="preserve"> outra </w:t>
      </w:r>
      <w:proofErr w:type="spellStart"/>
      <w:r w:rsidR="00B11355" w:rsidRPr="00050176">
        <w:rPr>
          <w:rFonts w:ascii="Arial" w:eastAsia="Arial Unicode MS" w:hAnsi="Arial" w:cs="Arial"/>
          <w:sz w:val="22"/>
          <w:szCs w:val="22"/>
          <w:lang w:val="pt-BR"/>
        </w:rPr>
        <w:t>axuda</w:t>
      </w:r>
      <w:proofErr w:type="spellEnd"/>
      <w:r w:rsidR="00B11355" w:rsidRPr="00050176">
        <w:rPr>
          <w:rFonts w:ascii="Arial" w:eastAsia="Arial Unicode MS" w:hAnsi="Arial" w:cs="Arial"/>
          <w:sz w:val="22"/>
          <w:szCs w:val="22"/>
          <w:lang w:val="pt-BR"/>
        </w:rPr>
        <w:t xml:space="preserve"> ou </w:t>
      </w:r>
      <w:proofErr w:type="spellStart"/>
      <w:r w:rsidR="00B11355" w:rsidRPr="00050176">
        <w:rPr>
          <w:rFonts w:ascii="Arial" w:eastAsia="Arial Unicode MS" w:hAnsi="Arial" w:cs="Arial"/>
          <w:sz w:val="22"/>
          <w:szCs w:val="22"/>
          <w:lang w:val="pt-BR"/>
        </w:rPr>
        <w:t>subvención</w:t>
      </w:r>
      <w:proofErr w:type="spellEnd"/>
      <w:r w:rsidR="00B11355" w:rsidRPr="00050176">
        <w:rPr>
          <w:rFonts w:ascii="Arial" w:eastAsia="Arial Unicode MS" w:hAnsi="Arial" w:cs="Arial"/>
          <w:sz w:val="22"/>
          <w:szCs w:val="22"/>
          <w:lang w:val="pt-BR"/>
        </w:rPr>
        <w:t>.</w:t>
      </w:r>
    </w:p>
    <w:p w:rsidR="00B11355" w:rsidRPr="00050176" w:rsidRDefault="00B11355" w:rsidP="00FB651E">
      <w:pPr>
        <w:jc w:val="both"/>
        <w:rPr>
          <w:rFonts w:ascii="Arial" w:eastAsia="Arial Unicode MS" w:hAnsi="Arial" w:cs="Arial"/>
          <w:sz w:val="22"/>
          <w:szCs w:val="22"/>
          <w:lang w:val="pt-BR"/>
        </w:rPr>
      </w:pPr>
    </w:p>
    <w:p w:rsidR="00B11355" w:rsidRPr="00050176" w:rsidRDefault="005F2DFB" w:rsidP="00FB651E">
      <w:pPr>
        <w:jc w:val="both"/>
        <w:rPr>
          <w:rFonts w:ascii="Arial" w:eastAsia="Arial Unicode MS" w:hAnsi="Arial" w:cs="Arial"/>
          <w:sz w:val="22"/>
          <w:szCs w:val="22"/>
          <w:lang w:val="pt-BR"/>
        </w:rPr>
      </w:pPr>
      <w:r w:rsidRPr="00050176">
        <w:rPr>
          <w:rFonts w:ascii="Arial" w:hAnsi="Arial" w:cs="Arial"/>
          <w:noProof/>
          <w:sz w:val="22"/>
          <w:szCs w:val="22"/>
          <w:lang w:val="es-ES"/>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78105</wp:posOffset>
                </wp:positionV>
                <wp:extent cx="114300" cy="114300"/>
                <wp:effectExtent l="13335" t="10795" r="5715" b="8255"/>
                <wp:wrapNone/>
                <wp:docPr id="2"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69C33C" id="Oval 3" o:spid="_x0000_s1026" style="position:absolute;margin-left:0;margin-top:6.1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"/>
            </w:pict>
          </mc:Fallback>
        </mc:AlternateContent>
      </w:r>
      <w:r w:rsidR="00B11355" w:rsidRPr="00050176">
        <w:rPr>
          <w:rFonts w:ascii="Arial" w:eastAsia="Arial Unicode MS" w:hAnsi="Arial" w:cs="Arial"/>
          <w:sz w:val="22"/>
          <w:szCs w:val="22"/>
          <w:lang w:val="pt-BR"/>
        </w:rPr>
        <w:t xml:space="preserve">     Outras </w:t>
      </w:r>
      <w:proofErr w:type="spellStart"/>
      <w:r w:rsidR="00B11355" w:rsidRPr="00050176">
        <w:rPr>
          <w:rFonts w:ascii="Arial" w:eastAsia="Arial Unicode MS" w:hAnsi="Arial" w:cs="Arial"/>
          <w:sz w:val="22"/>
          <w:szCs w:val="22"/>
          <w:lang w:val="pt-BR"/>
        </w:rPr>
        <w:t>axudas</w:t>
      </w:r>
      <w:proofErr w:type="spellEnd"/>
      <w:r w:rsidR="00B11355" w:rsidRPr="00050176">
        <w:rPr>
          <w:rFonts w:ascii="Arial" w:eastAsia="Arial Unicode MS" w:hAnsi="Arial" w:cs="Arial"/>
          <w:sz w:val="22"/>
          <w:szCs w:val="22"/>
          <w:lang w:val="pt-BR"/>
        </w:rPr>
        <w:t xml:space="preserve"> ou </w:t>
      </w:r>
      <w:proofErr w:type="spellStart"/>
      <w:r w:rsidR="00B11355" w:rsidRPr="00050176">
        <w:rPr>
          <w:rFonts w:ascii="Arial" w:eastAsia="Arial Unicode MS" w:hAnsi="Arial" w:cs="Arial"/>
          <w:sz w:val="22"/>
          <w:szCs w:val="22"/>
          <w:lang w:val="pt-BR"/>
        </w:rPr>
        <w:t>subvencións</w:t>
      </w:r>
      <w:proofErr w:type="spellEnd"/>
      <w:r w:rsidR="00B11355" w:rsidRPr="00050176">
        <w:rPr>
          <w:rFonts w:ascii="Arial" w:eastAsia="Arial Unicode MS" w:hAnsi="Arial" w:cs="Arial"/>
          <w:sz w:val="22"/>
          <w:szCs w:val="22"/>
          <w:lang w:val="pt-BR"/>
        </w:rPr>
        <w:t>.</w:t>
      </w:r>
    </w:p>
    <w:p w:rsidR="00B11355" w:rsidRPr="00050176" w:rsidRDefault="00B11355" w:rsidP="00FB651E">
      <w:pPr>
        <w:jc w:val="both"/>
        <w:rPr>
          <w:rFonts w:ascii="Arial" w:eastAsia="Arial Unicode MS" w:hAnsi="Arial" w:cs="Arial"/>
          <w:b/>
          <w:bCs/>
          <w:sz w:val="22"/>
          <w:szCs w:val="22"/>
          <w:lang w:val="pt-BR"/>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7"/>
        <w:gridCol w:w="1547"/>
        <w:gridCol w:w="1695"/>
        <w:gridCol w:w="1415"/>
        <w:gridCol w:w="2148"/>
      </w:tblGrid>
      <w:tr w:rsidR="00B11355" w:rsidRPr="00050176">
        <w:trPr>
          <w:cantSplit/>
          <w:trHeight w:val="595"/>
        </w:trPr>
        <w:tc>
          <w:tcPr>
            <w:tcW w:w="1741" w:type="dxa"/>
          </w:tcPr>
          <w:p w:rsidR="00B11355" w:rsidRPr="00050176" w:rsidRDefault="00B11355" w:rsidP="00FB651E">
            <w:pP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CONCEPTO DA AXUDA</w:t>
            </w:r>
          </w:p>
        </w:tc>
        <w:tc>
          <w:tcPr>
            <w:tcW w:w="1666" w:type="dxa"/>
          </w:tcPr>
          <w:p w:rsidR="00B11355" w:rsidRPr="00050176" w:rsidRDefault="00B11355" w:rsidP="00FB651E">
            <w:pP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S/C/</w:t>
            </w:r>
            <w:proofErr w:type="gramStart"/>
            <w:r w:rsidRPr="00050176">
              <w:rPr>
                <w:rFonts w:ascii="Arial" w:eastAsia="Arial Unicode MS" w:hAnsi="Arial" w:cs="Arial"/>
                <w:b/>
                <w:bCs/>
                <w:sz w:val="22"/>
                <w:szCs w:val="22"/>
                <w:lang w:val="pt-BR"/>
              </w:rPr>
              <w:t>P(</w:t>
            </w:r>
            <w:proofErr w:type="gramEnd"/>
            <w:r w:rsidRPr="00050176">
              <w:rPr>
                <w:rFonts w:ascii="Arial" w:eastAsia="Arial Unicode MS" w:hAnsi="Arial" w:cs="Arial"/>
                <w:b/>
                <w:bCs/>
                <w:sz w:val="22"/>
                <w:szCs w:val="22"/>
                <w:lang w:val="pt-BR"/>
              </w:rPr>
              <w:t>1)</w:t>
            </w:r>
          </w:p>
        </w:tc>
        <w:tc>
          <w:tcPr>
            <w:tcW w:w="1746" w:type="dxa"/>
          </w:tcPr>
          <w:p w:rsidR="00B11355" w:rsidRPr="00050176" w:rsidRDefault="00B11355" w:rsidP="00FB651E">
            <w:pP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w:t>
            </w:r>
            <w:proofErr w:type="gramStart"/>
            <w:r w:rsidRPr="00050176">
              <w:rPr>
                <w:rFonts w:ascii="Arial" w:eastAsia="Arial Unicode MS" w:hAnsi="Arial" w:cs="Arial"/>
                <w:b/>
                <w:bCs/>
                <w:sz w:val="22"/>
                <w:szCs w:val="22"/>
                <w:lang w:val="pt-BR"/>
              </w:rPr>
              <w:t>2)IMPORTE</w:t>
            </w:r>
            <w:proofErr w:type="gramEnd"/>
            <w:r w:rsidRPr="00050176">
              <w:rPr>
                <w:rFonts w:ascii="Arial" w:eastAsia="Arial Unicode MS" w:hAnsi="Arial" w:cs="Arial"/>
                <w:b/>
                <w:bCs/>
                <w:sz w:val="22"/>
                <w:szCs w:val="22"/>
                <w:lang w:val="pt-BR"/>
              </w:rPr>
              <w:t xml:space="preserve"> (€)</w:t>
            </w:r>
          </w:p>
        </w:tc>
        <w:tc>
          <w:tcPr>
            <w:tcW w:w="1595" w:type="dxa"/>
          </w:tcPr>
          <w:p w:rsidR="00B11355" w:rsidRPr="00050176" w:rsidRDefault="00B11355" w:rsidP="00FB651E">
            <w:pPr>
              <w:jc w:val="both"/>
              <w:rPr>
                <w:rFonts w:ascii="Arial" w:eastAsia="Arial Unicode MS" w:hAnsi="Arial" w:cs="Arial"/>
                <w:b/>
                <w:bCs/>
                <w:sz w:val="22"/>
                <w:szCs w:val="22"/>
                <w:lang w:val="pt-BR"/>
              </w:rPr>
            </w:pPr>
            <w:proofErr w:type="gramStart"/>
            <w:r w:rsidRPr="00050176">
              <w:rPr>
                <w:rFonts w:ascii="Arial" w:eastAsia="Arial Unicode MS" w:hAnsi="Arial" w:cs="Arial"/>
                <w:b/>
                <w:bCs/>
                <w:sz w:val="22"/>
                <w:szCs w:val="22"/>
                <w:lang w:val="pt-BR"/>
              </w:rPr>
              <w:t>%(</w:t>
            </w:r>
            <w:proofErr w:type="gramEnd"/>
            <w:r w:rsidRPr="00050176">
              <w:rPr>
                <w:rFonts w:ascii="Arial" w:eastAsia="Arial Unicode MS" w:hAnsi="Arial" w:cs="Arial"/>
                <w:b/>
                <w:bCs/>
                <w:sz w:val="22"/>
                <w:szCs w:val="22"/>
                <w:lang w:val="pt-BR"/>
              </w:rPr>
              <w:t>3)</w:t>
            </w:r>
          </w:p>
        </w:tc>
        <w:tc>
          <w:tcPr>
            <w:tcW w:w="1972" w:type="dxa"/>
          </w:tcPr>
          <w:p w:rsidR="00B11355" w:rsidRPr="00050176" w:rsidRDefault="00B11355" w:rsidP="00FB651E">
            <w:pP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ADMINISTRACIÓN OU ENTIDADE PÚBLICA CONCEDENTE (4)</w:t>
            </w:r>
          </w:p>
        </w:tc>
      </w:tr>
      <w:tr w:rsidR="00B11355" w:rsidRPr="00050176">
        <w:tc>
          <w:tcPr>
            <w:tcW w:w="1741" w:type="dxa"/>
          </w:tcPr>
          <w:p w:rsidR="00B11355" w:rsidRPr="00050176" w:rsidRDefault="00B11355" w:rsidP="00FB651E">
            <w:pPr>
              <w:jc w:val="both"/>
              <w:rPr>
                <w:rFonts w:ascii="Arial" w:eastAsia="Arial Unicode MS" w:hAnsi="Arial" w:cs="Arial"/>
                <w:b/>
                <w:bCs/>
                <w:sz w:val="22"/>
                <w:szCs w:val="22"/>
                <w:lang w:val="pt-BR"/>
              </w:rPr>
            </w:pPr>
          </w:p>
        </w:tc>
        <w:tc>
          <w:tcPr>
            <w:tcW w:w="1666" w:type="dxa"/>
          </w:tcPr>
          <w:p w:rsidR="00B11355" w:rsidRPr="00050176" w:rsidRDefault="00B11355" w:rsidP="00FB651E">
            <w:pPr>
              <w:jc w:val="both"/>
              <w:rPr>
                <w:rFonts w:ascii="Arial" w:eastAsia="Arial Unicode MS" w:hAnsi="Arial" w:cs="Arial"/>
                <w:b/>
                <w:bCs/>
                <w:sz w:val="22"/>
                <w:szCs w:val="22"/>
                <w:lang w:val="pt-BR"/>
              </w:rPr>
            </w:pPr>
          </w:p>
        </w:tc>
        <w:tc>
          <w:tcPr>
            <w:tcW w:w="1746" w:type="dxa"/>
          </w:tcPr>
          <w:p w:rsidR="00B11355" w:rsidRPr="00050176" w:rsidRDefault="00B11355" w:rsidP="00FB651E">
            <w:pPr>
              <w:jc w:val="both"/>
              <w:rPr>
                <w:rFonts w:ascii="Arial" w:eastAsia="Arial Unicode MS" w:hAnsi="Arial" w:cs="Arial"/>
                <w:b/>
                <w:bCs/>
                <w:sz w:val="22"/>
                <w:szCs w:val="22"/>
                <w:lang w:val="pt-BR"/>
              </w:rPr>
            </w:pPr>
          </w:p>
        </w:tc>
        <w:tc>
          <w:tcPr>
            <w:tcW w:w="1595" w:type="dxa"/>
          </w:tcPr>
          <w:p w:rsidR="00B11355" w:rsidRPr="00050176" w:rsidRDefault="00B11355" w:rsidP="00FB651E">
            <w:pPr>
              <w:jc w:val="both"/>
              <w:rPr>
                <w:rFonts w:ascii="Arial" w:eastAsia="Arial Unicode MS" w:hAnsi="Arial" w:cs="Arial"/>
                <w:b/>
                <w:bCs/>
                <w:sz w:val="22"/>
                <w:szCs w:val="22"/>
                <w:lang w:val="pt-BR"/>
              </w:rPr>
            </w:pPr>
          </w:p>
        </w:tc>
        <w:tc>
          <w:tcPr>
            <w:tcW w:w="1972"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c>
          <w:tcPr>
            <w:tcW w:w="1741" w:type="dxa"/>
          </w:tcPr>
          <w:p w:rsidR="00B11355" w:rsidRPr="00050176" w:rsidRDefault="00B11355" w:rsidP="00FB651E">
            <w:pPr>
              <w:jc w:val="both"/>
              <w:rPr>
                <w:rFonts w:ascii="Arial" w:eastAsia="Arial Unicode MS" w:hAnsi="Arial" w:cs="Arial"/>
                <w:b/>
                <w:bCs/>
                <w:sz w:val="22"/>
                <w:szCs w:val="22"/>
                <w:lang w:val="pt-BR"/>
              </w:rPr>
            </w:pPr>
          </w:p>
        </w:tc>
        <w:tc>
          <w:tcPr>
            <w:tcW w:w="1666" w:type="dxa"/>
          </w:tcPr>
          <w:p w:rsidR="00B11355" w:rsidRPr="00050176" w:rsidRDefault="00B11355" w:rsidP="00FB651E">
            <w:pPr>
              <w:jc w:val="both"/>
              <w:rPr>
                <w:rFonts w:ascii="Arial" w:eastAsia="Arial Unicode MS" w:hAnsi="Arial" w:cs="Arial"/>
                <w:b/>
                <w:bCs/>
                <w:sz w:val="22"/>
                <w:szCs w:val="22"/>
                <w:lang w:val="pt-BR"/>
              </w:rPr>
            </w:pPr>
          </w:p>
        </w:tc>
        <w:tc>
          <w:tcPr>
            <w:tcW w:w="1746" w:type="dxa"/>
          </w:tcPr>
          <w:p w:rsidR="00B11355" w:rsidRPr="00050176" w:rsidRDefault="00B11355" w:rsidP="00FB651E">
            <w:pPr>
              <w:jc w:val="both"/>
              <w:rPr>
                <w:rFonts w:ascii="Arial" w:eastAsia="Arial Unicode MS" w:hAnsi="Arial" w:cs="Arial"/>
                <w:b/>
                <w:bCs/>
                <w:sz w:val="22"/>
                <w:szCs w:val="22"/>
                <w:lang w:val="pt-BR"/>
              </w:rPr>
            </w:pPr>
          </w:p>
        </w:tc>
        <w:tc>
          <w:tcPr>
            <w:tcW w:w="1595" w:type="dxa"/>
          </w:tcPr>
          <w:p w:rsidR="00B11355" w:rsidRPr="00050176" w:rsidRDefault="00B11355" w:rsidP="00FB651E">
            <w:pPr>
              <w:jc w:val="both"/>
              <w:rPr>
                <w:rFonts w:ascii="Arial" w:eastAsia="Arial Unicode MS" w:hAnsi="Arial" w:cs="Arial"/>
                <w:b/>
                <w:bCs/>
                <w:sz w:val="22"/>
                <w:szCs w:val="22"/>
                <w:lang w:val="pt-BR"/>
              </w:rPr>
            </w:pPr>
          </w:p>
        </w:tc>
        <w:tc>
          <w:tcPr>
            <w:tcW w:w="1972" w:type="dxa"/>
          </w:tcPr>
          <w:p w:rsidR="00B11355" w:rsidRPr="00050176" w:rsidRDefault="00B11355" w:rsidP="00FB651E">
            <w:pPr>
              <w:jc w:val="both"/>
              <w:rPr>
                <w:rFonts w:ascii="Arial" w:eastAsia="Arial Unicode MS" w:hAnsi="Arial" w:cs="Arial"/>
                <w:b/>
                <w:bCs/>
                <w:sz w:val="22"/>
                <w:szCs w:val="22"/>
                <w:lang w:val="pt-BR"/>
              </w:rPr>
            </w:pPr>
          </w:p>
        </w:tc>
      </w:tr>
    </w:tbl>
    <w:p w:rsidR="00B11355" w:rsidRPr="00050176" w:rsidRDefault="00B11355" w:rsidP="00FB651E">
      <w:pP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 xml:space="preserve">(1) Indique o que corresponda </w:t>
      </w:r>
      <w:proofErr w:type="gramStart"/>
      <w:r w:rsidRPr="00050176">
        <w:rPr>
          <w:rFonts w:ascii="Arial" w:eastAsia="Arial Unicode MS" w:hAnsi="Arial" w:cs="Arial"/>
          <w:b/>
          <w:bCs/>
          <w:sz w:val="22"/>
          <w:szCs w:val="22"/>
          <w:lang w:val="pt-BR"/>
        </w:rPr>
        <w:t>S( solicitada</w:t>
      </w:r>
      <w:proofErr w:type="gramEnd"/>
      <w:r w:rsidRPr="00050176">
        <w:rPr>
          <w:rFonts w:ascii="Arial" w:eastAsia="Arial Unicode MS" w:hAnsi="Arial" w:cs="Arial"/>
          <w:b/>
          <w:bCs/>
          <w:sz w:val="22"/>
          <w:szCs w:val="22"/>
          <w:lang w:val="pt-BR"/>
        </w:rPr>
        <w:t>),C( concedida),P(</w:t>
      </w:r>
      <w:proofErr w:type="spellStart"/>
      <w:r w:rsidRPr="00050176">
        <w:rPr>
          <w:rFonts w:ascii="Arial" w:eastAsia="Arial Unicode MS" w:hAnsi="Arial" w:cs="Arial"/>
          <w:b/>
          <w:bCs/>
          <w:sz w:val="22"/>
          <w:szCs w:val="22"/>
          <w:lang w:val="pt-BR"/>
        </w:rPr>
        <w:t>percibida</w:t>
      </w:r>
      <w:proofErr w:type="spellEnd"/>
      <w:r w:rsidRPr="00050176">
        <w:rPr>
          <w:rFonts w:ascii="Arial" w:eastAsia="Arial Unicode MS" w:hAnsi="Arial" w:cs="Arial"/>
          <w:b/>
          <w:bCs/>
          <w:sz w:val="22"/>
          <w:szCs w:val="22"/>
          <w:lang w:val="pt-BR"/>
        </w:rPr>
        <w:t>)</w:t>
      </w:r>
    </w:p>
    <w:p w:rsidR="00B11355" w:rsidRPr="00050176" w:rsidRDefault="00B11355" w:rsidP="00FB651E">
      <w:pP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 xml:space="preserve">(2) Importe total da </w:t>
      </w:r>
      <w:proofErr w:type="spellStart"/>
      <w:r w:rsidRPr="00050176">
        <w:rPr>
          <w:rFonts w:ascii="Arial" w:eastAsia="Arial Unicode MS" w:hAnsi="Arial" w:cs="Arial"/>
          <w:b/>
          <w:bCs/>
          <w:sz w:val="22"/>
          <w:szCs w:val="22"/>
          <w:lang w:val="pt-BR"/>
        </w:rPr>
        <w:t>axuda</w:t>
      </w:r>
      <w:proofErr w:type="spellEnd"/>
      <w:r w:rsidRPr="00050176">
        <w:rPr>
          <w:rFonts w:ascii="Arial" w:eastAsia="Arial Unicode MS" w:hAnsi="Arial" w:cs="Arial"/>
          <w:b/>
          <w:bCs/>
          <w:sz w:val="22"/>
          <w:szCs w:val="22"/>
          <w:lang w:val="pt-BR"/>
        </w:rPr>
        <w:t xml:space="preserve"> solicitada/concedida/</w:t>
      </w:r>
      <w:proofErr w:type="spellStart"/>
      <w:r w:rsidRPr="00050176">
        <w:rPr>
          <w:rFonts w:ascii="Arial" w:eastAsia="Arial Unicode MS" w:hAnsi="Arial" w:cs="Arial"/>
          <w:b/>
          <w:bCs/>
          <w:sz w:val="22"/>
          <w:szCs w:val="22"/>
          <w:lang w:val="pt-BR"/>
        </w:rPr>
        <w:t>percibida</w:t>
      </w:r>
      <w:proofErr w:type="spellEnd"/>
      <w:r w:rsidRPr="00050176">
        <w:rPr>
          <w:rFonts w:ascii="Arial" w:eastAsia="Arial Unicode MS" w:hAnsi="Arial" w:cs="Arial"/>
          <w:b/>
          <w:bCs/>
          <w:sz w:val="22"/>
          <w:szCs w:val="22"/>
          <w:lang w:val="pt-BR"/>
        </w:rPr>
        <w:t xml:space="preserve"> </w:t>
      </w:r>
      <w:r w:rsidRPr="00050176">
        <w:rPr>
          <w:rFonts w:ascii="Arial" w:eastAsia="Arial Unicode MS" w:hAnsi="Arial" w:cs="Arial"/>
          <w:sz w:val="22"/>
          <w:szCs w:val="22"/>
          <w:lang w:val="pt-BR"/>
        </w:rPr>
        <w:t xml:space="preserve">procedentes das distintas </w:t>
      </w:r>
      <w:proofErr w:type="spellStart"/>
      <w:r w:rsidRPr="00050176">
        <w:rPr>
          <w:rFonts w:ascii="Arial" w:eastAsia="Arial Unicode MS" w:hAnsi="Arial" w:cs="Arial"/>
          <w:sz w:val="22"/>
          <w:szCs w:val="22"/>
          <w:lang w:val="pt-BR"/>
        </w:rPr>
        <w:t>administracións</w:t>
      </w:r>
      <w:proofErr w:type="spellEnd"/>
      <w:r w:rsidRPr="00050176">
        <w:rPr>
          <w:rFonts w:ascii="Arial" w:eastAsia="Arial Unicode MS" w:hAnsi="Arial" w:cs="Arial"/>
          <w:sz w:val="22"/>
          <w:szCs w:val="22"/>
          <w:lang w:val="pt-BR"/>
        </w:rPr>
        <w:t xml:space="preserve"> públicas ou doutros entes públicos ou privados, nacionais ou internacionais, para a mesma finalidade.</w:t>
      </w:r>
    </w:p>
    <w:p w:rsidR="00B11355" w:rsidRPr="00050176" w:rsidRDefault="00B11355" w:rsidP="00FB651E">
      <w:pP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 xml:space="preserve">(3) </w:t>
      </w:r>
      <w:proofErr w:type="spellStart"/>
      <w:r w:rsidRPr="00050176">
        <w:rPr>
          <w:rFonts w:ascii="Arial" w:eastAsia="Arial Unicode MS" w:hAnsi="Arial" w:cs="Arial"/>
          <w:b/>
          <w:bCs/>
          <w:sz w:val="22"/>
          <w:szCs w:val="22"/>
          <w:lang w:val="pt-BR"/>
        </w:rPr>
        <w:t>Porcentaxe</w:t>
      </w:r>
      <w:proofErr w:type="spellEnd"/>
      <w:r w:rsidRPr="00050176">
        <w:rPr>
          <w:rFonts w:ascii="Arial" w:eastAsia="Arial Unicode MS" w:hAnsi="Arial" w:cs="Arial"/>
          <w:b/>
          <w:bCs/>
          <w:sz w:val="22"/>
          <w:szCs w:val="22"/>
          <w:lang w:val="pt-BR"/>
        </w:rPr>
        <w:t xml:space="preserve"> da </w:t>
      </w:r>
      <w:proofErr w:type="spellStart"/>
      <w:r w:rsidRPr="00050176">
        <w:rPr>
          <w:rFonts w:ascii="Arial" w:eastAsia="Arial Unicode MS" w:hAnsi="Arial" w:cs="Arial"/>
          <w:b/>
          <w:bCs/>
          <w:sz w:val="22"/>
          <w:szCs w:val="22"/>
          <w:lang w:val="pt-BR"/>
        </w:rPr>
        <w:t>axuda</w:t>
      </w:r>
      <w:proofErr w:type="spellEnd"/>
      <w:r w:rsidRPr="00050176">
        <w:rPr>
          <w:rFonts w:ascii="Arial" w:eastAsia="Arial Unicode MS" w:hAnsi="Arial" w:cs="Arial"/>
          <w:b/>
          <w:bCs/>
          <w:sz w:val="22"/>
          <w:szCs w:val="22"/>
          <w:lang w:val="pt-BR"/>
        </w:rPr>
        <w:t xml:space="preserve"> sobre o custe total.</w:t>
      </w:r>
    </w:p>
    <w:p w:rsidR="00B11355" w:rsidRPr="00050176" w:rsidRDefault="00B11355" w:rsidP="00FB651E">
      <w:pP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 xml:space="preserve">(4) Indique nome da Administración /Entidade pública concedente e, data da </w:t>
      </w:r>
      <w:proofErr w:type="spellStart"/>
      <w:r w:rsidRPr="00050176">
        <w:rPr>
          <w:rFonts w:ascii="Arial" w:eastAsia="Arial Unicode MS" w:hAnsi="Arial" w:cs="Arial"/>
          <w:b/>
          <w:bCs/>
          <w:sz w:val="22"/>
          <w:szCs w:val="22"/>
          <w:lang w:val="pt-BR"/>
        </w:rPr>
        <w:t>resolución</w:t>
      </w:r>
      <w:proofErr w:type="spellEnd"/>
      <w:r w:rsidRPr="00050176">
        <w:rPr>
          <w:rFonts w:ascii="Arial" w:eastAsia="Arial Unicode MS" w:hAnsi="Arial" w:cs="Arial"/>
          <w:b/>
          <w:bCs/>
          <w:sz w:val="22"/>
          <w:szCs w:val="22"/>
          <w:lang w:val="pt-BR"/>
        </w:rPr>
        <w:t>.</w:t>
      </w:r>
    </w:p>
    <w:p w:rsidR="00B11355" w:rsidRPr="00050176"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050176"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050176"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050176"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050176" w:rsidRDefault="00B11355" w:rsidP="00FB651E">
      <w:pPr>
        <w:autoSpaceDE w:val="0"/>
        <w:autoSpaceDN w:val="0"/>
        <w:adjustRightInd w:val="0"/>
        <w:jc w:val="both"/>
        <w:rPr>
          <w:rFonts w:ascii="Arial" w:eastAsia="Arial Unicode MS" w:hAnsi="Arial" w:cs="Arial"/>
          <w:color w:val="000000"/>
          <w:sz w:val="22"/>
          <w:szCs w:val="22"/>
          <w:lang w:val="pt-BR"/>
        </w:rPr>
      </w:pPr>
      <w:proofErr w:type="spellStart"/>
      <w:r w:rsidRPr="00050176">
        <w:rPr>
          <w:rFonts w:ascii="Arial" w:eastAsia="Arial Unicode MS" w:hAnsi="Arial" w:cs="Arial"/>
          <w:color w:val="000000"/>
          <w:sz w:val="22"/>
          <w:szCs w:val="22"/>
          <w:lang w:val="pt-BR"/>
        </w:rPr>
        <w:t>En</w:t>
      </w:r>
      <w:proofErr w:type="spellEnd"/>
      <w:r w:rsidRPr="00050176">
        <w:rPr>
          <w:rFonts w:ascii="Arial" w:eastAsia="Arial Unicode MS" w:hAnsi="Arial" w:cs="Arial"/>
          <w:color w:val="000000"/>
          <w:sz w:val="22"/>
          <w:szCs w:val="22"/>
          <w:lang w:val="pt-BR"/>
        </w:rPr>
        <w:t xml:space="preserve"> cumprimento do disposto</w:t>
      </w:r>
      <w:r w:rsidR="00114A65" w:rsidRPr="00050176">
        <w:rPr>
          <w:rFonts w:ascii="Arial" w:eastAsia="Arial Unicode MS" w:hAnsi="Arial" w:cs="Arial"/>
          <w:color w:val="000000"/>
          <w:sz w:val="22"/>
          <w:szCs w:val="22"/>
          <w:lang w:val="pt-BR"/>
        </w:rPr>
        <w:t xml:space="preserve"> na</w:t>
      </w:r>
      <w:r w:rsidRPr="00050176">
        <w:rPr>
          <w:rFonts w:ascii="Arial" w:eastAsia="Arial Unicode MS" w:hAnsi="Arial" w:cs="Arial"/>
          <w:color w:val="000000"/>
          <w:sz w:val="22"/>
          <w:szCs w:val="22"/>
          <w:lang w:val="pt-BR"/>
        </w:rPr>
        <w:t xml:space="preserve"> </w:t>
      </w:r>
      <w:r w:rsidR="00114A65" w:rsidRPr="00050176">
        <w:rPr>
          <w:rFonts w:ascii="Arial" w:eastAsia="Arial Unicode MS" w:hAnsi="Arial" w:cs="Arial"/>
          <w:color w:val="000000"/>
          <w:sz w:val="22"/>
          <w:szCs w:val="22"/>
          <w:lang w:val="pt-BR"/>
        </w:rPr>
        <w:t xml:space="preserve">Lei </w:t>
      </w:r>
      <w:proofErr w:type="spellStart"/>
      <w:r w:rsidR="00114A65" w:rsidRPr="00050176">
        <w:rPr>
          <w:rFonts w:ascii="Arial" w:eastAsia="Arial Unicode MS" w:hAnsi="Arial" w:cs="Arial"/>
          <w:color w:val="000000"/>
          <w:sz w:val="22"/>
          <w:szCs w:val="22"/>
          <w:lang w:val="pt-BR"/>
        </w:rPr>
        <w:t>orgánica</w:t>
      </w:r>
      <w:proofErr w:type="spellEnd"/>
      <w:r w:rsidR="00114A65" w:rsidRPr="00050176">
        <w:rPr>
          <w:rFonts w:ascii="Arial" w:eastAsia="Arial Unicode MS" w:hAnsi="Arial" w:cs="Arial"/>
          <w:color w:val="000000"/>
          <w:sz w:val="22"/>
          <w:szCs w:val="22"/>
          <w:lang w:val="pt-BR"/>
        </w:rPr>
        <w:t xml:space="preserve"> 3/2018, de 5 de </w:t>
      </w:r>
      <w:proofErr w:type="spellStart"/>
      <w:r w:rsidR="00114A65" w:rsidRPr="00050176">
        <w:rPr>
          <w:rFonts w:ascii="Arial" w:eastAsia="Arial Unicode MS" w:hAnsi="Arial" w:cs="Arial"/>
          <w:color w:val="000000"/>
          <w:sz w:val="22"/>
          <w:szCs w:val="22"/>
          <w:lang w:val="pt-BR"/>
        </w:rPr>
        <w:t>decembro</w:t>
      </w:r>
      <w:proofErr w:type="spellEnd"/>
      <w:r w:rsidR="00114A65" w:rsidRPr="00050176">
        <w:rPr>
          <w:rFonts w:ascii="Arial" w:eastAsia="Arial Unicode MS" w:hAnsi="Arial" w:cs="Arial"/>
          <w:color w:val="000000"/>
          <w:sz w:val="22"/>
          <w:szCs w:val="22"/>
          <w:lang w:val="pt-BR"/>
        </w:rPr>
        <w:t xml:space="preserve">, de </w:t>
      </w:r>
      <w:proofErr w:type="spellStart"/>
      <w:r w:rsidR="00114A65" w:rsidRPr="00050176">
        <w:rPr>
          <w:rFonts w:ascii="Arial" w:eastAsia="Arial Unicode MS" w:hAnsi="Arial" w:cs="Arial"/>
          <w:color w:val="000000"/>
          <w:sz w:val="22"/>
          <w:szCs w:val="22"/>
          <w:lang w:val="pt-BR"/>
        </w:rPr>
        <w:t>protección</w:t>
      </w:r>
      <w:proofErr w:type="spellEnd"/>
      <w:r w:rsidR="00114A65" w:rsidRPr="00050176">
        <w:rPr>
          <w:rFonts w:ascii="Arial" w:eastAsia="Arial Unicode MS" w:hAnsi="Arial" w:cs="Arial"/>
          <w:color w:val="000000"/>
          <w:sz w:val="22"/>
          <w:szCs w:val="22"/>
          <w:lang w:val="pt-BR"/>
        </w:rPr>
        <w:t xml:space="preserve"> de </w:t>
      </w:r>
      <w:proofErr w:type="spellStart"/>
      <w:r w:rsidR="00114A65" w:rsidRPr="00050176">
        <w:rPr>
          <w:rFonts w:ascii="Arial" w:eastAsia="Arial Unicode MS" w:hAnsi="Arial" w:cs="Arial"/>
          <w:color w:val="000000"/>
          <w:sz w:val="22"/>
          <w:szCs w:val="22"/>
          <w:lang w:val="pt-BR"/>
        </w:rPr>
        <w:t>datos</w:t>
      </w:r>
      <w:proofErr w:type="spellEnd"/>
      <w:r w:rsidR="00114A65" w:rsidRPr="00050176">
        <w:rPr>
          <w:rFonts w:ascii="Arial" w:eastAsia="Arial Unicode MS" w:hAnsi="Arial" w:cs="Arial"/>
          <w:color w:val="000000"/>
          <w:sz w:val="22"/>
          <w:szCs w:val="22"/>
          <w:lang w:val="pt-BR"/>
        </w:rPr>
        <w:t xml:space="preserve"> </w:t>
      </w:r>
      <w:proofErr w:type="spellStart"/>
      <w:r w:rsidR="00114A65" w:rsidRPr="00050176">
        <w:rPr>
          <w:rFonts w:ascii="Arial" w:eastAsia="Arial Unicode MS" w:hAnsi="Arial" w:cs="Arial"/>
          <w:color w:val="000000"/>
          <w:sz w:val="22"/>
          <w:szCs w:val="22"/>
          <w:lang w:val="pt-BR"/>
        </w:rPr>
        <w:t>persoais</w:t>
      </w:r>
      <w:proofErr w:type="spellEnd"/>
      <w:r w:rsidR="00114A65" w:rsidRPr="00050176">
        <w:rPr>
          <w:rFonts w:ascii="Arial" w:eastAsia="Arial Unicode MS" w:hAnsi="Arial" w:cs="Arial"/>
          <w:color w:val="000000"/>
          <w:sz w:val="22"/>
          <w:szCs w:val="22"/>
          <w:lang w:val="pt-BR"/>
        </w:rPr>
        <w:t xml:space="preserve"> e garantia dos </w:t>
      </w:r>
      <w:proofErr w:type="spellStart"/>
      <w:r w:rsidR="00114A65" w:rsidRPr="00050176">
        <w:rPr>
          <w:rFonts w:ascii="Arial" w:eastAsia="Arial Unicode MS" w:hAnsi="Arial" w:cs="Arial"/>
          <w:color w:val="000000"/>
          <w:sz w:val="22"/>
          <w:szCs w:val="22"/>
          <w:lang w:val="pt-BR"/>
        </w:rPr>
        <w:t>dereitos</w:t>
      </w:r>
      <w:proofErr w:type="spellEnd"/>
      <w:r w:rsidR="00114A65" w:rsidRPr="00050176">
        <w:rPr>
          <w:rFonts w:ascii="Arial" w:eastAsia="Arial Unicode MS" w:hAnsi="Arial" w:cs="Arial"/>
          <w:color w:val="000000"/>
          <w:sz w:val="22"/>
          <w:szCs w:val="22"/>
          <w:lang w:val="pt-BR"/>
        </w:rPr>
        <w:t xml:space="preserve"> </w:t>
      </w:r>
      <w:proofErr w:type="spellStart"/>
      <w:r w:rsidR="00114A65" w:rsidRPr="00050176">
        <w:rPr>
          <w:rFonts w:ascii="Arial" w:eastAsia="Arial Unicode MS" w:hAnsi="Arial" w:cs="Arial"/>
          <w:color w:val="000000"/>
          <w:sz w:val="22"/>
          <w:szCs w:val="22"/>
          <w:lang w:val="pt-BR"/>
        </w:rPr>
        <w:t>dixitais</w:t>
      </w:r>
      <w:proofErr w:type="spellEnd"/>
      <w:r w:rsidR="00114A65"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infórmase</w:t>
      </w:r>
      <w:proofErr w:type="spellEnd"/>
      <w:r w:rsidRPr="00050176">
        <w:rPr>
          <w:rFonts w:ascii="Arial" w:eastAsia="Arial Unicode MS" w:hAnsi="Arial" w:cs="Arial"/>
          <w:color w:val="000000"/>
          <w:sz w:val="22"/>
          <w:szCs w:val="22"/>
          <w:lang w:val="pt-BR"/>
        </w:rPr>
        <w:t xml:space="preserve"> de que os </w:t>
      </w:r>
      <w:proofErr w:type="spellStart"/>
      <w:r w:rsidRPr="00050176">
        <w:rPr>
          <w:rFonts w:ascii="Arial" w:eastAsia="Arial Unicode MS" w:hAnsi="Arial" w:cs="Arial"/>
          <w:color w:val="000000"/>
          <w:sz w:val="22"/>
          <w:szCs w:val="22"/>
          <w:lang w:val="pt-BR"/>
        </w:rPr>
        <w:t>datos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persoais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recollidos</w:t>
      </w:r>
      <w:proofErr w:type="spellEnd"/>
      <w:r w:rsidRPr="00050176">
        <w:rPr>
          <w:rFonts w:ascii="Arial" w:eastAsia="Arial Unicode MS" w:hAnsi="Arial" w:cs="Arial"/>
          <w:color w:val="000000"/>
          <w:sz w:val="22"/>
          <w:szCs w:val="22"/>
          <w:lang w:val="pt-BR"/>
        </w:rPr>
        <w:t xml:space="preserve"> neste convenio e nos seus anexos se </w:t>
      </w:r>
      <w:proofErr w:type="spellStart"/>
      <w:r w:rsidRPr="00050176">
        <w:rPr>
          <w:rFonts w:ascii="Arial" w:eastAsia="Arial Unicode MS" w:hAnsi="Arial" w:cs="Arial"/>
          <w:color w:val="000000"/>
          <w:sz w:val="22"/>
          <w:szCs w:val="22"/>
          <w:lang w:val="pt-BR"/>
        </w:rPr>
        <w:t>incorporarán</w:t>
      </w:r>
      <w:proofErr w:type="spellEnd"/>
      <w:r w:rsidRPr="00050176">
        <w:rPr>
          <w:rFonts w:ascii="Arial" w:eastAsia="Arial Unicode MS" w:hAnsi="Arial" w:cs="Arial"/>
          <w:color w:val="000000"/>
          <w:sz w:val="22"/>
          <w:szCs w:val="22"/>
          <w:lang w:val="pt-BR"/>
        </w:rPr>
        <w:t xml:space="preserve"> a </w:t>
      </w:r>
      <w:proofErr w:type="spellStart"/>
      <w:r w:rsidRPr="00050176">
        <w:rPr>
          <w:rFonts w:ascii="Arial" w:eastAsia="Arial Unicode MS" w:hAnsi="Arial" w:cs="Arial"/>
          <w:color w:val="000000"/>
          <w:sz w:val="22"/>
          <w:szCs w:val="22"/>
          <w:lang w:val="pt-BR"/>
        </w:rPr>
        <w:t>un</w:t>
      </w:r>
      <w:proofErr w:type="spellEnd"/>
      <w:r w:rsidRPr="00050176">
        <w:rPr>
          <w:rFonts w:ascii="Arial" w:eastAsia="Arial Unicode MS" w:hAnsi="Arial" w:cs="Arial"/>
          <w:color w:val="000000"/>
          <w:sz w:val="22"/>
          <w:szCs w:val="22"/>
          <w:lang w:val="pt-BR"/>
        </w:rPr>
        <w:t xml:space="preserve"> ficheiro para o seu </w:t>
      </w:r>
      <w:r w:rsidRPr="00050176">
        <w:rPr>
          <w:rFonts w:ascii="Arial" w:eastAsia="Arial Unicode MS" w:hAnsi="Arial" w:cs="Arial"/>
          <w:color w:val="000000"/>
          <w:sz w:val="22"/>
          <w:szCs w:val="22"/>
          <w:lang w:val="pt-BR"/>
        </w:rPr>
        <w:lastRenderedPageBreak/>
        <w:t xml:space="preserve">tratamento, coa finalidade da </w:t>
      </w:r>
      <w:proofErr w:type="spellStart"/>
      <w:r w:rsidRPr="00050176">
        <w:rPr>
          <w:rFonts w:ascii="Arial" w:eastAsia="Arial Unicode MS" w:hAnsi="Arial" w:cs="Arial"/>
          <w:color w:val="000000"/>
          <w:sz w:val="22"/>
          <w:szCs w:val="22"/>
          <w:lang w:val="pt-BR"/>
        </w:rPr>
        <w:t>xestión</w:t>
      </w:r>
      <w:proofErr w:type="spellEnd"/>
      <w:r w:rsidRPr="00050176">
        <w:rPr>
          <w:rFonts w:ascii="Arial" w:eastAsia="Arial Unicode MS" w:hAnsi="Arial" w:cs="Arial"/>
          <w:color w:val="000000"/>
          <w:sz w:val="22"/>
          <w:szCs w:val="22"/>
          <w:lang w:val="pt-BR"/>
        </w:rPr>
        <w:t xml:space="preserve"> deste </w:t>
      </w:r>
      <w:proofErr w:type="spellStart"/>
      <w:r w:rsidRPr="00050176">
        <w:rPr>
          <w:rFonts w:ascii="Arial" w:eastAsia="Arial Unicode MS" w:hAnsi="Arial" w:cs="Arial"/>
          <w:color w:val="000000"/>
          <w:sz w:val="22"/>
          <w:szCs w:val="22"/>
          <w:lang w:val="pt-BR"/>
        </w:rPr>
        <w:t>procedemento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Vostede</w:t>
      </w:r>
      <w:proofErr w:type="spellEnd"/>
      <w:r w:rsidRPr="00050176">
        <w:rPr>
          <w:rFonts w:ascii="Arial" w:eastAsia="Arial Unicode MS" w:hAnsi="Arial" w:cs="Arial"/>
          <w:color w:val="000000"/>
          <w:sz w:val="22"/>
          <w:szCs w:val="22"/>
          <w:lang w:val="pt-BR"/>
        </w:rPr>
        <w:t xml:space="preserve"> pode exercer os </w:t>
      </w:r>
      <w:proofErr w:type="spellStart"/>
      <w:r w:rsidRPr="00050176">
        <w:rPr>
          <w:rFonts w:ascii="Arial" w:eastAsia="Arial Unicode MS" w:hAnsi="Arial" w:cs="Arial"/>
          <w:color w:val="000000"/>
          <w:sz w:val="22"/>
          <w:szCs w:val="22"/>
          <w:lang w:val="pt-BR"/>
        </w:rPr>
        <w:t>dereitos</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acceso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rectificación</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cancelación</w:t>
      </w:r>
      <w:proofErr w:type="spellEnd"/>
      <w:r w:rsidRPr="00050176">
        <w:rPr>
          <w:rFonts w:ascii="Arial" w:eastAsia="Arial Unicode MS" w:hAnsi="Arial" w:cs="Arial"/>
          <w:color w:val="000000"/>
          <w:sz w:val="22"/>
          <w:szCs w:val="22"/>
          <w:lang w:val="pt-BR"/>
        </w:rPr>
        <w:t xml:space="preserve"> e </w:t>
      </w:r>
      <w:proofErr w:type="spellStart"/>
      <w:r w:rsidRPr="00050176">
        <w:rPr>
          <w:rFonts w:ascii="Arial" w:eastAsia="Arial Unicode MS" w:hAnsi="Arial" w:cs="Arial"/>
          <w:color w:val="000000"/>
          <w:sz w:val="22"/>
          <w:szCs w:val="22"/>
          <w:lang w:val="pt-BR"/>
        </w:rPr>
        <w:t>oposición</w:t>
      </w:r>
      <w:proofErr w:type="spellEnd"/>
      <w:r w:rsidRPr="00050176">
        <w:rPr>
          <w:rFonts w:ascii="Arial" w:eastAsia="Arial Unicode MS" w:hAnsi="Arial" w:cs="Arial"/>
          <w:color w:val="000000"/>
          <w:sz w:val="22"/>
          <w:szCs w:val="22"/>
          <w:lang w:val="pt-BR"/>
        </w:rPr>
        <w:t xml:space="preserve"> previstos na lei mediante </w:t>
      </w:r>
      <w:proofErr w:type="spellStart"/>
      <w:r w:rsidRPr="00050176">
        <w:rPr>
          <w:rFonts w:ascii="Arial" w:eastAsia="Arial Unicode MS" w:hAnsi="Arial" w:cs="Arial"/>
          <w:color w:val="000000"/>
          <w:sz w:val="22"/>
          <w:szCs w:val="22"/>
          <w:lang w:val="pt-BR"/>
        </w:rPr>
        <w:t>un</w:t>
      </w:r>
      <w:proofErr w:type="spellEnd"/>
      <w:r w:rsidRPr="00050176">
        <w:rPr>
          <w:rFonts w:ascii="Arial" w:eastAsia="Arial Unicode MS" w:hAnsi="Arial" w:cs="Arial"/>
          <w:color w:val="000000"/>
          <w:sz w:val="22"/>
          <w:szCs w:val="22"/>
          <w:lang w:val="pt-BR"/>
        </w:rPr>
        <w:t xml:space="preserve"> escrito </w:t>
      </w:r>
      <w:proofErr w:type="spellStart"/>
      <w:r w:rsidRPr="00050176">
        <w:rPr>
          <w:rFonts w:ascii="Arial" w:eastAsia="Arial Unicode MS" w:hAnsi="Arial" w:cs="Arial"/>
          <w:color w:val="000000"/>
          <w:sz w:val="22"/>
          <w:szCs w:val="22"/>
          <w:lang w:val="pt-BR"/>
        </w:rPr>
        <w:t>dirixido</w:t>
      </w:r>
      <w:proofErr w:type="spellEnd"/>
      <w:r w:rsidRPr="00050176">
        <w:rPr>
          <w:rFonts w:ascii="Arial" w:eastAsia="Arial Unicode MS" w:hAnsi="Arial" w:cs="Arial"/>
          <w:color w:val="000000"/>
          <w:sz w:val="22"/>
          <w:szCs w:val="22"/>
          <w:lang w:val="pt-BR"/>
        </w:rPr>
        <w:t xml:space="preserve"> ao </w:t>
      </w:r>
      <w:proofErr w:type="spellStart"/>
      <w:r w:rsidRPr="00050176">
        <w:rPr>
          <w:rFonts w:ascii="Arial" w:eastAsia="Arial Unicode MS" w:hAnsi="Arial" w:cs="Arial"/>
          <w:color w:val="000000"/>
          <w:sz w:val="22"/>
          <w:szCs w:val="22"/>
          <w:lang w:val="pt-BR"/>
        </w:rPr>
        <w:t>Concello</w:t>
      </w:r>
      <w:proofErr w:type="spellEnd"/>
      <w:r w:rsidRPr="00050176">
        <w:rPr>
          <w:rFonts w:ascii="Arial" w:eastAsia="Arial Unicode MS" w:hAnsi="Arial" w:cs="Arial"/>
          <w:color w:val="000000"/>
          <w:sz w:val="22"/>
          <w:szCs w:val="22"/>
          <w:lang w:val="pt-BR"/>
        </w:rPr>
        <w:t xml:space="preserve"> de Santiago de Compostela como </w:t>
      </w:r>
      <w:proofErr w:type="spellStart"/>
      <w:r w:rsidRPr="00050176">
        <w:rPr>
          <w:rFonts w:ascii="Arial" w:eastAsia="Arial Unicode MS" w:hAnsi="Arial" w:cs="Arial"/>
          <w:color w:val="000000"/>
          <w:sz w:val="22"/>
          <w:szCs w:val="22"/>
          <w:lang w:val="pt-BR"/>
        </w:rPr>
        <w:t>responsable</w:t>
      </w:r>
      <w:proofErr w:type="spellEnd"/>
      <w:r w:rsidRPr="00050176">
        <w:rPr>
          <w:rFonts w:ascii="Arial" w:eastAsia="Arial Unicode MS" w:hAnsi="Arial" w:cs="Arial"/>
          <w:color w:val="000000"/>
          <w:sz w:val="22"/>
          <w:szCs w:val="22"/>
          <w:lang w:val="pt-BR"/>
        </w:rPr>
        <w:t xml:space="preserve"> do ficheiro. </w:t>
      </w:r>
    </w:p>
    <w:p w:rsidR="00114A65" w:rsidRPr="00050176" w:rsidRDefault="00114A65" w:rsidP="00FB651E">
      <w:pPr>
        <w:autoSpaceDE w:val="0"/>
        <w:autoSpaceDN w:val="0"/>
        <w:adjustRightInd w:val="0"/>
        <w:jc w:val="both"/>
        <w:rPr>
          <w:rFonts w:ascii="Arial" w:eastAsia="Arial Unicode MS" w:hAnsi="Arial" w:cs="Arial"/>
          <w:color w:val="000000"/>
          <w:sz w:val="22"/>
          <w:szCs w:val="22"/>
          <w:u w:val="single"/>
          <w:lang w:val="pt-BR"/>
        </w:rPr>
      </w:pPr>
    </w:p>
    <w:p w:rsidR="00B11355" w:rsidRPr="00050176" w:rsidRDefault="00B11355" w:rsidP="00FB651E">
      <w:pPr>
        <w:autoSpaceDE w:val="0"/>
        <w:autoSpaceDN w:val="0"/>
        <w:adjustRightInd w:val="0"/>
        <w:jc w:val="both"/>
        <w:rPr>
          <w:rFonts w:ascii="Arial" w:eastAsia="Arial Unicode MS" w:hAnsi="Arial" w:cs="Arial"/>
          <w:sz w:val="22"/>
          <w:szCs w:val="22"/>
        </w:rPr>
      </w:pPr>
      <w:r w:rsidRPr="00050176">
        <w:rPr>
          <w:rFonts w:ascii="Arial" w:eastAsia="Arial Unicode MS" w:hAnsi="Arial" w:cs="Arial"/>
          <w:color w:val="000000"/>
          <w:sz w:val="22"/>
          <w:szCs w:val="22"/>
          <w:u w:val="single"/>
          <w:lang w:val="pt-BR"/>
        </w:rPr>
        <w:t>LEXISLACIÓN APLICABLE</w:t>
      </w:r>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Orzamento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xeral</w:t>
      </w:r>
      <w:proofErr w:type="spellEnd"/>
      <w:r w:rsidRPr="00050176">
        <w:rPr>
          <w:rFonts w:ascii="Arial" w:eastAsia="Arial Unicode MS" w:hAnsi="Arial" w:cs="Arial"/>
          <w:color w:val="000000"/>
          <w:sz w:val="22"/>
          <w:szCs w:val="22"/>
          <w:lang w:val="pt-BR"/>
        </w:rPr>
        <w:t xml:space="preserve"> do </w:t>
      </w:r>
      <w:proofErr w:type="spellStart"/>
      <w:r w:rsidRPr="00050176">
        <w:rPr>
          <w:rFonts w:ascii="Arial" w:eastAsia="Arial Unicode MS" w:hAnsi="Arial" w:cs="Arial"/>
          <w:color w:val="000000"/>
          <w:sz w:val="22"/>
          <w:szCs w:val="22"/>
          <w:lang w:val="pt-BR"/>
        </w:rPr>
        <w:t>Concello</w:t>
      </w:r>
      <w:proofErr w:type="spellEnd"/>
      <w:r w:rsidRPr="00050176">
        <w:rPr>
          <w:rFonts w:ascii="Arial" w:eastAsia="Arial Unicode MS" w:hAnsi="Arial" w:cs="Arial"/>
          <w:color w:val="000000"/>
          <w:sz w:val="22"/>
          <w:szCs w:val="22"/>
          <w:lang w:val="pt-BR"/>
        </w:rPr>
        <w:t xml:space="preserve"> de Santiago de Compostela para o ano 202</w:t>
      </w:r>
      <w:r w:rsidR="00114A65" w:rsidRPr="00050176">
        <w:rPr>
          <w:rFonts w:ascii="Arial" w:eastAsia="Arial Unicode MS" w:hAnsi="Arial" w:cs="Arial"/>
          <w:color w:val="000000"/>
          <w:sz w:val="22"/>
          <w:szCs w:val="22"/>
          <w:lang w:val="pt-BR"/>
        </w:rPr>
        <w:t>1</w:t>
      </w:r>
      <w:r w:rsidRPr="00050176">
        <w:rPr>
          <w:rFonts w:ascii="Arial" w:eastAsia="Arial Unicode MS" w:hAnsi="Arial" w:cs="Arial"/>
          <w:color w:val="000000"/>
          <w:sz w:val="22"/>
          <w:szCs w:val="22"/>
          <w:lang w:val="pt-BR"/>
        </w:rPr>
        <w:t xml:space="preserve"> e Bases de </w:t>
      </w:r>
      <w:proofErr w:type="spellStart"/>
      <w:r w:rsidRPr="00050176">
        <w:rPr>
          <w:rFonts w:ascii="Arial" w:eastAsia="Arial Unicode MS" w:hAnsi="Arial" w:cs="Arial"/>
          <w:color w:val="000000"/>
          <w:sz w:val="22"/>
          <w:szCs w:val="22"/>
          <w:lang w:val="pt-BR"/>
        </w:rPr>
        <w:t>execución</w:t>
      </w:r>
      <w:proofErr w:type="spellEnd"/>
      <w:r w:rsidRPr="00050176">
        <w:rPr>
          <w:rFonts w:ascii="Arial" w:eastAsia="Arial Unicode MS" w:hAnsi="Arial" w:cs="Arial"/>
          <w:color w:val="000000"/>
          <w:sz w:val="22"/>
          <w:szCs w:val="22"/>
          <w:lang w:val="pt-BR"/>
        </w:rPr>
        <w:t xml:space="preserve"> do </w:t>
      </w:r>
      <w:proofErr w:type="spellStart"/>
      <w:r w:rsidRPr="00050176">
        <w:rPr>
          <w:rFonts w:ascii="Arial" w:eastAsia="Arial Unicode MS" w:hAnsi="Arial" w:cs="Arial"/>
          <w:color w:val="000000"/>
          <w:sz w:val="22"/>
          <w:szCs w:val="22"/>
          <w:lang w:val="pt-BR"/>
        </w:rPr>
        <w:t>orzamento</w:t>
      </w:r>
      <w:proofErr w:type="spellEnd"/>
      <w:r w:rsidRPr="00050176">
        <w:rPr>
          <w:rFonts w:ascii="Arial" w:eastAsia="Arial Unicode MS" w:hAnsi="Arial" w:cs="Arial"/>
          <w:color w:val="000000"/>
          <w:sz w:val="22"/>
          <w:szCs w:val="22"/>
          <w:lang w:val="pt-BR"/>
        </w:rPr>
        <w:t xml:space="preserve"> para o ano 202</w:t>
      </w:r>
      <w:r w:rsidR="00114A65" w:rsidRPr="00050176">
        <w:rPr>
          <w:rFonts w:ascii="Arial" w:eastAsia="Arial Unicode MS" w:hAnsi="Arial" w:cs="Arial"/>
          <w:color w:val="000000"/>
          <w:sz w:val="22"/>
          <w:szCs w:val="22"/>
          <w:lang w:val="pt-BR"/>
        </w:rPr>
        <w:t>1</w:t>
      </w:r>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 xml:space="preserve"> Lei 38/2003, do 17 de novembro, xeral de subvencións </w:t>
      </w:r>
      <w:r w:rsidRPr="00050176">
        <w:rPr>
          <w:rFonts w:ascii="Arial" w:eastAsia="Arial Unicode MS" w:hAnsi="Arial" w:cs="Arial"/>
          <w:color w:val="000000"/>
          <w:sz w:val="22"/>
          <w:szCs w:val="22"/>
          <w:lang w:val="pt-BR"/>
        </w:rPr>
        <w:t>(BOE número 276, do 18 de novembro)</w:t>
      </w:r>
      <w:r w:rsidRPr="00050176">
        <w:rPr>
          <w:rFonts w:ascii="Arial" w:eastAsia="Arial Unicode MS" w:hAnsi="Arial" w:cs="Arial"/>
          <w:sz w:val="22"/>
          <w:szCs w:val="22"/>
        </w:rPr>
        <w:t>; o Real decreto 887/2006, do 21 de xullo, polo que se aproba o seu  regulamento</w:t>
      </w:r>
      <w:r w:rsidRPr="00050176">
        <w:rPr>
          <w:rFonts w:ascii="Arial" w:eastAsia="Arial Unicode MS" w:hAnsi="Arial" w:cs="Arial"/>
          <w:color w:val="000000"/>
          <w:sz w:val="22"/>
          <w:szCs w:val="22"/>
          <w:lang w:val="pt-BR"/>
        </w:rPr>
        <w:t xml:space="preserve"> (BOE número 176, do 25 de </w:t>
      </w:r>
      <w:proofErr w:type="spellStart"/>
      <w:r w:rsidRPr="00050176">
        <w:rPr>
          <w:rFonts w:ascii="Arial" w:eastAsia="Arial Unicode MS" w:hAnsi="Arial" w:cs="Arial"/>
          <w:color w:val="000000"/>
          <w:sz w:val="22"/>
          <w:szCs w:val="22"/>
          <w:lang w:val="pt-BR"/>
        </w:rPr>
        <w:t>xullo</w:t>
      </w:r>
      <w:proofErr w:type="spellEnd"/>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 xml:space="preserve">; e a Lei 9/2007, do 13 de xuño, de subvencións de Galicia </w:t>
      </w:r>
      <w:r w:rsidRPr="00050176">
        <w:rPr>
          <w:rFonts w:ascii="Arial" w:eastAsia="Arial Unicode MS" w:hAnsi="Arial" w:cs="Arial"/>
          <w:color w:val="000000"/>
          <w:sz w:val="22"/>
          <w:szCs w:val="22"/>
          <w:lang w:val="pt-BR"/>
        </w:rPr>
        <w:t xml:space="preserve">(DOG número 121, do 25 de </w:t>
      </w:r>
      <w:proofErr w:type="spellStart"/>
      <w:r w:rsidRPr="00050176">
        <w:rPr>
          <w:rFonts w:ascii="Arial" w:eastAsia="Arial Unicode MS" w:hAnsi="Arial" w:cs="Arial"/>
          <w:color w:val="000000"/>
          <w:sz w:val="22"/>
          <w:szCs w:val="22"/>
          <w:lang w:val="pt-BR"/>
        </w:rPr>
        <w:t>xuño</w:t>
      </w:r>
      <w:proofErr w:type="spellEnd"/>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w:t>
      </w:r>
    </w:p>
    <w:p w:rsidR="00B11355" w:rsidRPr="00050176" w:rsidRDefault="00B11355" w:rsidP="00FB651E">
      <w:pPr>
        <w:autoSpaceDE w:val="0"/>
        <w:autoSpaceDN w:val="0"/>
        <w:adjustRightInd w:val="0"/>
        <w:jc w:val="both"/>
        <w:rPr>
          <w:rFonts w:ascii="Arial" w:eastAsia="Arial Unicode MS" w:hAnsi="Arial" w:cs="Arial"/>
          <w:color w:val="000000"/>
          <w:sz w:val="22"/>
          <w:szCs w:val="22"/>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SINATURA DA PERSOA REPRESENTANTE</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LUGAR E DATA</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roofErr w:type="gramStart"/>
      <w:r w:rsidRPr="00050176">
        <w:rPr>
          <w:rFonts w:ascii="Arial" w:eastAsia="Arial Unicode MS" w:hAnsi="Arial" w:cs="Arial"/>
          <w:sz w:val="22"/>
          <w:szCs w:val="22"/>
          <w:lang w:val="pt-BR"/>
        </w:rPr>
        <w:t>......................................,...........</w:t>
      </w:r>
      <w:proofErr w:type="gramEnd"/>
      <w:r w:rsidRPr="00050176">
        <w:rPr>
          <w:rFonts w:ascii="Arial" w:eastAsia="Arial Unicode MS" w:hAnsi="Arial" w:cs="Arial"/>
          <w:sz w:val="22"/>
          <w:szCs w:val="22"/>
          <w:lang w:val="pt-BR"/>
        </w:rPr>
        <w:t>de......................de 202</w:t>
      </w:r>
      <w:r w:rsidR="00114A65" w:rsidRPr="00050176">
        <w:rPr>
          <w:rFonts w:ascii="Arial" w:eastAsia="Arial Unicode MS" w:hAnsi="Arial" w:cs="Arial"/>
          <w:sz w:val="22"/>
          <w:szCs w:val="22"/>
          <w:lang w:val="pt-BR"/>
        </w:rPr>
        <w:t>1</w:t>
      </w:r>
      <w:r w:rsidRPr="00050176">
        <w:rPr>
          <w:rFonts w:ascii="Arial" w:eastAsia="Arial Unicode MS" w:hAnsi="Arial" w:cs="Arial"/>
          <w:sz w:val="22"/>
          <w:szCs w:val="22"/>
          <w:lang w:val="pt-BR"/>
        </w:rPr>
        <w:t>.</w:t>
      </w:r>
    </w:p>
    <w:p w:rsidR="00B11355" w:rsidRPr="00050176" w:rsidRDefault="00B11355" w:rsidP="00FB651E">
      <w:pPr>
        <w:spacing w:after="200" w:line="276" w:lineRule="auto"/>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br w:type="page"/>
      </w:r>
    </w:p>
    <w:p w:rsidR="00B11355" w:rsidRPr="00050176" w:rsidRDefault="00B11355" w:rsidP="00FB651E">
      <w:pPr>
        <w:jc w:val="both"/>
        <w:rPr>
          <w:rFonts w:ascii="Arial" w:eastAsia="Arial Unicode MS" w:hAnsi="Arial" w:cs="Arial"/>
          <w:b/>
          <w:bCs/>
          <w:sz w:val="22"/>
          <w:szCs w:val="22"/>
          <w:u w:val="single"/>
          <w:lang w:val="pt-BR"/>
        </w:rPr>
      </w:pPr>
    </w:p>
    <w:p w:rsidR="00B11355" w:rsidRPr="00050176" w:rsidRDefault="00B11355" w:rsidP="00FB651E">
      <w:pP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t>ANEXO III. RELACIÓN DE FACTURAS/DOCUMENTOS QUE SE PRESENTAN PARA A XUSTIFICACIÓN</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t>DATOS DA ENTIDADE</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RAZON SOCIAL</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CIF</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ENDEREZO</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LOCALIDADE</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TELEFONO</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CORREO ELECTRONICO</w:t>
      </w:r>
    </w:p>
    <w:p w:rsidR="00B11355" w:rsidRPr="00050176" w:rsidRDefault="00B11355" w:rsidP="00FB651E">
      <w:pPr>
        <w:jc w:val="both"/>
        <w:rPr>
          <w:rFonts w:ascii="Arial" w:eastAsia="Arial Unicode MS" w:hAnsi="Arial" w:cs="Arial"/>
          <w:sz w:val="22"/>
          <w:szCs w:val="22"/>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t>E NA SUA REPRESENTACIÓN</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 xml:space="preserve">NOME E APELIDOS                     </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CIF</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EN CALIDADE DE</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FB651E">
      <w:pPr>
        <w:jc w:val="both"/>
        <w:rPr>
          <w:rFonts w:ascii="Arial" w:eastAsia="Arial Unicode MS" w:hAnsi="Arial" w:cs="Arial"/>
          <w:b/>
          <w:bCs/>
          <w:sz w:val="22"/>
          <w:szCs w:val="22"/>
          <w:u w:val="single"/>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b/>
          <w:bCs/>
          <w:sz w:val="22"/>
          <w:szCs w:val="22"/>
          <w:lang w:val="pt-BR"/>
        </w:rPr>
        <w:t xml:space="preserve">DECLARO </w:t>
      </w:r>
      <w:r w:rsidRPr="00050176">
        <w:rPr>
          <w:rFonts w:ascii="Arial" w:eastAsia="Arial Unicode MS" w:hAnsi="Arial" w:cs="Arial"/>
          <w:sz w:val="22"/>
          <w:szCs w:val="22"/>
          <w:lang w:val="pt-BR"/>
        </w:rPr>
        <w:t xml:space="preserve">que a </w:t>
      </w:r>
      <w:proofErr w:type="spellStart"/>
      <w:r w:rsidRPr="00050176">
        <w:rPr>
          <w:rFonts w:ascii="Arial" w:eastAsia="Arial Unicode MS" w:hAnsi="Arial" w:cs="Arial"/>
          <w:sz w:val="22"/>
          <w:szCs w:val="22"/>
          <w:lang w:val="pt-BR"/>
        </w:rPr>
        <w:t>relación</w:t>
      </w:r>
      <w:proofErr w:type="spellEnd"/>
      <w:r w:rsidRPr="00050176">
        <w:rPr>
          <w:rFonts w:ascii="Arial" w:eastAsia="Arial Unicode MS" w:hAnsi="Arial" w:cs="Arial"/>
          <w:sz w:val="22"/>
          <w:szCs w:val="22"/>
          <w:lang w:val="pt-BR"/>
        </w:rPr>
        <w:t xml:space="preserve"> de </w:t>
      </w:r>
      <w:r w:rsidRPr="00050176">
        <w:rPr>
          <w:rFonts w:ascii="Arial" w:eastAsia="Arial Unicode MS" w:hAnsi="Arial" w:cs="Arial"/>
          <w:b/>
          <w:bCs/>
          <w:sz w:val="22"/>
          <w:szCs w:val="22"/>
          <w:u w:val="single"/>
          <w:lang w:val="pt-BR"/>
        </w:rPr>
        <w:t>FACTURAS</w:t>
      </w:r>
      <w:r w:rsidRPr="00050176">
        <w:rPr>
          <w:rFonts w:ascii="Arial" w:eastAsia="Arial Unicode MS" w:hAnsi="Arial" w:cs="Arial"/>
          <w:sz w:val="22"/>
          <w:szCs w:val="22"/>
          <w:lang w:val="pt-BR"/>
        </w:rPr>
        <w:t xml:space="preserve"> que se </w:t>
      </w:r>
      <w:proofErr w:type="spellStart"/>
      <w:r w:rsidRPr="00050176">
        <w:rPr>
          <w:rFonts w:ascii="Arial" w:eastAsia="Arial Unicode MS" w:hAnsi="Arial" w:cs="Arial"/>
          <w:sz w:val="22"/>
          <w:szCs w:val="22"/>
          <w:lang w:val="pt-BR"/>
        </w:rPr>
        <w:t>presentan</w:t>
      </w:r>
      <w:proofErr w:type="spellEnd"/>
      <w:r w:rsidRPr="00050176">
        <w:rPr>
          <w:rFonts w:ascii="Arial" w:eastAsia="Arial Unicode MS" w:hAnsi="Arial" w:cs="Arial"/>
          <w:sz w:val="22"/>
          <w:szCs w:val="22"/>
          <w:lang w:val="pt-BR"/>
        </w:rPr>
        <w:t xml:space="preserve"> para a </w:t>
      </w:r>
      <w:proofErr w:type="spellStart"/>
      <w:r w:rsidRPr="00050176">
        <w:rPr>
          <w:rFonts w:ascii="Arial" w:eastAsia="Arial Unicode MS" w:hAnsi="Arial" w:cs="Arial"/>
          <w:sz w:val="22"/>
          <w:szCs w:val="22"/>
          <w:lang w:val="pt-BR"/>
        </w:rPr>
        <w:t>xustificación</w:t>
      </w:r>
      <w:proofErr w:type="spellEnd"/>
      <w:r w:rsidRPr="00050176">
        <w:rPr>
          <w:rFonts w:ascii="Arial" w:eastAsia="Arial Unicode MS" w:hAnsi="Arial" w:cs="Arial"/>
          <w:sz w:val="22"/>
          <w:szCs w:val="22"/>
          <w:lang w:val="pt-BR"/>
        </w:rPr>
        <w:t xml:space="preserve"> do convenio </w:t>
      </w:r>
      <w:proofErr w:type="spellStart"/>
      <w:r w:rsidRPr="00050176">
        <w:rPr>
          <w:rFonts w:ascii="Arial" w:eastAsia="Arial Unicode MS" w:hAnsi="Arial" w:cs="Arial"/>
          <w:sz w:val="22"/>
          <w:szCs w:val="22"/>
          <w:lang w:val="pt-BR"/>
        </w:rPr>
        <w:t>asinado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Concello</w:t>
      </w:r>
      <w:proofErr w:type="spellEnd"/>
      <w:r w:rsidRPr="00050176">
        <w:rPr>
          <w:rFonts w:ascii="Arial" w:eastAsia="Arial Unicode MS" w:hAnsi="Arial" w:cs="Arial"/>
          <w:sz w:val="22"/>
          <w:szCs w:val="22"/>
          <w:lang w:val="pt-BR"/>
        </w:rPr>
        <w:t xml:space="preserve"> de Santiago para a </w:t>
      </w:r>
      <w:proofErr w:type="spellStart"/>
      <w:r w:rsidRPr="00050176">
        <w:rPr>
          <w:rFonts w:ascii="Arial" w:eastAsia="Arial Unicode MS" w:hAnsi="Arial" w:cs="Arial"/>
          <w:sz w:val="22"/>
          <w:szCs w:val="22"/>
          <w:lang w:val="pt-BR"/>
        </w:rPr>
        <w:t>realización</w:t>
      </w:r>
      <w:proofErr w:type="spellEnd"/>
      <w:r w:rsidRPr="00050176">
        <w:rPr>
          <w:rFonts w:ascii="Arial" w:eastAsia="Arial Unicode MS" w:hAnsi="Arial" w:cs="Arial"/>
          <w:sz w:val="22"/>
          <w:szCs w:val="22"/>
          <w:lang w:val="pt-BR"/>
        </w:rPr>
        <w:t xml:space="preserve"> do programa de </w:t>
      </w:r>
      <w:proofErr w:type="spellStart"/>
      <w:r w:rsidRPr="00050176">
        <w:rPr>
          <w:rFonts w:ascii="Arial" w:eastAsia="Arial Unicode MS" w:hAnsi="Arial" w:cs="Arial"/>
          <w:sz w:val="22"/>
          <w:szCs w:val="22"/>
          <w:lang w:val="pt-BR"/>
        </w:rPr>
        <w:t>reactivación</w:t>
      </w:r>
      <w:proofErr w:type="spellEnd"/>
      <w:r w:rsidRPr="00050176">
        <w:rPr>
          <w:rFonts w:ascii="Arial" w:eastAsia="Arial Unicode MS" w:hAnsi="Arial" w:cs="Arial"/>
          <w:sz w:val="22"/>
          <w:szCs w:val="22"/>
          <w:lang w:val="pt-BR"/>
        </w:rPr>
        <w:t xml:space="preserve"> das compras mediante a entrega de </w:t>
      </w:r>
      <w:proofErr w:type="spellStart"/>
      <w:r w:rsidRPr="00050176">
        <w:rPr>
          <w:rFonts w:ascii="Arial" w:eastAsia="Arial Unicode MS" w:hAnsi="Arial" w:cs="Arial"/>
          <w:sz w:val="22"/>
          <w:szCs w:val="22"/>
          <w:lang w:val="pt-BR"/>
        </w:rPr>
        <w:t>bonos</w:t>
      </w:r>
      <w:proofErr w:type="spellEnd"/>
      <w:r w:rsidRPr="00050176">
        <w:rPr>
          <w:rFonts w:ascii="Arial" w:eastAsia="Arial Unicode MS" w:hAnsi="Arial" w:cs="Arial"/>
          <w:sz w:val="22"/>
          <w:szCs w:val="22"/>
          <w:lang w:val="pt-BR"/>
        </w:rPr>
        <w:t xml:space="preserve"> de </w:t>
      </w:r>
      <w:proofErr w:type="spellStart"/>
      <w:r w:rsidRPr="00050176">
        <w:rPr>
          <w:rFonts w:ascii="Arial" w:eastAsia="Arial Unicode MS" w:hAnsi="Arial" w:cs="Arial"/>
          <w:sz w:val="22"/>
          <w:szCs w:val="22"/>
          <w:lang w:val="pt-BR"/>
        </w:rPr>
        <w:t>aparcadoiro</w:t>
      </w:r>
      <w:proofErr w:type="spellEnd"/>
      <w:r w:rsidRPr="00050176">
        <w:rPr>
          <w:rFonts w:ascii="Arial" w:eastAsia="Arial Unicode MS" w:hAnsi="Arial" w:cs="Arial"/>
          <w:sz w:val="22"/>
          <w:szCs w:val="22"/>
          <w:lang w:val="pt-BR"/>
        </w:rPr>
        <w:t xml:space="preserve"> do ano </w:t>
      </w:r>
      <w:proofErr w:type="gramStart"/>
      <w:r w:rsidRPr="00050176">
        <w:rPr>
          <w:rFonts w:ascii="Arial" w:eastAsia="Arial Unicode MS" w:hAnsi="Arial" w:cs="Arial"/>
          <w:sz w:val="22"/>
          <w:szCs w:val="22"/>
          <w:lang w:val="pt-BR"/>
        </w:rPr>
        <w:t>202</w:t>
      </w:r>
      <w:r w:rsidR="00114A65" w:rsidRPr="00050176">
        <w:rPr>
          <w:rFonts w:ascii="Arial" w:eastAsia="Arial Unicode MS" w:hAnsi="Arial" w:cs="Arial"/>
          <w:sz w:val="22"/>
          <w:szCs w:val="22"/>
          <w:lang w:val="pt-BR"/>
        </w:rPr>
        <w:t>1</w:t>
      </w:r>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son</w:t>
      </w:r>
      <w:proofErr w:type="spellEnd"/>
      <w:proofErr w:type="gramEnd"/>
      <w:r w:rsidRPr="00050176">
        <w:rPr>
          <w:rFonts w:ascii="Arial" w:eastAsia="Arial Unicode MS" w:hAnsi="Arial" w:cs="Arial"/>
          <w:sz w:val="22"/>
          <w:szCs w:val="22"/>
          <w:lang w:val="pt-BR"/>
        </w:rPr>
        <w:t xml:space="preserve"> as seguintes:</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FB651E">
      <w:pPr>
        <w:ind w:left="-180"/>
        <w:jc w:val="both"/>
        <w:rPr>
          <w:rFonts w:ascii="Arial" w:eastAsia="Arial Unicode MS" w:hAnsi="Arial" w:cs="Arial"/>
          <w:sz w:val="22"/>
          <w:szCs w:val="22"/>
          <w:lang w:val="pt-BR"/>
        </w:rPr>
      </w:pP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9"/>
        <w:gridCol w:w="690"/>
        <w:gridCol w:w="1160"/>
        <w:gridCol w:w="1080"/>
        <w:gridCol w:w="1301"/>
        <w:gridCol w:w="1094"/>
        <w:gridCol w:w="1260"/>
        <w:gridCol w:w="792"/>
        <w:gridCol w:w="915"/>
      </w:tblGrid>
      <w:tr w:rsidR="00B11355" w:rsidRPr="00050176">
        <w:trPr>
          <w:cantSplit/>
          <w:trHeight w:val="1815"/>
          <w:jc w:val="center"/>
        </w:trPr>
        <w:tc>
          <w:tcPr>
            <w:tcW w:w="969" w:type="dxa"/>
            <w:textDirection w:val="btLr"/>
          </w:tcPr>
          <w:p w:rsidR="00B11355" w:rsidRPr="00050176" w:rsidRDefault="00B11355" w:rsidP="00FB651E">
            <w:pPr>
              <w:ind w:left="113" w:right="113"/>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(1</w:t>
            </w:r>
            <w:proofErr w:type="gramStart"/>
            <w:r w:rsidRPr="00050176">
              <w:rPr>
                <w:rFonts w:ascii="Arial" w:eastAsia="Arial Unicode MS" w:hAnsi="Arial" w:cs="Arial"/>
                <w:b/>
                <w:bCs/>
                <w:sz w:val="22"/>
                <w:szCs w:val="22"/>
                <w:lang w:val="pt-BR"/>
              </w:rPr>
              <w:t>*)CONCEPTO</w:t>
            </w:r>
            <w:proofErr w:type="gramEnd"/>
          </w:p>
        </w:tc>
        <w:tc>
          <w:tcPr>
            <w:tcW w:w="690" w:type="dxa"/>
            <w:textDirection w:val="btLr"/>
          </w:tcPr>
          <w:p w:rsidR="00B11355" w:rsidRPr="00050176" w:rsidRDefault="00B11355" w:rsidP="00FB651E">
            <w:pPr>
              <w:ind w:left="113" w:right="113"/>
              <w:jc w:val="both"/>
              <w:rPr>
                <w:rFonts w:ascii="Arial" w:eastAsia="Arial Unicode MS" w:hAnsi="Arial" w:cs="Arial"/>
                <w:sz w:val="22"/>
                <w:szCs w:val="22"/>
                <w:lang w:val="pt-BR"/>
              </w:rPr>
            </w:pPr>
            <w:r w:rsidRPr="00050176">
              <w:rPr>
                <w:rFonts w:ascii="Arial" w:eastAsia="Arial Unicode MS" w:hAnsi="Arial" w:cs="Arial"/>
                <w:b/>
                <w:bCs/>
                <w:sz w:val="22"/>
                <w:szCs w:val="22"/>
              </w:rPr>
              <w:t>NÚMERO DE FACTURA</w:t>
            </w:r>
          </w:p>
          <w:p w:rsidR="00B11355" w:rsidRPr="00050176" w:rsidRDefault="00B11355" w:rsidP="00FB651E">
            <w:pPr>
              <w:ind w:left="113" w:right="113"/>
              <w:jc w:val="both"/>
              <w:rPr>
                <w:rFonts w:ascii="Arial" w:eastAsia="Arial Unicode MS" w:hAnsi="Arial" w:cs="Arial"/>
                <w:b/>
                <w:bCs/>
                <w:sz w:val="22"/>
                <w:szCs w:val="22"/>
                <w:lang w:val="pt-BR"/>
              </w:rPr>
            </w:pPr>
          </w:p>
        </w:tc>
        <w:tc>
          <w:tcPr>
            <w:tcW w:w="1160" w:type="dxa"/>
            <w:textDirection w:val="btLr"/>
          </w:tcPr>
          <w:p w:rsidR="00B11355" w:rsidRPr="00050176" w:rsidRDefault="00B11355" w:rsidP="00FB651E">
            <w:pPr>
              <w:ind w:left="113" w:right="113"/>
              <w:jc w:val="both"/>
              <w:rPr>
                <w:rFonts w:ascii="Arial" w:eastAsia="Arial Unicode MS" w:hAnsi="Arial" w:cs="Arial"/>
                <w:sz w:val="22"/>
                <w:szCs w:val="22"/>
                <w:lang w:val="pt-BR"/>
              </w:rPr>
            </w:pPr>
            <w:r w:rsidRPr="00050176">
              <w:rPr>
                <w:rFonts w:ascii="Arial" w:eastAsia="Arial Unicode MS" w:hAnsi="Arial" w:cs="Arial"/>
                <w:b/>
                <w:bCs/>
                <w:sz w:val="22"/>
                <w:szCs w:val="22"/>
              </w:rPr>
              <w:t>DATA DE EXPEDICIÓN</w:t>
            </w:r>
          </w:p>
          <w:p w:rsidR="00B11355" w:rsidRPr="00050176" w:rsidRDefault="00B11355" w:rsidP="00FB651E">
            <w:pPr>
              <w:ind w:left="113" w:right="113"/>
              <w:jc w:val="both"/>
              <w:rPr>
                <w:rFonts w:ascii="Arial" w:eastAsia="Arial Unicode MS" w:hAnsi="Arial" w:cs="Arial"/>
                <w:b/>
                <w:bCs/>
                <w:sz w:val="22"/>
                <w:szCs w:val="22"/>
                <w:lang w:val="pt-BR"/>
              </w:rPr>
            </w:pPr>
          </w:p>
        </w:tc>
        <w:tc>
          <w:tcPr>
            <w:tcW w:w="1080" w:type="dxa"/>
            <w:textDirection w:val="btLr"/>
          </w:tcPr>
          <w:p w:rsidR="00B11355" w:rsidRPr="00050176" w:rsidRDefault="00B11355" w:rsidP="00FB651E">
            <w:pPr>
              <w:ind w:left="113" w:right="113"/>
              <w:jc w:val="both"/>
              <w:rPr>
                <w:rFonts w:ascii="Arial" w:eastAsia="Arial Unicode MS" w:hAnsi="Arial" w:cs="Arial"/>
                <w:sz w:val="22"/>
                <w:szCs w:val="22"/>
                <w:lang w:val="pt-BR"/>
              </w:rPr>
            </w:pPr>
            <w:r w:rsidRPr="00050176">
              <w:rPr>
                <w:rFonts w:ascii="Arial" w:eastAsia="Arial Unicode MS" w:hAnsi="Arial" w:cs="Arial"/>
                <w:b/>
                <w:bCs/>
                <w:sz w:val="22"/>
                <w:szCs w:val="22"/>
                <w:lang w:val="pt-BR"/>
              </w:rPr>
              <w:t>OBRIGADO A EXPEDIR A FACTURA</w:t>
            </w:r>
          </w:p>
          <w:p w:rsidR="00B11355" w:rsidRPr="00050176" w:rsidRDefault="00B11355" w:rsidP="00FB651E">
            <w:pPr>
              <w:ind w:left="113" w:right="113"/>
              <w:jc w:val="both"/>
              <w:rPr>
                <w:rFonts w:ascii="Arial" w:eastAsia="Arial Unicode MS" w:hAnsi="Arial" w:cs="Arial"/>
                <w:b/>
                <w:bCs/>
                <w:sz w:val="22"/>
                <w:szCs w:val="22"/>
                <w:lang w:val="pt-BR"/>
              </w:rPr>
            </w:pPr>
          </w:p>
        </w:tc>
        <w:tc>
          <w:tcPr>
            <w:tcW w:w="1301" w:type="dxa"/>
            <w:textDirection w:val="btLr"/>
          </w:tcPr>
          <w:p w:rsidR="00B11355" w:rsidRPr="00050176" w:rsidRDefault="00B11355" w:rsidP="00FB651E">
            <w:pPr>
              <w:ind w:left="113" w:right="113"/>
              <w:jc w:val="both"/>
              <w:rPr>
                <w:rFonts w:ascii="Arial" w:eastAsia="Arial Unicode MS" w:hAnsi="Arial" w:cs="Arial"/>
                <w:sz w:val="22"/>
                <w:szCs w:val="22"/>
                <w:lang w:val="pt-BR"/>
              </w:rPr>
            </w:pPr>
            <w:r w:rsidRPr="00050176">
              <w:rPr>
                <w:rFonts w:ascii="Arial" w:eastAsia="Arial Unicode MS" w:hAnsi="Arial" w:cs="Arial"/>
                <w:b/>
                <w:bCs/>
                <w:sz w:val="22"/>
                <w:szCs w:val="22"/>
                <w:lang w:val="pt-BR"/>
              </w:rPr>
              <w:t>Nº IDENTIFICACIÓN FISCAL DO OBRIGADO A EXPEDIR A FACTURA</w:t>
            </w:r>
          </w:p>
          <w:p w:rsidR="00B11355" w:rsidRPr="00050176" w:rsidRDefault="00B11355" w:rsidP="00FB651E">
            <w:pPr>
              <w:ind w:left="113" w:right="113"/>
              <w:jc w:val="both"/>
              <w:rPr>
                <w:rFonts w:ascii="Arial" w:eastAsia="Arial Unicode MS" w:hAnsi="Arial" w:cs="Arial"/>
                <w:b/>
                <w:bCs/>
                <w:sz w:val="22"/>
                <w:szCs w:val="22"/>
                <w:lang w:val="pt-BR"/>
              </w:rPr>
            </w:pPr>
          </w:p>
        </w:tc>
        <w:tc>
          <w:tcPr>
            <w:tcW w:w="1094" w:type="dxa"/>
            <w:textDirection w:val="btLr"/>
          </w:tcPr>
          <w:p w:rsidR="00B11355" w:rsidRPr="00050176" w:rsidRDefault="00B11355" w:rsidP="00FB651E">
            <w:pPr>
              <w:ind w:left="113" w:right="113"/>
              <w:jc w:val="both"/>
              <w:rPr>
                <w:rFonts w:ascii="Arial" w:eastAsia="Arial Unicode MS" w:hAnsi="Arial" w:cs="Arial"/>
                <w:sz w:val="22"/>
                <w:szCs w:val="22"/>
              </w:rPr>
            </w:pPr>
            <w:r w:rsidRPr="00050176">
              <w:rPr>
                <w:rFonts w:ascii="Arial" w:eastAsia="Arial Unicode MS" w:hAnsi="Arial" w:cs="Arial"/>
                <w:b/>
                <w:bCs/>
                <w:sz w:val="22"/>
                <w:szCs w:val="22"/>
              </w:rPr>
              <w:t>DESTINATARIO OPERACIÓN</w:t>
            </w:r>
          </w:p>
          <w:p w:rsidR="00B11355" w:rsidRPr="00050176" w:rsidRDefault="00B11355" w:rsidP="00FB651E">
            <w:pPr>
              <w:ind w:left="113" w:right="113"/>
              <w:jc w:val="both"/>
              <w:rPr>
                <w:rFonts w:ascii="Arial" w:eastAsia="Arial Unicode MS" w:hAnsi="Arial" w:cs="Arial"/>
                <w:b/>
                <w:bCs/>
                <w:sz w:val="22"/>
                <w:szCs w:val="22"/>
                <w:lang w:val="pt-BR"/>
              </w:rPr>
            </w:pPr>
          </w:p>
        </w:tc>
        <w:tc>
          <w:tcPr>
            <w:tcW w:w="1260" w:type="dxa"/>
            <w:textDirection w:val="btLr"/>
          </w:tcPr>
          <w:p w:rsidR="00B11355" w:rsidRPr="00050176" w:rsidRDefault="00B11355" w:rsidP="00FB651E">
            <w:pPr>
              <w:ind w:left="113" w:right="113"/>
              <w:jc w:val="both"/>
              <w:rPr>
                <w:rFonts w:ascii="Arial" w:eastAsia="Arial Unicode MS" w:hAnsi="Arial" w:cs="Arial"/>
                <w:b/>
                <w:bCs/>
                <w:sz w:val="22"/>
                <w:szCs w:val="22"/>
              </w:rPr>
            </w:pPr>
            <w:r w:rsidRPr="00050176">
              <w:rPr>
                <w:rFonts w:ascii="Arial" w:eastAsia="Arial Unicode MS" w:hAnsi="Arial" w:cs="Arial"/>
                <w:b/>
                <w:bCs/>
                <w:sz w:val="22"/>
                <w:szCs w:val="22"/>
              </w:rPr>
              <w:t>DATA DE PAGAMENTO</w:t>
            </w:r>
          </w:p>
          <w:p w:rsidR="00B11355" w:rsidRPr="00050176" w:rsidRDefault="00B11355" w:rsidP="00FB651E">
            <w:pPr>
              <w:ind w:left="113" w:right="597"/>
              <w:jc w:val="both"/>
              <w:rPr>
                <w:rFonts w:ascii="Arial" w:eastAsia="Arial Unicode MS" w:hAnsi="Arial" w:cs="Arial"/>
                <w:b/>
                <w:bCs/>
                <w:sz w:val="22"/>
                <w:szCs w:val="22"/>
                <w:lang w:val="pt-BR"/>
              </w:rPr>
            </w:pPr>
          </w:p>
        </w:tc>
        <w:tc>
          <w:tcPr>
            <w:tcW w:w="792" w:type="dxa"/>
            <w:textDirection w:val="btLr"/>
          </w:tcPr>
          <w:p w:rsidR="00B11355" w:rsidRPr="00050176" w:rsidRDefault="00B11355" w:rsidP="00FB651E">
            <w:pPr>
              <w:ind w:left="113" w:right="113"/>
              <w:jc w:val="both"/>
              <w:rPr>
                <w:rFonts w:ascii="Arial" w:eastAsia="Arial Unicode MS" w:hAnsi="Arial" w:cs="Arial"/>
                <w:sz w:val="22"/>
                <w:szCs w:val="22"/>
              </w:rPr>
            </w:pPr>
            <w:r w:rsidRPr="00050176">
              <w:rPr>
                <w:rFonts w:ascii="Arial" w:eastAsia="Arial Unicode MS" w:hAnsi="Arial" w:cs="Arial"/>
                <w:b/>
                <w:bCs/>
                <w:sz w:val="22"/>
                <w:szCs w:val="22"/>
              </w:rPr>
              <w:t>(2*)FORMA DE PAGO</w:t>
            </w:r>
          </w:p>
          <w:p w:rsidR="00B11355" w:rsidRPr="00050176" w:rsidRDefault="00B11355" w:rsidP="00FB651E">
            <w:pPr>
              <w:ind w:left="113" w:right="113"/>
              <w:jc w:val="both"/>
              <w:rPr>
                <w:rFonts w:ascii="Arial" w:eastAsia="Arial Unicode MS" w:hAnsi="Arial" w:cs="Arial"/>
                <w:b/>
                <w:bCs/>
                <w:sz w:val="22"/>
                <w:szCs w:val="22"/>
                <w:lang w:val="pt-BR"/>
              </w:rPr>
            </w:pPr>
          </w:p>
        </w:tc>
        <w:tc>
          <w:tcPr>
            <w:tcW w:w="915" w:type="dxa"/>
            <w:textDirection w:val="btLr"/>
          </w:tcPr>
          <w:p w:rsidR="00B11355" w:rsidRPr="00050176" w:rsidRDefault="00B11355" w:rsidP="00FB651E">
            <w:pPr>
              <w:ind w:left="113" w:right="113"/>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IMPORTE (€)</w:t>
            </w:r>
          </w:p>
        </w:tc>
      </w:tr>
      <w:tr w:rsidR="00B11355" w:rsidRPr="00050176">
        <w:trPr>
          <w:trHeight w:val="350"/>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ind w:right="486"/>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rPr>
          <w:trHeight w:val="350"/>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rPr>
          <w:trHeight w:val="350"/>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rPr>
          <w:trHeight w:val="364"/>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rPr>
          <w:trHeight w:val="350"/>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rPr>
          <w:trHeight w:val="364"/>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bl>
    <w:p w:rsidR="00B11355" w:rsidRPr="00050176" w:rsidRDefault="00B11355" w:rsidP="00FB651E">
      <w:pPr>
        <w:jc w:val="both"/>
        <w:rPr>
          <w:rFonts w:ascii="Arial" w:eastAsia="Arial Unicode MS" w:hAnsi="Arial" w:cs="Arial"/>
          <w:b/>
          <w:bCs/>
          <w:sz w:val="22"/>
          <w:szCs w:val="22"/>
        </w:rPr>
      </w:pPr>
    </w:p>
    <w:p w:rsidR="00B11355" w:rsidRPr="00050176" w:rsidRDefault="00B11355" w:rsidP="00FB651E">
      <w:pPr>
        <w:ind w:left="-180"/>
        <w:jc w:val="both"/>
        <w:rPr>
          <w:rFonts w:ascii="Arial" w:eastAsia="Arial Unicode MS" w:hAnsi="Arial" w:cs="Arial"/>
          <w:b/>
          <w:bCs/>
          <w:sz w:val="22"/>
          <w:szCs w:val="22"/>
        </w:rPr>
      </w:pPr>
      <w:r w:rsidRPr="00050176">
        <w:rPr>
          <w:rFonts w:ascii="Arial" w:eastAsia="Arial Unicode MS" w:hAnsi="Arial" w:cs="Arial"/>
          <w:b/>
          <w:bCs/>
          <w:sz w:val="22"/>
          <w:szCs w:val="22"/>
        </w:rPr>
        <w:t>(1*) Concepto: Conceptos establecidos no orzamento desagregado presentado pola entidade, á firma do convenio.</w:t>
      </w:r>
    </w:p>
    <w:p w:rsidR="00B11355" w:rsidRPr="00050176" w:rsidRDefault="00B11355" w:rsidP="00FB651E">
      <w:pPr>
        <w:ind w:left="-180"/>
        <w:jc w:val="both"/>
        <w:rPr>
          <w:rFonts w:ascii="Arial" w:eastAsia="Arial Unicode MS" w:hAnsi="Arial" w:cs="Arial"/>
          <w:b/>
          <w:bCs/>
          <w:sz w:val="22"/>
          <w:szCs w:val="22"/>
        </w:rPr>
      </w:pPr>
      <w:r w:rsidRPr="00050176">
        <w:rPr>
          <w:rFonts w:ascii="Arial" w:eastAsia="Arial Unicode MS" w:hAnsi="Arial" w:cs="Arial"/>
          <w:b/>
          <w:bCs/>
          <w:sz w:val="22"/>
          <w:szCs w:val="22"/>
        </w:rPr>
        <w:t>(2*) Forma de pago: cheque, transferencia ou contado.</w:t>
      </w:r>
    </w:p>
    <w:p w:rsidR="00B11355" w:rsidRPr="00050176" w:rsidRDefault="00B11355" w:rsidP="00FB651E">
      <w:pPr>
        <w:jc w:val="both"/>
        <w:rPr>
          <w:rFonts w:ascii="Arial" w:eastAsia="Arial Unicode MS" w:hAnsi="Arial" w:cs="Arial"/>
          <w:b/>
          <w:bCs/>
          <w:sz w:val="22"/>
          <w:szCs w:val="22"/>
          <w:u w:val="single"/>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b/>
          <w:bCs/>
          <w:sz w:val="22"/>
          <w:szCs w:val="22"/>
          <w:lang w:val="pt-BR"/>
        </w:rPr>
        <w:t xml:space="preserve">DECLARO </w:t>
      </w:r>
      <w:r w:rsidRPr="00050176">
        <w:rPr>
          <w:rFonts w:ascii="Arial" w:eastAsia="Arial Unicode MS" w:hAnsi="Arial" w:cs="Arial"/>
          <w:sz w:val="22"/>
          <w:szCs w:val="22"/>
          <w:lang w:val="pt-BR"/>
        </w:rPr>
        <w:t xml:space="preserve">que na </w:t>
      </w:r>
      <w:proofErr w:type="spellStart"/>
      <w:r w:rsidRPr="00050176">
        <w:rPr>
          <w:rFonts w:ascii="Arial" w:eastAsia="Arial Unicode MS" w:hAnsi="Arial" w:cs="Arial"/>
          <w:sz w:val="22"/>
          <w:szCs w:val="22"/>
          <w:lang w:val="pt-BR"/>
        </w:rPr>
        <w:t>relación</w:t>
      </w:r>
      <w:proofErr w:type="spellEnd"/>
      <w:r w:rsidRPr="00050176">
        <w:rPr>
          <w:rFonts w:ascii="Arial" w:eastAsia="Arial Unicode MS" w:hAnsi="Arial" w:cs="Arial"/>
          <w:sz w:val="22"/>
          <w:szCs w:val="22"/>
          <w:lang w:val="pt-BR"/>
        </w:rPr>
        <w:t xml:space="preserve"> de </w:t>
      </w:r>
      <w:r w:rsidRPr="00050176">
        <w:rPr>
          <w:rFonts w:ascii="Arial" w:eastAsia="Arial Unicode MS" w:hAnsi="Arial" w:cs="Arial"/>
          <w:b/>
          <w:bCs/>
          <w:sz w:val="22"/>
          <w:szCs w:val="22"/>
          <w:u w:val="single"/>
          <w:lang w:val="pt-BR"/>
        </w:rPr>
        <w:t>FACTURAS pagadas ao contado</w:t>
      </w:r>
      <w:r w:rsidRPr="00050176">
        <w:rPr>
          <w:rFonts w:ascii="Arial" w:eastAsia="Arial Unicode MS" w:hAnsi="Arial" w:cs="Arial"/>
          <w:sz w:val="22"/>
          <w:szCs w:val="22"/>
          <w:lang w:val="pt-BR"/>
        </w:rPr>
        <w:t xml:space="preserve"> que se </w:t>
      </w:r>
      <w:proofErr w:type="spellStart"/>
      <w:r w:rsidRPr="00050176">
        <w:rPr>
          <w:rFonts w:ascii="Arial" w:eastAsia="Arial Unicode MS" w:hAnsi="Arial" w:cs="Arial"/>
          <w:sz w:val="22"/>
          <w:szCs w:val="22"/>
          <w:lang w:val="pt-BR"/>
        </w:rPr>
        <w:t>presentan</w:t>
      </w:r>
      <w:proofErr w:type="spellEnd"/>
      <w:r w:rsidRPr="00050176">
        <w:rPr>
          <w:rFonts w:ascii="Arial" w:eastAsia="Arial Unicode MS" w:hAnsi="Arial" w:cs="Arial"/>
          <w:sz w:val="22"/>
          <w:szCs w:val="22"/>
          <w:lang w:val="pt-BR"/>
        </w:rPr>
        <w:t xml:space="preserve"> para a </w:t>
      </w:r>
      <w:proofErr w:type="spellStart"/>
      <w:r w:rsidRPr="00050176">
        <w:rPr>
          <w:rFonts w:ascii="Arial" w:eastAsia="Arial Unicode MS" w:hAnsi="Arial" w:cs="Arial"/>
          <w:sz w:val="22"/>
          <w:szCs w:val="22"/>
          <w:lang w:val="pt-BR"/>
        </w:rPr>
        <w:t>xustificación</w:t>
      </w:r>
      <w:proofErr w:type="spellEnd"/>
      <w:r w:rsidRPr="00050176">
        <w:rPr>
          <w:rFonts w:ascii="Arial" w:eastAsia="Arial Unicode MS" w:hAnsi="Arial" w:cs="Arial"/>
          <w:sz w:val="22"/>
          <w:szCs w:val="22"/>
          <w:lang w:val="pt-BR"/>
        </w:rPr>
        <w:t xml:space="preserve"> do convenio </w:t>
      </w:r>
      <w:proofErr w:type="spellStart"/>
      <w:r w:rsidRPr="00050176">
        <w:rPr>
          <w:rFonts w:ascii="Arial" w:eastAsia="Arial Unicode MS" w:hAnsi="Arial" w:cs="Arial"/>
          <w:sz w:val="22"/>
          <w:szCs w:val="22"/>
          <w:lang w:val="pt-BR"/>
        </w:rPr>
        <w:t>asinado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Concello</w:t>
      </w:r>
      <w:proofErr w:type="spellEnd"/>
      <w:r w:rsidRPr="00050176">
        <w:rPr>
          <w:rFonts w:ascii="Arial" w:eastAsia="Arial Unicode MS" w:hAnsi="Arial" w:cs="Arial"/>
          <w:sz w:val="22"/>
          <w:szCs w:val="22"/>
          <w:lang w:val="pt-BR"/>
        </w:rPr>
        <w:t xml:space="preserve"> de Santiago para a </w:t>
      </w:r>
      <w:proofErr w:type="spellStart"/>
      <w:r w:rsidRPr="00050176">
        <w:rPr>
          <w:rFonts w:ascii="Arial" w:eastAsia="Arial Unicode MS" w:hAnsi="Arial" w:cs="Arial"/>
          <w:sz w:val="22"/>
          <w:szCs w:val="22"/>
          <w:lang w:val="pt-BR"/>
        </w:rPr>
        <w:t>realización</w:t>
      </w:r>
      <w:proofErr w:type="spellEnd"/>
      <w:r w:rsidRPr="00050176">
        <w:rPr>
          <w:rFonts w:ascii="Arial" w:eastAsia="Arial Unicode MS" w:hAnsi="Arial" w:cs="Arial"/>
          <w:sz w:val="22"/>
          <w:szCs w:val="22"/>
          <w:lang w:val="pt-BR"/>
        </w:rPr>
        <w:t xml:space="preserve"> do </w:t>
      </w:r>
      <w:r w:rsidRPr="00050176">
        <w:rPr>
          <w:rFonts w:ascii="Arial" w:eastAsia="Arial Unicode MS" w:hAnsi="Arial" w:cs="Arial"/>
          <w:sz w:val="22"/>
          <w:szCs w:val="22"/>
          <w:lang w:val="pt-BR"/>
        </w:rPr>
        <w:lastRenderedPageBreak/>
        <w:t xml:space="preserve">programa de </w:t>
      </w:r>
      <w:proofErr w:type="spellStart"/>
      <w:r w:rsidRPr="00050176">
        <w:rPr>
          <w:rFonts w:ascii="Arial" w:eastAsia="Arial Unicode MS" w:hAnsi="Arial" w:cs="Arial"/>
          <w:sz w:val="22"/>
          <w:szCs w:val="22"/>
          <w:lang w:val="pt-BR"/>
        </w:rPr>
        <w:t>reactivación</w:t>
      </w:r>
      <w:proofErr w:type="spellEnd"/>
      <w:r w:rsidRPr="00050176">
        <w:rPr>
          <w:rFonts w:ascii="Arial" w:eastAsia="Arial Unicode MS" w:hAnsi="Arial" w:cs="Arial"/>
          <w:sz w:val="22"/>
          <w:szCs w:val="22"/>
          <w:lang w:val="pt-BR"/>
        </w:rPr>
        <w:t xml:space="preserve"> das compras mediante a entrega de </w:t>
      </w:r>
      <w:proofErr w:type="spellStart"/>
      <w:r w:rsidRPr="00050176">
        <w:rPr>
          <w:rFonts w:ascii="Arial" w:eastAsia="Arial Unicode MS" w:hAnsi="Arial" w:cs="Arial"/>
          <w:sz w:val="22"/>
          <w:szCs w:val="22"/>
          <w:lang w:val="pt-BR"/>
        </w:rPr>
        <w:t>bonos</w:t>
      </w:r>
      <w:proofErr w:type="spellEnd"/>
      <w:r w:rsidRPr="00050176">
        <w:rPr>
          <w:rFonts w:ascii="Arial" w:eastAsia="Arial Unicode MS" w:hAnsi="Arial" w:cs="Arial"/>
          <w:sz w:val="22"/>
          <w:szCs w:val="22"/>
          <w:lang w:val="pt-BR"/>
        </w:rPr>
        <w:t xml:space="preserve"> de </w:t>
      </w:r>
      <w:proofErr w:type="spellStart"/>
      <w:r w:rsidRPr="00050176">
        <w:rPr>
          <w:rFonts w:ascii="Arial" w:eastAsia="Arial Unicode MS" w:hAnsi="Arial" w:cs="Arial"/>
          <w:sz w:val="22"/>
          <w:szCs w:val="22"/>
          <w:lang w:val="pt-BR"/>
        </w:rPr>
        <w:t>aparcadoiro</w:t>
      </w:r>
      <w:proofErr w:type="spellEnd"/>
      <w:r w:rsidRPr="00050176">
        <w:rPr>
          <w:rFonts w:ascii="Arial" w:eastAsia="Arial Unicode MS" w:hAnsi="Arial" w:cs="Arial"/>
          <w:sz w:val="22"/>
          <w:szCs w:val="22"/>
          <w:lang w:val="pt-BR"/>
        </w:rPr>
        <w:t xml:space="preserve"> do ano 202</w:t>
      </w:r>
      <w:r w:rsidR="00114A65" w:rsidRPr="00050176">
        <w:rPr>
          <w:rFonts w:ascii="Arial" w:eastAsia="Arial Unicode MS" w:hAnsi="Arial" w:cs="Arial"/>
          <w:sz w:val="22"/>
          <w:szCs w:val="22"/>
          <w:lang w:val="pt-BR"/>
        </w:rPr>
        <w:t>1</w:t>
      </w:r>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son</w:t>
      </w:r>
      <w:proofErr w:type="spellEnd"/>
      <w:r w:rsidRPr="00050176">
        <w:rPr>
          <w:rFonts w:ascii="Arial" w:eastAsia="Arial Unicode MS" w:hAnsi="Arial" w:cs="Arial"/>
          <w:sz w:val="22"/>
          <w:szCs w:val="22"/>
          <w:lang w:val="pt-BR"/>
        </w:rPr>
        <w:t xml:space="preserve"> as seguintes:</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FB651E">
      <w:pPr>
        <w:jc w:val="both"/>
        <w:rPr>
          <w:rFonts w:ascii="Arial" w:eastAsia="Arial Unicode MS" w:hAnsi="Arial" w:cs="Arial"/>
          <w:sz w:val="22"/>
          <w:szCs w:val="22"/>
          <w:lang w:val="pt-BR"/>
        </w:rPr>
      </w:pPr>
    </w:p>
    <w:tbl>
      <w:tblPr>
        <w:tblW w:w="92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9"/>
        <w:gridCol w:w="690"/>
        <w:gridCol w:w="1160"/>
        <w:gridCol w:w="1080"/>
        <w:gridCol w:w="1301"/>
        <w:gridCol w:w="1094"/>
        <w:gridCol w:w="1260"/>
        <w:gridCol w:w="792"/>
        <w:gridCol w:w="915"/>
      </w:tblGrid>
      <w:tr w:rsidR="00B11355" w:rsidRPr="00050176">
        <w:trPr>
          <w:cantSplit/>
          <w:trHeight w:val="1815"/>
          <w:jc w:val="center"/>
        </w:trPr>
        <w:tc>
          <w:tcPr>
            <w:tcW w:w="969" w:type="dxa"/>
            <w:textDirection w:val="btLr"/>
          </w:tcPr>
          <w:p w:rsidR="00B11355" w:rsidRPr="00050176" w:rsidRDefault="00B11355" w:rsidP="00FB651E">
            <w:pPr>
              <w:ind w:left="113" w:right="113"/>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(1</w:t>
            </w:r>
            <w:proofErr w:type="gramStart"/>
            <w:r w:rsidRPr="00050176">
              <w:rPr>
                <w:rFonts w:ascii="Arial" w:eastAsia="Arial Unicode MS" w:hAnsi="Arial" w:cs="Arial"/>
                <w:b/>
                <w:bCs/>
                <w:sz w:val="22"/>
                <w:szCs w:val="22"/>
                <w:lang w:val="pt-BR"/>
              </w:rPr>
              <w:t>*)CONCEPTO</w:t>
            </w:r>
            <w:proofErr w:type="gramEnd"/>
          </w:p>
        </w:tc>
        <w:tc>
          <w:tcPr>
            <w:tcW w:w="690" w:type="dxa"/>
            <w:textDirection w:val="btLr"/>
          </w:tcPr>
          <w:p w:rsidR="00B11355" w:rsidRPr="00050176" w:rsidRDefault="00B11355" w:rsidP="00FB651E">
            <w:pPr>
              <w:ind w:left="113" w:right="113"/>
              <w:jc w:val="both"/>
              <w:rPr>
                <w:rFonts w:ascii="Arial" w:eastAsia="Arial Unicode MS" w:hAnsi="Arial" w:cs="Arial"/>
                <w:sz w:val="22"/>
                <w:szCs w:val="22"/>
                <w:lang w:val="pt-BR"/>
              </w:rPr>
            </w:pPr>
            <w:r w:rsidRPr="00050176">
              <w:rPr>
                <w:rFonts w:ascii="Arial" w:eastAsia="Arial Unicode MS" w:hAnsi="Arial" w:cs="Arial"/>
                <w:b/>
                <w:bCs/>
                <w:sz w:val="22"/>
                <w:szCs w:val="22"/>
              </w:rPr>
              <w:t>NÚMERO DE FACTURA</w:t>
            </w:r>
          </w:p>
          <w:p w:rsidR="00B11355" w:rsidRPr="00050176" w:rsidRDefault="00B11355" w:rsidP="00FB651E">
            <w:pPr>
              <w:ind w:left="113" w:right="113"/>
              <w:jc w:val="both"/>
              <w:rPr>
                <w:rFonts w:ascii="Arial" w:eastAsia="Arial Unicode MS" w:hAnsi="Arial" w:cs="Arial"/>
                <w:b/>
                <w:bCs/>
                <w:sz w:val="22"/>
                <w:szCs w:val="22"/>
                <w:lang w:val="pt-BR"/>
              </w:rPr>
            </w:pPr>
          </w:p>
        </w:tc>
        <w:tc>
          <w:tcPr>
            <w:tcW w:w="1160" w:type="dxa"/>
            <w:textDirection w:val="btLr"/>
          </w:tcPr>
          <w:p w:rsidR="00B11355" w:rsidRPr="00050176" w:rsidRDefault="00B11355" w:rsidP="00FB651E">
            <w:pPr>
              <w:ind w:left="113" w:right="113"/>
              <w:jc w:val="both"/>
              <w:rPr>
                <w:rFonts w:ascii="Arial" w:eastAsia="Arial Unicode MS" w:hAnsi="Arial" w:cs="Arial"/>
                <w:sz w:val="22"/>
                <w:szCs w:val="22"/>
                <w:lang w:val="pt-BR"/>
              </w:rPr>
            </w:pPr>
            <w:r w:rsidRPr="00050176">
              <w:rPr>
                <w:rFonts w:ascii="Arial" w:eastAsia="Arial Unicode MS" w:hAnsi="Arial" w:cs="Arial"/>
                <w:b/>
                <w:bCs/>
                <w:sz w:val="22"/>
                <w:szCs w:val="22"/>
              </w:rPr>
              <w:t>DATA DE EXPEDICIÓN</w:t>
            </w:r>
          </w:p>
          <w:p w:rsidR="00B11355" w:rsidRPr="00050176" w:rsidRDefault="00B11355" w:rsidP="00FB651E">
            <w:pPr>
              <w:ind w:left="113" w:right="113"/>
              <w:jc w:val="both"/>
              <w:rPr>
                <w:rFonts w:ascii="Arial" w:eastAsia="Arial Unicode MS" w:hAnsi="Arial" w:cs="Arial"/>
                <w:b/>
                <w:bCs/>
                <w:sz w:val="22"/>
                <w:szCs w:val="22"/>
                <w:lang w:val="pt-BR"/>
              </w:rPr>
            </w:pPr>
          </w:p>
        </w:tc>
        <w:tc>
          <w:tcPr>
            <w:tcW w:w="1080" w:type="dxa"/>
            <w:textDirection w:val="btLr"/>
          </w:tcPr>
          <w:p w:rsidR="00B11355" w:rsidRPr="00050176" w:rsidRDefault="00B11355" w:rsidP="00FB651E">
            <w:pPr>
              <w:ind w:left="113" w:right="113"/>
              <w:jc w:val="both"/>
              <w:rPr>
                <w:rFonts w:ascii="Arial" w:eastAsia="Arial Unicode MS" w:hAnsi="Arial" w:cs="Arial"/>
                <w:sz w:val="22"/>
                <w:szCs w:val="22"/>
                <w:lang w:val="pt-BR"/>
              </w:rPr>
            </w:pPr>
            <w:r w:rsidRPr="00050176">
              <w:rPr>
                <w:rFonts w:ascii="Arial" w:eastAsia="Arial Unicode MS" w:hAnsi="Arial" w:cs="Arial"/>
                <w:b/>
                <w:bCs/>
                <w:sz w:val="22"/>
                <w:szCs w:val="22"/>
                <w:lang w:val="pt-BR"/>
              </w:rPr>
              <w:t>OBRIGADO A EXPEDIR A FACTURA</w:t>
            </w:r>
          </w:p>
          <w:p w:rsidR="00B11355" w:rsidRPr="00050176" w:rsidRDefault="00B11355" w:rsidP="00FB651E">
            <w:pPr>
              <w:ind w:left="113" w:right="113"/>
              <w:jc w:val="both"/>
              <w:rPr>
                <w:rFonts w:ascii="Arial" w:eastAsia="Arial Unicode MS" w:hAnsi="Arial" w:cs="Arial"/>
                <w:b/>
                <w:bCs/>
                <w:sz w:val="22"/>
                <w:szCs w:val="22"/>
                <w:lang w:val="pt-BR"/>
              </w:rPr>
            </w:pPr>
          </w:p>
        </w:tc>
        <w:tc>
          <w:tcPr>
            <w:tcW w:w="1301" w:type="dxa"/>
            <w:textDirection w:val="btLr"/>
          </w:tcPr>
          <w:p w:rsidR="00B11355" w:rsidRPr="00050176" w:rsidRDefault="00B11355" w:rsidP="00FB651E">
            <w:pPr>
              <w:ind w:left="113" w:right="113"/>
              <w:jc w:val="both"/>
              <w:rPr>
                <w:rFonts w:ascii="Arial" w:eastAsia="Arial Unicode MS" w:hAnsi="Arial" w:cs="Arial"/>
                <w:sz w:val="22"/>
                <w:szCs w:val="22"/>
                <w:lang w:val="pt-BR"/>
              </w:rPr>
            </w:pPr>
            <w:r w:rsidRPr="00050176">
              <w:rPr>
                <w:rFonts w:ascii="Arial" w:eastAsia="Arial Unicode MS" w:hAnsi="Arial" w:cs="Arial"/>
                <w:b/>
                <w:bCs/>
                <w:sz w:val="22"/>
                <w:szCs w:val="22"/>
                <w:lang w:val="pt-BR"/>
              </w:rPr>
              <w:t>Nº IDENTIFICACIÓN FISCAL DO OBRIGADO A EXPEDIR A FACTURA</w:t>
            </w:r>
          </w:p>
          <w:p w:rsidR="00B11355" w:rsidRPr="00050176" w:rsidRDefault="00B11355" w:rsidP="00FB651E">
            <w:pPr>
              <w:ind w:left="113" w:right="113"/>
              <w:jc w:val="both"/>
              <w:rPr>
                <w:rFonts w:ascii="Arial" w:eastAsia="Arial Unicode MS" w:hAnsi="Arial" w:cs="Arial"/>
                <w:b/>
                <w:bCs/>
                <w:sz w:val="22"/>
                <w:szCs w:val="22"/>
                <w:lang w:val="pt-BR"/>
              </w:rPr>
            </w:pPr>
          </w:p>
        </w:tc>
        <w:tc>
          <w:tcPr>
            <w:tcW w:w="1094" w:type="dxa"/>
            <w:textDirection w:val="btLr"/>
          </w:tcPr>
          <w:p w:rsidR="00B11355" w:rsidRPr="00050176" w:rsidRDefault="00B11355" w:rsidP="00FB651E">
            <w:pPr>
              <w:ind w:left="113" w:right="113"/>
              <w:jc w:val="both"/>
              <w:rPr>
                <w:rFonts w:ascii="Arial" w:eastAsia="Arial Unicode MS" w:hAnsi="Arial" w:cs="Arial"/>
                <w:sz w:val="22"/>
                <w:szCs w:val="22"/>
              </w:rPr>
            </w:pPr>
            <w:r w:rsidRPr="00050176">
              <w:rPr>
                <w:rFonts w:ascii="Arial" w:eastAsia="Arial Unicode MS" w:hAnsi="Arial" w:cs="Arial"/>
                <w:b/>
                <w:bCs/>
                <w:sz w:val="22"/>
                <w:szCs w:val="22"/>
              </w:rPr>
              <w:t>DESTINATARIO OPERACIÓN</w:t>
            </w:r>
          </w:p>
          <w:p w:rsidR="00B11355" w:rsidRPr="00050176" w:rsidRDefault="00B11355" w:rsidP="00FB651E">
            <w:pPr>
              <w:ind w:left="113" w:right="113"/>
              <w:jc w:val="both"/>
              <w:rPr>
                <w:rFonts w:ascii="Arial" w:eastAsia="Arial Unicode MS" w:hAnsi="Arial" w:cs="Arial"/>
                <w:b/>
                <w:bCs/>
                <w:sz w:val="22"/>
                <w:szCs w:val="22"/>
                <w:lang w:val="pt-BR"/>
              </w:rPr>
            </w:pPr>
          </w:p>
        </w:tc>
        <w:tc>
          <w:tcPr>
            <w:tcW w:w="1260" w:type="dxa"/>
            <w:textDirection w:val="btLr"/>
          </w:tcPr>
          <w:p w:rsidR="00B11355" w:rsidRPr="00050176" w:rsidRDefault="00B11355" w:rsidP="00FB651E">
            <w:pPr>
              <w:ind w:left="113" w:right="113"/>
              <w:jc w:val="both"/>
              <w:rPr>
                <w:rFonts w:ascii="Arial" w:eastAsia="Arial Unicode MS" w:hAnsi="Arial" w:cs="Arial"/>
                <w:b/>
                <w:bCs/>
                <w:sz w:val="22"/>
                <w:szCs w:val="22"/>
              </w:rPr>
            </w:pPr>
            <w:r w:rsidRPr="00050176">
              <w:rPr>
                <w:rFonts w:ascii="Arial" w:eastAsia="Arial Unicode MS" w:hAnsi="Arial" w:cs="Arial"/>
                <w:b/>
                <w:bCs/>
                <w:sz w:val="22"/>
                <w:szCs w:val="22"/>
              </w:rPr>
              <w:t>DATA DE PAGAMENTO</w:t>
            </w:r>
          </w:p>
          <w:p w:rsidR="00B11355" w:rsidRPr="00050176" w:rsidRDefault="00B11355" w:rsidP="00FB651E">
            <w:pPr>
              <w:ind w:left="113" w:right="597"/>
              <w:jc w:val="both"/>
              <w:rPr>
                <w:rFonts w:ascii="Arial" w:eastAsia="Arial Unicode MS" w:hAnsi="Arial" w:cs="Arial"/>
                <w:b/>
                <w:bCs/>
                <w:sz w:val="22"/>
                <w:szCs w:val="22"/>
                <w:lang w:val="pt-BR"/>
              </w:rPr>
            </w:pPr>
          </w:p>
        </w:tc>
        <w:tc>
          <w:tcPr>
            <w:tcW w:w="792" w:type="dxa"/>
            <w:textDirection w:val="btLr"/>
          </w:tcPr>
          <w:p w:rsidR="00B11355" w:rsidRPr="00050176" w:rsidRDefault="00B11355" w:rsidP="00FB651E">
            <w:pPr>
              <w:ind w:left="113" w:right="113"/>
              <w:jc w:val="both"/>
              <w:rPr>
                <w:rFonts w:ascii="Arial" w:eastAsia="Arial Unicode MS" w:hAnsi="Arial" w:cs="Arial"/>
                <w:sz w:val="22"/>
                <w:szCs w:val="22"/>
              </w:rPr>
            </w:pPr>
            <w:r w:rsidRPr="00050176">
              <w:rPr>
                <w:rFonts w:ascii="Arial" w:eastAsia="Arial Unicode MS" w:hAnsi="Arial" w:cs="Arial"/>
                <w:b/>
                <w:bCs/>
                <w:sz w:val="22"/>
                <w:szCs w:val="22"/>
              </w:rPr>
              <w:t>(2*)FORMA DE PAGO</w:t>
            </w:r>
          </w:p>
          <w:p w:rsidR="00B11355" w:rsidRPr="00050176" w:rsidRDefault="00B11355" w:rsidP="00FB651E">
            <w:pPr>
              <w:ind w:left="113" w:right="113"/>
              <w:jc w:val="both"/>
              <w:rPr>
                <w:rFonts w:ascii="Arial" w:eastAsia="Arial Unicode MS" w:hAnsi="Arial" w:cs="Arial"/>
                <w:b/>
                <w:bCs/>
                <w:sz w:val="22"/>
                <w:szCs w:val="22"/>
                <w:lang w:val="pt-BR"/>
              </w:rPr>
            </w:pPr>
          </w:p>
        </w:tc>
        <w:tc>
          <w:tcPr>
            <w:tcW w:w="915" w:type="dxa"/>
            <w:textDirection w:val="btLr"/>
          </w:tcPr>
          <w:p w:rsidR="00B11355" w:rsidRPr="00050176" w:rsidRDefault="00B11355" w:rsidP="00FB651E">
            <w:pPr>
              <w:ind w:left="113" w:right="113"/>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IMPORTE (€)</w:t>
            </w:r>
          </w:p>
        </w:tc>
      </w:tr>
      <w:tr w:rsidR="00B11355" w:rsidRPr="00050176">
        <w:trPr>
          <w:trHeight w:val="350"/>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ind w:right="486"/>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rPr>
          <w:trHeight w:val="350"/>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rPr>
          <w:trHeight w:val="350"/>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rPr>
          <w:trHeight w:val="364"/>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rPr>
          <w:trHeight w:val="350"/>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r w:rsidR="00B11355" w:rsidRPr="00050176">
        <w:trPr>
          <w:trHeight w:val="364"/>
          <w:jc w:val="center"/>
        </w:trPr>
        <w:tc>
          <w:tcPr>
            <w:tcW w:w="969" w:type="dxa"/>
          </w:tcPr>
          <w:p w:rsidR="00B11355" w:rsidRPr="00050176" w:rsidRDefault="00B11355" w:rsidP="00FB651E">
            <w:pPr>
              <w:jc w:val="both"/>
              <w:rPr>
                <w:rFonts w:ascii="Arial" w:eastAsia="Arial Unicode MS" w:hAnsi="Arial" w:cs="Arial"/>
                <w:b/>
                <w:bCs/>
                <w:sz w:val="22"/>
                <w:szCs w:val="22"/>
                <w:lang w:val="pt-BR"/>
              </w:rPr>
            </w:pPr>
          </w:p>
        </w:tc>
        <w:tc>
          <w:tcPr>
            <w:tcW w:w="690" w:type="dxa"/>
          </w:tcPr>
          <w:p w:rsidR="00B11355" w:rsidRPr="00050176" w:rsidRDefault="00B11355" w:rsidP="00FB651E">
            <w:pPr>
              <w:jc w:val="both"/>
              <w:rPr>
                <w:rFonts w:ascii="Arial" w:eastAsia="Arial Unicode MS" w:hAnsi="Arial" w:cs="Arial"/>
                <w:b/>
                <w:bCs/>
                <w:sz w:val="22"/>
                <w:szCs w:val="22"/>
                <w:lang w:val="pt-BR"/>
              </w:rPr>
            </w:pPr>
          </w:p>
        </w:tc>
        <w:tc>
          <w:tcPr>
            <w:tcW w:w="1160" w:type="dxa"/>
          </w:tcPr>
          <w:p w:rsidR="00B11355" w:rsidRPr="00050176" w:rsidRDefault="00B11355" w:rsidP="00FB651E">
            <w:pPr>
              <w:jc w:val="both"/>
              <w:rPr>
                <w:rFonts w:ascii="Arial" w:eastAsia="Arial Unicode MS" w:hAnsi="Arial" w:cs="Arial"/>
                <w:b/>
                <w:bCs/>
                <w:sz w:val="22"/>
                <w:szCs w:val="22"/>
                <w:lang w:val="pt-BR"/>
              </w:rPr>
            </w:pPr>
          </w:p>
        </w:tc>
        <w:tc>
          <w:tcPr>
            <w:tcW w:w="1080" w:type="dxa"/>
          </w:tcPr>
          <w:p w:rsidR="00B11355" w:rsidRPr="00050176" w:rsidRDefault="00B11355" w:rsidP="00FB651E">
            <w:pPr>
              <w:jc w:val="both"/>
              <w:rPr>
                <w:rFonts w:ascii="Arial" w:eastAsia="Arial Unicode MS" w:hAnsi="Arial" w:cs="Arial"/>
                <w:b/>
                <w:bCs/>
                <w:sz w:val="22"/>
                <w:szCs w:val="22"/>
                <w:lang w:val="pt-BR"/>
              </w:rPr>
            </w:pPr>
          </w:p>
        </w:tc>
        <w:tc>
          <w:tcPr>
            <w:tcW w:w="1301" w:type="dxa"/>
          </w:tcPr>
          <w:p w:rsidR="00B11355" w:rsidRPr="00050176" w:rsidRDefault="00B11355" w:rsidP="00FB651E">
            <w:pPr>
              <w:jc w:val="both"/>
              <w:rPr>
                <w:rFonts w:ascii="Arial" w:eastAsia="Arial Unicode MS" w:hAnsi="Arial" w:cs="Arial"/>
                <w:b/>
                <w:bCs/>
                <w:sz w:val="22"/>
                <w:szCs w:val="22"/>
                <w:lang w:val="pt-BR"/>
              </w:rPr>
            </w:pPr>
          </w:p>
        </w:tc>
        <w:tc>
          <w:tcPr>
            <w:tcW w:w="1094" w:type="dxa"/>
          </w:tcPr>
          <w:p w:rsidR="00B11355" w:rsidRPr="00050176" w:rsidRDefault="00B11355" w:rsidP="00FB651E">
            <w:pPr>
              <w:jc w:val="both"/>
              <w:rPr>
                <w:rFonts w:ascii="Arial" w:eastAsia="Arial Unicode MS" w:hAnsi="Arial" w:cs="Arial"/>
                <w:b/>
                <w:bCs/>
                <w:sz w:val="22"/>
                <w:szCs w:val="22"/>
                <w:lang w:val="pt-BR"/>
              </w:rPr>
            </w:pPr>
          </w:p>
        </w:tc>
        <w:tc>
          <w:tcPr>
            <w:tcW w:w="1260" w:type="dxa"/>
          </w:tcPr>
          <w:p w:rsidR="00B11355" w:rsidRPr="00050176" w:rsidRDefault="00B11355" w:rsidP="00FB651E">
            <w:pPr>
              <w:jc w:val="both"/>
              <w:rPr>
                <w:rFonts w:ascii="Arial" w:eastAsia="Arial Unicode MS" w:hAnsi="Arial" w:cs="Arial"/>
                <w:b/>
                <w:bCs/>
                <w:sz w:val="22"/>
                <w:szCs w:val="22"/>
                <w:lang w:val="pt-BR"/>
              </w:rPr>
            </w:pPr>
          </w:p>
        </w:tc>
        <w:tc>
          <w:tcPr>
            <w:tcW w:w="792" w:type="dxa"/>
          </w:tcPr>
          <w:p w:rsidR="00B11355" w:rsidRPr="00050176" w:rsidRDefault="00B11355" w:rsidP="00FB651E">
            <w:pPr>
              <w:jc w:val="both"/>
              <w:rPr>
                <w:rFonts w:ascii="Arial" w:eastAsia="Arial Unicode MS" w:hAnsi="Arial" w:cs="Arial"/>
                <w:b/>
                <w:bCs/>
                <w:sz w:val="22"/>
                <w:szCs w:val="22"/>
                <w:lang w:val="pt-BR"/>
              </w:rPr>
            </w:pPr>
          </w:p>
        </w:tc>
        <w:tc>
          <w:tcPr>
            <w:tcW w:w="915" w:type="dxa"/>
          </w:tcPr>
          <w:p w:rsidR="00B11355" w:rsidRPr="00050176" w:rsidRDefault="00B11355" w:rsidP="00FB651E">
            <w:pPr>
              <w:jc w:val="both"/>
              <w:rPr>
                <w:rFonts w:ascii="Arial" w:eastAsia="Arial Unicode MS" w:hAnsi="Arial" w:cs="Arial"/>
                <w:b/>
                <w:bCs/>
                <w:sz w:val="22"/>
                <w:szCs w:val="22"/>
                <w:lang w:val="pt-BR"/>
              </w:rPr>
            </w:pPr>
          </w:p>
        </w:tc>
      </w:tr>
    </w:tbl>
    <w:p w:rsidR="00B11355" w:rsidRPr="00050176" w:rsidRDefault="00B11355" w:rsidP="00FB651E">
      <w:pPr>
        <w:jc w:val="both"/>
        <w:rPr>
          <w:rFonts w:ascii="Arial" w:eastAsia="Arial Unicode MS" w:hAnsi="Arial" w:cs="Arial"/>
          <w:b/>
          <w:bCs/>
          <w:sz w:val="22"/>
          <w:szCs w:val="22"/>
        </w:rPr>
      </w:pPr>
    </w:p>
    <w:p w:rsidR="00B11355" w:rsidRPr="00050176" w:rsidRDefault="00B11355" w:rsidP="00FB651E">
      <w:pPr>
        <w:ind w:left="-180"/>
        <w:jc w:val="both"/>
        <w:rPr>
          <w:rFonts w:ascii="Arial" w:eastAsia="Arial Unicode MS" w:hAnsi="Arial" w:cs="Arial"/>
          <w:b/>
          <w:bCs/>
          <w:sz w:val="22"/>
          <w:szCs w:val="22"/>
        </w:rPr>
      </w:pPr>
      <w:r w:rsidRPr="00050176">
        <w:rPr>
          <w:rFonts w:ascii="Arial" w:eastAsia="Arial Unicode MS" w:hAnsi="Arial" w:cs="Arial"/>
          <w:b/>
          <w:bCs/>
          <w:sz w:val="22"/>
          <w:szCs w:val="22"/>
        </w:rPr>
        <w:t>(1*) Concepto: Conceptos establecidos no orzamento desagregado presentado pola entidade, á sinatura do convenio.</w:t>
      </w:r>
    </w:p>
    <w:p w:rsidR="00B11355" w:rsidRPr="00050176" w:rsidRDefault="00B11355" w:rsidP="00FB651E">
      <w:pPr>
        <w:ind w:left="-180"/>
        <w:jc w:val="both"/>
        <w:rPr>
          <w:rFonts w:ascii="Arial" w:eastAsia="Arial Unicode MS" w:hAnsi="Arial" w:cs="Arial"/>
          <w:b/>
          <w:bCs/>
          <w:sz w:val="22"/>
          <w:szCs w:val="22"/>
        </w:rPr>
      </w:pPr>
      <w:r w:rsidRPr="00050176">
        <w:rPr>
          <w:rFonts w:ascii="Arial" w:eastAsia="Arial Unicode MS" w:hAnsi="Arial" w:cs="Arial"/>
          <w:b/>
          <w:bCs/>
          <w:sz w:val="22"/>
          <w:szCs w:val="22"/>
        </w:rPr>
        <w:t>(2*) Forma de pago: ao contado.</w:t>
      </w:r>
    </w:p>
    <w:p w:rsidR="00B11355" w:rsidRPr="00050176" w:rsidRDefault="00B11355" w:rsidP="00FB651E">
      <w:pPr>
        <w:jc w:val="both"/>
        <w:rPr>
          <w:rFonts w:ascii="Arial" w:eastAsia="Arial Unicode MS" w:hAnsi="Arial" w:cs="Arial"/>
          <w:b/>
          <w:bCs/>
          <w:sz w:val="22"/>
          <w:szCs w:val="22"/>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rPr>
      </w:pPr>
      <w:r w:rsidRPr="00050176">
        <w:rPr>
          <w:rFonts w:ascii="Arial" w:eastAsia="Arial Unicode MS" w:hAnsi="Arial" w:cs="Arial"/>
          <w:b/>
          <w:bCs/>
          <w:sz w:val="22"/>
          <w:szCs w:val="22"/>
        </w:rPr>
        <w:t xml:space="preserve">DECLARO </w:t>
      </w:r>
      <w:r w:rsidRPr="00050176">
        <w:rPr>
          <w:rFonts w:ascii="Arial" w:eastAsia="Arial Unicode MS" w:hAnsi="Arial" w:cs="Arial"/>
          <w:sz w:val="22"/>
          <w:szCs w:val="22"/>
        </w:rPr>
        <w:t>que ditas facturas foron pagadas integramente con cargo ós fondos da entidade______________________________________________________________</w:t>
      </w:r>
    </w:p>
    <w:p w:rsidR="00B11355" w:rsidRPr="00050176" w:rsidRDefault="00B11355" w:rsidP="00FB651E">
      <w:pPr>
        <w:jc w:val="both"/>
        <w:rPr>
          <w:rFonts w:ascii="Arial" w:eastAsia="Arial Unicode MS" w:hAnsi="Arial" w:cs="Arial"/>
          <w:b/>
          <w:bCs/>
          <w:sz w:val="22"/>
          <w:szCs w:val="22"/>
          <w:u w:val="single"/>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rPr>
      </w:pP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rPr>
      </w:pPr>
      <w:r w:rsidRPr="00050176">
        <w:rPr>
          <w:rFonts w:ascii="Arial" w:eastAsia="Arial Unicode MS" w:hAnsi="Arial" w:cs="Arial"/>
          <w:sz w:val="22"/>
          <w:szCs w:val="22"/>
        </w:rPr>
        <w:t xml:space="preserve">Así mesmo, </w:t>
      </w:r>
      <w:r w:rsidRPr="00050176">
        <w:rPr>
          <w:rFonts w:ascii="Arial" w:eastAsia="Arial Unicode MS" w:hAnsi="Arial" w:cs="Arial"/>
          <w:b/>
          <w:bCs/>
          <w:sz w:val="22"/>
          <w:szCs w:val="22"/>
        </w:rPr>
        <w:t xml:space="preserve">DECLARO </w:t>
      </w:r>
      <w:r w:rsidRPr="00050176">
        <w:rPr>
          <w:rFonts w:ascii="Arial" w:eastAsia="Arial Unicode MS" w:hAnsi="Arial" w:cs="Arial"/>
          <w:sz w:val="22"/>
          <w:szCs w:val="22"/>
        </w:rPr>
        <w:t xml:space="preserve">coñecer que non poderanse presentar facturas pagadas nesta modalidade con importe superior ó limite establecido de 600€ (seiscentos euros) en total. Sen poder fraccionar o importe das facturas co obxecto de dar cumprimento a </w:t>
      </w:r>
      <w:r w:rsidRPr="00050176">
        <w:rPr>
          <w:rFonts w:ascii="Arial" w:eastAsia="Arial Unicode MS" w:hAnsi="Arial" w:cs="Arial"/>
          <w:color w:val="000000"/>
          <w:sz w:val="22"/>
          <w:szCs w:val="22"/>
        </w:rPr>
        <w:t>Lei 7/2012, do 29 de outubro, de modificación da normativa tributaria e orzamentaria e de adecuación da normativa financeira para a intensificación das actuacións na prevención e loita contra o fraude</w:t>
      </w:r>
      <w:r w:rsidRPr="00050176">
        <w:rPr>
          <w:rFonts w:ascii="Arial" w:eastAsia="Arial Unicode MS" w:hAnsi="Arial" w:cs="Arial"/>
          <w:sz w:val="22"/>
          <w:szCs w:val="22"/>
        </w:rPr>
        <w:t>.</w:t>
      </w:r>
    </w:p>
    <w:p w:rsidR="00B11355" w:rsidRPr="00050176" w:rsidRDefault="00B11355" w:rsidP="00FB651E">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rPr>
      </w:pPr>
    </w:p>
    <w:p w:rsidR="00B11355" w:rsidRPr="00050176" w:rsidRDefault="00B11355" w:rsidP="00FB651E">
      <w:pPr>
        <w:jc w:val="both"/>
        <w:rPr>
          <w:rFonts w:ascii="Arial" w:eastAsia="Arial Unicode MS" w:hAnsi="Arial" w:cs="Arial"/>
          <w:b/>
          <w:bCs/>
          <w:sz w:val="22"/>
          <w:szCs w:val="22"/>
          <w:u w:val="single"/>
        </w:rPr>
      </w:pPr>
    </w:p>
    <w:p w:rsidR="00B11355" w:rsidRPr="00050176" w:rsidRDefault="00B11355" w:rsidP="00FB651E">
      <w:pPr>
        <w:jc w:val="both"/>
        <w:rPr>
          <w:rFonts w:ascii="Arial" w:eastAsia="Arial Unicode MS" w:hAnsi="Arial" w:cs="Arial"/>
          <w:b/>
          <w:bCs/>
          <w:sz w:val="22"/>
          <w:szCs w:val="22"/>
          <w:u w:val="single"/>
        </w:rPr>
      </w:pPr>
    </w:p>
    <w:p w:rsidR="00DE268A" w:rsidRPr="00050176" w:rsidRDefault="00DE268A" w:rsidP="00DE268A">
      <w:pPr>
        <w:autoSpaceDE w:val="0"/>
        <w:autoSpaceDN w:val="0"/>
        <w:adjustRightInd w:val="0"/>
        <w:jc w:val="both"/>
        <w:rPr>
          <w:rFonts w:ascii="Arial" w:eastAsia="Arial Unicode MS" w:hAnsi="Arial" w:cs="Arial"/>
          <w:color w:val="000000"/>
          <w:sz w:val="22"/>
          <w:szCs w:val="22"/>
          <w:lang w:val="pt-BR"/>
        </w:rPr>
      </w:pPr>
      <w:proofErr w:type="spellStart"/>
      <w:r w:rsidRPr="00050176">
        <w:rPr>
          <w:rFonts w:ascii="Arial" w:eastAsia="Arial Unicode MS" w:hAnsi="Arial" w:cs="Arial"/>
          <w:color w:val="000000"/>
          <w:sz w:val="22"/>
          <w:szCs w:val="22"/>
          <w:lang w:val="pt-BR"/>
        </w:rPr>
        <w:t>En</w:t>
      </w:r>
      <w:proofErr w:type="spellEnd"/>
      <w:r w:rsidRPr="00050176">
        <w:rPr>
          <w:rFonts w:ascii="Arial" w:eastAsia="Arial Unicode MS" w:hAnsi="Arial" w:cs="Arial"/>
          <w:color w:val="000000"/>
          <w:sz w:val="22"/>
          <w:szCs w:val="22"/>
          <w:lang w:val="pt-BR"/>
        </w:rPr>
        <w:t xml:space="preserve"> cumprimento do disposto na Lei </w:t>
      </w:r>
      <w:proofErr w:type="spellStart"/>
      <w:r w:rsidRPr="00050176">
        <w:rPr>
          <w:rFonts w:ascii="Arial" w:eastAsia="Arial Unicode MS" w:hAnsi="Arial" w:cs="Arial"/>
          <w:color w:val="000000"/>
          <w:sz w:val="22"/>
          <w:szCs w:val="22"/>
          <w:lang w:val="pt-BR"/>
        </w:rPr>
        <w:t>orgánica</w:t>
      </w:r>
      <w:proofErr w:type="spellEnd"/>
      <w:r w:rsidRPr="00050176">
        <w:rPr>
          <w:rFonts w:ascii="Arial" w:eastAsia="Arial Unicode MS" w:hAnsi="Arial" w:cs="Arial"/>
          <w:color w:val="000000"/>
          <w:sz w:val="22"/>
          <w:szCs w:val="22"/>
          <w:lang w:val="pt-BR"/>
        </w:rPr>
        <w:t xml:space="preserve"> 3/2018, de 5 de </w:t>
      </w:r>
      <w:proofErr w:type="spellStart"/>
      <w:r w:rsidRPr="00050176">
        <w:rPr>
          <w:rFonts w:ascii="Arial" w:eastAsia="Arial Unicode MS" w:hAnsi="Arial" w:cs="Arial"/>
          <w:color w:val="000000"/>
          <w:sz w:val="22"/>
          <w:szCs w:val="22"/>
          <w:lang w:val="pt-BR"/>
        </w:rPr>
        <w:t>decembro</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protección</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datos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persoais</w:t>
      </w:r>
      <w:proofErr w:type="spellEnd"/>
      <w:r w:rsidRPr="00050176">
        <w:rPr>
          <w:rFonts w:ascii="Arial" w:eastAsia="Arial Unicode MS" w:hAnsi="Arial" w:cs="Arial"/>
          <w:color w:val="000000"/>
          <w:sz w:val="22"/>
          <w:szCs w:val="22"/>
          <w:lang w:val="pt-BR"/>
        </w:rPr>
        <w:t xml:space="preserve"> e garantia dos </w:t>
      </w:r>
      <w:proofErr w:type="spellStart"/>
      <w:r w:rsidRPr="00050176">
        <w:rPr>
          <w:rFonts w:ascii="Arial" w:eastAsia="Arial Unicode MS" w:hAnsi="Arial" w:cs="Arial"/>
          <w:color w:val="000000"/>
          <w:sz w:val="22"/>
          <w:szCs w:val="22"/>
          <w:lang w:val="pt-BR"/>
        </w:rPr>
        <w:t>dereitos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dixitais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infórmase</w:t>
      </w:r>
      <w:proofErr w:type="spellEnd"/>
      <w:r w:rsidRPr="00050176">
        <w:rPr>
          <w:rFonts w:ascii="Arial" w:eastAsia="Arial Unicode MS" w:hAnsi="Arial" w:cs="Arial"/>
          <w:color w:val="000000"/>
          <w:sz w:val="22"/>
          <w:szCs w:val="22"/>
          <w:lang w:val="pt-BR"/>
        </w:rPr>
        <w:t xml:space="preserve"> de que os </w:t>
      </w:r>
      <w:proofErr w:type="spellStart"/>
      <w:r w:rsidRPr="00050176">
        <w:rPr>
          <w:rFonts w:ascii="Arial" w:eastAsia="Arial Unicode MS" w:hAnsi="Arial" w:cs="Arial"/>
          <w:color w:val="000000"/>
          <w:sz w:val="22"/>
          <w:szCs w:val="22"/>
          <w:lang w:val="pt-BR"/>
        </w:rPr>
        <w:t>datos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persoais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recollidos</w:t>
      </w:r>
      <w:proofErr w:type="spellEnd"/>
      <w:r w:rsidRPr="00050176">
        <w:rPr>
          <w:rFonts w:ascii="Arial" w:eastAsia="Arial Unicode MS" w:hAnsi="Arial" w:cs="Arial"/>
          <w:color w:val="000000"/>
          <w:sz w:val="22"/>
          <w:szCs w:val="22"/>
          <w:lang w:val="pt-BR"/>
        </w:rPr>
        <w:t xml:space="preserve"> neste convenio e nos seus anexos se </w:t>
      </w:r>
      <w:proofErr w:type="spellStart"/>
      <w:r w:rsidRPr="00050176">
        <w:rPr>
          <w:rFonts w:ascii="Arial" w:eastAsia="Arial Unicode MS" w:hAnsi="Arial" w:cs="Arial"/>
          <w:color w:val="000000"/>
          <w:sz w:val="22"/>
          <w:szCs w:val="22"/>
          <w:lang w:val="pt-BR"/>
        </w:rPr>
        <w:t>incorporarán</w:t>
      </w:r>
      <w:proofErr w:type="spellEnd"/>
      <w:r w:rsidRPr="00050176">
        <w:rPr>
          <w:rFonts w:ascii="Arial" w:eastAsia="Arial Unicode MS" w:hAnsi="Arial" w:cs="Arial"/>
          <w:color w:val="000000"/>
          <w:sz w:val="22"/>
          <w:szCs w:val="22"/>
          <w:lang w:val="pt-BR"/>
        </w:rPr>
        <w:t xml:space="preserve"> a </w:t>
      </w:r>
      <w:proofErr w:type="spellStart"/>
      <w:r w:rsidRPr="00050176">
        <w:rPr>
          <w:rFonts w:ascii="Arial" w:eastAsia="Arial Unicode MS" w:hAnsi="Arial" w:cs="Arial"/>
          <w:color w:val="000000"/>
          <w:sz w:val="22"/>
          <w:szCs w:val="22"/>
          <w:lang w:val="pt-BR"/>
        </w:rPr>
        <w:t>un</w:t>
      </w:r>
      <w:proofErr w:type="spellEnd"/>
      <w:r w:rsidRPr="00050176">
        <w:rPr>
          <w:rFonts w:ascii="Arial" w:eastAsia="Arial Unicode MS" w:hAnsi="Arial" w:cs="Arial"/>
          <w:color w:val="000000"/>
          <w:sz w:val="22"/>
          <w:szCs w:val="22"/>
          <w:lang w:val="pt-BR"/>
        </w:rPr>
        <w:t xml:space="preserve"> ficheiro para o seu tratamento, coa finalidade da </w:t>
      </w:r>
      <w:proofErr w:type="spellStart"/>
      <w:r w:rsidRPr="00050176">
        <w:rPr>
          <w:rFonts w:ascii="Arial" w:eastAsia="Arial Unicode MS" w:hAnsi="Arial" w:cs="Arial"/>
          <w:color w:val="000000"/>
          <w:sz w:val="22"/>
          <w:szCs w:val="22"/>
          <w:lang w:val="pt-BR"/>
        </w:rPr>
        <w:t>xestión</w:t>
      </w:r>
      <w:proofErr w:type="spellEnd"/>
      <w:r w:rsidRPr="00050176">
        <w:rPr>
          <w:rFonts w:ascii="Arial" w:eastAsia="Arial Unicode MS" w:hAnsi="Arial" w:cs="Arial"/>
          <w:color w:val="000000"/>
          <w:sz w:val="22"/>
          <w:szCs w:val="22"/>
          <w:lang w:val="pt-BR"/>
        </w:rPr>
        <w:t xml:space="preserve"> deste </w:t>
      </w:r>
      <w:proofErr w:type="spellStart"/>
      <w:r w:rsidRPr="00050176">
        <w:rPr>
          <w:rFonts w:ascii="Arial" w:eastAsia="Arial Unicode MS" w:hAnsi="Arial" w:cs="Arial"/>
          <w:color w:val="000000"/>
          <w:sz w:val="22"/>
          <w:szCs w:val="22"/>
          <w:lang w:val="pt-BR"/>
        </w:rPr>
        <w:t>procedemento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Vostede</w:t>
      </w:r>
      <w:proofErr w:type="spellEnd"/>
      <w:r w:rsidRPr="00050176">
        <w:rPr>
          <w:rFonts w:ascii="Arial" w:eastAsia="Arial Unicode MS" w:hAnsi="Arial" w:cs="Arial"/>
          <w:color w:val="000000"/>
          <w:sz w:val="22"/>
          <w:szCs w:val="22"/>
          <w:lang w:val="pt-BR"/>
        </w:rPr>
        <w:t xml:space="preserve"> pode exercer os </w:t>
      </w:r>
      <w:proofErr w:type="spellStart"/>
      <w:r w:rsidRPr="00050176">
        <w:rPr>
          <w:rFonts w:ascii="Arial" w:eastAsia="Arial Unicode MS" w:hAnsi="Arial" w:cs="Arial"/>
          <w:color w:val="000000"/>
          <w:sz w:val="22"/>
          <w:szCs w:val="22"/>
          <w:lang w:val="pt-BR"/>
        </w:rPr>
        <w:t>dereitos</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acceso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rectificación</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cancelación</w:t>
      </w:r>
      <w:proofErr w:type="spellEnd"/>
      <w:r w:rsidRPr="00050176">
        <w:rPr>
          <w:rFonts w:ascii="Arial" w:eastAsia="Arial Unicode MS" w:hAnsi="Arial" w:cs="Arial"/>
          <w:color w:val="000000"/>
          <w:sz w:val="22"/>
          <w:szCs w:val="22"/>
          <w:lang w:val="pt-BR"/>
        </w:rPr>
        <w:t xml:space="preserve"> e </w:t>
      </w:r>
      <w:proofErr w:type="spellStart"/>
      <w:r w:rsidRPr="00050176">
        <w:rPr>
          <w:rFonts w:ascii="Arial" w:eastAsia="Arial Unicode MS" w:hAnsi="Arial" w:cs="Arial"/>
          <w:color w:val="000000"/>
          <w:sz w:val="22"/>
          <w:szCs w:val="22"/>
          <w:lang w:val="pt-BR"/>
        </w:rPr>
        <w:t>oposición</w:t>
      </w:r>
      <w:proofErr w:type="spellEnd"/>
      <w:r w:rsidRPr="00050176">
        <w:rPr>
          <w:rFonts w:ascii="Arial" w:eastAsia="Arial Unicode MS" w:hAnsi="Arial" w:cs="Arial"/>
          <w:color w:val="000000"/>
          <w:sz w:val="22"/>
          <w:szCs w:val="22"/>
          <w:lang w:val="pt-BR"/>
        </w:rPr>
        <w:t xml:space="preserve"> previstos na lei mediante </w:t>
      </w:r>
      <w:proofErr w:type="spellStart"/>
      <w:r w:rsidRPr="00050176">
        <w:rPr>
          <w:rFonts w:ascii="Arial" w:eastAsia="Arial Unicode MS" w:hAnsi="Arial" w:cs="Arial"/>
          <w:color w:val="000000"/>
          <w:sz w:val="22"/>
          <w:szCs w:val="22"/>
          <w:lang w:val="pt-BR"/>
        </w:rPr>
        <w:t>un</w:t>
      </w:r>
      <w:proofErr w:type="spellEnd"/>
      <w:r w:rsidRPr="00050176">
        <w:rPr>
          <w:rFonts w:ascii="Arial" w:eastAsia="Arial Unicode MS" w:hAnsi="Arial" w:cs="Arial"/>
          <w:color w:val="000000"/>
          <w:sz w:val="22"/>
          <w:szCs w:val="22"/>
          <w:lang w:val="pt-BR"/>
        </w:rPr>
        <w:t xml:space="preserve"> escrito </w:t>
      </w:r>
      <w:proofErr w:type="spellStart"/>
      <w:r w:rsidRPr="00050176">
        <w:rPr>
          <w:rFonts w:ascii="Arial" w:eastAsia="Arial Unicode MS" w:hAnsi="Arial" w:cs="Arial"/>
          <w:color w:val="000000"/>
          <w:sz w:val="22"/>
          <w:szCs w:val="22"/>
          <w:lang w:val="pt-BR"/>
        </w:rPr>
        <w:t>dirixido</w:t>
      </w:r>
      <w:proofErr w:type="spellEnd"/>
      <w:r w:rsidRPr="00050176">
        <w:rPr>
          <w:rFonts w:ascii="Arial" w:eastAsia="Arial Unicode MS" w:hAnsi="Arial" w:cs="Arial"/>
          <w:color w:val="000000"/>
          <w:sz w:val="22"/>
          <w:szCs w:val="22"/>
          <w:lang w:val="pt-BR"/>
        </w:rPr>
        <w:t xml:space="preserve"> ao </w:t>
      </w:r>
      <w:proofErr w:type="spellStart"/>
      <w:r w:rsidRPr="00050176">
        <w:rPr>
          <w:rFonts w:ascii="Arial" w:eastAsia="Arial Unicode MS" w:hAnsi="Arial" w:cs="Arial"/>
          <w:color w:val="000000"/>
          <w:sz w:val="22"/>
          <w:szCs w:val="22"/>
          <w:lang w:val="pt-BR"/>
        </w:rPr>
        <w:t>Concello</w:t>
      </w:r>
      <w:proofErr w:type="spellEnd"/>
      <w:r w:rsidRPr="00050176">
        <w:rPr>
          <w:rFonts w:ascii="Arial" w:eastAsia="Arial Unicode MS" w:hAnsi="Arial" w:cs="Arial"/>
          <w:color w:val="000000"/>
          <w:sz w:val="22"/>
          <w:szCs w:val="22"/>
          <w:lang w:val="pt-BR"/>
        </w:rPr>
        <w:t xml:space="preserve"> de Santiago de Compostela como </w:t>
      </w:r>
      <w:proofErr w:type="spellStart"/>
      <w:r w:rsidRPr="00050176">
        <w:rPr>
          <w:rFonts w:ascii="Arial" w:eastAsia="Arial Unicode MS" w:hAnsi="Arial" w:cs="Arial"/>
          <w:color w:val="000000"/>
          <w:sz w:val="22"/>
          <w:szCs w:val="22"/>
          <w:lang w:val="pt-BR"/>
        </w:rPr>
        <w:t>responsable</w:t>
      </w:r>
      <w:proofErr w:type="spellEnd"/>
      <w:r w:rsidRPr="00050176">
        <w:rPr>
          <w:rFonts w:ascii="Arial" w:eastAsia="Arial Unicode MS" w:hAnsi="Arial" w:cs="Arial"/>
          <w:color w:val="000000"/>
          <w:sz w:val="22"/>
          <w:szCs w:val="22"/>
          <w:lang w:val="pt-BR"/>
        </w:rPr>
        <w:t xml:space="preserve"> do ficheiro. </w:t>
      </w:r>
    </w:p>
    <w:p w:rsidR="00DE268A" w:rsidRPr="00050176" w:rsidRDefault="00DE268A" w:rsidP="00DE268A">
      <w:pPr>
        <w:autoSpaceDE w:val="0"/>
        <w:autoSpaceDN w:val="0"/>
        <w:adjustRightInd w:val="0"/>
        <w:jc w:val="both"/>
        <w:rPr>
          <w:rFonts w:ascii="Arial" w:eastAsia="Arial Unicode MS" w:hAnsi="Arial" w:cs="Arial"/>
          <w:color w:val="000000"/>
          <w:sz w:val="22"/>
          <w:szCs w:val="22"/>
          <w:u w:val="single"/>
          <w:lang w:val="pt-BR"/>
        </w:rPr>
      </w:pPr>
    </w:p>
    <w:p w:rsidR="00DE268A" w:rsidRPr="00050176" w:rsidRDefault="00DE268A" w:rsidP="00DE268A">
      <w:pPr>
        <w:autoSpaceDE w:val="0"/>
        <w:autoSpaceDN w:val="0"/>
        <w:adjustRightInd w:val="0"/>
        <w:jc w:val="both"/>
        <w:rPr>
          <w:rFonts w:ascii="Arial" w:eastAsia="Arial Unicode MS" w:hAnsi="Arial" w:cs="Arial"/>
          <w:sz w:val="22"/>
          <w:szCs w:val="22"/>
        </w:rPr>
      </w:pPr>
      <w:r w:rsidRPr="00050176">
        <w:rPr>
          <w:rFonts w:ascii="Arial" w:eastAsia="Arial Unicode MS" w:hAnsi="Arial" w:cs="Arial"/>
          <w:color w:val="000000"/>
          <w:sz w:val="22"/>
          <w:szCs w:val="22"/>
          <w:u w:val="single"/>
          <w:lang w:val="pt-BR"/>
        </w:rPr>
        <w:t>LEXISLACIÓN APLICABLE</w:t>
      </w:r>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Orzamento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xeral</w:t>
      </w:r>
      <w:proofErr w:type="spellEnd"/>
      <w:r w:rsidRPr="00050176">
        <w:rPr>
          <w:rFonts w:ascii="Arial" w:eastAsia="Arial Unicode MS" w:hAnsi="Arial" w:cs="Arial"/>
          <w:color w:val="000000"/>
          <w:sz w:val="22"/>
          <w:szCs w:val="22"/>
          <w:lang w:val="pt-BR"/>
        </w:rPr>
        <w:t xml:space="preserve"> do </w:t>
      </w:r>
      <w:proofErr w:type="spellStart"/>
      <w:r w:rsidRPr="00050176">
        <w:rPr>
          <w:rFonts w:ascii="Arial" w:eastAsia="Arial Unicode MS" w:hAnsi="Arial" w:cs="Arial"/>
          <w:color w:val="000000"/>
          <w:sz w:val="22"/>
          <w:szCs w:val="22"/>
          <w:lang w:val="pt-BR"/>
        </w:rPr>
        <w:t>Concello</w:t>
      </w:r>
      <w:proofErr w:type="spellEnd"/>
      <w:r w:rsidRPr="00050176">
        <w:rPr>
          <w:rFonts w:ascii="Arial" w:eastAsia="Arial Unicode MS" w:hAnsi="Arial" w:cs="Arial"/>
          <w:color w:val="000000"/>
          <w:sz w:val="22"/>
          <w:szCs w:val="22"/>
          <w:lang w:val="pt-BR"/>
        </w:rPr>
        <w:t xml:space="preserve"> de Santiago de Compostela para o ano 2021 e Bases de </w:t>
      </w:r>
      <w:proofErr w:type="spellStart"/>
      <w:r w:rsidRPr="00050176">
        <w:rPr>
          <w:rFonts w:ascii="Arial" w:eastAsia="Arial Unicode MS" w:hAnsi="Arial" w:cs="Arial"/>
          <w:color w:val="000000"/>
          <w:sz w:val="22"/>
          <w:szCs w:val="22"/>
          <w:lang w:val="pt-BR"/>
        </w:rPr>
        <w:t>execución</w:t>
      </w:r>
      <w:proofErr w:type="spellEnd"/>
      <w:r w:rsidRPr="00050176">
        <w:rPr>
          <w:rFonts w:ascii="Arial" w:eastAsia="Arial Unicode MS" w:hAnsi="Arial" w:cs="Arial"/>
          <w:color w:val="000000"/>
          <w:sz w:val="22"/>
          <w:szCs w:val="22"/>
          <w:lang w:val="pt-BR"/>
        </w:rPr>
        <w:t xml:space="preserve"> do </w:t>
      </w:r>
      <w:proofErr w:type="spellStart"/>
      <w:r w:rsidRPr="00050176">
        <w:rPr>
          <w:rFonts w:ascii="Arial" w:eastAsia="Arial Unicode MS" w:hAnsi="Arial" w:cs="Arial"/>
          <w:color w:val="000000"/>
          <w:sz w:val="22"/>
          <w:szCs w:val="22"/>
          <w:lang w:val="pt-BR"/>
        </w:rPr>
        <w:t>orzamento</w:t>
      </w:r>
      <w:proofErr w:type="spellEnd"/>
      <w:r w:rsidRPr="00050176">
        <w:rPr>
          <w:rFonts w:ascii="Arial" w:eastAsia="Arial Unicode MS" w:hAnsi="Arial" w:cs="Arial"/>
          <w:color w:val="000000"/>
          <w:sz w:val="22"/>
          <w:szCs w:val="22"/>
          <w:lang w:val="pt-BR"/>
        </w:rPr>
        <w:t xml:space="preserve"> para o ano 2021.</w:t>
      </w:r>
      <w:r w:rsidRPr="00050176">
        <w:rPr>
          <w:rFonts w:ascii="Arial" w:eastAsia="Arial Unicode MS" w:hAnsi="Arial" w:cs="Arial"/>
          <w:sz w:val="22"/>
          <w:szCs w:val="22"/>
        </w:rPr>
        <w:t xml:space="preserve"> Lei 38/2003, do </w:t>
      </w:r>
      <w:r w:rsidRPr="00050176">
        <w:rPr>
          <w:rFonts w:ascii="Arial" w:eastAsia="Arial Unicode MS" w:hAnsi="Arial" w:cs="Arial"/>
          <w:sz w:val="22"/>
          <w:szCs w:val="22"/>
        </w:rPr>
        <w:lastRenderedPageBreak/>
        <w:t xml:space="preserve">17 de novembro, xeral de subvencións </w:t>
      </w:r>
      <w:r w:rsidRPr="00050176">
        <w:rPr>
          <w:rFonts w:ascii="Arial" w:eastAsia="Arial Unicode MS" w:hAnsi="Arial" w:cs="Arial"/>
          <w:color w:val="000000"/>
          <w:sz w:val="22"/>
          <w:szCs w:val="22"/>
          <w:lang w:val="pt-BR"/>
        </w:rPr>
        <w:t>(BOE número 276, do 18 de novembro)</w:t>
      </w:r>
      <w:r w:rsidRPr="00050176">
        <w:rPr>
          <w:rFonts w:ascii="Arial" w:eastAsia="Arial Unicode MS" w:hAnsi="Arial" w:cs="Arial"/>
          <w:sz w:val="22"/>
          <w:szCs w:val="22"/>
        </w:rPr>
        <w:t>; o Real decreto 887/2006, do 21 de xullo, polo que se aproba o seu  regulamento</w:t>
      </w:r>
      <w:r w:rsidRPr="00050176">
        <w:rPr>
          <w:rFonts w:ascii="Arial" w:eastAsia="Arial Unicode MS" w:hAnsi="Arial" w:cs="Arial"/>
          <w:color w:val="000000"/>
          <w:sz w:val="22"/>
          <w:szCs w:val="22"/>
          <w:lang w:val="pt-BR"/>
        </w:rPr>
        <w:t xml:space="preserve"> (BOE número 176, do 25 de </w:t>
      </w:r>
      <w:proofErr w:type="spellStart"/>
      <w:r w:rsidRPr="00050176">
        <w:rPr>
          <w:rFonts w:ascii="Arial" w:eastAsia="Arial Unicode MS" w:hAnsi="Arial" w:cs="Arial"/>
          <w:color w:val="000000"/>
          <w:sz w:val="22"/>
          <w:szCs w:val="22"/>
          <w:lang w:val="pt-BR"/>
        </w:rPr>
        <w:t>xullo</w:t>
      </w:r>
      <w:proofErr w:type="spellEnd"/>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 xml:space="preserve">; e a Lei 9/2007, do 13 de xuño, de subvencións de Galicia </w:t>
      </w:r>
      <w:r w:rsidRPr="00050176">
        <w:rPr>
          <w:rFonts w:ascii="Arial" w:eastAsia="Arial Unicode MS" w:hAnsi="Arial" w:cs="Arial"/>
          <w:color w:val="000000"/>
          <w:sz w:val="22"/>
          <w:szCs w:val="22"/>
          <w:lang w:val="pt-BR"/>
        </w:rPr>
        <w:t xml:space="preserve">(DOG número 121, do 25 de </w:t>
      </w:r>
      <w:proofErr w:type="spellStart"/>
      <w:r w:rsidRPr="00050176">
        <w:rPr>
          <w:rFonts w:ascii="Arial" w:eastAsia="Arial Unicode MS" w:hAnsi="Arial" w:cs="Arial"/>
          <w:color w:val="000000"/>
          <w:sz w:val="22"/>
          <w:szCs w:val="22"/>
          <w:lang w:val="pt-BR"/>
        </w:rPr>
        <w:t>xuño</w:t>
      </w:r>
      <w:proofErr w:type="spellEnd"/>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w:t>
      </w:r>
    </w:p>
    <w:p w:rsidR="00B11355" w:rsidRPr="00050176" w:rsidRDefault="00B11355" w:rsidP="00852468">
      <w:pPr>
        <w:autoSpaceDE w:val="0"/>
        <w:autoSpaceDN w:val="0"/>
        <w:adjustRightInd w:val="0"/>
        <w:jc w:val="both"/>
        <w:rPr>
          <w:rFonts w:ascii="Arial" w:eastAsia="Arial Unicode MS" w:hAnsi="Arial" w:cs="Arial"/>
          <w:color w:val="000000"/>
          <w:sz w:val="22"/>
          <w:szCs w:val="22"/>
          <w:lang w:val="pt-BR"/>
        </w:rPr>
      </w:pPr>
    </w:p>
    <w:p w:rsidR="00B11355" w:rsidRPr="00050176" w:rsidRDefault="00B11355" w:rsidP="00852468">
      <w:pPr>
        <w:jc w:val="both"/>
        <w:rPr>
          <w:rFonts w:ascii="Arial" w:eastAsia="Arial Unicode MS" w:hAnsi="Arial" w:cs="Arial"/>
          <w:b/>
          <w:bCs/>
          <w:sz w:val="22"/>
          <w:szCs w:val="22"/>
          <w:u w:val="single"/>
          <w:lang w:val="pt-BR"/>
        </w:rPr>
      </w:pPr>
    </w:p>
    <w:p w:rsidR="00B11355" w:rsidRPr="00050176"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SINATURA DA PERSOA REPRESENTANTE</w:t>
      </w:r>
    </w:p>
    <w:p w:rsidR="00B11355" w:rsidRPr="00050176"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050176"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LUGAR E DATA</w:t>
      </w:r>
    </w:p>
    <w:p w:rsidR="00B11355" w:rsidRPr="00050176"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roofErr w:type="gramStart"/>
      <w:r w:rsidRPr="00050176">
        <w:rPr>
          <w:rFonts w:ascii="Arial" w:eastAsia="Arial Unicode MS" w:hAnsi="Arial" w:cs="Arial"/>
          <w:sz w:val="22"/>
          <w:szCs w:val="22"/>
          <w:lang w:val="pt-BR"/>
        </w:rPr>
        <w:t>......................................,...........</w:t>
      </w:r>
      <w:proofErr w:type="gramEnd"/>
      <w:r w:rsidRPr="00050176">
        <w:rPr>
          <w:rFonts w:ascii="Arial" w:eastAsia="Arial Unicode MS" w:hAnsi="Arial" w:cs="Arial"/>
          <w:sz w:val="22"/>
          <w:szCs w:val="22"/>
          <w:lang w:val="pt-BR"/>
        </w:rPr>
        <w:t>de......................de 202</w:t>
      </w:r>
      <w:r w:rsidR="00DE268A" w:rsidRPr="00050176">
        <w:rPr>
          <w:rFonts w:ascii="Arial" w:eastAsia="Arial Unicode MS" w:hAnsi="Arial" w:cs="Arial"/>
          <w:sz w:val="22"/>
          <w:szCs w:val="22"/>
          <w:lang w:val="pt-BR"/>
        </w:rPr>
        <w:t>1</w:t>
      </w:r>
      <w:r w:rsidRPr="00050176">
        <w:rPr>
          <w:rFonts w:ascii="Arial" w:eastAsia="Arial Unicode MS" w:hAnsi="Arial" w:cs="Arial"/>
          <w:sz w:val="22"/>
          <w:szCs w:val="22"/>
          <w:lang w:val="pt-BR"/>
        </w:rPr>
        <w:t>.</w:t>
      </w:r>
    </w:p>
    <w:p w:rsidR="00B11355" w:rsidRPr="00050176" w:rsidRDefault="00B11355" w:rsidP="00852468">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852468">
      <w:pPr>
        <w:jc w:val="both"/>
        <w:rPr>
          <w:rFonts w:ascii="Arial" w:eastAsia="Arial Unicode MS" w:hAnsi="Arial" w:cs="Arial"/>
          <w:b/>
          <w:bCs/>
          <w:sz w:val="22"/>
          <w:szCs w:val="22"/>
          <w:u w:val="single"/>
          <w:lang w:val="pt-BR"/>
        </w:rPr>
      </w:pPr>
    </w:p>
    <w:p w:rsidR="00B11355" w:rsidRPr="00050176" w:rsidRDefault="00B11355" w:rsidP="00AA294D">
      <w:pPr>
        <w:spacing w:after="200" w:line="276" w:lineRule="auto"/>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br w:type="page"/>
      </w:r>
      <w:r w:rsidRPr="00050176">
        <w:rPr>
          <w:rFonts w:ascii="Arial" w:eastAsia="Arial Unicode MS" w:hAnsi="Arial" w:cs="Arial"/>
          <w:b/>
          <w:bCs/>
          <w:sz w:val="22"/>
          <w:szCs w:val="22"/>
          <w:u w:val="single"/>
          <w:lang w:val="pt-BR"/>
        </w:rPr>
        <w:lastRenderedPageBreak/>
        <w:t>ANEXO IV.- DECLARACIÓN RESPONSABLE SOBRE PUBLICIDADE RESPECTO DO CARÁCTER PÚBLICO DO FINANCIAMENTO DO PROGRAMA</w:t>
      </w:r>
    </w:p>
    <w:p w:rsidR="00B11355" w:rsidRPr="00050176" w:rsidRDefault="00B11355" w:rsidP="00AA294D">
      <w:pPr>
        <w:jc w:val="both"/>
        <w:rPr>
          <w:rFonts w:ascii="Arial" w:eastAsia="Arial Unicode MS" w:hAnsi="Arial" w:cs="Arial"/>
          <w:b/>
          <w:bCs/>
          <w:sz w:val="22"/>
          <w:szCs w:val="22"/>
          <w:u w:val="single"/>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t>DATOS DA ENTIDADE</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RAZON SOCIAL</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CIF</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ENDEREZO</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LOCALIDADE</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TELEFONO</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CORREO ELECTRONICO</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AA294D">
      <w:pPr>
        <w:jc w:val="both"/>
        <w:rPr>
          <w:rFonts w:ascii="Arial" w:eastAsia="Arial Unicode MS" w:hAnsi="Arial" w:cs="Arial"/>
          <w:sz w:val="22"/>
          <w:szCs w:val="22"/>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t>E NA SUA REPRESENTACIÓN</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 xml:space="preserve">NOME E APELIDOS                   </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DI</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EN CALIDADE DE</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AA294D">
      <w:pPr>
        <w:jc w:val="both"/>
        <w:rPr>
          <w:rFonts w:ascii="Arial" w:eastAsia="Arial Unicode MS" w:hAnsi="Arial" w:cs="Arial"/>
          <w:b/>
          <w:bCs/>
          <w:sz w:val="22"/>
          <w:szCs w:val="22"/>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b/>
          <w:bCs/>
          <w:sz w:val="22"/>
          <w:szCs w:val="22"/>
          <w:lang w:val="pt-BR"/>
        </w:rPr>
        <w:t>DECLARO</w:t>
      </w:r>
      <w:r w:rsidRPr="00050176">
        <w:rPr>
          <w:rFonts w:ascii="Arial" w:eastAsia="Arial Unicode MS" w:hAnsi="Arial" w:cs="Arial"/>
          <w:sz w:val="22"/>
          <w:szCs w:val="22"/>
        </w:rPr>
        <w:t xml:space="preserve"> ter dado a adecuada publicidade do carácter público do financiamento do </w:t>
      </w:r>
      <w:r w:rsidRPr="00050176">
        <w:rPr>
          <w:rFonts w:ascii="Arial" w:eastAsia="Arial Unicode MS" w:hAnsi="Arial" w:cs="Arial"/>
          <w:sz w:val="22"/>
          <w:szCs w:val="22"/>
          <w:lang w:val="pt-BR"/>
        </w:rPr>
        <w:t xml:space="preserve">programa de </w:t>
      </w:r>
      <w:proofErr w:type="spellStart"/>
      <w:r w:rsidRPr="00050176">
        <w:rPr>
          <w:rFonts w:ascii="Arial" w:eastAsia="Arial Unicode MS" w:hAnsi="Arial" w:cs="Arial"/>
          <w:sz w:val="22"/>
          <w:szCs w:val="22"/>
          <w:lang w:val="pt-BR"/>
        </w:rPr>
        <w:t>reactivación</w:t>
      </w:r>
      <w:proofErr w:type="spellEnd"/>
      <w:r w:rsidRPr="00050176">
        <w:rPr>
          <w:rFonts w:ascii="Arial" w:eastAsia="Arial Unicode MS" w:hAnsi="Arial" w:cs="Arial"/>
          <w:sz w:val="22"/>
          <w:szCs w:val="22"/>
          <w:lang w:val="pt-BR"/>
        </w:rPr>
        <w:t xml:space="preserve"> das compras mediante a entrega de </w:t>
      </w:r>
      <w:proofErr w:type="spellStart"/>
      <w:r w:rsidRPr="00050176">
        <w:rPr>
          <w:rFonts w:ascii="Arial" w:eastAsia="Arial Unicode MS" w:hAnsi="Arial" w:cs="Arial"/>
          <w:sz w:val="22"/>
          <w:szCs w:val="22"/>
          <w:lang w:val="pt-BR"/>
        </w:rPr>
        <w:t>bonos</w:t>
      </w:r>
      <w:proofErr w:type="spellEnd"/>
      <w:r w:rsidRPr="00050176">
        <w:rPr>
          <w:rFonts w:ascii="Arial" w:eastAsia="Arial Unicode MS" w:hAnsi="Arial" w:cs="Arial"/>
          <w:sz w:val="22"/>
          <w:szCs w:val="22"/>
          <w:lang w:val="pt-BR"/>
        </w:rPr>
        <w:t xml:space="preserve"> de </w:t>
      </w:r>
      <w:proofErr w:type="spellStart"/>
      <w:r w:rsidRPr="00050176">
        <w:rPr>
          <w:rFonts w:ascii="Arial" w:eastAsia="Arial Unicode MS" w:hAnsi="Arial" w:cs="Arial"/>
          <w:sz w:val="22"/>
          <w:szCs w:val="22"/>
          <w:lang w:val="pt-BR"/>
        </w:rPr>
        <w:t>aparcadoiro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obxecto</w:t>
      </w:r>
      <w:proofErr w:type="spellEnd"/>
      <w:r w:rsidRPr="00050176">
        <w:rPr>
          <w:rFonts w:ascii="Arial" w:eastAsia="Arial Unicode MS" w:hAnsi="Arial" w:cs="Arial"/>
          <w:sz w:val="22"/>
          <w:szCs w:val="22"/>
          <w:lang w:val="pt-BR"/>
        </w:rPr>
        <w:t xml:space="preserve"> do convenio, </w:t>
      </w:r>
      <w:proofErr w:type="spellStart"/>
      <w:r w:rsidRPr="00050176">
        <w:rPr>
          <w:rFonts w:ascii="Arial" w:eastAsia="Arial Unicode MS" w:hAnsi="Arial" w:cs="Arial"/>
          <w:sz w:val="22"/>
          <w:szCs w:val="22"/>
          <w:lang w:val="pt-BR"/>
        </w:rPr>
        <w:t>asinado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Concello</w:t>
      </w:r>
      <w:proofErr w:type="spellEnd"/>
      <w:r w:rsidRPr="00050176">
        <w:rPr>
          <w:rFonts w:ascii="Arial" w:eastAsia="Arial Unicode MS" w:hAnsi="Arial" w:cs="Arial"/>
          <w:sz w:val="22"/>
          <w:szCs w:val="22"/>
          <w:lang w:val="pt-BR"/>
        </w:rPr>
        <w:t xml:space="preserve"> de Santiago no ano 2020, de conformidade </w:t>
      </w:r>
      <w:proofErr w:type="spellStart"/>
      <w:r w:rsidRPr="00050176">
        <w:rPr>
          <w:rFonts w:ascii="Arial" w:eastAsia="Arial Unicode MS" w:hAnsi="Arial" w:cs="Arial"/>
          <w:sz w:val="22"/>
          <w:szCs w:val="22"/>
          <w:lang w:val="pt-BR"/>
        </w:rPr>
        <w:t>co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establecido</w:t>
      </w:r>
      <w:proofErr w:type="spellEnd"/>
      <w:r w:rsidRPr="00050176">
        <w:rPr>
          <w:rFonts w:ascii="Arial" w:eastAsia="Arial Unicode MS" w:hAnsi="Arial" w:cs="Arial"/>
          <w:sz w:val="22"/>
          <w:szCs w:val="22"/>
          <w:lang w:val="pt-BR"/>
        </w:rPr>
        <w:t xml:space="preserve"> na </w:t>
      </w:r>
      <w:r w:rsidRPr="00050176">
        <w:rPr>
          <w:rFonts w:ascii="Arial" w:eastAsia="Arial Unicode MS" w:hAnsi="Arial" w:cs="Arial"/>
          <w:b/>
          <w:bCs/>
          <w:sz w:val="22"/>
          <w:szCs w:val="22"/>
          <w:u w:val="single"/>
          <w:lang w:val="pt-BR"/>
        </w:rPr>
        <w:t>cláusula sétima</w:t>
      </w:r>
      <w:r w:rsidRPr="00050176">
        <w:rPr>
          <w:rFonts w:ascii="Arial" w:eastAsia="Arial Unicode MS" w:hAnsi="Arial" w:cs="Arial"/>
          <w:sz w:val="22"/>
          <w:szCs w:val="22"/>
          <w:lang w:val="pt-BR"/>
        </w:rPr>
        <w:t xml:space="preserve"> do convenio, </w:t>
      </w:r>
      <w:proofErr w:type="spellStart"/>
      <w:r w:rsidRPr="00050176">
        <w:rPr>
          <w:rFonts w:ascii="Arial" w:eastAsia="Arial Unicode MS" w:hAnsi="Arial" w:cs="Arial"/>
          <w:sz w:val="22"/>
          <w:szCs w:val="22"/>
          <w:lang w:val="pt-BR"/>
        </w:rPr>
        <w:t>en</w:t>
      </w:r>
      <w:proofErr w:type="spellEnd"/>
      <w:r w:rsidRPr="00050176">
        <w:rPr>
          <w:rFonts w:ascii="Arial" w:eastAsia="Arial Unicode MS" w:hAnsi="Arial" w:cs="Arial"/>
          <w:sz w:val="22"/>
          <w:szCs w:val="22"/>
          <w:lang w:val="pt-BR"/>
        </w:rPr>
        <w:t xml:space="preserve"> cumprimento do disposto na normativa reguladora das </w:t>
      </w:r>
      <w:proofErr w:type="spellStart"/>
      <w:r w:rsidRPr="00050176">
        <w:rPr>
          <w:rFonts w:ascii="Arial" w:eastAsia="Arial Unicode MS" w:hAnsi="Arial" w:cs="Arial"/>
          <w:sz w:val="22"/>
          <w:szCs w:val="22"/>
          <w:lang w:val="pt-BR"/>
        </w:rPr>
        <w:t>subvencións</w:t>
      </w:r>
      <w:proofErr w:type="spellEnd"/>
      <w:r w:rsidRPr="00050176">
        <w:rPr>
          <w:rFonts w:ascii="Arial" w:eastAsia="Arial Unicode MS" w:hAnsi="Arial" w:cs="Arial"/>
          <w:sz w:val="22"/>
          <w:szCs w:val="22"/>
          <w:lang w:val="pt-BR"/>
        </w:rPr>
        <w:t>.</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r w:rsidRPr="00050176">
        <w:rPr>
          <w:rFonts w:ascii="Arial" w:eastAsia="Arial Unicode MS" w:hAnsi="Arial" w:cs="Arial"/>
          <w:sz w:val="22"/>
          <w:szCs w:val="22"/>
          <w:lang w:val="pt-BR"/>
        </w:rPr>
        <w:t xml:space="preserve">Para o </w:t>
      </w:r>
      <w:proofErr w:type="spellStart"/>
      <w:r w:rsidRPr="00050176">
        <w:rPr>
          <w:rFonts w:ascii="Arial" w:eastAsia="Arial Unicode MS" w:hAnsi="Arial" w:cs="Arial"/>
          <w:sz w:val="22"/>
          <w:szCs w:val="22"/>
          <w:lang w:val="pt-BR"/>
        </w:rPr>
        <w:t>efecto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achéganse</w:t>
      </w:r>
      <w:proofErr w:type="spellEnd"/>
      <w:r w:rsidRPr="00050176">
        <w:rPr>
          <w:rFonts w:ascii="Arial" w:eastAsia="Arial Unicode MS" w:hAnsi="Arial" w:cs="Arial"/>
          <w:sz w:val="22"/>
          <w:szCs w:val="22"/>
          <w:lang w:val="pt-BR"/>
        </w:rPr>
        <w:t xml:space="preserve"> como </w:t>
      </w:r>
      <w:proofErr w:type="spellStart"/>
      <w:r w:rsidRPr="00050176">
        <w:rPr>
          <w:rFonts w:ascii="Arial" w:eastAsia="Arial Unicode MS" w:hAnsi="Arial" w:cs="Arial"/>
          <w:sz w:val="22"/>
          <w:szCs w:val="22"/>
          <w:lang w:val="pt-BR"/>
        </w:rPr>
        <w:t>soportes</w:t>
      </w:r>
      <w:proofErr w:type="spellEnd"/>
      <w:r w:rsidRPr="00050176">
        <w:rPr>
          <w:rFonts w:ascii="Arial" w:eastAsia="Arial Unicode MS" w:hAnsi="Arial" w:cs="Arial"/>
          <w:sz w:val="22"/>
          <w:szCs w:val="22"/>
          <w:lang w:val="pt-BR"/>
        </w:rPr>
        <w:t xml:space="preserve"> documentais (</w:t>
      </w:r>
      <w:r w:rsidRPr="00050176">
        <w:rPr>
          <w:rFonts w:ascii="Arial" w:eastAsia="Arial Unicode MS" w:hAnsi="Arial" w:cs="Arial"/>
          <w:color w:val="000000"/>
          <w:sz w:val="22"/>
          <w:szCs w:val="22"/>
          <w:lang w:val="pt-BR"/>
        </w:rPr>
        <w:t xml:space="preserve">carteis, </w:t>
      </w:r>
      <w:proofErr w:type="spellStart"/>
      <w:r w:rsidRPr="00050176">
        <w:rPr>
          <w:rFonts w:ascii="Arial" w:eastAsia="Arial Unicode MS" w:hAnsi="Arial" w:cs="Arial"/>
          <w:color w:val="000000"/>
          <w:sz w:val="22"/>
          <w:szCs w:val="22"/>
          <w:lang w:val="pt-BR"/>
        </w:rPr>
        <w:t>folletos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enquisas</w:t>
      </w:r>
      <w:proofErr w:type="spellEnd"/>
      <w:r w:rsidRPr="00050176">
        <w:rPr>
          <w:rFonts w:ascii="Arial" w:eastAsia="Arial Unicode MS" w:hAnsi="Arial" w:cs="Arial"/>
          <w:color w:val="000000"/>
          <w:sz w:val="22"/>
          <w:szCs w:val="22"/>
          <w:lang w:val="pt-BR"/>
        </w:rPr>
        <w:t xml:space="preserve">, captura de </w:t>
      </w:r>
      <w:proofErr w:type="spellStart"/>
      <w:r w:rsidRPr="00050176">
        <w:rPr>
          <w:rFonts w:ascii="Arial" w:eastAsia="Arial Unicode MS" w:hAnsi="Arial" w:cs="Arial"/>
          <w:color w:val="000000"/>
          <w:sz w:val="22"/>
          <w:szCs w:val="22"/>
          <w:lang w:val="pt-BR"/>
        </w:rPr>
        <w:t>pantallapaxinas</w:t>
      </w:r>
      <w:proofErr w:type="spellEnd"/>
      <w:r w:rsidRPr="00050176">
        <w:rPr>
          <w:rFonts w:ascii="Arial" w:eastAsia="Arial Unicode MS" w:hAnsi="Arial" w:cs="Arial"/>
          <w:color w:val="000000"/>
          <w:sz w:val="22"/>
          <w:szCs w:val="22"/>
          <w:lang w:val="pt-BR"/>
        </w:rPr>
        <w:t xml:space="preserve"> web, </w:t>
      </w:r>
      <w:proofErr w:type="spellStart"/>
      <w:r w:rsidRPr="00050176">
        <w:rPr>
          <w:rFonts w:ascii="Arial" w:eastAsia="Arial Unicode MS" w:hAnsi="Arial" w:cs="Arial"/>
          <w:color w:val="000000"/>
          <w:sz w:val="22"/>
          <w:szCs w:val="22"/>
          <w:lang w:val="pt-BR"/>
        </w:rPr>
        <w:t>fotografías</w:t>
      </w:r>
      <w:proofErr w:type="spellEnd"/>
      <w:r w:rsidRPr="00050176">
        <w:rPr>
          <w:rFonts w:ascii="Arial" w:eastAsia="Arial Unicode MS" w:hAnsi="Arial" w:cs="Arial"/>
          <w:color w:val="000000"/>
          <w:sz w:val="22"/>
          <w:szCs w:val="22"/>
          <w:lang w:val="pt-BR"/>
        </w:rPr>
        <w:t xml:space="preserve"> ou outra </w:t>
      </w:r>
      <w:proofErr w:type="spellStart"/>
      <w:r w:rsidRPr="00050176">
        <w:rPr>
          <w:rFonts w:ascii="Arial" w:eastAsia="Arial Unicode MS" w:hAnsi="Arial" w:cs="Arial"/>
          <w:color w:val="000000"/>
          <w:sz w:val="22"/>
          <w:szCs w:val="22"/>
          <w:lang w:val="pt-BR"/>
        </w:rPr>
        <w:t>documentación</w:t>
      </w:r>
      <w:proofErr w:type="spellEnd"/>
      <w:r w:rsidRPr="00050176">
        <w:rPr>
          <w:rFonts w:ascii="Arial" w:eastAsia="Arial Unicode MS" w:hAnsi="Arial" w:cs="Arial"/>
          <w:color w:val="000000"/>
          <w:sz w:val="22"/>
          <w:szCs w:val="22"/>
          <w:lang w:val="pt-BR"/>
        </w:rPr>
        <w:t xml:space="preserve"> elaborada </w:t>
      </w:r>
      <w:r w:rsidRPr="00050176">
        <w:rPr>
          <w:rFonts w:ascii="Arial" w:eastAsia="Arial Unicode MS" w:hAnsi="Arial" w:cs="Arial"/>
          <w:i/>
          <w:iCs/>
          <w:color w:val="000000"/>
          <w:sz w:val="22"/>
          <w:szCs w:val="22"/>
          <w:lang w:val="pt-BR"/>
        </w:rPr>
        <w:t xml:space="preserve">ad hoc) </w:t>
      </w:r>
      <w:proofErr w:type="spellStart"/>
      <w:r w:rsidRPr="00050176">
        <w:rPr>
          <w:rFonts w:ascii="Arial" w:eastAsia="Arial Unicode MS" w:hAnsi="Arial" w:cs="Arial"/>
          <w:sz w:val="22"/>
          <w:szCs w:val="22"/>
          <w:lang w:val="pt-BR"/>
        </w:rPr>
        <w:t>xustificativos</w:t>
      </w:r>
      <w:proofErr w:type="spellEnd"/>
      <w:r w:rsidRPr="00050176">
        <w:rPr>
          <w:rFonts w:ascii="Arial" w:eastAsia="Arial Unicode MS" w:hAnsi="Arial" w:cs="Arial"/>
          <w:sz w:val="22"/>
          <w:szCs w:val="22"/>
          <w:lang w:val="pt-BR"/>
        </w:rPr>
        <w:t xml:space="preserve"> os seguintes:</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AA294D">
      <w:pPr>
        <w:jc w:val="both"/>
        <w:rPr>
          <w:rFonts w:ascii="Arial" w:eastAsia="Arial Unicode MS" w:hAnsi="Arial" w:cs="Arial"/>
          <w:sz w:val="22"/>
          <w:szCs w:val="22"/>
          <w:lang w:val="pt-BR"/>
        </w:rPr>
      </w:pPr>
    </w:p>
    <w:p w:rsidR="00B11355" w:rsidRPr="00050176" w:rsidRDefault="00B11355" w:rsidP="00AA294D">
      <w:pPr>
        <w:jc w:val="both"/>
        <w:rPr>
          <w:rFonts w:ascii="Arial" w:eastAsia="Arial Unicode MS" w:hAnsi="Arial" w:cs="Arial"/>
          <w:sz w:val="22"/>
          <w:szCs w:val="22"/>
          <w:lang w:val="pt-BR"/>
        </w:rPr>
      </w:pPr>
    </w:p>
    <w:p w:rsidR="00DE268A" w:rsidRPr="00050176" w:rsidRDefault="00DE268A" w:rsidP="00DE268A">
      <w:pPr>
        <w:autoSpaceDE w:val="0"/>
        <w:autoSpaceDN w:val="0"/>
        <w:adjustRightInd w:val="0"/>
        <w:jc w:val="both"/>
        <w:rPr>
          <w:rFonts w:ascii="Arial" w:eastAsia="Arial Unicode MS" w:hAnsi="Arial" w:cs="Arial"/>
          <w:color w:val="000000"/>
          <w:sz w:val="22"/>
          <w:szCs w:val="22"/>
          <w:lang w:val="pt-BR"/>
        </w:rPr>
      </w:pPr>
      <w:proofErr w:type="spellStart"/>
      <w:r w:rsidRPr="00050176">
        <w:rPr>
          <w:rFonts w:ascii="Arial" w:eastAsia="Arial Unicode MS" w:hAnsi="Arial" w:cs="Arial"/>
          <w:color w:val="000000"/>
          <w:sz w:val="22"/>
          <w:szCs w:val="22"/>
          <w:lang w:val="pt-BR"/>
        </w:rPr>
        <w:t>En</w:t>
      </w:r>
      <w:proofErr w:type="spellEnd"/>
      <w:r w:rsidRPr="00050176">
        <w:rPr>
          <w:rFonts w:ascii="Arial" w:eastAsia="Arial Unicode MS" w:hAnsi="Arial" w:cs="Arial"/>
          <w:color w:val="000000"/>
          <w:sz w:val="22"/>
          <w:szCs w:val="22"/>
          <w:lang w:val="pt-BR"/>
        </w:rPr>
        <w:t xml:space="preserve"> cumprimento do disposto na Lei </w:t>
      </w:r>
      <w:proofErr w:type="spellStart"/>
      <w:r w:rsidRPr="00050176">
        <w:rPr>
          <w:rFonts w:ascii="Arial" w:eastAsia="Arial Unicode MS" w:hAnsi="Arial" w:cs="Arial"/>
          <w:color w:val="000000"/>
          <w:sz w:val="22"/>
          <w:szCs w:val="22"/>
          <w:lang w:val="pt-BR"/>
        </w:rPr>
        <w:t>orgánica</w:t>
      </w:r>
      <w:proofErr w:type="spellEnd"/>
      <w:r w:rsidRPr="00050176">
        <w:rPr>
          <w:rFonts w:ascii="Arial" w:eastAsia="Arial Unicode MS" w:hAnsi="Arial" w:cs="Arial"/>
          <w:color w:val="000000"/>
          <w:sz w:val="22"/>
          <w:szCs w:val="22"/>
          <w:lang w:val="pt-BR"/>
        </w:rPr>
        <w:t xml:space="preserve"> 3/2018, de 5 de </w:t>
      </w:r>
      <w:proofErr w:type="spellStart"/>
      <w:r w:rsidRPr="00050176">
        <w:rPr>
          <w:rFonts w:ascii="Arial" w:eastAsia="Arial Unicode MS" w:hAnsi="Arial" w:cs="Arial"/>
          <w:color w:val="000000"/>
          <w:sz w:val="22"/>
          <w:szCs w:val="22"/>
          <w:lang w:val="pt-BR"/>
        </w:rPr>
        <w:t>decembro</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protección</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datos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persoais</w:t>
      </w:r>
      <w:proofErr w:type="spellEnd"/>
      <w:r w:rsidRPr="00050176">
        <w:rPr>
          <w:rFonts w:ascii="Arial" w:eastAsia="Arial Unicode MS" w:hAnsi="Arial" w:cs="Arial"/>
          <w:color w:val="000000"/>
          <w:sz w:val="22"/>
          <w:szCs w:val="22"/>
          <w:lang w:val="pt-BR"/>
        </w:rPr>
        <w:t xml:space="preserve"> e garantia dos </w:t>
      </w:r>
      <w:proofErr w:type="spellStart"/>
      <w:r w:rsidRPr="00050176">
        <w:rPr>
          <w:rFonts w:ascii="Arial" w:eastAsia="Arial Unicode MS" w:hAnsi="Arial" w:cs="Arial"/>
          <w:color w:val="000000"/>
          <w:sz w:val="22"/>
          <w:szCs w:val="22"/>
          <w:lang w:val="pt-BR"/>
        </w:rPr>
        <w:t>dereitos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dixitais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infórmase</w:t>
      </w:r>
      <w:proofErr w:type="spellEnd"/>
      <w:r w:rsidRPr="00050176">
        <w:rPr>
          <w:rFonts w:ascii="Arial" w:eastAsia="Arial Unicode MS" w:hAnsi="Arial" w:cs="Arial"/>
          <w:color w:val="000000"/>
          <w:sz w:val="22"/>
          <w:szCs w:val="22"/>
          <w:lang w:val="pt-BR"/>
        </w:rPr>
        <w:t xml:space="preserve"> de que os </w:t>
      </w:r>
      <w:proofErr w:type="spellStart"/>
      <w:r w:rsidRPr="00050176">
        <w:rPr>
          <w:rFonts w:ascii="Arial" w:eastAsia="Arial Unicode MS" w:hAnsi="Arial" w:cs="Arial"/>
          <w:color w:val="000000"/>
          <w:sz w:val="22"/>
          <w:szCs w:val="22"/>
          <w:lang w:val="pt-BR"/>
        </w:rPr>
        <w:t>datos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persoais</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recollidos</w:t>
      </w:r>
      <w:proofErr w:type="spellEnd"/>
      <w:r w:rsidRPr="00050176">
        <w:rPr>
          <w:rFonts w:ascii="Arial" w:eastAsia="Arial Unicode MS" w:hAnsi="Arial" w:cs="Arial"/>
          <w:color w:val="000000"/>
          <w:sz w:val="22"/>
          <w:szCs w:val="22"/>
          <w:lang w:val="pt-BR"/>
        </w:rPr>
        <w:t xml:space="preserve"> neste convenio e nos seus anexos se </w:t>
      </w:r>
      <w:proofErr w:type="spellStart"/>
      <w:r w:rsidRPr="00050176">
        <w:rPr>
          <w:rFonts w:ascii="Arial" w:eastAsia="Arial Unicode MS" w:hAnsi="Arial" w:cs="Arial"/>
          <w:color w:val="000000"/>
          <w:sz w:val="22"/>
          <w:szCs w:val="22"/>
          <w:lang w:val="pt-BR"/>
        </w:rPr>
        <w:t>incorporarán</w:t>
      </w:r>
      <w:proofErr w:type="spellEnd"/>
      <w:r w:rsidRPr="00050176">
        <w:rPr>
          <w:rFonts w:ascii="Arial" w:eastAsia="Arial Unicode MS" w:hAnsi="Arial" w:cs="Arial"/>
          <w:color w:val="000000"/>
          <w:sz w:val="22"/>
          <w:szCs w:val="22"/>
          <w:lang w:val="pt-BR"/>
        </w:rPr>
        <w:t xml:space="preserve"> a </w:t>
      </w:r>
      <w:proofErr w:type="spellStart"/>
      <w:r w:rsidRPr="00050176">
        <w:rPr>
          <w:rFonts w:ascii="Arial" w:eastAsia="Arial Unicode MS" w:hAnsi="Arial" w:cs="Arial"/>
          <w:color w:val="000000"/>
          <w:sz w:val="22"/>
          <w:szCs w:val="22"/>
          <w:lang w:val="pt-BR"/>
        </w:rPr>
        <w:t>un</w:t>
      </w:r>
      <w:proofErr w:type="spellEnd"/>
      <w:r w:rsidRPr="00050176">
        <w:rPr>
          <w:rFonts w:ascii="Arial" w:eastAsia="Arial Unicode MS" w:hAnsi="Arial" w:cs="Arial"/>
          <w:color w:val="000000"/>
          <w:sz w:val="22"/>
          <w:szCs w:val="22"/>
          <w:lang w:val="pt-BR"/>
        </w:rPr>
        <w:t xml:space="preserve"> ficheiro para o seu tratamento, coa finalidade da </w:t>
      </w:r>
      <w:proofErr w:type="spellStart"/>
      <w:r w:rsidRPr="00050176">
        <w:rPr>
          <w:rFonts w:ascii="Arial" w:eastAsia="Arial Unicode MS" w:hAnsi="Arial" w:cs="Arial"/>
          <w:color w:val="000000"/>
          <w:sz w:val="22"/>
          <w:szCs w:val="22"/>
          <w:lang w:val="pt-BR"/>
        </w:rPr>
        <w:t>xestión</w:t>
      </w:r>
      <w:proofErr w:type="spellEnd"/>
      <w:r w:rsidRPr="00050176">
        <w:rPr>
          <w:rFonts w:ascii="Arial" w:eastAsia="Arial Unicode MS" w:hAnsi="Arial" w:cs="Arial"/>
          <w:color w:val="000000"/>
          <w:sz w:val="22"/>
          <w:szCs w:val="22"/>
          <w:lang w:val="pt-BR"/>
        </w:rPr>
        <w:t xml:space="preserve"> deste </w:t>
      </w:r>
      <w:proofErr w:type="spellStart"/>
      <w:r w:rsidRPr="00050176">
        <w:rPr>
          <w:rFonts w:ascii="Arial" w:eastAsia="Arial Unicode MS" w:hAnsi="Arial" w:cs="Arial"/>
          <w:color w:val="000000"/>
          <w:sz w:val="22"/>
          <w:szCs w:val="22"/>
          <w:lang w:val="pt-BR"/>
        </w:rPr>
        <w:t>procedemento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Vostede</w:t>
      </w:r>
      <w:proofErr w:type="spellEnd"/>
      <w:r w:rsidRPr="00050176">
        <w:rPr>
          <w:rFonts w:ascii="Arial" w:eastAsia="Arial Unicode MS" w:hAnsi="Arial" w:cs="Arial"/>
          <w:color w:val="000000"/>
          <w:sz w:val="22"/>
          <w:szCs w:val="22"/>
          <w:lang w:val="pt-BR"/>
        </w:rPr>
        <w:t xml:space="preserve"> pode exercer os </w:t>
      </w:r>
      <w:proofErr w:type="spellStart"/>
      <w:r w:rsidRPr="00050176">
        <w:rPr>
          <w:rFonts w:ascii="Arial" w:eastAsia="Arial Unicode MS" w:hAnsi="Arial" w:cs="Arial"/>
          <w:color w:val="000000"/>
          <w:sz w:val="22"/>
          <w:szCs w:val="22"/>
          <w:lang w:val="pt-BR"/>
        </w:rPr>
        <w:t>dereitos</w:t>
      </w:r>
      <w:proofErr w:type="spellEnd"/>
      <w:r w:rsidRPr="00050176">
        <w:rPr>
          <w:rFonts w:ascii="Arial" w:eastAsia="Arial Unicode MS" w:hAnsi="Arial" w:cs="Arial"/>
          <w:color w:val="000000"/>
          <w:sz w:val="22"/>
          <w:szCs w:val="22"/>
          <w:lang w:val="pt-BR"/>
        </w:rPr>
        <w:t xml:space="preserve"> de </w:t>
      </w:r>
      <w:proofErr w:type="spellStart"/>
      <w:r w:rsidRPr="00050176">
        <w:rPr>
          <w:rFonts w:ascii="Arial" w:eastAsia="Arial Unicode MS" w:hAnsi="Arial" w:cs="Arial"/>
          <w:color w:val="000000"/>
          <w:sz w:val="22"/>
          <w:szCs w:val="22"/>
          <w:lang w:val="pt-BR"/>
        </w:rPr>
        <w:t>acceso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rectificación</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cancelación</w:t>
      </w:r>
      <w:proofErr w:type="spellEnd"/>
      <w:r w:rsidRPr="00050176">
        <w:rPr>
          <w:rFonts w:ascii="Arial" w:eastAsia="Arial Unicode MS" w:hAnsi="Arial" w:cs="Arial"/>
          <w:color w:val="000000"/>
          <w:sz w:val="22"/>
          <w:szCs w:val="22"/>
          <w:lang w:val="pt-BR"/>
        </w:rPr>
        <w:t xml:space="preserve"> e </w:t>
      </w:r>
      <w:proofErr w:type="spellStart"/>
      <w:r w:rsidRPr="00050176">
        <w:rPr>
          <w:rFonts w:ascii="Arial" w:eastAsia="Arial Unicode MS" w:hAnsi="Arial" w:cs="Arial"/>
          <w:color w:val="000000"/>
          <w:sz w:val="22"/>
          <w:szCs w:val="22"/>
          <w:lang w:val="pt-BR"/>
        </w:rPr>
        <w:t>oposición</w:t>
      </w:r>
      <w:proofErr w:type="spellEnd"/>
      <w:r w:rsidRPr="00050176">
        <w:rPr>
          <w:rFonts w:ascii="Arial" w:eastAsia="Arial Unicode MS" w:hAnsi="Arial" w:cs="Arial"/>
          <w:color w:val="000000"/>
          <w:sz w:val="22"/>
          <w:szCs w:val="22"/>
          <w:lang w:val="pt-BR"/>
        </w:rPr>
        <w:t xml:space="preserve"> previstos na lei mediante </w:t>
      </w:r>
      <w:proofErr w:type="spellStart"/>
      <w:r w:rsidRPr="00050176">
        <w:rPr>
          <w:rFonts w:ascii="Arial" w:eastAsia="Arial Unicode MS" w:hAnsi="Arial" w:cs="Arial"/>
          <w:color w:val="000000"/>
          <w:sz w:val="22"/>
          <w:szCs w:val="22"/>
          <w:lang w:val="pt-BR"/>
        </w:rPr>
        <w:t>un</w:t>
      </w:r>
      <w:proofErr w:type="spellEnd"/>
      <w:r w:rsidRPr="00050176">
        <w:rPr>
          <w:rFonts w:ascii="Arial" w:eastAsia="Arial Unicode MS" w:hAnsi="Arial" w:cs="Arial"/>
          <w:color w:val="000000"/>
          <w:sz w:val="22"/>
          <w:szCs w:val="22"/>
          <w:lang w:val="pt-BR"/>
        </w:rPr>
        <w:t xml:space="preserve"> escrito </w:t>
      </w:r>
      <w:proofErr w:type="spellStart"/>
      <w:r w:rsidRPr="00050176">
        <w:rPr>
          <w:rFonts w:ascii="Arial" w:eastAsia="Arial Unicode MS" w:hAnsi="Arial" w:cs="Arial"/>
          <w:color w:val="000000"/>
          <w:sz w:val="22"/>
          <w:szCs w:val="22"/>
          <w:lang w:val="pt-BR"/>
        </w:rPr>
        <w:t>dirixido</w:t>
      </w:r>
      <w:proofErr w:type="spellEnd"/>
      <w:r w:rsidRPr="00050176">
        <w:rPr>
          <w:rFonts w:ascii="Arial" w:eastAsia="Arial Unicode MS" w:hAnsi="Arial" w:cs="Arial"/>
          <w:color w:val="000000"/>
          <w:sz w:val="22"/>
          <w:szCs w:val="22"/>
          <w:lang w:val="pt-BR"/>
        </w:rPr>
        <w:t xml:space="preserve"> ao </w:t>
      </w:r>
      <w:proofErr w:type="spellStart"/>
      <w:r w:rsidRPr="00050176">
        <w:rPr>
          <w:rFonts w:ascii="Arial" w:eastAsia="Arial Unicode MS" w:hAnsi="Arial" w:cs="Arial"/>
          <w:color w:val="000000"/>
          <w:sz w:val="22"/>
          <w:szCs w:val="22"/>
          <w:lang w:val="pt-BR"/>
        </w:rPr>
        <w:t>Concello</w:t>
      </w:r>
      <w:proofErr w:type="spellEnd"/>
      <w:r w:rsidRPr="00050176">
        <w:rPr>
          <w:rFonts w:ascii="Arial" w:eastAsia="Arial Unicode MS" w:hAnsi="Arial" w:cs="Arial"/>
          <w:color w:val="000000"/>
          <w:sz w:val="22"/>
          <w:szCs w:val="22"/>
          <w:lang w:val="pt-BR"/>
        </w:rPr>
        <w:t xml:space="preserve"> de Santiago de Compostela como </w:t>
      </w:r>
      <w:proofErr w:type="spellStart"/>
      <w:r w:rsidRPr="00050176">
        <w:rPr>
          <w:rFonts w:ascii="Arial" w:eastAsia="Arial Unicode MS" w:hAnsi="Arial" w:cs="Arial"/>
          <w:color w:val="000000"/>
          <w:sz w:val="22"/>
          <w:szCs w:val="22"/>
          <w:lang w:val="pt-BR"/>
        </w:rPr>
        <w:t>responsable</w:t>
      </w:r>
      <w:proofErr w:type="spellEnd"/>
      <w:r w:rsidRPr="00050176">
        <w:rPr>
          <w:rFonts w:ascii="Arial" w:eastAsia="Arial Unicode MS" w:hAnsi="Arial" w:cs="Arial"/>
          <w:color w:val="000000"/>
          <w:sz w:val="22"/>
          <w:szCs w:val="22"/>
          <w:lang w:val="pt-BR"/>
        </w:rPr>
        <w:t xml:space="preserve"> do ficheiro. </w:t>
      </w:r>
    </w:p>
    <w:p w:rsidR="00DE268A" w:rsidRPr="00050176" w:rsidRDefault="00DE268A" w:rsidP="00DE268A">
      <w:pPr>
        <w:autoSpaceDE w:val="0"/>
        <w:autoSpaceDN w:val="0"/>
        <w:adjustRightInd w:val="0"/>
        <w:jc w:val="both"/>
        <w:rPr>
          <w:rFonts w:ascii="Arial" w:eastAsia="Arial Unicode MS" w:hAnsi="Arial" w:cs="Arial"/>
          <w:color w:val="000000"/>
          <w:sz w:val="22"/>
          <w:szCs w:val="22"/>
          <w:u w:val="single"/>
          <w:lang w:val="pt-BR"/>
        </w:rPr>
      </w:pPr>
    </w:p>
    <w:p w:rsidR="00DE268A" w:rsidRPr="00050176" w:rsidRDefault="00DE268A" w:rsidP="00DE268A">
      <w:pPr>
        <w:autoSpaceDE w:val="0"/>
        <w:autoSpaceDN w:val="0"/>
        <w:adjustRightInd w:val="0"/>
        <w:jc w:val="both"/>
        <w:rPr>
          <w:rFonts w:ascii="Arial" w:eastAsia="Arial Unicode MS" w:hAnsi="Arial" w:cs="Arial"/>
          <w:sz w:val="22"/>
          <w:szCs w:val="22"/>
        </w:rPr>
      </w:pPr>
      <w:r w:rsidRPr="00050176">
        <w:rPr>
          <w:rFonts w:ascii="Arial" w:eastAsia="Arial Unicode MS" w:hAnsi="Arial" w:cs="Arial"/>
          <w:color w:val="000000"/>
          <w:sz w:val="22"/>
          <w:szCs w:val="22"/>
          <w:u w:val="single"/>
          <w:lang w:val="pt-BR"/>
        </w:rPr>
        <w:t>LEXISLACIÓN APLICABLE</w:t>
      </w:r>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Orzamento</w:t>
      </w:r>
      <w:proofErr w:type="spellEnd"/>
      <w:r w:rsidRPr="00050176">
        <w:rPr>
          <w:rFonts w:ascii="Arial" w:eastAsia="Arial Unicode MS" w:hAnsi="Arial" w:cs="Arial"/>
          <w:color w:val="000000"/>
          <w:sz w:val="22"/>
          <w:szCs w:val="22"/>
          <w:lang w:val="pt-BR"/>
        </w:rPr>
        <w:t xml:space="preserve"> </w:t>
      </w:r>
      <w:proofErr w:type="spellStart"/>
      <w:r w:rsidRPr="00050176">
        <w:rPr>
          <w:rFonts w:ascii="Arial" w:eastAsia="Arial Unicode MS" w:hAnsi="Arial" w:cs="Arial"/>
          <w:color w:val="000000"/>
          <w:sz w:val="22"/>
          <w:szCs w:val="22"/>
          <w:lang w:val="pt-BR"/>
        </w:rPr>
        <w:t>xeral</w:t>
      </w:r>
      <w:proofErr w:type="spellEnd"/>
      <w:r w:rsidRPr="00050176">
        <w:rPr>
          <w:rFonts w:ascii="Arial" w:eastAsia="Arial Unicode MS" w:hAnsi="Arial" w:cs="Arial"/>
          <w:color w:val="000000"/>
          <w:sz w:val="22"/>
          <w:szCs w:val="22"/>
          <w:lang w:val="pt-BR"/>
        </w:rPr>
        <w:t xml:space="preserve"> do </w:t>
      </w:r>
      <w:proofErr w:type="spellStart"/>
      <w:r w:rsidRPr="00050176">
        <w:rPr>
          <w:rFonts w:ascii="Arial" w:eastAsia="Arial Unicode MS" w:hAnsi="Arial" w:cs="Arial"/>
          <w:color w:val="000000"/>
          <w:sz w:val="22"/>
          <w:szCs w:val="22"/>
          <w:lang w:val="pt-BR"/>
        </w:rPr>
        <w:t>Concello</w:t>
      </w:r>
      <w:proofErr w:type="spellEnd"/>
      <w:r w:rsidRPr="00050176">
        <w:rPr>
          <w:rFonts w:ascii="Arial" w:eastAsia="Arial Unicode MS" w:hAnsi="Arial" w:cs="Arial"/>
          <w:color w:val="000000"/>
          <w:sz w:val="22"/>
          <w:szCs w:val="22"/>
          <w:lang w:val="pt-BR"/>
        </w:rPr>
        <w:t xml:space="preserve"> de Santiago de Compostela para o ano 2021 e Bases de </w:t>
      </w:r>
      <w:proofErr w:type="spellStart"/>
      <w:r w:rsidRPr="00050176">
        <w:rPr>
          <w:rFonts w:ascii="Arial" w:eastAsia="Arial Unicode MS" w:hAnsi="Arial" w:cs="Arial"/>
          <w:color w:val="000000"/>
          <w:sz w:val="22"/>
          <w:szCs w:val="22"/>
          <w:lang w:val="pt-BR"/>
        </w:rPr>
        <w:t>execución</w:t>
      </w:r>
      <w:proofErr w:type="spellEnd"/>
      <w:r w:rsidRPr="00050176">
        <w:rPr>
          <w:rFonts w:ascii="Arial" w:eastAsia="Arial Unicode MS" w:hAnsi="Arial" w:cs="Arial"/>
          <w:color w:val="000000"/>
          <w:sz w:val="22"/>
          <w:szCs w:val="22"/>
          <w:lang w:val="pt-BR"/>
        </w:rPr>
        <w:t xml:space="preserve"> do </w:t>
      </w:r>
      <w:proofErr w:type="spellStart"/>
      <w:r w:rsidRPr="00050176">
        <w:rPr>
          <w:rFonts w:ascii="Arial" w:eastAsia="Arial Unicode MS" w:hAnsi="Arial" w:cs="Arial"/>
          <w:color w:val="000000"/>
          <w:sz w:val="22"/>
          <w:szCs w:val="22"/>
          <w:lang w:val="pt-BR"/>
        </w:rPr>
        <w:t>orzamento</w:t>
      </w:r>
      <w:proofErr w:type="spellEnd"/>
      <w:r w:rsidRPr="00050176">
        <w:rPr>
          <w:rFonts w:ascii="Arial" w:eastAsia="Arial Unicode MS" w:hAnsi="Arial" w:cs="Arial"/>
          <w:color w:val="000000"/>
          <w:sz w:val="22"/>
          <w:szCs w:val="22"/>
          <w:lang w:val="pt-BR"/>
        </w:rPr>
        <w:t xml:space="preserve"> para o ano 2021.</w:t>
      </w:r>
      <w:r w:rsidRPr="00050176">
        <w:rPr>
          <w:rFonts w:ascii="Arial" w:eastAsia="Arial Unicode MS" w:hAnsi="Arial" w:cs="Arial"/>
          <w:sz w:val="22"/>
          <w:szCs w:val="22"/>
        </w:rPr>
        <w:t xml:space="preserve"> Lei 38/2003, do 17 de novembro, xeral de subvencións </w:t>
      </w:r>
      <w:r w:rsidRPr="00050176">
        <w:rPr>
          <w:rFonts w:ascii="Arial" w:eastAsia="Arial Unicode MS" w:hAnsi="Arial" w:cs="Arial"/>
          <w:color w:val="000000"/>
          <w:sz w:val="22"/>
          <w:szCs w:val="22"/>
          <w:lang w:val="pt-BR"/>
        </w:rPr>
        <w:t>(BOE número 276, do 18 de novembro)</w:t>
      </w:r>
      <w:r w:rsidRPr="00050176">
        <w:rPr>
          <w:rFonts w:ascii="Arial" w:eastAsia="Arial Unicode MS" w:hAnsi="Arial" w:cs="Arial"/>
          <w:sz w:val="22"/>
          <w:szCs w:val="22"/>
        </w:rPr>
        <w:t>; o Real decreto 887/2006, do 21 de xullo, polo que se aproba o seu  regulamento</w:t>
      </w:r>
      <w:r w:rsidRPr="00050176">
        <w:rPr>
          <w:rFonts w:ascii="Arial" w:eastAsia="Arial Unicode MS" w:hAnsi="Arial" w:cs="Arial"/>
          <w:color w:val="000000"/>
          <w:sz w:val="22"/>
          <w:szCs w:val="22"/>
          <w:lang w:val="pt-BR"/>
        </w:rPr>
        <w:t xml:space="preserve"> (BOE número 176, do 25 de </w:t>
      </w:r>
      <w:proofErr w:type="spellStart"/>
      <w:r w:rsidRPr="00050176">
        <w:rPr>
          <w:rFonts w:ascii="Arial" w:eastAsia="Arial Unicode MS" w:hAnsi="Arial" w:cs="Arial"/>
          <w:color w:val="000000"/>
          <w:sz w:val="22"/>
          <w:szCs w:val="22"/>
          <w:lang w:val="pt-BR"/>
        </w:rPr>
        <w:t>xullo</w:t>
      </w:r>
      <w:proofErr w:type="spellEnd"/>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 xml:space="preserve">; e a Lei 9/2007, do 13 de xuño, de subvencións de Galicia </w:t>
      </w:r>
      <w:r w:rsidRPr="00050176">
        <w:rPr>
          <w:rFonts w:ascii="Arial" w:eastAsia="Arial Unicode MS" w:hAnsi="Arial" w:cs="Arial"/>
          <w:color w:val="000000"/>
          <w:sz w:val="22"/>
          <w:szCs w:val="22"/>
          <w:lang w:val="pt-BR"/>
        </w:rPr>
        <w:t xml:space="preserve">(DOG número 121, do 25 de </w:t>
      </w:r>
      <w:proofErr w:type="spellStart"/>
      <w:r w:rsidRPr="00050176">
        <w:rPr>
          <w:rFonts w:ascii="Arial" w:eastAsia="Arial Unicode MS" w:hAnsi="Arial" w:cs="Arial"/>
          <w:color w:val="000000"/>
          <w:sz w:val="22"/>
          <w:szCs w:val="22"/>
          <w:lang w:val="pt-BR"/>
        </w:rPr>
        <w:t>xuño</w:t>
      </w:r>
      <w:proofErr w:type="spellEnd"/>
      <w:r w:rsidRPr="00050176">
        <w:rPr>
          <w:rFonts w:ascii="Arial" w:eastAsia="Arial Unicode MS" w:hAnsi="Arial" w:cs="Arial"/>
          <w:color w:val="000000"/>
          <w:sz w:val="22"/>
          <w:szCs w:val="22"/>
          <w:lang w:val="pt-BR"/>
        </w:rPr>
        <w:t>)</w:t>
      </w:r>
      <w:r w:rsidRPr="00050176">
        <w:rPr>
          <w:rFonts w:ascii="Arial" w:eastAsia="Arial Unicode MS" w:hAnsi="Arial" w:cs="Arial"/>
          <w:sz w:val="22"/>
          <w:szCs w:val="22"/>
        </w:rPr>
        <w:t>.</w:t>
      </w:r>
    </w:p>
    <w:p w:rsidR="00B11355" w:rsidRPr="00050176" w:rsidRDefault="00B11355" w:rsidP="00AA294D">
      <w:pPr>
        <w:autoSpaceDE w:val="0"/>
        <w:autoSpaceDN w:val="0"/>
        <w:adjustRightInd w:val="0"/>
        <w:jc w:val="both"/>
        <w:rPr>
          <w:rFonts w:ascii="Arial" w:eastAsia="Arial Unicode MS" w:hAnsi="Arial" w:cs="Arial"/>
          <w:color w:val="000000"/>
          <w:sz w:val="22"/>
          <w:szCs w:val="22"/>
          <w:lang w:val="pt-BR"/>
        </w:rPr>
      </w:pPr>
    </w:p>
    <w:p w:rsidR="00B11355" w:rsidRPr="00050176" w:rsidRDefault="00B11355" w:rsidP="00AA294D">
      <w:pPr>
        <w:autoSpaceDE w:val="0"/>
        <w:autoSpaceDN w:val="0"/>
        <w:adjustRightInd w:val="0"/>
        <w:jc w:val="both"/>
        <w:rPr>
          <w:rFonts w:ascii="Arial" w:eastAsia="Arial Unicode MS" w:hAnsi="Arial" w:cs="Arial"/>
          <w:color w:val="000000"/>
          <w:sz w:val="22"/>
          <w:szCs w:val="22"/>
          <w:lang w:val="pt-BR"/>
        </w:rPr>
      </w:pPr>
    </w:p>
    <w:p w:rsidR="00B11355" w:rsidRPr="00050176" w:rsidRDefault="00B11355" w:rsidP="00AA294D">
      <w:pPr>
        <w:jc w:val="both"/>
        <w:rPr>
          <w:rFonts w:ascii="Arial" w:eastAsia="Arial Unicode MS" w:hAnsi="Arial" w:cs="Arial"/>
          <w:b/>
          <w:bCs/>
          <w:sz w:val="22"/>
          <w:szCs w:val="22"/>
          <w:u w:val="single"/>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SINATURA DA PERSOA REPRESENTANTE</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r w:rsidRPr="00050176">
        <w:rPr>
          <w:rFonts w:ascii="Arial" w:eastAsia="Arial Unicode MS" w:hAnsi="Arial" w:cs="Arial"/>
          <w:b/>
          <w:bCs/>
          <w:sz w:val="22"/>
          <w:szCs w:val="22"/>
          <w:lang w:val="pt-BR"/>
        </w:rPr>
        <w:t>LUGAR E DATA</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b/>
          <w:bCs/>
          <w:sz w:val="22"/>
          <w:szCs w:val="22"/>
          <w:lang w:val="pt-BR"/>
        </w:rPr>
      </w:pP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es-ES"/>
        </w:rPr>
      </w:pPr>
      <w:proofErr w:type="gramStart"/>
      <w:r w:rsidRPr="00050176">
        <w:rPr>
          <w:rFonts w:ascii="Arial" w:eastAsia="Arial Unicode MS" w:hAnsi="Arial" w:cs="Arial"/>
          <w:sz w:val="22"/>
          <w:szCs w:val="22"/>
          <w:lang w:val="es-ES"/>
        </w:rPr>
        <w:t>......................................,...........</w:t>
      </w:r>
      <w:proofErr w:type="gramEnd"/>
      <w:r w:rsidRPr="00050176">
        <w:rPr>
          <w:rFonts w:ascii="Arial" w:eastAsia="Arial Unicode MS" w:hAnsi="Arial" w:cs="Arial"/>
          <w:sz w:val="22"/>
          <w:szCs w:val="22"/>
          <w:lang w:val="es-ES"/>
        </w:rPr>
        <w:t>de......................de 202</w:t>
      </w:r>
      <w:r w:rsidR="00DA7A0F" w:rsidRPr="00050176">
        <w:rPr>
          <w:rFonts w:ascii="Arial" w:eastAsia="Arial Unicode MS" w:hAnsi="Arial" w:cs="Arial"/>
          <w:sz w:val="22"/>
          <w:szCs w:val="22"/>
          <w:lang w:val="es-ES"/>
        </w:rPr>
        <w:t>1</w:t>
      </w:r>
      <w:r w:rsidRPr="00050176">
        <w:rPr>
          <w:rFonts w:ascii="Arial" w:eastAsia="Arial Unicode MS" w:hAnsi="Arial" w:cs="Arial"/>
          <w:sz w:val="22"/>
          <w:szCs w:val="22"/>
          <w:lang w:val="es-ES"/>
        </w:rPr>
        <w:t>.</w:t>
      </w:r>
    </w:p>
    <w:p w:rsidR="00B11355" w:rsidRPr="00050176" w:rsidRDefault="00B11355" w:rsidP="00AA294D">
      <w:pPr>
        <w:pBdr>
          <w:top w:val="single" w:sz="4" w:space="1" w:color="auto"/>
          <w:left w:val="single" w:sz="4" w:space="4" w:color="auto"/>
          <w:bottom w:val="single" w:sz="4" w:space="1" w:color="auto"/>
          <w:right w:val="single" w:sz="4" w:space="4" w:color="auto"/>
        </w:pBdr>
        <w:jc w:val="both"/>
        <w:rPr>
          <w:rFonts w:ascii="Arial" w:eastAsia="Arial Unicode MS" w:hAnsi="Arial" w:cs="Arial"/>
          <w:sz w:val="22"/>
          <w:szCs w:val="22"/>
          <w:lang w:val="es-ES"/>
        </w:rPr>
      </w:pPr>
    </w:p>
    <w:p w:rsidR="00B11355" w:rsidRPr="00050176" w:rsidRDefault="00B11355" w:rsidP="00AA294D">
      <w:pPr>
        <w:jc w:val="both"/>
        <w:rPr>
          <w:rFonts w:ascii="Arial" w:eastAsia="Arial Unicode MS" w:hAnsi="Arial" w:cs="Arial"/>
          <w:b/>
          <w:bCs/>
          <w:sz w:val="22"/>
          <w:szCs w:val="22"/>
          <w:u w:val="single"/>
          <w:lang w:val="es-ES"/>
        </w:rPr>
      </w:pPr>
    </w:p>
    <w:p w:rsidR="00B11355" w:rsidRPr="00050176" w:rsidRDefault="00B11355" w:rsidP="00AA294D">
      <w:pPr>
        <w:jc w:val="both"/>
        <w:rPr>
          <w:rFonts w:ascii="Arial" w:hAnsi="Arial" w:cs="Arial"/>
          <w:sz w:val="22"/>
          <w:szCs w:val="22"/>
        </w:rPr>
      </w:pPr>
    </w:p>
    <w:p w:rsidR="00B11355" w:rsidRPr="00050176" w:rsidRDefault="00B11355" w:rsidP="00AA294D">
      <w:pPr>
        <w:jc w:val="both"/>
        <w:rPr>
          <w:rFonts w:ascii="Arial" w:hAnsi="Arial" w:cs="Arial"/>
          <w:b/>
          <w:bCs/>
          <w:sz w:val="22"/>
          <w:szCs w:val="22"/>
        </w:rPr>
      </w:pPr>
    </w:p>
    <w:p w:rsidR="00B11355" w:rsidRPr="00050176" w:rsidRDefault="00B11355" w:rsidP="00AA294D">
      <w:pPr>
        <w:jc w:val="both"/>
        <w:rPr>
          <w:rFonts w:ascii="Arial" w:hAnsi="Arial" w:cs="Arial"/>
          <w:b/>
          <w:bCs/>
          <w:sz w:val="22"/>
          <w:szCs w:val="22"/>
        </w:rPr>
      </w:pPr>
    </w:p>
    <w:p w:rsidR="00B11355" w:rsidRPr="00050176" w:rsidRDefault="00B11355" w:rsidP="00AA294D">
      <w:pPr>
        <w:jc w:val="both"/>
        <w:rPr>
          <w:rFonts w:ascii="Arial" w:hAnsi="Arial" w:cs="Arial"/>
          <w:b/>
          <w:bCs/>
          <w:sz w:val="22"/>
          <w:szCs w:val="22"/>
        </w:rPr>
      </w:pPr>
    </w:p>
    <w:p w:rsidR="00B11355" w:rsidRPr="00050176" w:rsidRDefault="00B11355" w:rsidP="00AA294D">
      <w:pPr>
        <w:spacing w:after="200" w:line="276" w:lineRule="auto"/>
        <w:jc w:val="both"/>
        <w:rPr>
          <w:rFonts w:ascii="Arial" w:eastAsia="Arial Unicode MS" w:hAnsi="Arial" w:cs="Arial"/>
          <w:b/>
          <w:bCs/>
          <w:sz w:val="22"/>
          <w:szCs w:val="22"/>
          <w:u w:val="single"/>
        </w:rPr>
      </w:pPr>
      <w:r w:rsidRPr="00050176">
        <w:rPr>
          <w:rFonts w:ascii="Arial" w:eastAsia="Arial Unicode MS" w:hAnsi="Arial" w:cs="Arial"/>
          <w:b/>
          <w:bCs/>
          <w:sz w:val="22"/>
          <w:szCs w:val="22"/>
          <w:u w:val="single"/>
        </w:rPr>
        <w:br w:type="page"/>
      </w:r>
      <w:r w:rsidRPr="00050176">
        <w:rPr>
          <w:rFonts w:ascii="Arial" w:eastAsia="Arial Unicode MS" w:hAnsi="Arial" w:cs="Arial"/>
          <w:b/>
          <w:bCs/>
          <w:sz w:val="22"/>
          <w:szCs w:val="22"/>
          <w:u w:val="single"/>
        </w:rPr>
        <w:lastRenderedPageBreak/>
        <w:t>ANEXO V.- XUSTIFICACIÓN DE SUBVENCIÓNS.</w:t>
      </w:r>
    </w:p>
    <w:p w:rsidR="00B11355" w:rsidRPr="00050176" w:rsidRDefault="00B11355" w:rsidP="00FB651E">
      <w:pPr>
        <w:jc w:val="both"/>
        <w:rPr>
          <w:rFonts w:ascii="Arial" w:eastAsia="Arial Unicode MS" w:hAnsi="Arial" w:cs="Arial"/>
          <w:b/>
          <w:bCs/>
          <w:sz w:val="22"/>
          <w:szCs w:val="22"/>
        </w:rPr>
      </w:pPr>
    </w:p>
    <w:p w:rsidR="00B11355" w:rsidRPr="00050176" w:rsidRDefault="00B11355" w:rsidP="00FB651E">
      <w:pPr>
        <w:numPr>
          <w:ilvl w:val="0"/>
          <w:numId w:val="3"/>
        </w:numPr>
        <w:jc w:val="both"/>
        <w:rPr>
          <w:rFonts w:ascii="Arial" w:eastAsia="Arial Unicode MS" w:hAnsi="Arial" w:cs="Arial"/>
          <w:sz w:val="22"/>
          <w:szCs w:val="22"/>
        </w:rPr>
      </w:pPr>
      <w:r w:rsidRPr="00050176">
        <w:rPr>
          <w:rFonts w:ascii="Arial" w:eastAsia="Arial Unicode MS" w:hAnsi="Arial" w:cs="Arial"/>
          <w:sz w:val="22"/>
          <w:szCs w:val="22"/>
        </w:rPr>
        <w:t>como representante legal de :</w:t>
      </w:r>
    </w:p>
    <w:tbl>
      <w:tblPr>
        <w:tblW w:w="8640" w:type="dxa"/>
        <w:tblInd w:w="2" w:type="dxa"/>
        <w:tblCellMar>
          <w:left w:w="70" w:type="dxa"/>
          <w:right w:w="70" w:type="dxa"/>
        </w:tblCellMar>
        <w:tblLook w:val="0000" w:firstRow="0" w:lastRow="0" w:firstColumn="0" w:lastColumn="0" w:noHBand="0" w:noVBand="0"/>
      </w:tblPr>
      <w:tblGrid>
        <w:gridCol w:w="8640"/>
      </w:tblGrid>
      <w:tr w:rsidR="00B11355" w:rsidRPr="00050176">
        <w:trPr>
          <w:trHeight w:val="255"/>
        </w:trPr>
        <w:tc>
          <w:tcPr>
            <w:tcW w:w="8640" w:type="dxa"/>
            <w:tcBorders>
              <w:top w:val="single" w:sz="4" w:space="0" w:color="auto"/>
              <w:left w:val="single" w:sz="4" w:space="0" w:color="auto"/>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8640" w:type="dxa"/>
            <w:tcBorders>
              <w:top w:val="nil"/>
              <w:left w:val="single" w:sz="4" w:space="0" w:color="auto"/>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Entidade beneficiaria</w:t>
            </w:r>
          </w:p>
        </w:tc>
      </w:tr>
      <w:tr w:rsidR="00B11355" w:rsidRPr="00050176">
        <w:trPr>
          <w:trHeight w:val="255"/>
        </w:trPr>
        <w:tc>
          <w:tcPr>
            <w:tcW w:w="8640"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CIF</w:t>
            </w:r>
          </w:p>
        </w:tc>
      </w:tr>
    </w:tbl>
    <w:p w:rsidR="00B11355" w:rsidRPr="00050176" w:rsidRDefault="00B11355" w:rsidP="00FB651E">
      <w:pPr>
        <w:jc w:val="both"/>
        <w:rPr>
          <w:rFonts w:ascii="Arial" w:eastAsia="Arial Unicode MS" w:hAnsi="Arial" w:cs="Arial"/>
          <w:sz w:val="22"/>
          <w:szCs w:val="22"/>
        </w:rPr>
      </w:pPr>
    </w:p>
    <w:p w:rsidR="00B11355" w:rsidRPr="00050176" w:rsidRDefault="00B11355" w:rsidP="00FB651E">
      <w:pPr>
        <w:jc w:val="both"/>
        <w:rPr>
          <w:rFonts w:ascii="Arial" w:eastAsia="Arial Unicode MS" w:hAnsi="Arial" w:cs="Arial"/>
          <w:b/>
          <w:bCs/>
          <w:sz w:val="22"/>
          <w:szCs w:val="22"/>
        </w:rPr>
      </w:pPr>
      <w:r w:rsidRPr="00050176">
        <w:rPr>
          <w:rFonts w:ascii="Arial" w:eastAsia="Arial Unicode MS" w:hAnsi="Arial" w:cs="Arial"/>
          <w:b/>
          <w:bCs/>
          <w:sz w:val="22"/>
          <w:szCs w:val="22"/>
        </w:rPr>
        <w:t xml:space="preserve">      CERTIFICO:</w:t>
      </w:r>
    </w:p>
    <w:p w:rsidR="00B11355" w:rsidRPr="00050176" w:rsidRDefault="00B11355" w:rsidP="00FB651E">
      <w:pPr>
        <w:jc w:val="both"/>
        <w:rPr>
          <w:rFonts w:ascii="Arial" w:eastAsia="Arial Unicode MS" w:hAnsi="Arial" w:cs="Arial"/>
          <w:b/>
          <w:bCs/>
          <w:sz w:val="22"/>
          <w:szCs w:val="22"/>
        </w:rPr>
      </w:pPr>
    </w:p>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1º.- Que o programa para o que se concedeu a subvención, e que a continuación se detalla, foi realizado na súa totalidade</w:t>
      </w:r>
    </w:p>
    <w:tbl>
      <w:tblPr>
        <w:tblW w:w="8640" w:type="dxa"/>
        <w:tblInd w:w="2" w:type="dxa"/>
        <w:tblCellMar>
          <w:left w:w="70" w:type="dxa"/>
          <w:right w:w="70" w:type="dxa"/>
        </w:tblCellMar>
        <w:tblLook w:val="0000" w:firstRow="0" w:lastRow="0" w:firstColumn="0" w:lastColumn="0" w:noHBand="0" w:noVBand="0"/>
      </w:tblPr>
      <w:tblGrid>
        <w:gridCol w:w="8640"/>
      </w:tblGrid>
      <w:tr w:rsidR="00B11355" w:rsidRPr="00050176">
        <w:trPr>
          <w:trHeight w:val="255"/>
        </w:trPr>
        <w:tc>
          <w:tcPr>
            <w:tcW w:w="8640" w:type="dxa"/>
            <w:tcBorders>
              <w:top w:val="single" w:sz="4" w:space="0" w:color="auto"/>
              <w:left w:val="single" w:sz="4" w:space="0" w:color="auto"/>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xml:space="preserve">Programa </w:t>
            </w:r>
            <w:r w:rsidRPr="00050176">
              <w:rPr>
                <w:rFonts w:ascii="Arial" w:eastAsia="Arial Unicode MS" w:hAnsi="Arial" w:cs="Arial"/>
                <w:sz w:val="22"/>
                <w:szCs w:val="22"/>
                <w:lang w:val="pt-BR"/>
              </w:rPr>
              <w:t xml:space="preserve">de </w:t>
            </w:r>
            <w:proofErr w:type="spellStart"/>
            <w:r w:rsidRPr="00050176">
              <w:rPr>
                <w:rFonts w:ascii="Arial" w:eastAsia="Arial Unicode MS" w:hAnsi="Arial" w:cs="Arial"/>
                <w:sz w:val="22"/>
                <w:szCs w:val="22"/>
                <w:lang w:val="pt-BR"/>
              </w:rPr>
              <w:t>reactivación</w:t>
            </w:r>
            <w:proofErr w:type="spellEnd"/>
            <w:r w:rsidRPr="00050176">
              <w:rPr>
                <w:rFonts w:ascii="Arial" w:eastAsia="Arial Unicode MS" w:hAnsi="Arial" w:cs="Arial"/>
                <w:sz w:val="22"/>
                <w:szCs w:val="22"/>
                <w:lang w:val="pt-BR"/>
              </w:rPr>
              <w:t xml:space="preserve"> das compras mediante a entrega de </w:t>
            </w:r>
            <w:proofErr w:type="spellStart"/>
            <w:r w:rsidRPr="00050176">
              <w:rPr>
                <w:rFonts w:ascii="Arial" w:eastAsia="Arial Unicode MS" w:hAnsi="Arial" w:cs="Arial"/>
                <w:sz w:val="22"/>
                <w:szCs w:val="22"/>
                <w:lang w:val="pt-BR"/>
              </w:rPr>
              <w:t>bonos</w:t>
            </w:r>
            <w:proofErr w:type="spellEnd"/>
            <w:r w:rsidRPr="00050176">
              <w:rPr>
                <w:rFonts w:ascii="Arial" w:eastAsia="Arial Unicode MS" w:hAnsi="Arial" w:cs="Arial"/>
                <w:sz w:val="22"/>
                <w:szCs w:val="22"/>
                <w:lang w:val="pt-BR"/>
              </w:rPr>
              <w:t xml:space="preserve"> de </w:t>
            </w:r>
            <w:proofErr w:type="spellStart"/>
            <w:r w:rsidRPr="00050176">
              <w:rPr>
                <w:rFonts w:ascii="Arial" w:eastAsia="Arial Unicode MS" w:hAnsi="Arial" w:cs="Arial"/>
                <w:sz w:val="22"/>
                <w:szCs w:val="22"/>
                <w:lang w:val="pt-BR"/>
              </w:rPr>
              <w:t>aparcadoiro</w:t>
            </w:r>
            <w:proofErr w:type="spellEnd"/>
          </w:p>
        </w:tc>
      </w:tr>
      <w:tr w:rsidR="00B11355" w:rsidRPr="00050176">
        <w:trPr>
          <w:trHeight w:val="255"/>
        </w:trPr>
        <w:tc>
          <w:tcPr>
            <w:tcW w:w="8640" w:type="dxa"/>
            <w:tcBorders>
              <w:top w:val="nil"/>
              <w:left w:val="single" w:sz="4" w:space="0" w:color="auto"/>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Convocatoria:</w:t>
            </w:r>
          </w:p>
        </w:tc>
      </w:tr>
      <w:tr w:rsidR="00B11355" w:rsidRPr="00050176">
        <w:trPr>
          <w:trHeight w:val="255"/>
        </w:trPr>
        <w:tc>
          <w:tcPr>
            <w:tcW w:w="8640" w:type="dxa"/>
            <w:tcBorders>
              <w:top w:val="nil"/>
              <w:left w:val="single" w:sz="4" w:space="0" w:color="auto"/>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Datas de realización:</w:t>
            </w:r>
          </w:p>
        </w:tc>
      </w:tr>
      <w:tr w:rsidR="00B11355" w:rsidRPr="00050176">
        <w:trPr>
          <w:trHeight w:val="255"/>
        </w:trPr>
        <w:tc>
          <w:tcPr>
            <w:tcW w:w="8640" w:type="dxa"/>
            <w:tcBorders>
              <w:top w:val="nil"/>
              <w:left w:val="single" w:sz="4" w:space="0" w:color="auto"/>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Importe da actividade:</w:t>
            </w:r>
          </w:p>
        </w:tc>
      </w:tr>
      <w:tr w:rsidR="00B11355" w:rsidRPr="00050176">
        <w:trPr>
          <w:trHeight w:val="255"/>
        </w:trPr>
        <w:tc>
          <w:tcPr>
            <w:tcW w:w="8640" w:type="dxa"/>
            <w:tcBorders>
              <w:top w:val="nil"/>
              <w:left w:val="single" w:sz="4" w:space="0" w:color="auto"/>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Importe da subvención concedida:</w:t>
            </w:r>
          </w:p>
        </w:tc>
      </w:tr>
      <w:tr w:rsidR="00B11355" w:rsidRPr="00050176">
        <w:trPr>
          <w:trHeight w:val="255"/>
        </w:trPr>
        <w:tc>
          <w:tcPr>
            <w:tcW w:w="8640"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bl>
    <w:p w:rsidR="00B11355" w:rsidRPr="00050176" w:rsidRDefault="00B11355" w:rsidP="00FB651E">
      <w:pPr>
        <w:jc w:val="both"/>
        <w:rPr>
          <w:rFonts w:ascii="Arial" w:eastAsia="Arial Unicode MS" w:hAnsi="Arial" w:cs="Arial"/>
          <w:sz w:val="22"/>
          <w:szCs w:val="22"/>
        </w:rPr>
      </w:pPr>
    </w:p>
    <w:p w:rsidR="00B11355" w:rsidRPr="00050176" w:rsidRDefault="00B11355" w:rsidP="00FB651E">
      <w:pPr>
        <w:jc w:val="both"/>
        <w:rPr>
          <w:rFonts w:ascii="Arial" w:eastAsia="Arial Unicode MS" w:hAnsi="Arial" w:cs="Arial"/>
          <w:sz w:val="22"/>
          <w:szCs w:val="22"/>
          <w:lang w:val="pt-BR"/>
        </w:rPr>
      </w:pPr>
      <w:r w:rsidRPr="00050176">
        <w:rPr>
          <w:rFonts w:ascii="Arial" w:eastAsia="Arial Unicode MS" w:hAnsi="Arial" w:cs="Arial"/>
          <w:sz w:val="22"/>
          <w:szCs w:val="22"/>
          <w:lang w:val="pt-BR"/>
        </w:rPr>
        <w:t xml:space="preserve">2º.- Que os gastos </w:t>
      </w:r>
      <w:proofErr w:type="spellStart"/>
      <w:r w:rsidRPr="00050176">
        <w:rPr>
          <w:rFonts w:ascii="Arial" w:eastAsia="Arial Unicode MS" w:hAnsi="Arial" w:cs="Arial"/>
          <w:sz w:val="22"/>
          <w:szCs w:val="22"/>
          <w:lang w:val="pt-BR"/>
        </w:rPr>
        <w:t>xerados</w:t>
      </w:r>
      <w:proofErr w:type="spellEnd"/>
      <w:r w:rsidRPr="00050176">
        <w:rPr>
          <w:rFonts w:ascii="Arial" w:eastAsia="Arial Unicode MS" w:hAnsi="Arial" w:cs="Arial"/>
          <w:sz w:val="22"/>
          <w:szCs w:val="22"/>
          <w:lang w:val="pt-BR"/>
        </w:rPr>
        <w:t xml:space="preserve"> na </w:t>
      </w:r>
      <w:proofErr w:type="spellStart"/>
      <w:r w:rsidRPr="00050176">
        <w:rPr>
          <w:rFonts w:ascii="Arial" w:eastAsia="Arial Unicode MS" w:hAnsi="Arial" w:cs="Arial"/>
          <w:sz w:val="22"/>
          <w:szCs w:val="22"/>
          <w:lang w:val="pt-BR"/>
        </w:rPr>
        <w:t>actividade</w:t>
      </w:r>
      <w:proofErr w:type="spellEnd"/>
      <w:r w:rsidRPr="00050176">
        <w:rPr>
          <w:rFonts w:ascii="Arial" w:eastAsia="Arial Unicode MS" w:hAnsi="Arial" w:cs="Arial"/>
          <w:sz w:val="22"/>
          <w:szCs w:val="22"/>
          <w:lang w:val="pt-BR"/>
        </w:rPr>
        <w:t xml:space="preserve"> concreta do programa subvencionado </w:t>
      </w:r>
      <w:proofErr w:type="spellStart"/>
      <w:r w:rsidRPr="00050176">
        <w:rPr>
          <w:rFonts w:ascii="Arial" w:eastAsia="Arial Unicode MS" w:hAnsi="Arial" w:cs="Arial"/>
          <w:sz w:val="22"/>
          <w:szCs w:val="22"/>
          <w:lang w:val="pt-BR"/>
        </w:rPr>
        <w:t>son</w:t>
      </w:r>
      <w:proofErr w:type="spellEnd"/>
      <w:r w:rsidRPr="00050176">
        <w:rPr>
          <w:rFonts w:ascii="Arial" w:eastAsia="Arial Unicode MS" w:hAnsi="Arial" w:cs="Arial"/>
          <w:sz w:val="22"/>
          <w:szCs w:val="22"/>
          <w:lang w:val="pt-BR"/>
        </w:rPr>
        <w:t xml:space="preserve"> os seguintes: </w:t>
      </w:r>
    </w:p>
    <w:p w:rsidR="00B11355" w:rsidRPr="00050176" w:rsidRDefault="00B11355" w:rsidP="00FB651E">
      <w:pPr>
        <w:jc w:val="both"/>
        <w:rPr>
          <w:rFonts w:ascii="Arial" w:eastAsia="Arial Unicode MS" w:hAnsi="Arial" w:cs="Arial"/>
          <w:sz w:val="22"/>
          <w:szCs w:val="22"/>
          <w:lang w:val="pt-BR"/>
        </w:rPr>
      </w:pPr>
      <w:r w:rsidRPr="00050176">
        <w:rPr>
          <w:rFonts w:ascii="Arial" w:eastAsia="Arial Unicode MS" w:hAnsi="Arial" w:cs="Arial"/>
          <w:sz w:val="22"/>
          <w:szCs w:val="22"/>
          <w:lang w:val="pt-BR"/>
        </w:rPr>
        <w:t>RELACIÓN DE FACTURAS</w:t>
      </w:r>
    </w:p>
    <w:tbl>
      <w:tblPr>
        <w:tblW w:w="8680" w:type="dxa"/>
        <w:tblInd w:w="2" w:type="dxa"/>
        <w:tblCellMar>
          <w:left w:w="70" w:type="dxa"/>
          <w:right w:w="70" w:type="dxa"/>
        </w:tblCellMar>
        <w:tblLook w:val="0000" w:firstRow="0" w:lastRow="0" w:firstColumn="0" w:lastColumn="0" w:noHBand="0" w:noVBand="0"/>
      </w:tblPr>
      <w:tblGrid>
        <w:gridCol w:w="679"/>
        <w:gridCol w:w="5801"/>
        <w:gridCol w:w="1143"/>
        <w:gridCol w:w="1057"/>
      </w:tblGrid>
      <w:tr w:rsidR="00B11355" w:rsidRPr="00050176">
        <w:trPr>
          <w:trHeight w:val="330"/>
        </w:trPr>
        <w:tc>
          <w:tcPr>
            <w:tcW w:w="679" w:type="dxa"/>
            <w:tcBorders>
              <w:top w:val="single" w:sz="4" w:space="0" w:color="auto"/>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Nº</w:t>
            </w:r>
          </w:p>
        </w:tc>
        <w:tc>
          <w:tcPr>
            <w:tcW w:w="5801" w:type="dxa"/>
            <w:tcBorders>
              <w:top w:val="single" w:sz="4" w:space="0" w:color="auto"/>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CONCEPTO</w:t>
            </w:r>
          </w:p>
        </w:tc>
        <w:tc>
          <w:tcPr>
            <w:tcW w:w="1143" w:type="dxa"/>
            <w:tcBorders>
              <w:top w:val="single" w:sz="4" w:space="0" w:color="auto"/>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IMPORTE</w:t>
            </w:r>
          </w:p>
        </w:tc>
        <w:tc>
          <w:tcPr>
            <w:tcW w:w="1057" w:type="dxa"/>
            <w:tcBorders>
              <w:top w:val="single" w:sz="4" w:space="0" w:color="auto"/>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DATA DE PAGO</w:t>
            </w:r>
          </w:p>
        </w:tc>
      </w:tr>
      <w:tr w:rsidR="00B11355" w:rsidRPr="00050176">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5801"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143"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057"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79" w:type="dxa"/>
            <w:tcBorders>
              <w:top w:val="nil"/>
              <w:left w:val="single" w:sz="4" w:space="0" w:color="auto"/>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5801" w:type="dxa"/>
            <w:tcBorders>
              <w:top w:val="nil"/>
              <w:left w:val="nil"/>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lang w:val="pt-BR"/>
              </w:rPr>
            </w:pPr>
            <w:r w:rsidRPr="00050176">
              <w:rPr>
                <w:rFonts w:ascii="Arial" w:eastAsia="Arial Unicode MS" w:hAnsi="Arial" w:cs="Arial"/>
                <w:sz w:val="22"/>
                <w:szCs w:val="22"/>
                <w:lang w:val="pt-BR"/>
              </w:rPr>
              <w:t> IMPORTE TOTAL DA ACTIVIDADE SUBVENCIONADA=</w:t>
            </w:r>
          </w:p>
        </w:tc>
        <w:tc>
          <w:tcPr>
            <w:tcW w:w="1143" w:type="dxa"/>
            <w:tcBorders>
              <w:top w:val="nil"/>
              <w:left w:val="nil"/>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lang w:val="pt-BR"/>
              </w:rPr>
            </w:pPr>
          </w:p>
        </w:tc>
        <w:tc>
          <w:tcPr>
            <w:tcW w:w="1057" w:type="dxa"/>
            <w:tcBorders>
              <w:top w:val="nil"/>
              <w:left w:val="nil"/>
              <w:bottom w:val="nil"/>
              <w:right w:val="single" w:sz="4" w:space="0" w:color="auto"/>
            </w:tcBorders>
            <w:noWrap/>
            <w:vAlign w:val="bottom"/>
          </w:tcPr>
          <w:p w:rsidR="00B11355" w:rsidRPr="00050176" w:rsidRDefault="00B11355" w:rsidP="00FB651E">
            <w:pPr>
              <w:jc w:val="both"/>
              <w:rPr>
                <w:rFonts w:ascii="Arial" w:eastAsia="Arial Unicode MS" w:hAnsi="Arial" w:cs="Arial"/>
                <w:sz w:val="22"/>
                <w:szCs w:val="22"/>
                <w:lang w:val="pt-BR"/>
              </w:rPr>
            </w:pPr>
            <w:r w:rsidRPr="00050176">
              <w:rPr>
                <w:rFonts w:ascii="Arial" w:eastAsia="Arial Unicode MS" w:hAnsi="Arial" w:cs="Arial"/>
                <w:sz w:val="22"/>
                <w:szCs w:val="22"/>
                <w:lang w:val="pt-BR"/>
              </w:rPr>
              <w:t> </w:t>
            </w:r>
          </w:p>
        </w:tc>
      </w:tr>
      <w:tr w:rsidR="00B11355" w:rsidRPr="00050176">
        <w:trPr>
          <w:trHeight w:val="255"/>
        </w:trPr>
        <w:tc>
          <w:tcPr>
            <w:tcW w:w="679"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lang w:val="pt-BR"/>
              </w:rPr>
            </w:pPr>
          </w:p>
        </w:tc>
        <w:tc>
          <w:tcPr>
            <w:tcW w:w="5801"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lang w:val="pt-BR"/>
              </w:rPr>
            </w:pPr>
          </w:p>
        </w:tc>
        <w:tc>
          <w:tcPr>
            <w:tcW w:w="1143"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lang w:val="pt-BR"/>
              </w:rPr>
            </w:pPr>
          </w:p>
        </w:tc>
        <w:tc>
          <w:tcPr>
            <w:tcW w:w="1057"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lang w:val="pt-BR"/>
              </w:rPr>
            </w:pPr>
          </w:p>
        </w:tc>
      </w:tr>
    </w:tbl>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3º.- Que as subvencións solicitadas ou concedidas por outras Entidades para a realización da actividade subvencionada ascenden a un total de                 €, co seguinte detalle:</w:t>
      </w:r>
    </w:p>
    <w:tbl>
      <w:tblPr>
        <w:tblW w:w="8653" w:type="dxa"/>
        <w:tblInd w:w="2" w:type="dxa"/>
        <w:tblCellMar>
          <w:left w:w="70" w:type="dxa"/>
          <w:right w:w="70" w:type="dxa"/>
        </w:tblCellMar>
        <w:tblLook w:val="0000" w:firstRow="0" w:lastRow="0" w:firstColumn="0" w:lastColumn="0" w:noHBand="0" w:noVBand="0"/>
      </w:tblPr>
      <w:tblGrid>
        <w:gridCol w:w="6853"/>
        <w:gridCol w:w="1800"/>
      </w:tblGrid>
      <w:tr w:rsidR="00B11355" w:rsidRPr="00050176">
        <w:trPr>
          <w:trHeight w:val="330"/>
        </w:trPr>
        <w:tc>
          <w:tcPr>
            <w:tcW w:w="6853" w:type="dxa"/>
            <w:tcBorders>
              <w:top w:val="single" w:sz="4" w:space="0" w:color="auto"/>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ENTIDADE CONCEDENTE</w:t>
            </w:r>
          </w:p>
        </w:tc>
        <w:tc>
          <w:tcPr>
            <w:tcW w:w="1800" w:type="dxa"/>
            <w:tcBorders>
              <w:top w:val="single" w:sz="4" w:space="0" w:color="auto"/>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IMPORTE</w:t>
            </w:r>
          </w:p>
        </w:tc>
      </w:tr>
      <w:tr w:rsidR="00B11355" w:rsidRPr="00050176">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800"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800"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800"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TOTAL=</w:t>
            </w:r>
          </w:p>
        </w:tc>
        <w:tc>
          <w:tcPr>
            <w:tcW w:w="1800"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bl>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4º.- Que os ingresos xerados pola  realización da actividade subvencionada ascenden a un total de                 €, co seguinte detalle:</w:t>
      </w:r>
    </w:p>
    <w:tbl>
      <w:tblPr>
        <w:tblW w:w="8653" w:type="dxa"/>
        <w:tblInd w:w="2" w:type="dxa"/>
        <w:tblCellMar>
          <w:left w:w="70" w:type="dxa"/>
          <w:right w:w="70" w:type="dxa"/>
        </w:tblCellMar>
        <w:tblLook w:val="0000" w:firstRow="0" w:lastRow="0" w:firstColumn="0" w:lastColumn="0" w:noHBand="0" w:noVBand="0"/>
      </w:tblPr>
      <w:tblGrid>
        <w:gridCol w:w="6853"/>
        <w:gridCol w:w="1800"/>
      </w:tblGrid>
      <w:tr w:rsidR="00B11355" w:rsidRPr="00050176">
        <w:trPr>
          <w:trHeight w:val="330"/>
        </w:trPr>
        <w:tc>
          <w:tcPr>
            <w:tcW w:w="6853" w:type="dxa"/>
            <w:tcBorders>
              <w:top w:val="single" w:sz="4" w:space="0" w:color="auto"/>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CONCEPTO</w:t>
            </w:r>
          </w:p>
        </w:tc>
        <w:tc>
          <w:tcPr>
            <w:tcW w:w="1800" w:type="dxa"/>
            <w:tcBorders>
              <w:top w:val="single" w:sz="4" w:space="0" w:color="auto"/>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IMPORTE</w:t>
            </w:r>
          </w:p>
        </w:tc>
      </w:tr>
      <w:tr w:rsidR="00B11355" w:rsidRPr="00050176">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c>
          <w:tcPr>
            <w:tcW w:w="1800"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lastRenderedPageBreak/>
              <w:t> </w:t>
            </w:r>
          </w:p>
        </w:tc>
        <w:tc>
          <w:tcPr>
            <w:tcW w:w="1800"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r w:rsidR="00B11355" w:rsidRPr="00050176">
        <w:trPr>
          <w:trHeight w:val="255"/>
        </w:trPr>
        <w:tc>
          <w:tcPr>
            <w:tcW w:w="6853" w:type="dxa"/>
            <w:tcBorders>
              <w:top w:val="nil"/>
              <w:left w:val="single" w:sz="4" w:space="0" w:color="auto"/>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TOTAL=</w:t>
            </w:r>
          </w:p>
        </w:tc>
        <w:tc>
          <w:tcPr>
            <w:tcW w:w="1800" w:type="dxa"/>
            <w:tcBorders>
              <w:top w:val="nil"/>
              <w:left w:val="nil"/>
              <w:bottom w:val="single" w:sz="4" w:space="0" w:color="auto"/>
              <w:right w:val="single" w:sz="4" w:space="0" w:color="auto"/>
            </w:tcBorders>
            <w:noWrap/>
            <w:vAlign w:val="bottom"/>
          </w:tcPr>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 </w:t>
            </w:r>
          </w:p>
        </w:tc>
      </w:tr>
    </w:tbl>
    <w:p w:rsidR="00B11355" w:rsidRPr="00050176" w:rsidRDefault="00B11355" w:rsidP="00FB651E">
      <w:pPr>
        <w:jc w:val="both"/>
        <w:rPr>
          <w:rFonts w:ascii="Arial" w:eastAsia="Arial Unicode MS" w:hAnsi="Arial" w:cs="Arial"/>
          <w:sz w:val="22"/>
          <w:szCs w:val="22"/>
        </w:rPr>
      </w:pPr>
      <w:r w:rsidRPr="00050176">
        <w:rPr>
          <w:rFonts w:ascii="Arial" w:eastAsia="Arial Unicode MS" w:hAnsi="Arial" w:cs="Arial"/>
          <w:sz w:val="22"/>
          <w:szCs w:val="22"/>
        </w:rPr>
        <w:t>5º.-Que os restantes gastos xerados pola actividade subvencionada foron financiados con cargo a   ………….</w:t>
      </w:r>
    </w:p>
    <w:p w:rsidR="00B11355" w:rsidRPr="00050176" w:rsidRDefault="00B11355" w:rsidP="00FB651E">
      <w:pPr>
        <w:jc w:val="both"/>
        <w:rPr>
          <w:rFonts w:ascii="Arial" w:eastAsia="Arial Unicode MS" w:hAnsi="Arial" w:cs="Arial"/>
          <w:sz w:val="22"/>
          <w:szCs w:val="22"/>
          <w:lang w:val="pt-BR"/>
        </w:rPr>
      </w:pPr>
      <w:r w:rsidRPr="00050176">
        <w:rPr>
          <w:rFonts w:ascii="Arial" w:eastAsia="Arial Unicode MS" w:hAnsi="Arial" w:cs="Arial"/>
          <w:sz w:val="22"/>
          <w:szCs w:val="22"/>
          <w:lang w:val="pt-BR"/>
        </w:rPr>
        <w:t xml:space="preserve">6º.-Da </w:t>
      </w:r>
      <w:proofErr w:type="spellStart"/>
      <w:r w:rsidRPr="00050176">
        <w:rPr>
          <w:rFonts w:ascii="Arial" w:eastAsia="Arial Unicode MS" w:hAnsi="Arial" w:cs="Arial"/>
          <w:sz w:val="22"/>
          <w:szCs w:val="22"/>
          <w:lang w:val="pt-BR"/>
        </w:rPr>
        <w:t>liquidación</w:t>
      </w:r>
      <w:proofErr w:type="spellEnd"/>
      <w:r w:rsidRPr="00050176">
        <w:rPr>
          <w:rFonts w:ascii="Arial" w:eastAsia="Arial Unicode MS" w:hAnsi="Arial" w:cs="Arial"/>
          <w:sz w:val="22"/>
          <w:szCs w:val="22"/>
          <w:lang w:val="pt-BR"/>
        </w:rPr>
        <w:t xml:space="preserve"> de </w:t>
      </w:r>
      <w:proofErr w:type="spellStart"/>
      <w:r w:rsidRPr="00050176">
        <w:rPr>
          <w:rFonts w:ascii="Arial" w:eastAsia="Arial Unicode MS" w:hAnsi="Arial" w:cs="Arial"/>
          <w:sz w:val="22"/>
          <w:szCs w:val="22"/>
          <w:lang w:val="pt-BR"/>
        </w:rPr>
        <w:t>ingresos</w:t>
      </w:r>
      <w:proofErr w:type="spellEnd"/>
      <w:r w:rsidRPr="00050176">
        <w:rPr>
          <w:rFonts w:ascii="Arial" w:eastAsia="Arial Unicode MS" w:hAnsi="Arial" w:cs="Arial"/>
          <w:sz w:val="22"/>
          <w:szCs w:val="22"/>
          <w:lang w:val="pt-BR"/>
        </w:rPr>
        <w:t xml:space="preserve"> e gastos se deriva que </w:t>
      </w:r>
      <w:proofErr w:type="spellStart"/>
      <w:r w:rsidRPr="00050176">
        <w:rPr>
          <w:rFonts w:ascii="Arial" w:eastAsia="Arial Unicode MS" w:hAnsi="Arial" w:cs="Arial"/>
          <w:sz w:val="22"/>
          <w:szCs w:val="22"/>
          <w:lang w:val="pt-BR"/>
        </w:rPr>
        <w:t>respecto</w:t>
      </w:r>
      <w:proofErr w:type="spellEnd"/>
      <w:r w:rsidRPr="00050176">
        <w:rPr>
          <w:rFonts w:ascii="Arial" w:eastAsia="Arial Unicode MS" w:hAnsi="Arial" w:cs="Arial"/>
          <w:sz w:val="22"/>
          <w:szCs w:val="22"/>
          <w:lang w:val="pt-BR"/>
        </w:rPr>
        <w:t xml:space="preserve"> do programa ou </w:t>
      </w:r>
      <w:proofErr w:type="spellStart"/>
      <w:r w:rsidRPr="00050176">
        <w:rPr>
          <w:rFonts w:ascii="Arial" w:eastAsia="Arial Unicode MS" w:hAnsi="Arial" w:cs="Arial"/>
          <w:sz w:val="22"/>
          <w:szCs w:val="22"/>
          <w:lang w:val="pt-BR"/>
        </w:rPr>
        <w:t>actividade</w:t>
      </w:r>
      <w:proofErr w:type="spellEnd"/>
      <w:r w:rsidRPr="00050176">
        <w:rPr>
          <w:rFonts w:ascii="Arial" w:eastAsia="Arial Unicode MS" w:hAnsi="Arial" w:cs="Arial"/>
          <w:sz w:val="22"/>
          <w:szCs w:val="22"/>
          <w:lang w:val="pt-BR"/>
        </w:rPr>
        <w:t xml:space="preserve"> realizada, </w:t>
      </w:r>
      <w:proofErr w:type="spellStart"/>
      <w:r w:rsidRPr="00050176">
        <w:rPr>
          <w:rFonts w:ascii="Arial" w:eastAsia="Arial Unicode MS" w:hAnsi="Arial" w:cs="Arial"/>
          <w:sz w:val="22"/>
          <w:szCs w:val="22"/>
          <w:lang w:val="pt-BR"/>
        </w:rPr>
        <w:t>cúmprese</w:t>
      </w:r>
      <w:proofErr w:type="spellEnd"/>
      <w:r w:rsidRPr="00050176">
        <w:rPr>
          <w:rFonts w:ascii="Arial" w:eastAsia="Arial Unicode MS" w:hAnsi="Arial" w:cs="Arial"/>
          <w:sz w:val="22"/>
          <w:szCs w:val="22"/>
          <w:lang w:val="pt-BR"/>
        </w:rPr>
        <w:t xml:space="preserve"> o disposto no artigo 31.1 da LXS, o importe dos </w:t>
      </w:r>
      <w:proofErr w:type="spellStart"/>
      <w:r w:rsidRPr="00050176">
        <w:rPr>
          <w:rFonts w:ascii="Arial" w:eastAsia="Arial Unicode MS" w:hAnsi="Arial" w:cs="Arial"/>
          <w:sz w:val="22"/>
          <w:szCs w:val="22"/>
          <w:lang w:val="pt-BR"/>
        </w:rPr>
        <w:t>ingresos</w:t>
      </w:r>
      <w:proofErr w:type="spellEnd"/>
      <w:r w:rsidRPr="00050176">
        <w:rPr>
          <w:rFonts w:ascii="Arial" w:eastAsia="Arial Unicode MS" w:hAnsi="Arial" w:cs="Arial"/>
          <w:sz w:val="22"/>
          <w:szCs w:val="22"/>
          <w:lang w:val="pt-BR"/>
        </w:rPr>
        <w:t xml:space="preserve"> e </w:t>
      </w:r>
      <w:proofErr w:type="spellStart"/>
      <w:r w:rsidRPr="00050176">
        <w:rPr>
          <w:rFonts w:ascii="Arial" w:eastAsia="Arial Unicode MS" w:hAnsi="Arial" w:cs="Arial"/>
          <w:sz w:val="22"/>
          <w:szCs w:val="22"/>
          <w:lang w:val="pt-BR"/>
        </w:rPr>
        <w:t>subvencións</w:t>
      </w:r>
      <w:proofErr w:type="spellEnd"/>
      <w:r w:rsidRPr="00050176">
        <w:rPr>
          <w:rFonts w:ascii="Arial" w:eastAsia="Arial Unicode MS" w:hAnsi="Arial" w:cs="Arial"/>
          <w:sz w:val="22"/>
          <w:szCs w:val="22"/>
          <w:lang w:val="pt-BR"/>
        </w:rPr>
        <w:t xml:space="preserve"> concedidas non supera o importe total dos gastos </w:t>
      </w:r>
      <w:proofErr w:type="spellStart"/>
      <w:r w:rsidRPr="00050176">
        <w:rPr>
          <w:rFonts w:ascii="Arial" w:eastAsia="Arial Unicode MS" w:hAnsi="Arial" w:cs="Arial"/>
          <w:sz w:val="22"/>
          <w:szCs w:val="22"/>
          <w:lang w:val="pt-BR"/>
        </w:rPr>
        <w:t>devengados</w:t>
      </w:r>
      <w:proofErr w:type="spellEnd"/>
      <w:r w:rsidRPr="00050176">
        <w:rPr>
          <w:rFonts w:ascii="Arial" w:eastAsia="Arial Unicode MS" w:hAnsi="Arial" w:cs="Arial"/>
          <w:sz w:val="22"/>
          <w:szCs w:val="22"/>
          <w:lang w:val="pt-BR"/>
        </w:rPr>
        <w:t xml:space="preserve">, sendo destinadas todas as </w:t>
      </w:r>
      <w:proofErr w:type="spellStart"/>
      <w:r w:rsidRPr="00050176">
        <w:rPr>
          <w:rFonts w:ascii="Arial" w:eastAsia="Arial Unicode MS" w:hAnsi="Arial" w:cs="Arial"/>
          <w:sz w:val="22"/>
          <w:szCs w:val="22"/>
          <w:lang w:val="pt-BR"/>
        </w:rPr>
        <w:t>aportacións</w:t>
      </w:r>
      <w:proofErr w:type="spellEnd"/>
      <w:r w:rsidRPr="00050176">
        <w:rPr>
          <w:rFonts w:ascii="Arial" w:eastAsia="Arial Unicode MS" w:hAnsi="Arial" w:cs="Arial"/>
          <w:sz w:val="22"/>
          <w:szCs w:val="22"/>
          <w:lang w:val="pt-BR"/>
        </w:rPr>
        <w:t xml:space="preserve"> á </w:t>
      </w:r>
      <w:proofErr w:type="spellStart"/>
      <w:r w:rsidRPr="00050176">
        <w:rPr>
          <w:rFonts w:ascii="Arial" w:eastAsia="Arial Unicode MS" w:hAnsi="Arial" w:cs="Arial"/>
          <w:sz w:val="22"/>
          <w:szCs w:val="22"/>
          <w:lang w:val="pt-BR"/>
        </w:rPr>
        <w:t>actividade</w:t>
      </w:r>
      <w:proofErr w:type="spellEnd"/>
      <w:r w:rsidRPr="00050176">
        <w:rPr>
          <w:rFonts w:ascii="Arial" w:eastAsia="Arial Unicode MS" w:hAnsi="Arial" w:cs="Arial"/>
          <w:sz w:val="22"/>
          <w:szCs w:val="22"/>
          <w:lang w:val="pt-BR"/>
        </w:rPr>
        <w:t xml:space="preserve"> subvencionada.</w:t>
      </w:r>
    </w:p>
    <w:p w:rsidR="00B11355" w:rsidRPr="00050176" w:rsidRDefault="00B11355" w:rsidP="00FB651E">
      <w:pPr>
        <w:jc w:val="both"/>
        <w:rPr>
          <w:rFonts w:ascii="Arial" w:eastAsia="Arial Unicode MS" w:hAnsi="Arial" w:cs="Arial"/>
          <w:sz w:val="22"/>
          <w:szCs w:val="22"/>
          <w:lang w:val="pt-BR"/>
        </w:rPr>
      </w:pPr>
    </w:p>
    <w:p w:rsidR="00B11355" w:rsidRPr="00050176" w:rsidRDefault="00B11355" w:rsidP="00FB651E">
      <w:pPr>
        <w:jc w:val="both"/>
        <w:rPr>
          <w:rFonts w:ascii="Arial" w:eastAsia="Arial Unicode MS" w:hAnsi="Arial" w:cs="Arial"/>
          <w:sz w:val="22"/>
          <w:szCs w:val="22"/>
          <w:lang w:val="pt-BR"/>
        </w:rPr>
      </w:pPr>
      <w:r w:rsidRPr="00050176">
        <w:rPr>
          <w:rFonts w:ascii="Arial" w:eastAsia="Arial Unicode MS" w:hAnsi="Arial" w:cs="Arial"/>
          <w:sz w:val="22"/>
          <w:szCs w:val="22"/>
          <w:lang w:val="pt-BR"/>
        </w:rPr>
        <w:t xml:space="preserve">O que </w:t>
      </w:r>
      <w:proofErr w:type="spellStart"/>
      <w:r w:rsidRPr="00050176">
        <w:rPr>
          <w:rFonts w:ascii="Arial" w:eastAsia="Arial Unicode MS" w:hAnsi="Arial" w:cs="Arial"/>
          <w:sz w:val="22"/>
          <w:szCs w:val="22"/>
          <w:lang w:val="pt-BR"/>
        </w:rPr>
        <w:t>asino</w:t>
      </w:r>
      <w:proofErr w:type="spellEnd"/>
      <w:r w:rsidRPr="00050176">
        <w:rPr>
          <w:rFonts w:ascii="Arial" w:eastAsia="Arial Unicode MS" w:hAnsi="Arial" w:cs="Arial"/>
          <w:sz w:val="22"/>
          <w:szCs w:val="22"/>
          <w:lang w:val="pt-BR"/>
        </w:rPr>
        <w:t xml:space="preserve"> </w:t>
      </w:r>
      <w:proofErr w:type="spellStart"/>
      <w:r w:rsidRPr="00050176">
        <w:rPr>
          <w:rFonts w:ascii="Arial" w:eastAsia="Arial Unicode MS" w:hAnsi="Arial" w:cs="Arial"/>
          <w:sz w:val="22"/>
          <w:szCs w:val="22"/>
          <w:lang w:val="pt-BR"/>
        </w:rPr>
        <w:t>en</w:t>
      </w:r>
      <w:proofErr w:type="spellEnd"/>
      <w:r w:rsidRPr="00050176">
        <w:rPr>
          <w:rFonts w:ascii="Arial" w:eastAsia="Arial Unicode MS" w:hAnsi="Arial" w:cs="Arial"/>
          <w:sz w:val="22"/>
          <w:szCs w:val="22"/>
          <w:lang w:val="pt-BR"/>
        </w:rPr>
        <w:t xml:space="preserve">                              a data de</w:t>
      </w:r>
    </w:p>
    <w:p w:rsidR="00B11355" w:rsidRPr="00050176" w:rsidRDefault="00B11355" w:rsidP="00FB651E">
      <w:pPr>
        <w:jc w:val="both"/>
        <w:rPr>
          <w:rFonts w:ascii="Arial" w:eastAsia="Arial Unicode MS" w:hAnsi="Arial" w:cs="Arial"/>
          <w:sz w:val="22"/>
          <w:szCs w:val="22"/>
          <w:lang w:val="pt-BR"/>
        </w:rPr>
      </w:pPr>
      <w:proofErr w:type="spellStart"/>
      <w:r w:rsidRPr="00050176">
        <w:rPr>
          <w:rFonts w:ascii="Arial" w:eastAsia="Arial Unicode MS" w:hAnsi="Arial" w:cs="Arial"/>
          <w:sz w:val="22"/>
          <w:szCs w:val="22"/>
          <w:lang w:val="pt-BR"/>
        </w:rPr>
        <w:t>Sinatura</w:t>
      </w:r>
      <w:proofErr w:type="spellEnd"/>
    </w:p>
    <w:p w:rsidR="00B11355" w:rsidRPr="00050176" w:rsidRDefault="00B11355" w:rsidP="00FB651E">
      <w:pPr>
        <w:spacing w:after="200" w:line="276" w:lineRule="auto"/>
        <w:jc w:val="both"/>
        <w:rPr>
          <w:rFonts w:ascii="Arial" w:eastAsia="Arial Unicode MS" w:hAnsi="Arial" w:cs="Arial"/>
          <w:b/>
          <w:bCs/>
          <w:sz w:val="22"/>
          <w:szCs w:val="22"/>
          <w:u w:val="single"/>
          <w:lang w:val="pt-BR"/>
        </w:rPr>
      </w:pPr>
      <w:r w:rsidRPr="00050176">
        <w:rPr>
          <w:rFonts w:ascii="Arial" w:eastAsia="Arial Unicode MS" w:hAnsi="Arial" w:cs="Arial"/>
          <w:b/>
          <w:bCs/>
          <w:sz w:val="22"/>
          <w:szCs w:val="22"/>
          <w:u w:val="single"/>
          <w:lang w:val="pt-BR"/>
        </w:rPr>
        <w:br w:type="page"/>
      </w:r>
    </w:p>
    <w:p w:rsidR="00B11355" w:rsidRPr="00050176" w:rsidRDefault="00B11355" w:rsidP="00FB651E">
      <w:pPr>
        <w:jc w:val="both"/>
        <w:rPr>
          <w:rFonts w:ascii="Arial" w:eastAsia="Arial Unicode MS" w:hAnsi="Arial" w:cs="Arial"/>
          <w:b/>
          <w:bCs/>
          <w:sz w:val="22"/>
          <w:szCs w:val="22"/>
          <w:u w:val="single"/>
          <w:lang w:val="pt-BR"/>
        </w:rPr>
      </w:pP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b/>
          <w:bCs/>
          <w:sz w:val="22"/>
          <w:szCs w:val="22"/>
        </w:rPr>
      </w:pPr>
    </w:p>
    <w:p w:rsidR="00B11355" w:rsidRPr="00050176" w:rsidRDefault="00B11355" w:rsidP="00FB651E">
      <w:pPr>
        <w:jc w:val="both"/>
        <w:rPr>
          <w:rFonts w:ascii="Arial" w:hAnsi="Arial" w:cs="Arial"/>
          <w:sz w:val="22"/>
          <w:szCs w:val="22"/>
        </w:rPr>
      </w:pPr>
    </w:p>
    <w:p w:rsidR="00B11355" w:rsidRPr="00050176" w:rsidRDefault="00B11355" w:rsidP="00FB651E">
      <w:pPr>
        <w:jc w:val="both"/>
        <w:rPr>
          <w:rFonts w:ascii="Arial" w:hAnsi="Arial" w:cs="Arial"/>
          <w:sz w:val="22"/>
          <w:szCs w:val="22"/>
        </w:rPr>
      </w:pPr>
    </w:p>
    <w:sectPr w:rsidR="00B11355" w:rsidRPr="00050176" w:rsidSect="002A0C47">
      <w:headerReference w:type="default" r:id="rId7"/>
      <w:footerReference w:type="default" r:id="rId8"/>
      <w:pgSz w:w="11906" w:h="16838"/>
      <w:pgMar w:top="1417" w:right="1701" w:bottom="1417" w:left="1701"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1355" w:rsidRDefault="00B11355" w:rsidP="00547084">
      <w:r>
        <w:separator/>
      </w:r>
    </w:p>
  </w:endnote>
  <w:endnote w:type="continuationSeparator" w:id="0">
    <w:p w:rsidR="00B11355" w:rsidRDefault="00B11355" w:rsidP="005470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355" w:rsidRPr="00936FD9" w:rsidRDefault="00B11355" w:rsidP="002A0C47">
    <w:pPr>
      <w:pStyle w:val="Piedepgina"/>
      <w:tabs>
        <w:tab w:val="clear" w:pos="4252"/>
        <w:tab w:val="center" w:pos="450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1355" w:rsidRDefault="00B11355" w:rsidP="00547084">
      <w:r>
        <w:separator/>
      </w:r>
    </w:p>
  </w:footnote>
  <w:footnote w:type="continuationSeparator" w:id="0">
    <w:p w:rsidR="00B11355" w:rsidRDefault="00B11355" w:rsidP="005470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11355" w:rsidRDefault="005F2DFB" w:rsidP="002A0C47">
    <w:pPr>
      <w:pStyle w:val="Encabezado"/>
    </w:pPr>
    <w:r>
      <w:rPr>
        <w:noProof/>
      </w:rPr>
      <w:drawing>
        <wp:inline distT="0" distB="0" distL="0" distR="0">
          <wp:extent cx="991870" cy="1242060"/>
          <wp:effectExtent l="0" t="0" r="0" b="0"/>
          <wp:docPr id="1" name="Imagen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1870" cy="1242060"/>
                  </a:xfrm>
                  <a:prstGeom prst="rect">
                    <a:avLst/>
                  </a:prstGeom>
                  <a:noFill/>
                  <a:ln>
                    <a:noFill/>
                  </a:ln>
                </pic:spPr>
              </pic:pic>
            </a:graphicData>
          </a:graphic>
        </wp:inline>
      </w:drawing>
    </w:r>
  </w:p>
  <w:p w:rsidR="00B11355" w:rsidRPr="00F77F4D" w:rsidRDefault="00B11355" w:rsidP="002A0C47">
    <w:pPr>
      <w:rPr>
        <w:b/>
        <w:bCs/>
        <w:sz w:val="16"/>
        <w:szCs w:val="16"/>
      </w:rPr>
    </w:pPr>
  </w:p>
  <w:p w:rsidR="00B11355" w:rsidRDefault="00B1135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5"/>
    <w:lvl w:ilvl="0">
      <w:start w:val="1"/>
      <w:numFmt w:val="decimal"/>
      <w:lvlText w:val="%1."/>
      <w:lvlJc w:val="left"/>
      <w:pPr>
        <w:tabs>
          <w:tab w:val="num" w:pos="1080"/>
        </w:tabs>
        <w:ind w:left="1080" w:hanging="360"/>
      </w:pPr>
      <w:rPr>
        <w:rFonts w:ascii="Times New Roman" w:hAnsi="Times New Roman"/>
      </w:rPr>
    </w:lvl>
  </w:abstractNum>
  <w:abstractNum w:abstractNumId="1" w15:restartNumberingAfterBreak="0">
    <w:nsid w:val="00000008"/>
    <w:multiLevelType w:val="multilevel"/>
    <w:tmpl w:val="00000008"/>
    <w:name w:val="WW8Num8"/>
    <w:lvl w:ilvl="0">
      <w:start w:val="1"/>
      <w:numFmt w:val="lowerLetter"/>
      <w:lvlText w:val="%1)"/>
      <w:lvlJc w:val="left"/>
      <w:pPr>
        <w:tabs>
          <w:tab w:val="num" w:pos="360"/>
        </w:tabs>
        <w:ind w:left="360" w:hanging="360"/>
      </w:pPr>
      <w:rPr>
        <w:rFonts w:ascii="Times New Roman" w:hAnsi="Times New Roman"/>
      </w:rPr>
    </w:lvl>
    <w:lvl w:ilvl="1">
      <w:start w:val="1"/>
      <w:numFmt w:val="decimal"/>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00CA6E9F"/>
    <w:multiLevelType w:val="hybridMultilevel"/>
    <w:tmpl w:val="1E5AE6CC"/>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 w15:restartNumberingAfterBreak="0">
    <w:nsid w:val="0A4B1CA6"/>
    <w:multiLevelType w:val="hybridMultilevel"/>
    <w:tmpl w:val="9C40D69C"/>
    <w:lvl w:ilvl="0" w:tplc="0C0A0005">
      <w:start w:val="1"/>
      <w:numFmt w:val="bullet"/>
      <w:lvlText w:val=""/>
      <w:lvlJc w:val="left"/>
      <w:pPr>
        <w:ind w:left="774" w:hanging="360"/>
      </w:pPr>
      <w:rPr>
        <w:rFonts w:ascii="Wingdings" w:hAnsi="Wingdings" w:hint="default"/>
      </w:rPr>
    </w:lvl>
    <w:lvl w:ilvl="1" w:tplc="0C0A0003" w:tentative="1">
      <w:start w:val="1"/>
      <w:numFmt w:val="bullet"/>
      <w:lvlText w:val="o"/>
      <w:lvlJc w:val="left"/>
      <w:pPr>
        <w:ind w:left="1494" w:hanging="360"/>
      </w:pPr>
      <w:rPr>
        <w:rFonts w:ascii="Courier New" w:hAnsi="Courier New" w:cs="Courier New" w:hint="default"/>
      </w:rPr>
    </w:lvl>
    <w:lvl w:ilvl="2" w:tplc="0C0A0005" w:tentative="1">
      <w:start w:val="1"/>
      <w:numFmt w:val="bullet"/>
      <w:lvlText w:val=""/>
      <w:lvlJc w:val="left"/>
      <w:pPr>
        <w:ind w:left="2214" w:hanging="360"/>
      </w:pPr>
      <w:rPr>
        <w:rFonts w:ascii="Wingdings" w:hAnsi="Wingdings" w:hint="default"/>
      </w:rPr>
    </w:lvl>
    <w:lvl w:ilvl="3" w:tplc="0C0A0001" w:tentative="1">
      <w:start w:val="1"/>
      <w:numFmt w:val="bullet"/>
      <w:lvlText w:val=""/>
      <w:lvlJc w:val="left"/>
      <w:pPr>
        <w:ind w:left="2934" w:hanging="360"/>
      </w:pPr>
      <w:rPr>
        <w:rFonts w:ascii="Symbol" w:hAnsi="Symbol" w:hint="default"/>
      </w:rPr>
    </w:lvl>
    <w:lvl w:ilvl="4" w:tplc="0C0A0003" w:tentative="1">
      <w:start w:val="1"/>
      <w:numFmt w:val="bullet"/>
      <w:lvlText w:val="o"/>
      <w:lvlJc w:val="left"/>
      <w:pPr>
        <w:ind w:left="3654" w:hanging="360"/>
      </w:pPr>
      <w:rPr>
        <w:rFonts w:ascii="Courier New" w:hAnsi="Courier New" w:cs="Courier New" w:hint="default"/>
      </w:rPr>
    </w:lvl>
    <w:lvl w:ilvl="5" w:tplc="0C0A0005" w:tentative="1">
      <w:start w:val="1"/>
      <w:numFmt w:val="bullet"/>
      <w:lvlText w:val=""/>
      <w:lvlJc w:val="left"/>
      <w:pPr>
        <w:ind w:left="4374" w:hanging="360"/>
      </w:pPr>
      <w:rPr>
        <w:rFonts w:ascii="Wingdings" w:hAnsi="Wingdings" w:hint="default"/>
      </w:rPr>
    </w:lvl>
    <w:lvl w:ilvl="6" w:tplc="0C0A0001" w:tentative="1">
      <w:start w:val="1"/>
      <w:numFmt w:val="bullet"/>
      <w:lvlText w:val=""/>
      <w:lvlJc w:val="left"/>
      <w:pPr>
        <w:ind w:left="5094" w:hanging="360"/>
      </w:pPr>
      <w:rPr>
        <w:rFonts w:ascii="Symbol" w:hAnsi="Symbol" w:hint="default"/>
      </w:rPr>
    </w:lvl>
    <w:lvl w:ilvl="7" w:tplc="0C0A0003" w:tentative="1">
      <w:start w:val="1"/>
      <w:numFmt w:val="bullet"/>
      <w:lvlText w:val="o"/>
      <w:lvlJc w:val="left"/>
      <w:pPr>
        <w:ind w:left="5814" w:hanging="360"/>
      </w:pPr>
      <w:rPr>
        <w:rFonts w:ascii="Courier New" w:hAnsi="Courier New" w:cs="Courier New" w:hint="default"/>
      </w:rPr>
    </w:lvl>
    <w:lvl w:ilvl="8" w:tplc="0C0A0005" w:tentative="1">
      <w:start w:val="1"/>
      <w:numFmt w:val="bullet"/>
      <w:lvlText w:val=""/>
      <w:lvlJc w:val="left"/>
      <w:pPr>
        <w:ind w:left="6534" w:hanging="360"/>
      </w:pPr>
      <w:rPr>
        <w:rFonts w:ascii="Wingdings" w:hAnsi="Wingdings" w:hint="default"/>
      </w:rPr>
    </w:lvl>
  </w:abstractNum>
  <w:abstractNum w:abstractNumId="4" w15:restartNumberingAfterBreak="0">
    <w:nsid w:val="136C5A3D"/>
    <w:multiLevelType w:val="hybridMultilevel"/>
    <w:tmpl w:val="16981E6E"/>
    <w:lvl w:ilvl="0" w:tplc="9EA25A0C">
      <w:start w:val="1"/>
      <w:numFmt w:val="upperRoman"/>
      <w:lvlText w:val="%1."/>
      <w:lvlJc w:val="left"/>
      <w:pPr>
        <w:ind w:left="1080" w:hanging="72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18082CD7"/>
    <w:multiLevelType w:val="hybridMultilevel"/>
    <w:tmpl w:val="E018B148"/>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6" w15:restartNumberingAfterBreak="0">
    <w:nsid w:val="1FD727A8"/>
    <w:multiLevelType w:val="hybridMultilevel"/>
    <w:tmpl w:val="44CC9AE4"/>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 w15:restartNumberingAfterBreak="0">
    <w:nsid w:val="258E64F6"/>
    <w:multiLevelType w:val="hybridMultilevel"/>
    <w:tmpl w:val="79CCFB8E"/>
    <w:lvl w:ilvl="0" w:tplc="0C0A0005">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7FA5420"/>
    <w:multiLevelType w:val="hybridMultilevel"/>
    <w:tmpl w:val="28C097EC"/>
    <w:lvl w:ilvl="0" w:tplc="4E6C1CD8">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9" w15:restartNumberingAfterBreak="0">
    <w:nsid w:val="2CB565AA"/>
    <w:multiLevelType w:val="hybridMultilevel"/>
    <w:tmpl w:val="0EE4C340"/>
    <w:lvl w:ilvl="0" w:tplc="0C0A000F">
      <w:start w:val="1"/>
      <w:numFmt w:val="decimal"/>
      <w:lvlText w:val="%1."/>
      <w:lvlJc w:val="left"/>
      <w:pPr>
        <w:tabs>
          <w:tab w:val="num" w:pos="1080"/>
        </w:tabs>
        <w:ind w:left="1080" w:hanging="360"/>
      </w:pPr>
    </w:lvl>
    <w:lvl w:ilvl="1" w:tplc="0C0A0019">
      <w:start w:val="1"/>
      <w:numFmt w:val="lowerLetter"/>
      <w:lvlText w:val="%2."/>
      <w:lvlJc w:val="left"/>
      <w:pPr>
        <w:tabs>
          <w:tab w:val="num" w:pos="1800"/>
        </w:tabs>
        <w:ind w:left="1800" w:hanging="360"/>
      </w:pPr>
    </w:lvl>
    <w:lvl w:ilvl="2" w:tplc="0C0A001B">
      <w:start w:val="1"/>
      <w:numFmt w:val="lowerRoman"/>
      <w:lvlText w:val="%3."/>
      <w:lvlJc w:val="right"/>
      <w:pPr>
        <w:tabs>
          <w:tab w:val="num" w:pos="2520"/>
        </w:tabs>
        <w:ind w:left="2520" w:hanging="180"/>
      </w:pPr>
    </w:lvl>
    <w:lvl w:ilvl="3" w:tplc="0C0A000F">
      <w:start w:val="1"/>
      <w:numFmt w:val="decimal"/>
      <w:lvlText w:val="%4."/>
      <w:lvlJc w:val="left"/>
      <w:pPr>
        <w:tabs>
          <w:tab w:val="num" w:pos="3240"/>
        </w:tabs>
        <w:ind w:left="3240" w:hanging="360"/>
      </w:pPr>
    </w:lvl>
    <w:lvl w:ilvl="4" w:tplc="0C0A0019">
      <w:start w:val="1"/>
      <w:numFmt w:val="lowerLetter"/>
      <w:lvlText w:val="%5."/>
      <w:lvlJc w:val="left"/>
      <w:pPr>
        <w:tabs>
          <w:tab w:val="num" w:pos="3960"/>
        </w:tabs>
        <w:ind w:left="3960" w:hanging="360"/>
      </w:pPr>
    </w:lvl>
    <w:lvl w:ilvl="5" w:tplc="0C0A001B">
      <w:start w:val="1"/>
      <w:numFmt w:val="lowerRoman"/>
      <w:lvlText w:val="%6."/>
      <w:lvlJc w:val="right"/>
      <w:pPr>
        <w:tabs>
          <w:tab w:val="num" w:pos="4680"/>
        </w:tabs>
        <w:ind w:left="4680" w:hanging="180"/>
      </w:pPr>
    </w:lvl>
    <w:lvl w:ilvl="6" w:tplc="0C0A000F">
      <w:start w:val="1"/>
      <w:numFmt w:val="decimal"/>
      <w:lvlText w:val="%7."/>
      <w:lvlJc w:val="left"/>
      <w:pPr>
        <w:tabs>
          <w:tab w:val="num" w:pos="5400"/>
        </w:tabs>
        <w:ind w:left="5400" w:hanging="360"/>
      </w:pPr>
    </w:lvl>
    <w:lvl w:ilvl="7" w:tplc="0C0A0019">
      <w:start w:val="1"/>
      <w:numFmt w:val="lowerLetter"/>
      <w:lvlText w:val="%8."/>
      <w:lvlJc w:val="left"/>
      <w:pPr>
        <w:tabs>
          <w:tab w:val="num" w:pos="6120"/>
        </w:tabs>
        <w:ind w:left="6120" w:hanging="360"/>
      </w:pPr>
    </w:lvl>
    <w:lvl w:ilvl="8" w:tplc="0C0A001B">
      <w:start w:val="1"/>
      <w:numFmt w:val="lowerRoman"/>
      <w:lvlText w:val="%9."/>
      <w:lvlJc w:val="right"/>
      <w:pPr>
        <w:tabs>
          <w:tab w:val="num" w:pos="6840"/>
        </w:tabs>
        <w:ind w:left="6840" w:hanging="180"/>
      </w:pPr>
    </w:lvl>
  </w:abstractNum>
  <w:abstractNum w:abstractNumId="10" w15:restartNumberingAfterBreak="0">
    <w:nsid w:val="41EE007D"/>
    <w:multiLevelType w:val="hybridMultilevel"/>
    <w:tmpl w:val="DEEA52C4"/>
    <w:lvl w:ilvl="0" w:tplc="0C0A0005">
      <w:start w:val="1"/>
      <w:numFmt w:val="bullet"/>
      <w:lvlText w:val=""/>
      <w:lvlJc w:val="left"/>
      <w:pPr>
        <w:tabs>
          <w:tab w:val="num" w:pos="720"/>
        </w:tabs>
        <w:ind w:left="720" w:hanging="360"/>
      </w:pPr>
      <w:rPr>
        <w:rFonts w:ascii="Wingdings" w:hAnsi="Wingdings" w:cs="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cs="Wingdings" w:hint="default"/>
      </w:rPr>
    </w:lvl>
    <w:lvl w:ilvl="3" w:tplc="0C0A0001">
      <w:start w:val="1"/>
      <w:numFmt w:val="bullet"/>
      <w:lvlText w:val=""/>
      <w:lvlJc w:val="left"/>
      <w:pPr>
        <w:tabs>
          <w:tab w:val="num" w:pos="2880"/>
        </w:tabs>
        <w:ind w:left="2880" w:hanging="360"/>
      </w:pPr>
      <w:rPr>
        <w:rFonts w:ascii="Symbol" w:hAnsi="Symbol" w:cs="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cs="Wingdings" w:hint="default"/>
      </w:rPr>
    </w:lvl>
    <w:lvl w:ilvl="6" w:tplc="0C0A0001">
      <w:start w:val="1"/>
      <w:numFmt w:val="bullet"/>
      <w:lvlText w:val=""/>
      <w:lvlJc w:val="left"/>
      <w:pPr>
        <w:tabs>
          <w:tab w:val="num" w:pos="5040"/>
        </w:tabs>
        <w:ind w:left="5040" w:hanging="360"/>
      </w:pPr>
      <w:rPr>
        <w:rFonts w:ascii="Symbol" w:hAnsi="Symbol" w:cs="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50C85DCE"/>
    <w:multiLevelType w:val="hybridMultilevel"/>
    <w:tmpl w:val="EE34E32C"/>
    <w:lvl w:ilvl="0" w:tplc="4E6C1CD8">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2" w15:restartNumberingAfterBreak="0">
    <w:nsid w:val="58FB590B"/>
    <w:multiLevelType w:val="hybridMultilevel"/>
    <w:tmpl w:val="BE5EB9E2"/>
    <w:lvl w:ilvl="0" w:tplc="29A26F14">
      <w:start w:val="4"/>
      <w:numFmt w:val="upperLetter"/>
      <w:lvlText w:val="%1."/>
      <w:lvlJc w:val="left"/>
      <w:pPr>
        <w:tabs>
          <w:tab w:val="num" w:pos="4110"/>
        </w:tabs>
        <w:ind w:left="4110" w:hanging="375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0">
    <w:nsid w:val="62B504C0"/>
    <w:multiLevelType w:val="hybridMultilevel"/>
    <w:tmpl w:val="EB74883A"/>
    <w:lvl w:ilvl="0" w:tplc="4E6C1CD8">
      <w:numFmt w:val="bullet"/>
      <w:lvlText w:val="-"/>
      <w:lvlJc w:val="left"/>
      <w:pPr>
        <w:tabs>
          <w:tab w:val="num" w:pos="360"/>
        </w:tabs>
        <w:ind w:left="360" w:hanging="360"/>
      </w:pPr>
      <w:rPr>
        <w:rFonts w:ascii="Times New Roman" w:eastAsia="Times New Roman" w:hAnsi="Times New Roman"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cs="Wingdings" w:hint="default"/>
      </w:rPr>
    </w:lvl>
    <w:lvl w:ilvl="3" w:tplc="0C0A0001">
      <w:start w:val="1"/>
      <w:numFmt w:val="bullet"/>
      <w:lvlText w:val=""/>
      <w:lvlJc w:val="left"/>
      <w:pPr>
        <w:tabs>
          <w:tab w:val="num" w:pos="2520"/>
        </w:tabs>
        <w:ind w:left="2520" w:hanging="360"/>
      </w:pPr>
      <w:rPr>
        <w:rFonts w:ascii="Symbol" w:hAnsi="Symbol" w:cs="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cs="Wingdings" w:hint="default"/>
      </w:rPr>
    </w:lvl>
    <w:lvl w:ilvl="6" w:tplc="0C0A0001">
      <w:start w:val="1"/>
      <w:numFmt w:val="bullet"/>
      <w:lvlText w:val=""/>
      <w:lvlJc w:val="left"/>
      <w:pPr>
        <w:tabs>
          <w:tab w:val="num" w:pos="4680"/>
        </w:tabs>
        <w:ind w:left="4680" w:hanging="360"/>
      </w:pPr>
      <w:rPr>
        <w:rFonts w:ascii="Symbol" w:hAnsi="Symbol" w:cs="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cs="Wingdings" w:hint="default"/>
      </w:rPr>
    </w:lvl>
  </w:abstractNum>
  <w:abstractNum w:abstractNumId="14" w15:restartNumberingAfterBreak="0">
    <w:nsid w:val="708318DA"/>
    <w:multiLevelType w:val="hybridMultilevel"/>
    <w:tmpl w:val="46F4648A"/>
    <w:lvl w:ilvl="0" w:tplc="0C0A0017">
      <w:start w:val="1"/>
      <w:numFmt w:val="lowerLetter"/>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2"/>
  </w:num>
  <w:num w:numId="2">
    <w:abstractNumId w:val="7"/>
  </w:num>
  <w:num w:numId="3">
    <w:abstractNumId w:val="12"/>
  </w:num>
  <w:num w:numId="4">
    <w:abstractNumId w:val="5"/>
  </w:num>
  <w:num w:numId="5">
    <w:abstractNumId w:val="14"/>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0"/>
  </w:num>
  <w:num w:numId="11">
    <w:abstractNumId w:val="8"/>
  </w:num>
  <w:num w:numId="12">
    <w:abstractNumId w:val="11"/>
  </w:num>
  <w:num w:numId="13">
    <w:abstractNumId w:val="13"/>
  </w:num>
  <w:num w:numId="14">
    <w:abstractNumId w:val="1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characterSpacingControl w:val="doNotCompress"/>
  <w:doNotValidateAgainstSchema/>
  <w:doNotDemarcateInvalidXml/>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F3D"/>
    <w:rsid w:val="0001516B"/>
    <w:rsid w:val="0003558B"/>
    <w:rsid w:val="00040414"/>
    <w:rsid w:val="00043C1D"/>
    <w:rsid w:val="00050176"/>
    <w:rsid w:val="00053994"/>
    <w:rsid w:val="00072965"/>
    <w:rsid w:val="00082333"/>
    <w:rsid w:val="00083D01"/>
    <w:rsid w:val="000845EE"/>
    <w:rsid w:val="000855CE"/>
    <w:rsid w:val="00086BD1"/>
    <w:rsid w:val="00093717"/>
    <w:rsid w:val="000A765C"/>
    <w:rsid w:val="000B08C2"/>
    <w:rsid w:val="000D5281"/>
    <w:rsid w:val="000E76A4"/>
    <w:rsid w:val="001006D1"/>
    <w:rsid w:val="001075D4"/>
    <w:rsid w:val="00114A65"/>
    <w:rsid w:val="00141B03"/>
    <w:rsid w:val="001528F9"/>
    <w:rsid w:val="00163B68"/>
    <w:rsid w:val="00182B97"/>
    <w:rsid w:val="0018778B"/>
    <w:rsid w:val="00195FB3"/>
    <w:rsid w:val="001E5D7D"/>
    <w:rsid w:val="0020383A"/>
    <w:rsid w:val="002271C6"/>
    <w:rsid w:val="00232ED0"/>
    <w:rsid w:val="00246532"/>
    <w:rsid w:val="00250598"/>
    <w:rsid w:val="00280054"/>
    <w:rsid w:val="00286334"/>
    <w:rsid w:val="00286E8B"/>
    <w:rsid w:val="002A0C47"/>
    <w:rsid w:val="002A5755"/>
    <w:rsid w:val="002C3258"/>
    <w:rsid w:val="002D6B38"/>
    <w:rsid w:val="002D7FBE"/>
    <w:rsid w:val="002E6335"/>
    <w:rsid w:val="0030063B"/>
    <w:rsid w:val="00357A19"/>
    <w:rsid w:val="003639B7"/>
    <w:rsid w:val="003726B1"/>
    <w:rsid w:val="003758AC"/>
    <w:rsid w:val="003759D8"/>
    <w:rsid w:val="003C4D71"/>
    <w:rsid w:val="003E1A42"/>
    <w:rsid w:val="003F5E14"/>
    <w:rsid w:val="004003C5"/>
    <w:rsid w:val="004056CA"/>
    <w:rsid w:val="00413681"/>
    <w:rsid w:val="0041591A"/>
    <w:rsid w:val="00424F43"/>
    <w:rsid w:val="004519D7"/>
    <w:rsid w:val="00455D60"/>
    <w:rsid w:val="00477F29"/>
    <w:rsid w:val="004837D8"/>
    <w:rsid w:val="004B5C75"/>
    <w:rsid w:val="004C1318"/>
    <w:rsid w:val="004D1D5F"/>
    <w:rsid w:val="004D2F58"/>
    <w:rsid w:val="004D3BDB"/>
    <w:rsid w:val="00537E4B"/>
    <w:rsid w:val="00547084"/>
    <w:rsid w:val="00551035"/>
    <w:rsid w:val="005555C9"/>
    <w:rsid w:val="00573B89"/>
    <w:rsid w:val="005824E0"/>
    <w:rsid w:val="0058645F"/>
    <w:rsid w:val="005900BE"/>
    <w:rsid w:val="005903E3"/>
    <w:rsid w:val="005D6036"/>
    <w:rsid w:val="005E5D2A"/>
    <w:rsid w:val="005F0CE4"/>
    <w:rsid w:val="005F2DFB"/>
    <w:rsid w:val="0061230F"/>
    <w:rsid w:val="00632086"/>
    <w:rsid w:val="0066388B"/>
    <w:rsid w:val="00667EF6"/>
    <w:rsid w:val="0067448A"/>
    <w:rsid w:val="0068177F"/>
    <w:rsid w:val="00683E27"/>
    <w:rsid w:val="006B2E41"/>
    <w:rsid w:val="006B76FB"/>
    <w:rsid w:val="006E2F1F"/>
    <w:rsid w:val="006E7C92"/>
    <w:rsid w:val="00702C58"/>
    <w:rsid w:val="00711B0D"/>
    <w:rsid w:val="00712E79"/>
    <w:rsid w:val="00726C87"/>
    <w:rsid w:val="00726E48"/>
    <w:rsid w:val="00757858"/>
    <w:rsid w:val="00762D79"/>
    <w:rsid w:val="00791D74"/>
    <w:rsid w:val="00796CDB"/>
    <w:rsid w:val="007F1CC3"/>
    <w:rsid w:val="00805BCF"/>
    <w:rsid w:val="00810371"/>
    <w:rsid w:val="00811427"/>
    <w:rsid w:val="008379EF"/>
    <w:rsid w:val="00840BF5"/>
    <w:rsid w:val="00852468"/>
    <w:rsid w:val="00853673"/>
    <w:rsid w:val="008618EC"/>
    <w:rsid w:val="0086726C"/>
    <w:rsid w:val="008736F7"/>
    <w:rsid w:val="008926B2"/>
    <w:rsid w:val="00896534"/>
    <w:rsid w:val="008B1CE1"/>
    <w:rsid w:val="008B2460"/>
    <w:rsid w:val="008D4220"/>
    <w:rsid w:val="008E20AE"/>
    <w:rsid w:val="00900576"/>
    <w:rsid w:val="00936FD9"/>
    <w:rsid w:val="0094742C"/>
    <w:rsid w:val="00970F3D"/>
    <w:rsid w:val="009B565C"/>
    <w:rsid w:val="009D2EBB"/>
    <w:rsid w:val="00A036E7"/>
    <w:rsid w:val="00A12817"/>
    <w:rsid w:val="00A16F4D"/>
    <w:rsid w:val="00A22CD9"/>
    <w:rsid w:val="00A604D8"/>
    <w:rsid w:val="00A67654"/>
    <w:rsid w:val="00A91EBE"/>
    <w:rsid w:val="00AA19F4"/>
    <w:rsid w:val="00AA294D"/>
    <w:rsid w:val="00AC75EC"/>
    <w:rsid w:val="00AD4D09"/>
    <w:rsid w:val="00AD66E1"/>
    <w:rsid w:val="00AE1811"/>
    <w:rsid w:val="00AE2B3D"/>
    <w:rsid w:val="00AE3640"/>
    <w:rsid w:val="00AE3705"/>
    <w:rsid w:val="00AF0EED"/>
    <w:rsid w:val="00AF2180"/>
    <w:rsid w:val="00AF73E9"/>
    <w:rsid w:val="00B04D99"/>
    <w:rsid w:val="00B11355"/>
    <w:rsid w:val="00B32E9A"/>
    <w:rsid w:val="00B344BD"/>
    <w:rsid w:val="00B735E2"/>
    <w:rsid w:val="00B80D8A"/>
    <w:rsid w:val="00BC054F"/>
    <w:rsid w:val="00BC64BE"/>
    <w:rsid w:val="00BF7659"/>
    <w:rsid w:val="00C12D1F"/>
    <w:rsid w:val="00C320CD"/>
    <w:rsid w:val="00C4639F"/>
    <w:rsid w:val="00C75909"/>
    <w:rsid w:val="00C93BF4"/>
    <w:rsid w:val="00C97661"/>
    <w:rsid w:val="00C97AC9"/>
    <w:rsid w:val="00CC315F"/>
    <w:rsid w:val="00CE0DAC"/>
    <w:rsid w:val="00CF4066"/>
    <w:rsid w:val="00D26A2E"/>
    <w:rsid w:val="00D51167"/>
    <w:rsid w:val="00DA7A0F"/>
    <w:rsid w:val="00DD7AC8"/>
    <w:rsid w:val="00DE268A"/>
    <w:rsid w:val="00DF3941"/>
    <w:rsid w:val="00E235F6"/>
    <w:rsid w:val="00E404DB"/>
    <w:rsid w:val="00E408F3"/>
    <w:rsid w:val="00E52E7E"/>
    <w:rsid w:val="00E552EE"/>
    <w:rsid w:val="00E624F7"/>
    <w:rsid w:val="00E633F3"/>
    <w:rsid w:val="00E74848"/>
    <w:rsid w:val="00E93708"/>
    <w:rsid w:val="00E96F56"/>
    <w:rsid w:val="00F25B2A"/>
    <w:rsid w:val="00F36CD0"/>
    <w:rsid w:val="00F37407"/>
    <w:rsid w:val="00F54A22"/>
    <w:rsid w:val="00F662FD"/>
    <w:rsid w:val="00F7770B"/>
    <w:rsid w:val="00F77EE0"/>
    <w:rsid w:val="00F77F4D"/>
    <w:rsid w:val="00F856C1"/>
    <w:rsid w:val="00F963CD"/>
    <w:rsid w:val="00FB651E"/>
    <w:rsid w:val="00FF36F7"/>
    <w:rsid w:val="00FF76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7790C7D3"/>
  <w15:docId w15:val="{189E51C8-1CDB-4D0D-9F83-CC879193C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0F3D"/>
    <w:rPr>
      <w:rFonts w:ascii="Times New Roman" w:eastAsia="Times New Roman" w:hAnsi="Times New Roman"/>
      <w:sz w:val="24"/>
      <w:szCs w:val="24"/>
      <w:lang w:val="gl-ES"/>
    </w:rPr>
  </w:style>
  <w:style w:type="paragraph" w:styleId="Ttulo1">
    <w:name w:val="heading 1"/>
    <w:basedOn w:val="Normal"/>
    <w:next w:val="Normal"/>
    <w:link w:val="Ttulo1Car"/>
    <w:uiPriority w:val="99"/>
    <w:qFormat/>
    <w:rsid w:val="006B76FB"/>
    <w:pPr>
      <w:keepNext/>
      <w:keepLines/>
      <w:spacing w:before="480"/>
      <w:outlineLvl w:val="0"/>
    </w:pPr>
    <w:rPr>
      <w:rFonts w:ascii="Cambria" w:hAnsi="Cambria" w:cs="Cambria"/>
      <w:b/>
      <w:bCs/>
      <w:color w:val="365F91"/>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6B76FB"/>
    <w:rPr>
      <w:rFonts w:ascii="Cambria" w:hAnsi="Cambria" w:cs="Cambria"/>
      <w:b/>
      <w:bCs/>
      <w:color w:val="365F91"/>
      <w:sz w:val="28"/>
      <w:szCs w:val="28"/>
      <w:lang w:val="gl-ES" w:eastAsia="es-ES"/>
    </w:rPr>
  </w:style>
  <w:style w:type="paragraph" w:styleId="Encabezado">
    <w:name w:val="header"/>
    <w:basedOn w:val="Normal"/>
    <w:link w:val="EncabezadoCar"/>
    <w:uiPriority w:val="99"/>
    <w:rsid w:val="00970F3D"/>
    <w:pPr>
      <w:tabs>
        <w:tab w:val="center" w:pos="4252"/>
        <w:tab w:val="right" w:pos="8504"/>
      </w:tabs>
    </w:pPr>
  </w:style>
  <w:style w:type="character" w:customStyle="1" w:styleId="EncabezadoCar">
    <w:name w:val="Encabezado Car"/>
    <w:basedOn w:val="Fuentedeprrafopredeter"/>
    <w:link w:val="Encabezado"/>
    <w:uiPriority w:val="99"/>
    <w:locked/>
    <w:rsid w:val="00970F3D"/>
    <w:rPr>
      <w:rFonts w:ascii="Times New Roman" w:hAnsi="Times New Roman" w:cs="Times New Roman"/>
      <w:sz w:val="24"/>
      <w:szCs w:val="24"/>
      <w:lang w:val="gl-ES" w:eastAsia="es-ES"/>
    </w:rPr>
  </w:style>
  <w:style w:type="paragraph" w:styleId="Piedepgina">
    <w:name w:val="footer"/>
    <w:basedOn w:val="Normal"/>
    <w:link w:val="PiedepginaCar"/>
    <w:uiPriority w:val="99"/>
    <w:rsid w:val="00970F3D"/>
    <w:pPr>
      <w:tabs>
        <w:tab w:val="center" w:pos="4252"/>
        <w:tab w:val="right" w:pos="8504"/>
      </w:tabs>
    </w:pPr>
  </w:style>
  <w:style w:type="character" w:customStyle="1" w:styleId="PiedepginaCar">
    <w:name w:val="Pie de página Car"/>
    <w:basedOn w:val="Fuentedeprrafopredeter"/>
    <w:link w:val="Piedepgina"/>
    <w:uiPriority w:val="99"/>
    <w:locked/>
    <w:rsid w:val="00970F3D"/>
    <w:rPr>
      <w:rFonts w:ascii="Times New Roman" w:hAnsi="Times New Roman" w:cs="Times New Roman"/>
      <w:sz w:val="24"/>
      <w:szCs w:val="24"/>
      <w:lang w:val="gl-ES" w:eastAsia="es-ES"/>
    </w:rPr>
  </w:style>
  <w:style w:type="character" w:styleId="Textoennegrita">
    <w:name w:val="Strong"/>
    <w:basedOn w:val="Fuentedeprrafopredeter"/>
    <w:uiPriority w:val="99"/>
    <w:qFormat/>
    <w:rsid w:val="00970F3D"/>
    <w:rPr>
      <w:b/>
      <w:bCs/>
    </w:rPr>
  </w:style>
  <w:style w:type="character" w:customStyle="1" w:styleId="unknown">
    <w:name w:val="unknown"/>
    <w:basedOn w:val="Fuentedeprrafopredeter"/>
    <w:uiPriority w:val="99"/>
    <w:rsid w:val="00970F3D"/>
    <w:rPr>
      <w:color w:val="FF0000"/>
    </w:rPr>
  </w:style>
  <w:style w:type="paragraph" w:styleId="NormalWeb">
    <w:name w:val="Normal (Web)"/>
    <w:basedOn w:val="Normal"/>
    <w:uiPriority w:val="99"/>
    <w:rsid w:val="00970F3D"/>
    <w:pPr>
      <w:spacing w:before="100" w:beforeAutospacing="1" w:after="100" w:afterAutospacing="1"/>
    </w:pPr>
    <w:rPr>
      <w:lang w:val="es-ES"/>
    </w:rPr>
  </w:style>
  <w:style w:type="paragraph" w:styleId="Textoindependiente2">
    <w:name w:val="Body Text 2"/>
    <w:basedOn w:val="Normal"/>
    <w:link w:val="Textoindependiente2Car"/>
    <w:uiPriority w:val="99"/>
    <w:rsid w:val="00970F3D"/>
    <w:pPr>
      <w:ind w:right="-57"/>
      <w:jc w:val="both"/>
    </w:pPr>
    <w:rPr>
      <w:lang w:val="es-ES"/>
    </w:rPr>
  </w:style>
  <w:style w:type="character" w:customStyle="1" w:styleId="Textoindependiente2Car">
    <w:name w:val="Texto independiente 2 Car"/>
    <w:basedOn w:val="Fuentedeprrafopredeter"/>
    <w:link w:val="Textoindependiente2"/>
    <w:uiPriority w:val="99"/>
    <w:locked/>
    <w:rsid w:val="00970F3D"/>
    <w:rPr>
      <w:rFonts w:ascii="Times New Roman" w:hAnsi="Times New Roman" w:cs="Times New Roman"/>
      <w:sz w:val="24"/>
      <w:szCs w:val="24"/>
      <w:lang w:eastAsia="es-ES"/>
    </w:rPr>
  </w:style>
  <w:style w:type="table" w:styleId="Tablaconcuadrcula">
    <w:name w:val="Table Grid"/>
    <w:basedOn w:val="Tablanormal"/>
    <w:uiPriority w:val="99"/>
    <w:rsid w:val="00970F3D"/>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Normal"/>
    <w:next w:val="Normal"/>
    <w:uiPriority w:val="99"/>
    <w:rsid w:val="00970F3D"/>
    <w:pPr>
      <w:autoSpaceDE w:val="0"/>
      <w:autoSpaceDN w:val="0"/>
      <w:adjustRightInd w:val="0"/>
      <w:spacing w:line="221" w:lineRule="atLeast"/>
    </w:pPr>
    <w:rPr>
      <w:rFonts w:ascii="Arial" w:hAnsi="Arial" w:cs="Arial"/>
      <w:lang w:val="es-ES"/>
    </w:rPr>
  </w:style>
  <w:style w:type="paragraph" w:styleId="Prrafodelista">
    <w:name w:val="List Paragraph"/>
    <w:basedOn w:val="Normal"/>
    <w:uiPriority w:val="99"/>
    <w:qFormat/>
    <w:rsid w:val="006B76FB"/>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20</Pages>
  <Words>5009</Words>
  <Characters>28439</Characters>
  <Application>Microsoft Office Word</Application>
  <DocSecurity>0</DocSecurity>
  <Lines>236</Lines>
  <Paragraphs>66</Paragraphs>
  <ScaleCrop>false</ScaleCrop>
  <HeadingPairs>
    <vt:vector size="2" baseType="variant">
      <vt:variant>
        <vt:lpstr>Título</vt:lpstr>
      </vt:variant>
      <vt:variant>
        <vt:i4>1</vt:i4>
      </vt:variant>
    </vt:vector>
  </HeadingPairs>
  <TitlesOfParts>
    <vt:vector size="1" baseType="lpstr">
      <vt:lpstr>CONVENIO ENTRE FUNDACIÓN SANTIAGO CENTRO, ÁREA COMERCIAL E O CONCELLO DE SANTIAGO DE COMPOSTELA PARA O DESENVOLVEMENTO DUN  PROGRAMA DE DINAMIZACION DAS COMPRAS E O COMERCIO DE PROXIMIDADE NO NADAL DE 2019,  MEDIANTE O ACCESO GRATUITO A APARCADOIRO  NOS</vt:lpstr>
    </vt:vector>
  </TitlesOfParts>
  <Company>Concello de Santiago de Compostela</Company>
  <LinksUpToDate>false</LinksUpToDate>
  <CharactersWithSpaces>33382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ENTRE FUNDACIÓN SANTIAGO CENTRO, ÁREA COMERCIAL E O CONCELLO DE SANTIAGO DE COMPOSTELA PARA O DESENVOLVEMENTO DUN  PROGRAMA DE DINAMIZACION DAS COMPRAS E O COMERCIO DE PROXIMIDADE NO NADAL DE 2019,  MEDIANTE O ACCESO GRATUITO A APARCADOIRO  NOS</dc:title>
  <dc:subject/>
  <dc:creator>jferreiroc</dc:creator>
  <cp:keywords/>
  <dc:description/>
  <cp:lastModifiedBy>Castro Lopez, Lucia</cp:lastModifiedBy>
  <cp:revision>9</cp:revision>
  <cp:lastPrinted>2019-12-03T10:23:00Z</cp:lastPrinted>
  <dcterms:created xsi:type="dcterms:W3CDTF">2021-06-07T12:22:00Z</dcterms:created>
  <dcterms:modified xsi:type="dcterms:W3CDTF">2021-06-09T08:55:00Z</dcterms:modified>
</cp:coreProperties>
</file>