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w:t>
      </w:r>
      <w:r w:rsidR="00B233EF">
        <w:rPr>
          <w:rFonts w:ascii="Times New Roman" w:hAnsi="Times New Roman"/>
          <w:b w:val="0"/>
          <w:bCs w:val="0"/>
        </w:rPr>
        <w:t>9</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43780" w:rsidRPr="00B43780" w:rsidRDefault="006E4EA0" w:rsidP="00B4378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43780" w:rsidRPr="00B43780">
        <w:rPr>
          <w:rFonts w:ascii="Times New Roman" w:hAnsi="Times New Roman"/>
          <w:b w:val="0"/>
          <w:bCs w:val="0"/>
          <w:i/>
        </w:rPr>
        <w:t xml:space="preserve">Aprobar una subvención a favor del Ayuntamiento de A </w:t>
      </w:r>
      <w:proofErr w:type="spellStart"/>
      <w:r w:rsidR="00B43780" w:rsidRPr="00B43780">
        <w:rPr>
          <w:rFonts w:ascii="Times New Roman" w:hAnsi="Times New Roman"/>
          <w:b w:val="0"/>
          <w:bCs w:val="0"/>
          <w:i/>
        </w:rPr>
        <w:t>Veiga</w:t>
      </w:r>
      <w:proofErr w:type="spellEnd"/>
      <w:r w:rsidR="00B43780" w:rsidRPr="00B43780">
        <w:rPr>
          <w:rFonts w:ascii="Times New Roman" w:hAnsi="Times New Roman"/>
          <w:b w:val="0"/>
          <w:bCs w:val="0"/>
          <w:i/>
        </w:rPr>
        <w:t xml:space="preserve"> en los siguientes términos:</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 xml:space="preserve">-Importe: 60.000,00 euros. </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 xml:space="preserve">-Objeto: Construcción del centro residencial municipal (apartamentos tutelados) Residencia A </w:t>
      </w:r>
      <w:proofErr w:type="spellStart"/>
      <w:r w:rsidRPr="00B43780">
        <w:rPr>
          <w:rFonts w:ascii="Times New Roman" w:hAnsi="Times New Roman"/>
          <w:b w:val="0"/>
          <w:bCs w:val="0"/>
          <w:i/>
        </w:rPr>
        <w:t>Pateira</w:t>
      </w:r>
      <w:proofErr w:type="spellEnd"/>
      <w:r w:rsidRPr="00B43780">
        <w:rPr>
          <w:rFonts w:ascii="Times New Roman" w:hAnsi="Times New Roman"/>
          <w:b w:val="0"/>
          <w:bCs w:val="0"/>
          <w:i/>
        </w:rPr>
        <w:t>.</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B43780">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B43780">
        <w:rPr>
          <w:rFonts w:ascii="Times New Roman" w:hAnsi="Times New Roman"/>
          <w:b w:val="0"/>
          <w:bCs w:val="0"/>
          <w:i/>
        </w:rPr>
        <w:t xml:space="preserve"> acrediten respe</w:t>
      </w:r>
      <w:r>
        <w:rPr>
          <w:rFonts w:ascii="Times New Roman" w:hAnsi="Times New Roman"/>
          <w:b w:val="0"/>
          <w:bCs w:val="0"/>
          <w:i/>
        </w:rPr>
        <w:t>c</w:t>
      </w:r>
      <w:r w:rsidRPr="00B43780">
        <w:rPr>
          <w:rFonts w:ascii="Times New Roman" w:hAnsi="Times New Roman"/>
          <w:b w:val="0"/>
          <w:bCs w:val="0"/>
          <w:i/>
        </w:rPr>
        <w:t>to de la actuación subvencionada, los siguientes extremos:</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1.- Que s</w:t>
      </w:r>
      <w:r>
        <w:rPr>
          <w:rFonts w:ascii="Times New Roman" w:hAnsi="Times New Roman"/>
          <w:b w:val="0"/>
          <w:bCs w:val="0"/>
          <w:i/>
        </w:rPr>
        <w:t>e</w:t>
      </w:r>
      <w:r w:rsidRPr="00B43780">
        <w:rPr>
          <w:rFonts w:ascii="Times New Roman" w:hAnsi="Times New Roman"/>
          <w:b w:val="0"/>
          <w:bCs w:val="0"/>
          <w:i/>
        </w:rPr>
        <w:t xml:space="preserve"> cumplió la finalidad para la que fue concedida la subvención.</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2.- Que la justificación de la subvención concedida s</w:t>
      </w:r>
      <w:r>
        <w:rPr>
          <w:rFonts w:ascii="Times New Roman" w:hAnsi="Times New Roman"/>
          <w:b w:val="0"/>
          <w:bCs w:val="0"/>
          <w:i/>
        </w:rPr>
        <w:t>e</w:t>
      </w:r>
      <w:r w:rsidRPr="00B4378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 xml:space="preserve">3.- Que la justificación de las </w:t>
      </w:r>
      <w:r>
        <w:rPr>
          <w:rFonts w:ascii="Times New Roman" w:hAnsi="Times New Roman"/>
          <w:b w:val="0"/>
          <w:bCs w:val="0"/>
          <w:i/>
        </w:rPr>
        <w:t xml:space="preserve">subvenciones (160.000,00 euros </w:t>
      </w:r>
      <w:proofErr w:type="spellStart"/>
      <w:r>
        <w:rPr>
          <w:rFonts w:ascii="Times New Roman" w:hAnsi="Times New Roman"/>
          <w:b w:val="0"/>
          <w:bCs w:val="0"/>
          <w:i/>
        </w:rPr>
        <w:t>J</w:t>
      </w:r>
      <w:r w:rsidRPr="00B43780">
        <w:rPr>
          <w:rFonts w:ascii="Times New Roman" w:hAnsi="Times New Roman"/>
          <w:b w:val="0"/>
          <w:bCs w:val="0"/>
          <w:i/>
        </w:rPr>
        <w:t>G</w:t>
      </w:r>
      <w:proofErr w:type="spellEnd"/>
      <w:r w:rsidRPr="00B43780">
        <w:rPr>
          <w:rFonts w:ascii="Times New Roman" w:hAnsi="Times New Roman"/>
          <w:b w:val="0"/>
          <w:bCs w:val="0"/>
          <w:i/>
        </w:rPr>
        <w:t xml:space="preserve"> 14/06/2021 y 60.000.00 euros de esta subvención complementaria), alcanza el importe del presupuesto presentado para la concesión de la subvención (432.398,33 euros según el proyecto modificado 9) indicando, en caso contrario, el porcentaje que supone.</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 xml:space="preserve">4.- Que los documentos justificativos del gasto fueron aprobados por el órgano competente. </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5.- Que la entidad local s</w:t>
      </w:r>
      <w:r>
        <w:rPr>
          <w:rFonts w:ascii="Times New Roman" w:hAnsi="Times New Roman"/>
          <w:b w:val="0"/>
          <w:bCs w:val="0"/>
          <w:i/>
        </w:rPr>
        <w:t>e</w:t>
      </w:r>
      <w:r w:rsidRPr="00B43780">
        <w:rPr>
          <w:rFonts w:ascii="Times New Roman" w:hAnsi="Times New Roman"/>
          <w:b w:val="0"/>
          <w:bCs w:val="0"/>
          <w:i/>
        </w:rPr>
        <w:t xml:space="preserve"> encuentre al corriente de sus </w:t>
      </w:r>
      <w:r>
        <w:rPr>
          <w:rFonts w:ascii="Times New Roman" w:hAnsi="Times New Roman"/>
          <w:b w:val="0"/>
          <w:bCs w:val="0"/>
          <w:i/>
        </w:rPr>
        <w:t>obligaciones</w:t>
      </w:r>
      <w:r w:rsidRPr="00B43780">
        <w:rPr>
          <w:rFonts w:ascii="Times New Roman" w:hAnsi="Times New Roman"/>
          <w:b w:val="0"/>
          <w:bCs w:val="0"/>
          <w:i/>
        </w:rPr>
        <w:t xml:space="preserve"> tributari</w:t>
      </w:r>
      <w:r>
        <w:rPr>
          <w:rFonts w:ascii="Times New Roman" w:hAnsi="Times New Roman"/>
          <w:b w:val="0"/>
          <w:bCs w:val="0"/>
          <w:i/>
        </w:rPr>
        <w:t>a</w:t>
      </w:r>
      <w:r w:rsidRPr="00B43780">
        <w:rPr>
          <w:rFonts w:ascii="Times New Roman" w:hAnsi="Times New Roman"/>
          <w:b w:val="0"/>
          <w:bCs w:val="0"/>
          <w:i/>
        </w:rPr>
        <w:t>s con la Hacienda Estatal, Autonómica y con la Seguridad Social.</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6.- Relación de las subvenciones concedidas a la entidad local beneficiaria para la misma finalidad, indicando su importe y los conceptos subvencionados.</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7.- Que en la adjudicación, s</w:t>
      </w:r>
      <w:r>
        <w:rPr>
          <w:rFonts w:ascii="Times New Roman" w:hAnsi="Times New Roman"/>
          <w:b w:val="0"/>
          <w:bCs w:val="0"/>
          <w:i/>
        </w:rPr>
        <w:t>e</w:t>
      </w:r>
      <w:r w:rsidRPr="00B43780">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B43780">
        <w:rPr>
          <w:rFonts w:ascii="Times New Roman" w:hAnsi="Times New Roman"/>
          <w:b w:val="0"/>
          <w:bCs w:val="0"/>
          <w:i/>
        </w:rPr>
        <w:t>ey 9/2017, de 8 de noviembre, de Contratos del Sector Público.</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B43780">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w:t>
      </w:r>
      <w:r w:rsidRPr="00B43780">
        <w:rPr>
          <w:rFonts w:ascii="Times New Roman" w:hAnsi="Times New Roman"/>
          <w:b w:val="0"/>
          <w:bCs w:val="0"/>
          <w:i/>
        </w:rPr>
        <w:lastRenderedPageBreak/>
        <w:t>una</w:t>
      </w:r>
      <w:r>
        <w:rPr>
          <w:rFonts w:ascii="Times New Roman" w:hAnsi="Times New Roman"/>
          <w:b w:val="0"/>
          <w:bCs w:val="0"/>
          <w:i/>
        </w:rPr>
        <w:t xml:space="preserve"> declaración definitiva co</w:t>
      </w:r>
      <w:r w:rsidRPr="00B4378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43780">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B43780">
        <w:rPr>
          <w:rFonts w:ascii="Times New Roman" w:hAnsi="Times New Roman"/>
          <w:b w:val="0"/>
          <w:bCs w:val="0"/>
          <w:i/>
        </w:rPr>
        <w:t xml:space="preserve">eneral de </w:t>
      </w:r>
      <w:r>
        <w:rPr>
          <w:rFonts w:ascii="Times New Roman" w:hAnsi="Times New Roman"/>
          <w:b w:val="0"/>
          <w:bCs w:val="0"/>
          <w:i/>
        </w:rPr>
        <w:t>S</w:t>
      </w:r>
      <w:r w:rsidRPr="00B43780">
        <w:rPr>
          <w:rFonts w:ascii="Times New Roman" w:hAnsi="Times New Roman"/>
          <w:b w:val="0"/>
          <w:bCs w:val="0"/>
          <w:i/>
        </w:rPr>
        <w:t>ubvenciones.</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Sin perjuicio de</w:t>
      </w:r>
      <w:r>
        <w:rPr>
          <w:rFonts w:ascii="Times New Roman" w:hAnsi="Times New Roman"/>
          <w:b w:val="0"/>
          <w:bCs w:val="0"/>
          <w:i/>
        </w:rPr>
        <w:t xml:space="preserve"> </w:t>
      </w:r>
      <w:r w:rsidRPr="00B43780">
        <w:rPr>
          <w:rFonts w:ascii="Times New Roman" w:hAnsi="Times New Roman"/>
          <w:b w:val="0"/>
          <w:bCs w:val="0"/>
          <w:i/>
        </w:rPr>
        <w:t>l</w:t>
      </w:r>
      <w:r>
        <w:rPr>
          <w:rFonts w:ascii="Times New Roman" w:hAnsi="Times New Roman"/>
          <w:b w:val="0"/>
          <w:bCs w:val="0"/>
          <w:i/>
        </w:rPr>
        <w:t>o</w:t>
      </w:r>
      <w:r w:rsidRPr="00B4378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43780">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B4378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4378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4378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43780">
        <w:rPr>
          <w:rFonts w:ascii="Times New Roman" w:hAnsi="Times New Roman"/>
          <w:b w:val="0"/>
          <w:bCs w:val="0"/>
          <w:i/>
        </w:rPr>
        <w:t xml:space="preserve"> del último ejercicio liquidado de la entidad.</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 xml:space="preserve">De acuerdo con </w:t>
      </w:r>
      <w:r>
        <w:rPr>
          <w:rFonts w:ascii="Times New Roman" w:hAnsi="Times New Roman"/>
          <w:b w:val="0"/>
          <w:bCs w:val="0"/>
          <w:i/>
        </w:rPr>
        <w:t>lo</w:t>
      </w:r>
      <w:r w:rsidRPr="00B43780">
        <w:rPr>
          <w:rFonts w:ascii="Times New Roman" w:hAnsi="Times New Roman"/>
          <w:b w:val="0"/>
          <w:bCs w:val="0"/>
          <w:i/>
        </w:rPr>
        <w:t xml:space="preserve"> establecido en el artículo 16 de la </w:t>
      </w:r>
      <w:r>
        <w:rPr>
          <w:rFonts w:ascii="Times New Roman" w:hAnsi="Times New Roman"/>
          <w:b w:val="0"/>
          <w:bCs w:val="0"/>
          <w:i/>
        </w:rPr>
        <w:t>Ordenanza General de S</w:t>
      </w:r>
      <w:r w:rsidRPr="00B43780">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B43780">
        <w:rPr>
          <w:rFonts w:ascii="Times New Roman" w:hAnsi="Times New Roman"/>
          <w:b w:val="0"/>
          <w:bCs w:val="0"/>
          <w:i/>
        </w:rPr>
        <w:t>as natural</w:t>
      </w:r>
      <w:r>
        <w:rPr>
          <w:rFonts w:ascii="Times New Roman" w:hAnsi="Times New Roman"/>
          <w:b w:val="0"/>
          <w:bCs w:val="0"/>
          <w:i/>
        </w:rPr>
        <w:t>es</w:t>
      </w:r>
      <w:r w:rsidRPr="00B43780">
        <w:rPr>
          <w:rFonts w:ascii="Times New Roman" w:hAnsi="Times New Roman"/>
          <w:b w:val="0"/>
          <w:bCs w:val="0"/>
          <w:i/>
        </w:rPr>
        <w:t xml:space="preserve"> desde que se dicte el acto administrativo en el que se tenga por justificada la subvención.</w:t>
      </w:r>
    </w:p>
    <w:p w:rsidR="00B43780" w:rsidRPr="00B43780" w:rsidRDefault="00B43780" w:rsidP="00B43780">
      <w:pPr>
        <w:widowControl/>
        <w:autoSpaceDE/>
        <w:autoSpaceDN/>
        <w:adjustRightInd/>
        <w:spacing w:line="360" w:lineRule="auto"/>
        <w:ind w:firstLine="708"/>
        <w:jc w:val="both"/>
        <w:rPr>
          <w:rFonts w:ascii="Times New Roman" w:hAnsi="Times New Roman"/>
          <w:b w:val="0"/>
          <w:bCs w:val="0"/>
          <w:i/>
        </w:rPr>
      </w:pPr>
      <w:r w:rsidRPr="00B43780">
        <w:rPr>
          <w:rFonts w:ascii="Times New Roman" w:hAnsi="Times New Roman"/>
          <w:b w:val="0"/>
          <w:bCs w:val="0"/>
          <w:i/>
        </w:rPr>
        <w:t xml:space="preserve">-Plazo justificación: </w:t>
      </w:r>
      <w:r>
        <w:rPr>
          <w:rFonts w:ascii="Times New Roman" w:hAnsi="Times New Roman"/>
          <w:b w:val="0"/>
          <w:bCs w:val="0"/>
          <w:i/>
        </w:rPr>
        <w:t>h</w:t>
      </w:r>
      <w:r w:rsidRPr="00B43780">
        <w:rPr>
          <w:rFonts w:ascii="Times New Roman" w:hAnsi="Times New Roman"/>
          <w:b w:val="0"/>
          <w:bCs w:val="0"/>
          <w:i/>
        </w:rPr>
        <w:t>a</w:t>
      </w:r>
      <w:r>
        <w:rPr>
          <w:rFonts w:ascii="Times New Roman" w:hAnsi="Times New Roman"/>
          <w:b w:val="0"/>
          <w:bCs w:val="0"/>
          <w:i/>
        </w:rPr>
        <w:t>s</w:t>
      </w:r>
      <w:r w:rsidRPr="00B43780">
        <w:rPr>
          <w:rFonts w:ascii="Times New Roman" w:hAnsi="Times New Roman"/>
          <w:b w:val="0"/>
          <w:bCs w:val="0"/>
          <w:i/>
        </w:rPr>
        <w:t xml:space="preserve">ta el 15 de diciembre de 2023. </w:t>
      </w:r>
    </w:p>
    <w:p w:rsidR="00AC2771" w:rsidRDefault="00B43780" w:rsidP="00B4378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43780">
        <w:rPr>
          <w:rFonts w:ascii="Times New Roman" w:hAnsi="Times New Roman"/>
          <w:b w:val="0"/>
          <w:bCs w:val="0"/>
          <w:i/>
        </w:rPr>
        <w:t>icho plazo tendrá c</w:t>
      </w:r>
      <w:r>
        <w:rPr>
          <w:rFonts w:ascii="Times New Roman" w:hAnsi="Times New Roman"/>
          <w:b w:val="0"/>
          <w:bCs w:val="0"/>
          <w:i/>
        </w:rPr>
        <w:t>o</w:t>
      </w:r>
      <w:bookmarkStart w:id="0" w:name="_GoBack"/>
      <w:bookmarkEnd w:id="0"/>
      <w:r w:rsidRPr="00B4378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233EF">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4F7B"/>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268D5"/>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3780"/>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1B38"/>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686</Words>
  <Characters>3773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2023-05-29T09:32:00Z</dcterms:created>
  <dcterms:modified xsi:type="dcterms:W3CDTF">2023-05-29T09:43:00Z</dcterms:modified>
</cp:coreProperties>
</file>