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6A5624" w14:textId="77777777" w:rsidR="001B5AC2" w:rsidRDefault="001B5AC2" w:rsidP="00807362">
      <w:pPr>
        <w:ind w:right="-850"/>
        <w:jc w:val="both"/>
        <w:rPr>
          <w:rFonts w:ascii="Arial" w:hAnsi="Arial" w:cs="Arial"/>
          <w:b/>
          <w:i/>
          <w:sz w:val="22"/>
          <w:szCs w:val="22"/>
          <w:u w:val="single"/>
          <w:lang w:val="eu-ES"/>
        </w:rPr>
      </w:pPr>
    </w:p>
    <w:p w14:paraId="72774BE9" w14:textId="77777777" w:rsidR="006C1786" w:rsidRDefault="006C1786" w:rsidP="00391959">
      <w:pPr>
        <w:jc w:val="center"/>
        <w:rPr>
          <w:rFonts w:ascii="Arial" w:hAnsi="Arial" w:cs="Arial"/>
          <w:sz w:val="22"/>
          <w:szCs w:val="22"/>
        </w:rPr>
      </w:pPr>
    </w:p>
    <w:p w14:paraId="65A8299F" w14:textId="77777777" w:rsidR="006C1786" w:rsidRDefault="006C1786" w:rsidP="00391959">
      <w:pPr>
        <w:jc w:val="center"/>
        <w:rPr>
          <w:rFonts w:ascii="Arial" w:hAnsi="Arial" w:cs="Arial"/>
          <w:sz w:val="22"/>
          <w:szCs w:val="22"/>
        </w:rPr>
      </w:pPr>
    </w:p>
    <w:p w14:paraId="7F519BE3" w14:textId="77777777" w:rsidR="00391959" w:rsidRDefault="00391959" w:rsidP="00391959">
      <w:pPr>
        <w:jc w:val="center"/>
        <w:rPr>
          <w:rFonts w:ascii="Arial" w:hAnsi="Arial" w:cs="Arial"/>
          <w:sz w:val="22"/>
          <w:szCs w:val="22"/>
        </w:rPr>
      </w:pPr>
      <w:r>
        <w:rPr>
          <w:rFonts w:ascii="Arial" w:hAnsi="Arial" w:cs="Arial"/>
          <w:sz w:val="22"/>
          <w:szCs w:val="22"/>
        </w:rPr>
        <w:t>MANCOMUNIDAD DE SERVICIOS DEL TXORIERRI</w:t>
      </w:r>
    </w:p>
    <w:p w14:paraId="78D65F94" w14:textId="77777777" w:rsidR="00391959" w:rsidRDefault="00391959" w:rsidP="009500A6">
      <w:pPr>
        <w:rPr>
          <w:rFonts w:ascii="Arial" w:hAnsi="Arial" w:cs="Arial"/>
          <w:sz w:val="22"/>
          <w:szCs w:val="22"/>
        </w:rPr>
      </w:pPr>
    </w:p>
    <w:p w14:paraId="531DA461" w14:textId="77777777" w:rsidR="00391959" w:rsidRDefault="00391959" w:rsidP="00391959">
      <w:pPr>
        <w:jc w:val="center"/>
        <w:rPr>
          <w:rFonts w:ascii="Arial" w:hAnsi="Arial" w:cs="Arial"/>
          <w:sz w:val="22"/>
          <w:szCs w:val="22"/>
        </w:rPr>
      </w:pPr>
    </w:p>
    <w:p w14:paraId="33380192" w14:textId="77777777" w:rsidR="00391959" w:rsidRDefault="00391959" w:rsidP="00391959">
      <w:pPr>
        <w:ind w:left="-567"/>
        <w:jc w:val="both"/>
        <w:rPr>
          <w:rFonts w:ascii="Arial" w:hAnsi="Arial" w:cs="Arial"/>
          <w:sz w:val="22"/>
          <w:szCs w:val="22"/>
        </w:rPr>
      </w:pPr>
      <w:r>
        <w:rPr>
          <w:rFonts w:ascii="Arial" w:hAnsi="Arial" w:cs="Arial"/>
          <w:sz w:val="22"/>
          <w:szCs w:val="22"/>
        </w:rPr>
        <w:t>Subvenciones para estudiantes de euskera.</w:t>
      </w:r>
    </w:p>
    <w:p w14:paraId="06A0F9D6" w14:textId="77777777" w:rsidR="00391959" w:rsidRDefault="00391959" w:rsidP="00391959">
      <w:pPr>
        <w:jc w:val="both"/>
        <w:rPr>
          <w:rFonts w:ascii="Arial" w:hAnsi="Arial" w:cs="Arial"/>
          <w:sz w:val="22"/>
          <w:szCs w:val="22"/>
        </w:rPr>
      </w:pPr>
    </w:p>
    <w:p w14:paraId="689D3845" w14:textId="77777777" w:rsidR="00391959" w:rsidRDefault="00391959" w:rsidP="00391959">
      <w:pPr>
        <w:jc w:val="both"/>
        <w:rPr>
          <w:rFonts w:ascii="Arial" w:hAnsi="Arial" w:cs="Arial"/>
          <w:sz w:val="22"/>
          <w:szCs w:val="22"/>
        </w:rPr>
      </w:pPr>
    </w:p>
    <w:p w14:paraId="72848B60" w14:textId="77777777" w:rsidR="00391959" w:rsidRDefault="00391959" w:rsidP="00391959">
      <w:pPr>
        <w:ind w:left="-567" w:right="-852"/>
        <w:jc w:val="both"/>
        <w:rPr>
          <w:rFonts w:ascii="Arial" w:hAnsi="Arial" w:cs="Arial"/>
          <w:sz w:val="22"/>
          <w:szCs w:val="22"/>
        </w:rPr>
      </w:pPr>
      <w:r>
        <w:rPr>
          <w:rFonts w:ascii="Arial" w:hAnsi="Arial" w:cs="Arial"/>
          <w:sz w:val="22"/>
          <w:szCs w:val="22"/>
        </w:rPr>
        <w:t xml:space="preserve">La Mancomunidad de Servicios del Txorierri, mediante Decreto de Presidencia </w:t>
      </w:r>
      <w:r w:rsidR="0040568C" w:rsidRPr="0040568C">
        <w:rPr>
          <w:rFonts w:ascii="Arial" w:hAnsi="Arial" w:cs="Arial"/>
          <w:sz w:val="22"/>
          <w:szCs w:val="22"/>
        </w:rPr>
        <w:t>400/2023</w:t>
      </w:r>
      <w:r w:rsidRPr="0040568C">
        <w:rPr>
          <w:rFonts w:ascii="Arial" w:hAnsi="Arial" w:cs="Arial"/>
          <w:sz w:val="22"/>
          <w:szCs w:val="22"/>
        </w:rPr>
        <w:t xml:space="preserve">, de </w:t>
      </w:r>
      <w:r w:rsidR="0040568C" w:rsidRPr="0040568C">
        <w:rPr>
          <w:rFonts w:ascii="Arial" w:hAnsi="Arial" w:cs="Arial"/>
          <w:sz w:val="22"/>
          <w:szCs w:val="22"/>
        </w:rPr>
        <w:t>26</w:t>
      </w:r>
      <w:r w:rsidRPr="0040568C">
        <w:rPr>
          <w:rFonts w:ascii="Arial" w:hAnsi="Arial" w:cs="Arial"/>
          <w:sz w:val="22"/>
          <w:szCs w:val="22"/>
        </w:rPr>
        <w:t xml:space="preserve"> de </w:t>
      </w:r>
      <w:r w:rsidR="0040568C" w:rsidRPr="0040568C">
        <w:rPr>
          <w:rFonts w:ascii="Arial" w:hAnsi="Arial" w:cs="Arial"/>
          <w:sz w:val="22"/>
          <w:szCs w:val="22"/>
        </w:rPr>
        <w:t>junio</w:t>
      </w:r>
      <w:r w:rsidRPr="0040568C">
        <w:rPr>
          <w:rFonts w:ascii="Arial" w:hAnsi="Arial" w:cs="Arial"/>
          <w:sz w:val="22"/>
          <w:szCs w:val="22"/>
        </w:rPr>
        <w:t>, aprobó la normativa de concesión de subvenciones a alumnos matricul</w:t>
      </w:r>
      <w:r>
        <w:rPr>
          <w:rFonts w:ascii="Arial" w:hAnsi="Arial" w:cs="Arial"/>
          <w:sz w:val="22"/>
          <w:szCs w:val="22"/>
        </w:rPr>
        <w:t>ados en cursos de euskera, cuyo contenido es el siguiente:</w:t>
      </w:r>
    </w:p>
    <w:p w14:paraId="61E3D9AF" w14:textId="77777777" w:rsidR="00391959" w:rsidRDefault="00391959" w:rsidP="00807362">
      <w:pPr>
        <w:ind w:right="-850"/>
        <w:jc w:val="both"/>
        <w:rPr>
          <w:rFonts w:ascii="Arial" w:hAnsi="Arial" w:cs="Arial"/>
          <w:b/>
          <w:i/>
          <w:sz w:val="22"/>
          <w:szCs w:val="22"/>
          <w:u w:val="single"/>
          <w:lang w:val="eu-ES"/>
        </w:rPr>
      </w:pPr>
    </w:p>
    <w:p w14:paraId="7D22F97E" w14:textId="77777777" w:rsidR="00807362" w:rsidRDefault="00807362" w:rsidP="00807362">
      <w:pPr>
        <w:ind w:right="-850"/>
        <w:jc w:val="both"/>
        <w:rPr>
          <w:rFonts w:ascii="Arial" w:hAnsi="Arial" w:cs="Arial"/>
          <w:b/>
          <w:i/>
          <w:sz w:val="22"/>
          <w:szCs w:val="22"/>
          <w:u w:val="single"/>
          <w:lang w:val="eu-ES"/>
        </w:rPr>
      </w:pPr>
    </w:p>
    <w:p w14:paraId="41CA5EB2" w14:textId="77777777" w:rsidR="007F6779" w:rsidRDefault="007F6779" w:rsidP="002D636B">
      <w:pPr>
        <w:ind w:left="-567" w:right="-850"/>
        <w:jc w:val="both"/>
        <w:rPr>
          <w:rFonts w:ascii="Arial" w:hAnsi="Arial" w:cs="Arial"/>
          <w:b/>
          <w:i/>
          <w:sz w:val="22"/>
          <w:szCs w:val="22"/>
          <w:u w:val="single"/>
          <w:lang w:val="eu-ES"/>
        </w:rPr>
      </w:pPr>
    </w:p>
    <w:p w14:paraId="0B9F9953" w14:textId="77777777" w:rsidR="002D636B" w:rsidRPr="00762C19" w:rsidRDefault="00A039B8" w:rsidP="002D636B">
      <w:pPr>
        <w:ind w:left="-567" w:right="-850"/>
        <w:jc w:val="both"/>
        <w:rPr>
          <w:rFonts w:ascii="Arial" w:hAnsi="Arial" w:cs="Arial"/>
          <w:sz w:val="22"/>
          <w:szCs w:val="22"/>
        </w:rPr>
      </w:pPr>
      <w:r w:rsidRPr="00762C19">
        <w:rPr>
          <w:rFonts w:ascii="Arial" w:hAnsi="Arial" w:cs="Arial"/>
          <w:sz w:val="22"/>
          <w:szCs w:val="22"/>
        </w:rPr>
        <w:t>BASES REGULADORAS DE LA CONVOCATORIA PARA</w:t>
      </w:r>
      <w:r w:rsidR="00762C19">
        <w:rPr>
          <w:rFonts w:ascii="Arial" w:hAnsi="Arial" w:cs="Arial"/>
          <w:sz w:val="22"/>
          <w:szCs w:val="22"/>
        </w:rPr>
        <w:t xml:space="preserve"> </w:t>
      </w:r>
      <w:r w:rsidR="002D636B" w:rsidRPr="00762C19">
        <w:rPr>
          <w:rFonts w:ascii="Arial" w:hAnsi="Arial" w:cs="Arial"/>
          <w:sz w:val="22"/>
          <w:szCs w:val="22"/>
        </w:rPr>
        <w:t>CON</w:t>
      </w:r>
      <w:r w:rsidR="003B2E92" w:rsidRPr="00762C19">
        <w:rPr>
          <w:rFonts w:ascii="Arial" w:hAnsi="Arial" w:cs="Arial"/>
          <w:sz w:val="22"/>
          <w:szCs w:val="22"/>
        </w:rPr>
        <w:t>CESIÓ</w:t>
      </w:r>
      <w:r w:rsidR="000B13F5" w:rsidRPr="00762C19">
        <w:rPr>
          <w:rFonts w:ascii="Arial" w:hAnsi="Arial" w:cs="Arial"/>
          <w:sz w:val="22"/>
          <w:szCs w:val="22"/>
        </w:rPr>
        <w:t xml:space="preserve">N DE SUBVENCIONES AL ALUMNADO MATRICULADO </w:t>
      </w:r>
      <w:r w:rsidR="002D636B" w:rsidRPr="00762C19">
        <w:rPr>
          <w:rFonts w:ascii="Arial" w:hAnsi="Arial" w:cs="Arial"/>
          <w:sz w:val="22"/>
          <w:szCs w:val="22"/>
        </w:rPr>
        <w:t>EN CURSOS DE EUSKERA</w:t>
      </w:r>
    </w:p>
    <w:p w14:paraId="04C9C3A5" w14:textId="77777777" w:rsidR="00A039B8" w:rsidRPr="00762C19" w:rsidRDefault="00A039B8" w:rsidP="002D636B">
      <w:pPr>
        <w:ind w:left="-567" w:right="-850"/>
        <w:jc w:val="both"/>
        <w:rPr>
          <w:rFonts w:ascii="Arial" w:hAnsi="Arial" w:cs="Arial"/>
          <w:sz w:val="22"/>
          <w:szCs w:val="22"/>
        </w:rPr>
      </w:pPr>
    </w:p>
    <w:p w14:paraId="4B635726" w14:textId="77777777" w:rsidR="00A039B8" w:rsidRPr="00762C19" w:rsidRDefault="00A039B8" w:rsidP="00A039B8">
      <w:pPr>
        <w:ind w:left="-567" w:right="-850"/>
        <w:jc w:val="both"/>
        <w:rPr>
          <w:rFonts w:ascii="Arial" w:hAnsi="Arial" w:cs="Arial"/>
          <w:sz w:val="22"/>
          <w:szCs w:val="22"/>
        </w:rPr>
      </w:pPr>
      <w:r w:rsidRPr="00762C19">
        <w:rPr>
          <w:rFonts w:ascii="Arial" w:hAnsi="Arial" w:cs="Arial"/>
          <w:sz w:val="22"/>
          <w:szCs w:val="22"/>
        </w:rPr>
        <w:t>1. BASES REGULADORAS Y NORMATIVA APLICABLE</w:t>
      </w:r>
    </w:p>
    <w:p w14:paraId="3D132E36" w14:textId="77777777" w:rsidR="00A039B8" w:rsidRPr="00762C19" w:rsidRDefault="00A039B8" w:rsidP="00A039B8">
      <w:pPr>
        <w:ind w:left="-567" w:right="-850"/>
        <w:jc w:val="both"/>
        <w:rPr>
          <w:rFonts w:ascii="Arial" w:hAnsi="Arial" w:cs="Arial"/>
          <w:sz w:val="22"/>
          <w:szCs w:val="22"/>
        </w:rPr>
      </w:pPr>
    </w:p>
    <w:p w14:paraId="23E0AC8E" w14:textId="77777777" w:rsidR="00A039B8" w:rsidRPr="00762C19" w:rsidRDefault="00A039B8" w:rsidP="00A039B8">
      <w:pPr>
        <w:ind w:left="-567" w:right="-850"/>
        <w:jc w:val="both"/>
        <w:rPr>
          <w:rFonts w:ascii="Arial" w:hAnsi="Arial" w:cs="Arial"/>
          <w:sz w:val="22"/>
          <w:szCs w:val="22"/>
        </w:rPr>
      </w:pPr>
      <w:r w:rsidRPr="00762C19">
        <w:rPr>
          <w:rFonts w:ascii="Arial" w:hAnsi="Arial" w:cs="Arial"/>
          <w:sz w:val="22"/>
          <w:szCs w:val="22"/>
        </w:rPr>
        <w:t xml:space="preserve">Las bases reguladoras por las que se rige la presente convocatoria es la Ordenanza Reguladora de la concesión de Subvenciones de la Mancomunidad de Servicios del Txorierri, aprobada por acuerdo de la Junta </w:t>
      </w:r>
      <w:proofErr w:type="gramStart"/>
      <w:r w:rsidRPr="00762C19">
        <w:rPr>
          <w:rFonts w:ascii="Arial" w:hAnsi="Arial" w:cs="Arial"/>
          <w:sz w:val="22"/>
          <w:szCs w:val="22"/>
        </w:rPr>
        <w:t>Plenaria  de</w:t>
      </w:r>
      <w:proofErr w:type="gramEnd"/>
      <w:r w:rsidRPr="00762C19">
        <w:rPr>
          <w:rFonts w:ascii="Arial" w:hAnsi="Arial" w:cs="Arial"/>
          <w:sz w:val="22"/>
          <w:szCs w:val="22"/>
        </w:rPr>
        <w:t xml:space="preserve"> 29 de diciembre de 2005 (BOB núm. 65, de 3 de abril de 2006).</w:t>
      </w:r>
    </w:p>
    <w:p w14:paraId="7D487C61" w14:textId="77777777" w:rsidR="00A039B8" w:rsidRPr="00762C19" w:rsidRDefault="00A039B8" w:rsidP="00A039B8">
      <w:pPr>
        <w:ind w:left="-567" w:right="-850"/>
        <w:jc w:val="both"/>
        <w:rPr>
          <w:rFonts w:ascii="Arial" w:hAnsi="Arial" w:cs="Arial"/>
          <w:sz w:val="22"/>
          <w:szCs w:val="22"/>
        </w:rPr>
      </w:pPr>
    </w:p>
    <w:p w14:paraId="60D8894D" w14:textId="77777777" w:rsidR="00A039B8" w:rsidRPr="00762C19" w:rsidRDefault="00A039B8" w:rsidP="00A039B8">
      <w:pPr>
        <w:ind w:left="-567" w:right="-850"/>
        <w:jc w:val="both"/>
        <w:rPr>
          <w:rFonts w:ascii="Arial" w:hAnsi="Arial" w:cs="Arial"/>
          <w:sz w:val="22"/>
          <w:szCs w:val="22"/>
        </w:rPr>
      </w:pPr>
      <w:r w:rsidRPr="00762C19">
        <w:rPr>
          <w:rFonts w:ascii="Arial" w:hAnsi="Arial" w:cs="Arial"/>
          <w:sz w:val="22"/>
          <w:szCs w:val="22"/>
        </w:rPr>
        <w:t>La presente convocatoria se regirá, con carácter general, por lo dispuesto en las bases reguladoras, en la Ley 38/2003, de 17 de noviembre, General de Subvenciones (en adelante LGS) y su reglamento de desarrollo, aprobado por Real Decreto 887/2006, de 21 de julio (en adelante RGLS) y en la Norma de Ejecución del Presupuesto de la Man</w:t>
      </w:r>
      <w:r w:rsidR="00213FFC">
        <w:rPr>
          <w:rFonts w:ascii="Arial" w:hAnsi="Arial" w:cs="Arial"/>
          <w:sz w:val="22"/>
          <w:szCs w:val="22"/>
        </w:rPr>
        <w:t xml:space="preserve">comunidad para el ejercicio </w:t>
      </w:r>
      <w:r w:rsidR="00213FFC" w:rsidRPr="0040568C">
        <w:rPr>
          <w:rFonts w:ascii="Arial" w:hAnsi="Arial" w:cs="Arial"/>
          <w:sz w:val="22"/>
          <w:szCs w:val="22"/>
        </w:rPr>
        <w:t>2023</w:t>
      </w:r>
      <w:r w:rsidRPr="00762C19">
        <w:rPr>
          <w:rFonts w:ascii="Arial" w:hAnsi="Arial" w:cs="Arial"/>
          <w:sz w:val="22"/>
          <w:szCs w:val="22"/>
        </w:rPr>
        <w:t xml:space="preserve"> y, supletoriamente, en la Ley 39/2015, de 1 de octubre, del Procedimiento Administrativo Común de las Administraciones Públicas y cualquier otra disposición normativa que por su naturaleza pudiera resultar de aplicación.</w:t>
      </w:r>
    </w:p>
    <w:p w14:paraId="6E1836BF" w14:textId="77777777" w:rsidR="00A039B8" w:rsidRPr="00762C19" w:rsidRDefault="00A039B8" w:rsidP="00A039B8">
      <w:pPr>
        <w:ind w:left="-567" w:right="-850"/>
        <w:jc w:val="both"/>
        <w:rPr>
          <w:rFonts w:ascii="Arial" w:hAnsi="Arial" w:cs="Arial"/>
          <w:sz w:val="22"/>
          <w:szCs w:val="22"/>
        </w:rPr>
      </w:pPr>
    </w:p>
    <w:p w14:paraId="31F92D2E" w14:textId="77777777" w:rsidR="00A039B8" w:rsidRPr="00762C19" w:rsidRDefault="00A039B8" w:rsidP="00A039B8">
      <w:pPr>
        <w:ind w:left="-567" w:right="-850"/>
        <w:jc w:val="both"/>
        <w:rPr>
          <w:rFonts w:ascii="Arial" w:hAnsi="Arial" w:cs="Arial"/>
          <w:sz w:val="22"/>
          <w:szCs w:val="22"/>
        </w:rPr>
      </w:pPr>
      <w:r w:rsidRPr="00762C19">
        <w:rPr>
          <w:rFonts w:ascii="Arial" w:hAnsi="Arial" w:cs="Arial"/>
          <w:sz w:val="22"/>
          <w:szCs w:val="22"/>
        </w:rPr>
        <w:t>La gestión de estas subvenciones se sujetará a los principios de publicidad, concurrencia, transparencia, objetividad, igualdad y no discriminación, así como la eficacia en el cumplimiento de objetivos y eficiencia en la asignación y utilización de los recursos públicos.</w:t>
      </w:r>
    </w:p>
    <w:p w14:paraId="3F4717DA" w14:textId="77777777" w:rsidR="00A039B8" w:rsidRPr="00762C19" w:rsidRDefault="00A039B8" w:rsidP="002D636B">
      <w:pPr>
        <w:ind w:left="-567" w:right="-850"/>
        <w:jc w:val="both"/>
        <w:rPr>
          <w:rFonts w:ascii="Arial" w:hAnsi="Arial" w:cs="Arial"/>
          <w:sz w:val="22"/>
          <w:szCs w:val="22"/>
        </w:rPr>
      </w:pPr>
    </w:p>
    <w:p w14:paraId="256ACD61" w14:textId="77777777" w:rsidR="002D636B" w:rsidRPr="00762C19" w:rsidRDefault="002D636B" w:rsidP="002D636B">
      <w:pPr>
        <w:ind w:left="-567" w:right="-850"/>
        <w:jc w:val="both"/>
        <w:rPr>
          <w:rFonts w:ascii="Arial" w:hAnsi="Arial" w:cs="Arial"/>
          <w:sz w:val="22"/>
          <w:szCs w:val="22"/>
        </w:rPr>
      </w:pPr>
    </w:p>
    <w:p w14:paraId="0D55CB26" w14:textId="77777777" w:rsidR="001B5AC2" w:rsidRPr="00762C19" w:rsidRDefault="001B5AC2" w:rsidP="002D636B">
      <w:pPr>
        <w:ind w:left="-567" w:right="-850"/>
        <w:jc w:val="both"/>
        <w:rPr>
          <w:rFonts w:ascii="Arial" w:hAnsi="Arial" w:cs="Arial"/>
          <w:sz w:val="22"/>
          <w:szCs w:val="22"/>
        </w:rPr>
      </w:pPr>
    </w:p>
    <w:p w14:paraId="2F5F1A2B" w14:textId="77777777" w:rsidR="002D636B" w:rsidRPr="00762C19" w:rsidRDefault="00251F94" w:rsidP="002D636B">
      <w:pPr>
        <w:ind w:left="-567" w:right="-850"/>
        <w:jc w:val="both"/>
        <w:rPr>
          <w:rFonts w:ascii="Arial" w:hAnsi="Arial" w:cs="Arial"/>
          <w:sz w:val="22"/>
          <w:szCs w:val="22"/>
        </w:rPr>
      </w:pPr>
      <w:r w:rsidRPr="00762C19">
        <w:rPr>
          <w:rFonts w:ascii="Arial" w:hAnsi="Arial" w:cs="Arial"/>
          <w:sz w:val="22"/>
          <w:szCs w:val="22"/>
        </w:rPr>
        <w:t>2</w:t>
      </w:r>
      <w:r w:rsidR="001B5AC2" w:rsidRPr="00762C19">
        <w:rPr>
          <w:rFonts w:ascii="Arial" w:hAnsi="Arial" w:cs="Arial"/>
          <w:sz w:val="22"/>
          <w:szCs w:val="22"/>
        </w:rPr>
        <w:t>. OBJETO</w:t>
      </w:r>
      <w:r w:rsidR="00A039B8" w:rsidRPr="00762C19">
        <w:rPr>
          <w:rFonts w:ascii="Arial" w:hAnsi="Arial" w:cs="Arial"/>
          <w:sz w:val="22"/>
          <w:szCs w:val="22"/>
        </w:rPr>
        <w:t xml:space="preserve"> DE LAS BASES REGULADORAS Y DE ESTA CONVOCATORIA</w:t>
      </w:r>
    </w:p>
    <w:p w14:paraId="6E7BA149" w14:textId="77777777" w:rsidR="002D636B" w:rsidRPr="00762C19" w:rsidRDefault="002D636B" w:rsidP="002D636B">
      <w:pPr>
        <w:ind w:left="-567" w:right="-850"/>
        <w:jc w:val="both"/>
        <w:rPr>
          <w:rFonts w:ascii="Arial" w:hAnsi="Arial" w:cs="Arial"/>
          <w:sz w:val="22"/>
          <w:szCs w:val="22"/>
        </w:rPr>
      </w:pPr>
    </w:p>
    <w:p w14:paraId="17E75A2B"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El objeto de</w:t>
      </w:r>
      <w:r w:rsidR="00A039B8" w:rsidRPr="00762C19">
        <w:rPr>
          <w:rFonts w:ascii="Arial" w:hAnsi="Arial" w:cs="Arial"/>
          <w:sz w:val="22"/>
          <w:szCs w:val="22"/>
        </w:rPr>
        <w:t xml:space="preserve"> las presentes bases y convocatoria </w:t>
      </w:r>
      <w:r w:rsidRPr="00762C19">
        <w:rPr>
          <w:rFonts w:ascii="Arial" w:hAnsi="Arial" w:cs="Arial"/>
          <w:sz w:val="22"/>
          <w:szCs w:val="22"/>
        </w:rPr>
        <w:t>es regular las co</w:t>
      </w:r>
      <w:r w:rsidR="00251F94" w:rsidRPr="00762C19">
        <w:rPr>
          <w:rFonts w:ascii="Arial" w:hAnsi="Arial" w:cs="Arial"/>
          <w:sz w:val="22"/>
          <w:szCs w:val="22"/>
        </w:rPr>
        <w:t>ndiciones de concesión de subvenciones, en régimen de concurrencia competitiva,</w:t>
      </w:r>
      <w:r w:rsidRPr="00762C19">
        <w:rPr>
          <w:rFonts w:ascii="Arial" w:hAnsi="Arial" w:cs="Arial"/>
          <w:sz w:val="22"/>
          <w:szCs w:val="22"/>
        </w:rPr>
        <w:t xml:space="preserve"> para los y las habitantes del </w:t>
      </w:r>
      <w:proofErr w:type="gramStart"/>
      <w:r w:rsidRPr="00762C19">
        <w:rPr>
          <w:rFonts w:ascii="Arial" w:hAnsi="Arial" w:cs="Arial"/>
          <w:sz w:val="22"/>
          <w:szCs w:val="22"/>
        </w:rPr>
        <w:t>Txorierri  por</w:t>
      </w:r>
      <w:proofErr w:type="gramEnd"/>
      <w:r w:rsidRPr="00762C19">
        <w:rPr>
          <w:rFonts w:ascii="Arial" w:hAnsi="Arial" w:cs="Arial"/>
          <w:sz w:val="22"/>
          <w:szCs w:val="22"/>
        </w:rPr>
        <w:t xml:space="preserve"> la realización de cursos de euskaldunización y alfabetización de a</w:t>
      </w:r>
      <w:r w:rsidR="00427278" w:rsidRPr="00762C19">
        <w:rPr>
          <w:rFonts w:ascii="Arial" w:hAnsi="Arial" w:cs="Arial"/>
          <w:sz w:val="22"/>
          <w:szCs w:val="22"/>
        </w:rPr>
        <w:t xml:space="preserve">dultos/as durante el curso  </w:t>
      </w:r>
      <w:r w:rsidR="006C1786" w:rsidRPr="0040568C">
        <w:rPr>
          <w:rFonts w:ascii="Arial" w:hAnsi="Arial" w:cs="Arial"/>
          <w:sz w:val="22"/>
          <w:szCs w:val="22"/>
        </w:rPr>
        <w:t>2022-2023</w:t>
      </w:r>
      <w:r w:rsidRPr="00762C19">
        <w:rPr>
          <w:rFonts w:ascii="Arial" w:hAnsi="Arial" w:cs="Arial"/>
          <w:sz w:val="22"/>
          <w:szCs w:val="22"/>
        </w:rPr>
        <w:t xml:space="preserve"> tanto en euskaltegis homologados como barnetegis.</w:t>
      </w:r>
    </w:p>
    <w:p w14:paraId="217AE5C9" w14:textId="77777777" w:rsidR="000B13F5" w:rsidRPr="00762C19" w:rsidRDefault="000B13F5" w:rsidP="002D636B">
      <w:pPr>
        <w:ind w:left="-567" w:right="-850"/>
        <w:jc w:val="both"/>
        <w:rPr>
          <w:rFonts w:ascii="Arial" w:hAnsi="Arial" w:cs="Arial"/>
          <w:sz w:val="22"/>
          <w:szCs w:val="22"/>
        </w:rPr>
      </w:pPr>
    </w:p>
    <w:p w14:paraId="02CE1269" w14:textId="77777777" w:rsidR="00FB576D" w:rsidRDefault="00FB576D" w:rsidP="002D636B">
      <w:pPr>
        <w:ind w:left="-567" w:right="-850"/>
        <w:jc w:val="both"/>
        <w:rPr>
          <w:rFonts w:ascii="Arial" w:hAnsi="Arial" w:cs="Arial"/>
          <w:sz w:val="22"/>
          <w:szCs w:val="22"/>
        </w:rPr>
      </w:pPr>
      <w:r w:rsidRPr="00762C19">
        <w:rPr>
          <w:rFonts w:ascii="Arial" w:hAnsi="Arial" w:cs="Arial"/>
          <w:sz w:val="22"/>
          <w:szCs w:val="22"/>
        </w:rPr>
        <w:t>También podrá solicitar la subvención a la Mancomunidad del Txorierri e</w:t>
      </w:r>
      <w:r w:rsidR="000B13F5" w:rsidRPr="00762C19">
        <w:rPr>
          <w:rFonts w:ascii="Arial" w:hAnsi="Arial" w:cs="Arial"/>
          <w:sz w:val="22"/>
          <w:szCs w:val="22"/>
        </w:rPr>
        <w:t>l alumnado que haya aprobado los exámenes para la acreditación de los niveles de euskera homologados por HABE o equivalentes</w:t>
      </w:r>
      <w:r w:rsidR="0052089C" w:rsidRPr="00762C19">
        <w:rPr>
          <w:rFonts w:ascii="Arial" w:hAnsi="Arial" w:cs="Arial"/>
          <w:sz w:val="22"/>
          <w:szCs w:val="22"/>
        </w:rPr>
        <w:t xml:space="preserve"> (niveles</w:t>
      </w:r>
      <w:r w:rsidR="00100086" w:rsidRPr="00762C19">
        <w:rPr>
          <w:rFonts w:ascii="Arial" w:hAnsi="Arial" w:cs="Arial"/>
          <w:sz w:val="22"/>
          <w:szCs w:val="22"/>
        </w:rPr>
        <w:t xml:space="preserve"> A1,</w:t>
      </w:r>
      <w:r w:rsidR="001111B1" w:rsidRPr="00762C19">
        <w:rPr>
          <w:rFonts w:ascii="Arial" w:hAnsi="Arial" w:cs="Arial"/>
          <w:sz w:val="22"/>
          <w:szCs w:val="22"/>
        </w:rPr>
        <w:t xml:space="preserve"> </w:t>
      </w:r>
      <w:r w:rsidR="00100086" w:rsidRPr="00762C19">
        <w:rPr>
          <w:rFonts w:ascii="Arial" w:hAnsi="Arial" w:cs="Arial"/>
          <w:sz w:val="22"/>
          <w:szCs w:val="22"/>
        </w:rPr>
        <w:t>A2,</w:t>
      </w:r>
      <w:r w:rsidR="0052089C" w:rsidRPr="00762C19">
        <w:rPr>
          <w:rFonts w:ascii="Arial" w:hAnsi="Arial" w:cs="Arial"/>
          <w:sz w:val="22"/>
          <w:szCs w:val="22"/>
        </w:rPr>
        <w:t xml:space="preserve"> B1,</w:t>
      </w:r>
      <w:r w:rsidR="001111B1" w:rsidRPr="00762C19">
        <w:rPr>
          <w:rFonts w:ascii="Arial" w:hAnsi="Arial" w:cs="Arial"/>
          <w:sz w:val="22"/>
          <w:szCs w:val="22"/>
        </w:rPr>
        <w:t xml:space="preserve"> </w:t>
      </w:r>
      <w:r w:rsidR="0052089C" w:rsidRPr="00762C19">
        <w:rPr>
          <w:rFonts w:ascii="Arial" w:hAnsi="Arial" w:cs="Arial"/>
          <w:sz w:val="22"/>
          <w:szCs w:val="22"/>
        </w:rPr>
        <w:t>B2,</w:t>
      </w:r>
      <w:r w:rsidR="001111B1" w:rsidRPr="00762C19">
        <w:rPr>
          <w:rFonts w:ascii="Arial" w:hAnsi="Arial" w:cs="Arial"/>
          <w:sz w:val="22"/>
          <w:szCs w:val="22"/>
        </w:rPr>
        <w:t xml:space="preserve"> </w:t>
      </w:r>
      <w:r w:rsidR="0052089C" w:rsidRPr="00762C19">
        <w:rPr>
          <w:rFonts w:ascii="Arial" w:hAnsi="Arial" w:cs="Arial"/>
          <w:sz w:val="22"/>
          <w:szCs w:val="22"/>
        </w:rPr>
        <w:t>C</w:t>
      </w:r>
      <w:proofErr w:type="gramStart"/>
      <w:r w:rsidR="0052089C" w:rsidRPr="00762C19">
        <w:rPr>
          <w:rFonts w:ascii="Arial" w:hAnsi="Arial" w:cs="Arial"/>
          <w:sz w:val="22"/>
          <w:szCs w:val="22"/>
        </w:rPr>
        <w:t>1</w:t>
      </w:r>
      <w:r w:rsidR="000B13F5" w:rsidRPr="00762C19">
        <w:rPr>
          <w:rFonts w:ascii="Arial" w:hAnsi="Arial" w:cs="Arial"/>
          <w:sz w:val="22"/>
          <w:szCs w:val="22"/>
        </w:rPr>
        <w:t xml:space="preserve"> </w:t>
      </w:r>
      <w:r w:rsidR="0052089C" w:rsidRPr="00762C19">
        <w:rPr>
          <w:rFonts w:ascii="Arial" w:hAnsi="Arial" w:cs="Arial"/>
          <w:sz w:val="22"/>
          <w:szCs w:val="22"/>
        </w:rPr>
        <w:t xml:space="preserve"> o</w:t>
      </w:r>
      <w:proofErr w:type="gramEnd"/>
      <w:r w:rsidR="0052089C" w:rsidRPr="00762C19">
        <w:rPr>
          <w:rFonts w:ascii="Arial" w:hAnsi="Arial" w:cs="Arial"/>
          <w:sz w:val="22"/>
          <w:szCs w:val="22"/>
        </w:rPr>
        <w:t xml:space="preserve"> C2), </w:t>
      </w:r>
      <w:r w:rsidR="000B13F5" w:rsidRPr="00762C19">
        <w:rPr>
          <w:rFonts w:ascii="Arial" w:hAnsi="Arial" w:cs="Arial"/>
          <w:sz w:val="22"/>
          <w:szCs w:val="22"/>
        </w:rPr>
        <w:t>y haya recibido una subvención de HABE</w:t>
      </w:r>
      <w:r w:rsidRPr="00762C19">
        <w:rPr>
          <w:rFonts w:ascii="Arial" w:hAnsi="Arial" w:cs="Arial"/>
          <w:sz w:val="22"/>
          <w:szCs w:val="22"/>
        </w:rPr>
        <w:t>.</w:t>
      </w:r>
    </w:p>
    <w:p w14:paraId="36A4F713" w14:textId="77777777" w:rsidR="006C1786" w:rsidRDefault="006C1786" w:rsidP="002D636B">
      <w:pPr>
        <w:ind w:left="-567" w:right="-850"/>
        <w:jc w:val="both"/>
        <w:rPr>
          <w:rFonts w:ascii="Arial" w:hAnsi="Arial" w:cs="Arial"/>
          <w:sz w:val="22"/>
          <w:szCs w:val="22"/>
        </w:rPr>
      </w:pPr>
    </w:p>
    <w:p w14:paraId="71A75ED5" w14:textId="77777777" w:rsidR="006C1786" w:rsidRDefault="006C1786" w:rsidP="002D636B">
      <w:pPr>
        <w:ind w:left="-567" w:right="-850"/>
        <w:jc w:val="both"/>
        <w:rPr>
          <w:rFonts w:ascii="Arial" w:hAnsi="Arial" w:cs="Arial"/>
          <w:sz w:val="22"/>
          <w:szCs w:val="22"/>
        </w:rPr>
      </w:pPr>
    </w:p>
    <w:p w14:paraId="3CEDF46F" w14:textId="77777777" w:rsidR="006C1786" w:rsidRDefault="006C1786" w:rsidP="002D636B">
      <w:pPr>
        <w:ind w:left="-567" w:right="-850"/>
        <w:jc w:val="both"/>
        <w:rPr>
          <w:rFonts w:ascii="Arial" w:hAnsi="Arial" w:cs="Arial"/>
          <w:sz w:val="22"/>
          <w:szCs w:val="22"/>
        </w:rPr>
      </w:pPr>
    </w:p>
    <w:p w14:paraId="0FC72543" w14:textId="77777777" w:rsidR="006C1786" w:rsidRDefault="006C1786" w:rsidP="002D636B">
      <w:pPr>
        <w:ind w:left="-567" w:right="-850"/>
        <w:jc w:val="both"/>
        <w:rPr>
          <w:rFonts w:ascii="Arial" w:hAnsi="Arial" w:cs="Arial"/>
          <w:sz w:val="22"/>
          <w:szCs w:val="22"/>
        </w:rPr>
      </w:pPr>
    </w:p>
    <w:p w14:paraId="65ED3422" w14:textId="77777777" w:rsidR="006C1786" w:rsidRPr="00762C19" w:rsidRDefault="006C1786" w:rsidP="002D636B">
      <w:pPr>
        <w:ind w:left="-567" w:right="-850"/>
        <w:jc w:val="both"/>
        <w:rPr>
          <w:rFonts w:ascii="Arial" w:hAnsi="Arial" w:cs="Arial"/>
          <w:sz w:val="22"/>
          <w:szCs w:val="22"/>
        </w:rPr>
      </w:pPr>
    </w:p>
    <w:p w14:paraId="57F5F06A" w14:textId="77777777" w:rsidR="001B5AC2" w:rsidRPr="00762C19" w:rsidRDefault="001B5AC2" w:rsidP="002D636B">
      <w:pPr>
        <w:ind w:left="-567" w:right="-850"/>
        <w:jc w:val="both"/>
        <w:rPr>
          <w:rFonts w:ascii="Arial" w:hAnsi="Arial" w:cs="Arial"/>
          <w:sz w:val="22"/>
          <w:szCs w:val="22"/>
        </w:rPr>
      </w:pPr>
    </w:p>
    <w:p w14:paraId="1114FA36" w14:textId="77777777" w:rsidR="0052089C" w:rsidRPr="00762C19" w:rsidRDefault="0052089C" w:rsidP="002D636B">
      <w:pPr>
        <w:ind w:left="-567" w:right="-850"/>
        <w:jc w:val="both"/>
        <w:rPr>
          <w:rFonts w:ascii="Arial" w:hAnsi="Arial" w:cs="Arial"/>
          <w:sz w:val="22"/>
          <w:szCs w:val="22"/>
        </w:rPr>
      </w:pPr>
      <w:r w:rsidRPr="00762C19">
        <w:rPr>
          <w:rFonts w:ascii="Arial" w:hAnsi="Arial" w:cs="Arial"/>
          <w:sz w:val="22"/>
          <w:szCs w:val="22"/>
        </w:rPr>
        <w:t>En el caso de que le sea concedida, la suma de la a</w:t>
      </w:r>
      <w:r w:rsidR="002C135F" w:rsidRPr="00762C19">
        <w:rPr>
          <w:rFonts w:ascii="Arial" w:hAnsi="Arial" w:cs="Arial"/>
          <w:sz w:val="22"/>
          <w:szCs w:val="22"/>
        </w:rPr>
        <w:t xml:space="preserve">yuda recibida de </w:t>
      </w:r>
      <w:r w:rsidR="00BA4473" w:rsidRPr="00762C19">
        <w:rPr>
          <w:rFonts w:ascii="Arial" w:hAnsi="Arial" w:cs="Arial"/>
          <w:sz w:val="22"/>
          <w:szCs w:val="22"/>
        </w:rPr>
        <w:t>HABE,</w:t>
      </w:r>
      <w:r w:rsidRPr="00762C19">
        <w:rPr>
          <w:rFonts w:ascii="Arial" w:hAnsi="Arial" w:cs="Arial"/>
          <w:sz w:val="22"/>
          <w:szCs w:val="22"/>
        </w:rPr>
        <w:t xml:space="preserve"> de la Mancomunidad</w:t>
      </w:r>
      <w:r w:rsidR="00BA4473" w:rsidRPr="00762C19">
        <w:rPr>
          <w:rFonts w:ascii="Arial" w:hAnsi="Arial" w:cs="Arial"/>
          <w:sz w:val="22"/>
          <w:szCs w:val="22"/>
        </w:rPr>
        <w:t xml:space="preserve"> del Txorierri</w:t>
      </w:r>
      <w:r w:rsidRPr="00762C19">
        <w:rPr>
          <w:rFonts w:ascii="Arial" w:hAnsi="Arial" w:cs="Arial"/>
          <w:sz w:val="22"/>
          <w:szCs w:val="22"/>
        </w:rPr>
        <w:t xml:space="preserve"> </w:t>
      </w:r>
      <w:r w:rsidR="00BA4473" w:rsidRPr="00762C19">
        <w:rPr>
          <w:rFonts w:ascii="Arial" w:hAnsi="Arial" w:cs="Arial"/>
          <w:sz w:val="22"/>
          <w:szCs w:val="22"/>
        </w:rPr>
        <w:t xml:space="preserve">y de otras posibles ayudas municipales </w:t>
      </w:r>
      <w:r w:rsidRPr="00762C19">
        <w:rPr>
          <w:rFonts w:ascii="Arial" w:hAnsi="Arial" w:cs="Arial"/>
          <w:sz w:val="22"/>
          <w:szCs w:val="22"/>
        </w:rPr>
        <w:t>no sobrepasará los porcentajes especificados en el artículo 5º de esta convocatoria.</w:t>
      </w:r>
    </w:p>
    <w:p w14:paraId="6CCFAC14" w14:textId="77777777" w:rsidR="002D636B" w:rsidRPr="00762C19" w:rsidRDefault="002D636B" w:rsidP="002D636B">
      <w:pPr>
        <w:ind w:left="-567" w:right="-850"/>
        <w:jc w:val="both"/>
        <w:rPr>
          <w:rFonts w:ascii="Arial" w:hAnsi="Arial" w:cs="Arial"/>
          <w:sz w:val="22"/>
          <w:szCs w:val="22"/>
        </w:rPr>
      </w:pPr>
    </w:p>
    <w:p w14:paraId="76095986"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Exclusiones:</w:t>
      </w:r>
    </w:p>
    <w:p w14:paraId="5FBC5700" w14:textId="77777777" w:rsidR="002D636B" w:rsidRPr="00762C19" w:rsidRDefault="002D636B" w:rsidP="002D636B">
      <w:pPr>
        <w:ind w:left="-567" w:right="-850"/>
        <w:jc w:val="both"/>
        <w:rPr>
          <w:rFonts w:ascii="Arial" w:hAnsi="Arial" w:cs="Arial"/>
          <w:sz w:val="22"/>
          <w:szCs w:val="22"/>
        </w:rPr>
      </w:pPr>
    </w:p>
    <w:p w14:paraId="57627570" w14:textId="77777777" w:rsidR="002D636B" w:rsidRPr="00762C19" w:rsidRDefault="001111B1" w:rsidP="002D636B">
      <w:pPr>
        <w:ind w:left="-567" w:right="-850"/>
        <w:jc w:val="both"/>
        <w:rPr>
          <w:rFonts w:ascii="Arial" w:hAnsi="Arial" w:cs="Arial"/>
          <w:sz w:val="22"/>
          <w:szCs w:val="22"/>
        </w:rPr>
      </w:pPr>
      <w:r w:rsidRPr="00762C19">
        <w:rPr>
          <w:rFonts w:ascii="Arial" w:hAnsi="Arial" w:cs="Arial"/>
          <w:sz w:val="22"/>
          <w:szCs w:val="22"/>
        </w:rPr>
        <w:t>Quedarán excluidos de esta subvención</w:t>
      </w:r>
      <w:r w:rsidR="002D636B" w:rsidRPr="00762C19">
        <w:rPr>
          <w:rFonts w:ascii="Arial" w:hAnsi="Arial" w:cs="Arial"/>
          <w:sz w:val="22"/>
          <w:szCs w:val="22"/>
        </w:rPr>
        <w:t xml:space="preserve"> los cursos de postgrado,</w:t>
      </w:r>
      <w:r w:rsidR="00427278" w:rsidRPr="00762C19">
        <w:rPr>
          <w:rFonts w:ascii="Arial" w:hAnsi="Arial" w:cs="Arial"/>
          <w:sz w:val="22"/>
          <w:szCs w:val="22"/>
        </w:rPr>
        <w:t xml:space="preserve"> </w:t>
      </w:r>
      <w:r w:rsidR="002D636B" w:rsidRPr="00762C19">
        <w:rPr>
          <w:rFonts w:ascii="Arial" w:hAnsi="Arial" w:cs="Arial"/>
          <w:sz w:val="22"/>
          <w:szCs w:val="22"/>
        </w:rPr>
        <w:t>doctora</w:t>
      </w:r>
      <w:r w:rsidR="00391959">
        <w:rPr>
          <w:rFonts w:ascii="Arial" w:hAnsi="Arial" w:cs="Arial"/>
          <w:sz w:val="22"/>
          <w:szCs w:val="22"/>
        </w:rPr>
        <w:t xml:space="preserve">dos, másteres, </w:t>
      </w:r>
      <w:proofErr w:type="gramStart"/>
      <w:r w:rsidR="002D636B" w:rsidRPr="00762C19">
        <w:rPr>
          <w:rFonts w:ascii="Arial" w:hAnsi="Arial" w:cs="Arial"/>
          <w:sz w:val="22"/>
          <w:szCs w:val="22"/>
        </w:rPr>
        <w:t>carrer</w:t>
      </w:r>
      <w:r w:rsidR="002C135F" w:rsidRPr="00762C19">
        <w:rPr>
          <w:rFonts w:ascii="Arial" w:hAnsi="Arial" w:cs="Arial"/>
          <w:sz w:val="22"/>
          <w:szCs w:val="22"/>
        </w:rPr>
        <w:t>as,  e</w:t>
      </w:r>
      <w:r w:rsidR="002D636B" w:rsidRPr="00762C19">
        <w:rPr>
          <w:rFonts w:ascii="Arial" w:hAnsi="Arial" w:cs="Arial"/>
          <w:sz w:val="22"/>
          <w:szCs w:val="22"/>
        </w:rPr>
        <w:t>nseñanza</w:t>
      </w:r>
      <w:proofErr w:type="gramEnd"/>
      <w:r w:rsidR="002D636B" w:rsidRPr="00762C19">
        <w:rPr>
          <w:rFonts w:ascii="Arial" w:hAnsi="Arial" w:cs="Arial"/>
          <w:sz w:val="22"/>
          <w:szCs w:val="22"/>
        </w:rPr>
        <w:t xml:space="preserve"> reglada por el Departamento de educación Del Gobierno Vasco</w:t>
      </w:r>
      <w:r w:rsidR="00427278" w:rsidRPr="00762C19">
        <w:rPr>
          <w:rFonts w:ascii="Arial" w:hAnsi="Arial" w:cs="Arial"/>
          <w:sz w:val="22"/>
          <w:szCs w:val="22"/>
        </w:rPr>
        <w:t xml:space="preserve"> </w:t>
      </w:r>
      <w:r w:rsidR="002D636B" w:rsidRPr="00762C19">
        <w:rPr>
          <w:rFonts w:ascii="Arial" w:hAnsi="Arial" w:cs="Arial"/>
          <w:sz w:val="22"/>
          <w:szCs w:val="22"/>
        </w:rPr>
        <w:t>(se incluyen aquí  las Escuelas Oficiales de Idiomas) y cursos de</w:t>
      </w:r>
      <w:r w:rsidR="00BA4473" w:rsidRPr="00762C19">
        <w:rPr>
          <w:rFonts w:ascii="Arial" w:hAnsi="Arial" w:cs="Arial"/>
          <w:sz w:val="22"/>
          <w:szCs w:val="22"/>
        </w:rPr>
        <w:t>l  Euskaltegi</w:t>
      </w:r>
      <w:r w:rsidR="002D636B" w:rsidRPr="00762C19">
        <w:rPr>
          <w:rFonts w:ascii="Arial" w:hAnsi="Arial" w:cs="Arial"/>
          <w:sz w:val="22"/>
          <w:szCs w:val="22"/>
        </w:rPr>
        <w:t xml:space="preserve"> Municipal</w:t>
      </w:r>
      <w:r w:rsidR="00BA4473" w:rsidRPr="00762C19">
        <w:rPr>
          <w:rFonts w:ascii="Arial" w:hAnsi="Arial" w:cs="Arial"/>
          <w:sz w:val="22"/>
          <w:szCs w:val="22"/>
        </w:rPr>
        <w:t xml:space="preserve"> del Txorierri (ya que el a</w:t>
      </w:r>
      <w:r w:rsidRPr="00762C19">
        <w:rPr>
          <w:rFonts w:ascii="Arial" w:hAnsi="Arial" w:cs="Arial"/>
          <w:sz w:val="22"/>
          <w:szCs w:val="22"/>
        </w:rPr>
        <w:t>lumnado recibirá una subvención directamente</w:t>
      </w:r>
      <w:r w:rsidR="00BA4473" w:rsidRPr="00762C19">
        <w:rPr>
          <w:rFonts w:ascii="Arial" w:hAnsi="Arial" w:cs="Arial"/>
          <w:sz w:val="22"/>
          <w:szCs w:val="22"/>
        </w:rPr>
        <w:t xml:space="preserve"> del mismo euskaltegi)</w:t>
      </w:r>
      <w:r w:rsidR="00021CD5" w:rsidRPr="00762C19">
        <w:rPr>
          <w:rFonts w:ascii="Arial" w:hAnsi="Arial" w:cs="Arial"/>
          <w:sz w:val="22"/>
          <w:szCs w:val="22"/>
        </w:rPr>
        <w:t>. Tampoco se incluirán</w:t>
      </w:r>
      <w:r w:rsidR="002D636B" w:rsidRPr="00762C19">
        <w:rPr>
          <w:rFonts w:ascii="Arial" w:hAnsi="Arial" w:cs="Arial"/>
          <w:sz w:val="22"/>
          <w:szCs w:val="22"/>
        </w:rPr>
        <w:t xml:space="preserve"> carreras o cursos organizados por otras entidades,</w:t>
      </w:r>
      <w:r w:rsidR="00083B89" w:rsidRPr="00762C19">
        <w:rPr>
          <w:rFonts w:ascii="Arial" w:hAnsi="Arial" w:cs="Arial"/>
          <w:sz w:val="22"/>
          <w:szCs w:val="22"/>
        </w:rPr>
        <w:t xml:space="preserve"> así</w:t>
      </w:r>
      <w:r w:rsidR="002D636B" w:rsidRPr="00762C19">
        <w:rPr>
          <w:rFonts w:ascii="Arial" w:hAnsi="Arial" w:cs="Arial"/>
          <w:sz w:val="22"/>
          <w:szCs w:val="22"/>
        </w:rPr>
        <w:t xml:space="preserve"> como programas específicos de IRALE, IVAP etc.</w:t>
      </w:r>
    </w:p>
    <w:p w14:paraId="77402CBD" w14:textId="77777777" w:rsidR="00ED5717" w:rsidRPr="00762C19" w:rsidRDefault="00ED5717" w:rsidP="002D636B">
      <w:pPr>
        <w:ind w:left="-567" w:right="-850"/>
        <w:jc w:val="both"/>
        <w:rPr>
          <w:rFonts w:ascii="Arial" w:hAnsi="Arial" w:cs="Arial"/>
          <w:sz w:val="22"/>
          <w:szCs w:val="22"/>
        </w:rPr>
      </w:pPr>
    </w:p>
    <w:p w14:paraId="740153CE" w14:textId="77777777" w:rsidR="002D636B" w:rsidRPr="00762C19" w:rsidRDefault="00ED5717" w:rsidP="002D636B">
      <w:pPr>
        <w:ind w:left="-567" w:right="-850"/>
        <w:jc w:val="both"/>
        <w:rPr>
          <w:rFonts w:ascii="Arial" w:hAnsi="Arial" w:cs="Arial"/>
          <w:sz w:val="22"/>
          <w:szCs w:val="22"/>
        </w:rPr>
      </w:pPr>
      <w:r w:rsidRPr="00762C19">
        <w:rPr>
          <w:rFonts w:ascii="Arial" w:hAnsi="Arial" w:cs="Arial"/>
          <w:sz w:val="22"/>
          <w:szCs w:val="22"/>
        </w:rPr>
        <w:t xml:space="preserve"> </w:t>
      </w:r>
      <w:r w:rsidR="002D636B" w:rsidRPr="00762C19">
        <w:rPr>
          <w:rFonts w:ascii="Arial" w:hAnsi="Arial" w:cs="Arial"/>
          <w:sz w:val="22"/>
          <w:szCs w:val="22"/>
        </w:rPr>
        <w:t>No serán subvencionables los gastos por transporte.</w:t>
      </w:r>
    </w:p>
    <w:p w14:paraId="71F8FD7E" w14:textId="77777777" w:rsidR="002D636B" w:rsidRPr="00762C19" w:rsidRDefault="002D636B" w:rsidP="002D636B">
      <w:pPr>
        <w:ind w:left="-567" w:right="-850"/>
        <w:jc w:val="both"/>
        <w:rPr>
          <w:rFonts w:ascii="Arial" w:hAnsi="Arial" w:cs="Arial"/>
          <w:sz w:val="22"/>
          <w:szCs w:val="22"/>
        </w:rPr>
      </w:pPr>
    </w:p>
    <w:p w14:paraId="7821CE1F" w14:textId="77777777" w:rsidR="00251F94" w:rsidRPr="00762C19" w:rsidRDefault="00251F94" w:rsidP="002D636B">
      <w:pPr>
        <w:ind w:left="-567" w:right="-850"/>
        <w:jc w:val="both"/>
        <w:rPr>
          <w:rFonts w:ascii="Arial" w:hAnsi="Arial" w:cs="Arial"/>
          <w:sz w:val="22"/>
          <w:szCs w:val="22"/>
        </w:rPr>
      </w:pPr>
    </w:p>
    <w:p w14:paraId="43ED6523" w14:textId="77777777" w:rsidR="00251F94" w:rsidRPr="00762C19" w:rsidRDefault="00762C19" w:rsidP="00251F94">
      <w:pPr>
        <w:ind w:left="-567" w:right="-850"/>
        <w:jc w:val="both"/>
        <w:rPr>
          <w:rFonts w:ascii="Arial" w:hAnsi="Arial" w:cs="Arial"/>
          <w:sz w:val="22"/>
          <w:szCs w:val="22"/>
        </w:rPr>
      </w:pPr>
      <w:r>
        <w:rPr>
          <w:rFonts w:ascii="Arial" w:hAnsi="Arial" w:cs="Arial"/>
          <w:sz w:val="22"/>
          <w:szCs w:val="22"/>
        </w:rPr>
        <w:t xml:space="preserve">3. </w:t>
      </w:r>
      <w:r w:rsidR="00251F94" w:rsidRPr="00762C19">
        <w:rPr>
          <w:rFonts w:ascii="Arial" w:hAnsi="Arial" w:cs="Arial"/>
          <w:sz w:val="22"/>
          <w:szCs w:val="22"/>
        </w:rPr>
        <w:t>CRÉDITO PRESUPUESTARIO</w:t>
      </w:r>
    </w:p>
    <w:p w14:paraId="054DBC85" w14:textId="77777777" w:rsidR="00251F94" w:rsidRPr="00762C19" w:rsidRDefault="00251F94" w:rsidP="00251F94">
      <w:pPr>
        <w:ind w:left="-567" w:right="-850"/>
        <w:jc w:val="both"/>
        <w:rPr>
          <w:rFonts w:ascii="Arial" w:hAnsi="Arial" w:cs="Arial"/>
          <w:sz w:val="22"/>
          <w:szCs w:val="22"/>
        </w:rPr>
      </w:pPr>
    </w:p>
    <w:p w14:paraId="1245F4C3"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El crédito máximo disponible destinado a estas ayudas es de 4.000 euros, con cargo a la aplicación presupuestaria 335 48000.</w:t>
      </w:r>
    </w:p>
    <w:p w14:paraId="20CBAA65" w14:textId="77777777" w:rsidR="00251F94" w:rsidRPr="00762C19" w:rsidRDefault="00251F94" w:rsidP="00251F94">
      <w:pPr>
        <w:ind w:left="-567" w:right="-850"/>
        <w:jc w:val="both"/>
        <w:rPr>
          <w:rFonts w:ascii="Arial" w:hAnsi="Arial" w:cs="Arial"/>
          <w:sz w:val="22"/>
          <w:szCs w:val="22"/>
        </w:rPr>
      </w:pPr>
    </w:p>
    <w:p w14:paraId="40549818"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4. PUBLICIDAD</w:t>
      </w:r>
    </w:p>
    <w:p w14:paraId="085B9B6D" w14:textId="77777777" w:rsidR="00251F94" w:rsidRPr="00762C19" w:rsidRDefault="00251F94" w:rsidP="00251F94">
      <w:pPr>
        <w:ind w:left="-567" w:right="-850"/>
        <w:jc w:val="both"/>
        <w:rPr>
          <w:rFonts w:ascii="Arial" w:hAnsi="Arial" w:cs="Arial"/>
          <w:sz w:val="22"/>
          <w:szCs w:val="22"/>
        </w:rPr>
      </w:pPr>
    </w:p>
    <w:p w14:paraId="3D665BBF"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 xml:space="preserve">La Base de Datos Nacional de Subvenciones operará como sistema nacional de publicidad de subvenciones. A tales efectos las administraciones concedentes deberán remitir a la Base Nacional de </w:t>
      </w:r>
      <w:r w:rsidR="00391959">
        <w:rPr>
          <w:rFonts w:ascii="Arial" w:hAnsi="Arial" w:cs="Arial"/>
          <w:sz w:val="22"/>
          <w:szCs w:val="22"/>
        </w:rPr>
        <w:t xml:space="preserve">Subvenciones información sobre </w:t>
      </w:r>
      <w:r w:rsidRPr="00762C19">
        <w:rPr>
          <w:rFonts w:ascii="Arial" w:hAnsi="Arial" w:cs="Arial"/>
          <w:sz w:val="22"/>
          <w:szCs w:val="22"/>
        </w:rPr>
        <w:t>las convocatorias y las resoluciones de concesión recaídas en los términos establecidos en la LGS.</w:t>
      </w:r>
    </w:p>
    <w:p w14:paraId="1ADA7C3D" w14:textId="77777777" w:rsidR="00251F94" w:rsidRPr="00762C19" w:rsidRDefault="00251F94" w:rsidP="00251F94">
      <w:pPr>
        <w:ind w:left="-567" w:right="-850"/>
        <w:jc w:val="both"/>
        <w:rPr>
          <w:rFonts w:ascii="Arial" w:hAnsi="Arial" w:cs="Arial"/>
          <w:sz w:val="22"/>
          <w:szCs w:val="22"/>
        </w:rPr>
      </w:pPr>
    </w:p>
    <w:p w14:paraId="4ADCFF6F"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El extracto de la convocatoria se publicará en el Boletín Oficial de Bizkaia, por vía de la BDNS, una vez que se haya presentado ante ésta el texto de la convocatoria y la información requerida para su publicación.</w:t>
      </w:r>
    </w:p>
    <w:p w14:paraId="1B4025E9" w14:textId="77777777" w:rsidR="00251F94" w:rsidRPr="00762C19" w:rsidRDefault="00251F94" w:rsidP="002D636B">
      <w:pPr>
        <w:ind w:left="-567" w:right="-850"/>
        <w:jc w:val="both"/>
        <w:rPr>
          <w:rFonts w:ascii="Arial" w:hAnsi="Arial" w:cs="Arial"/>
          <w:sz w:val="22"/>
          <w:szCs w:val="22"/>
        </w:rPr>
      </w:pPr>
    </w:p>
    <w:p w14:paraId="06FB144B" w14:textId="77777777" w:rsidR="00251F94" w:rsidRPr="00762C19" w:rsidRDefault="00251F94" w:rsidP="002D636B">
      <w:pPr>
        <w:ind w:left="-567" w:right="-850"/>
        <w:jc w:val="both"/>
        <w:rPr>
          <w:rFonts w:ascii="Arial" w:hAnsi="Arial" w:cs="Arial"/>
          <w:sz w:val="22"/>
          <w:szCs w:val="22"/>
        </w:rPr>
      </w:pPr>
    </w:p>
    <w:p w14:paraId="69464102" w14:textId="77777777" w:rsidR="002D636B" w:rsidRPr="00762C19" w:rsidRDefault="00251F94" w:rsidP="002D636B">
      <w:pPr>
        <w:ind w:left="-567" w:right="-850"/>
        <w:jc w:val="both"/>
        <w:rPr>
          <w:rFonts w:ascii="Arial" w:hAnsi="Arial" w:cs="Arial"/>
          <w:sz w:val="22"/>
          <w:szCs w:val="22"/>
        </w:rPr>
      </w:pPr>
      <w:r w:rsidRPr="00762C19">
        <w:rPr>
          <w:rFonts w:ascii="Arial" w:hAnsi="Arial" w:cs="Arial"/>
          <w:sz w:val="22"/>
          <w:szCs w:val="22"/>
        </w:rPr>
        <w:t>5</w:t>
      </w:r>
      <w:r w:rsidR="001B5AC2" w:rsidRPr="00762C19">
        <w:rPr>
          <w:rFonts w:ascii="Arial" w:hAnsi="Arial" w:cs="Arial"/>
          <w:sz w:val="22"/>
          <w:szCs w:val="22"/>
        </w:rPr>
        <w:t>. PLAZO Y LUGAR DE PRESENTACIÓN DE INSTANCIAS</w:t>
      </w:r>
    </w:p>
    <w:p w14:paraId="4738D9AB" w14:textId="77777777" w:rsidR="002D636B" w:rsidRPr="00762C19" w:rsidRDefault="002D636B" w:rsidP="002D636B">
      <w:pPr>
        <w:ind w:left="-567" w:right="-850"/>
        <w:jc w:val="both"/>
        <w:rPr>
          <w:rFonts w:ascii="Arial" w:hAnsi="Arial" w:cs="Arial"/>
          <w:b/>
          <w:sz w:val="22"/>
          <w:szCs w:val="22"/>
        </w:rPr>
      </w:pPr>
    </w:p>
    <w:p w14:paraId="6B035D32" w14:textId="77777777" w:rsidR="00DD08C6" w:rsidRDefault="00DD08C6" w:rsidP="00DD08C6">
      <w:pPr>
        <w:ind w:left="-567" w:right="-850"/>
        <w:jc w:val="both"/>
        <w:rPr>
          <w:rFonts w:ascii="Arial" w:hAnsi="Arial" w:cs="Arial"/>
          <w:sz w:val="22"/>
          <w:szCs w:val="22"/>
        </w:rPr>
      </w:pPr>
      <w:r w:rsidRPr="00762C19">
        <w:rPr>
          <w:rFonts w:ascii="Arial" w:hAnsi="Arial" w:cs="Arial"/>
          <w:sz w:val="22"/>
          <w:szCs w:val="22"/>
        </w:rPr>
        <w:t xml:space="preserve">Una vez </w:t>
      </w:r>
      <w:r w:rsidR="004849D7" w:rsidRPr="00762C19">
        <w:rPr>
          <w:rFonts w:ascii="Arial" w:hAnsi="Arial" w:cs="Arial"/>
          <w:sz w:val="22"/>
          <w:szCs w:val="22"/>
        </w:rPr>
        <w:t>registrada la convocatoria en la Base Nacional de Subvenciones,</w:t>
      </w:r>
      <w:r w:rsidRPr="00762C19">
        <w:rPr>
          <w:rFonts w:ascii="Arial" w:hAnsi="Arial" w:cs="Arial"/>
          <w:sz w:val="22"/>
          <w:szCs w:val="22"/>
        </w:rPr>
        <w:t xml:space="preserve"> el plazo de presentación de solicitudes</w:t>
      </w:r>
      <w:r w:rsidR="004849D7" w:rsidRPr="00762C19">
        <w:rPr>
          <w:rFonts w:ascii="Arial" w:hAnsi="Arial" w:cs="Arial"/>
          <w:sz w:val="22"/>
          <w:szCs w:val="22"/>
        </w:rPr>
        <w:t xml:space="preserve"> com</w:t>
      </w:r>
      <w:r w:rsidR="004849D7" w:rsidRPr="0040568C">
        <w:rPr>
          <w:rFonts w:ascii="Arial" w:hAnsi="Arial" w:cs="Arial"/>
          <w:sz w:val="22"/>
          <w:szCs w:val="22"/>
        </w:rPr>
        <w:t>enzará con la publicación en el Boletín Oficial de Bizkaia, y</w:t>
      </w:r>
      <w:r w:rsidRPr="0040568C">
        <w:rPr>
          <w:rFonts w:ascii="Arial" w:hAnsi="Arial" w:cs="Arial"/>
          <w:sz w:val="22"/>
          <w:szCs w:val="22"/>
        </w:rPr>
        <w:t xml:space="preserve"> se prolongar</w:t>
      </w:r>
      <w:r w:rsidR="006C1786" w:rsidRPr="0040568C">
        <w:rPr>
          <w:rFonts w:ascii="Arial" w:hAnsi="Arial" w:cs="Arial"/>
          <w:sz w:val="22"/>
          <w:szCs w:val="22"/>
        </w:rPr>
        <w:t>á hasta el 31 de octubre de 2023</w:t>
      </w:r>
      <w:r w:rsidR="004849D7" w:rsidRPr="00762C19">
        <w:rPr>
          <w:rFonts w:ascii="Arial" w:hAnsi="Arial" w:cs="Arial"/>
          <w:sz w:val="22"/>
          <w:szCs w:val="22"/>
        </w:rPr>
        <w:t>. E</w:t>
      </w:r>
      <w:r w:rsidRPr="00762C19">
        <w:rPr>
          <w:rFonts w:ascii="Arial" w:hAnsi="Arial" w:cs="Arial"/>
          <w:sz w:val="22"/>
          <w:szCs w:val="22"/>
        </w:rPr>
        <w:t>n caso de ser festivo se trasladará al siguiente día hábil.</w:t>
      </w:r>
    </w:p>
    <w:p w14:paraId="7B1B2C77" w14:textId="77777777" w:rsidR="00391959" w:rsidRDefault="00391959" w:rsidP="00DD08C6">
      <w:pPr>
        <w:ind w:left="-567" w:right="-850"/>
        <w:jc w:val="both"/>
        <w:rPr>
          <w:rFonts w:ascii="Arial" w:hAnsi="Arial" w:cs="Arial"/>
          <w:sz w:val="22"/>
          <w:szCs w:val="22"/>
        </w:rPr>
      </w:pPr>
    </w:p>
    <w:p w14:paraId="5C85C13F" w14:textId="77777777" w:rsidR="00391959" w:rsidRPr="00762C19" w:rsidRDefault="009F08C4" w:rsidP="00DD08C6">
      <w:pPr>
        <w:ind w:left="-567" w:right="-850"/>
        <w:jc w:val="both"/>
        <w:rPr>
          <w:rFonts w:ascii="Arial" w:hAnsi="Arial" w:cs="Arial"/>
          <w:sz w:val="22"/>
          <w:szCs w:val="22"/>
        </w:rPr>
      </w:pPr>
      <w:r>
        <w:rPr>
          <w:rFonts w:ascii="Arial" w:hAnsi="Arial" w:cs="Arial"/>
          <w:sz w:val="22"/>
          <w:szCs w:val="22"/>
        </w:rPr>
        <w:t>Presentación de</w:t>
      </w:r>
      <w:r w:rsidR="00391959">
        <w:rPr>
          <w:rFonts w:ascii="Arial" w:hAnsi="Arial" w:cs="Arial"/>
          <w:sz w:val="22"/>
          <w:szCs w:val="22"/>
        </w:rPr>
        <w:t xml:space="preserve"> solicitudes:</w:t>
      </w:r>
    </w:p>
    <w:p w14:paraId="12537D02" w14:textId="77777777" w:rsidR="00100086" w:rsidRPr="00762C19" w:rsidRDefault="00100086" w:rsidP="00795666">
      <w:pPr>
        <w:ind w:right="-850"/>
        <w:jc w:val="both"/>
        <w:rPr>
          <w:rFonts w:ascii="Arial" w:hAnsi="Arial" w:cs="Arial"/>
          <w:strike/>
          <w:sz w:val="22"/>
          <w:szCs w:val="22"/>
        </w:rPr>
      </w:pPr>
    </w:p>
    <w:p w14:paraId="27EF7784" w14:textId="77777777" w:rsidR="009F08C4" w:rsidRDefault="00391959" w:rsidP="00B25D29">
      <w:pPr>
        <w:numPr>
          <w:ilvl w:val="0"/>
          <w:numId w:val="17"/>
        </w:numPr>
        <w:ind w:right="-850"/>
        <w:jc w:val="both"/>
        <w:rPr>
          <w:rFonts w:ascii="Arial" w:hAnsi="Arial" w:cs="Arial"/>
          <w:sz w:val="22"/>
          <w:szCs w:val="22"/>
        </w:rPr>
      </w:pPr>
      <w:r>
        <w:rPr>
          <w:rFonts w:ascii="Arial" w:hAnsi="Arial" w:cs="Arial"/>
          <w:sz w:val="22"/>
          <w:szCs w:val="22"/>
        </w:rPr>
        <w:t>S</w:t>
      </w:r>
      <w:r w:rsidR="00695961" w:rsidRPr="00762C19">
        <w:rPr>
          <w:rFonts w:ascii="Arial" w:hAnsi="Arial" w:cs="Arial"/>
          <w:sz w:val="22"/>
          <w:szCs w:val="22"/>
        </w:rPr>
        <w:t>e podrán descargar en la página web de la Mancomunidad</w:t>
      </w:r>
      <w:r>
        <w:rPr>
          <w:rFonts w:ascii="Arial" w:hAnsi="Arial" w:cs="Arial"/>
          <w:sz w:val="22"/>
          <w:szCs w:val="22"/>
        </w:rPr>
        <w:t xml:space="preserve"> de Servicios</w:t>
      </w:r>
      <w:r w:rsidR="00695961" w:rsidRPr="00762C19">
        <w:rPr>
          <w:rFonts w:ascii="Arial" w:hAnsi="Arial" w:cs="Arial"/>
          <w:sz w:val="22"/>
          <w:szCs w:val="22"/>
        </w:rPr>
        <w:t xml:space="preserve"> del Txorierri </w:t>
      </w:r>
      <w:r w:rsidR="00695961" w:rsidRPr="007B7C79">
        <w:rPr>
          <w:rFonts w:ascii="Arial" w:hAnsi="Arial" w:cs="Arial"/>
          <w:sz w:val="22"/>
          <w:szCs w:val="22"/>
        </w:rPr>
        <w:t>(</w:t>
      </w:r>
      <w:r w:rsidR="007B7C79">
        <w:rPr>
          <w:rFonts w:ascii="Arial" w:hAnsi="Arial" w:cs="Arial"/>
          <w:sz w:val="22"/>
          <w:szCs w:val="22"/>
        </w:rPr>
        <w:fldChar w:fldCharType="begin"/>
      </w:r>
      <w:r w:rsidR="007B7C79">
        <w:rPr>
          <w:rFonts w:ascii="Arial" w:hAnsi="Arial" w:cs="Arial"/>
          <w:sz w:val="22"/>
          <w:szCs w:val="22"/>
        </w:rPr>
        <w:instrText xml:space="preserve"> HYPERLINK "http://www.txorierri.eus" </w:instrText>
      </w:r>
      <w:r w:rsidR="007B7C79">
        <w:rPr>
          <w:rFonts w:ascii="Arial" w:hAnsi="Arial" w:cs="Arial"/>
          <w:sz w:val="22"/>
          <w:szCs w:val="22"/>
        </w:rPr>
        <w:fldChar w:fldCharType="separate"/>
      </w:r>
      <w:r w:rsidR="007B7C79" w:rsidRPr="00AA2EA5">
        <w:rPr>
          <w:rStyle w:val="Hipervnculo"/>
          <w:rFonts w:ascii="Arial" w:hAnsi="Arial" w:cs="Arial"/>
          <w:sz w:val="22"/>
          <w:szCs w:val="22"/>
        </w:rPr>
        <w:t>www.txorierri.eus</w:t>
      </w:r>
      <w:r w:rsidR="007B7C79">
        <w:rPr>
          <w:rFonts w:ascii="Arial" w:hAnsi="Arial" w:cs="Arial"/>
          <w:sz w:val="22"/>
          <w:szCs w:val="22"/>
        </w:rPr>
        <w:fldChar w:fldCharType="end"/>
      </w:r>
      <w:r w:rsidR="007B7C79">
        <w:rPr>
          <w:rFonts w:ascii="Arial" w:hAnsi="Arial" w:cs="Arial"/>
          <w:sz w:val="22"/>
          <w:szCs w:val="22"/>
        </w:rPr>
        <w:t xml:space="preserve">) </w:t>
      </w:r>
      <w:r w:rsidR="00695961" w:rsidRPr="00B25D29">
        <w:rPr>
          <w:rFonts w:ascii="Arial" w:hAnsi="Arial" w:cs="Arial"/>
          <w:sz w:val="22"/>
          <w:szCs w:val="22"/>
        </w:rPr>
        <w:t xml:space="preserve">o </w:t>
      </w:r>
      <w:proofErr w:type="gramStart"/>
      <w:r w:rsidR="00695961" w:rsidRPr="00B25D29">
        <w:rPr>
          <w:rFonts w:ascii="Arial" w:hAnsi="Arial" w:cs="Arial"/>
          <w:sz w:val="22"/>
          <w:szCs w:val="22"/>
        </w:rPr>
        <w:t xml:space="preserve">bien  </w:t>
      </w:r>
      <w:r w:rsidR="002D636B" w:rsidRPr="00B25D29">
        <w:rPr>
          <w:rFonts w:ascii="Arial" w:hAnsi="Arial" w:cs="Arial"/>
          <w:sz w:val="22"/>
          <w:szCs w:val="22"/>
        </w:rPr>
        <w:t>se</w:t>
      </w:r>
      <w:proofErr w:type="gramEnd"/>
      <w:r w:rsidR="002D636B" w:rsidRPr="00B25D29">
        <w:rPr>
          <w:rFonts w:ascii="Arial" w:hAnsi="Arial" w:cs="Arial"/>
          <w:sz w:val="22"/>
          <w:szCs w:val="22"/>
        </w:rPr>
        <w:t xml:space="preserve"> recogerán en los Ayuntamientos de Derio, Larrabetzu, Lezama, Loiu, So</w:t>
      </w:r>
      <w:r w:rsidRPr="00B25D29">
        <w:rPr>
          <w:rFonts w:ascii="Arial" w:hAnsi="Arial" w:cs="Arial"/>
          <w:sz w:val="22"/>
          <w:szCs w:val="22"/>
        </w:rPr>
        <w:t>ndika y Zamudio</w:t>
      </w:r>
      <w:r w:rsidR="009F08C4">
        <w:rPr>
          <w:rFonts w:ascii="Arial" w:hAnsi="Arial" w:cs="Arial"/>
          <w:sz w:val="22"/>
          <w:szCs w:val="22"/>
        </w:rPr>
        <w:t>.</w:t>
      </w:r>
    </w:p>
    <w:p w14:paraId="28C8C8DD" w14:textId="77777777" w:rsidR="009F08C4" w:rsidRDefault="009F08C4" w:rsidP="009F08C4">
      <w:pPr>
        <w:ind w:left="270" w:right="-850"/>
        <w:jc w:val="both"/>
        <w:rPr>
          <w:rFonts w:ascii="Arial" w:hAnsi="Arial" w:cs="Arial"/>
          <w:sz w:val="22"/>
          <w:szCs w:val="22"/>
        </w:rPr>
      </w:pPr>
    </w:p>
    <w:p w14:paraId="39CE8BD2" w14:textId="77777777" w:rsidR="001B5AC2" w:rsidRDefault="009F08C4" w:rsidP="009F08C4">
      <w:pPr>
        <w:ind w:left="270" w:right="-850"/>
        <w:jc w:val="both"/>
        <w:rPr>
          <w:rFonts w:ascii="Arial" w:hAnsi="Arial" w:cs="Arial"/>
          <w:sz w:val="22"/>
          <w:szCs w:val="22"/>
        </w:rPr>
      </w:pPr>
      <w:r>
        <w:rPr>
          <w:rFonts w:ascii="Arial" w:hAnsi="Arial" w:cs="Arial"/>
          <w:sz w:val="22"/>
          <w:szCs w:val="22"/>
        </w:rPr>
        <w:t>S</w:t>
      </w:r>
      <w:r w:rsidR="00391959" w:rsidRPr="00B25D29">
        <w:rPr>
          <w:rFonts w:ascii="Arial" w:hAnsi="Arial" w:cs="Arial"/>
          <w:sz w:val="22"/>
          <w:szCs w:val="22"/>
        </w:rPr>
        <w:t>e podrán presentar</w:t>
      </w:r>
      <w:r w:rsidR="002D636B" w:rsidRPr="00B25D29">
        <w:rPr>
          <w:rFonts w:ascii="Arial" w:hAnsi="Arial" w:cs="Arial"/>
          <w:sz w:val="22"/>
          <w:szCs w:val="22"/>
        </w:rPr>
        <w:t xml:space="preserve"> tanto en el Servicio de Euskara de la Mancomunidad del Txorier</w:t>
      </w:r>
      <w:r>
        <w:rPr>
          <w:rFonts w:ascii="Arial" w:hAnsi="Arial" w:cs="Arial"/>
          <w:sz w:val="22"/>
          <w:szCs w:val="22"/>
        </w:rPr>
        <w:t>ri como en cualquiera de los ayuntamientos citados</w:t>
      </w:r>
      <w:r w:rsidR="002D636B" w:rsidRPr="00B25D29">
        <w:rPr>
          <w:rFonts w:ascii="Arial" w:hAnsi="Arial" w:cs="Arial"/>
          <w:sz w:val="22"/>
          <w:szCs w:val="22"/>
        </w:rPr>
        <w:t>.</w:t>
      </w:r>
    </w:p>
    <w:p w14:paraId="43D6C058" w14:textId="77777777" w:rsidR="006C1786" w:rsidRDefault="006C1786" w:rsidP="009F08C4">
      <w:pPr>
        <w:ind w:left="270" w:right="-850"/>
        <w:jc w:val="both"/>
        <w:rPr>
          <w:rFonts w:ascii="Arial" w:hAnsi="Arial" w:cs="Arial"/>
          <w:sz w:val="22"/>
          <w:szCs w:val="22"/>
        </w:rPr>
      </w:pPr>
    </w:p>
    <w:p w14:paraId="209DCDA2" w14:textId="77777777" w:rsidR="006C1786" w:rsidRDefault="006C1786" w:rsidP="009F08C4">
      <w:pPr>
        <w:ind w:left="270" w:right="-850"/>
        <w:jc w:val="both"/>
        <w:rPr>
          <w:rFonts w:ascii="Arial" w:hAnsi="Arial" w:cs="Arial"/>
          <w:sz w:val="22"/>
          <w:szCs w:val="22"/>
        </w:rPr>
      </w:pPr>
    </w:p>
    <w:p w14:paraId="60E67546" w14:textId="77777777" w:rsidR="006C1786" w:rsidRDefault="006C1786" w:rsidP="009F08C4">
      <w:pPr>
        <w:ind w:left="270" w:right="-850"/>
        <w:jc w:val="both"/>
        <w:rPr>
          <w:rFonts w:ascii="Arial" w:hAnsi="Arial" w:cs="Arial"/>
          <w:sz w:val="22"/>
          <w:szCs w:val="22"/>
        </w:rPr>
      </w:pPr>
    </w:p>
    <w:p w14:paraId="042DEBD4" w14:textId="77777777" w:rsidR="006C1786" w:rsidRDefault="006C1786" w:rsidP="009F08C4">
      <w:pPr>
        <w:ind w:left="270" w:right="-850"/>
        <w:jc w:val="both"/>
        <w:rPr>
          <w:rFonts w:ascii="Arial" w:hAnsi="Arial" w:cs="Arial"/>
          <w:sz w:val="22"/>
          <w:szCs w:val="22"/>
        </w:rPr>
      </w:pPr>
    </w:p>
    <w:p w14:paraId="70BCDEFB" w14:textId="77777777" w:rsidR="00B25D29" w:rsidRPr="00B25D29" w:rsidRDefault="00B25D29" w:rsidP="00B25D29">
      <w:pPr>
        <w:ind w:left="270" w:right="-850"/>
        <w:jc w:val="both"/>
        <w:rPr>
          <w:rFonts w:ascii="Arial" w:hAnsi="Arial" w:cs="Arial"/>
          <w:sz w:val="22"/>
          <w:szCs w:val="22"/>
        </w:rPr>
      </w:pPr>
    </w:p>
    <w:p w14:paraId="18C34184" w14:textId="77777777" w:rsidR="009F08C4" w:rsidRDefault="00391959" w:rsidP="00391959">
      <w:pPr>
        <w:numPr>
          <w:ilvl w:val="0"/>
          <w:numId w:val="17"/>
        </w:numPr>
        <w:ind w:right="-850"/>
        <w:jc w:val="both"/>
        <w:rPr>
          <w:rFonts w:ascii="Arial" w:hAnsi="Arial" w:cs="Arial"/>
          <w:sz w:val="22"/>
          <w:szCs w:val="22"/>
        </w:rPr>
      </w:pPr>
      <w:r>
        <w:rPr>
          <w:rFonts w:ascii="Arial" w:hAnsi="Arial" w:cs="Arial"/>
          <w:sz w:val="22"/>
          <w:szCs w:val="22"/>
        </w:rPr>
        <w:t>Así mismo se podrán tramitar telemáticamente a través de la página web de la Mancomunidad</w:t>
      </w:r>
      <w:r w:rsidR="00B25D29">
        <w:rPr>
          <w:rFonts w:ascii="Arial" w:hAnsi="Arial" w:cs="Arial"/>
          <w:sz w:val="22"/>
          <w:szCs w:val="22"/>
        </w:rPr>
        <w:t xml:space="preserve"> (</w:t>
      </w:r>
      <w:hyperlink r:id="rId7" w:history="1">
        <w:r w:rsidR="00B25D29" w:rsidRPr="00AA2EA5">
          <w:rPr>
            <w:rStyle w:val="Hipervnculo"/>
            <w:rFonts w:ascii="Arial" w:hAnsi="Arial" w:cs="Arial"/>
            <w:sz w:val="22"/>
            <w:szCs w:val="22"/>
          </w:rPr>
          <w:t>www.txorierri.eus</w:t>
        </w:r>
      </w:hyperlink>
      <w:r w:rsidR="00B25D29">
        <w:rPr>
          <w:rFonts w:ascii="Arial" w:hAnsi="Arial" w:cs="Arial"/>
          <w:sz w:val="22"/>
          <w:szCs w:val="22"/>
        </w:rPr>
        <w:t>).</w:t>
      </w:r>
    </w:p>
    <w:p w14:paraId="15B52206" w14:textId="77777777" w:rsidR="009F08C4" w:rsidRDefault="009F08C4" w:rsidP="009F08C4">
      <w:pPr>
        <w:ind w:left="270" w:right="-850"/>
        <w:jc w:val="both"/>
        <w:rPr>
          <w:rFonts w:ascii="Arial" w:hAnsi="Arial" w:cs="Arial"/>
          <w:sz w:val="22"/>
          <w:szCs w:val="22"/>
        </w:rPr>
      </w:pPr>
    </w:p>
    <w:p w14:paraId="60E6F514" w14:textId="77777777" w:rsidR="00391959" w:rsidRDefault="00B25D29" w:rsidP="009F08C4">
      <w:pPr>
        <w:ind w:left="270" w:right="-850"/>
        <w:jc w:val="both"/>
        <w:rPr>
          <w:rFonts w:ascii="Arial" w:hAnsi="Arial" w:cs="Arial"/>
          <w:sz w:val="22"/>
          <w:szCs w:val="22"/>
        </w:rPr>
      </w:pPr>
      <w:r>
        <w:rPr>
          <w:rFonts w:ascii="Arial" w:hAnsi="Arial" w:cs="Arial"/>
          <w:sz w:val="22"/>
          <w:szCs w:val="22"/>
        </w:rPr>
        <w:t xml:space="preserve"> E</w:t>
      </w:r>
      <w:r w:rsidR="009F08C4">
        <w:rPr>
          <w:rFonts w:ascii="Arial" w:hAnsi="Arial" w:cs="Arial"/>
          <w:sz w:val="22"/>
          <w:szCs w:val="22"/>
        </w:rPr>
        <w:t>n el apartado de “Trámites” hay que elegir</w:t>
      </w:r>
      <w:r>
        <w:rPr>
          <w:rFonts w:ascii="Arial" w:hAnsi="Arial" w:cs="Arial"/>
          <w:sz w:val="22"/>
          <w:szCs w:val="22"/>
        </w:rPr>
        <w:t xml:space="preserve"> la opción “Solicitud de subvenciones, becas, premios y ayudas”. Para poder optar a la subvención es necesario tener en vigor uno de los siguientes certificados electrónicos: Bak, BakQ o tarjeta virtual Izenpe.</w:t>
      </w:r>
    </w:p>
    <w:p w14:paraId="1754E340" w14:textId="77777777" w:rsidR="00B25D29" w:rsidRPr="00762C19" w:rsidRDefault="00B25D29" w:rsidP="00B25D29">
      <w:pPr>
        <w:ind w:left="270" w:right="-850"/>
        <w:jc w:val="both"/>
        <w:rPr>
          <w:rFonts w:ascii="Arial" w:hAnsi="Arial" w:cs="Arial"/>
          <w:sz w:val="22"/>
          <w:szCs w:val="22"/>
        </w:rPr>
      </w:pPr>
    </w:p>
    <w:p w14:paraId="2E9EBFB4" w14:textId="77777777" w:rsidR="001B5AC2" w:rsidRPr="00762C19" w:rsidRDefault="001B5AC2" w:rsidP="001B5AC2">
      <w:pPr>
        <w:ind w:left="-567" w:right="-850"/>
        <w:jc w:val="both"/>
        <w:rPr>
          <w:rFonts w:ascii="Arial" w:hAnsi="Arial" w:cs="Arial"/>
          <w:sz w:val="22"/>
          <w:szCs w:val="22"/>
        </w:rPr>
      </w:pPr>
    </w:p>
    <w:p w14:paraId="1B2D31BD" w14:textId="77777777" w:rsidR="002D636B" w:rsidRPr="00762C19" w:rsidRDefault="00251F94" w:rsidP="001B5AC2">
      <w:pPr>
        <w:ind w:left="-567" w:right="-850"/>
        <w:jc w:val="both"/>
        <w:rPr>
          <w:rFonts w:ascii="Arial" w:hAnsi="Arial" w:cs="Arial"/>
          <w:sz w:val="22"/>
          <w:szCs w:val="22"/>
        </w:rPr>
      </w:pPr>
      <w:r w:rsidRPr="00762C19">
        <w:rPr>
          <w:rFonts w:ascii="Arial" w:hAnsi="Arial" w:cs="Arial"/>
          <w:sz w:val="22"/>
          <w:szCs w:val="22"/>
        </w:rPr>
        <w:t>6</w:t>
      </w:r>
      <w:r w:rsidR="001B5AC2" w:rsidRPr="00762C19">
        <w:rPr>
          <w:rFonts w:ascii="Arial" w:hAnsi="Arial" w:cs="Arial"/>
          <w:sz w:val="22"/>
          <w:szCs w:val="22"/>
        </w:rPr>
        <w:t>. REQUISITOS</w:t>
      </w:r>
    </w:p>
    <w:p w14:paraId="2FD9CEDE" w14:textId="77777777" w:rsidR="002D636B" w:rsidRPr="00762C19" w:rsidRDefault="002D636B" w:rsidP="002D636B">
      <w:pPr>
        <w:ind w:left="-567" w:right="-850"/>
        <w:jc w:val="both"/>
        <w:rPr>
          <w:rFonts w:ascii="Arial" w:hAnsi="Arial" w:cs="Arial"/>
          <w:sz w:val="22"/>
          <w:szCs w:val="22"/>
        </w:rPr>
      </w:pPr>
    </w:p>
    <w:p w14:paraId="51E1DEC2" w14:textId="77777777" w:rsidR="002D636B" w:rsidRPr="00762C19" w:rsidRDefault="002D636B" w:rsidP="009500A6">
      <w:pPr>
        <w:ind w:left="-567" w:right="-850"/>
        <w:jc w:val="both"/>
        <w:rPr>
          <w:rFonts w:ascii="Arial" w:hAnsi="Arial" w:cs="Arial"/>
          <w:sz w:val="22"/>
          <w:szCs w:val="22"/>
        </w:rPr>
      </w:pPr>
      <w:r w:rsidRPr="00762C19">
        <w:rPr>
          <w:rFonts w:ascii="Arial" w:hAnsi="Arial" w:cs="Arial"/>
          <w:sz w:val="22"/>
          <w:szCs w:val="22"/>
        </w:rPr>
        <w:t>Las personas solicitantes de las ayudas deberán reunir los siguientes requisitos:</w:t>
      </w:r>
    </w:p>
    <w:p w14:paraId="612B9696"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Ser ma</w:t>
      </w:r>
      <w:r w:rsidR="00A4791D" w:rsidRPr="00762C19">
        <w:rPr>
          <w:rFonts w:ascii="Arial" w:hAnsi="Arial" w:cs="Arial"/>
          <w:sz w:val="22"/>
          <w:szCs w:val="22"/>
        </w:rPr>
        <w:t>yor de 16 años o cumplirlos en</w:t>
      </w:r>
      <w:r w:rsidR="007836EF" w:rsidRPr="00762C19">
        <w:rPr>
          <w:rFonts w:ascii="Arial" w:hAnsi="Arial" w:cs="Arial"/>
          <w:b/>
          <w:sz w:val="22"/>
          <w:szCs w:val="22"/>
        </w:rPr>
        <w:t xml:space="preserve"> </w:t>
      </w:r>
      <w:r w:rsidR="006C1786" w:rsidRPr="0040568C">
        <w:rPr>
          <w:rFonts w:ascii="Arial" w:hAnsi="Arial" w:cs="Arial"/>
          <w:sz w:val="22"/>
          <w:szCs w:val="22"/>
        </w:rPr>
        <w:t>2023</w:t>
      </w:r>
      <w:r w:rsidRPr="00762C19">
        <w:rPr>
          <w:rFonts w:ascii="Arial" w:hAnsi="Arial" w:cs="Arial"/>
          <w:sz w:val="22"/>
          <w:szCs w:val="22"/>
        </w:rPr>
        <w:t>, subvencionándose las matriculaciones realizadas en dicho año.</w:t>
      </w:r>
    </w:p>
    <w:p w14:paraId="603CD7B9" w14:textId="77777777" w:rsidR="002D636B" w:rsidRPr="00762C19" w:rsidRDefault="002D636B" w:rsidP="002D636B">
      <w:pPr>
        <w:ind w:left="-567" w:right="-850"/>
        <w:jc w:val="both"/>
        <w:rPr>
          <w:rFonts w:ascii="Arial" w:hAnsi="Arial" w:cs="Arial"/>
          <w:sz w:val="22"/>
          <w:szCs w:val="22"/>
        </w:rPr>
      </w:pPr>
    </w:p>
    <w:p w14:paraId="192CCF3E"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Estar empadronado/a en los municipios de Derio, Larrabetzu, Lezama, Loiu, Sondika o Zamudio, como míni</w:t>
      </w:r>
      <w:r w:rsidR="007836EF" w:rsidRPr="00762C19">
        <w:rPr>
          <w:rFonts w:ascii="Arial" w:hAnsi="Arial" w:cs="Arial"/>
          <w:sz w:val="22"/>
          <w:szCs w:val="22"/>
        </w:rPr>
        <w:t>mo desde el 1 de octubre de</w:t>
      </w:r>
      <w:r w:rsidR="007836EF" w:rsidRPr="006C1786">
        <w:rPr>
          <w:rFonts w:ascii="Arial" w:hAnsi="Arial" w:cs="Arial"/>
          <w:color w:val="C00000"/>
          <w:sz w:val="22"/>
          <w:szCs w:val="22"/>
        </w:rPr>
        <w:t xml:space="preserve"> </w:t>
      </w:r>
      <w:r w:rsidR="003E77A5" w:rsidRPr="0040568C">
        <w:rPr>
          <w:rFonts w:ascii="Arial" w:hAnsi="Arial" w:cs="Arial"/>
          <w:sz w:val="22"/>
          <w:szCs w:val="22"/>
        </w:rPr>
        <w:t>20</w:t>
      </w:r>
      <w:r w:rsidR="006C1786" w:rsidRPr="0040568C">
        <w:rPr>
          <w:rFonts w:ascii="Arial" w:hAnsi="Arial" w:cs="Arial"/>
          <w:sz w:val="22"/>
          <w:szCs w:val="22"/>
        </w:rPr>
        <w:t>22</w:t>
      </w:r>
      <w:r w:rsidRPr="00762C19">
        <w:rPr>
          <w:rFonts w:ascii="Arial" w:hAnsi="Arial" w:cs="Arial"/>
          <w:sz w:val="22"/>
          <w:szCs w:val="22"/>
        </w:rPr>
        <w:t>.</w:t>
      </w:r>
    </w:p>
    <w:p w14:paraId="67173ABD" w14:textId="77777777" w:rsidR="003E77A5" w:rsidRPr="00762C19" w:rsidRDefault="003E77A5" w:rsidP="001E6489">
      <w:pPr>
        <w:ind w:right="-850"/>
        <w:jc w:val="both"/>
        <w:rPr>
          <w:rFonts w:ascii="Arial" w:hAnsi="Arial" w:cs="Arial"/>
          <w:sz w:val="22"/>
          <w:szCs w:val="22"/>
        </w:rPr>
      </w:pPr>
    </w:p>
    <w:p w14:paraId="01354DDD"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El alumn</w:t>
      </w:r>
      <w:r w:rsidR="00961710" w:rsidRPr="00762C19">
        <w:rPr>
          <w:rFonts w:ascii="Arial" w:hAnsi="Arial" w:cs="Arial"/>
          <w:sz w:val="22"/>
          <w:szCs w:val="22"/>
        </w:rPr>
        <w:t>ado deberá asistir al menos al 8</w:t>
      </w:r>
      <w:r w:rsidRPr="00762C19">
        <w:rPr>
          <w:rFonts w:ascii="Arial" w:hAnsi="Arial" w:cs="Arial"/>
          <w:sz w:val="22"/>
          <w:szCs w:val="22"/>
        </w:rPr>
        <w:t>0% de las horas impartidas desde la fecha de su matriculación hasta la finalización del curso lectivo. La inasistencia por deberes inexcusable</w:t>
      </w:r>
      <w:r w:rsidR="00A4791D" w:rsidRPr="00762C19">
        <w:rPr>
          <w:rFonts w:ascii="Arial" w:hAnsi="Arial" w:cs="Arial"/>
          <w:sz w:val="22"/>
          <w:szCs w:val="22"/>
        </w:rPr>
        <w:t>s</w:t>
      </w:r>
      <w:r w:rsidRPr="00762C19">
        <w:rPr>
          <w:rFonts w:ascii="Arial" w:hAnsi="Arial" w:cs="Arial"/>
          <w:sz w:val="22"/>
          <w:szCs w:val="22"/>
        </w:rPr>
        <w:t xml:space="preserve"> y bajas por enfermedad deberá estar justificada por una entidad competente.</w:t>
      </w:r>
    </w:p>
    <w:p w14:paraId="74F8CBA8" w14:textId="77777777" w:rsidR="002D636B" w:rsidRPr="00762C19" w:rsidRDefault="002D636B" w:rsidP="002D636B">
      <w:pPr>
        <w:ind w:left="-567" w:right="-850"/>
        <w:jc w:val="both"/>
        <w:rPr>
          <w:rFonts w:ascii="Arial" w:hAnsi="Arial" w:cs="Arial"/>
          <w:sz w:val="22"/>
          <w:szCs w:val="22"/>
        </w:rPr>
      </w:pPr>
    </w:p>
    <w:p w14:paraId="07A9EAF7" w14:textId="77777777" w:rsidR="002D636B" w:rsidRPr="00762C19" w:rsidRDefault="009101C1" w:rsidP="002D636B">
      <w:pPr>
        <w:ind w:left="-567" w:right="-850"/>
        <w:jc w:val="both"/>
        <w:rPr>
          <w:rFonts w:ascii="Arial" w:hAnsi="Arial" w:cs="Arial"/>
          <w:sz w:val="22"/>
          <w:szCs w:val="22"/>
        </w:rPr>
      </w:pPr>
      <w:r w:rsidRPr="00762C19">
        <w:rPr>
          <w:rFonts w:ascii="Arial" w:hAnsi="Arial" w:cs="Arial"/>
          <w:sz w:val="22"/>
          <w:szCs w:val="22"/>
        </w:rPr>
        <w:t>- Haber superado el subnivel</w:t>
      </w:r>
      <w:r w:rsidR="002D636B" w:rsidRPr="00762C19">
        <w:rPr>
          <w:rFonts w:ascii="Arial" w:hAnsi="Arial" w:cs="Arial"/>
          <w:sz w:val="22"/>
          <w:szCs w:val="22"/>
        </w:rPr>
        <w:t xml:space="preserve"> por el que se solicita la subvención.</w:t>
      </w:r>
    </w:p>
    <w:p w14:paraId="1CA7B935" w14:textId="77777777" w:rsidR="002D636B" w:rsidRPr="00762C19" w:rsidRDefault="002D636B" w:rsidP="002D636B">
      <w:pPr>
        <w:ind w:left="-567" w:right="-850"/>
        <w:jc w:val="both"/>
        <w:rPr>
          <w:rFonts w:ascii="Arial" w:hAnsi="Arial" w:cs="Arial"/>
          <w:sz w:val="22"/>
          <w:szCs w:val="22"/>
        </w:rPr>
      </w:pPr>
    </w:p>
    <w:p w14:paraId="6978F7EC" w14:textId="77777777" w:rsidR="00EB4340" w:rsidRPr="00762C19" w:rsidRDefault="002D636B" w:rsidP="00ED5717">
      <w:pPr>
        <w:ind w:left="-567" w:right="-850"/>
        <w:jc w:val="both"/>
        <w:rPr>
          <w:rFonts w:ascii="Arial" w:hAnsi="Arial" w:cs="Arial"/>
          <w:sz w:val="22"/>
          <w:szCs w:val="22"/>
        </w:rPr>
      </w:pPr>
      <w:r w:rsidRPr="00762C19">
        <w:rPr>
          <w:rFonts w:ascii="Arial" w:hAnsi="Arial" w:cs="Arial"/>
          <w:sz w:val="22"/>
          <w:szCs w:val="22"/>
        </w:rPr>
        <w:t>-</w:t>
      </w:r>
      <w:r w:rsidR="0065499E" w:rsidRPr="00762C19">
        <w:rPr>
          <w:rFonts w:ascii="Arial" w:hAnsi="Arial" w:cs="Arial"/>
          <w:sz w:val="22"/>
          <w:szCs w:val="22"/>
        </w:rPr>
        <w:t xml:space="preserve">Cada </w:t>
      </w:r>
      <w:r w:rsidR="00100086" w:rsidRPr="00762C19">
        <w:rPr>
          <w:rFonts w:ascii="Arial" w:hAnsi="Arial" w:cs="Arial"/>
          <w:sz w:val="22"/>
          <w:szCs w:val="22"/>
        </w:rPr>
        <w:t>sub</w:t>
      </w:r>
      <w:r w:rsidR="0065499E" w:rsidRPr="00762C19">
        <w:rPr>
          <w:rFonts w:ascii="Arial" w:hAnsi="Arial" w:cs="Arial"/>
          <w:sz w:val="22"/>
          <w:szCs w:val="22"/>
        </w:rPr>
        <w:t>nivel solo se subvencionará una vez, con la siguiente excepción: se podrá solicitar la subvención si han transcurrido más de</w:t>
      </w:r>
      <w:r w:rsidR="001E6489" w:rsidRPr="00762C19">
        <w:rPr>
          <w:rFonts w:ascii="Arial" w:hAnsi="Arial" w:cs="Arial"/>
          <w:sz w:val="22"/>
          <w:szCs w:val="22"/>
        </w:rPr>
        <w:t xml:space="preserve"> tres cursos desde que se percib</w:t>
      </w:r>
      <w:r w:rsidR="0065499E" w:rsidRPr="00762C19">
        <w:rPr>
          <w:rFonts w:ascii="Arial" w:hAnsi="Arial" w:cs="Arial"/>
          <w:sz w:val="22"/>
          <w:szCs w:val="22"/>
        </w:rPr>
        <w:t>ió</w:t>
      </w:r>
      <w:r w:rsidR="001E6489" w:rsidRPr="00762C19">
        <w:rPr>
          <w:rFonts w:ascii="Arial" w:hAnsi="Arial" w:cs="Arial"/>
          <w:sz w:val="22"/>
          <w:szCs w:val="22"/>
        </w:rPr>
        <w:t xml:space="preserve"> una ayuda económica por el mismo </w:t>
      </w:r>
      <w:r w:rsidR="009101C1" w:rsidRPr="00762C19">
        <w:rPr>
          <w:rFonts w:ascii="Arial" w:hAnsi="Arial" w:cs="Arial"/>
          <w:sz w:val="22"/>
          <w:szCs w:val="22"/>
        </w:rPr>
        <w:t>sub</w:t>
      </w:r>
      <w:r w:rsidR="001E6489" w:rsidRPr="00762C19">
        <w:rPr>
          <w:rFonts w:ascii="Arial" w:hAnsi="Arial" w:cs="Arial"/>
          <w:sz w:val="22"/>
          <w:szCs w:val="22"/>
        </w:rPr>
        <w:t>nivel</w:t>
      </w:r>
      <w:r w:rsidR="00EB4340" w:rsidRPr="00762C19">
        <w:rPr>
          <w:rFonts w:ascii="Arial" w:hAnsi="Arial" w:cs="Arial"/>
          <w:sz w:val="22"/>
          <w:szCs w:val="22"/>
        </w:rPr>
        <w:t>.</w:t>
      </w:r>
    </w:p>
    <w:p w14:paraId="60CC187C" w14:textId="77777777" w:rsidR="002D636B" w:rsidRPr="00762C19" w:rsidRDefault="002D636B" w:rsidP="00A4791D">
      <w:pPr>
        <w:ind w:right="-850"/>
        <w:jc w:val="both"/>
        <w:rPr>
          <w:rFonts w:ascii="Arial" w:hAnsi="Arial" w:cs="Arial"/>
          <w:sz w:val="22"/>
          <w:szCs w:val="22"/>
        </w:rPr>
      </w:pPr>
    </w:p>
    <w:p w14:paraId="10D441A3" w14:textId="77777777" w:rsidR="001B5AC2" w:rsidRPr="00762C19" w:rsidRDefault="00ED5717" w:rsidP="001B5AC2">
      <w:pPr>
        <w:ind w:left="-567" w:right="-850"/>
        <w:jc w:val="both"/>
        <w:rPr>
          <w:rFonts w:ascii="Arial" w:hAnsi="Arial" w:cs="Arial"/>
          <w:sz w:val="22"/>
          <w:szCs w:val="22"/>
        </w:rPr>
      </w:pPr>
      <w:r w:rsidRPr="00762C19">
        <w:rPr>
          <w:rFonts w:ascii="Arial" w:hAnsi="Arial" w:cs="Arial"/>
          <w:sz w:val="22"/>
          <w:szCs w:val="22"/>
        </w:rPr>
        <w:t xml:space="preserve">- </w:t>
      </w:r>
      <w:r w:rsidR="002D636B" w:rsidRPr="00762C19">
        <w:rPr>
          <w:rFonts w:ascii="Arial" w:hAnsi="Arial" w:cs="Arial"/>
          <w:sz w:val="22"/>
          <w:szCs w:val="22"/>
        </w:rPr>
        <w:t>Someterse a las actuaciones de comprobación precisas para verificar en su caso el cumplimiento de las condiciones que determinen la concesión de la beca y facilitar cuanta información le sea requerida por la Mancomunidad del Txorierri.</w:t>
      </w:r>
    </w:p>
    <w:p w14:paraId="39E6D5F8" w14:textId="77777777" w:rsidR="001B5AC2" w:rsidRPr="00762C19" w:rsidRDefault="001B5AC2" w:rsidP="001B5AC2">
      <w:pPr>
        <w:ind w:left="-567" w:right="-850"/>
        <w:jc w:val="both"/>
        <w:rPr>
          <w:rFonts w:ascii="Arial" w:hAnsi="Arial" w:cs="Arial"/>
          <w:sz w:val="22"/>
          <w:szCs w:val="22"/>
        </w:rPr>
      </w:pPr>
    </w:p>
    <w:p w14:paraId="67AB5712" w14:textId="77777777" w:rsidR="002D636B" w:rsidRPr="00762C19" w:rsidRDefault="00251F94" w:rsidP="001B5AC2">
      <w:pPr>
        <w:ind w:left="-567" w:right="-850"/>
        <w:jc w:val="both"/>
        <w:rPr>
          <w:rFonts w:ascii="Arial" w:hAnsi="Arial" w:cs="Arial"/>
          <w:sz w:val="22"/>
          <w:szCs w:val="22"/>
        </w:rPr>
      </w:pPr>
      <w:r w:rsidRPr="00762C19">
        <w:rPr>
          <w:rFonts w:ascii="Arial" w:hAnsi="Arial" w:cs="Arial"/>
          <w:sz w:val="22"/>
          <w:szCs w:val="22"/>
        </w:rPr>
        <w:t>7</w:t>
      </w:r>
      <w:r w:rsidR="001B5AC2" w:rsidRPr="00762C19">
        <w:rPr>
          <w:rFonts w:ascii="Arial" w:hAnsi="Arial" w:cs="Arial"/>
          <w:sz w:val="22"/>
          <w:szCs w:val="22"/>
        </w:rPr>
        <w:t>. SOLICITUDES</w:t>
      </w:r>
    </w:p>
    <w:p w14:paraId="33382E6C" w14:textId="77777777" w:rsidR="002D636B" w:rsidRPr="00762C19" w:rsidRDefault="002D636B" w:rsidP="002D636B">
      <w:pPr>
        <w:ind w:left="-567" w:right="-850"/>
        <w:jc w:val="both"/>
        <w:rPr>
          <w:rFonts w:ascii="Arial" w:hAnsi="Arial" w:cs="Arial"/>
          <w:sz w:val="22"/>
          <w:szCs w:val="22"/>
        </w:rPr>
      </w:pPr>
    </w:p>
    <w:p w14:paraId="0D59B9C2"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Las solicitudes</w:t>
      </w:r>
      <w:r w:rsidR="003710E5" w:rsidRPr="00762C19">
        <w:rPr>
          <w:rFonts w:ascii="Arial" w:hAnsi="Arial" w:cs="Arial"/>
          <w:sz w:val="22"/>
          <w:szCs w:val="22"/>
        </w:rPr>
        <w:t xml:space="preserve"> debidamente cumplimentadas</w:t>
      </w:r>
      <w:r w:rsidRPr="00762C19">
        <w:rPr>
          <w:rFonts w:ascii="Arial" w:hAnsi="Arial" w:cs="Arial"/>
          <w:sz w:val="22"/>
          <w:szCs w:val="22"/>
        </w:rPr>
        <w:t xml:space="preserve"> se dirigirán por escrito a la Presidencia</w:t>
      </w:r>
      <w:r w:rsidR="003710E5" w:rsidRPr="00762C19">
        <w:rPr>
          <w:rFonts w:ascii="Arial" w:hAnsi="Arial" w:cs="Arial"/>
          <w:sz w:val="22"/>
          <w:szCs w:val="22"/>
        </w:rPr>
        <w:t xml:space="preserve"> de la Mancomunidad, conforme al modelo adjunto.</w:t>
      </w:r>
    </w:p>
    <w:p w14:paraId="4637F6C2" w14:textId="77777777" w:rsidR="002D636B" w:rsidRPr="00762C19" w:rsidRDefault="002D636B" w:rsidP="002D636B">
      <w:pPr>
        <w:ind w:left="-567" w:right="-850"/>
        <w:jc w:val="both"/>
        <w:rPr>
          <w:rFonts w:ascii="Arial" w:hAnsi="Arial" w:cs="Arial"/>
          <w:sz w:val="22"/>
          <w:szCs w:val="22"/>
        </w:rPr>
      </w:pPr>
    </w:p>
    <w:p w14:paraId="6C023B8D"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xml:space="preserve">Dichas solicitudes se presentarán acompañadas </w:t>
      </w:r>
      <w:proofErr w:type="gramStart"/>
      <w:r w:rsidRPr="00762C19">
        <w:rPr>
          <w:rFonts w:ascii="Arial" w:hAnsi="Arial" w:cs="Arial"/>
          <w:sz w:val="22"/>
          <w:szCs w:val="22"/>
        </w:rPr>
        <w:t>de :</w:t>
      </w:r>
      <w:proofErr w:type="gramEnd"/>
    </w:p>
    <w:p w14:paraId="2CB39094" w14:textId="77777777" w:rsidR="002D636B" w:rsidRPr="00762C19" w:rsidRDefault="002D636B" w:rsidP="002D636B">
      <w:pPr>
        <w:ind w:left="-567" w:right="-850"/>
        <w:jc w:val="both"/>
        <w:rPr>
          <w:rFonts w:ascii="Arial" w:hAnsi="Arial" w:cs="Arial"/>
          <w:sz w:val="22"/>
          <w:szCs w:val="22"/>
        </w:rPr>
      </w:pPr>
    </w:p>
    <w:p w14:paraId="7FBE3715"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Fotocopia del DNI.</w:t>
      </w:r>
    </w:p>
    <w:p w14:paraId="3F541F1C" w14:textId="77777777" w:rsidR="002D636B" w:rsidRPr="00762C19" w:rsidRDefault="002D636B" w:rsidP="002D636B">
      <w:pPr>
        <w:ind w:left="-567" w:right="-850"/>
        <w:jc w:val="both"/>
        <w:rPr>
          <w:rFonts w:ascii="Arial" w:hAnsi="Arial" w:cs="Arial"/>
          <w:sz w:val="22"/>
          <w:szCs w:val="22"/>
        </w:rPr>
      </w:pPr>
    </w:p>
    <w:p w14:paraId="193A4007"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Certificado de empadronamiento en el que conste la fecha.</w:t>
      </w:r>
    </w:p>
    <w:p w14:paraId="6AB711A0" w14:textId="77777777" w:rsidR="002D636B" w:rsidRPr="00762C19" w:rsidRDefault="002D636B" w:rsidP="002D636B">
      <w:pPr>
        <w:ind w:left="-567" w:right="-850"/>
        <w:jc w:val="both"/>
        <w:rPr>
          <w:rFonts w:ascii="Arial" w:hAnsi="Arial" w:cs="Arial"/>
          <w:sz w:val="22"/>
          <w:szCs w:val="22"/>
        </w:rPr>
      </w:pPr>
    </w:p>
    <w:p w14:paraId="0C2C131A"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Las personas desempleadas deberán aportar fotocopia de la tarjeta de LANBIDE debidamente sellada y actualizada.</w:t>
      </w:r>
    </w:p>
    <w:p w14:paraId="11E5761C" w14:textId="77777777" w:rsidR="002D636B" w:rsidRPr="00762C19" w:rsidRDefault="002D636B" w:rsidP="002D636B">
      <w:pPr>
        <w:ind w:left="-567" w:right="-850"/>
        <w:jc w:val="both"/>
        <w:rPr>
          <w:rFonts w:ascii="Arial" w:hAnsi="Arial" w:cs="Arial"/>
          <w:sz w:val="22"/>
          <w:szCs w:val="22"/>
        </w:rPr>
      </w:pPr>
    </w:p>
    <w:p w14:paraId="2AF0C359" w14:textId="77777777" w:rsidR="002D636B" w:rsidRDefault="002D636B" w:rsidP="002D636B">
      <w:pPr>
        <w:ind w:left="-567" w:right="-850"/>
        <w:jc w:val="both"/>
        <w:rPr>
          <w:rFonts w:ascii="Arial" w:hAnsi="Arial" w:cs="Arial"/>
          <w:sz w:val="22"/>
          <w:szCs w:val="22"/>
        </w:rPr>
      </w:pPr>
      <w:r w:rsidRPr="00762C19">
        <w:rPr>
          <w:rFonts w:ascii="Arial" w:hAnsi="Arial" w:cs="Arial"/>
          <w:sz w:val="22"/>
          <w:szCs w:val="22"/>
        </w:rPr>
        <w:t>- Las personas solicitantes que sean beneficiarias de la Renta Básica y/o de las Ayudas de Emergencia Social deberán presentar documento justificativo de la percepción de dicha ayuda.</w:t>
      </w:r>
    </w:p>
    <w:p w14:paraId="7183097E" w14:textId="77777777" w:rsidR="006C1786" w:rsidRDefault="006C1786" w:rsidP="002D636B">
      <w:pPr>
        <w:ind w:left="-567" w:right="-850"/>
        <w:jc w:val="both"/>
        <w:rPr>
          <w:rFonts w:ascii="Arial" w:hAnsi="Arial" w:cs="Arial"/>
          <w:sz w:val="22"/>
          <w:szCs w:val="22"/>
        </w:rPr>
      </w:pPr>
    </w:p>
    <w:p w14:paraId="4B1010A6" w14:textId="77777777" w:rsidR="006C1786" w:rsidRDefault="006C1786" w:rsidP="002D636B">
      <w:pPr>
        <w:ind w:left="-567" w:right="-850"/>
        <w:jc w:val="both"/>
        <w:rPr>
          <w:rFonts w:ascii="Arial" w:hAnsi="Arial" w:cs="Arial"/>
          <w:sz w:val="22"/>
          <w:szCs w:val="22"/>
        </w:rPr>
      </w:pPr>
    </w:p>
    <w:p w14:paraId="425B7D1B" w14:textId="77777777" w:rsidR="006C1786" w:rsidRPr="00762C19" w:rsidRDefault="006C1786" w:rsidP="002D636B">
      <w:pPr>
        <w:ind w:left="-567" w:right="-850"/>
        <w:jc w:val="both"/>
        <w:rPr>
          <w:rFonts w:ascii="Arial" w:hAnsi="Arial" w:cs="Arial"/>
          <w:sz w:val="22"/>
          <w:szCs w:val="22"/>
        </w:rPr>
      </w:pPr>
    </w:p>
    <w:p w14:paraId="4ADB559E" w14:textId="77777777" w:rsidR="002D636B" w:rsidRPr="00762C19" w:rsidRDefault="002D636B" w:rsidP="002D636B">
      <w:pPr>
        <w:ind w:left="-567" w:right="-850"/>
        <w:jc w:val="both"/>
        <w:rPr>
          <w:rFonts w:ascii="Arial" w:hAnsi="Arial" w:cs="Arial"/>
          <w:sz w:val="22"/>
          <w:szCs w:val="22"/>
        </w:rPr>
      </w:pPr>
    </w:p>
    <w:p w14:paraId="5B705BF3" w14:textId="77777777" w:rsidR="002D636B" w:rsidRPr="00762C19" w:rsidRDefault="00785666" w:rsidP="002D636B">
      <w:pPr>
        <w:ind w:left="-567" w:right="-850"/>
        <w:jc w:val="both"/>
        <w:rPr>
          <w:rFonts w:ascii="Arial" w:hAnsi="Arial" w:cs="Arial"/>
          <w:sz w:val="22"/>
          <w:szCs w:val="22"/>
        </w:rPr>
      </w:pPr>
      <w:r w:rsidRPr="00762C19">
        <w:rPr>
          <w:rFonts w:ascii="Arial" w:hAnsi="Arial" w:cs="Arial"/>
          <w:sz w:val="22"/>
          <w:szCs w:val="22"/>
        </w:rPr>
        <w:t>- F</w:t>
      </w:r>
      <w:r w:rsidR="002D636B" w:rsidRPr="00762C19">
        <w:rPr>
          <w:rFonts w:ascii="Arial" w:hAnsi="Arial" w:cs="Arial"/>
          <w:sz w:val="22"/>
          <w:szCs w:val="22"/>
        </w:rPr>
        <w:t>otocopia del justificante de haber abonado la matrícula.  En</w:t>
      </w:r>
      <w:r w:rsidR="00EB4340" w:rsidRPr="00762C19">
        <w:rPr>
          <w:rFonts w:ascii="Arial" w:hAnsi="Arial" w:cs="Arial"/>
          <w:sz w:val="22"/>
          <w:szCs w:val="22"/>
        </w:rPr>
        <w:t xml:space="preserve"> el caso de internados</w:t>
      </w:r>
      <w:r w:rsidR="002D636B" w:rsidRPr="00762C19">
        <w:rPr>
          <w:rFonts w:ascii="Arial" w:hAnsi="Arial" w:cs="Arial"/>
          <w:sz w:val="22"/>
          <w:szCs w:val="22"/>
        </w:rPr>
        <w:t>, deberán adjuntar un desglose del coste correspondiente únicamente a la matrícula.</w:t>
      </w:r>
    </w:p>
    <w:p w14:paraId="0084530C" w14:textId="77777777" w:rsidR="00052CDE" w:rsidRPr="00762C19" w:rsidRDefault="00052CDE" w:rsidP="002D636B">
      <w:pPr>
        <w:ind w:left="-567" w:right="-850"/>
        <w:jc w:val="both"/>
        <w:rPr>
          <w:rFonts w:ascii="Arial" w:hAnsi="Arial" w:cs="Arial"/>
          <w:sz w:val="22"/>
          <w:szCs w:val="22"/>
        </w:rPr>
      </w:pPr>
    </w:p>
    <w:p w14:paraId="6F7297B2" w14:textId="77777777" w:rsidR="00851A9B" w:rsidRPr="00762C19" w:rsidRDefault="00052CDE" w:rsidP="00052CDE">
      <w:pPr>
        <w:ind w:left="-567" w:right="-850"/>
        <w:jc w:val="both"/>
        <w:rPr>
          <w:rFonts w:ascii="Arial" w:hAnsi="Arial" w:cs="Arial"/>
          <w:sz w:val="22"/>
          <w:szCs w:val="22"/>
        </w:rPr>
      </w:pPr>
      <w:r w:rsidRPr="00762C19">
        <w:rPr>
          <w:rFonts w:ascii="Arial" w:hAnsi="Arial" w:cs="Arial"/>
          <w:sz w:val="22"/>
          <w:szCs w:val="22"/>
        </w:rPr>
        <w:t>- Declaración jurada obligatoria de las subvenciones solicitadas y de las obtenidas en su caso de otras administraciones, así como de que no se ha solicitado u obtenido ninguna otra subvención.</w:t>
      </w:r>
    </w:p>
    <w:p w14:paraId="1A328B8B" w14:textId="77777777" w:rsidR="00052CDE" w:rsidRPr="00762C19" w:rsidRDefault="00B9349A" w:rsidP="00052CDE">
      <w:pPr>
        <w:ind w:left="-567" w:right="-850"/>
        <w:jc w:val="both"/>
        <w:rPr>
          <w:rFonts w:ascii="Arial" w:hAnsi="Arial" w:cs="Arial"/>
          <w:sz w:val="22"/>
          <w:szCs w:val="22"/>
        </w:rPr>
      </w:pPr>
      <w:r w:rsidRPr="00762C19">
        <w:rPr>
          <w:rFonts w:ascii="Arial" w:hAnsi="Arial" w:cs="Arial"/>
          <w:sz w:val="22"/>
          <w:szCs w:val="22"/>
        </w:rPr>
        <w:t>(</w:t>
      </w:r>
      <w:r w:rsidR="00052CDE" w:rsidRPr="00762C19">
        <w:rPr>
          <w:rFonts w:ascii="Arial" w:hAnsi="Arial" w:cs="Arial"/>
          <w:sz w:val="22"/>
          <w:szCs w:val="22"/>
        </w:rPr>
        <w:t>Ver anexo 1).</w:t>
      </w:r>
    </w:p>
    <w:p w14:paraId="20200686" w14:textId="77777777" w:rsidR="002D636B" w:rsidRPr="00762C19" w:rsidRDefault="002D636B" w:rsidP="002D636B">
      <w:pPr>
        <w:ind w:left="-567" w:right="-850"/>
        <w:jc w:val="both"/>
        <w:rPr>
          <w:rFonts w:ascii="Arial" w:hAnsi="Arial" w:cs="Arial"/>
          <w:sz w:val="22"/>
          <w:szCs w:val="22"/>
        </w:rPr>
      </w:pPr>
    </w:p>
    <w:p w14:paraId="07A710E9" w14:textId="77777777" w:rsidR="001E6489" w:rsidRPr="00762C19" w:rsidRDefault="002D636B" w:rsidP="00ED5717">
      <w:pPr>
        <w:ind w:left="-567" w:right="-850"/>
        <w:jc w:val="both"/>
        <w:rPr>
          <w:rFonts w:ascii="Arial" w:hAnsi="Arial" w:cs="Arial"/>
          <w:sz w:val="22"/>
          <w:szCs w:val="22"/>
        </w:rPr>
      </w:pPr>
      <w:r w:rsidRPr="00762C19">
        <w:rPr>
          <w:rFonts w:ascii="Arial" w:hAnsi="Arial" w:cs="Arial"/>
          <w:sz w:val="22"/>
          <w:szCs w:val="22"/>
        </w:rPr>
        <w:t>-</w:t>
      </w:r>
      <w:r w:rsidR="00DA411A" w:rsidRPr="00762C19">
        <w:rPr>
          <w:rFonts w:ascii="Arial" w:hAnsi="Arial" w:cs="Arial"/>
          <w:sz w:val="22"/>
          <w:szCs w:val="22"/>
        </w:rPr>
        <w:t>Documento “Historial alumno-todo-</w:t>
      </w:r>
      <w:r w:rsidR="002126FC" w:rsidRPr="00762C19">
        <w:rPr>
          <w:rFonts w:ascii="Arial" w:hAnsi="Arial" w:cs="Arial"/>
          <w:sz w:val="22"/>
          <w:szCs w:val="22"/>
        </w:rPr>
        <w:t>”. Disponi</w:t>
      </w:r>
      <w:r w:rsidR="007836EF" w:rsidRPr="00762C19">
        <w:rPr>
          <w:rFonts w:ascii="Arial" w:hAnsi="Arial" w:cs="Arial"/>
          <w:sz w:val="22"/>
          <w:szCs w:val="22"/>
        </w:rPr>
        <w:t xml:space="preserve">ble en la página web </w:t>
      </w:r>
      <w:hyperlink r:id="rId8" w:history="1">
        <w:r w:rsidR="00695961" w:rsidRPr="00762C19">
          <w:rPr>
            <w:rStyle w:val="Hipervnculo"/>
            <w:rFonts w:ascii="Arial" w:hAnsi="Arial" w:cs="Arial"/>
            <w:color w:val="auto"/>
            <w:sz w:val="22"/>
            <w:szCs w:val="22"/>
          </w:rPr>
          <w:t>www.habe.euskadi.eus</w:t>
        </w:r>
      </w:hyperlink>
      <w:r w:rsidR="007836EF" w:rsidRPr="00762C19">
        <w:rPr>
          <w:rFonts w:ascii="Arial" w:hAnsi="Arial" w:cs="Arial"/>
          <w:sz w:val="22"/>
          <w:szCs w:val="22"/>
        </w:rPr>
        <w:t>.</w:t>
      </w:r>
      <w:r w:rsidR="00695961" w:rsidRPr="00762C19">
        <w:rPr>
          <w:rFonts w:ascii="Arial" w:hAnsi="Arial" w:cs="Arial"/>
          <w:sz w:val="22"/>
          <w:szCs w:val="22"/>
        </w:rPr>
        <w:t xml:space="preserve"> </w:t>
      </w:r>
      <w:r w:rsidR="00D22117" w:rsidRPr="00762C19">
        <w:rPr>
          <w:rFonts w:ascii="Arial" w:hAnsi="Arial" w:cs="Arial"/>
          <w:sz w:val="22"/>
          <w:szCs w:val="22"/>
        </w:rPr>
        <w:t xml:space="preserve"> (</w:t>
      </w:r>
      <w:r w:rsidR="002766A6" w:rsidRPr="00762C19">
        <w:rPr>
          <w:rFonts w:ascii="Arial" w:hAnsi="Arial" w:cs="Arial"/>
          <w:sz w:val="22"/>
          <w:szCs w:val="22"/>
        </w:rPr>
        <w:t>Instruccione</w:t>
      </w:r>
      <w:r w:rsidR="007B7C79">
        <w:rPr>
          <w:rFonts w:ascii="Arial" w:hAnsi="Arial" w:cs="Arial"/>
          <w:sz w:val="22"/>
          <w:szCs w:val="22"/>
        </w:rPr>
        <w:t xml:space="preserve">s para la obtención </w:t>
      </w:r>
      <w:r w:rsidR="002766A6" w:rsidRPr="00762C19">
        <w:rPr>
          <w:rFonts w:ascii="Arial" w:hAnsi="Arial" w:cs="Arial"/>
          <w:sz w:val="22"/>
          <w:szCs w:val="22"/>
        </w:rPr>
        <w:t xml:space="preserve">del documento: </w:t>
      </w:r>
      <w:r w:rsidR="00D22117" w:rsidRPr="00762C19">
        <w:rPr>
          <w:rFonts w:ascii="Arial" w:hAnsi="Arial" w:cs="Arial"/>
          <w:sz w:val="22"/>
          <w:szCs w:val="22"/>
        </w:rPr>
        <w:t>Ver anexo 2)</w:t>
      </w:r>
      <w:r w:rsidR="002766A6" w:rsidRPr="00762C19">
        <w:rPr>
          <w:rFonts w:ascii="Arial" w:hAnsi="Arial" w:cs="Arial"/>
          <w:sz w:val="22"/>
          <w:szCs w:val="22"/>
        </w:rPr>
        <w:t>.</w:t>
      </w:r>
    </w:p>
    <w:p w14:paraId="2F406009" w14:textId="77777777" w:rsidR="00EB4340" w:rsidRPr="00762C19" w:rsidRDefault="002D636B" w:rsidP="000D1F6E">
      <w:pPr>
        <w:ind w:left="-567" w:right="-850"/>
        <w:jc w:val="both"/>
        <w:rPr>
          <w:rFonts w:ascii="Arial" w:hAnsi="Arial" w:cs="Arial"/>
          <w:sz w:val="22"/>
          <w:szCs w:val="22"/>
        </w:rPr>
      </w:pPr>
      <w:r w:rsidRPr="00762C19">
        <w:rPr>
          <w:rFonts w:ascii="Arial" w:hAnsi="Arial" w:cs="Arial"/>
          <w:sz w:val="22"/>
          <w:szCs w:val="22"/>
        </w:rPr>
        <w:t xml:space="preserve"> </w:t>
      </w:r>
    </w:p>
    <w:p w14:paraId="53B1053F" w14:textId="77777777" w:rsidR="000D1F6E" w:rsidRPr="00762C19" w:rsidRDefault="002D636B" w:rsidP="001E6489">
      <w:pPr>
        <w:ind w:left="-567" w:right="-850"/>
        <w:jc w:val="both"/>
        <w:rPr>
          <w:rFonts w:ascii="Arial" w:hAnsi="Arial" w:cs="Arial"/>
          <w:sz w:val="22"/>
          <w:szCs w:val="22"/>
        </w:rPr>
      </w:pPr>
      <w:r w:rsidRPr="00762C19">
        <w:rPr>
          <w:rFonts w:ascii="Arial" w:hAnsi="Arial" w:cs="Arial"/>
          <w:sz w:val="22"/>
          <w:szCs w:val="22"/>
        </w:rPr>
        <w:t xml:space="preserve">- En el impreso de solicitud deberá constar </w:t>
      </w:r>
      <w:r w:rsidR="00795666" w:rsidRPr="00762C19">
        <w:rPr>
          <w:rFonts w:ascii="Arial" w:hAnsi="Arial" w:cs="Arial"/>
          <w:sz w:val="22"/>
          <w:szCs w:val="22"/>
        </w:rPr>
        <w:t>claramente el número de cuenta</w:t>
      </w:r>
      <w:r w:rsidRPr="00762C19">
        <w:rPr>
          <w:rFonts w:ascii="Arial" w:hAnsi="Arial" w:cs="Arial"/>
          <w:sz w:val="22"/>
          <w:szCs w:val="22"/>
        </w:rPr>
        <w:t xml:space="preserve"> (</w:t>
      </w:r>
      <w:r w:rsidR="00A4791D" w:rsidRPr="00762C19">
        <w:rPr>
          <w:rFonts w:ascii="Arial" w:hAnsi="Arial" w:cs="Arial"/>
          <w:sz w:val="22"/>
          <w:szCs w:val="22"/>
        </w:rPr>
        <w:t>código IBAN y</w:t>
      </w:r>
      <w:r w:rsidRPr="00762C19">
        <w:rPr>
          <w:rFonts w:ascii="Arial" w:hAnsi="Arial" w:cs="Arial"/>
          <w:sz w:val="22"/>
          <w:szCs w:val="22"/>
        </w:rPr>
        <w:t xml:space="preserve"> 20 dígitos), así como el nombre y DNI del titular de </w:t>
      </w:r>
      <w:proofErr w:type="gramStart"/>
      <w:r w:rsidRPr="00762C19">
        <w:rPr>
          <w:rFonts w:ascii="Arial" w:hAnsi="Arial" w:cs="Arial"/>
          <w:sz w:val="22"/>
          <w:szCs w:val="22"/>
        </w:rPr>
        <w:t>la misma</w:t>
      </w:r>
      <w:proofErr w:type="gramEnd"/>
      <w:r w:rsidRPr="00762C19">
        <w:rPr>
          <w:rFonts w:ascii="Arial" w:hAnsi="Arial" w:cs="Arial"/>
          <w:sz w:val="22"/>
          <w:szCs w:val="22"/>
        </w:rPr>
        <w:t>.</w:t>
      </w:r>
      <w:r w:rsidR="00B9349A" w:rsidRPr="00762C19">
        <w:rPr>
          <w:rFonts w:ascii="Arial" w:hAnsi="Arial" w:cs="Arial"/>
          <w:sz w:val="22"/>
          <w:szCs w:val="22"/>
        </w:rPr>
        <w:t xml:space="preserve"> Junto al número d</w:t>
      </w:r>
      <w:r w:rsidR="007B7C79">
        <w:rPr>
          <w:rFonts w:ascii="Arial" w:hAnsi="Arial" w:cs="Arial"/>
          <w:sz w:val="22"/>
          <w:szCs w:val="22"/>
        </w:rPr>
        <w:t xml:space="preserve">e cuenta corriente, el banco o </w:t>
      </w:r>
      <w:r w:rsidR="00B9349A" w:rsidRPr="00762C19">
        <w:rPr>
          <w:rFonts w:ascii="Arial" w:hAnsi="Arial" w:cs="Arial"/>
          <w:sz w:val="22"/>
          <w:szCs w:val="22"/>
        </w:rPr>
        <w:t>caja de ahorros correspondiente deberá validar que los datos solicitados son los correctos sellando el impreso de solicitud.</w:t>
      </w:r>
    </w:p>
    <w:p w14:paraId="492322C5" w14:textId="77777777" w:rsidR="00B9349A" w:rsidRPr="00762C19" w:rsidRDefault="00B9349A" w:rsidP="001E6489">
      <w:pPr>
        <w:ind w:left="-567" w:right="-850"/>
        <w:jc w:val="both"/>
        <w:rPr>
          <w:rFonts w:ascii="Arial" w:hAnsi="Arial" w:cs="Arial"/>
          <w:sz w:val="22"/>
          <w:szCs w:val="22"/>
        </w:rPr>
      </w:pPr>
    </w:p>
    <w:p w14:paraId="63F9B415"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 xml:space="preserve">En el caso de que la solicitud no reúna los requisitos exigidos, se requerirá a la persona interesada para que, en un plazo de diez días, subsane la falta o acompañe los documentos preceptivos, con indicación de </w:t>
      </w:r>
      <w:proofErr w:type="gramStart"/>
      <w:r w:rsidRPr="00762C19">
        <w:rPr>
          <w:rFonts w:ascii="Arial" w:hAnsi="Arial" w:cs="Arial"/>
          <w:sz w:val="22"/>
          <w:szCs w:val="22"/>
        </w:rPr>
        <w:t>que</w:t>
      </w:r>
      <w:proofErr w:type="gramEnd"/>
      <w:r w:rsidRPr="00762C19">
        <w:rPr>
          <w:rFonts w:ascii="Arial" w:hAnsi="Arial" w:cs="Arial"/>
          <w:sz w:val="22"/>
          <w:szCs w:val="22"/>
        </w:rPr>
        <w:t xml:space="preserve"> si así no lo hiciera, se le tendrá por desistido de su petición, previa resolución que deberá ser dictada en los términos previstos en el</w:t>
      </w:r>
      <w:r w:rsidR="00B9349A" w:rsidRPr="00762C19">
        <w:rPr>
          <w:rFonts w:ascii="Arial" w:hAnsi="Arial" w:cs="Arial"/>
          <w:sz w:val="22"/>
          <w:szCs w:val="22"/>
        </w:rPr>
        <w:t xml:space="preserve"> artículo 21 de la Ley 39/2015</w:t>
      </w:r>
      <w:r w:rsidR="00BF1E53" w:rsidRPr="00762C19">
        <w:rPr>
          <w:rFonts w:ascii="Arial" w:hAnsi="Arial" w:cs="Arial"/>
          <w:sz w:val="22"/>
          <w:szCs w:val="22"/>
        </w:rPr>
        <w:t>, de 1 de octu</w:t>
      </w:r>
      <w:r w:rsidRPr="00762C19">
        <w:rPr>
          <w:rFonts w:ascii="Arial" w:hAnsi="Arial" w:cs="Arial"/>
          <w:sz w:val="22"/>
          <w:szCs w:val="22"/>
        </w:rPr>
        <w:t>bre</w:t>
      </w:r>
      <w:r w:rsidR="00BF1E53" w:rsidRPr="00762C19">
        <w:rPr>
          <w:rFonts w:ascii="Arial" w:hAnsi="Arial" w:cs="Arial"/>
          <w:sz w:val="22"/>
          <w:szCs w:val="22"/>
        </w:rPr>
        <w:t xml:space="preserve">, </w:t>
      </w:r>
      <w:r w:rsidRPr="00762C19">
        <w:rPr>
          <w:rFonts w:ascii="Arial" w:hAnsi="Arial" w:cs="Arial"/>
          <w:sz w:val="22"/>
          <w:szCs w:val="22"/>
        </w:rPr>
        <w:t>del Pro</w:t>
      </w:r>
      <w:r w:rsidR="00BF1E53" w:rsidRPr="00762C19">
        <w:rPr>
          <w:rFonts w:ascii="Arial" w:hAnsi="Arial" w:cs="Arial"/>
          <w:sz w:val="22"/>
          <w:szCs w:val="22"/>
        </w:rPr>
        <w:t>cedimiento Administrativo Común de las Administraciones Públicas.</w:t>
      </w:r>
    </w:p>
    <w:p w14:paraId="7D7E85A2" w14:textId="77777777" w:rsidR="00CC3AD6" w:rsidRPr="00762C19" w:rsidRDefault="00CC3AD6" w:rsidP="002D636B">
      <w:pPr>
        <w:ind w:left="-567" w:right="-850"/>
        <w:jc w:val="both"/>
        <w:rPr>
          <w:rFonts w:ascii="Arial" w:hAnsi="Arial" w:cs="Arial"/>
          <w:sz w:val="22"/>
          <w:szCs w:val="22"/>
        </w:rPr>
      </w:pPr>
    </w:p>
    <w:p w14:paraId="79D9894A" w14:textId="77777777" w:rsidR="008362EE" w:rsidRPr="00762C19" w:rsidRDefault="008362EE" w:rsidP="002D636B">
      <w:pPr>
        <w:ind w:left="-567" w:right="-850"/>
        <w:jc w:val="both"/>
        <w:rPr>
          <w:rFonts w:ascii="Arial" w:hAnsi="Arial" w:cs="Arial"/>
          <w:sz w:val="22"/>
          <w:szCs w:val="22"/>
        </w:rPr>
      </w:pPr>
    </w:p>
    <w:p w14:paraId="2974DC63" w14:textId="77777777" w:rsidR="002D636B" w:rsidRPr="00762C19" w:rsidRDefault="00251F94" w:rsidP="002D636B">
      <w:pPr>
        <w:ind w:left="-567" w:right="-850"/>
        <w:jc w:val="both"/>
        <w:rPr>
          <w:rFonts w:ascii="Arial" w:hAnsi="Arial" w:cs="Arial"/>
          <w:sz w:val="22"/>
          <w:szCs w:val="22"/>
        </w:rPr>
      </w:pPr>
      <w:r w:rsidRPr="00762C19">
        <w:rPr>
          <w:rFonts w:ascii="Arial" w:hAnsi="Arial" w:cs="Arial"/>
          <w:sz w:val="22"/>
          <w:szCs w:val="22"/>
        </w:rPr>
        <w:t>8</w:t>
      </w:r>
      <w:r w:rsidR="001B5AC2" w:rsidRPr="00762C19">
        <w:rPr>
          <w:rFonts w:ascii="Arial" w:hAnsi="Arial" w:cs="Arial"/>
          <w:sz w:val="22"/>
          <w:szCs w:val="22"/>
        </w:rPr>
        <w:t>. CUANTÍA DE LA SUBVENCIÓN</w:t>
      </w:r>
    </w:p>
    <w:p w14:paraId="0337893A" w14:textId="77777777" w:rsidR="002D636B" w:rsidRPr="00762C19" w:rsidRDefault="002D636B" w:rsidP="002D636B">
      <w:pPr>
        <w:ind w:left="-567" w:right="-850"/>
        <w:jc w:val="both"/>
        <w:rPr>
          <w:rFonts w:ascii="Arial" w:hAnsi="Arial" w:cs="Arial"/>
          <w:b/>
          <w:sz w:val="22"/>
          <w:szCs w:val="22"/>
        </w:rPr>
      </w:pPr>
    </w:p>
    <w:p w14:paraId="04981F96" w14:textId="77777777" w:rsidR="002D636B" w:rsidRDefault="002D636B" w:rsidP="002D636B">
      <w:pPr>
        <w:ind w:left="-567" w:right="-850"/>
        <w:jc w:val="both"/>
        <w:rPr>
          <w:rFonts w:ascii="Arial" w:hAnsi="Arial" w:cs="Arial"/>
          <w:sz w:val="22"/>
          <w:szCs w:val="22"/>
        </w:rPr>
      </w:pPr>
      <w:r w:rsidRPr="00762C19">
        <w:rPr>
          <w:rFonts w:ascii="Arial" w:hAnsi="Arial" w:cs="Arial"/>
          <w:sz w:val="22"/>
          <w:szCs w:val="22"/>
        </w:rPr>
        <w:t>El importe de la subvención que se concederá será:</w:t>
      </w:r>
    </w:p>
    <w:p w14:paraId="5B0062BC" w14:textId="77777777" w:rsidR="007B7C79" w:rsidRPr="00762C19" w:rsidRDefault="007B7C79" w:rsidP="002D636B">
      <w:pPr>
        <w:ind w:left="-567" w:right="-850"/>
        <w:jc w:val="both"/>
        <w:rPr>
          <w:rFonts w:ascii="Arial" w:hAnsi="Arial" w:cs="Arial"/>
          <w:sz w:val="22"/>
          <w:szCs w:val="22"/>
        </w:rPr>
      </w:pPr>
    </w:p>
    <w:p w14:paraId="38D89B55" w14:textId="77777777" w:rsidR="002D636B" w:rsidRPr="00762C19" w:rsidRDefault="007B7C79" w:rsidP="007B7C79">
      <w:pPr>
        <w:numPr>
          <w:ilvl w:val="0"/>
          <w:numId w:val="19"/>
        </w:numPr>
        <w:ind w:left="142" w:right="-850" w:hanging="284"/>
        <w:jc w:val="both"/>
        <w:rPr>
          <w:rFonts w:ascii="Arial" w:hAnsi="Arial" w:cs="Arial"/>
          <w:sz w:val="22"/>
          <w:szCs w:val="22"/>
        </w:rPr>
      </w:pPr>
      <w:r>
        <w:rPr>
          <w:rFonts w:ascii="Arial" w:hAnsi="Arial" w:cs="Arial"/>
          <w:sz w:val="22"/>
          <w:szCs w:val="22"/>
        </w:rPr>
        <w:t xml:space="preserve">  </w:t>
      </w:r>
      <w:r w:rsidR="002D636B" w:rsidRPr="00762C19">
        <w:rPr>
          <w:rFonts w:ascii="Arial" w:hAnsi="Arial" w:cs="Arial"/>
          <w:sz w:val="22"/>
          <w:szCs w:val="22"/>
        </w:rPr>
        <w:t xml:space="preserve">100% del precio de la matrícula para las personas que sean beneficiarias de la Renta Básica </w:t>
      </w:r>
      <w:r>
        <w:rPr>
          <w:rFonts w:ascii="Arial" w:hAnsi="Arial" w:cs="Arial"/>
          <w:sz w:val="22"/>
          <w:szCs w:val="22"/>
        </w:rPr>
        <w:t xml:space="preserve">  </w:t>
      </w:r>
      <w:r w:rsidR="002D636B" w:rsidRPr="00762C19">
        <w:rPr>
          <w:rFonts w:ascii="Arial" w:hAnsi="Arial" w:cs="Arial"/>
          <w:sz w:val="22"/>
          <w:szCs w:val="22"/>
        </w:rPr>
        <w:t>y/o Ayudas de Emergencia Social.</w:t>
      </w:r>
    </w:p>
    <w:p w14:paraId="68CBDCA6" w14:textId="77777777" w:rsidR="0056614C" w:rsidRPr="00762C19" w:rsidRDefault="0056614C" w:rsidP="0056614C">
      <w:pPr>
        <w:ind w:left="-150" w:right="-850"/>
        <w:jc w:val="both"/>
        <w:rPr>
          <w:rFonts w:ascii="Arial" w:hAnsi="Arial" w:cs="Arial"/>
          <w:sz w:val="22"/>
          <w:szCs w:val="22"/>
        </w:rPr>
      </w:pPr>
    </w:p>
    <w:p w14:paraId="6FDCC529" w14:textId="77777777" w:rsidR="002D636B" w:rsidRPr="00762C19" w:rsidRDefault="007B7C79" w:rsidP="007B7C79">
      <w:pPr>
        <w:numPr>
          <w:ilvl w:val="0"/>
          <w:numId w:val="19"/>
        </w:numPr>
        <w:ind w:left="142" w:right="-850" w:hanging="284"/>
        <w:jc w:val="both"/>
        <w:rPr>
          <w:rFonts w:ascii="Arial" w:hAnsi="Arial" w:cs="Arial"/>
          <w:sz w:val="22"/>
          <w:szCs w:val="22"/>
        </w:rPr>
      </w:pPr>
      <w:r>
        <w:rPr>
          <w:rFonts w:ascii="Arial" w:hAnsi="Arial" w:cs="Arial"/>
          <w:sz w:val="22"/>
          <w:szCs w:val="22"/>
        </w:rPr>
        <w:t xml:space="preserve">   </w:t>
      </w:r>
      <w:r w:rsidR="002D636B" w:rsidRPr="00762C19">
        <w:rPr>
          <w:rFonts w:ascii="Arial" w:hAnsi="Arial" w:cs="Arial"/>
          <w:sz w:val="22"/>
          <w:szCs w:val="22"/>
        </w:rPr>
        <w:t>75% del precio de matrícula para las personas desempleadas, debiendo producirse la situación de desempleo dentro del curso lectivo para el cual se solicita la subvención.</w:t>
      </w:r>
    </w:p>
    <w:p w14:paraId="0384B594" w14:textId="77777777" w:rsidR="0056614C" w:rsidRPr="00762C19" w:rsidRDefault="0056614C" w:rsidP="0056614C">
      <w:pPr>
        <w:pStyle w:val="Prrafodelista"/>
        <w:ind w:left="348"/>
        <w:rPr>
          <w:rFonts w:ascii="Arial" w:hAnsi="Arial" w:cs="Arial"/>
          <w:sz w:val="22"/>
          <w:szCs w:val="22"/>
        </w:rPr>
      </w:pPr>
    </w:p>
    <w:p w14:paraId="15368FA9" w14:textId="77777777" w:rsidR="0056614C" w:rsidRPr="00762C19" w:rsidRDefault="007B7C79" w:rsidP="007B7C79">
      <w:pPr>
        <w:numPr>
          <w:ilvl w:val="0"/>
          <w:numId w:val="19"/>
        </w:numPr>
        <w:ind w:right="-850" w:hanging="862"/>
        <w:jc w:val="both"/>
        <w:rPr>
          <w:rFonts w:ascii="Arial" w:hAnsi="Arial" w:cs="Arial"/>
          <w:sz w:val="22"/>
          <w:szCs w:val="22"/>
        </w:rPr>
      </w:pPr>
      <w:r>
        <w:rPr>
          <w:rFonts w:ascii="Arial" w:hAnsi="Arial" w:cs="Arial"/>
          <w:sz w:val="22"/>
          <w:szCs w:val="22"/>
        </w:rPr>
        <w:t xml:space="preserve">   </w:t>
      </w:r>
      <w:r w:rsidR="002D636B" w:rsidRPr="00762C19">
        <w:rPr>
          <w:rFonts w:ascii="Arial" w:hAnsi="Arial" w:cs="Arial"/>
          <w:sz w:val="22"/>
          <w:szCs w:val="22"/>
        </w:rPr>
        <w:t xml:space="preserve">50% del precio de matrícula para el resto de </w:t>
      </w:r>
      <w:proofErr w:type="gramStart"/>
      <w:r w:rsidR="002D636B" w:rsidRPr="00762C19">
        <w:rPr>
          <w:rFonts w:ascii="Arial" w:hAnsi="Arial" w:cs="Arial"/>
          <w:sz w:val="22"/>
          <w:szCs w:val="22"/>
        </w:rPr>
        <w:t>alumnos</w:t>
      </w:r>
      <w:proofErr w:type="gramEnd"/>
      <w:r w:rsidR="002D636B" w:rsidRPr="00762C19">
        <w:rPr>
          <w:rFonts w:ascii="Arial" w:hAnsi="Arial" w:cs="Arial"/>
          <w:sz w:val="22"/>
          <w:szCs w:val="22"/>
        </w:rPr>
        <w:t>/as.</w:t>
      </w:r>
    </w:p>
    <w:p w14:paraId="69321644" w14:textId="77777777" w:rsidR="0056614C" w:rsidRPr="00762C19" w:rsidRDefault="0056614C" w:rsidP="0056614C">
      <w:pPr>
        <w:ind w:right="-850"/>
        <w:jc w:val="both"/>
        <w:rPr>
          <w:rFonts w:ascii="Arial" w:hAnsi="Arial" w:cs="Arial"/>
          <w:sz w:val="22"/>
          <w:szCs w:val="22"/>
        </w:rPr>
      </w:pPr>
    </w:p>
    <w:p w14:paraId="418D20AB" w14:textId="77777777" w:rsidR="002D636B" w:rsidRPr="00762C19" w:rsidRDefault="002D636B" w:rsidP="0056614C">
      <w:pPr>
        <w:ind w:left="-567" w:right="-850"/>
        <w:jc w:val="both"/>
        <w:rPr>
          <w:rFonts w:ascii="Arial" w:hAnsi="Arial" w:cs="Arial"/>
          <w:sz w:val="22"/>
          <w:szCs w:val="22"/>
        </w:rPr>
      </w:pPr>
      <w:r w:rsidRPr="00762C19">
        <w:rPr>
          <w:rFonts w:ascii="Arial" w:hAnsi="Arial" w:cs="Arial"/>
          <w:sz w:val="22"/>
          <w:szCs w:val="22"/>
        </w:rPr>
        <w:t xml:space="preserve"> El importe máximo de subvención por alumno/a será de 600€.</w:t>
      </w:r>
    </w:p>
    <w:p w14:paraId="5E2B2486" w14:textId="77777777" w:rsidR="002D636B" w:rsidRPr="00762C19" w:rsidRDefault="002D636B" w:rsidP="002D636B">
      <w:pPr>
        <w:ind w:left="-567" w:right="-850"/>
        <w:jc w:val="both"/>
        <w:rPr>
          <w:rFonts w:ascii="Arial" w:hAnsi="Arial" w:cs="Arial"/>
          <w:sz w:val="22"/>
          <w:szCs w:val="22"/>
        </w:rPr>
      </w:pPr>
    </w:p>
    <w:p w14:paraId="382511CE" w14:textId="77777777" w:rsidR="002D636B" w:rsidRPr="00762C19" w:rsidRDefault="0056614C" w:rsidP="002D636B">
      <w:pPr>
        <w:ind w:left="-567" w:right="-850"/>
        <w:jc w:val="both"/>
        <w:rPr>
          <w:rFonts w:ascii="Arial" w:hAnsi="Arial" w:cs="Arial"/>
          <w:sz w:val="22"/>
          <w:szCs w:val="22"/>
        </w:rPr>
      </w:pPr>
      <w:r w:rsidRPr="00762C19">
        <w:rPr>
          <w:rFonts w:ascii="Arial" w:hAnsi="Arial" w:cs="Arial"/>
          <w:sz w:val="22"/>
          <w:szCs w:val="22"/>
        </w:rPr>
        <w:t>En caso de que las solicitudes superen el importe máximo de la partida presupuestaria, se procederá a reducir el importe de la subvención proporcionalmente conforme al límite de la partida presupuestaria.</w:t>
      </w:r>
    </w:p>
    <w:p w14:paraId="0128DF9C" w14:textId="77777777" w:rsidR="002D636B" w:rsidRPr="00762C19" w:rsidRDefault="002D636B" w:rsidP="002D636B">
      <w:pPr>
        <w:ind w:left="-567" w:right="-850"/>
        <w:jc w:val="both"/>
        <w:rPr>
          <w:rFonts w:ascii="Arial" w:hAnsi="Arial" w:cs="Arial"/>
          <w:sz w:val="22"/>
          <w:szCs w:val="22"/>
        </w:rPr>
      </w:pPr>
    </w:p>
    <w:p w14:paraId="181719FF" w14:textId="77777777" w:rsidR="002D636B" w:rsidRPr="00762C19" w:rsidRDefault="00251F94" w:rsidP="002D636B">
      <w:pPr>
        <w:ind w:left="-567" w:right="-850"/>
        <w:jc w:val="both"/>
        <w:rPr>
          <w:rFonts w:ascii="Arial" w:hAnsi="Arial" w:cs="Arial"/>
          <w:sz w:val="22"/>
          <w:szCs w:val="22"/>
        </w:rPr>
      </w:pPr>
      <w:r w:rsidRPr="00762C19">
        <w:rPr>
          <w:rFonts w:ascii="Arial" w:hAnsi="Arial" w:cs="Arial"/>
          <w:sz w:val="22"/>
          <w:szCs w:val="22"/>
        </w:rPr>
        <w:t>9</w:t>
      </w:r>
      <w:r w:rsidR="001B5AC2" w:rsidRPr="00762C19">
        <w:rPr>
          <w:rFonts w:ascii="Arial" w:hAnsi="Arial" w:cs="Arial"/>
          <w:sz w:val="22"/>
          <w:szCs w:val="22"/>
        </w:rPr>
        <w:t xml:space="preserve">. </w:t>
      </w:r>
      <w:r w:rsidRPr="00762C19">
        <w:rPr>
          <w:rFonts w:ascii="Arial" w:hAnsi="Arial" w:cs="Arial"/>
          <w:sz w:val="22"/>
          <w:szCs w:val="22"/>
        </w:rPr>
        <w:t>PROCEDIMIENTO DE CONCESIÓN DE LA SUBVENCIÓN</w:t>
      </w:r>
    </w:p>
    <w:p w14:paraId="494D1990" w14:textId="77777777" w:rsidR="00251F94" w:rsidRPr="00762C19" w:rsidRDefault="00251F94" w:rsidP="002D636B">
      <w:pPr>
        <w:ind w:left="-567" w:right="-850"/>
        <w:jc w:val="both"/>
        <w:rPr>
          <w:rFonts w:ascii="Arial" w:hAnsi="Arial" w:cs="Arial"/>
          <w:sz w:val="22"/>
          <w:szCs w:val="22"/>
        </w:rPr>
      </w:pPr>
    </w:p>
    <w:p w14:paraId="2DDA8B0F"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El órgano competente para aprobar la convocatoria es la presidencia de la Mancomunidad.</w:t>
      </w:r>
    </w:p>
    <w:p w14:paraId="3415833C" w14:textId="77777777" w:rsidR="00251F94" w:rsidRPr="00762C19" w:rsidRDefault="00251F94" w:rsidP="00251F94">
      <w:pPr>
        <w:ind w:left="-567" w:right="-850"/>
        <w:jc w:val="both"/>
        <w:rPr>
          <w:rFonts w:ascii="Arial" w:hAnsi="Arial" w:cs="Arial"/>
          <w:sz w:val="22"/>
          <w:szCs w:val="22"/>
        </w:rPr>
      </w:pPr>
    </w:p>
    <w:p w14:paraId="385864E5" w14:textId="77777777" w:rsidR="006C1786" w:rsidRDefault="00251F94" w:rsidP="00251F94">
      <w:pPr>
        <w:ind w:left="-567" w:right="-850"/>
        <w:jc w:val="both"/>
        <w:rPr>
          <w:rFonts w:ascii="Arial" w:hAnsi="Arial" w:cs="Arial"/>
          <w:sz w:val="22"/>
          <w:szCs w:val="22"/>
        </w:rPr>
      </w:pPr>
      <w:r w:rsidRPr="00762C19">
        <w:rPr>
          <w:rFonts w:ascii="Arial" w:hAnsi="Arial" w:cs="Arial"/>
          <w:sz w:val="22"/>
          <w:szCs w:val="22"/>
        </w:rPr>
        <w:t>El procedimiento de concesión de las ayudas será el de libre concurrencia, conforme a lo previsto en el art. 22.1 de la Ley 38/2003, de 17 de noviembre, General de Subvenciones, en relación con el artículo 55 del Real Decreto 887/2006, de 21 de julio, por el que se aprueba el Reglamento de la citada ley, cuyo apartado 1º párrafo 2º dispone que “las bases reguladoras de la subvención podrán</w:t>
      </w:r>
    </w:p>
    <w:p w14:paraId="322385B3" w14:textId="77777777" w:rsidR="006C1786" w:rsidRDefault="006C1786" w:rsidP="00251F94">
      <w:pPr>
        <w:ind w:left="-567" w:right="-850"/>
        <w:jc w:val="both"/>
        <w:rPr>
          <w:rFonts w:ascii="Arial" w:hAnsi="Arial" w:cs="Arial"/>
          <w:sz w:val="22"/>
          <w:szCs w:val="22"/>
        </w:rPr>
      </w:pPr>
    </w:p>
    <w:p w14:paraId="17CCFC12" w14:textId="77777777" w:rsidR="006C1786" w:rsidRDefault="006C1786" w:rsidP="00251F94">
      <w:pPr>
        <w:ind w:left="-567" w:right="-850"/>
        <w:jc w:val="both"/>
        <w:rPr>
          <w:rFonts w:ascii="Arial" w:hAnsi="Arial" w:cs="Arial"/>
          <w:sz w:val="22"/>
          <w:szCs w:val="22"/>
        </w:rPr>
      </w:pPr>
    </w:p>
    <w:p w14:paraId="2DEF026D" w14:textId="77777777" w:rsidR="006C1786" w:rsidRDefault="006C1786" w:rsidP="00251F94">
      <w:pPr>
        <w:ind w:left="-567" w:right="-850"/>
        <w:jc w:val="both"/>
        <w:rPr>
          <w:rFonts w:ascii="Arial" w:hAnsi="Arial" w:cs="Arial"/>
          <w:sz w:val="22"/>
          <w:szCs w:val="22"/>
        </w:rPr>
      </w:pPr>
    </w:p>
    <w:p w14:paraId="453CD8CD"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 xml:space="preserve"> exceptuar del requisito de fijar un orden de prelación entre las solicitudes presentadas que reúnan los requisitos establecidos para el caso de que el crédito consignado fuera suficiente, atendiendo al número de solicitudes una vez finalizado el plazo de presentación”.</w:t>
      </w:r>
    </w:p>
    <w:p w14:paraId="4A561C12" w14:textId="77777777" w:rsidR="00251F94" w:rsidRPr="00762C19" w:rsidRDefault="00251F94" w:rsidP="00251F94">
      <w:pPr>
        <w:ind w:left="-567" w:right="-850"/>
        <w:jc w:val="both"/>
        <w:rPr>
          <w:rFonts w:ascii="Arial" w:hAnsi="Arial" w:cs="Arial"/>
          <w:sz w:val="22"/>
          <w:szCs w:val="22"/>
        </w:rPr>
      </w:pPr>
    </w:p>
    <w:p w14:paraId="647FB215"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Las ayudas se concederán a los solicitantes que reúnan todos los requisitos establecidos en estas normas dentro de los límites presupuestarios existentes.</w:t>
      </w:r>
    </w:p>
    <w:p w14:paraId="11DFBDC7" w14:textId="77777777" w:rsidR="00251F94" w:rsidRPr="00762C19" w:rsidRDefault="00251F94" w:rsidP="00251F94">
      <w:pPr>
        <w:ind w:left="-567" w:right="-850"/>
        <w:jc w:val="both"/>
        <w:rPr>
          <w:rFonts w:ascii="Arial" w:hAnsi="Arial" w:cs="Arial"/>
          <w:sz w:val="22"/>
          <w:szCs w:val="22"/>
        </w:rPr>
      </w:pPr>
    </w:p>
    <w:p w14:paraId="4F802F38" w14:textId="77777777" w:rsidR="00251F94" w:rsidRPr="00762C19" w:rsidRDefault="00251F94" w:rsidP="00251F94">
      <w:pPr>
        <w:ind w:left="-567" w:right="-850"/>
        <w:jc w:val="both"/>
        <w:rPr>
          <w:rFonts w:ascii="Arial" w:hAnsi="Arial" w:cs="Arial"/>
          <w:sz w:val="22"/>
          <w:szCs w:val="22"/>
        </w:rPr>
      </w:pPr>
      <w:r w:rsidRPr="00762C19">
        <w:rPr>
          <w:rFonts w:ascii="Arial" w:hAnsi="Arial" w:cs="Arial"/>
          <w:sz w:val="22"/>
          <w:szCs w:val="22"/>
        </w:rPr>
        <w:t xml:space="preserve">Al objeto de agilizar los trámites de la presente convocatoria, los solicitantes de las ayudas deberán tener habilitada al efecto, una dirección de correo electrónico operativa mientras dure la tramitación de </w:t>
      </w:r>
      <w:proofErr w:type="gramStart"/>
      <w:r w:rsidRPr="00762C19">
        <w:rPr>
          <w:rFonts w:ascii="Arial" w:hAnsi="Arial" w:cs="Arial"/>
          <w:sz w:val="22"/>
          <w:szCs w:val="22"/>
        </w:rPr>
        <w:t>la misma</w:t>
      </w:r>
      <w:proofErr w:type="gramEnd"/>
      <w:r w:rsidRPr="00762C19">
        <w:rPr>
          <w:rFonts w:ascii="Arial" w:hAnsi="Arial" w:cs="Arial"/>
          <w:sz w:val="22"/>
          <w:szCs w:val="22"/>
        </w:rPr>
        <w:t>, al objeto de subsanar las posibles deficiencias detectadas en la presentación de documentación, o cualquier otro requerimiento que sea necesario para la resolución ágil y eficaz de las ayudas solicitadas, en legal forma.</w:t>
      </w:r>
    </w:p>
    <w:p w14:paraId="03A04C77" w14:textId="77777777" w:rsidR="002D636B" w:rsidRPr="00762C19" w:rsidRDefault="002D636B" w:rsidP="002D636B">
      <w:pPr>
        <w:ind w:left="-567" w:right="-850"/>
        <w:jc w:val="both"/>
        <w:rPr>
          <w:rFonts w:ascii="Arial" w:hAnsi="Arial" w:cs="Arial"/>
          <w:sz w:val="22"/>
          <w:szCs w:val="22"/>
        </w:rPr>
      </w:pPr>
    </w:p>
    <w:p w14:paraId="37A231E5"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Las solicitudes serán resueltas mediante Decreto de Presidenc</w:t>
      </w:r>
      <w:r w:rsidR="00C67EFB" w:rsidRPr="00762C19">
        <w:rPr>
          <w:rFonts w:ascii="Arial" w:hAnsi="Arial" w:cs="Arial"/>
          <w:sz w:val="22"/>
          <w:szCs w:val="22"/>
        </w:rPr>
        <w:t>ia, a propuesta de la c</w:t>
      </w:r>
      <w:r w:rsidR="0002503B" w:rsidRPr="00762C19">
        <w:rPr>
          <w:rFonts w:ascii="Arial" w:hAnsi="Arial" w:cs="Arial"/>
          <w:sz w:val="22"/>
          <w:szCs w:val="22"/>
        </w:rPr>
        <w:t>omisión i</w:t>
      </w:r>
      <w:r w:rsidRPr="00762C19">
        <w:rPr>
          <w:rFonts w:ascii="Arial" w:hAnsi="Arial" w:cs="Arial"/>
          <w:sz w:val="22"/>
          <w:szCs w:val="22"/>
        </w:rPr>
        <w:t>nformativa</w:t>
      </w:r>
      <w:r w:rsidR="00C67EFB" w:rsidRPr="00762C19">
        <w:rPr>
          <w:rFonts w:ascii="Arial" w:hAnsi="Arial" w:cs="Arial"/>
          <w:sz w:val="22"/>
          <w:szCs w:val="22"/>
        </w:rPr>
        <w:t xml:space="preserve"> de C</w:t>
      </w:r>
      <w:r w:rsidR="00795666" w:rsidRPr="00762C19">
        <w:rPr>
          <w:rFonts w:ascii="Arial" w:hAnsi="Arial" w:cs="Arial"/>
          <w:sz w:val="22"/>
          <w:szCs w:val="22"/>
        </w:rPr>
        <w:t>iudadanía</w:t>
      </w:r>
      <w:r w:rsidR="001D0F2B" w:rsidRPr="00762C19">
        <w:rPr>
          <w:rFonts w:ascii="Arial" w:hAnsi="Arial" w:cs="Arial"/>
          <w:sz w:val="22"/>
          <w:szCs w:val="22"/>
        </w:rPr>
        <w:t xml:space="preserve"> </w:t>
      </w:r>
      <w:r w:rsidRPr="00762C19">
        <w:rPr>
          <w:rFonts w:ascii="Arial" w:hAnsi="Arial" w:cs="Arial"/>
          <w:sz w:val="22"/>
          <w:szCs w:val="22"/>
        </w:rPr>
        <w:t>de la Mancomunidad, previo informe técnico del D</w:t>
      </w:r>
      <w:r w:rsidR="00C67EFB" w:rsidRPr="00762C19">
        <w:rPr>
          <w:rFonts w:ascii="Arial" w:hAnsi="Arial" w:cs="Arial"/>
          <w:sz w:val="22"/>
          <w:szCs w:val="22"/>
        </w:rPr>
        <w:t>epartamento de E</w:t>
      </w:r>
      <w:r w:rsidRPr="00762C19">
        <w:rPr>
          <w:rFonts w:ascii="Arial" w:hAnsi="Arial" w:cs="Arial"/>
          <w:sz w:val="22"/>
          <w:szCs w:val="22"/>
        </w:rPr>
        <w:t>uskera, en el plazo máximo de seis meses a contar desde la fecha de la convocatoria.</w:t>
      </w:r>
    </w:p>
    <w:p w14:paraId="6460EEAA" w14:textId="77777777" w:rsidR="00746E6C" w:rsidRPr="00762C19" w:rsidRDefault="00746E6C" w:rsidP="002D636B">
      <w:pPr>
        <w:ind w:left="-567" w:right="-850"/>
        <w:jc w:val="both"/>
        <w:rPr>
          <w:rFonts w:ascii="Arial" w:hAnsi="Arial" w:cs="Arial"/>
          <w:sz w:val="22"/>
          <w:szCs w:val="22"/>
        </w:rPr>
      </w:pPr>
    </w:p>
    <w:p w14:paraId="75B0CCBE"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La resolución de presidencia se pronunciará sobre la denegación, concesión, subsanación o archivo de las solicitudes admitidas a trámite.</w:t>
      </w:r>
    </w:p>
    <w:p w14:paraId="1AAB7ED3" w14:textId="77777777" w:rsidR="00746E6C" w:rsidRPr="00762C19" w:rsidRDefault="00746E6C" w:rsidP="00746E6C">
      <w:pPr>
        <w:ind w:left="-567" w:right="-850"/>
        <w:jc w:val="both"/>
        <w:rPr>
          <w:rFonts w:ascii="Arial" w:hAnsi="Arial" w:cs="Arial"/>
          <w:sz w:val="22"/>
          <w:szCs w:val="22"/>
        </w:rPr>
      </w:pPr>
    </w:p>
    <w:p w14:paraId="402D2A69"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La resolución de concesión de las subvenciones incluirá el importe de la subvención y la forma de pago.</w:t>
      </w:r>
    </w:p>
    <w:p w14:paraId="1FC0DC1B" w14:textId="77777777" w:rsidR="002D636B" w:rsidRPr="00762C19" w:rsidRDefault="002D636B" w:rsidP="002D636B">
      <w:pPr>
        <w:ind w:left="-567" w:right="-850"/>
        <w:jc w:val="both"/>
        <w:rPr>
          <w:rFonts w:ascii="Arial" w:hAnsi="Arial" w:cs="Arial"/>
          <w:sz w:val="22"/>
          <w:szCs w:val="22"/>
        </w:rPr>
      </w:pPr>
    </w:p>
    <w:p w14:paraId="44C8C91B" w14:textId="77777777" w:rsidR="002D636B" w:rsidRPr="00762C19" w:rsidRDefault="002D636B" w:rsidP="002D636B">
      <w:pPr>
        <w:ind w:left="-567" w:right="-850"/>
        <w:jc w:val="both"/>
        <w:rPr>
          <w:rFonts w:ascii="Arial" w:hAnsi="Arial" w:cs="Arial"/>
          <w:sz w:val="22"/>
          <w:szCs w:val="22"/>
        </w:rPr>
      </w:pPr>
      <w:r w:rsidRPr="00762C19">
        <w:rPr>
          <w:rFonts w:ascii="Arial" w:hAnsi="Arial" w:cs="Arial"/>
          <w:sz w:val="22"/>
          <w:szCs w:val="22"/>
        </w:rPr>
        <w:t>En el caso de que transcurrido dicho plazo, no conste resolución expresa de la solicitud, se entenderá que la misma ha sido denegada, sin perjuicio de que con posterioridad sea resuelta de forma expresa.</w:t>
      </w:r>
    </w:p>
    <w:p w14:paraId="65D7EDB8" w14:textId="77777777" w:rsidR="00746E6C" w:rsidRPr="00762C19" w:rsidRDefault="00746E6C" w:rsidP="002D636B">
      <w:pPr>
        <w:ind w:left="-567" w:right="-850"/>
        <w:jc w:val="both"/>
        <w:rPr>
          <w:rFonts w:ascii="Arial" w:hAnsi="Arial" w:cs="Arial"/>
          <w:sz w:val="22"/>
          <w:szCs w:val="22"/>
        </w:rPr>
      </w:pPr>
    </w:p>
    <w:p w14:paraId="27C78EAD" w14:textId="77777777" w:rsidR="00746E6C" w:rsidRPr="00762C19" w:rsidRDefault="00746E6C" w:rsidP="002D636B">
      <w:pPr>
        <w:ind w:left="-567" w:right="-850"/>
        <w:jc w:val="both"/>
        <w:rPr>
          <w:rFonts w:ascii="Arial" w:hAnsi="Arial" w:cs="Arial"/>
          <w:sz w:val="22"/>
          <w:szCs w:val="22"/>
        </w:rPr>
      </w:pPr>
      <w:r w:rsidRPr="00762C19">
        <w:rPr>
          <w:rFonts w:ascii="Arial" w:hAnsi="Arial" w:cs="Arial"/>
          <w:sz w:val="22"/>
          <w:szCs w:val="22"/>
        </w:rPr>
        <w:t>La Resolución de presidencia pone fin a la vía administrativa, y contra ella podrá interponerse recurso potestativo de reposición ante el mismo órgano en el plazo de un mes a partir del día siguiente a su notificación, o directamente recurso contencioso- administrativo ante el Juzgado de lo Contencioso-Administrativo de Bilbao, en el plazo de dos meses a contar desde el día siguiente a su notificación.</w:t>
      </w:r>
    </w:p>
    <w:p w14:paraId="2DB94CBA" w14:textId="77777777" w:rsidR="002D636B" w:rsidRPr="00762C19" w:rsidRDefault="002D636B" w:rsidP="002D636B">
      <w:pPr>
        <w:ind w:left="-567" w:right="-850"/>
        <w:jc w:val="both"/>
        <w:rPr>
          <w:rFonts w:ascii="Arial" w:hAnsi="Arial" w:cs="Arial"/>
          <w:sz w:val="22"/>
          <w:szCs w:val="22"/>
        </w:rPr>
      </w:pPr>
    </w:p>
    <w:p w14:paraId="38C15928" w14:textId="77777777" w:rsidR="00746E6C" w:rsidRPr="00762C19" w:rsidRDefault="00746E6C" w:rsidP="002D636B">
      <w:pPr>
        <w:ind w:left="-567" w:right="-850"/>
        <w:jc w:val="both"/>
        <w:rPr>
          <w:rFonts w:ascii="Arial" w:hAnsi="Arial" w:cs="Arial"/>
          <w:sz w:val="22"/>
          <w:szCs w:val="22"/>
        </w:rPr>
      </w:pPr>
    </w:p>
    <w:p w14:paraId="6C862859"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10. OBLIGA</w:t>
      </w:r>
      <w:r w:rsidR="007B7C79">
        <w:rPr>
          <w:rFonts w:ascii="Arial" w:hAnsi="Arial" w:cs="Arial"/>
          <w:sz w:val="22"/>
          <w:szCs w:val="22"/>
        </w:rPr>
        <w:t xml:space="preserve">CIONES DE LAS PERSONAS </w:t>
      </w:r>
      <w:r w:rsidRPr="00762C19">
        <w:rPr>
          <w:rFonts w:ascii="Arial" w:hAnsi="Arial" w:cs="Arial"/>
          <w:sz w:val="22"/>
          <w:szCs w:val="22"/>
        </w:rPr>
        <w:t>BENEFICIARIAS</w:t>
      </w:r>
    </w:p>
    <w:p w14:paraId="71C6CFD8" w14:textId="77777777" w:rsidR="00746E6C" w:rsidRPr="00762C19" w:rsidRDefault="00746E6C" w:rsidP="00746E6C">
      <w:pPr>
        <w:ind w:left="-567" w:right="-850"/>
        <w:jc w:val="both"/>
        <w:rPr>
          <w:rFonts w:ascii="Arial" w:hAnsi="Arial" w:cs="Arial"/>
          <w:sz w:val="22"/>
          <w:szCs w:val="22"/>
        </w:rPr>
      </w:pPr>
    </w:p>
    <w:p w14:paraId="732098DD"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Son obligaciones de las personas beneficiarias, además de las establecidas en la normativa vigente aplicable de subvenciones, las siguientes:</w:t>
      </w:r>
    </w:p>
    <w:p w14:paraId="449538D1" w14:textId="77777777" w:rsidR="00746E6C" w:rsidRPr="00762C19" w:rsidRDefault="00746E6C" w:rsidP="00746E6C">
      <w:pPr>
        <w:ind w:left="-567" w:right="-850"/>
        <w:jc w:val="both"/>
        <w:rPr>
          <w:rFonts w:ascii="Arial" w:hAnsi="Arial" w:cs="Arial"/>
          <w:sz w:val="22"/>
          <w:szCs w:val="22"/>
        </w:rPr>
      </w:pPr>
    </w:p>
    <w:p w14:paraId="2BB17E5F" w14:textId="77777777" w:rsidR="00746E6C" w:rsidRPr="00762C19" w:rsidRDefault="0027068E" w:rsidP="00746E6C">
      <w:pPr>
        <w:ind w:left="-567" w:right="-850"/>
        <w:jc w:val="both"/>
        <w:rPr>
          <w:rFonts w:ascii="Arial" w:hAnsi="Arial" w:cs="Arial"/>
          <w:sz w:val="22"/>
          <w:szCs w:val="22"/>
        </w:rPr>
      </w:pPr>
      <w:r w:rsidRPr="00762C19">
        <w:rPr>
          <w:rFonts w:ascii="Arial" w:hAnsi="Arial" w:cs="Arial"/>
          <w:sz w:val="22"/>
          <w:szCs w:val="22"/>
        </w:rPr>
        <w:t>- Justificar ante la</w:t>
      </w:r>
      <w:r w:rsidR="00746E6C" w:rsidRPr="00762C19">
        <w:rPr>
          <w:rFonts w:ascii="Arial" w:hAnsi="Arial" w:cs="Arial"/>
          <w:sz w:val="22"/>
          <w:szCs w:val="22"/>
        </w:rPr>
        <w:t xml:space="preserve"> Mancomunidad concedente el cumplimiento de los requisitos y condiciones exigidos o autorizar su comprobación al órgano instructor del procedimiento.</w:t>
      </w:r>
    </w:p>
    <w:p w14:paraId="5349D130" w14:textId="77777777" w:rsidR="00746E6C" w:rsidRPr="00762C19" w:rsidRDefault="00746E6C" w:rsidP="00746E6C">
      <w:pPr>
        <w:ind w:left="-567" w:right="-850"/>
        <w:jc w:val="both"/>
        <w:rPr>
          <w:rFonts w:ascii="Arial" w:hAnsi="Arial" w:cs="Arial"/>
          <w:sz w:val="22"/>
          <w:szCs w:val="22"/>
        </w:rPr>
      </w:pPr>
    </w:p>
    <w:p w14:paraId="51EAEDA3"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 Someterse a las actuaciones de comprobación y control financiero previstas por la vigente normativa en materia de subvenciones.</w:t>
      </w:r>
    </w:p>
    <w:p w14:paraId="3CAB5FD4" w14:textId="77777777" w:rsidR="00746E6C" w:rsidRPr="00762C19" w:rsidRDefault="00746E6C" w:rsidP="00746E6C">
      <w:pPr>
        <w:ind w:left="-567" w:right="-850"/>
        <w:jc w:val="both"/>
        <w:rPr>
          <w:rFonts w:ascii="Arial" w:hAnsi="Arial" w:cs="Arial"/>
          <w:sz w:val="22"/>
          <w:szCs w:val="22"/>
        </w:rPr>
      </w:pPr>
    </w:p>
    <w:p w14:paraId="15882B26" w14:textId="77777777" w:rsidR="00746E6C" w:rsidRDefault="00746E6C" w:rsidP="00746E6C">
      <w:pPr>
        <w:ind w:left="-567" w:right="-850"/>
        <w:jc w:val="both"/>
        <w:rPr>
          <w:rFonts w:ascii="Arial" w:hAnsi="Arial" w:cs="Arial"/>
          <w:sz w:val="22"/>
          <w:szCs w:val="22"/>
        </w:rPr>
      </w:pPr>
      <w:r w:rsidRPr="00762C19">
        <w:rPr>
          <w:rFonts w:ascii="Arial" w:hAnsi="Arial" w:cs="Arial"/>
          <w:sz w:val="22"/>
          <w:szCs w:val="22"/>
        </w:rPr>
        <w:t>- Comunicar al órgano concedente la obtención de otras ayudas, subvenciones, ingresos o recurso</w:t>
      </w:r>
      <w:r w:rsidR="0027068E" w:rsidRPr="00762C19">
        <w:rPr>
          <w:rFonts w:ascii="Arial" w:hAnsi="Arial" w:cs="Arial"/>
          <w:sz w:val="22"/>
          <w:szCs w:val="22"/>
        </w:rPr>
        <w:t xml:space="preserve">s que financien las actividades subvencionadas. Esta </w:t>
      </w:r>
      <w:r w:rsidRPr="00762C19">
        <w:rPr>
          <w:rFonts w:ascii="Arial" w:hAnsi="Arial" w:cs="Arial"/>
          <w:sz w:val="22"/>
          <w:szCs w:val="22"/>
        </w:rPr>
        <w:t>comunicación deberá efectuarse de manera   inmediata a su conocimiento.</w:t>
      </w:r>
    </w:p>
    <w:p w14:paraId="23EC1032" w14:textId="77777777" w:rsidR="006C1786" w:rsidRDefault="006C1786" w:rsidP="00746E6C">
      <w:pPr>
        <w:ind w:left="-567" w:right="-850"/>
        <w:jc w:val="both"/>
        <w:rPr>
          <w:rFonts w:ascii="Arial" w:hAnsi="Arial" w:cs="Arial"/>
          <w:sz w:val="22"/>
          <w:szCs w:val="22"/>
        </w:rPr>
      </w:pPr>
    </w:p>
    <w:p w14:paraId="32361B44" w14:textId="77777777" w:rsidR="006C1786" w:rsidRPr="00762C19" w:rsidRDefault="006C1786" w:rsidP="00746E6C">
      <w:pPr>
        <w:ind w:left="-567" w:right="-850"/>
        <w:jc w:val="both"/>
        <w:rPr>
          <w:rFonts w:ascii="Arial" w:hAnsi="Arial" w:cs="Arial"/>
          <w:sz w:val="22"/>
          <w:szCs w:val="22"/>
        </w:rPr>
      </w:pPr>
    </w:p>
    <w:p w14:paraId="60C0D605" w14:textId="77777777" w:rsidR="00746E6C" w:rsidRPr="00762C19" w:rsidRDefault="00746E6C" w:rsidP="00746E6C">
      <w:pPr>
        <w:ind w:left="-567" w:right="-850"/>
        <w:jc w:val="both"/>
        <w:rPr>
          <w:rFonts w:ascii="Arial" w:hAnsi="Arial" w:cs="Arial"/>
          <w:sz w:val="22"/>
          <w:szCs w:val="22"/>
        </w:rPr>
      </w:pPr>
    </w:p>
    <w:p w14:paraId="60DF613F"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 Prestar colaboración, y facilitar cuantas evidencias sean requerida en el ejercicio de las   funciones de control que correspondan a la Mancomunidad.</w:t>
      </w:r>
    </w:p>
    <w:p w14:paraId="74A28926" w14:textId="77777777" w:rsidR="00746E6C" w:rsidRPr="00762C19" w:rsidRDefault="00746E6C" w:rsidP="00746E6C">
      <w:pPr>
        <w:ind w:left="-567" w:right="-850"/>
        <w:jc w:val="both"/>
        <w:rPr>
          <w:rFonts w:ascii="Arial" w:hAnsi="Arial" w:cs="Arial"/>
          <w:sz w:val="22"/>
          <w:szCs w:val="22"/>
        </w:rPr>
      </w:pPr>
    </w:p>
    <w:p w14:paraId="1A7459CA"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 Proceder al reintegro de los fondos percibidos en los supuestos contemplados en estas bases y en la Ley General de Subvenciones.</w:t>
      </w:r>
    </w:p>
    <w:p w14:paraId="7CA54BE8" w14:textId="77777777" w:rsidR="00746E6C" w:rsidRPr="00762C19" w:rsidRDefault="00746E6C" w:rsidP="00746E6C">
      <w:pPr>
        <w:ind w:left="-567" w:right="-850"/>
        <w:jc w:val="both"/>
        <w:rPr>
          <w:rFonts w:ascii="Arial" w:hAnsi="Arial" w:cs="Arial"/>
          <w:sz w:val="22"/>
          <w:szCs w:val="22"/>
        </w:rPr>
      </w:pPr>
    </w:p>
    <w:p w14:paraId="6C5E05F4" w14:textId="77777777" w:rsidR="00746E6C" w:rsidRPr="00762C19" w:rsidRDefault="0027068E" w:rsidP="0027068E">
      <w:pPr>
        <w:ind w:left="-567" w:right="-850"/>
        <w:jc w:val="both"/>
        <w:rPr>
          <w:rFonts w:ascii="Arial" w:hAnsi="Arial" w:cs="Arial"/>
          <w:sz w:val="22"/>
          <w:szCs w:val="22"/>
        </w:rPr>
      </w:pPr>
      <w:r w:rsidRPr="00762C19">
        <w:rPr>
          <w:rFonts w:ascii="Arial" w:hAnsi="Arial" w:cs="Arial"/>
          <w:sz w:val="22"/>
          <w:szCs w:val="22"/>
        </w:rPr>
        <w:t xml:space="preserve">- Conservar los </w:t>
      </w:r>
      <w:r w:rsidR="00746E6C" w:rsidRPr="00762C19">
        <w:rPr>
          <w:rFonts w:ascii="Arial" w:hAnsi="Arial" w:cs="Arial"/>
          <w:sz w:val="22"/>
          <w:szCs w:val="22"/>
        </w:rPr>
        <w:t>documentos justificativos de la aplicación de los fondos recibidos, incluidos los documentos electrónicos, en tanto puedan ser objeto de las actuaciones de comprobación y control.</w:t>
      </w:r>
    </w:p>
    <w:p w14:paraId="6E175973" w14:textId="77777777" w:rsidR="00746E6C" w:rsidRPr="00762C19" w:rsidRDefault="00746E6C" w:rsidP="00746E6C">
      <w:pPr>
        <w:ind w:left="-567" w:right="-850"/>
        <w:jc w:val="both"/>
        <w:rPr>
          <w:rFonts w:ascii="Arial" w:hAnsi="Arial" w:cs="Arial"/>
          <w:sz w:val="22"/>
          <w:szCs w:val="22"/>
        </w:rPr>
      </w:pPr>
    </w:p>
    <w:p w14:paraId="10CF7BB4" w14:textId="77777777" w:rsidR="00746E6C" w:rsidRPr="00762C19" w:rsidRDefault="0027068E" w:rsidP="00746E6C">
      <w:pPr>
        <w:ind w:left="-567" w:right="-850"/>
        <w:jc w:val="both"/>
        <w:rPr>
          <w:rFonts w:ascii="Arial" w:hAnsi="Arial" w:cs="Arial"/>
          <w:sz w:val="22"/>
          <w:szCs w:val="22"/>
        </w:rPr>
      </w:pPr>
      <w:r w:rsidRPr="00762C19">
        <w:rPr>
          <w:rFonts w:ascii="Arial" w:hAnsi="Arial" w:cs="Arial"/>
          <w:sz w:val="22"/>
          <w:szCs w:val="22"/>
        </w:rPr>
        <w:t>-</w:t>
      </w:r>
      <w:r w:rsidR="00746E6C" w:rsidRPr="00762C19">
        <w:rPr>
          <w:rFonts w:ascii="Arial" w:hAnsi="Arial" w:cs="Arial"/>
          <w:sz w:val="22"/>
          <w:szCs w:val="22"/>
        </w:rPr>
        <w:t>Comunic</w:t>
      </w:r>
      <w:r w:rsidRPr="00762C19">
        <w:rPr>
          <w:rFonts w:ascii="Arial" w:hAnsi="Arial" w:cs="Arial"/>
          <w:sz w:val="22"/>
          <w:szCs w:val="22"/>
        </w:rPr>
        <w:t xml:space="preserve">ar cualquier eventualidad que </w:t>
      </w:r>
      <w:r w:rsidR="00746E6C" w:rsidRPr="00762C19">
        <w:rPr>
          <w:rFonts w:ascii="Arial" w:hAnsi="Arial" w:cs="Arial"/>
          <w:sz w:val="22"/>
          <w:szCs w:val="22"/>
        </w:rPr>
        <w:t>afecte sustancialmente al objeto o naturaleza de las actividades subvencionadas.</w:t>
      </w:r>
    </w:p>
    <w:p w14:paraId="02C963AA" w14:textId="77777777" w:rsidR="00746E6C" w:rsidRPr="00762C19" w:rsidRDefault="00746E6C" w:rsidP="00746E6C">
      <w:pPr>
        <w:ind w:left="-567" w:right="-850"/>
        <w:jc w:val="both"/>
        <w:rPr>
          <w:rFonts w:ascii="Arial" w:hAnsi="Arial" w:cs="Arial"/>
          <w:sz w:val="22"/>
          <w:szCs w:val="22"/>
        </w:rPr>
      </w:pPr>
    </w:p>
    <w:p w14:paraId="030117E0" w14:textId="77777777" w:rsidR="00746E6C" w:rsidRPr="00762C19" w:rsidRDefault="0027068E" w:rsidP="006C1786">
      <w:pPr>
        <w:ind w:left="-567" w:right="-850"/>
        <w:jc w:val="both"/>
        <w:rPr>
          <w:rFonts w:ascii="Arial" w:hAnsi="Arial" w:cs="Arial"/>
          <w:sz w:val="22"/>
          <w:szCs w:val="22"/>
        </w:rPr>
      </w:pPr>
      <w:r w:rsidRPr="00762C19">
        <w:rPr>
          <w:rFonts w:ascii="Arial" w:hAnsi="Arial" w:cs="Arial"/>
          <w:sz w:val="22"/>
          <w:szCs w:val="22"/>
        </w:rPr>
        <w:t>-</w:t>
      </w:r>
      <w:r w:rsidR="00746E6C" w:rsidRPr="00762C19">
        <w:rPr>
          <w:rFonts w:ascii="Arial" w:hAnsi="Arial" w:cs="Arial"/>
          <w:sz w:val="22"/>
          <w:szCs w:val="22"/>
        </w:rPr>
        <w:t>En general, cualquier otra de las recogidas en el artículo 14 de la Ley General de Subvenciones.</w:t>
      </w:r>
    </w:p>
    <w:p w14:paraId="5BFD98CF"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Las personas beneficiarias de las presentes ayudas estarán sometidas a las responsabilidades, infracciones y sanciones reguladas en la normativa vigente aplicable de subvenciones.</w:t>
      </w:r>
    </w:p>
    <w:p w14:paraId="2ADC2306" w14:textId="77777777" w:rsidR="00746E6C" w:rsidRPr="00762C19" w:rsidRDefault="00746E6C" w:rsidP="00746E6C">
      <w:pPr>
        <w:ind w:left="-567" w:right="-850"/>
        <w:jc w:val="both"/>
        <w:rPr>
          <w:rFonts w:ascii="Arial" w:hAnsi="Arial" w:cs="Arial"/>
          <w:sz w:val="22"/>
          <w:szCs w:val="22"/>
        </w:rPr>
      </w:pPr>
    </w:p>
    <w:p w14:paraId="5A38699B"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11. PAGO DE LA SUBVENCIÓN</w:t>
      </w:r>
    </w:p>
    <w:p w14:paraId="413843A3" w14:textId="77777777" w:rsidR="00746E6C" w:rsidRPr="00762C19" w:rsidRDefault="00746E6C" w:rsidP="00746E6C">
      <w:pPr>
        <w:ind w:left="-567" w:right="-850"/>
        <w:jc w:val="both"/>
        <w:rPr>
          <w:rFonts w:ascii="Arial" w:hAnsi="Arial" w:cs="Arial"/>
          <w:sz w:val="22"/>
          <w:szCs w:val="22"/>
        </w:rPr>
      </w:pPr>
    </w:p>
    <w:p w14:paraId="2687A65F"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La subvención concedida se hará efectiva en un único pago, en la fecha de su concesión, sin perjuicio de los controles que pudieran establecerse para verificar las condiciones que determinan su concesión.</w:t>
      </w:r>
    </w:p>
    <w:p w14:paraId="3D066267" w14:textId="77777777" w:rsidR="00746E6C" w:rsidRPr="00762C19" w:rsidRDefault="00746E6C" w:rsidP="00746E6C">
      <w:pPr>
        <w:ind w:right="-850"/>
        <w:jc w:val="both"/>
        <w:rPr>
          <w:rFonts w:ascii="Arial" w:hAnsi="Arial" w:cs="Arial"/>
          <w:sz w:val="22"/>
          <w:szCs w:val="22"/>
        </w:rPr>
      </w:pPr>
    </w:p>
    <w:p w14:paraId="38F9E5BB" w14:textId="77777777" w:rsidR="00746E6C" w:rsidRPr="00762C19" w:rsidRDefault="00746E6C" w:rsidP="002D636B">
      <w:pPr>
        <w:ind w:left="-567" w:right="-850"/>
        <w:jc w:val="both"/>
        <w:rPr>
          <w:rFonts w:ascii="Arial" w:hAnsi="Arial" w:cs="Arial"/>
          <w:sz w:val="22"/>
          <w:szCs w:val="22"/>
        </w:rPr>
      </w:pPr>
    </w:p>
    <w:p w14:paraId="65EF0861" w14:textId="77777777" w:rsidR="002D636B" w:rsidRPr="00762C19" w:rsidRDefault="00746E6C" w:rsidP="002D636B">
      <w:pPr>
        <w:ind w:left="-567" w:right="-850"/>
        <w:jc w:val="both"/>
        <w:rPr>
          <w:rFonts w:ascii="Arial" w:hAnsi="Arial" w:cs="Arial"/>
          <w:sz w:val="22"/>
          <w:szCs w:val="22"/>
        </w:rPr>
      </w:pPr>
      <w:r w:rsidRPr="00762C19">
        <w:rPr>
          <w:rFonts w:ascii="Arial" w:hAnsi="Arial" w:cs="Arial"/>
          <w:sz w:val="22"/>
          <w:szCs w:val="22"/>
        </w:rPr>
        <w:t>12</w:t>
      </w:r>
      <w:r w:rsidR="00A321C7" w:rsidRPr="00762C19">
        <w:rPr>
          <w:rFonts w:ascii="Arial" w:hAnsi="Arial" w:cs="Arial"/>
          <w:sz w:val="22"/>
          <w:szCs w:val="22"/>
        </w:rPr>
        <w:t xml:space="preserve">. </w:t>
      </w:r>
      <w:r w:rsidRPr="00762C19">
        <w:rPr>
          <w:rFonts w:ascii="Arial" w:hAnsi="Arial" w:cs="Arial"/>
          <w:sz w:val="22"/>
          <w:szCs w:val="22"/>
        </w:rPr>
        <w:t>REINTEGRO DE LAS SUBVENCIONES</w:t>
      </w:r>
    </w:p>
    <w:p w14:paraId="1E215C17" w14:textId="77777777" w:rsidR="00746E6C" w:rsidRPr="00762C19" w:rsidRDefault="00746E6C" w:rsidP="00746E6C">
      <w:pPr>
        <w:ind w:left="-567" w:right="-850"/>
        <w:jc w:val="both"/>
        <w:rPr>
          <w:rFonts w:ascii="Arial" w:hAnsi="Arial" w:cs="Arial"/>
          <w:sz w:val="22"/>
          <w:szCs w:val="22"/>
        </w:rPr>
      </w:pPr>
    </w:p>
    <w:p w14:paraId="00D69296"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 xml:space="preserve">El reintegro del importe percibido, cuando proceda, se regirá por lo dispuesto en el Título II de la LGS, por el Título III del RLGS y por el Título   </w:t>
      </w:r>
      <w:proofErr w:type="gramStart"/>
      <w:r w:rsidRPr="00762C19">
        <w:rPr>
          <w:rFonts w:ascii="Arial" w:hAnsi="Arial" w:cs="Arial"/>
          <w:sz w:val="22"/>
          <w:szCs w:val="22"/>
        </w:rPr>
        <w:t>II  de</w:t>
      </w:r>
      <w:proofErr w:type="gramEnd"/>
      <w:r w:rsidRPr="00762C19">
        <w:rPr>
          <w:rFonts w:ascii="Arial" w:hAnsi="Arial" w:cs="Arial"/>
          <w:sz w:val="22"/>
          <w:szCs w:val="22"/>
        </w:rPr>
        <w:t xml:space="preserve">   la   Ordenanza   General   de</w:t>
      </w:r>
    </w:p>
    <w:p w14:paraId="42C228C2"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Subvenciones.</w:t>
      </w:r>
    </w:p>
    <w:p w14:paraId="2DA27105" w14:textId="77777777" w:rsidR="00746E6C" w:rsidRPr="00762C19" w:rsidRDefault="00746E6C" w:rsidP="00746E6C">
      <w:pPr>
        <w:ind w:left="-567" w:right="-850"/>
        <w:jc w:val="both"/>
        <w:rPr>
          <w:rFonts w:ascii="Arial" w:hAnsi="Arial" w:cs="Arial"/>
          <w:sz w:val="22"/>
          <w:szCs w:val="22"/>
        </w:rPr>
      </w:pPr>
    </w:p>
    <w:p w14:paraId="4BD6AA40"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Junto a las causas de invalidez de la resolución de concesión, recogidas en el artículo 36 de la LGS, darán lugar a la obligación de reintegrar, total o parcialmente, las cantidades percibidas, así como la exigencia del interés de demora correspondiente desde la fecha del pago de la subvención hasta que se acuerde la procedencia del reintegro, los supuestos previstos con carácter general en el artículo 37 de la Ley General de Subvenciones.</w:t>
      </w:r>
    </w:p>
    <w:p w14:paraId="054E4680" w14:textId="77777777" w:rsidR="00746E6C" w:rsidRPr="00762C19" w:rsidRDefault="00746E6C" w:rsidP="00746E6C">
      <w:pPr>
        <w:ind w:left="-567" w:right="-850"/>
        <w:jc w:val="both"/>
        <w:rPr>
          <w:rFonts w:ascii="Arial" w:hAnsi="Arial" w:cs="Arial"/>
          <w:sz w:val="22"/>
          <w:szCs w:val="22"/>
        </w:rPr>
      </w:pPr>
    </w:p>
    <w:p w14:paraId="26F34989"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Sin perjuicio de iniciar el procedimiento de reintegro, en caso de incumplimiento de las obligaciones establecidas con motivo de la concesión de le subvención, la persona beneficiaria podrán comunicar al órgano gestor por registro de entrada este hecho y efectuar la devolución voluntaria de la cantidad percibida. Para ello, deberá ponerse en contacto con el Servicio Gestor a los efectos de los trámites a seguir. Asimismo, se calcularán los intereses de demora hasta el momento en el que se produzca la devolución efectiva por su parte.</w:t>
      </w:r>
    </w:p>
    <w:p w14:paraId="5E58C69D" w14:textId="77777777" w:rsidR="00746E6C" w:rsidRPr="00762C19" w:rsidRDefault="00746E6C" w:rsidP="00746E6C">
      <w:pPr>
        <w:ind w:left="-567" w:right="-850"/>
        <w:jc w:val="both"/>
        <w:rPr>
          <w:rFonts w:ascii="Arial" w:hAnsi="Arial" w:cs="Arial"/>
          <w:sz w:val="22"/>
          <w:szCs w:val="22"/>
        </w:rPr>
      </w:pPr>
    </w:p>
    <w:p w14:paraId="0EC85792" w14:textId="77777777" w:rsidR="00746E6C" w:rsidRPr="00762C19" w:rsidRDefault="00746E6C" w:rsidP="00746E6C">
      <w:pPr>
        <w:ind w:left="-567" w:right="-850"/>
        <w:jc w:val="both"/>
        <w:rPr>
          <w:rFonts w:ascii="Arial" w:hAnsi="Arial" w:cs="Arial"/>
          <w:sz w:val="22"/>
          <w:szCs w:val="22"/>
        </w:rPr>
      </w:pPr>
    </w:p>
    <w:p w14:paraId="36D42A0C" w14:textId="77777777" w:rsidR="00746E6C" w:rsidRPr="00762C19" w:rsidRDefault="00144B23" w:rsidP="00746E6C">
      <w:pPr>
        <w:ind w:left="-567" w:right="-850"/>
        <w:jc w:val="both"/>
        <w:rPr>
          <w:rFonts w:ascii="Arial" w:hAnsi="Arial" w:cs="Arial"/>
          <w:sz w:val="22"/>
          <w:szCs w:val="22"/>
        </w:rPr>
      </w:pPr>
      <w:r>
        <w:rPr>
          <w:rFonts w:ascii="Arial" w:hAnsi="Arial" w:cs="Arial"/>
          <w:sz w:val="22"/>
          <w:szCs w:val="22"/>
        </w:rPr>
        <w:t>13</w:t>
      </w:r>
      <w:r w:rsidR="00746E6C" w:rsidRPr="00762C19">
        <w:rPr>
          <w:rFonts w:ascii="Arial" w:hAnsi="Arial" w:cs="Arial"/>
          <w:sz w:val="22"/>
          <w:szCs w:val="22"/>
        </w:rPr>
        <w:t xml:space="preserve">. RÉGIMEN SANCIONADOR </w:t>
      </w:r>
    </w:p>
    <w:p w14:paraId="045DD612" w14:textId="77777777" w:rsidR="00746E6C" w:rsidRPr="00762C19" w:rsidRDefault="00746E6C" w:rsidP="00746E6C">
      <w:pPr>
        <w:ind w:left="-567" w:right="-850"/>
        <w:jc w:val="both"/>
        <w:rPr>
          <w:rFonts w:ascii="Arial" w:hAnsi="Arial" w:cs="Arial"/>
          <w:sz w:val="22"/>
          <w:szCs w:val="22"/>
        </w:rPr>
      </w:pPr>
    </w:p>
    <w:p w14:paraId="1EEA1D80" w14:textId="77777777" w:rsidR="00746E6C" w:rsidRDefault="00746E6C" w:rsidP="00746E6C">
      <w:pPr>
        <w:ind w:left="-567" w:right="-850"/>
        <w:jc w:val="both"/>
        <w:rPr>
          <w:rFonts w:ascii="Arial" w:hAnsi="Arial" w:cs="Arial"/>
          <w:sz w:val="22"/>
          <w:szCs w:val="22"/>
        </w:rPr>
      </w:pPr>
      <w:r w:rsidRPr="00762C19">
        <w:rPr>
          <w:rFonts w:ascii="Arial" w:hAnsi="Arial" w:cs="Arial"/>
          <w:sz w:val="22"/>
          <w:szCs w:val="22"/>
        </w:rPr>
        <w:t>Las infracciones administrativas cometidas en relación con las ayudas reguladas en estas bases se podrán sancionar de acuerdo con lo previsto en el Título IV de la LGS.</w:t>
      </w:r>
    </w:p>
    <w:p w14:paraId="167A6A61" w14:textId="77777777" w:rsidR="006C1786" w:rsidRDefault="006C1786" w:rsidP="00746E6C">
      <w:pPr>
        <w:ind w:left="-567" w:right="-850"/>
        <w:jc w:val="both"/>
        <w:rPr>
          <w:rFonts w:ascii="Arial" w:hAnsi="Arial" w:cs="Arial"/>
          <w:sz w:val="22"/>
          <w:szCs w:val="22"/>
        </w:rPr>
      </w:pPr>
    </w:p>
    <w:p w14:paraId="714FCB86" w14:textId="77777777" w:rsidR="006C1786" w:rsidRDefault="006C1786" w:rsidP="00746E6C">
      <w:pPr>
        <w:ind w:left="-567" w:right="-850"/>
        <w:jc w:val="both"/>
        <w:rPr>
          <w:rFonts w:ascii="Arial" w:hAnsi="Arial" w:cs="Arial"/>
          <w:sz w:val="22"/>
          <w:szCs w:val="22"/>
        </w:rPr>
      </w:pPr>
    </w:p>
    <w:p w14:paraId="1D3FCE0A" w14:textId="77777777" w:rsidR="006C1786" w:rsidRPr="00762C19" w:rsidRDefault="006C1786" w:rsidP="00746E6C">
      <w:pPr>
        <w:ind w:left="-567" w:right="-850"/>
        <w:jc w:val="both"/>
        <w:rPr>
          <w:rFonts w:ascii="Arial" w:hAnsi="Arial" w:cs="Arial"/>
          <w:sz w:val="22"/>
          <w:szCs w:val="22"/>
        </w:rPr>
      </w:pPr>
    </w:p>
    <w:p w14:paraId="33D020F0" w14:textId="77777777" w:rsidR="00746E6C" w:rsidRPr="00762C19" w:rsidRDefault="00746E6C" w:rsidP="00746E6C">
      <w:pPr>
        <w:ind w:left="-567" w:right="-850"/>
        <w:jc w:val="both"/>
        <w:rPr>
          <w:rFonts w:ascii="Arial" w:hAnsi="Arial" w:cs="Arial"/>
          <w:sz w:val="22"/>
          <w:szCs w:val="22"/>
        </w:rPr>
      </w:pPr>
    </w:p>
    <w:p w14:paraId="528C5FB8" w14:textId="77777777" w:rsidR="00746E6C" w:rsidRPr="00762C19" w:rsidRDefault="00144B23" w:rsidP="00746E6C">
      <w:pPr>
        <w:ind w:left="-567" w:right="-850"/>
        <w:jc w:val="both"/>
        <w:rPr>
          <w:rFonts w:ascii="Arial" w:hAnsi="Arial" w:cs="Arial"/>
          <w:sz w:val="22"/>
          <w:szCs w:val="22"/>
        </w:rPr>
      </w:pPr>
      <w:r>
        <w:rPr>
          <w:rFonts w:ascii="Arial" w:hAnsi="Arial" w:cs="Arial"/>
          <w:sz w:val="22"/>
          <w:szCs w:val="22"/>
        </w:rPr>
        <w:t>14</w:t>
      </w:r>
      <w:r w:rsidR="00746E6C" w:rsidRPr="00762C19">
        <w:rPr>
          <w:rFonts w:ascii="Arial" w:hAnsi="Arial" w:cs="Arial"/>
          <w:sz w:val="22"/>
          <w:szCs w:val="22"/>
        </w:rPr>
        <w:t>. TRATAMIENTO AUTOMATIZADO DE LOS DATOS DE CARÁCTER PERSONAL.</w:t>
      </w:r>
    </w:p>
    <w:p w14:paraId="6E40E916" w14:textId="77777777" w:rsidR="00746E6C" w:rsidRPr="00762C19" w:rsidRDefault="00746E6C" w:rsidP="00746E6C">
      <w:pPr>
        <w:ind w:left="-567" w:right="-850"/>
        <w:jc w:val="both"/>
        <w:rPr>
          <w:rFonts w:ascii="Arial" w:hAnsi="Arial" w:cs="Arial"/>
          <w:sz w:val="22"/>
          <w:szCs w:val="22"/>
        </w:rPr>
      </w:pPr>
    </w:p>
    <w:p w14:paraId="4B3AE9A0"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En materia de protección de datos de carácter personal la Mancomunidad de Servicios del Txorierri sujetará su actuación a lo dispuesto en el Reglamento General de Protección de Datos (Reglamento UE 2016/679) y en la Ley Orgánica 3/2018, de Protección de Datos Personales y garantía de los derechos digitales.</w:t>
      </w:r>
    </w:p>
    <w:p w14:paraId="2E218A0D" w14:textId="77777777" w:rsidR="00746E6C" w:rsidRPr="00762C19" w:rsidRDefault="00746E6C" w:rsidP="00746E6C">
      <w:pPr>
        <w:ind w:left="-567" w:right="-850"/>
        <w:jc w:val="both"/>
        <w:rPr>
          <w:rFonts w:ascii="Arial" w:hAnsi="Arial" w:cs="Arial"/>
          <w:sz w:val="22"/>
          <w:szCs w:val="22"/>
        </w:rPr>
      </w:pPr>
    </w:p>
    <w:p w14:paraId="57B9CFEA"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Los datos recabados son necesarios para el ejercicio de poderes públicos conferidos a la Mancomunidad y el cumplimiento de las obligaciones legales y podrán ser comunicados a Administraciones Públicas con competencias en la materia.</w:t>
      </w:r>
    </w:p>
    <w:p w14:paraId="0E6A30E2" w14:textId="77777777" w:rsidR="00746E6C" w:rsidRPr="00762C19" w:rsidRDefault="00746E6C" w:rsidP="00746E6C">
      <w:pPr>
        <w:ind w:left="-567" w:right="-850"/>
        <w:jc w:val="both"/>
        <w:rPr>
          <w:rFonts w:ascii="Arial" w:hAnsi="Arial" w:cs="Arial"/>
          <w:sz w:val="22"/>
          <w:szCs w:val="22"/>
        </w:rPr>
      </w:pPr>
    </w:p>
    <w:p w14:paraId="1AE1FEA8" w14:textId="77777777" w:rsidR="00746E6C" w:rsidRPr="00762C19" w:rsidRDefault="00746E6C" w:rsidP="00746E6C">
      <w:pPr>
        <w:ind w:left="-567" w:right="-850"/>
        <w:jc w:val="both"/>
        <w:rPr>
          <w:rFonts w:ascii="Arial" w:hAnsi="Arial" w:cs="Arial"/>
          <w:sz w:val="22"/>
          <w:szCs w:val="22"/>
        </w:rPr>
      </w:pPr>
      <w:r w:rsidRPr="00762C19">
        <w:rPr>
          <w:rFonts w:ascii="Arial" w:hAnsi="Arial" w:cs="Arial"/>
          <w:sz w:val="22"/>
          <w:szCs w:val="22"/>
        </w:rPr>
        <w:t xml:space="preserve">Los titulares de los datos podrán ejercitar sus derechos de acceso, rectificación, supresión, oposición y limitación del tratamiento, enviando comunicación escrita a </w:t>
      </w:r>
      <w:proofErr w:type="gramStart"/>
      <w:r w:rsidRPr="00762C19">
        <w:rPr>
          <w:rFonts w:ascii="Arial" w:hAnsi="Arial" w:cs="Arial"/>
          <w:sz w:val="22"/>
          <w:szCs w:val="22"/>
        </w:rPr>
        <w:t>la  Mancomunidad</w:t>
      </w:r>
      <w:proofErr w:type="gramEnd"/>
      <w:r w:rsidRPr="00762C19">
        <w:rPr>
          <w:rFonts w:ascii="Arial" w:hAnsi="Arial" w:cs="Arial"/>
          <w:sz w:val="22"/>
          <w:szCs w:val="22"/>
        </w:rPr>
        <w:t xml:space="preserve"> de Servicios del Txorierri.</w:t>
      </w:r>
    </w:p>
    <w:p w14:paraId="6AF3417B" w14:textId="77777777" w:rsidR="00746E6C" w:rsidRPr="00762C19" w:rsidRDefault="00746E6C" w:rsidP="00746E6C">
      <w:pPr>
        <w:ind w:left="-567" w:right="-850"/>
        <w:jc w:val="both"/>
        <w:rPr>
          <w:rFonts w:ascii="Arial" w:hAnsi="Arial" w:cs="Arial"/>
          <w:sz w:val="22"/>
          <w:szCs w:val="22"/>
        </w:rPr>
      </w:pPr>
    </w:p>
    <w:p w14:paraId="1123EC58" w14:textId="77777777" w:rsidR="006C1786" w:rsidRPr="00762C19" w:rsidRDefault="009500A6" w:rsidP="006C1786">
      <w:pPr>
        <w:ind w:left="-567" w:right="-850"/>
        <w:jc w:val="both"/>
        <w:rPr>
          <w:rFonts w:ascii="Arial" w:hAnsi="Arial" w:cs="Arial"/>
          <w:sz w:val="22"/>
          <w:szCs w:val="22"/>
        </w:rPr>
      </w:pPr>
      <w:r>
        <w:rPr>
          <w:rFonts w:ascii="Arial" w:hAnsi="Arial" w:cs="Arial"/>
          <w:sz w:val="22"/>
          <w:szCs w:val="22"/>
        </w:rPr>
        <w:t>DISPOSICIÓN FINAL</w:t>
      </w:r>
    </w:p>
    <w:p w14:paraId="2A2EABBC" w14:textId="77777777" w:rsidR="00746E6C" w:rsidRDefault="00746E6C" w:rsidP="009500A6">
      <w:pPr>
        <w:ind w:left="-567" w:right="-850"/>
        <w:jc w:val="both"/>
        <w:rPr>
          <w:rFonts w:ascii="Arial" w:hAnsi="Arial" w:cs="Arial"/>
          <w:sz w:val="22"/>
          <w:szCs w:val="22"/>
        </w:rPr>
      </w:pPr>
      <w:r w:rsidRPr="00762C19">
        <w:rPr>
          <w:rFonts w:ascii="Arial" w:hAnsi="Arial" w:cs="Arial"/>
          <w:sz w:val="22"/>
          <w:szCs w:val="22"/>
        </w:rPr>
        <w:t xml:space="preserve">Las Bases reguladoras entrarán en vigor el día siguiente a la publicación del extracto de </w:t>
      </w:r>
      <w:proofErr w:type="gramStart"/>
      <w:r w:rsidRPr="00762C19">
        <w:rPr>
          <w:rFonts w:ascii="Arial" w:hAnsi="Arial" w:cs="Arial"/>
          <w:sz w:val="22"/>
          <w:szCs w:val="22"/>
        </w:rPr>
        <w:t>las mismas</w:t>
      </w:r>
      <w:proofErr w:type="gramEnd"/>
      <w:r w:rsidRPr="00762C19">
        <w:rPr>
          <w:rFonts w:ascii="Arial" w:hAnsi="Arial" w:cs="Arial"/>
          <w:sz w:val="22"/>
          <w:szCs w:val="22"/>
        </w:rPr>
        <w:t xml:space="preserve"> en el Boletín Oficial de Bizkaia.</w:t>
      </w:r>
    </w:p>
    <w:p w14:paraId="5B7F14E0" w14:textId="77777777" w:rsidR="006C1786" w:rsidRDefault="006C1786" w:rsidP="009500A6">
      <w:pPr>
        <w:ind w:left="-567" w:right="-850"/>
        <w:jc w:val="both"/>
        <w:rPr>
          <w:rFonts w:ascii="Arial" w:hAnsi="Arial" w:cs="Arial"/>
          <w:sz w:val="22"/>
          <w:szCs w:val="22"/>
        </w:rPr>
      </w:pPr>
    </w:p>
    <w:p w14:paraId="3550BD74" w14:textId="77777777" w:rsidR="006C1786" w:rsidRDefault="006C1786" w:rsidP="009500A6">
      <w:pPr>
        <w:ind w:left="-567" w:right="-850"/>
        <w:jc w:val="both"/>
        <w:rPr>
          <w:rFonts w:ascii="Arial" w:hAnsi="Arial" w:cs="Arial"/>
          <w:sz w:val="22"/>
          <w:szCs w:val="22"/>
        </w:rPr>
      </w:pPr>
    </w:p>
    <w:p w14:paraId="7580CA14" w14:textId="77777777" w:rsidR="006C1786" w:rsidRDefault="006C1786" w:rsidP="009500A6">
      <w:pPr>
        <w:ind w:left="-567" w:right="-850"/>
        <w:jc w:val="both"/>
        <w:rPr>
          <w:rFonts w:ascii="Arial" w:hAnsi="Arial" w:cs="Arial"/>
          <w:sz w:val="22"/>
          <w:szCs w:val="22"/>
        </w:rPr>
      </w:pPr>
    </w:p>
    <w:p w14:paraId="68D55148" w14:textId="77777777" w:rsidR="006C1786" w:rsidRDefault="006C1786" w:rsidP="009500A6">
      <w:pPr>
        <w:ind w:left="-567" w:right="-850"/>
        <w:jc w:val="both"/>
        <w:rPr>
          <w:rFonts w:ascii="Arial" w:hAnsi="Arial" w:cs="Arial"/>
          <w:sz w:val="22"/>
          <w:szCs w:val="22"/>
        </w:rPr>
      </w:pPr>
    </w:p>
    <w:p w14:paraId="5A9C2646" w14:textId="77777777" w:rsidR="006C1786" w:rsidRDefault="006C1786" w:rsidP="009500A6">
      <w:pPr>
        <w:ind w:left="-567" w:right="-850"/>
        <w:jc w:val="both"/>
        <w:rPr>
          <w:rFonts w:ascii="Arial" w:hAnsi="Arial" w:cs="Arial"/>
          <w:sz w:val="22"/>
          <w:szCs w:val="22"/>
        </w:rPr>
      </w:pPr>
    </w:p>
    <w:p w14:paraId="33753395" w14:textId="77777777" w:rsidR="006C1786" w:rsidRDefault="006C1786" w:rsidP="009500A6">
      <w:pPr>
        <w:ind w:left="-567" w:right="-850"/>
        <w:jc w:val="both"/>
        <w:rPr>
          <w:rFonts w:ascii="Arial" w:hAnsi="Arial" w:cs="Arial"/>
          <w:sz w:val="22"/>
          <w:szCs w:val="22"/>
        </w:rPr>
      </w:pPr>
    </w:p>
    <w:p w14:paraId="3248A10A" w14:textId="77777777" w:rsidR="006C1786" w:rsidRDefault="006C1786" w:rsidP="009500A6">
      <w:pPr>
        <w:ind w:left="-567" w:right="-850"/>
        <w:jc w:val="both"/>
        <w:rPr>
          <w:rFonts w:ascii="Arial" w:hAnsi="Arial" w:cs="Arial"/>
          <w:sz w:val="22"/>
          <w:szCs w:val="22"/>
        </w:rPr>
      </w:pPr>
    </w:p>
    <w:p w14:paraId="2756C22B" w14:textId="77777777" w:rsidR="006C1786" w:rsidRDefault="006C1786" w:rsidP="009500A6">
      <w:pPr>
        <w:ind w:left="-567" w:right="-850"/>
        <w:jc w:val="both"/>
        <w:rPr>
          <w:rFonts w:ascii="Arial" w:hAnsi="Arial" w:cs="Arial"/>
          <w:sz w:val="22"/>
          <w:szCs w:val="22"/>
        </w:rPr>
      </w:pPr>
    </w:p>
    <w:p w14:paraId="4663B4AD" w14:textId="77777777" w:rsidR="006C1786" w:rsidRDefault="006C1786" w:rsidP="009500A6">
      <w:pPr>
        <w:ind w:left="-567" w:right="-850"/>
        <w:jc w:val="both"/>
        <w:rPr>
          <w:rFonts w:ascii="Arial" w:hAnsi="Arial" w:cs="Arial"/>
          <w:sz w:val="22"/>
          <w:szCs w:val="22"/>
        </w:rPr>
      </w:pPr>
    </w:p>
    <w:p w14:paraId="7A172E81" w14:textId="77777777" w:rsidR="006C1786" w:rsidRDefault="006C1786" w:rsidP="009500A6">
      <w:pPr>
        <w:ind w:left="-567" w:right="-850"/>
        <w:jc w:val="both"/>
        <w:rPr>
          <w:rFonts w:ascii="Arial" w:hAnsi="Arial" w:cs="Arial"/>
          <w:sz w:val="22"/>
          <w:szCs w:val="22"/>
        </w:rPr>
      </w:pPr>
    </w:p>
    <w:p w14:paraId="66600D03" w14:textId="77777777" w:rsidR="006C1786" w:rsidRDefault="006C1786" w:rsidP="009500A6">
      <w:pPr>
        <w:ind w:left="-567" w:right="-850"/>
        <w:jc w:val="both"/>
        <w:rPr>
          <w:rFonts w:ascii="Arial" w:hAnsi="Arial" w:cs="Arial"/>
          <w:sz w:val="22"/>
          <w:szCs w:val="22"/>
        </w:rPr>
      </w:pPr>
    </w:p>
    <w:p w14:paraId="0DE01990" w14:textId="77777777" w:rsidR="006C1786" w:rsidRDefault="006C1786" w:rsidP="009500A6">
      <w:pPr>
        <w:ind w:left="-567" w:right="-850"/>
        <w:jc w:val="both"/>
        <w:rPr>
          <w:rFonts w:ascii="Arial" w:hAnsi="Arial" w:cs="Arial"/>
          <w:sz w:val="22"/>
          <w:szCs w:val="22"/>
        </w:rPr>
      </w:pPr>
    </w:p>
    <w:p w14:paraId="69416B3F" w14:textId="77777777" w:rsidR="006C1786" w:rsidRDefault="006C1786" w:rsidP="009500A6">
      <w:pPr>
        <w:ind w:left="-567" w:right="-850"/>
        <w:jc w:val="both"/>
        <w:rPr>
          <w:rFonts w:ascii="Arial" w:hAnsi="Arial" w:cs="Arial"/>
          <w:sz w:val="22"/>
          <w:szCs w:val="22"/>
        </w:rPr>
      </w:pPr>
    </w:p>
    <w:p w14:paraId="0DBC4A19" w14:textId="77777777" w:rsidR="006C1786" w:rsidRDefault="006C1786" w:rsidP="009500A6">
      <w:pPr>
        <w:ind w:left="-567" w:right="-850"/>
        <w:jc w:val="both"/>
        <w:rPr>
          <w:rFonts w:ascii="Arial" w:hAnsi="Arial" w:cs="Arial"/>
          <w:sz w:val="22"/>
          <w:szCs w:val="22"/>
        </w:rPr>
      </w:pPr>
    </w:p>
    <w:p w14:paraId="0B735E60" w14:textId="77777777" w:rsidR="006C1786" w:rsidRDefault="006C1786" w:rsidP="009500A6">
      <w:pPr>
        <w:ind w:left="-567" w:right="-850"/>
        <w:jc w:val="both"/>
        <w:rPr>
          <w:rFonts w:ascii="Arial" w:hAnsi="Arial" w:cs="Arial"/>
          <w:sz w:val="22"/>
          <w:szCs w:val="22"/>
        </w:rPr>
      </w:pPr>
    </w:p>
    <w:p w14:paraId="63F852AD" w14:textId="77777777" w:rsidR="006C1786" w:rsidRDefault="006C1786" w:rsidP="009500A6">
      <w:pPr>
        <w:ind w:left="-567" w:right="-850"/>
        <w:jc w:val="both"/>
        <w:rPr>
          <w:rFonts w:ascii="Arial" w:hAnsi="Arial" w:cs="Arial"/>
          <w:sz w:val="22"/>
          <w:szCs w:val="22"/>
        </w:rPr>
      </w:pPr>
    </w:p>
    <w:p w14:paraId="4888B3D4" w14:textId="77777777" w:rsidR="006C1786" w:rsidRDefault="006C1786" w:rsidP="009500A6">
      <w:pPr>
        <w:ind w:left="-567" w:right="-850"/>
        <w:jc w:val="both"/>
        <w:rPr>
          <w:rFonts w:ascii="Arial" w:hAnsi="Arial" w:cs="Arial"/>
          <w:sz w:val="22"/>
          <w:szCs w:val="22"/>
        </w:rPr>
      </w:pPr>
    </w:p>
    <w:p w14:paraId="3F67A4F5" w14:textId="77777777" w:rsidR="006C1786" w:rsidRDefault="006C1786" w:rsidP="009500A6">
      <w:pPr>
        <w:ind w:left="-567" w:right="-850"/>
        <w:jc w:val="both"/>
        <w:rPr>
          <w:rFonts w:ascii="Arial" w:hAnsi="Arial" w:cs="Arial"/>
          <w:sz w:val="22"/>
          <w:szCs w:val="22"/>
        </w:rPr>
      </w:pPr>
    </w:p>
    <w:p w14:paraId="063015C9" w14:textId="77777777" w:rsidR="006C1786" w:rsidRDefault="006C1786" w:rsidP="009500A6">
      <w:pPr>
        <w:ind w:left="-567" w:right="-850"/>
        <w:jc w:val="both"/>
        <w:rPr>
          <w:rFonts w:ascii="Arial" w:hAnsi="Arial" w:cs="Arial"/>
          <w:sz w:val="22"/>
          <w:szCs w:val="22"/>
        </w:rPr>
      </w:pPr>
    </w:p>
    <w:p w14:paraId="7DC07E22" w14:textId="77777777" w:rsidR="006C1786" w:rsidRDefault="006C1786" w:rsidP="009500A6">
      <w:pPr>
        <w:ind w:left="-567" w:right="-850"/>
        <w:jc w:val="both"/>
        <w:rPr>
          <w:rFonts w:ascii="Arial" w:hAnsi="Arial" w:cs="Arial"/>
          <w:sz w:val="22"/>
          <w:szCs w:val="22"/>
        </w:rPr>
      </w:pPr>
    </w:p>
    <w:p w14:paraId="5CB3CE71" w14:textId="77777777" w:rsidR="006C1786" w:rsidRDefault="006C1786" w:rsidP="009500A6">
      <w:pPr>
        <w:ind w:left="-567" w:right="-850"/>
        <w:jc w:val="both"/>
        <w:rPr>
          <w:rFonts w:ascii="Arial" w:hAnsi="Arial" w:cs="Arial"/>
          <w:sz w:val="22"/>
          <w:szCs w:val="22"/>
        </w:rPr>
      </w:pPr>
    </w:p>
    <w:p w14:paraId="7903BB0F" w14:textId="77777777" w:rsidR="006C1786" w:rsidRDefault="006C1786" w:rsidP="009500A6">
      <w:pPr>
        <w:ind w:left="-567" w:right="-850"/>
        <w:jc w:val="both"/>
        <w:rPr>
          <w:rFonts w:ascii="Arial" w:hAnsi="Arial" w:cs="Arial"/>
          <w:sz w:val="22"/>
          <w:szCs w:val="22"/>
        </w:rPr>
      </w:pPr>
    </w:p>
    <w:p w14:paraId="1F2C31E0" w14:textId="77777777" w:rsidR="006C1786" w:rsidRDefault="006C1786" w:rsidP="009500A6">
      <w:pPr>
        <w:ind w:left="-567" w:right="-850"/>
        <w:jc w:val="both"/>
        <w:rPr>
          <w:rFonts w:ascii="Arial" w:hAnsi="Arial" w:cs="Arial"/>
          <w:sz w:val="22"/>
          <w:szCs w:val="22"/>
        </w:rPr>
      </w:pPr>
    </w:p>
    <w:p w14:paraId="7D8228ED" w14:textId="77777777" w:rsidR="006C1786" w:rsidRDefault="006C1786" w:rsidP="009500A6">
      <w:pPr>
        <w:ind w:left="-567" w:right="-850"/>
        <w:jc w:val="both"/>
        <w:rPr>
          <w:rFonts w:ascii="Arial" w:hAnsi="Arial" w:cs="Arial"/>
          <w:sz w:val="22"/>
          <w:szCs w:val="22"/>
        </w:rPr>
      </w:pPr>
    </w:p>
    <w:p w14:paraId="0569020A" w14:textId="77777777" w:rsidR="006C1786" w:rsidRDefault="006C1786" w:rsidP="009500A6">
      <w:pPr>
        <w:ind w:left="-567" w:right="-850"/>
        <w:jc w:val="both"/>
        <w:rPr>
          <w:rFonts w:ascii="Arial" w:hAnsi="Arial" w:cs="Arial"/>
          <w:sz w:val="22"/>
          <w:szCs w:val="22"/>
        </w:rPr>
      </w:pPr>
    </w:p>
    <w:p w14:paraId="287FE984" w14:textId="77777777" w:rsidR="006C1786" w:rsidRDefault="006C1786" w:rsidP="009500A6">
      <w:pPr>
        <w:ind w:left="-567" w:right="-850"/>
        <w:jc w:val="both"/>
        <w:rPr>
          <w:rFonts w:ascii="Arial" w:hAnsi="Arial" w:cs="Arial"/>
          <w:sz w:val="22"/>
          <w:szCs w:val="22"/>
        </w:rPr>
      </w:pPr>
    </w:p>
    <w:p w14:paraId="4E2E230D" w14:textId="77777777" w:rsidR="006C1786" w:rsidRDefault="006C1786" w:rsidP="009500A6">
      <w:pPr>
        <w:ind w:left="-567" w:right="-850"/>
        <w:jc w:val="both"/>
        <w:rPr>
          <w:rFonts w:ascii="Arial" w:hAnsi="Arial" w:cs="Arial"/>
          <w:sz w:val="22"/>
          <w:szCs w:val="22"/>
        </w:rPr>
      </w:pPr>
    </w:p>
    <w:p w14:paraId="5B03891B" w14:textId="77777777" w:rsidR="006C1786" w:rsidRDefault="006C1786" w:rsidP="009500A6">
      <w:pPr>
        <w:ind w:left="-567" w:right="-850"/>
        <w:jc w:val="both"/>
        <w:rPr>
          <w:rFonts w:ascii="Arial" w:hAnsi="Arial" w:cs="Arial"/>
          <w:sz w:val="22"/>
          <w:szCs w:val="22"/>
        </w:rPr>
      </w:pPr>
    </w:p>
    <w:p w14:paraId="31AFB36A" w14:textId="77777777" w:rsidR="006C1786" w:rsidRDefault="006C1786" w:rsidP="009500A6">
      <w:pPr>
        <w:ind w:left="-567" w:right="-850"/>
        <w:jc w:val="both"/>
        <w:rPr>
          <w:rFonts w:ascii="Arial" w:hAnsi="Arial" w:cs="Arial"/>
          <w:sz w:val="22"/>
          <w:szCs w:val="22"/>
        </w:rPr>
      </w:pPr>
    </w:p>
    <w:p w14:paraId="3C82C4D9" w14:textId="77777777" w:rsidR="006C1786" w:rsidRDefault="006C1786" w:rsidP="009500A6">
      <w:pPr>
        <w:ind w:left="-567" w:right="-850"/>
        <w:jc w:val="both"/>
        <w:rPr>
          <w:rFonts w:ascii="Arial" w:hAnsi="Arial" w:cs="Arial"/>
          <w:sz w:val="22"/>
          <w:szCs w:val="22"/>
        </w:rPr>
      </w:pPr>
    </w:p>
    <w:p w14:paraId="7FC67C6A" w14:textId="77777777" w:rsidR="00D805D8" w:rsidRPr="00762C19" w:rsidRDefault="00D805D8" w:rsidP="009500A6">
      <w:pPr>
        <w:ind w:left="-567" w:right="-850"/>
        <w:jc w:val="both"/>
        <w:rPr>
          <w:rFonts w:ascii="Arial" w:hAnsi="Arial" w:cs="Arial"/>
          <w:sz w:val="22"/>
          <w:szCs w:val="22"/>
        </w:rPr>
      </w:pPr>
    </w:p>
    <w:p w14:paraId="7C9FE890" w14:textId="77777777" w:rsidR="00D805D8" w:rsidRDefault="00D805D8" w:rsidP="00D805D8">
      <w:pPr>
        <w:ind w:left="708"/>
        <w:rPr>
          <w:rFonts w:ascii="Arial" w:hAnsi="Arial" w:cs="Arial"/>
          <w:b/>
          <w:szCs w:val="24"/>
          <w:lang w:val="eu-ES"/>
        </w:rPr>
      </w:pPr>
    </w:p>
    <w:p w14:paraId="1DA9D879" w14:textId="77777777" w:rsidR="00D805D8" w:rsidRDefault="00D805D8" w:rsidP="00D805D8">
      <w:pPr>
        <w:ind w:left="708"/>
        <w:rPr>
          <w:rFonts w:ascii="Arial" w:hAnsi="Arial" w:cs="Arial"/>
          <w:b/>
          <w:szCs w:val="24"/>
          <w:lang w:val="eu-ES"/>
        </w:rPr>
      </w:pPr>
      <w:r w:rsidRPr="007E39C8">
        <w:rPr>
          <w:rFonts w:ascii="Arial" w:hAnsi="Arial" w:cs="Arial"/>
          <w:b/>
          <w:szCs w:val="24"/>
          <w:lang w:val="eu-ES"/>
        </w:rPr>
        <w:t>EUSKARA IKASTEAGATIK DIRULAGUNTZA JASOTZEKO</w:t>
      </w:r>
    </w:p>
    <w:p w14:paraId="17E24CB0" w14:textId="77777777" w:rsidR="00D805D8" w:rsidRPr="007A09AA" w:rsidRDefault="00D805D8" w:rsidP="00D805D8">
      <w:pPr>
        <w:ind w:left="2124" w:firstLine="708"/>
        <w:rPr>
          <w:rFonts w:ascii="Arial" w:hAnsi="Arial" w:cs="Arial"/>
          <w:b/>
          <w:sz w:val="26"/>
          <w:szCs w:val="26"/>
          <w:lang w:val="eu-ES"/>
        </w:rPr>
      </w:pPr>
      <w:r w:rsidRPr="007A09AA">
        <w:rPr>
          <w:rFonts w:ascii="Arial" w:hAnsi="Arial" w:cs="Arial"/>
          <w:b/>
          <w:sz w:val="26"/>
          <w:szCs w:val="26"/>
          <w:lang w:val="eu-ES"/>
        </w:rPr>
        <w:t xml:space="preserve"> ESKAERA-ORRIA</w:t>
      </w:r>
    </w:p>
    <w:p w14:paraId="5FA4AE4A" w14:textId="77777777" w:rsidR="00D805D8" w:rsidRPr="006D482E" w:rsidRDefault="00D805D8" w:rsidP="00D805D8">
      <w:pPr>
        <w:tabs>
          <w:tab w:val="left" w:pos="2565"/>
        </w:tabs>
        <w:jc w:val="both"/>
        <w:rPr>
          <w:rFonts w:ascii="Arial" w:hAnsi="Arial" w:cs="Arial"/>
          <w:szCs w:val="24"/>
          <w:lang w:val="eu-ES"/>
        </w:rPr>
      </w:pPr>
      <w:r w:rsidRPr="006D482E">
        <w:rPr>
          <w:rFonts w:ascii="Arial" w:hAnsi="Arial" w:cs="Arial"/>
          <w:szCs w:val="24"/>
          <w:lang w:val="eu-ES"/>
        </w:rPr>
        <w:tab/>
      </w:r>
    </w:p>
    <w:p w14:paraId="4BBF291F" w14:textId="77777777" w:rsidR="00D805D8" w:rsidRPr="00E15734" w:rsidRDefault="00D805D8" w:rsidP="00D805D8">
      <w:pPr>
        <w:tabs>
          <w:tab w:val="left" w:leader="dot" w:pos="5387"/>
          <w:tab w:val="left" w:leader="dot" w:pos="8364"/>
        </w:tabs>
        <w:jc w:val="both"/>
        <w:rPr>
          <w:rFonts w:ascii="Arial" w:hAnsi="Arial" w:cs="Arial"/>
          <w:b/>
          <w:sz w:val="16"/>
          <w:szCs w:val="16"/>
          <w:lang w:val="eu-ES"/>
        </w:rPr>
      </w:pPr>
      <w:r w:rsidRPr="00E15734">
        <w:rPr>
          <w:rFonts w:ascii="Arial" w:hAnsi="Arial" w:cs="Arial"/>
          <w:b/>
          <w:sz w:val="16"/>
          <w:szCs w:val="16"/>
          <w:lang w:val="eu-ES"/>
        </w:rPr>
        <w:t>IKASLEAREN DATUAK:</w:t>
      </w:r>
    </w:p>
    <w:p w14:paraId="7F9954BD"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r>
        <w:rPr>
          <w:rFonts w:ascii="Arial" w:hAnsi="Arial" w:cs="Arial"/>
          <w:noProof/>
          <w:sz w:val="16"/>
          <w:szCs w:val="16"/>
        </w:rPr>
        <w:pict w14:anchorId="6F657515">
          <v:shapetype id="_x0000_t202" coordsize="21600,21600" o:spt="202" path="m,l,21600r21600,l21600,xe">
            <v:stroke joinstyle="miter"/>
            <v:path gradientshapeok="t" o:connecttype="rect"/>
          </v:shapetype>
          <v:shape id="Cuadro de texto 2" o:spid="_x0000_s1026" type="#_x0000_t202" style="position:absolute;left:0;text-align:left;margin-left:0;margin-top:11.4pt;width:433.35pt;height:116.5pt;z-index:1;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">
            <v:textbox style="mso-next-textbox:#Cuadro de texto 2">
              <w:txbxContent>
                <w:p w14:paraId="5593D2F1" w14:textId="77777777" w:rsidR="00D805D8" w:rsidRPr="0090575D" w:rsidRDefault="00D805D8" w:rsidP="00D805D8">
                  <w:pPr>
                    <w:tabs>
                      <w:tab w:val="left" w:leader="dot" w:pos="8364"/>
                    </w:tabs>
                    <w:spacing w:before="120" w:after="120"/>
                    <w:jc w:val="both"/>
                    <w:rPr>
                      <w:sz w:val="18"/>
                      <w:lang w:val="eu-ES"/>
                    </w:rPr>
                  </w:pPr>
                  <w:r w:rsidRPr="0090575D">
                    <w:rPr>
                      <w:sz w:val="18"/>
                      <w:lang w:val="eu-ES"/>
                    </w:rPr>
                    <w:t xml:space="preserve">ABIZENAK </w:t>
                  </w:r>
                  <w:r w:rsidRPr="0090575D">
                    <w:rPr>
                      <w:sz w:val="18"/>
                      <w:lang w:val="eu-ES"/>
                    </w:rPr>
                    <w:tab/>
                  </w:r>
                </w:p>
                <w:p w14:paraId="23103840" w14:textId="77777777" w:rsidR="00D805D8" w:rsidRPr="0090575D" w:rsidRDefault="00D805D8" w:rsidP="00D805D8">
                  <w:pPr>
                    <w:tabs>
                      <w:tab w:val="left" w:leader="dot" w:pos="4678"/>
                      <w:tab w:val="left" w:leader="dot" w:pos="8364"/>
                    </w:tabs>
                    <w:spacing w:before="120" w:after="120"/>
                    <w:jc w:val="both"/>
                    <w:rPr>
                      <w:sz w:val="18"/>
                      <w:lang w:val="eu-ES"/>
                    </w:rPr>
                  </w:pPr>
                  <w:r>
                    <w:rPr>
                      <w:sz w:val="18"/>
                      <w:lang w:val="eu-ES"/>
                    </w:rPr>
                    <w:t>IZENA</w:t>
                  </w:r>
                  <w:r>
                    <w:rPr>
                      <w:sz w:val="18"/>
                      <w:lang w:val="eu-ES"/>
                    </w:rPr>
                    <w:tab/>
                    <w:t xml:space="preserve"> NAN</w:t>
                  </w:r>
                  <w:r w:rsidRPr="0090575D">
                    <w:rPr>
                      <w:sz w:val="18"/>
                      <w:lang w:val="eu-ES"/>
                    </w:rPr>
                    <w:t xml:space="preserve"> </w:t>
                  </w:r>
                  <w:r w:rsidRPr="0090575D">
                    <w:rPr>
                      <w:sz w:val="18"/>
                      <w:lang w:val="eu-ES"/>
                    </w:rPr>
                    <w:tab/>
                  </w:r>
                </w:p>
                <w:p w14:paraId="404ABAC7" w14:textId="77777777" w:rsidR="00D805D8" w:rsidRPr="0090575D" w:rsidRDefault="00D805D8" w:rsidP="00D805D8">
                  <w:pPr>
                    <w:tabs>
                      <w:tab w:val="left" w:leader="dot" w:pos="6237"/>
                      <w:tab w:val="left" w:leader="dot" w:pos="8364"/>
                    </w:tabs>
                    <w:spacing w:before="120" w:after="120"/>
                    <w:jc w:val="both"/>
                    <w:rPr>
                      <w:sz w:val="18"/>
                      <w:lang w:val="eu-ES"/>
                    </w:rPr>
                  </w:pPr>
                  <w:r w:rsidRPr="0090575D">
                    <w:rPr>
                      <w:sz w:val="18"/>
                      <w:lang w:val="eu-ES"/>
                    </w:rPr>
                    <w:t xml:space="preserve">HELBIDEA </w:t>
                  </w:r>
                  <w:r w:rsidRPr="0090575D">
                    <w:rPr>
                      <w:sz w:val="18"/>
                      <w:lang w:val="eu-ES"/>
                    </w:rPr>
                    <w:tab/>
                  </w:r>
                  <w:r>
                    <w:rPr>
                      <w:sz w:val="18"/>
                      <w:lang w:val="eu-ES"/>
                    </w:rPr>
                    <w:t>.</w:t>
                  </w:r>
                  <w:r w:rsidRPr="0090575D">
                    <w:rPr>
                      <w:sz w:val="18"/>
                      <w:lang w:val="eu-ES"/>
                    </w:rPr>
                    <w:t xml:space="preserve"> P.K.  </w:t>
                  </w:r>
                  <w:r w:rsidRPr="0090575D">
                    <w:rPr>
                      <w:sz w:val="18"/>
                      <w:lang w:val="eu-ES"/>
                    </w:rPr>
                    <w:tab/>
                  </w:r>
                </w:p>
                <w:p w14:paraId="0DEC41BB" w14:textId="77777777" w:rsidR="00D805D8" w:rsidRDefault="00D805D8" w:rsidP="00D805D8">
                  <w:pPr>
                    <w:tabs>
                      <w:tab w:val="left" w:leader="dot" w:pos="4536"/>
                      <w:tab w:val="left" w:leader="dot" w:pos="8364"/>
                    </w:tabs>
                    <w:spacing w:before="120" w:after="120"/>
                    <w:jc w:val="both"/>
                    <w:rPr>
                      <w:sz w:val="22"/>
                    </w:rPr>
                  </w:pPr>
                  <w:r w:rsidRPr="0090575D">
                    <w:rPr>
                      <w:sz w:val="18"/>
                      <w:lang w:val="eu-ES"/>
                    </w:rPr>
                    <w:t xml:space="preserve">HERRIA </w:t>
                  </w:r>
                  <w:r w:rsidRPr="0090575D">
                    <w:rPr>
                      <w:sz w:val="18"/>
                      <w:lang w:val="eu-ES"/>
                    </w:rPr>
                    <w:tab/>
                  </w:r>
                  <w:r>
                    <w:rPr>
                      <w:sz w:val="18"/>
                    </w:rPr>
                    <w:t xml:space="preserve"> TELEFONOA</w:t>
                  </w:r>
                  <w:r>
                    <w:rPr>
                      <w:sz w:val="22"/>
                    </w:rPr>
                    <w:t xml:space="preserve"> </w:t>
                  </w:r>
                  <w:r>
                    <w:rPr>
                      <w:sz w:val="22"/>
                    </w:rPr>
                    <w:tab/>
                  </w:r>
                </w:p>
                <w:p w14:paraId="3BA269D1" w14:textId="77777777" w:rsidR="00D805D8" w:rsidRPr="00420C3A" w:rsidRDefault="00D805D8" w:rsidP="00D805D8">
                  <w:pPr>
                    <w:tabs>
                      <w:tab w:val="left" w:leader="dot" w:pos="4536"/>
                      <w:tab w:val="left" w:leader="dot" w:pos="8364"/>
                    </w:tabs>
                    <w:spacing w:before="120" w:after="120"/>
                    <w:jc w:val="both"/>
                    <w:rPr>
                      <w:sz w:val="18"/>
                      <w:lang w:val="eu-ES"/>
                    </w:rPr>
                  </w:pPr>
                  <w:r>
                    <w:rPr>
                      <w:sz w:val="18"/>
                      <w:lang w:val="eu-ES"/>
                    </w:rPr>
                    <w:t>POSTA ELEKTRONIKOA</w:t>
                  </w:r>
                  <w:r w:rsidRPr="00A71405">
                    <w:rPr>
                      <w:sz w:val="18"/>
                      <w:lang w:val="eu-ES"/>
                    </w:rPr>
                    <w:tab/>
                  </w:r>
                  <w:r>
                    <w:rPr>
                      <w:sz w:val="18"/>
                      <w:lang w:val="eu-ES"/>
                    </w:rPr>
                    <w:t>..</w:t>
                  </w:r>
                  <w:r w:rsidRPr="0090575D">
                    <w:rPr>
                      <w:sz w:val="18"/>
                      <w:lang w:val="eu-ES"/>
                    </w:rPr>
                    <w:tab/>
                  </w:r>
                </w:p>
                <w:p w14:paraId="60C24A52" w14:textId="77777777" w:rsidR="00D805D8" w:rsidRPr="00046BD4" w:rsidRDefault="00D805D8" w:rsidP="00D805D8">
                  <w:pPr>
                    <w:tabs>
                      <w:tab w:val="left" w:leader="dot" w:pos="4536"/>
                      <w:tab w:val="left" w:leader="dot" w:pos="8364"/>
                    </w:tabs>
                    <w:spacing w:before="120" w:after="120"/>
                    <w:jc w:val="both"/>
                    <w:rPr>
                      <w:sz w:val="18"/>
                      <w:lang w:val="eu-ES"/>
                    </w:rPr>
                  </w:pPr>
                  <w:r>
                    <w:rPr>
                      <w:sz w:val="18"/>
                      <w:lang w:val="eu-ES"/>
                    </w:rPr>
                    <w:t xml:space="preserve">SEXUA:            EMAKUMEA  </w:t>
                  </w:r>
                  <w:r w:rsidRPr="00BF6F69">
                    <w:rPr>
                      <w:sz w:val="18"/>
                      <w:lang w:val="eu-ES"/>
                    </w:rPr>
                    <w:pict w14:anchorId="7FAF52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5pt;height:9pt">
                        <v:imagedata r:id="rId9" o:title=""/>
                      </v:shape>
                    </w:pict>
                  </w:r>
                  <w:r>
                    <w:rPr>
                      <w:sz w:val="18"/>
                      <w:lang w:val="eu-ES"/>
                    </w:rPr>
                    <w:t xml:space="preserve">           GIZONA  </w:t>
                  </w:r>
                  <w:r w:rsidRPr="00BF6F69">
                    <w:rPr>
                      <w:sz w:val="18"/>
                      <w:lang w:val="eu-ES"/>
                    </w:rPr>
                    <w:pict w14:anchorId="03EF3295">
                      <v:shape id="_x0000_i1026" type="#_x0000_t75" style="width:10.5pt;height:9pt">
                        <v:imagedata r:id="rId9" o:title=""/>
                      </v:shape>
                    </w:pict>
                  </w:r>
                  <w:r>
                    <w:rPr>
                      <w:sz w:val="18"/>
                      <w:lang w:val="eu-ES"/>
                    </w:rPr>
                    <w:t xml:space="preserve">                    EZ BINARIOA  </w:t>
                  </w:r>
                  <w:r w:rsidRPr="00BF6F69">
                    <w:rPr>
                      <w:sz w:val="18"/>
                      <w:lang w:val="eu-ES"/>
                    </w:rPr>
                    <w:pict w14:anchorId="0A742937">
                      <v:shape id="_x0000_i1027" type="#_x0000_t75" style="width:10.5pt;height:9pt">
                        <v:imagedata r:id="rId9" o:title=""/>
                      </v:shape>
                    </w:pict>
                  </w:r>
                </w:p>
                <w:p w14:paraId="18AA0C00" w14:textId="77777777" w:rsidR="00D805D8" w:rsidRPr="008C126F" w:rsidRDefault="00D805D8" w:rsidP="00D805D8">
                  <w:pPr>
                    <w:rPr>
                      <w:lang w:val="eu-ES"/>
                    </w:rPr>
                  </w:pPr>
                </w:p>
              </w:txbxContent>
            </v:textbox>
            <w10:wrap type="square"/>
          </v:shape>
        </w:pict>
      </w:r>
    </w:p>
    <w:p w14:paraId="3854C5A1"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p>
    <w:p w14:paraId="272E8BC7"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p>
    <w:p w14:paraId="3FB52669"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r w:rsidRPr="006D482E">
        <w:rPr>
          <w:rFonts w:ascii="Arial" w:hAnsi="Arial" w:cs="Arial"/>
          <w:sz w:val="16"/>
          <w:szCs w:val="16"/>
          <w:lang w:val="eu-ES"/>
        </w:rPr>
        <w:t>DIRU SARRERA EGINGO DEN KONTU KORRONTEAREN DATUAK</w:t>
      </w:r>
    </w:p>
    <w:p w14:paraId="238F712C"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r w:rsidRPr="006D482E">
        <w:rPr>
          <w:rFonts w:ascii="Arial" w:hAnsi="Arial" w:cs="Arial"/>
          <w:sz w:val="16"/>
          <w:szCs w:val="16"/>
          <w:u w:val="single"/>
          <w:lang w:val="eu-ES"/>
        </w:rPr>
        <w:t>Bankuak edota Aurrezki Kutxak bere zigilua jarri behar du hemen agertzen diren datuak zuzenak direla egiaztatzeko</w:t>
      </w:r>
      <w:r w:rsidRPr="006D482E">
        <w:rPr>
          <w:rFonts w:ascii="Arial" w:hAnsi="Arial" w:cs="Arial"/>
          <w:sz w:val="16"/>
          <w:szCs w:val="16"/>
          <w:lang w:val="eu-ES"/>
        </w:rPr>
        <w:t>.</w:t>
      </w:r>
    </w:p>
    <w:p w14:paraId="50F57575" w14:textId="77777777" w:rsidR="00D805D8" w:rsidRPr="006D482E" w:rsidRDefault="00D805D8" w:rsidP="00D805D8">
      <w:pPr>
        <w:tabs>
          <w:tab w:val="left" w:leader="dot" w:pos="5387"/>
          <w:tab w:val="left" w:leader="dot" w:pos="8364"/>
        </w:tabs>
        <w:ind w:firstLine="1134"/>
        <w:jc w:val="both"/>
        <w:rPr>
          <w:rFonts w:ascii="Arial" w:hAnsi="Arial" w:cs="Arial"/>
          <w:sz w:val="16"/>
          <w:szCs w:val="16"/>
          <w:lang w:val="eu-ES"/>
        </w:rPr>
      </w:pPr>
      <w:r w:rsidRPr="006D482E">
        <w:rPr>
          <w:rFonts w:ascii="Arial" w:hAnsi="Arial" w:cs="Arial"/>
          <w:sz w:val="16"/>
          <w:szCs w:val="16"/>
          <w:lang w:val="eu-ES"/>
        </w:rPr>
        <w:t>Zigilua:</w:t>
      </w:r>
    </w:p>
    <w:p w14:paraId="73A7E67D" w14:textId="77777777" w:rsidR="00D805D8" w:rsidRPr="006D482E" w:rsidRDefault="00D805D8" w:rsidP="00D805D8">
      <w:pPr>
        <w:tabs>
          <w:tab w:val="left" w:leader="dot" w:pos="5387"/>
          <w:tab w:val="left" w:leader="dot" w:pos="8364"/>
        </w:tabs>
        <w:jc w:val="both"/>
        <w:rPr>
          <w:rFonts w:ascii="Arial" w:hAnsi="Arial" w:cs="Arial"/>
          <w:sz w:val="16"/>
          <w:szCs w:val="16"/>
          <w:lang w:val="eu-ES"/>
        </w:rPr>
      </w:pPr>
    </w:p>
    <w:p w14:paraId="0B423336" w14:textId="77777777" w:rsidR="00D805D8" w:rsidRPr="006D482E" w:rsidRDefault="00D805D8" w:rsidP="00D805D8">
      <w:pPr>
        <w:tabs>
          <w:tab w:val="left" w:leader="dot" w:pos="5387"/>
          <w:tab w:val="left" w:leader="dot" w:pos="8364"/>
        </w:tabs>
        <w:ind w:firstLine="1134"/>
        <w:jc w:val="both"/>
        <w:rPr>
          <w:rFonts w:ascii="Arial" w:hAnsi="Arial" w:cs="Arial"/>
          <w:sz w:val="16"/>
          <w:szCs w:val="16"/>
          <w:lang w:val="eu-ES"/>
        </w:rPr>
      </w:pPr>
    </w:p>
    <w:p w14:paraId="05B36461" w14:textId="77777777" w:rsidR="00D805D8" w:rsidRPr="006D482E" w:rsidRDefault="00D805D8" w:rsidP="00D805D8">
      <w:pPr>
        <w:tabs>
          <w:tab w:val="left" w:leader="dot" w:pos="8364"/>
        </w:tabs>
        <w:jc w:val="both"/>
        <w:rPr>
          <w:rFonts w:ascii="Arial" w:hAnsi="Arial" w:cs="Arial"/>
          <w:sz w:val="16"/>
          <w:szCs w:val="16"/>
          <w:lang w:val="eu-ES"/>
        </w:rPr>
      </w:pPr>
      <w:r>
        <w:rPr>
          <w:rFonts w:ascii="Arial" w:hAnsi="Arial" w:cs="Arial"/>
          <w:noProof/>
          <w:sz w:val="16"/>
          <w:szCs w:val="16"/>
        </w:rPr>
        <w:pict w14:anchorId="2249ABC7">
          <v:shape id="Cuadro de texto 1" o:spid="_x0000_s1027" type="#_x0000_t202" style="position:absolute;left:0;text-align:left;margin-left:-32.1pt;margin-top:10pt;width:514.65pt;height:73.6pt;z-index: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">
            <v:textbox>
              <w:txbxContent>
                <w:p w14:paraId="2EFAFDFE" w14:textId="77777777" w:rsidR="00D805D8" w:rsidRPr="0090575D" w:rsidRDefault="00D805D8" w:rsidP="00D805D8">
                  <w:pPr>
                    <w:tabs>
                      <w:tab w:val="left" w:leader="dot" w:pos="8364"/>
                    </w:tabs>
                    <w:spacing w:before="120"/>
                    <w:jc w:val="both"/>
                    <w:rPr>
                      <w:sz w:val="18"/>
                      <w:lang w:val="eu-ES"/>
                    </w:rPr>
                  </w:pPr>
                  <w:r w:rsidRPr="0090575D">
                    <w:rPr>
                      <w:sz w:val="18"/>
                      <w:lang w:val="eu-ES"/>
                    </w:rPr>
                    <w:t>L</w:t>
                  </w:r>
                  <w:r>
                    <w:rPr>
                      <w:sz w:val="18"/>
                      <w:lang w:val="eu-ES"/>
                    </w:rPr>
                    <w:t>IBRETAREN TITULARRA:...................................................................................................................</w:t>
                  </w:r>
                </w:p>
                <w:p w14:paraId="6DEEC0FA" w14:textId="77777777" w:rsidR="00D805D8" w:rsidRPr="0090575D" w:rsidRDefault="00D805D8" w:rsidP="00D805D8">
                  <w:pPr>
                    <w:tabs>
                      <w:tab w:val="left" w:leader="dot" w:pos="4536"/>
                      <w:tab w:val="left" w:leader="dot" w:pos="8364"/>
                    </w:tabs>
                    <w:spacing w:before="120"/>
                    <w:jc w:val="both"/>
                    <w:rPr>
                      <w:sz w:val="18"/>
                      <w:lang w:val="eu-ES"/>
                    </w:rPr>
                  </w:pPr>
                  <w:r w:rsidRPr="0090575D">
                    <w:rPr>
                      <w:sz w:val="18"/>
                      <w:lang w:val="eu-ES"/>
                    </w:rPr>
                    <w:t>NA</w:t>
                  </w:r>
                  <w:r>
                    <w:rPr>
                      <w:sz w:val="18"/>
                      <w:lang w:val="eu-ES"/>
                    </w:rPr>
                    <w:t xml:space="preserve">N..................  TELEFONOA ................... POSTA ELEKTRONIKOA </w:t>
                  </w:r>
                  <w:r>
                    <w:rPr>
                      <w:sz w:val="22"/>
                      <w:lang w:val="eu-ES"/>
                    </w:rPr>
                    <w:t>............................................</w:t>
                  </w:r>
                </w:p>
                <w:p w14:paraId="7B6E3080" w14:textId="77777777" w:rsidR="00D805D8" w:rsidRPr="006E5743" w:rsidRDefault="00D805D8" w:rsidP="00D805D8">
                  <w:pPr>
                    <w:tabs>
                      <w:tab w:val="left" w:leader="dot" w:pos="8364"/>
                    </w:tabs>
                    <w:spacing w:before="120"/>
                    <w:jc w:val="both"/>
                    <w:rPr>
                      <w:sz w:val="22"/>
                      <w:szCs w:val="22"/>
                      <w:lang w:val="eu-ES"/>
                    </w:rPr>
                  </w:pPr>
                  <w:r w:rsidRPr="0090575D">
                    <w:rPr>
                      <w:sz w:val="18"/>
                      <w:lang w:val="eu-ES"/>
                    </w:rPr>
                    <w:t>K/K ZENBAKIA (</w:t>
                  </w:r>
                  <w:r>
                    <w:rPr>
                      <w:sz w:val="18"/>
                      <w:lang w:val="eu-ES"/>
                    </w:rPr>
                    <w:t xml:space="preserve">IBAN kodea eta </w:t>
                  </w:r>
                  <w:r w:rsidRPr="0090575D">
                    <w:rPr>
                      <w:sz w:val="18"/>
                      <w:lang w:val="eu-ES"/>
                    </w:rPr>
                    <w:t>20 digituak):</w:t>
                  </w:r>
                  <w:r w:rsidRPr="0090575D">
                    <w:rPr>
                      <w:sz w:val="22"/>
                      <w:lang w:val="eu-ES"/>
                    </w:rPr>
                    <w:t xml:space="preserve"> </w:t>
                  </w:r>
                  <w:r>
                    <w:rPr>
                      <w:sz w:val="22"/>
                      <w:lang w:val="eu-ES"/>
                    </w:rPr>
                    <w:t xml:space="preserve">_ _ _ _     _ _ _ _ _ _ _ _ _ _ _ _ _ _ _ _ _ _ _ _ </w:t>
                  </w:r>
                </w:p>
                <w:p w14:paraId="4D479E1A" w14:textId="77777777" w:rsidR="00D805D8" w:rsidRPr="0090575D" w:rsidRDefault="00D805D8" w:rsidP="00D805D8">
                  <w:pPr>
                    <w:rPr>
                      <w:lang w:val="eu-ES"/>
                    </w:rPr>
                  </w:pPr>
                  <w:r>
                    <w:rPr>
                      <w:lang w:val="eu-ES"/>
                    </w:rPr>
                    <w:t xml:space="preserve"> </w:t>
                  </w:r>
                </w:p>
              </w:txbxContent>
            </v:textbox>
            <w10:wrap type="square"/>
          </v:shape>
        </w:pict>
      </w:r>
    </w:p>
    <w:p w14:paraId="4E1E94D6" w14:textId="77777777" w:rsidR="00D805D8" w:rsidRPr="006D482E" w:rsidRDefault="00D805D8" w:rsidP="00D805D8">
      <w:pPr>
        <w:tabs>
          <w:tab w:val="left" w:leader="dot" w:pos="8820"/>
        </w:tabs>
        <w:jc w:val="both"/>
        <w:rPr>
          <w:rFonts w:ascii="Arial" w:hAnsi="Arial" w:cs="Arial"/>
          <w:sz w:val="16"/>
          <w:szCs w:val="16"/>
          <w:u w:val="single"/>
          <w:lang w:val="eu-ES"/>
        </w:rPr>
      </w:pPr>
    </w:p>
    <w:p w14:paraId="0640A70B" w14:textId="77777777" w:rsidR="00D805D8" w:rsidRPr="006D482E" w:rsidRDefault="00D805D8" w:rsidP="00D805D8">
      <w:pPr>
        <w:tabs>
          <w:tab w:val="left" w:leader="dot" w:pos="8820"/>
        </w:tabs>
        <w:jc w:val="both"/>
        <w:rPr>
          <w:rFonts w:ascii="Arial" w:hAnsi="Arial" w:cs="Arial"/>
          <w:sz w:val="16"/>
          <w:szCs w:val="16"/>
          <w:u w:val="single"/>
          <w:lang w:val="eu-ES"/>
        </w:rPr>
      </w:pPr>
    </w:p>
    <w:p w14:paraId="7955078A" w14:textId="77777777" w:rsidR="00D805D8" w:rsidRPr="006D482E" w:rsidRDefault="00D805D8" w:rsidP="00D805D8">
      <w:pPr>
        <w:tabs>
          <w:tab w:val="left" w:leader="dot" w:pos="8820"/>
        </w:tabs>
        <w:ind w:right="-900"/>
        <w:jc w:val="both"/>
        <w:rPr>
          <w:rFonts w:ascii="Arial" w:hAnsi="Arial" w:cs="Arial"/>
          <w:sz w:val="16"/>
          <w:szCs w:val="16"/>
          <w:u w:val="single"/>
          <w:lang w:val="eu-ES"/>
        </w:rPr>
      </w:pPr>
      <w:r w:rsidRPr="006D482E">
        <w:rPr>
          <w:rFonts w:ascii="Arial" w:hAnsi="Arial" w:cs="Arial"/>
          <w:sz w:val="16"/>
          <w:szCs w:val="16"/>
          <w:u w:val="single"/>
          <w:lang w:val="eu-ES"/>
        </w:rPr>
        <w:t>IKASTARO MOTA</w:t>
      </w:r>
      <w:r w:rsidRPr="006D482E">
        <w:rPr>
          <w:rFonts w:ascii="Arial" w:hAnsi="Arial" w:cs="Arial"/>
          <w:sz w:val="16"/>
          <w:szCs w:val="16"/>
          <w:lang w:val="eu-ES"/>
        </w:rPr>
        <w:t xml:space="preserve">:                                                                                                                 </w:t>
      </w:r>
      <w:r w:rsidRPr="006D482E">
        <w:rPr>
          <w:rFonts w:ascii="Arial" w:hAnsi="Arial" w:cs="Arial"/>
          <w:sz w:val="16"/>
          <w:szCs w:val="16"/>
          <w:u w:val="single"/>
          <w:lang w:val="eu-ES"/>
        </w:rPr>
        <w:t>MATRIKULAREN PREZIOA</w:t>
      </w:r>
    </w:p>
    <w:p w14:paraId="4E0F4253" w14:textId="77777777" w:rsidR="00D805D8" w:rsidRPr="006D482E" w:rsidRDefault="00D805D8" w:rsidP="00D805D8">
      <w:pPr>
        <w:tabs>
          <w:tab w:val="left" w:leader="dot" w:pos="8364"/>
        </w:tabs>
        <w:jc w:val="both"/>
        <w:rPr>
          <w:rFonts w:ascii="Arial" w:hAnsi="Arial" w:cs="Arial"/>
          <w:sz w:val="16"/>
          <w:szCs w:val="16"/>
          <w:lang w:val="eu-ES"/>
        </w:rPr>
      </w:pPr>
    </w:p>
    <w:p w14:paraId="3A705A78" w14:textId="77777777" w:rsidR="00D805D8" w:rsidRPr="006D482E" w:rsidRDefault="00D805D8" w:rsidP="00D805D8">
      <w:pPr>
        <w:tabs>
          <w:tab w:val="left" w:pos="3969"/>
          <w:tab w:val="left" w:pos="5954"/>
          <w:tab w:val="left" w:leader="dot" w:pos="7938"/>
        </w:tabs>
        <w:jc w:val="both"/>
        <w:rPr>
          <w:rFonts w:ascii="Arial" w:hAnsi="Arial" w:cs="Arial"/>
          <w:sz w:val="16"/>
          <w:szCs w:val="16"/>
          <w:lang w:val="eu-ES"/>
        </w:rPr>
      </w:pPr>
      <w:r w:rsidRPr="006D482E">
        <w:rPr>
          <w:rFonts w:ascii="Arial" w:hAnsi="Arial" w:cs="Arial"/>
          <w:sz w:val="16"/>
          <w:szCs w:val="16"/>
          <w:u w:val="single"/>
          <w:lang w:val="eu-ES"/>
        </w:rPr>
        <w:t>URRITIK EKAINERA</w:t>
      </w: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2 ORDUKOA /  </w:t>
      </w:r>
      <w:r w:rsidRPr="006D482E">
        <w:rPr>
          <w:rFonts w:ascii="Arial" w:hAnsi="Arial" w:cs="Arial"/>
          <w:sz w:val="22"/>
          <w:szCs w:val="22"/>
          <w:lang w:val="eu-ES"/>
        </w:rPr>
        <w:sym w:font="Symbol" w:char="F089"/>
      </w:r>
      <w:r w:rsidRPr="006D482E">
        <w:rPr>
          <w:rFonts w:ascii="Arial" w:hAnsi="Arial" w:cs="Arial"/>
          <w:sz w:val="22"/>
          <w:szCs w:val="22"/>
          <w:lang w:val="eu-ES"/>
        </w:rPr>
        <w:t xml:space="preserve"> </w:t>
      </w:r>
      <w:r w:rsidRPr="006D482E">
        <w:rPr>
          <w:rFonts w:ascii="Arial" w:hAnsi="Arial" w:cs="Arial"/>
          <w:sz w:val="16"/>
          <w:szCs w:val="16"/>
          <w:lang w:val="eu-ES"/>
        </w:rPr>
        <w:t xml:space="preserve">TRINKOA  </w:t>
      </w:r>
      <w:r w:rsidRPr="006D482E">
        <w:rPr>
          <w:rFonts w:ascii="Arial" w:hAnsi="Arial" w:cs="Arial"/>
          <w:sz w:val="16"/>
          <w:szCs w:val="16"/>
          <w:lang w:val="eu-ES"/>
        </w:rPr>
        <w:tab/>
        <w:t xml:space="preserve">(……. Ordu)                                                  </w:t>
      </w:r>
      <w:r w:rsidRPr="006D482E">
        <w:rPr>
          <w:rFonts w:ascii="Arial" w:hAnsi="Arial" w:cs="Arial"/>
          <w:sz w:val="16"/>
          <w:szCs w:val="16"/>
          <w:lang w:val="eu-ES"/>
        </w:rPr>
        <w:tab/>
        <w:t>……</w:t>
      </w:r>
    </w:p>
    <w:p w14:paraId="034B9227" w14:textId="77777777" w:rsidR="00D805D8" w:rsidRPr="006D482E" w:rsidRDefault="00D805D8" w:rsidP="00D805D8">
      <w:pPr>
        <w:tabs>
          <w:tab w:val="left" w:leader="dot" w:pos="3969"/>
          <w:tab w:val="left" w:pos="4395"/>
          <w:tab w:val="left" w:pos="5954"/>
          <w:tab w:val="left" w:leader="dot" w:pos="7938"/>
        </w:tabs>
        <w:jc w:val="both"/>
        <w:rPr>
          <w:rFonts w:ascii="Arial" w:hAnsi="Arial" w:cs="Arial"/>
          <w:sz w:val="16"/>
          <w:szCs w:val="16"/>
          <w:lang w:val="eu-ES"/>
        </w:rPr>
      </w:pP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BARNETEGIA(……. Ordu) / </w:t>
      </w:r>
      <w:r w:rsidRPr="006D482E">
        <w:rPr>
          <w:rFonts w:ascii="Arial" w:hAnsi="Arial" w:cs="Arial"/>
          <w:sz w:val="22"/>
          <w:szCs w:val="22"/>
          <w:lang w:val="eu-ES"/>
        </w:rPr>
        <w:sym w:font="Symbol" w:char="F089"/>
      </w:r>
      <w:r w:rsidRPr="006D482E">
        <w:rPr>
          <w:rFonts w:ascii="Arial" w:hAnsi="Arial" w:cs="Arial"/>
          <w:sz w:val="16"/>
          <w:szCs w:val="16"/>
          <w:lang w:val="eu-ES"/>
        </w:rPr>
        <w:t xml:space="preserve"> BESTE BAT: (……. Ordu)</w:t>
      </w:r>
    </w:p>
    <w:p w14:paraId="05328C82" w14:textId="77777777" w:rsidR="00D805D8" w:rsidRPr="006D482E" w:rsidRDefault="00D805D8" w:rsidP="00D805D8">
      <w:pPr>
        <w:tabs>
          <w:tab w:val="left" w:pos="3969"/>
          <w:tab w:val="left" w:pos="4395"/>
          <w:tab w:val="left" w:pos="5954"/>
          <w:tab w:val="left" w:leader="dot" w:pos="7938"/>
        </w:tabs>
        <w:jc w:val="both"/>
        <w:rPr>
          <w:rFonts w:ascii="Arial" w:hAnsi="Arial" w:cs="Arial"/>
          <w:sz w:val="16"/>
          <w:szCs w:val="16"/>
          <w:lang w:val="eu-ES"/>
        </w:rPr>
      </w:pPr>
    </w:p>
    <w:p w14:paraId="7F44FC64" w14:textId="77777777" w:rsidR="00D805D8" w:rsidRPr="006D482E" w:rsidRDefault="00D805D8" w:rsidP="00D805D8">
      <w:pPr>
        <w:tabs>
          <w:tab w:val="left" w:pos="3969"/>
          <w:tab w:val="left" w:pos="4395"/>
          <w:tab w:val="left" w:pos="5954"/>
          <w:tab w:val="left" w:leader="dot" w:pos="7938"/>
        </w:tabs>
        <w:jc w:val="both"/>
        <w:rPr>
          <w:rFonts w:ascii="Arial" w:hAnsi="Arial" w:cs="Arial"/>
          <w:sz w:val="16"/>
          <w:szCs w:val="16"/>
          <w:lang w:val="eu-ES"/>
        </w:rPr>
      </w:pPr>
    </w:p>
    <w:p w14:paraId="14937CC3" w14:textId="77777777" w:rsidR="00D805D8" w:rsidRPr="006D482E" w:rsidRDefault="00D805D8" w:rsidP="00D805D8">
      <w:pPr>
        <w:tabs>
          <w:tab w:val="left" w:pos="3969"/>
          <w:tab w:val="left" w:pos="4395"/>
          <w:tab w:val="left" w:pos="5954"/>
          <w:tab w:val="left" w:leader="dot" w:pos="7938"/>
        </w:tabs>
        <w:jc w:val="both"/>
        <w:rPr>
          <w:rFonts w:ascii="Arial" w:hAnsi="Arial" w:cs="Arial"/>
          <w:sz w:val="16"/>
          <w:szCs w:val="16"/>
          <w:lang w:val="eu-ES"/>
        </w:rPr>
      </w:pPr>
    </w:p>
    <w:p w14:paraId="7925F384" w14:textId="77777777" w:rsidR="00D805D8" w:rsidRPr="006D482E" w:rsidRDefault="00D805D8" w:rsidP="00D805D8">
      <w:pPr>
        <w:tabs>
          <w:tab w:val="left" w:pos="3969"/>
          <w:tab w:val="left" w:pos="5954"/>
          <w:tab w:val="left" w:leader="dot" w:pos="7938"/>
        </w:tabs>
        <w:jc w:val="both"/>
        <w:rPr>
          <w:rFonts w:ascii="Arial" w:hAnsi="Arial" w:cs="Arial"/>
          <w:sz w:val="16"/>
          <w:szCs w:val="16"/>
          <w:lang w:val="eu-ES"/>
        </w:rPr>
      </w:pPr>
      <w:r w:rsidRPr="006D482E">
        <w:rPr>
          <w:rFonts w:ascii="Arial" w:hAnsi="Arial" w:cs="Arial"/>
          <w:sz w:val="16"/>
          <w:szCs w:val="16"/>
          <w:u w:val="single"/>
          <w:lang w:val="eu-ES"/>
        </w:rPr>
        <w:t>UZTAILA, ABUZTUA, IRAILA</w:t>
      </w:r>
      <w:r w:rsidRPr="006D482E">
        <w:rPr>
          <w:rFonts w:ascii="Arial" w:hAnsi="Arial" w:cs="Arial"/>
          <w:sz w:val="16"/>
          <w:szCs w:val="16"/>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2 ORDUKOA / </w:t>
      </w:r>
      <w:r w:rsidRPr="006D482E">
        <w:rPr>
          <w:rFonts w:ascii="Arial" w:hAnsi="Arial" w:cs="Arial"/>
          <w:sz w:val="22"/>
          <w:szCs w:val="22"/>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TRINKOA  (……. Ordu)      </w:t>
      </w:r>
    </w:p>
    <w:p w14:paraId="3FFC1560" w14:textId="77777777" w:rsidR="00D805D8" w:rsidRPr="006D482E" w:rsidRDefault="00D805D8" w:rsidP="00D805D8">
      <w:pPr>
        <w:tabs>
          <w:tab w:val="left" w:leader="dot" w:pos="3969"/>
          <w:tab w:val="left" w:pos="4395"/>
          <w:tab w:val="left" w:pos="5954"/>
          <w:tab w:val="left" w:leader="dot" w:pos="7938"/>
        </w:tabs>
        <w:ind w:right="-720"/>
        <w:jc w:val="both"/>
        <w:rPr>
          <w:rFonts w:ascii="Arial" w:hAnsi="Arial" w:cs="Arial"/>
          <w:sz w:val="16"/>
          <w:szCs w:val="16"/>
          <w:lang w:val="eu-ES"/>
        </w:rPr>
      </w:pPr>
      <w:r w:rsidRPr="006D482E">
        <w:rPr>
          <w:rFonts w:ascii="Arial" w:hAnsi="Arial" w:cs="Arial"/>
          <w:sz w:val="16"/>
          <w:szCs w:val="16"/>
          <w:lang w:val="eu-ES"/>
        </w:rPr>
        <w:t xml:space="preserve">                                                  </w:t>
      </w:r>
      <w:r w:rsidRPr="006D482E">
        <w:rPr>
          <w:rFonts w:ascii="Arial" w:hAnsi="Arial" w:cs="Arial"/>
          <w:sz w:val="22"/>
          <w:szCs w:val="22"/>
          <w:lang w:val="eu-ES"/>
        </w:rPr>
        <w:t xml:space="preserve"> </w:t>
      </w:r>
      <w:r w:rsidRPr="006D482E">
        <w:rPr>
          <w:rFonts w:ascii="Arial" w:hAnsi="Arial" w:cs="Arial"/>
          <w:sz w:val="22"/>
          <w:szCs w:val="22"/>
          <w:lang w:val="eu-ES"/>
        </w:rPr>
        <w:sym w:font="Symbol" w:char="F089"/>
      </w:r>
      <w:r w:rsidRPr="006D482E">
        <w:rPr>
          <w:rFonts w:ascii="Arial" w:hAnsi="Arial" w:cs="Arial"/>
          <w:sz w:val="16"/>
          <w:szCs w:val="16"/>
          <w:lang w:val="eu-ES"/>
        </w:rPr>
        <w:t xml:space="preserve"> BARNETEGIA (……. Ordu) / </w:t>
      </w:r>
      <w:r w:rsidRPr="006D482E">
        <w:rPr>
          <w:rFonts w:ascii="Arial" w:hAnsi="Arial" w:cs="Arial"/>
          <w:sz w:val="22"/>
          <w:szCs w:val="22"/>
          <w:lang w:val="eu-ES"/>
        </w:rPr>
        <w:sym w:font="Symbol" w:char="F089"/>
      </w:r>
      <w:r w:rsidRPr="006D482E">
        <w:rPr>
          <w:rFonts w:ascii="Arial" w:hAnsi="Arial" w:cs="Arial"/>
          <w:sz w:val="16"/>
          <w:szCs w:val="16"/>
          <w:lang w:val="eu-ES"/>
        </w:rPr>
        <w:t xml:space="preserve"> BESTE BAT: (…. Ordu)              </w:t>
      </w:r>
      <w:r w:rsidRPr="006D482E">
        <w:rPr>
          <w:rFonts w:ascii="Arial" w:hAnsi="Arial" w:cs="Arial"/>
          <w:sz w:val="16"/>
          <w:szCs w:val="16"/>
          <w:lang w:val="eu-ES"/>
        </w:rPr>
        <w:tab/>
        <w:t>……</w:t>
      </w:r>
    </w:p>
    <w:p w14:paraId="44CCD89E" w14:textId="77777777" w:rsidR="00D805D8" w:rsidRPr="006D482E" w:rsidRDefault="00D805D8" w:rsidP="00D805D8">
      <w:pPr>
        <w:tabs>
          <w:tab w:val="left" w:leader="dot" w:pos="3969"/>
          <w:tab w:val="left" w:pos="4395"/>
          <w:tab w:val="left" w:pos="5954"/>
          <w:tab w:val="left" w:leader="dot" w:pos="7938"/>
        </w:tabs>
        <w:ind w:right="-720"/>
        <w:jc w:val="both"/>
        <w:rPr>
          <w:rFonts w:ascii="Arial" w:hAnsi="Arial" w:cs="Arial"/>
          <w:sz w:val="16"/>
          <w:szCs w:val="16"/>
          <w:lang w:val="eu-ES"/>
        </w:rPr>
      </w:pPr>
      <w:r w:rsidRPr="006D482E">
        <w:rPr>
          <w:rFonts w:ascii="Arial" w:hAnsi="Arial" w:cs="Arial"/>
          <w:sz w:val="16"/>
          <w:szCs w:val="16"/>
          <w:lang w:val="eu-ES"/>
        </w:rPr>
        <w:t xml:space="preserve">        </w:t>
      </w:r>
    </w:p>
    <w:p w14:paraId="019F0FF3" w14:textId="77777777" w:rsidR="00D805D8" w:rsidRPr="006D482E" w:rsidRDefault="00D805D8" w:rsidP="00D805D8">
      <w:pPr>
        <w:tabs>
          <w:tab w:val="left" w:pos="3969"/>
          <w:tab w:val="left" w:pos="4395"/>
          <w:tab w:val="left" w:pos="5954"/>
          <w:tab w:val="left" w:leader="dot" w:pos="7938"/>
        </w:tabs>
        <w:ind w:left="2694"/>
        <w:jc w:val="both"/>
        <w:rPr>
          <w:rFonts w:ascii="Arial" w:hAnsi="Arial" w:cs="Arial"/>
          <w:sz w:val="16"/>
          <w:szCs w:val="16"/>
          <w:lang w:val="eu-ES"/>
        </w:rPr>
      </w:pPr>
      <w:r w:rsidRPr="006D482E">
        <w:rPr>
          <w:rFonts w:ascii="Arial" w:hAnsi="Arial" w:cs="Arial"/>
          <w:sz w:val="16"/>
          <w:szCs w:val="16"/>
          <w:lang w:val="eu-ES"/>
        </w:rPr>
        <w:tab/>
      </w:r>
      <w:r w:rsidRPr="006D482E">
        <w:rPr>
          <w:rFonts w:ascii="Arial" w:hAnsi="Arial" w:cs="Arial"/>
          <w:sz w:val="16"/>
          <w:szCs w:val="16"/>
          <w:lang w:val="eu-ES"/>
        </w:rPr>
        <w:tab/>
      </w:r>
    </w:p>
    <w:p w14:paraId="4E339BFE" w14:textId="77777777" w:rsidR="00D805D8" w:rsidRPr="006D482E" w:rsidRDefault="00D805D8" w:rsidP="00D805D8">
      <w:pPr>
        <w:tabs>
          <w:tab w:val="left" w:pos="3969"/>
          <w:tab w:val="left" w:pos="4395"/>
          <w:tab w:val="left" w:pos="5954"/>
          <w:tab w:val="left" w:leader="dot" w:pos="7938"/>
        </w:tabs>
        <w:jc w:val="both"/>
        <w:rPr>
          <w:rFonts w:ascii="Arial" w:hAnsi="Arial" w:cs="Arial"/>
          <w:szCs w:val="24"/>
          <w:lang w:val="eu-ES"/>
        </w:rPr>
      </w:pPr>
    </w:p>
    <w:p w14:paraId="2CF43A64" w14:textId="77777777" w:rsidR="00D805D8" w:rsidRPr="006D482E" w:rsidRDefault="00D805D8" w:rsidP="00D805D8">
      <w:pPr>
        <w:tabs>
          <w:tab w:val="left" w:pos="3969"/>
          <w:tab w:val="left" w:pos="4395"/>
          <w:tab w:val="left" w:pos="5954"/>
          <w:tab w:val="left" w:leader="dot" w:pos="7938"/>
        </w:tabs>
        <w:jc w:val="both"/>
        <w:rPr>
          <w:rFonts w:ascii="Arial" w:hAnsi="Arial" w:cs="Arial"/>
          <w:szCs w:val="24"/>
          <w:lang w:val="eu-ES"/>
        </w:rPr>
      </w:pPr>
      <w:r>
        <w:rPr>
          <w:rFonts w:ascii="Arial" w:hAnsi="Arial" w:cs="Arial"/>
          <w:szCs w:val="24"/>
          <w:lang w:val="eu-ES"/>
        </w:rPr>
        <w:t xml:space="preserve">                      </w:t>
      </w:r>
      <w:r w:rsidRPr="006D482E">
        <w:rPr>
          <w:rFonts w:ascii="Arial" w:hAnsi="Arial" w:cs="Arial"/>
          <w:szCs w:val="24"/>
          <w:lang w:val="eu-ES"/>
        </w:rPr>
        <w:t>Eskatzailearen sinadura eta data</w:t>
      </w:r>
    </w:p>
    <w:p w14:paraId="3070C879" w14:textId="77777777" w:rsidR="00D805D8" w:rsidRPr="006D482E" w:rsidRDefault="00D805D8" w:rsidP="00D805D8">
      <w:pPr>
        <w:tabs>
          <w:tab w:val="left" w:pos="3969"/>
          <w:tab w:val="left" w:pos="4395"/>
          <w:tab w:val="left" w:pos="5954"/>
          <w:tab w:val="left" w:leader="dot" w:pos="7938"/>
        </w:tabs>
        <w:ind w:left="2160"/>
        <w:jc w:val="both"/>
        <w:rPr>
          <w:rFonts w:ascii="Arial" w:hAnsi="Arial" w:cs="Arial"/>
          <w:sz w:val="16"/>
          <w:szCs w:val="16"/>
          <w:lang w:val="eu-ES"/>
        </w:rPr>
      </w:pPr>
    </w:p>
    <w:p w14:paraId="71C7A1FF" w14:textId="77777777" w:rsidR="00D805D8" w:rsidRPr="006D482E" w:rsidRDefault="00D805D8" w:rsidP="00D805D8">
      <w:pPr>
        <w:tabs>
          <w:tab w:val="left" w:pos="3969"/>
          <w:tab w:val="left" w:pos="4395"/>
          <w:tab w:val="left" w:pos="5954"/>
          <w:tab w:val="left" w:leader="dot" w:pos="7938"/>
        </w:tabs>
        <w:ind w:right="-900"/>
        <w:jc w:val="both"/>
        <w:rPr>
          <w:rFonts w:ascii="Arial" w:hAnsi="Arial" w:cs="Arial"/>
          <w:sz w:val="16"/>
          <w:szCs w:val="16"/>
          <w:lang w:val="eu-ES"/>
        </w:rPr>
      </w:pPr>
    </w:p>
    <w:p w14:paraId="129E9DE3" w14:textId="77777777" w:rsidR="00D805D8" w:rsidRPr="006D482E" w:rsidRDefault="00D805D8" w:rsidP="00D805D8">
      <w:pPr>
        <w:tabs>
          <w:tab w:val="left" w:pos="3969"/>
          <w:tab w:val="left" w:pos="4395"/>
          <w:tab w:val="left" w:pos="5954"/>
          <w:tab w:val="left" w:leader="dot" w:pos="7938"/>
        </w:tabs>
        <w:ind w:right="-900"/>
        <w:jc w:val="both"/>
        <w:rPr>
          <w:rFonts w:ascii="Arial" w:hAnsi="Arial" w:cs="Arial"/>
          <w:sz w:val="16"/>
          <w:szCs w:val="16"/>
          <w:lang w:val="eu-ES"/>
        </w:rPr>
      </w:pPr>
    </w:p>
    <w:p w14:paraId="6A1BD6D1" w14:textId="77777777" w:rsidR="00D805D8" w:rsidRPr="006D482E" w:rsidRDefault="00D805D8" w:rsidP="00D805D8">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- 2004 legean eta Datu Pertsonalen Babeserako 15/1999 lege organikoan agertzen den moduan Mancomunidad de Servicios del Txorierri - Txorierriko Zerbitzuen Mankomunitateak zuen datu pertsonalak erabiliak izango direla eta baimendutako eta entitate honen ardura diren fitxategietan gordeko direla adierazi nahi dizugu. Fitxategi hauek DBEOan erregistratuko dira, bere helburua, bere konpetentzien barne dauden gestioak egitea izango delarik. Datuak jasoak izan direneko momentuan informazioa emango da eta egokia den babesa edukiko dute, soilik legeak baimentzen dituen kasuetan zesioak egingo direlarik.</w:t>
      </w:r>
    </w:p>
    <w:p w14:paraId="490D0976" w14:textId="77777777" w:rsidR="00D805D8" w:rsidRPr="006D482E" w:rsidRDefault="00D805D8" w:rsidP="00D805D8">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Txorierri Etorbidea 9, 48160 Derio (Bizkaia) helbidean kokatuko den Mankomunitateko Idazkaritzan zuzentzeko aukera dago sarrera, zuzentze, oposaketa eta ezeztapen eskubideak aurrera eramateko.</w:t>
      </w:r>
    </w:p>
    <w:p w14:paraId="1430BF2C" w14:textId="77777777" w:rsidR="00D805D8" w:rsidRPr="006D482E" w:rsidRDefault="00D805D8" w:rsidP="00D805D8">
      <w:pPr>
        <w:tabs>
          <w:tab w:val="left" w:pos="3969"/>
          <w:tab w:val="left" w:pos="4395"/>
          <w:tab w:val="left" w:pos="5954"/>
          <w:tab w:val="left" w:leader="dot" w:pos="7938"/>
        </w:tabs>
        <w:ind w:right="-720"/>
        <w:jc w:val="both"/>
        <w:rPr>
          <w:rFonts w:ascii="Arial" w:hAnsi="Arial" w:cs="Arial"/>
          <w:sz w:val="16"/>
          <w:szCs w:val="16"/>
          <w:lang w:val="eu-ES"/>
        </w:rPr>
      </w:pPr>
    </w:p>
    <w:p w14:paraId="2D22C384" w14:textId="77777777" w:rsidR="00D805D8" w:rsidRPr="006D482E" w:rsidRDefault="00D805D8" w:rsidP="00D805D8">
      <w:pPr>
        <w:tabs>
          <w:tab w:val="left" w:pos="3969"/>
          <w:tab w:val="left" w:pos="4395"/>
          <w:tab w:val="left" w:pos="5954"/>
          <w:tab w:val="left" w:leader="dot" w:pos="7938"/>
        </w:tabs>
        <w:ind w:left="-1080" w:right="-720"/>
        <w:jc w:val="both"/>
        <w:rPr>
          <w:rFonts w:ascii="Arial" w:hAnsi="Arial" w:cs="Arial"/>
          <w:sz w:val="16"/>
          <w:szCs w:val="16"/>
          <w:lang w:val="eu-ES"/>
        </w:rPr>
      </w:pPr>
      <w:r w:rsidRPr="006D482E">
        <w:rPr>
          <w:rFonts w:ascii="Arial" w:hAnsi="Arial" w:cs="Arial"/>
          <w:sz w:val="16"/>
          <w:szCs w:val="16"/>
          <w:lang w:val="eu-ES"/>
        </w:rPr>
        <w:t>- Baimena ematen diot aipatutako Mankomunitateari, bertako atal eta sailetako edo beste herri administrazioetako fitxategietan egin beharreko kontsulta guztiak egiteko, honako eskabidea behar bezala kudeatzeko garrantzitsua gerta daitekeen informazioa eskuratzeko baldin bada.</w:t>
      </w:r>
    </w:p>
    <w:p w14:paraId="29B37233" w14:textId="77777777" w:rsidR="00D805D8" w:rsidRPr="006D482E" w:rsidRDefault="00D805D8" w:rsidP="00D805D8">
      <w:pPr>
        <w:rPr>
          <w:rFonts w:ascii="Arial" w:hAnsi="Arial" w:cs="Arial"/>
          <w:sz w:val="6"/>
          <w:szCs w:val="6"/>
          <w:lang w:val="eu-ES"/>
        </w:rPr>
      </w:pPr>
    </w:p>
    <w:p w14:paraId="6430E0CC" w14:textId="77777777" w:rsidR="00D805D8" w:rsidRPr="006D482E" w:rsidRDefault="00D805D8" w:rsidP="00D805D8">
      <w:pPr>
        <w:rPr>
          <w:rFonts w:ascii="Arial" w:hAnsi="Arial" w:cs="Arial"/>
          <w:sz w:val="6"/>
          <w:szCs w:val="6"/>
          <w:lang w:val="eu-ES"/>
        </w:rPr>
      </w:pPr>
    </w:p>
    <w:p w14:paraId="422CDCE2" w14:textId="77777777" w:rsidR="00D805D8" w:rsidRDefault="00D805D8" w:rsidP="00D805D8">
      <w:pPr>
        <w:jc w:val="both"/>
        <w:rPr>
          <w:b/>
          <w:i/>
          <w:lang w:val="eu-ES"/>
        </w:rPr>
      </w:pPr>
      <w:r w:rsidRPr="006D482E">
        <w:rPr>
          <w:lang w:val="eu-ES"/>
        </w:rPr>
        <w:lastRenderedPageBreak/>
        <w:tab/>
      </w:r>
      <w:r>
        <w:rPr>
          <w:b/>
          <w:i/>
          <w:lang w:val="eu-ES"/>
        </w:rPr>
        <w:t xml:space="preserve"> </w:t>
      </w:r>
      <w:r>
        <w:rPr>
          <w:b/>
          <w:i/>
          <w:lang w:val="eu-ES"/>
        </w:rPr>
        <w:tab/>
      </w:r>
      <w:r>
        <w:rPr>
          <w:b/>
          <w:i/>
          <w:lang w:val="eu-ES"/>
        </w:rPr>
        <w:tab/>
      </w:r>
      <w:r>
        <w:rPr>
          <w:b/>
          <w:i/>
          <w:lang w:val="eu-ES"/>
        </w:rPr>
        <w:tab/>
      </w:r>
    </w:p>
    <w:p w14:paraId="4E229DB9" w14:textId="77777777" w:rsidR="00D805D8" w:rsidRPr="006D482E" w:rsidRDefault="00D805D8" w:rsidP="00D805D8">
      <w:pPr>
        <w:jc w:val="both"/>
        <w:rPr>
          <w:b/>
          <w:i/>
          <w:lang w:val="eu-ES"/>
        </w:rPr>
      </w:pPr>
      <w:r>
        <w:rPr>
          <w:b/>
          <w:i/>
          <w:lang w:val="eu-ES"/>
        </w:rPr>
        <w:tab/>
      </w:r>
      <w:r>
        <w:rPr>
          <w:b/>
          <w:i/>
          <w:lang w:val="eu-ES"/>
        </w:rPr>
        <w:tab/>
      </w:r>
      <w:r>
        <w:rPr>
          <w:b/>
          <w:i/>
          <w:lang w:val="eu-ES"/>
        </w:rPr>
        <w:tab/>
      </w:r>
      <w:r>
        <w:rPr>
          <w:b/>
          <w:i/>
          <w:lang w:val="eu-ES"/>
        </w:rPr>
        <w:tab/>
      </w:r>
      <w:r w:rsidRPr="006D482E">
        <w:rPr>
          <w:rFonts w:ascii="Century Gothic" w:hAnsi="Century Gothic"/>
          <w:b/>
          <w:noProof/>
          <w:sz w:val="20"/>
          <w:u w:val="single"/>
        </w:rPr>
        <w:t>1. ERANSKINA / ANEXO 1</w:t>
      </w:r>
    </w:p>
    <w:p w14:paraId="210990F5" w14:textId="77777777" w:rsidR="00D805D8" w:rsidRPr="006D482E" w:rsidRDefault="00D805D8" w:rsidP="00D805D8">
      <w:pPr>
        <w:autoSpaceDE w:val="0"/>
        <w:autoSpaceDN w:val="0"/>
        <w:adjustRightInd w:val="0"/>
        <w:outlineLvl w:val="0"/>
        <w:rPr>
          <w:rFonts w:ascii="Century Gothic" w:hAnsi="Century Gothic"/>
          <w:b/>
          <w:noProof/>
          <w:sz w:val="16"/>
          <w:szCs w:val="16"/>
          <w:u w:val="single"/>
        </w:rPr>
      </w:pPr>
    </w:p>
    <w:p w14:paraId="070ADD2D" w14:textId="77777777" w:rsidR="00D805D8" w:rsidRPr="006D482E" w:rsidRDefault="00D805D8" w:rsidP="00D805D8">
      <w:pPr>
        <w:autoSpaceDE w:val="0"/>
        <w:autoSpaceDN w:val="0"/>
        <w:adjustRightInd w:val="0"/>
        <w:ind w:left="360"/>
        <w:jc w:val="center"/>
        <w:outlineLvl w:val="0"/>
        <w:rPr>
          <w:rFonts w:ascii="Century Gothic" w:hAnsi="Century Gothic"/>
          <w:b/>
          <w:noProof/>
          <w:sz w:val="16"/>
          <w:szCs w:val="16"/>
          <w:u w:val="single"/>
        </w:rPr>
      </w:pPr>
    </w:p>
    <w:p w14:paraId="46D3B67A" w14:textId="77777777" w:rsidR="00D805D8" w:rsidRPr="006D482E" w:rsidRDefault="006C1786"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18"/>
          <w:szCs w:val="18"/>
        </w:rPr>
      </w:pPr>
      <w:r>
        <w:rPr>
          <w:rFonts w:ascii="Century Gothic" w:hAnsi="Century Gothic"/>
          <w:b/>
          <w:noProof/>
          <w:sz w:val="20"/>
        </w:rPr>
        <w:t>2022-2023</w:t>
      </w:r>
      <w:r w:rsidR="00D805D8">
        <w:rPr>
          <w:rFonts w:ascii="Century Gothic" w:hAnsi="Century Gothic"/>
          <w:b/>
          <w:noProof/>
          <w:sz w:val="20"/>
        </w:rPr>
        <w:t xml:space="preserve"> IKASTURTERAKO DIRU</w:t>
      </w:r>
      <w:r w:rsidR="00D805D8" w:rsidRPr="006D482E">
        <w:rPr>
          <w:rFonts w:ascii="Century Gothic" w:hAnsi="Century Gothic"/>
          <w:b/>
          <w:noProof/>
          <w:sz w:val="20"/>
        </w:rPr>
        <w:t>LAGUNTZAK /</w:t>
      </w:r>
      <w:r>
        <w:rPr>
          <w:rFonts w:ascii="Century Gothic" w:hAnsi="Century Gothic"/>
          <w:noProof/>
          <w:sz w:val="18"/>
          <w:szCs w:val="18"/>
        </w:rPr>
        <w:t>SUBVENCIONES CURSO 2022</w:t>
      </w:r>
      <w:r w:rsidR="00D805D8" w:rsidRPr="006D482E">
        <w:rPr>
          <w:rFonts w:ascii="Century Gothic" w:hAnsi="Century Gothic"/>
          <w:noProof/>
          <w:sz w:val="18"/>
          <w:szCs w:val="18"/>
        </w:rPr>
        <w:t>-20</w:t>
      </w:r>
      <w:r w:rsidR="00D805D8">
        <w:rPr>
          <w:rFonts w:ascii="Century Gothic" w:hAnsi="Century Gothic"/>
          <w:noProof/>
          <w:sz w:val="18"/>
          <w:szCs w:val="18"/>
        </w:rPr>
        <w:t>2</w:t>
      </w:r>
      <w:r>
        <w:rPr>
          <w:rFonts w:ascii="Century Gothic" w:hAnsi="Century Gothic"/>
          <w:noProof/>
          <w:sz w:val="18"/>
          <w:szCs w:val="18"/>
        </w:rPr>
        <w:t>3</w:t>
      </w:r>
    </w:p>
    <w:p w14:paraId="430C49D3"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p>
    <w:p w14:paraId="497905E2"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r>
        <w:rPr>
          <w:rFonts w:ascii="Century Gothic" w:hAnsi="Century Gothic"/>
          <w:b/>
          <w:noProof/>
          <w:sz w:val="20"/>
        </w:rPr>
        <w:t>BESTE DIRU</w:t>
      </w:r>
      <w:r w:rsidRPr="006D482E">
        <w:rPr>
          <w:rFonts w:ascii="Century Gothic" w:hAnsi="Century Gothic"/>
          <w:b/>
          <w:noProof/>
          <w:sz w:val="20"/>
        </w:rPr>
        <w:t>LAGUNTZA PUBLIKOEI BURUZKO ADIERAZPENA</w:t>
      </w:r>
    </w:p>
    <w:p w14:paraId="42E38DF6"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noProof/>
          <w:sz w:val="18"/>
          <w:szCs w:val="18"/>
        </w:rPr>
      </w:pPr>
      <w:r w:rsidRPr="006D482E">
        <w:rPr>
          <w:rFonts w:ascii="Century Gothic" w:hAnsi="Century Gothic"/>
          <w:b/>
          <w:noProof/>
          <w:sz w:val="20"/>
        </w:rPr>
        <w:t xml:space="preserve"> </w:t>
      </w:r>
      <w:r w:rsidRPr="006D482E">
        <w:rPr>
          <w:rFonts w:ascii="Century Gothic" w:hAnsi="Century Gothic"/>
          <w:noProof/>
          <w:sz w:val="18"/>
          <w:szCs w:val="18"/>
        </w:rPr>
        <w:t>DECLARACIÓN DE OTRAS SUBVENCIONES PÚBLICAS</w:t>
      </w:r>
    </w:p>
    <w:p w14:paraId="2EC9EE8F" w14:textId="77777777" w:rsidR="00D805D8" w:rsidRPr="006D482E" w:rsidRDefault="00D805D8" w:rsidP="00D805D8">
      <w:pPr>
        <w:rPr>
          <w:rFonts w:ascii="Century Gothic" w:hAnsi="Century Gothic"/>
          <w:sz w:val="16"/>
          <w:szCs w:val="16"/>
        </w:rPr>
      </w:pPr>
    </w:p>
    <w:p w14:paraId="13D1B5C6" w14:textId="77777777" w:rsidR="00D805D8" w:rsidRPr="006D482E" w:rsidRDefault="00D805D8" w:rsidP="00D805D8">
      <w:pPr>
        <w:rPr>
          <w:rFonts w:ascii="Century Gothic" w:hAnsi="Century Gothic"/>
          <w:sz w:val="16"/>
          <w:szCs w:val="16"/>
        </w:rPr>
      </w:pPr>
    </w:p>
    <w:p w14:paraId="6F372DE4" w14:textId="77777777" w:rsidR="00D805D8" w:rsidRPr="006D482E" w:rsidRDefault="00D805D8" w:rsidP="00D805D8">
      <w:pPr>
        <w:rPr>
          <w:rFonts w:ascii="Century Gothic" w:hAnsi="Century Gothic"/>
          <w:sz w:val="16"/>
          <w:szCs w:val="16"/>
        </w:rPr>
      </w:pPr>
    </w:p>
    <w:tbl>
      <w:tblPr>
        <w:tblW w:w="96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20"/>
        <w:gridCol w:w="4820"/>
      </w:tblGrid>
      <w:tr w:rsidR="00D805D8" w:rsidRPr="006D482E" w14:paraId="1E8E73CD" w14:textId="77777777" w:rsidTr="00C96533">
        <w:tc>
          <w:tcPr>
            <w:tcW w:w="4820" w:type="dxa"/>
            <w:shd w:val="clear" w:color="auto" w:fill="auto"/>
          </w:tcPr>
          <w:p w14:paraId="32E8702D"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noProof/>
                <w:sz w:val="20"/>
              </w:rPr>
            </w:pPr>
          </w:p>
          <w:p w14:paraId="1A243B00"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noProof/>
                <w:sz w:val="20"/>
              </w:rPr>
            </w:pPr>
            <w:r w:rsidRPr="006D482E">
              <w:rPr>
                <w:rFonts w:ascii="Century Gothic" w:hAnsi="Century Gothic" w:cs="Arial"/>
                <w:noProof/>
                <w:sz w:val="20"/>
              </w:rPr>
              <w:t>Agiri honen bidez,nik………………………….. …………………….............k, ……………………NAN zenbakidunak</w:t>
            </w:r>
            <w:r w:rsidRPr="006D482E">
              <w:rPr>
                <w:rFonts w:ascii="Century Gothic" w:hAnsi="Century Gothic" w:cs="Arial"/>
                <w:sz w:val="20"/>
                <w:lang w:val="eu-ES"/>
              </w:rPr>
              <w:t xml:space="preserve"> </w:t>
            </w:r>
            <w:r w:rsidRPr="006D482E">
              <w:rPr>
                <w:rFonts w:ascii="Century Gothic" w:hAnsi="Century Gothic" w:cs="Arial"/>
                <w:noProof/>
                <w:sz w:val="20"/>
              </w:rPr>
              <w:t>honako hau adierazten dut:</w:t>
            </w:r>
          </w:p>
          <w:p w14:paraId="7AF841DE"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sz w:val="20"/>
              </w:rPr>
            </w:pPr>
          </w:p>
        </w:tc>
        <w:tc>
          <w:tcPr>
            <w:tcW w:w="4820" w:type="dxa"/>
            <w:shd w:val="clear" w:color="auto" w:fill="auto"/>
          </w:tcPr>
          <w:p w14:paraId="2103DDCF"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2C6100ED"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noProof/>
                <w:sz w:val="20"/>
              </w:rPr>
              <w:t>Mediante este documento, la persona abajo firmante……………………………………………. con DNI ……………………………. declara que:</w:t>
            </w:r>
          </w:p>
          <w:p w14:paraId="206D5CD1" w14:textId="77777777" w:rsidR="00D805D8" w:rsidRPr="006D482E" w:rsidRDefault="00D805D8" w:rsidP="00C96533">
            <w:pPr>
              <w:widowControl w:val="0"/>
              <w:tabs>
                <w:tab w:val="left" w:pos="0"/>
              </w:tabs>
              <w:autoSpaceDE w:val="0"/>
              <w:autoSpaceDN w:val="0"/>
              <w:adjustRightInd w:val="0"/>
              <w:ind w:right="-1264"/>
              <w:jc w:val="both"/>
              <w:rPr>
                <w:rFonts w:ascii="Century Gothic" w:hAnsi="Century Gothic"/>
                <w:sz w:val="20"/>
              </w:rPr>
            </w:pPr>
          </w:p>
        </w:tc>
      </w:tr>
      <w:tr w:rsidR="00D805D8" w:rsidRPr="006D482E" w14:paraId="44FDB01E" w14:textId="77777777" w:rsidTr="00C96533">
        <w:tc>
          <w:tcPr>
            <w:tcW w:w="4820" w:type="dxa"/>
            <w:shd w:val="clear" w:color="auto" w:fill="auto"/>
          </w:tcPr>
          <w:p w14:paraId="59FD49F3" w14:textId="77777777" w:rsidR="00D805D8" w:rsidRPr="006D482E" w:rsidRDefault="00D805D8" w:rsidP="00C96533">
            <w:pPr>
              <w:widowControl w:val="0"/>
              <w:autoSpaceDE w:val="0"/>
              <w:autoSpaceDN w:val="0"/>
              <w:adjustRightInd w:val="0"/>
              <w:jc w:val="both"/>
              <w:rPr>
                <w:rFonts w:ascii="Century Gothic" w:hAnsi="Century Gothic"/>
                <w:sz w:val="20"/>
              </w:rPr>
            </w:pPr>
          </w:p>
          <w:p w14:paraId="650ADE3F"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fldChar w:fldCharType="begin">
                <w:ffData>
                  <w:name w:val="Casilla1"/>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Pr>
                <w:rFonts w:ascii="Century Gothic" w:hAnsi="Century Gothic"/>
                <w:noProof/>
                <w:sz w:val="20"/>
              </w:rPr>
              <w:t>Eskatzen dudan azpimailar</w:t>
            </w:r>
            <w:r w:rsidRPr="006D482E">
              <w:rPr>
                <w:rFonts w:ascii="Century Gothic" w:hAnsi="Century Gothic"/>
                <w:noProof/>
                <w:sz w:val="20"/>
              </w:rPr>
              <w:t xml:space="preserve">ako </w:t>
            </w:r>
            <w:r w:rsidRPr="006D482E">
              <w:rPr>
                <w:rFonts w:ascii="Century Gothic" w:hAnsi="Century Gothic"/>
                <w:b/>
                <w:noProof/>
                <w:sz w:val="20"/>
              </w:rPr>
              <w:t>ez dudala</w:t>
            </w:r>
            <w:r w:rsidR="006C1786">
              <w:rPr>
                <w:rFonts w:ascii="Century Gothic" w:hAnsi="Century Gothic"/>
                <w:noProof/>
                <w:sz w:val="20"/>
              </w:rPr>
              <w:t xml:space="preserve"> ez aurretik eta ez 2022</w:t>
            </w:r>
            <w:r>
              <w:rPr>
                <w:rFonts w:ascii="Century Gothic" w:hAnsi="Century Gothic"/>
                <w:noProof/>
                <w:sz w:val="20"/>
              </w:rPr>
              <w:t>-2</w:t>
            </w:r>
            <w:r w:rsidR="006C1786">
              <w:rPr>
                <w:rFonts w:ascii="Century Gothic" w:hAnsi="Century Gothic"/>
                <w:noProof/>
                <w:sz w:val="20"/>
              </w:rPr>
              <w:t>023</w:t>
            </w:r>
            <w:r w:rsidRPr="006D482E">
              <w:rPr>
                <w:rFonts w:ascii="Century Gothic" w:hAnsi="Century Gothic"/>
                <w:noProof/>
                <w:sz w:val="20"/>
              </w:rPr>
              <w:t xml:space="preserve"> ikasturterako, euskara ikasteko inolako </w:t>
            </w:r>
            <w:r>
              <w:rPr>
                <w:rFonts w:ascii="Century Gothic" w:hAnsi="Century Gothic"/>
                <w:b/>
                <w:noProof/>
                <w:sz w:val="20"/>
              </w:rPr>
              <w:t>diru</w:t>
            </w:r>
            <w:r w:rsidRPr="006D482E">
              <w:rPr>
                <w:rFonts w:ascii="Century Gothic" w:hAnsi="Century Gothic"/>
                <w:b/>
                <w:noProof/>
                <w:sz w:val="20"/>
              </w:rPr>
              <w:t>laguntzarik jaso</w:t>
            </w:r>
            <w:r w:rsidRPr="006D482E">
              <w:rPr>
                <w:rFonts w:ascii="Century Gothic" w:hAnsi="Century Gothic"/>
                <w:noProof/>
                <w:sz w:val="20"/>
              </w:rPr>
              <w:t>.</w:t>
            </w:r>
          </w:p>
          <w:p w14:paraId="6CFCF119" w14:textId="77777777" w:rsidR="00D805D8" w:rsidRPr="006D482E" w:rsidRDefault="00D805D8" w:rsidP="00C96533">
            <w:pPr>
              <w:widowControl w:val="0"/>
              <w:autoSpaceDE w:val="0"/>
              <w:autoSpaceDN w:val="0"/>
              <w:adjustRightInd w:val="0"/>
              <w:jc w:val="both"/>
              <w:rPr>
                <w:rFonts w:ascii="Century Gothic" w:hAnsi="Century Gothic"/>
                <w:noProof/>
                <w:sz w:val="20"/>
              </w:rPr>
            </w:pPr>
          </w:p>
        </w:tc>
        <w:tc>
          <w:tcPr>
            <w:tcW w:w="4820" w:type="dxa"/>
            <w:shd w:val="clear" w:color="auto" w:fill="auto"/>
          </w:tcPr>
          <w:p w14:paraId="3EBA4099" w14:textId="77777777" w:rsidR="00D805D8" w:rsidRPr="006D482E" w:rsidRDefault="00D805D8" w:rsidP="00C96533">
            <w:pPr>
              <w:widowControl w:val="0"/>
              <w:autoSpaceDE w:val="0"/>
              <w:autoSpaceDN w:val="0"/>
              <w:adjustRightInd w:val="0"/>
              <w:jc w:val="both"/>
              <w:rPr>
                <w:rFonts w:ascii="Century Gothic" w:hAnsi="Century Gothic"/>
                <w:sz w:val="20"/>
              </w:rPr>
            </w:pPr>
          </w:p>
          <w:p w14:paraId="0A4CF272" w14:textId="77777777" w:rsidR="00D805D8" w:rsidRPr="006D482E" w:rsidRDefault="00D805D8" w:rsidP="00C96533">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1"/>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 xml:space="preserve">No ha recibido </w:t>
            </w:r>
            <w:r w:rsidRPr="006D482E">
              <w:rPr>
                <w:rFonts w:ascii="Century Gothic" w:hAnsi="Century Gothic"/>
                <w:noProof/>
                <w:sz w:val="20"/>
              </w:rPr>
              <w:t>para el nivel que solicita</w:t>
            </w:r>
            <w:r w:rsidRPr="006D482E">
              <w:rPr>
                <w:rFonts w:ascii="Century Gothic" w:hAnsi="Century Gothic"/>
                <w:b/>
                <w:noProof/>
                <w:sz w:val="20"/>
              </w:rPr>
              <w:t xml:space="preserve"> </w:t>
            </w:r>
            <w:r w:rsidRPr="006D482E">
              <w:rPr>
                <w:rFonts w:ascii="Century Gothic" w:hAnsi="Century Gothic"/>
                <w:noProof/>
                <w:sz w:val="20"/>
              </w:rPr>
              <w:t xml:space="preserve">esta subvención, </w:t>
            </w:r>
            <w:r w:rsidRPr="006D482E">
              <w:rPr>
                <w:rFonts w:ascii="Century Gothic" w:hAnsi="Century Gothic"/>
                <w:b/>
                <w:noProof/>
                <w:sz w:val="20"/>
              </w:rPr>
              <w:t>ninguna ayuda</w:t>
            </w:r>
            <w:r w:rsidR="006C1786">
              <w:rPr>
                <w:rFonts w:ascii="Century Gothic" w:hAnsi="Century Gothic"/>
                <w:noProof/>
                <w:sz w:val="20"/>
              </w:rPr>
              <w:t xml:space="preserve"> en el curso 2022-2023</w:t>
            </w:r>
            <w:r w:rsidRPr="006D482E">
              <w:rPr>
                <w:rFonts w:ascii="Century Gothic" w:hAnsi="Century Gothic"/>
                <w:noProof/>
                <w:sz w:val="20"/>
              </w:rPr>
              <w:t xml:space="preserve"> ni anteriormente.</w:t>
            </w:r>
          </w:p>
        </w:tc>
      </w:tr>
      <w:tr w:rsidR="00D805D8" w:rsidRPr="006D482E" w14:paraId="6066FACB" w14:textId="77777777" w:rsidTr="00C96533">
        <w:tc>
          <w:tcPr>
            <w:tcW w:w="4820" w:type="dxa"/>
            <w:shd w:val="clear" w:color="auto" w:fill="auto"/>
          </w:tcPr>
          <w:p w14:paraId="535A4B49" w14:textId="77777777" w:rsidR="00D805D8" w:rsidRPr="00420C3A" w:rsidRDefault="00D805D8" w:rsidP="00C96533">
            <w:pPr>
              <w:widowControl w:val="0"/>
              <w:autoSpaceDE w:val="0"/>
              <w:autoSpaceDN w:val="0"/>
              <w:adjustRightInd w:val="0"/>
              <w:jc w:val="both"/>
              <w:rPr>
                <w:rFonts w:ascii="Century Gothic" w:hAnsi="Century Gothic"/>
                <w:sz w:val="20"/>
              </w:rPr>
            </w:pPr>
          </w:p>
          <w:p w14:paraId="4A0707EF" w14:textId="77777777" w:rsidR="00D805D8" w:rsidRPr="00420C3A" w:rsidRDefault="00D805D8" w:rsidP="00C96533">
            <w:pPr>
              <w:widowControl w:val="0"/>
              <w:autoSpaceDE w:val="0"/>
              <w:autoSpaceDN w:val="0"/>
              <w:adjustRightInd w:val="0"/>
              <w:jc w:val="both"/>
              <w:rPr>
                <w:rFonts w:ascii="Century Gothic" w:hAnsi="Century Gothic"/>
                <w:sz w:val="20"/>
              </w:rPr>
            </w:pPr>
            <w:r w:rsidRPr="00420C3A">
              <w:rPr>
                <w:rFonts w:ascii="Century Gothic" w:hAnsi="Century Gothic"/>
                <w:sz w:val="20"/>
              </w:rPr>
              <w:fldChar w:fldCharType="begin">
                <w:ffData>
                  <w:name w:val="Casilla1"/>
                  <w:enabled/>
                  <w:calcOnExit w:val="0"/>
                  <w:checkBox>
                    <w:sizeAuto/>
                    <w:default w:val="0"/>
                  </w:checkBox>
                </w:ffData>
              </w:fldChar>
            </w:r>
            <w:r w:rsidRPr="00420C3A">
              <w:rPr>
                <w:rFonts w:ascii="Century Gothic" w:hAnsi="Century Gothic"/>
                <w:sz w:val="20"/>
              </w:rPr>
              <w:instrText xml:space="preserve"> FORMCHECKBOX </w:instrText>
            </w:r>
            <w:r w:rsidRPr="00420C3A">
              <w:rPr>
                <w:rFonts w:ascii="Century Gothic" w:hAnsi="Century Gothic"/>
                <w:sz w:val="20"/>
              </w:rPr>
            </w:r>
            <w:r w:rsidRPr="00420C3A">
              <w:rPr>
                <w:rFonts w:ascii="Century Gothic" w:hAnsi="Century Gothic"/>
                <w:sz w:val="20"/>
              </w:rPr>
              <w:fldChar w:fldCharType="separate"/>
            </w:r>
            <w:r w:rsidRPr="00420C3A">
              <w:rPr>
                <w:rFonts w:ascii="Century Gothic" w:hAnsi="Century Gothic"/>
                <w:sz w:val="20"/>
              </w:rPr>
              <w:fldChar w:fldCharType="end"/>
            </w:r>
            <w:r w:rsidRPr="00420C3A">
              <w:rPr>
                <w:rFonts w:ascii="Century Gothic" w:hAnsi="Century Gothic"/>
                <w:sz w:val="20"/>
              </w:rPr>
              <w:t xml:space="preserve"> Eskatzen dudan azpimailarako, diru-laguntza jaso nuenetik </w:t>
            </w:r>
            <w:r w:rsidRPr="00420C3A">
              <w:rPr>
                <w:rFonts w:ascii="Century Gothic" w:hAnsi="Century Gothic"/>
                <w:b/>
                <w:sz w:val="20"/>
              </w:rPr>
              <w:t>hiru ikasturte</w:t>
            </w:r>
            <w:r w:rsidRPr="00420C3A">
              <w:rPr>
                <w:rFonts w:ascii="Century Gothic" w:hAnsi="Century Gothic"/>
                <w:sz w:val="20"/>
              </w:rPr>
              <w:t xml:space="preserve"> </w:t>
            </w:r>
            <w:r w:rsidRPr="00420C3A">
              <w:rPr>
                <w:rFonts w:ascii="Century Gothic" w:hAnsi="Century Gothic"/>
                <w:b/>
                <w:sz w:val="20"/>
              </w:rPr>
              <w:t>baino gehiago pasatu direla.</w:t>
            </w:r>
            <w:r w:rsidRPr="00420C3A">
              <w:rPr>
                <w:rFonts w:ascii="Century Gothic" w:hAnsi="Century Gothic"/>
                <w:sz w:val="20"/>
              </w:rPr>
              <w:t xml:space="preserve"> </w:t>
            </w:r>
          </w:p>
        </w:tc>
        <w:tc>
          <w:tcPr>
            <w:tcW w:w="4820" w:type="dxa"/>
            <w:shd w:val="clear" w:color="auto" w:fill="auto"/>
          </w:tcPr>
          <w:p w14:paraId="0AC8428E" w14:textId="77777777" w:rsidR="00D805D8" w:rsidRPr="00420C3A" w:rsidRDefault="00D805D8" w:rsidP="00C96533">
            <w:pPr>
              <w:widowControl w:val="0"/>
              <w:autoSpaceDE w:val="0"/>
              <w:autoSpaceDN w:val="0"/>
              <w:adjustRightInd w:val="0"/>
              <w:jc w:val="both"/>
              <w:rPr>
                <w:rFonts w:ascii="Century Gothic" w:hAnsi="Century Gothic"/>
                <w:sz w:val="20"/>
              </w:rPr>
            </w:pPr>
          </w:p>
          <w:p w14:paraId="3FADF630" w14:textId="77777777" w:rsidR="00D805D8" w:rsidRPr="00420C3A" w:rsidRDefault="00D805D8" w:rsidP="00C96533">
            <w:pPr>
              <w:widowControl w:val="0"/>
              <w:autoSpaceDE w:val="0"/>
              <w:autoSpaceDN w:val="0"/>
              <w:adjustRightInd w:val="0"/>
              <w:jc w:val="both"/>
              <w:rPr>
                <w:rFonts w:ascii="Century Gothic" w:hAnsi="Century Gothic"/>
                <w:sz w:val="20"/>
              </w:rPr>
            </w:pPr>
            <w:r w:rsidRPr="00420C3A">
              <w:rPr>
                <w:rFonts w:ascii="Century Gothic" w:hAnsi="Century Gothic"/>
                <w:sz w:val="20"/>
              </w:rPr>
              <w:fldChar w:fldCharType="begin">
                <w:ffData>
                  <w:name w:val="Casilla1"/>
                  <w:enabled/>
                  <w:calcOnExit w:val="0"/>
                  <w:checkBox>
                    <w:sizeAuto/>
                    <w:default w:val="0"/>
                  </w:checkBox>
                </w:ffData>
              </w:fldChar>
            </w:r>
            <w:r w:rsidRPr="00420C3A">
              <w:rPr>
                <w:rFonts w:ascii="Century Gothic" w:hAnsi="Century Gothic"/>
                <w:sz w:val="20"/>
              </w:rPr>
              <w:instrText xml:space="preserve"> FORMCHECKBOX </w:instrText>
            </w:r>
            <w:r w:rsidRPr="00420C3A">
              <w:rPr>
                <w:rFonts w:ascii="Century Gothic" w:hAnsi="Century Gothic"/>
                <w:sz w:val="20"/>
              </w:rPr>
            </w:r>
            <w:r w:rsidRPr="00420C3A">
              <w:rPr>
                <w:rFonts w:ascii="Century Gothic" w:hAnsi="Century Gothic"/>
                <w:sz w:val="20"/>
              </w:rPr>
              <w:fldChar w:fldCharType="separate"/>
            </w:r>
            <w:r w:rsidRPr="00420C3A">
              <w:rPr>
                <w:rFonts w:ascii="Century Gothic" w:hAnsi="Century Gothic"/>
                <w:sz w:val="20"/>
              </w:rPr>
              <w:fldChar w:fldCharType="end"/>
            </w:r>
            <w:r w:rsidRPr="00420C3A">
              <w:rPr>
                <w:rFonts w:ascii="Century Gothic" w:hAnsi="Century Gothic"/>
                <w:sz w:val="20"/>
              </w:rPr>
              <w:t xml:space="preserve"> </w:t>
            </w:r>
            <w:r w:rsidRPr="00420C3A">
              <w:rPr>
                <w:rFonts w:ascii="Century Gothic" w:hAnsi="Century Gothic"/>
                <w:b/>
                <w:sz w:val="20"/>
              </w:rPr>
              <w:t>Han transcurrido más de tres cursos académicos</w:t>
            </w:r>
            <w:r w:rsidRPr="00420C3A">
              <w:rPr>
                <w:rFonts w:ascii="Century Gothic" w:hAnsi="Century Gothic"/>
                <w:sz w:val="20"/>
              </w:rPr>
              <w:t xml:space="preserve"> desde que percibí la subvención por el nivel solicitado.</w:t>
            </w:r>
          </w:p>
          <w:p w14:paraId="0FCA568C" w14:textId="77777777" w:rsidR="00D805D8" w:rsidRPr="00420C3A" w:rsidRDefault="00D805D8" w:rsidP="00C96533">
            <w:pPr>
              <w:widowControl w:val="0"/>
              <w:autoSpaceDE w:val="0"/>
              <w:autoSpaceDN w:val="0"/>
              <w:adjustRightInd w:val="0"/>
              <w:jc w:val="both"/>
              <w:rPr>
                <w:rFonts w:ascii="Century Gothic" w:hAnsi="Century Gothic"/>
                <w:sz w:val="20"/>
              </w:rPr>
            </w:pPr>
          </w:p>
        </w:tc>
      </w:tr>
      <w:tr w:rsidR="00D805D8" w:rsidRPr="006D482E" w14:paraId="687A248B" w14:textId="77777777" w:rsidTr="00C96533">
        <w:tc>
          <w:tcPr>
            <w:tcW w:w="4820" w:type="dxa"/>
            <w:shd w:val="clear" w:color="auto" w:fill="auto"/>
          </w:tcPr>
          <w:p w14:paraId="69B037F4" w14:textId="77777777" w:rsidR="00D805D8" w:rsidRPr="006D482E" w:rsidRDefault="00D805D8" w:rsidP="00C96533">
            <w:pPr>
              <w:widowControl w:val="0"/>
              <w:autoSpaceDE w:val="0"/>
              <w:autoSpaceDN w:val="0"/>
              <w:adjustRightInd w:val="0"/>
              <w:jc w:val="both"/>
              <w:rPr>
                <w:rFonts w:ascii="Century Gothic" w:hAnsi="Century Gothic"/>
                <w:sz w:val="20"/>
              </w:rPr>
            </w:pPr>
          </w:p>
          <w:p w14:paraId="285F6F4C" w14:textId="77777777" w:rsidR="00D805D8" w:rsidRPr="006D482E" w:rsidRDefault="00D805D8" w:rsidP="00C96533">
            <w:pPr>
              <w:widowControl w:val="0"/>
              <w:autoSpaceDE w:val="0"/>
              <w:autoSpaceDN w:val="0"/>
              <w:adjustRightInd w:val="0"/>
              <w:jc w:val="both"/>
              <w:rPr>
                <w:rFonts w:ascii="Century Gothic" w:hAnsi="Century Gothic"/>
                <w:sz w:val="20"/>
              </w:rPr>
            </w:pPr>
          </w:p>
          <w:p w14:paraId="703D8069" w14:textId="77777777" w:rsidR="00D805D8" w:rsidRPr="006D482E" w:rsidRDefault="00D805D8" w:rsidP="00C96533">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Pr>
                <w:rFonts w:ascii="Century Gothic" w:hAnsi="Century Gothic"/>
                <w:sz w:val="20"/>
              </w:rPr>
              <w:t xml:space="preserve"> Eskatzen dudan azpimailar</w:t>
            </w:r>
            <w:r w:rsidRPr="006D482E">
              <w:rPr>
                <w:rFonts w:ascii="Century Gothic" w:hAnsi="Century Gothic"/>
                <w:sz w:val="20"/>
              </w:rPr>
              <w:t xml:space="preserve">ako Administrazio Publiko bati </w:t>
            </w:r>
            <w:r>
              <w:rPr>
                <w:rFonts w:ascii="Century Gothic" w:hAnsi="Century Gothic"/>
                <w:b/>
                <w:sz w:val="20"/>
              </w:rPr>
              <w:t>diru</w:t>
            </w:r>
            <w:r w:rsidRPr="006D482E">
              <w:rPr>
                <w:rFonts w:ascii="Century Gothic" w:hAnsi="Century Gothic"/>
                <w:b/>
                <w:sz w:val="20"/>
              </w:rPr>
              <w:t>laguntza eskatu</w:t>
            </w:r>
            <w:r w:rsidRPr="006D482E">
              <w:rPr>
                <w:rFonts w:ascii="Century Gothic" w:hAnsi="Century Gothic"/>
                <w:sz w:val="20"/>
              </w:rPr>
              <w:t xml:space="preserve"> diodala eta oraindik </w:t>
            </w:r>
            <w:r w:rsidRPr="006D482E">
              <w:rPr>
                <w:rFonts w:ascii="Century Gothic" w:hAnsi="Century Gothic"/>
                <w:b/>
                <w:sz w:val="20"/>
              </w:rPr>
              <w:t>erantzunaren zain</w:t>
            </w:r>
            <w:r w:rsidRPr="006D482E">
              <w:rPr>
                <w:rFonts w:ascii="Century Gothic" w:hAnsi="Century Gothic"/>
                <w:sz w:val="20"/>
              </w:rPr>
              <w:t xml:space="preserve"> nagoela.</w:t>
            </w:r>
          </w:p>
          <w:p w14:paraId="02743921"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3FC05991" w14:textId="77777777" w:rsidR="00D805D8" w:rsidRPr="006D482E" w:rsidRDefault="00D805D8" w:rsidP="00C96533">
            <w:pPr>
              <w:widowControl w:val="0"/>
              <w:autoSpaceDE w:val="0"/>
              <w:autoSpaceDN w:val="0"/>
              <w:adjustRightInd w:val="0"/>
              <w:jc w:val="both"/>
              <w:rPr>
                <w:rFonts w:ascii="Century Gothic" w:hAnsi="Century Gothic"/>
                <w:sz w:val="20"/>
              </w:rPr>
            </w:pPr>
          </w:p>
        </w:tc>
        <w:tc>
          <w:tcPr>
            <w:tcW w:w="4820" w:type="dxa"/>
            <w:shd w:val="clear" w:color="auto" w:fill="auto"/>
          </w:tcPr>
          <w:p w14:paraId="5138DA75" w14:textId="77777777" w:rsidR="00D805D8" w:rsidRPr="006D482E" w:rsidRDefault="00D805D8" w:rsidP="00C96533">
            <w:pPr>
              <w:widowControl w:val="0"/>
              <w:autoSpaceDE w:val="0"/>
              <w:autoSpaceDN w:val="0"/>
              <w:adjustRightInd w:val="0"/>
              <w:jc w:val="both"/>
              <w:rPr>
                <w:rFonts w:ascii="Century Gothic" w:hAnsi="Century Gothic"/>
                <w:sz w:val="20"/>
              </w:rPr>
            </w:pPr>
          </w:p>
          <w:p w14:paraId="0D218FA0" w14:textId="77777777" w:rsidR="00D805D8" w:rsidRPr="006D482E" w:rsidRDefault="00D805D8" w:rsidP="00C96533">
            <w:pPr>
              <w:widowControl w:val="0"/>
              <w:autoSpaceDE w:val="0"/>
              <w:autoSpaceDN w:val="0"/>
              <w:adjustRightInd w:val="0"/>
              <w:jc w:val="both"/>
              <w:rPr>
                <w:rFonts w:ascii="Century Gothic" w:hAnsi="Century Gothic"/>
                <w:sz w:val="20"/>
              </w:rPr>
            </w:pPr>
          </w:p>
          <w:p w14:paraId="5B8FADC9" w14:textId="77777777" w:rsidR="00D805D8" w:rsidRPr="006D482E" w:rsidRDefault="00D805D8" w:rsidP="00C96533">
            <w:pPr>
              <w:widowControl w:val="0"/>
              <w:autoSpaceDE w:val="0"/>
              <w:autoSpaceDN w:val="0"/>
              <w:adjustRightInd w:val="0"/>
              <w:jc w:val="both"/>
              <w:rPr>
                <w:rFonts w:ascii="Century Gothic" w:hAnsi="Century Gothic"/>
                <w:b/>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Sí</w:t>
            </w:r>
            <w:r w:rsidRPr="006D482E">
              <w:rPr>
                <w:rFonts w:ascii="Century Gothic" w:hAnsi="Century Gothic"/>
                <w:noProof/>
                <w:sz w:val="20"/>
              </w:rPr>
              <w:t xml:space="preserve"> ha solicitado subvención a la Administración Pública para este curso y </w:t>
            </w:r>
            <w:r w:rsidRPr="006D482E">
              <w:rPr>
                <w:rFonts w:ascii="Century Gothic" w:hAnsi="Century Gothic"/>
                <w:b/>
                <w:noProof/>
                <w:sz w:val="20"/>
              </w:rPr>
              <w:t>se encuentra en trámite.</w:t>
            </w:r>
          </w:p>
          <w:p w14:paraId="320AEEDB" w14:textId="77777777" w:rsidR="00D805D8" w:rsidRPr="006D482E" w:rsidRDefault="00D805D8" w:rsidP="00C96533">
            <w:pPr>
              <w:widowControl w:val="0"/>
              <w:autoSpaceDE w:val="0"/>
              <w:autoSpaceDN w:val="0"/>
              <w:adjustRightInd w:val="0"/>
              <w:jc w:val="both"/>
              <w:rPr>
                <w:rFonts w:ascii="Century Gothic" w:hAnsi="Century Gothic"/>
                <w:sz w:val="20"/>
              </w:rPr>
            </w:pPr>
          </w:p>
        </w:tc>
      </w:tr>
      <w:tr w:rsidR="00D805D8" w:rsidRPr="006D482E" w14:paraId="2DFB1D95" w14:textId="77777777" w:rsidTr="00C96533">
        <w:tc>
          <w:tcPr>
            <w:tcW w:w="4820" w:type="dxa"/>
            <w:shd w:val="clear" w:color="auto" w:fill="auto"/>
          </w:tcPr>
          <w:p w14:paraId="30D8D24C" w14:textId="77777777" w:rsidR="00D805D8" w:rsidRPr="006D482E" w:rsidRDefault="00D805D8" w:rsidP="00C96533">
            <w:pPr>
              <w:widowControl w:val="0"/>
              <w:autoSpaceDE w:val="0"/>
              <w:autoSpaceDN w:val="0"/>
              <w:adjustRightInd w:val="0"/>
              <w:jc w:val="both"/>
              <w:rPr>
                <w:rFonts w:ascii="Century Gothic" w:hAnsi="Century Gothic"/>
                <w:sz w:val="22"/>
                <w:szCs w:val="22"/>
              </w:rPr>
            </w:pPr>
          </w:p>
          <w:p w14:paraId="0908735F" w14:textId="77777777" w:rsidR="00D805D8" w:rsidRPr="006D482E" w:rsidRDefault="00D805D8" w:rsidP="00C96533">
            <w:pPr>
              <w:widowControl w:val="0"/>
              <w:autoSpaceDE w:val="0"/>
              <w:autoSpaceDN w:val="0"/>
              <w:adjustRightInd w:val="0"/>
              <w:jc w:val="both"/>
              <w:rPr>
                <w:rFonts w:ascii="Century Gothic" w:hAnsi="Century Gothic"/>
                <w:sz w:val="20"/>
              </w:rPr>
            </w:pPr>
          </w:p>
          <w:p w14:paraId="243EBB1C" w14:textId="77777777" w:rsidR="00D805D8" w:rsidRPr="006D482E" w:rsidRDefault="00D805D8" w:rsidP="00C96533">
            <w:pPr>
              <w:widowControl w:val="0"/>
              <w:autoSpaceDE w:val="0"/>
              <w:autoSpaceDN w:val="0"/>
              <w:adjustRightInd w:val="0"/>
              <w:jc w:val="both"/>
              <w:rPr>
                <w:rFonts w:ascii="Century Gothic" w:hAnsi="Century Gothic"/>
                <w:noProof/>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Eskatzen dud</w:t>
            </w:r>
            <w:r>
              <w:rPr>
                <w:rFonts w:ascii="Century Gothic" w:hAnsi="Century Gothic"/>
                <w:sz w:val="20"/>
              </w:rPr>
              <w:t>an azpimailar</w:t>
            </w:r>
            <w:r w:rsidRPr="006D482E">
              <w:rPr>
                <w:rFonts w:ascii="Century Gothic" w:hAnsi="Century Gothic"/>
                <w:sz w:val="20"/>
              </w:rPr>
              <w:t xml:space="preserve">ako Administrazio Publiko bati </w:t>
            </w:r>
            <w:r>
              <w:rPr>
                <w:rFonts w:ascii="Century Gothic" w:hAnsi="Century Gothic"/>
                <w:b/>
                <w:sz w:val="20"/>
              </w:rPr>
              <w:t>diru</w:t>
            </w:r>
            <w:r w:rsidRPr="006D482E">
              <w:rPr>
                <w:rFonts w:ascii="Century Gothic" w:hAnsi="Century Gothic"/>
                <w:b/>
                <w:sz w:val="20"/>
              </w:rPr>
              <w:t>laguntza eskatu</w:t>
            </w:r>
            <w:r w:rsidRPr="006D482E">
              <w:rPr>
                <w:rFonts w:ascii="Century Gothic" w:hAnsi="Century Gothic"/>
                <w:sz w:val="20"/>
              </w:rPr>
              <w:t xml:space="preserve"> diodala </w:t>
            </w:r>
            <w:r w:rsidRPr="006D482E">
              <w:rPr>
                <w:rFonts w:ascii="Century Gothic" w:hAnsi="Century Gothic"/>
                <w:b/>
                <w:sz w:val="20"/>
              </w:rPr>
              <w:t>eta eman</w:t>
            </w:r>
            <w:r w:rsidRPr="006D482E">
              <w:rPr>
                <w:rFonts w:ascii="Century Gothic" w:hAnsi="Century Gothic"/>
                <w:sz w:val="20"/>
              </w:rPr>
              <w:t xml:space="preserve"> didatela.</w:t>
            </w:r>
          </w:p>
          <w:p w14:paraId="159CF279" w14:textId="77777777" w:rsidR="00D805D8" w:rsidRPr="006D482E" w:rsidRDefault="00D805D8" w:rsidP="00C96533">
            <w:pPr>
              <w:widowControl w:val="0"/>
              <w:autoSpaceDE w:val="0"/>
              <w:autoSpaceDN w:val="0"/>
              <w:adjustRightInd w:val="0"/>
              <w:jc w:val="both"/>
              <w:rPr>
                <w:rFonts w:ascii="Century Gothic" w:hAnsi="Century Gothic"/>
                <w:noProof/>
                <w:sz w:val="22"/>
                <w:szCs w:val="22"/>
              </w:rPr>
            </w:pPr>
          </w:p>
          <w:p w14:paraId="410EC281" w14:textId="77777777" w:rsidR="00D805D8" w:rsidRPr="006D482E" w:rsidRDefault="00D805D8" w:rsidP="00C96533">
            <w:pPr>
              <w:widowControl w:val="0"/>
              <w:autoSpaceDE w:val="0"/>
              <w:autoSpaceDN w:val="0"/>
              <w:adjustRightInd w:val="0"/>
              <w:jc w:val="both"/>
              <w:rPr>
                <w:rFonts w:ascii="Century Gothic" w:hAnsi="Century Gothic"/>
                <w:sz w:val="22"/>
                <w:szCs w:val="22"/>
              </w:rPr>
            </w:pPr>
          </w:p>
        </w:tc>
        <w:tc>
          <w:tcPr>
            <w:tcW w:w="4820" w:type="dxa"/>
            <w:shd w:val="clear" w:color="auto" w:fill="auto"/>
          </w:tcPr>
          <w:p w14:paraId="6E48B1B1" w14:textId="77777777" w:rsidR="00D805D8" w:rsidRPr="006D482E" w:rsidRDefault="00D805D8" w:rsidP="00C96533">
            <w:pPr>
              <w:widowControl w:val="0"/>
              <w:autoSpaceDE w:val="0"/>
              <w:autoSpaceDN w:val="0"/>
              <w:adjustRightInd w:val="0"/>
              <w:jc w:val="both"/>
              <w:rPr>
                <w:rFonts w:ascii="Century Gothic" w:hAnsi="Century Gothic"/>
                <w:sz w:val="20"/>
              </w:rPr>
            </w:pPr>
          </w:p>
          <w:p w14:paraId="75D5C38A" w14:textId="77777777" w:rsidR="00D805D8" w:rsidRPr="006D482E" w:rsidRDefault="00D805D8" w:rsidP="00C96533">
            <w:pPr>
              <w:widowControl w:val="0"/>
              <w:autoSpaceDE w:val="0"/>
              <w:autoSpaceDN w:val="0"/>
              <w:adjustRightInd w:val="0"/>
              <w:jc w:val="both"/>
              <w:rPr>
                <w:rFonts w:ascii="Century Gothic" w:hAnsi="Century Gothic"/>
                <w:sz w:val="20"/>
              </w:rPr>
            </w:pPr>
          </w:p>
          <w:p w14:paraId="24BB893C" w14:textId="77777777" w:rsidR="00D805D8" w:rsidRPr="006D482E" w:rsidRDefault="00D805D8" w:rsidP="00C96533">
            <w:pPr>
              <w:widowControl w:val="0"/>
              <w:autoSpaceDE w:val="0"/>
              <w:autoSpaceDN w:val="0"/>
              <w:adjustRightInd w:val="0"/>
              <w:jc w:val="both"/>
              <w:rPr>
                <w:rFonts w:ascii="Century Gothic" w:hAnsi="Century Gothic"/>
                <w:b/>
                <w:sz w:val="20"/>
              </w:rPr>
            </w:pPr>
            <w:r w:rsidRPr="006D482E">
              <w:rPr>
                <w:rFonts w:ascii="Century Gothic" w:hAnsi="Century Gothic"/>
                <w:sz w:val="20"/>
              </w:rPr>
              <w:fldChar w:fldCharType="begin">
                <w:ffData>
                  <w:name w:val="Casilla3"/>
                  <w:enabled/>
                  <w:calcOnExit w:val="0"/>
                  <w:checkBox>
                    <w:sizeAuto/>
                    <w:default w:val="0"/>
                  </w:checkBox>
                </w:ffData>
              </w:fldChar>
            </w:r>
            <w:r w:rsidRPr="006D482E">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separate"/>
            </w:r>
            <w:r w:rsidRPr="006D482E">
              <w:rPr>
                <w:rFonts w:ascii="Century Gothic" w:hAnsi="Century Gothic"/>
                <w:sz w:val="20"/>
              </w:rPr>
              <w:fldChar w:fldCharType="end"/>
            </w:r>
            <w:r w:rsidRPr="006D482E">
              <w:rPr>
                <w:rFonts w:ascii="Century Gothic" w:hAnsi="Century Gothic"/>
                <w:sz w:val="20"/>
              </w:rPr>
              <w:t xml:space="preserve"> </w:t>
            </w:r>
            <w:r w:rsidRPr="006D482E">
              <w:rPr>
                <w:rFonts w:ascii="Century Gothic" w:hAnsi="Century Gothic"/>
                <w:b/>
                <w:noProof/>
                <w:sz w:val="20"/>
              </w:rPr>
              <w:t>Sí</w:t>
            </w:r>
            <w:r w:rsidRPr="006D482E">
              <w:rPr>
                <w:rFonts w:ascii="Century Gothic" w:hAnsi="Century Gothic"/>
                <w:noProof/>
                <w:sz w:val="20"/>
              </w:rPr>
              <w:t xml:space="preserve"> ha solicitado subvención a la Administración Pública para este curso y </w:t>
            </w:r>
            <w:r w:rsidRPr="006D482E">
              <w:rPr>
                <w:rFonts w:ascii="Century Gothic" w:hAnsi="Century Gothic"/>
                <w:b/>
                <w:noProof/>
                <w:sz w:val="20"/>
              </w:rPr>
              <w:t>le  ha sido concedida.</w:t>
            </w:r>
          </w:p>
          <w:p w14:paraId="498C7F44" w14:textId="77777777" w:rsidR="00D805D8" w:rsidRPr="006D482E" w:rsidRDefault="00D805D8" w:rsidP="00C96533">
            <w:pPr>
              <w:widowControl w:val="0"/>
              <w:autoSpaceDE w:val="0"/>
              <w:autoSpaceDN w:val="0"/>
              <w:adjustRightInd w:val="0"/>
              <w:rPr>
                <w:rFonts w:ascii="Century Gothic" w:hAnsi="Century Gothic"/>
                <w:sz w:val="20"/>
              </w:rPr>
            </w:pPr>
          </w:p>
        </w:tc>
      </w:tr>
      <w:tr w:rsidR="00D805D8" w:rsidRPr="006D482E" w14:paraId="434E89EC" w14:textId="77777777" w:rsidTr="00C96533">
        <w:trPr>
          <w:trHeight w:val="854"/>
        </w:trPr>
        <w:tc>
          <w:tcPr>
            <w:tcW w:w="4820" w:type="dxa"/>
            <w:shd w:val="clear" w:color="auto" w:fill="auto"/>
          </w:tcPr>
          <w:p w14:paraId="15AABAB8"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t>Oharrak:</w:t>
            </w:r>
          </w:p>
          <w:p w14:paraId="51C9D34C" w14:textId="77777777" w:rsidR="00D805D8" w:rsidRPr="00941AEA"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t>…………………………………………………………………………………………………………………………</w:t>
            </w:r>
          </w:p>
        </w:tc>
        <w:tc>
          <w:tcPr>
            <w:tcW w:w="4820" w:type="dxa"/>
            <w:shd w:val="clear" w:color="auto" w:fill="auto"/>
          </w:tcPr>
          <w:p w14:paraId="46BBFC20"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t xml:space="preserve">Observaciones: </w:t>
            </w:r>
          </w:p>
          <w:p w14:paraId="34C43895" w14:textId="77777777" w:rsidR="00D805D8" w:rsidRPr="006D482E" w:rsidRDefault="00D805D8" w:rsidP="00C96533">
            <w:pPr>
              <w:widowControl w:val="0"/>
              <w:autoSpaceDE w:val="0"/>
              <w:autoSpaceDN w:val="0"/>
              <w:adjustRightInd w:val="0"/>
              <w:rPr>
                <w:rFonts w:ascii="Century Gothic" w:hAnsi="Century Gothic"/>
                <w:sz w:val="20"/>
              </w:rPr>
            </w:pPr>
            <w:r w:rsidRPr="006D482E">
              <w:rPr>
                <w:rFonts w:ascii="Century Gothic" w:hAnsi="Century Gothic"/>
                <w:sz w:val="20"/>
              </w:rPr>
              <w:t>…………………………………………………………………………………………………………………………</w:t>
            </w:r>
          </w:p>
          <w:p w14:paraId="66BB879D" w14:textId="77777777" w:rsidR="00D805D8" w:rsidRPr="006D482E" w:rsidRDefault="00D805D8" w:rsidP="00C96533">
            <w:pPr>
              <w:widowControl w:val="0"/>
              <w:autoSpaceDE w:val="0"/>
              <w:autoSpaceDN w:val="0"/>
              <w:adjustRightInd w:val="0"/>
              <w:rPr>
                <w:rFonts w:ascii="Century Gothic" w:hAnsi="Century Gothic"/>
                <w:sz w:val="20"/>
              </w:rPr>
            </w:pPr>
          </w:p>
        </w:tc>
      </w:tr>
    </w:tbl>
    <w:p w14:paraId="370DEE30" w14:textId="77777777" w:rsidR="00D805D8" w:rsidRPr="006D482E" w:rsidRDefault="00D805D8" w:rsidP="00D805D8">
      <w:pPr>
        <w:autoSpaceDE w:val="0"/>
        <w:autoSpaceDN w:val="0"/>
        <w:adjustRightInd w:val="0"/>
        <w:ind w:left="714" w:firstLine="238"/>
        <w:jc w:val="center"/>
        <w:rPr>
          <w:rFonts w:ascii="Century Gothic" w:hAnsi="Century Gothic"/>
          <w:b/>
          <w:noProof/>
          <w:sz w:val="16"/>
          <w:szCs w:val="16"/>
        </w:rPr>
      </w:pPr>
    </w:p>
    <w:p w14:paraId="2C777DE8" w14:textId="77777777" w:rsidR="00D805D8" w:rsidRPr="006D482E" w:rsidRDefault="00D805D8" w:rsidP="00D805D8">
      <w:pPr>
        <w:rPr>
          <w:rFonts w:ascii="Century Gothic" w:hAnsi="Century Gothic"/>
          <w:sz w:val="16"/>
          <w:szCs w:val="16"/>
          <w:lang w:val="pt-BR"/>
        </w:rPr>
      </w:pPr>
      <w:r w:rsidRPr="006D482E">
        <w:rPr>
          <w:rFonts w:ascii="Century Gothic" w:hAnsi="Century Gothic"/>
          <w:sz w:val="16"/>
          <w:szCs w:val="16"/>
          <w:lang w:val="pt-BR"/>
        </w:rPr>
        <w:tab/>
      </w:r>
    </w:p>
    <w:p w14:paraId="7F25F848" w14:textId="77777777" w:rsidR="00D805D8" w:rsidRPr="006D482E" w:rsidRDefault="00D805D8" w:rsidP="00D805D8">
      <w:pPr>
        <w:rPr>
          <w:rFonts w:ascii="Century Gothic" w:hAnsi="Century Gothic"/>
          <w:sz w:val="20"/>
          <w:lang w:val="pt-BR"/>
        </w:rPr>
      </w:pPr>
      <w:r w:rsidRPr="006D482E">
        <w:rPr>
          <w:rFonts w:ascii="Century Gothic" w:hAnsi="Century Gothic"/>
          <w:b/>
          <w:sz w:val="20"/>
          <w:lang w:val="pt-BR"/>
        </w:rPr>
        <w:t>Eta horrela jasota gera dadin sinatzen dut</w:t>
      </w:r>
      <w:r w:rsidRPr="006D482E">
        <w:rPr>
          <w:rFonts w:ascii="Century Gothic" w:hAnsi="Century Gothic"/>
          <w:sz w:val="20"/>
          <w:lang w:val="pt-BR"/>
        </w:rPr>
        <w:t xml:space="preserve"> </w:t>
      </w:r>
      <w:proofErr w:type="gramStart"/>
      <w:r w:rsidRPr="006D482E">
        <w:rPr>
          <w:rFonts w:ascii="Century Gothic" w:hAnsi="Century Gothic"/>
          <w:sz w:val="20"/>
          <w:lang w:val="pt-BR"/>
        </w:rPr>
        <w:t>/  Y</w:t>
      </w:r>
      <w:proofErr w:type="gramEnd"/>
      <w:r w:rsidRPr="006D482E">
        <w:rPr>
          <w:rFonts w:ascii="Century Gothic" w:hAnsi="Century Gothic"/>
          <w:sz w:val="20"/>
          <w:lang w:val="pt-BR"/>
        </w:rPr>
        <w:t xml:space="preserve"> para que así conste firmo la presente</w:t>
      </w:r>
    </w:p>
    <w:p w14:paraId="6EB2DB8A" w14:textId="77777777" w:rsidR="00D805D8" w:rsidRPr="006D482E" w:rsidRDefault="00D805D8" w:rsidP="00D805D8">
      <w:pPr>
        <w:rPr>
          <w:rFonts w:ascii="Century Gothic" w:hAnsi="Century Gothic"/>
          <w:sz w:val="20"/>
          <w:lang w:val="pt-BR"/>
        </w:rPr>
      </w:pPr>
    </w:p>
    <w:p w14:paraId="5E9D20DC" w14:textId="77777777" w:rsidR="00D805D8" w:rsidRDefault="00D805D8" w:rsidP="00D805D8">
      <w:pPr>
        <w:ind w:left="3540" w:firstLine="708"/>
        <w:rPr>
          <w:rFonts w:ascii="Century Gothic" w:hAnsi="Century Gothic"/>
          <w:sz w:val="20"/>
          <w:lang w:val="pt-BR"/>
        </w:rPr>
      </w:pPr>
    </w:p>
    <w:p w14:paraId="4D028F22" w14:textId="77777777" w:rsidR="00D805D8" w:rsidRDefault="00D805D8" w:rsidP="00D805D8">
      <w:pPr>
        <w:ind w:left="3540" w:firstLine="708"/>
        <w:rPr>
          <w:rFonts w:ascii="Century Gothic" w:hAnsi="Century Gothic"/>
          <w:sz w:val="20"/>
          <w:lang w:val="pt-BR"/>
        </w:rPr>
      </w:pPr>
    </w:p>
    <w:p w14:paraId="7639E4D0" w14:textId="77777777" w:rsidR="00D805D8" w:rsidRPr="006D482E" w:rsidRDefault="00D805D8" w:rsidP="00D805D8">
      <w:pPr>
        <w:ind w:left="3540" w:firstLine="708"/>
        <w:rPr>
          <w:rFonts w:ascii="Century Gothic" w:hAnsi="Century Gothic"/>
          <w:sz w:val="20"/>
          <w:lang w:val="pt-BR"/>
        </w:rPr>
      </w:pPr>
      <w:r w:rsidRPr="006D482E">
        <w:rPr>
          <w:rFonts w:ascii="Century Gothic" w:hAnsi="Century Gothic"/>
          <w:sz w:val="20"/>
          <w:lang w:val="pt-BR"/>
        </w:rPr>
        <w:t>Izp.</w:t>
      </w:r>
    </w:p>
    <w:p w14:paraId="260BFB1F" w14:textId="77777777" w:rsidR="00D805D8" w:rsidRDefault="00D805D8" w:rsidP="00D805D8">
      <w:pPr>
        <w:ind w:left="2124" w:firstLine="708"/>
        <w:jc w:val="both"/>
        <w:rPr>
          <w:rFonts w:ascii="Century Gothic" w:hAnsi="Century Gothic"/>
          <w:sz w:val="20"/>
          <w:lang w:val="pt-BR"/>
        </w:rPr>
      </w:pPr>
    </w:p>
    <w:p w14:paraId="34AD9BF8" w14:textId="77777777" w:rsidR="00D805D8" w:rsidRPr="006D482E" w:rsidRDefault="006C1786" w:rsidP="00D805D8">
      <w:pPr>
        <w:ind w:left="2124" w:firstLine="708"/>
        <w:jc w:val="both"/>
        <w:rPr>
          <w:rFonts w:ascii="Century Gothic" w:hAnsi="Century Gothic"/>
          <w:sz w:val="20"/>
          <w:lang w:val="pt-BR"/>
        </w:rPr>
      </w:pPr>
      <w:r>
        <w:rPr>
          <w:rFonts w:ascii="Century Gothic" w:hAnsi="Century Gothic"/>
          <w:sz w:val="20"/>
          <w:lang w:val="pt-BR"/>
        </w:rPr>
        <w:t xml:space="preserve"> Derion, 2023</w:t>
      </w:r>
      <w:r w:rsidR="00D805D8" w:rsidRPr="006D482E">
        <w:rPr>
          <w:rFonts w:ascii="Century Gothic" w:hAnsi="Century Gothic"/>
          <w:sz w:val="20"/>
          <w:lang w:val="pt-BR"/>
        </w:rPr>
        <w:t xml:space="preserve">ko ............aren </w:t>
      </w:r>
      <w:proofErr w:type="gramStart"/>
      <w:r w:rsidR="00D805D8" w:rsidRPr="006D482E">
        <w:rPr>
          <w:rFonts w:ascii="Century Gothic" w:hAnsi="Century Gothic"/>
          <w:sz w:val="20"/>
          <w:lang w:val="pt-BR"/>
        </w:rPr>
        <w:t>.....</w:t>
      </w:r>
      <w:proofErr w:type="gramEnd"/>
      <w:r w:rsidR="00D805D8" w:rsidRPr="006D482E">
        <w:rPr>
          <w:rFonts w:ascii="Century Gothic" w:hAnsi="Century Gothic"/>
          <w:sz w:val="20"/>
          <w:lang w:val="pt-BR"/>
        </w:rPr>
        <w:t>(e)(a)n</w:t>
      </w:r>
    </w:p>
    <w:p w14:paraId="03454C6B" w14:textId="77777777" w:rsidR="00D805D8" w:rsidRPr="006D482E" w:rsidRDefault="00D805D8" w:rsidP="00D805D8">
      <w:pPr>
        <w:jc w:val="both"/>
        <w:rPr>
          <w:rFonts w:ascii="Century Gothic" w:hAnsi="Century Gothic"/>
          <w:sz w:val="20"/>
          <w:lang w:val="pt-BR"/>
        </w:rPr>
      </w:pPr>
    </w:p>
    <w:p w14:paraId="149157C0" w14:textId="77777777" w:rsidR="00D805D8" w:rsidRDefault="00D805D8" w:rsidP="00D805D8">
      <w:pPr>
        <w:jc w:val="both"/>
        <w:rPr>
          <w:rFonts w:ascii="Century Gothic" w:hAnsi="Century Gothic"/>
          <w:sz w:val="20"/>
          <w:lang w:val="pt-BR"/>
        </w:rPr>
      </w:pPr>
    </w:p>
    <w:p w14:paraId="26E0210B" w14:textId="77777777" w:rsidR="00D805D8" w:rsidRDefault="00D805D8" w:rsidP="00D805D8">
      <w:pPr>
        <w:jc w:val="both"/>
        <w:rPr>
          <w:rFonts w:ascii="Century Gothic" w:hAnsi="Century Gothic"/>
          <w:sz w:val="20"/>
          <w:lang w:val="pt-BR"/>
        </w:rPr>
      </w:pPr>
    </w:p>
    <w:p w14:paraId="7F6067A0" w14:textId="77777777" w:rsidR="00D805D8" w:rsidRDefault="00D805D8" w:rsidP="00D805D8">
      <w:pPr>
        <w:jc w:val="both"/>
        <w:rPr>
          <w:rFonts w:ascii="Century Gothic" w:hAnsi="Century Gothic"/>
          <w:sz w:val="20"/>
          <w:lang w:val="pt-BR"/>
        </w:rPr>
      </w:pPr>
    </w:p>
    <w:p w14:paraId="30747404" w14:textId="77777777" w:rsidR="00D805D8" w:rsidRDefault="00D805D8" w:rsidP="00D805D8">
      <w:pPr>
        <w:autoSpaceDE w:val="0"/>
        <w:autoSpaceDN w:val="0"/>
        <w:adjustRightInd w:val="0"/>
        <w:ind w:left="1080"/>
        <w:jc w:val="center"/>
        <w:outlineLvl w:val="0"/>
        <w:rPr>
          <w:rFonts w:ascii="Century Gothic" w:hAnsi="Century Gothic"/>
          <w:sz w:val="20"/>
          <w:lang w:val="pt-BR"/>
        </w:rPr>
      </w:pPr>
    </w:p>
    <w:p w14:paraId="7E937FE9" w14:textId="77777777" w:rsidR="00D805D8" w:rsidRPr="006D482E" w:rsidRDefault="00D805D8" w:rsidP="00D805D8">
      <w:pPr>
        <w:autoSpaceDE w:val="0"/>
        <w:autoSpaceDN w:val="0"/>
        <w:adjustRightInd w:val="0"/>
        <w:ind w:left="1080"/>
        <w:jc w:val="center"/>
        <w:outlineLvl w:val="0"/>
        <w:rPr>
          <w:rFonts w:ascii="Century Gothic" w:hAnsi="Century Gothic"/>
          <w:b/>
          <w:noProof/>
          <w:sz w:val="20"/>
          <w:u w:val="single"/>
        </w:rPr>
      </w:pPr>
      <w:r w:rsidRPr="006D482E">
        <w:rPr>
          <w:rFonts w:ascii="Century Gothic" w:hAnsi="Century Gothic"/>
          <w:b/>
          <w:noProof/>
          <w:sz w:val="20"/>
          <w:u w:val="single"/>
        </w:rPr>
        <w:t>2. ERANSKINA / ANEXO 2</w:t>
      </w:r>
    </w:p>
    <w:p w14:paraId="7B9F1244" w14:textId="77777777" w:rsidR="00D805D8" w:rsidRPr="006D482E" w:rsidRDefault="00D805D8" w:rsidP="00D805D8">
      <w:pPr>
        <w:autoSpaceDE w:val="0"/>
        <w:autoSpaceDN w:val="0"/>
        <w:adjustRightInd w:val="0"/>
        <w:ind w:left="360"/>
        <w:jc w:val="center"/>
        <w:outlineLvl w:val="0"/>
        <w:rPr>
          <w:rFonts w:ascii="Century Gothic" w:hAnsi="Century Gothic"/>
          <w:b/>
          <w:noProof/>
          <w:sz w:val="16"/>
          <w:szCs w:val="16"/>
          <w:u w:val="single"/>
        </w:rPr>
      </w:pPr>
    </w:p>
    <w:p w14:paraId="208CA807" w14:textId="77777777" w:rsidR="00D805D8" w:rsidRPr="006D482E" w:rsidRDefault="00D805D8" w:rsidP="00D805D8">
      <w:pPr>
        <w:autoSpaceDE w:val="0"/>
        <w:autoSpaceDN w:val="0"/>
        <w:adjustRightInd w:val="0"/>
        <w:ind w:left="360"/>
        <w:jc w:val="center"/>
        <w:outlineLvl w:val="0"/>
        <w:rPr>
          <w:rFonts w:ascii="Century Gothic" w:hAnsi="Century Gothic"/>
          <w:b/>
          <w:noProof/>
          <w:sz w:val="16"/>
          <w:szCs w:val="16"/>
          <w:u w:val="single"/>
        </w:rPr>
      </w:pPr>
    </w:p>
    <w:p w14:paraId="4F16C89E" w14:textId="77777777" w:rsidR="00D805D8" w:rsidRPr="006D482E" w:rsidRDefault="006C1786"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18"/>
          <w:szCs w:val="18"/>
        </w:rPr>
      </w:pPr>
      <w:r>
        <w:rPr>
          <w:rFonts w:ascii="Century Gothic" w:hAnsi="Century Gothic"/>
          <w:b/>
          <w:noProof/>
          <w:sz w:val="20"/>
        </w:rPr>
        <w:t>2022</w:t>
      </w:r>
      <w:r w:rsidR="00D805D8">
        <w:rPr>
          <w:rFonts w:ascii="Century Gothic" w:hAnsi="Century Gothic"/>
          <w:b/>
          <w:noProof/>
          <w:sz w:val="20"/>
        </w:rPr>
        <w:t>-20</w:t>
      </w:r>
      <w:bookmarkStart w:id="0" w:name="_GoBack"/>
      <w:bookmarkEnd w:id="0"/>
      <w:r>
        <w:rPr>
          <w:rFonts w:ascii="Century Gothic" w:hAnsi="Century Gothic"/>
          <w:b/>
          <w:noProof/>
          <w:sz w:val="20"/>
        </w:rPr>
        <w:t>23</w:t>
      </w:r>
      <w:r w:rsidR="00D805D8">
        <w:rPr>
          <w:rFonts w:ascii="Century Gothic" w:hAnsi="Century Gothic"/>
          <w:b/>
          <w:noProof/>
          <w:sz w:val="20"/>
        </w:rPr>
        <w:t xml:space="preserve"> IKASTURTERAKO DIRU</w:t>
      </w:r>
      <w:r w:rsidR="00D805D8" w:rsidRPr="006D482E">
        <w:rPr>
          <w:rFonts w:ascii="Century Gothic" w:hAnsi="Century Gothic"/>
          <w:b/>
          <w:noProof/>
          <w:sz w:val="20"/>
        </w:rPr>
        <w:t>LAGUNTZAK /</w:t>
      </w:r>
      <w:r>
        <w:rPr>
          <w:rFonts w:ascii="Century Gothic" w:hAnsi="Century Gothic"/>
          <w:noProof/>
          <w:sz w:val="18"/>
          <w:szCs w:val="18"/>
        </w:rPr>
        <w:t>SUBVENCIONES CURSO 2022</w:t>
      </w:r>
      <w:r w:rsidR="00D805D8" w:rsidRPr="006D482E">
        <w:rPr>
          <w:rFonts w:ascii="Century Gothic" w:hAnsi="Century Gothic"/>
          <w:noProof/>
          <w:sz w:val="18"/>
          <w:szCs w:val="18"/>
        </w:rPr>
        <w:t>-20</w:t>
      </w:r>
      <w:r w:rsidR="00D805D8">
        <w:rPr>
          <w:rFonts w:ascii="Century Gothic" w:hAnsi="Century Gothic"/>
          <w:noProof/>
          <w:sz w:val="18"/>
          <w:szCs w:val="18"/>
        </w:rPr>
        <w:t>2</w:t>
      </w:r>
      <w:r>
        <w:rPr>
          <w:rFonts w:ascii="Century Gothic" w:hAnsi="Century Gothic"/>
          <w:noProof/>
          <w:sz w:val="18"/>
          <w:szCs w:val="18"/>
        </w:rPr>
        <w:t>3</w:t>
      </w:r>
    </w:p>
    <w:p w14:paraId="381B3874"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p>
    <w:p w14:paraId="075198EE"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b/>
          <w:noProof/>
          <w:sz w:val="20"/>
        </w:rPr>
      </w:pPr>
      <w:r w:rsidRPr="006D482E">
        <w:rPr>
          <w:rFonts w:ascii="Century Gothic" w:hAnsi="Century Gothic"/>
          <w:b/>
          <w:noProof/>
          <w:sz w:val="20"/>
        </w:rPr>
        <w:t>“IKASLEAREN IBILBIDEA-OSOA-” AGIRIA LORTZEKO JARRAIBIDEAK</w:t>
      </w:r>
    </w:p>
    <w:p w14:paraId="60648D51" w14:textId="77777777" w:rsidR="00D805D8" w:rsidRPr="006D482E" w:rsidRDefault="00D805D8" w:rsidP="00D805D8">
      <w:pPr>
        <w:pBdr>
          <w:top w:val="single" w:sz="4" w:space="1" w:color="auto"/>
          <w:left w:val="single" w:sz="4" w:space="4" w:color="auto"/>
          <w:bottom w:val="single" w:sz="4" w:space="1" w:color="auto"/>
          <w:right w:val="single" w:sz="4" w:space="4" w:color="auto"/>
        </w:pBdr>
        <w:shd w:val="clear" w:color="auto" w:fill="CCCCCC"/>
        <w:jc w:val="center"/>
        <w:outlineLvl w:val="0"/>
        <w:rPr>
          <w:rFonts w:ascii="Century Gothic" w:hAnsi="Century Gothic"/>
          <w:noProof/>
          <w:sz w:val="18"/>
          <w:szCs w:val="18"/>
        </w:rPr>
      </w:pPr>
      <w:r w:rsidRPr="006D482E">
        <w:rPr>
          <w:rFonts w:ascii="Century Gothic" w:hAnsi="Century Gothic"/>
          <w:b/>
          <w:noProof/>
          <w:sz w:val="20"/>
        </w:rPr>
        <w:t xml:space="preserve"> </w:t>
      </w:r>
      <w:r w:rsidRPr="006D482E">
        <w:rPr>
          <w:rFonts w:ascii="Century Gothic" w:hAnsi="Century Gothic"/>
          <w:noProof/>
          <w:sz w:val="18"/>
          <w:szCs w:val="18"/>
        </w:rPr>
        <w:t>INSTRUCCIONES PARA CONSEGUIR EL DOCUMENTO “HISTORIAL ALUMNO- TODO-”</w:t>
      </w:r>
    </w:p>
    <w:p w14:paraId="0C8E58BC" w14:textId="77777777" w:rsidR="00D805D8" w:rsidRPr="006D482E" w:rsidRDefault="00D805D8" w:rsidP="00D805D8">
      <w:pPr>
        <w:rPr>
          <w:rFonts w:ascii="Century Gothic" w:hAnsi="Century Gothic"/>
          <w:sz w:val="16"/>
          <w:szCs w:val="16"/>
        </w:rPr>
      </w:pPr>
    </w:p>
    <w:p w14:paraId="4BEEE4E2" w14:textId="77777777" w:rsidR="00D805D8" w:rsidRPr="006D482E" w:rsidRDefault="00D805D8" w:rsidP="00D805D8">
      <w:pPr>
        <w:rPr>
          <w:rFonts w:ascii="Century Gothic" w:hAnsi="Century Gothic"/>
          <w:sz w:val="16"/>
          <w:szCs w:val="16"/>
        </w:rPr>
      </w:pPr>
    </w:p>
    <w:p w14:paraId="26CFA1F9" w14:textId="77777777" w:rsidR="00D805D8" w:rsidRPr="006D482E" w:rsidRDefault="00D805D8" w:rsidP="00D805D8">
      <w:pPr>
        <w:rPr>
          <w:rFonts w:ascii="Century Gothic" w:hAnsi="Century Gothic"/>
          <w:sz w:val="16"/>
          <w:szCs w:val="16"/>
        </w:rPr>
      </w:pPr>
    </w:p>
    <w:p w14:paraId="06858834" w14:textId="77777777" w:rsidR="00D805D8" w:rsidRPr="006D482E" w:rsidRDefault="00D805D8" w:rsidP="00D805D8">
      <w:pPr>
        <w:rPr>
          <w:rFonts w:ascii="Century Gothic" w:hAnsi="Century Gothic"/>
          <w:sz w:val="16"/>
          <w:szCs w:val="16"/>
        </w:rPr>
      </w:pPr>
    </w:p>
    <w:tbl>
      <w:tblPr>
        <w:tblW w:w="9640"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996"/>
        <w:gridCol w:w="4644"/>
      </w:tblGrid>
      <w:tr w:rsidR="00D805D8" w:rsidRPr="006D482E" w14:paraId="451E078D" w14:textId="77777777" w:rsidTr="00C96533">
        <w:trPr>
          <w:trHeight w:val="1164"/>
        </w:trPr>
        <w:tc>
          <w:tcPr>
            <w:tcW w:w="4996" w:type="dxa"/>
            <w:shd w:val="clear" w:color="auto" w:fill="auto"/>
          </w:tcPr>
          <w:p w14:paraId="4BC6F5F3"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noProof/>
                <w:sz w:val="20"/>
              </w:rPr>
            </w:pPr>
          </w:p>
          <w:p w14:paraId="2AD65AEC"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sz w:val="20"/>
              </w:rPr>
            </w:pPr>
          </w:p>
          <w:p w14:paraId="7C6ADBEF" w14:textId="77777777" w:rsidR="00D805D8" w:rsidRPr="006D482E" w:rsidRDefault="00D805D8" w:rsidP="00C96533">
            <w:pPr>
              <w:widowControl w:val="0"/>
              <w:tabs>
                <w:tab w:val="left" w:pos="0"/>
              </w:tabs>
              <w:autoSpaceDE w:val="0"/>
              <w:autoSpaceDN w:val="0"/>
              <w:adjustRightInd w:val="0"/>
              <w:jc w:val="both"/>
              <w:rPr>
                <w:rFonts w:ascii="Century Gothic" w:hAnsi="Century Gothic" w:cs="Arial"/>
                <w:sz w:val="20"/>
              </w:rPr>
            </w:pPr>
            <w:r w:rsidRPr="006D482E">
              <w:rPr>
                <w:rFonts w:ascii="Century Gothic" w:hAnsi="Century Gothic" w:cs="Arial"/>
                <w:sz w:val="20"/>
              </w:rPr>
              <w:t xml:space="preserve">1.- </w:t>
            </w:r>
            <w:r w:rsidRPr="006D482E">
              <w:rPr>
                <w:rFonts w:ascii="Century Gothic" w:hAnsi="Century Gothic" w:cs="Arial"/>
                <w:color w:val="0000FF"/>
                <w:sz w:val="20"/>
                <w:u w:val="single"/>
              </w:rPr>
              <w:t>www.habe.euskadi.</w:t>
            </w:r>
            <w:r>
              <w:rPr>
                <w:rFonts w:ascii="Century Gothic" w:hAnsi="Century Gothic" w:cs="Arial"/>
                <w:color w:val="0000FF"/>
                <w:sz w:val="20"/>
                <w:u w:val="single"/>
              </w:rPr>
              <w:t>eus</w:t>
            </w:r>
            <w:r w:rsidRPr="006D482E">
              <w:rPr>
                <w:rFonts w:ascii="Century Gothic" w:hAnsi="Century Gothic" w:cs="Arial"/>
                <w:sz w:val="20"/>
              </w:rPr>
              <w:t xml:space="preserve"> orrialdean sartu.</w:t>
            </w:r>
          </w:p>
        </w:tc>
        <w:tc>
          <w:tcPr>
            <w:tcW w:w="4644" w:type="dxa"/>
            <w:shd w:val="clear" w:color="auto" w:fill="auto"/>
          </w:tcPr>
          <w:p w14:paraId="2A84559D"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31D53031"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5AA69E91"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noProof/>
                <w:sz w:val="20"/>
              </w:rPr>
              <w:t xml:space="preserve">1.-Entrar en la página </w:t>
            </w:r>
            <w:r w:rsidRPr="006D482E">
              <w:rPr>
                <w:rFonts w:ascii="Century Gothic" w:hAnsi="Century Gothic"/>
                <w:noProof/>
                <w:color w:val="0000FF"/>
                <w:sz w:val="20"/>
                <w:u w:val="single"/>
              </w:rPr>
              <w:t>www.habe.euskadi.</w:t>
            </w:r>
            <w:r>
              <w:rPr>
                <w:rFonts w:ascii="Century Gothic" w:hAnsi="Century Gothic"/>
                <w:noProof/>
                <w:color w:val="0000FF"/>
                <w:sz w:val="20"/>
                <w:u w:val="single"/>
              </w:rPr>
              <w:t>eus</w:t>
            </w:r>
          </w:p>
        </w:tc>
      </w:tr>
      <w:tr w:rsidR="00D805D8" w:rsidRPr="006D482E" w14:paraId="6A00D60B" w14:textId="77777777" w:rsidTr="00C96533">
        <w:tc>
          <w:tcPr>
            <w:tcW w:w="4996" w:type="dxa"/>
            <w:shd w:val="clear" w:color="auto" w:fill="auto"/>
          </w:tcPr>
          <w:p w14:paraId="2C149520" w14:textId="77777777" w:rsidR="00D805D8" w:rsidRPr="006D482E" w:rsidRDefault="00D805D8" w:rsidP="00C96533">
            <w:pPr>
              <w:widowControl w:val="0"/>
              <w:autoSpaceDE w:val="0"/>
              <w:autoSpaceDN w:val="0"/>
              <w:adjustRightInd w:val="0"/>
              <w:jc w:val="both"/>
              <w:rPr>
                <w:rFonts w:ascii="Century Gothic" w:hAnsi="Century Gothic"/>
                <w:sz w:val="20"/>
              </w:rPr>
            </w:pPr>
          </w:p>
          <w:p w14:paraId="2CA9AB7E"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0424C377" w14:textId="77777777" w:rsidR="00D805D8" w:rsidRPr="006D482E" w:rsidRDefault="00D805D8" w:rsidP="00C96533">
            <w:pPr>
              <w:widowControl w:val="0"/>
              <w:autoSpaceDE w:val="0"/>
              <w:autoSpaceDN w:val="0"/>
              <w:adjustRightInd w:val="0"/>
              <w:jc w:val="both"/>
              <w:rPr>
                <w:rFonts w:ascii="Century Gothic" w:hAnsi="Century Gothic"/>
                <w:noProof/>
                <w:sz w:val="20"/>
              </w:rPr>
            </w:pPr>
            <w:r w:rsidRPr="006D482E">
              <w:rPr>
                <w:rFonts w:ascii="Century Gothic" w:hAnsi="Century Gothic"/>
                <w:noProof/>
                <w:sz w:val="20"/>
              </w:rPr>
              <w:t xml:space="preserve">2.- </w:t>
            </w:r>
            <w:r>
              <w:rPr>
                <w:rFonts w:ascii="Century Gothic" w:hAnsi="Century Gothic"/>
                <w:noProof/>
                <w:sz w:val="20"/>
              </w:rPr>
              <w:t>“Hasi saioa” klikatu (goiko aldea)</w:t>
            </w:r>
            <w:r w:rsidRPr="006D482E">
              <w:rPr>
                <w:rFonts w:ascii="Century Gothic" w:hAnsi="Century Gothic"/>
                <w:noProof/>
                <w:sz w:val="20"/>
              </w:rPr>
              <w:t>.</w:t>
            </w:r>
          </w:p>
          <w:p w14:paraId="116B52AC"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5D4F4AED" w14:textId="77777777" w:rsidR="00D805D8" w:rsidRPr="006D482E" w:rsidRDefault="00D805D8" w:rsidP="00C96533">
            <w:pPr>
              <w:widowControl w:val="0"/>
              <w:autoSpaceDE w:val="0"/>
              <w:autoSpaceDN w:val="0"/>
              <w:adjustRightInd w:val="0"/>
              <w:jc w:val="both"/>
              <w:rPr>
                <w:rFonts w:ascii="Century Gothic" w:hAnsi="Century Gothic"/>
                <w:sz w:val="20"/>
              </w:rPr>
            </w:pPr>
          </w:p>
          <w:p w14:paraId="45FA5A03" w14:textId="77777777" w:rsidR="00D805D8" w:rsidRPr="006D482E" w:rsidRDefault="00D805D8" w:rsidP="00C96533">
            <w:pPr>
              <w:widowControl w:val="0"/>
              <w:autoSpaceDE w:val="0"/>
              <w:autoSpaceDN w:val="0"/>
              <w:adjustRightInd w:val="0"/>
              <w:jc w:val="both"/>
              <w:rPr>
                <w:rFonts w:ascii="Century Gothic" w:hAnsi="Century Gothic"/>
                <w:noProof/>
                <w:sz w:val="20"/>
              </w:rPr>
            </w:pPr>
          </w:p>
        </w:tc>
        <w:tc>
          <w:tcPr>
            <w:tcW w:w="4644" w:type="dxa"/>
            <w:shd w:val="clear" w:color="auto" w:fill="auto"/>
          </w:tcPr>
          <w:p w14:paraId="305BFEDB" w14:textId="77777777" w:rsidR="00D805D8" w:rsidRPr="006D482E" w:rsidRDefault="00D805D8" w:rsidP="00C96533">
            <w:pPr>
              <w:widowControl w:val="0"/>
              <w:autoSpaceDE w:val="0"/>
              <w:autoSpaceDN w:val="0"/>
              <w:adjustRightInd w:val="0"/>
              <w:jc w:val="both"/>
              <w:rPr>
                <w:rFonts w:ascii="Century Gothic" w:hAnsi="Century Gothic"/>
                <w:sz w:val="20"/>
              </w:rPr>
            </w:pPr>
          </w:p>
          <w:p w14:paraId="544CE243"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249101DA" w14:textId="77777777" w:rsidR="00D805D8" w:rsidRPr="006D482E" w:rsidRDefault="00D805D8" w:rsidP="00C96533">
            <w:pPr>
              <w:widowControl w:val="0"/>
              <w:autoSpaceDE w:val="0"/>
              <w:autoSpaceDN w:val="0"/>
              <w:adjustRightInd w:val="0"/>
              <w:jc w:val="both"/>
              <w:rPr>
                <w:rFonts w:ascii="Century Gothic" w:hAnsi="Century Gothic"/>
                <w:noProof/>
                <w:sz w:val="20"/>
              </w:rPr>
            </w:pPr>
            <w:r w:rsidRPr="006D482E">
              <w:rPr>
                <w:rFonts w:ascii="Century Gothic" w:hAnsi="Century Gothic"/>
                <w:noProof/>
                <w:sz w:val="20"/>
              </w:rPr>
              <w:t>2.-</w:t>
            </w:r>
            <w:r>
              <w:rPr>
                <w:rFonts w:ascii="Century Gothic" w:hAnsi="Century Gothic"/>
                <w:noProof/>
                <w:sz w:val="20"/>
              </w:rPr>
              <w:t>Hacer clic en “Acceso”</w:t>
            </w:r>
            <w:r w:rsidRPr="006D482E">
              <w:rPr>
                <w:rFonts w:ascii="Century Gothic" w:hAnsi="Century Gothic"/>
                <w:noProof/>
                <w:sz w:val="20"/>
              </w:rPr>
              <w:t>.</w:t>
            </w:r>
          </w:p>
        </w:tc>
      </w:tr>
      <w:tr w:rsidR="00D805D8" w:rsidRPr="006D482E" w14:paraId="2EB6DF26" w14:textId="77777777" w:rsidTr="00C96533">
        <w:tc>
          <w:tcPr>
            <w:tcW w:w="4996" w:type="dxa"/>
            <w:shd w:val="clear" w:color="auto" w:fill="auto"/>
          </w:tcPr>
          <w:p w14:paraId="3D2059A2" w14:textId="77777777" w:rsidR="00D805D8" w:rsidRPr="006D482E" w:rsidRDefault="00D805D8" w:rsidP="00C96533">
            <w:pPr>
              <w:widowControl w:val="0"/>
              <w:autoSpaceDE w:val="0"/>
              <w:autoSpaceDN w:val="0"/>
              <w:adjustRightInd w:val="0"/>
              <w:jc w:val="both"/>
              <w:rPr>
                <w:rFonts w:ascii="Century Gothic" w:hAnsi="Century Gothic"/>
                <w:sz w:val="20"/>
              </w:rPr>
            </w:pPr>
          </w:p>
          <w:p w14:paraId="1D1B7C70" w14:textId="77777777" w:rsidR="00D805D8" w:rsidRPr="006D482E" w:rsidRDefault="00D805D8" w:rsidP="00C96533">
            <w:pPr>
              <w:widowControl w:val="0"/>
              <w:autoSpaceDE w:val="0"/>
              <w:autoSpaceDN w:val="0"/>
              <w:adjustRightInd w:val="0"/>
              <w:jc w:val="both"/>
              <w:rPr>
                <w:rFonts w:ascii="Century Gothic" w:hAnsi="Century Gothic"/>
                <w:sz w:val="20"/>
              </w:rPr>
            </w:pPr>
          </w:p>
          <w:p w14:paraId="42818D55" w14:textId="77777777" w:rsidR="00D805D8" w:rsidRDefault="00D805D8" w:rsidP="00C96533">
            <w:pPr>
              <w:widowControl w:val="0"/>
              <w:autoSpaceDE w:val="0"/>
              <w:autoSpaceDN w:val="0"/>
              <w:adjustRightInd w:val="0"/>
              <w:jc w:val="both"/>
              <w:rPr>
                <w:rFonts w:ascii="Century Gothic" w:hAnsi="Century Gothic"/>
                <w:sz w:val="20"/>
              </w:rPr>
            </w:pPr>
            <w:r>
              <w:rPr>
                <w:rFonts w:ascii="Century Gothic" w:hAnsi="Century Gothic"/>
                <w:sz w:val="20"/>
              </w:rPr>
              <w:t xml:space="preserve">3.- </w:t>
            </w:r>
            <w:proofErr w:type="gramStart"/>
            <w:r>
              <w:rPr>
                <w:rFonts w:ascii="Century Gothic" w:hAnsi="Century Gothic"/>
                <w:sz w:val="20"/>
              </w:rPr>
              <w:t>Norberaren  erabiltzailea</w:t>
            </w:r>
            <w:proofErr w:type="gramEnd"/>
            <w:r>
              <w:rPr>
                <w:rFonts w:ascii="Century Gothic" w:hAnsi="Century Gothic"/>
                <w:sz w:val="20"/>
              </w:rPr>
              <w:t xml:space="preserve"> eta pasahitza sartu.</w:t>
            </w:r>
          </w:p>
          <w:p w14:paraId="7F17DC01" w14:textId="77777777" w:rsidR="00D805D8" w:rsidRPr="006D482E" w:rsidRDefault="00D805D8" w:rsidP="00C96533">
            <w:pPr>
              <w:widowControl w:val="0"/>
              <w:autoSpaceDE w:val="0"/>
              <w:autoSpaceDN w:val="0"/>
              <w:adjustRightInd w:val="0"/>
              <w:jc w:val="both"/>
              <w:rPr>
                <w:rFonts w:ascii="Century Gothic" w:hAnsi="Century Gothic"/>
                <w:noProof/>
                <w:sz w:val="20"/>
              </w:rPr>
            </w:pPr>
            <w:r>
              <w:rPr>
                <w:rFonts w:ascii="Century Gothic" w:hAnsi="Century Gothic"/>
                <w:sz w:val="20"/>
              </w:rPr>
              <w:t>(Jakin ezean euskaltegian galdetu)</w:t>
            </w:r>
          </w:p>
          <w:p w14:paraId="5160024E" w14:textId="77777777" w:rsidR="00D805D8" w:rsidRPr="006D482E" w:rsidRDefault="00D805D8" w:rsidP="00C96533">
            <w:pPr>
              <w:widowControl w:val="0"/>
              <w:autoSpaceDE w:val="0"/>
              <w:autoSpaceDN w:val="0"/>
              <w:adjustRightInd w:val="0"/>
              <w:jc w:val="both"/>
              <w:rPr>
                <w:rFonts w:ascii="Century Gothic" w:hAnsi="Century Gothic"/>
                <w:noProof/>
                <w:sz w:val="20"/>
              </w:rPr>
            </w:pPr>
          </w:p>
          <w:p w14:paraId="6B45528F" w14:textId="77777777" w:rsidR="00D805D8" w:rsidRPr="006D482E" w:rsidRDefault="00D805D8" w:rsidP="00C96533">
            <w:pPr>
              <w:widowControl w:val="0"/>
              <w:autoSpaceDE w:val="0"/>
              <w:autoSpaceDN w:val="0"/>
              <w:adjustRightInd w:val="0"/>
              <w:jc w:val="both"/>
              <w:rPr>
                <w:rFonts w:ascii="Century Gothic" w:hAnsi="Century Gothic"/>
                <w:sz w:val="20"/>
              </w:rPr>
            </w:pPr>
          </w:p>
        </w:tc>
        <w:tc>
          <w:tcPr>
            <w:tcW w:w="4644" w:type="dxa"/>
            <w:shd w:val="clear" w:color="auto" w:fill="auto"/>
          </w:tcPr>
          <w:p w14:paraId="5D7D2B30" w14:textId="77777777" w:rsidR="00D805D8" w:rsidRPr="006D482E" w:rsidRDefault="00D805D8" w:rsidP="00C96533">
            <w:pPr>
              <w:widowControl w:val="0"/>
              <w:autoSpaceDE w:val="0"/>
              <w:autoSpaceDN w:val="0"/>
              <w:adjustRightInd w:val="0"/>
              <w:jc w:val="both"/>
              <w:rPr>
                <w:rFonts w:ascii="Century Gothic" w:hAnsi="Century Gothic"/>
                <w:sz w:val="20"/>
              </w:rPr>
            </w:pPr>
          </w:p>
          <w:p w14:paraId="25EEB85D" w14:textId="77777777" w:rsidR="00D805D8" w:rsidRPr="006D482E" w:rsidRDefault="00D805D8" w:rsidP="00C96533">
            <w:pPr>
              <w:widowControl w:val="0"/>
              <w:autoSpaceDE w:val="0"/>
              <w:autoSpaceDN w:val="0"/>
              <w:adjustRightInd w:val="0"/>
              <w:jc w:val="both"/>
              <w:rPr>
                <w:rFonts w:ascii="Century Gothic" w:hAnsi="Century Gothic"/>
                <w:sz w:val="20"/>
              </w:rPr>
            </w:pPr>
          </w:p>
          <w:p w14:paraId="52239F27" w14:textId="77777777" w:rsidR="00D805D8"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t>3.-</w:t>
            </w:r>
            <w:r>
              <w:rPr>
                <w:rFonts w:ascii="Century Gothic" w:hAnsi="Century Gothic"/>
                <w:sz w:val="20"/>
              </w:rPr>
              <w:t xml:space="preserve"> Introducir usuario y contraseña personal</w:t>
            </w:r>
            <w:r w:rsidRPr="006D482E">
              <w:rPr>
                <w:rFonts w:ascii="Century Gothic" w:hAnsi="Century Gothic"/>
                <w:sz w:val="20"/>
              </w:rPr>
              <w:t>.</w:t>
            </w:r>
          </w:p>
          <w:p w14:paraId="3B9D6D11" w14:textId="77777777" w:rsidR="00D805D8" w:rsidRPr="006D482E" w:rsidRDefault="00D805D8" w:rsidP="00C96533">
            <w:pPr>
              <w:widowControl w:val="0"/>
              <w:autoSpaceDE w:val="0"/>
              <w:autoSpaceDN w:val="0"/>
              <w:adjustRightInd w:val="0"/>
              <w:jc w:val="both"/>
              <w:rPr>
                <w:rFonts w:ascii="Century Gothic" w:hAnsi="Century Gothic"/>
                <w:sz w:val="20"/>
              </w:rPr>
            </w:pPr>
            <w:r>
              <w:rPr>
                <w:rFonts w:ascii="Century Gothic" w:hAnsi="Century Gothic"/>
                <w:sz w:val="20"/>
              </w:rPr>
              <w:t>(Preguntar en el euskaltegi si se deconoce)</w:t>
            </w:r>
          </w:p>
          <w:p w14:paraId="216DED1C" w14:textId="77777777" w:rsidR="00D805D8" w:rsidRPr="006D482E" w:rsidRDefault="00D805D8" w:rsidP="00C96533">
            <w:pPr>
              <w:widowControl w:val="0"/>
              <w:autoSpaceDE w:val="0"/>
              <w:autoSpaceDN w:val="0"/>
              <w:adjustRightInd w:val="0"/>
              <w:jc w:val="both"/>
              <w:rPr>
                <w:rFonts w:ascii="Century Gothic" w:hAnsi="Century Gothic"/>
                <w:sz w:val="20"/>
              </w:rPr>
            </w:pPr>
          </w:p>
          <w:p w14:paraId="112E0D09" w14:textId="77777777" w:rsidR="00D805D8" w:rsidRPr="006D482E" w:rsidRDefault="00D805D8" w:rsidP="00C96533">
            <w:pPr>
              <w:widowControl w:val="0"/>
              <w:autoSpaceDE w:val="0"/>
              <w:autoSpaceDN w:val="0"/>
              <w:adjustRightInd w:val="0"/>
              <w:jc w:val="both"/>
              <w:rPr>
                <w:rFonts w:ascii="Century Gothic" w:hAnsi="Century Gothic"/>
                <w:sz w:val="20"/>
              </w:rPr>
            </w:pPr>
          </w:p>
        </w:tc>
      </w:tr>
      <w:tr w:rsidR="00D805D8" w:rsidRPr="006D482E" w14:paraId="544B1040" w14:textId="77777777" w:rsidTr="00C96533">
        <w:tc>
          <w:tcPr>
            <w:tcW w:w="4996" w:type="dxa"/>
            <w:shd w:val="clear" w:color="auto" w:fill="auto"/>
          </w:tcPr>
          <w:p w14:paraId="389B7638" w14:textId="77777777" w:rsidR="00D805D8" w:rsidRPr="006D482E" w:rsidRDefault="00D805D8" w:rsidP="00C96533">
            <w:pPr>
              <w:widowControl w:val="0"/>
              <w:autoSpaceDE w:val="0"/>
              <w:autoSpaceDN w:val="0"/>
              <w:adjustRightInd w:val="0"/>
              <w:jc w:val="both"/>
              <w:rPr>
                <w:rFonts w:ascii="Century Gothic" w:hAnsi="Century Gothic"/>
                <w:sz w:val="22"/>
                <w:szCs w:val="22"/>
              </w:rPr>
            </w:pPr>
          </w:p>
          <w:p w14:paraId="3F130BC6" w14:textId="77777777" w:rsidR="00D805D8" w:rsidRPr="006D482E" w:rsidRDefault="00D805D8" w:rsidP="00C96533">
            <w:pPr>
              <w:widowControl w:val="0"/>
              <w:autoSpaceDE w:val="0"/>
              <w:autoSpaceDN w:val="0"/>
              <w:adjustRightInd w:val="0"/>
              <w:jc w:val="both"/>
              <w:rPr>
                <w:rFonts w:ascii="Century Gothic" w:hAnsi="Century Gothic"/>
                <w:sz w:val="22"/>
                <w:szCs w:val="22"/>
              </w:rPr>
            </w:pPr>
          </w:p>
          <w:p w14:paraId="58B78511" w14:textId="77777777" w:rsidR="00D805D8" w:rsidRPr="00BE5DCE" w:rsidRDefault="00D805D8" w:rsidP="00C96533">
            <w:pPr>
              <w:widowControl w:val="0"/>
              <w:autoSpaceDE w:val="0"/>
              <w:autoSpaceDN w:val="0"/>
              <w:adjustRightInd w:val="0"/>
              <w:jc w:val="both"/>
              <w:rPr>
                <w:rFonts w:ascii="Century Gothic" w:hAnsi="Century Gothic"/>
                <w:sz w:val="20"/>
                <w:lang w:val="en-US"/>
              </w:rPr>
            </w:pPr>
            <w:r w:rsidRPr="00BE5DCE">
              <w:rPr>
                <w:rFonts w:ascii="Century Gothic" w:hAnsi="Century Gothic"/>
                <w:sz w:val="20"/>
                <w:lang w:val="en-US"/>
              </w:rPr>
              <w:t>4.- “Datu pertsonalak eta akademikoak” atalean klik egin.</w:t>
            </w:r>
          </w:p>
          <w:p w14:paraId="1378CAB9" w14:textId="77777777" w:rsidR="00D805D8" w:rsidRPr="00BE5DCE" w:rsidRDefault="00D805D8" w:rsidP="00C96533">
            <w:pPr>
              <w:widowControl w:val="0"/>
              <w:autoSpaceDE w:val="0"/>
              <w:autoSpaceDN w:val="0"/>
              <w:adjustRightInd w:val="0"/>
              <w:jc w:val="both"/>
              <w:rPr>
                <w:rFonts w:ascii="Century Gothic" w:hAnsi="Century Gothic"/>
                <w:sz w:val="22"/>
                <w:szCs w:val="22"/>
                <w:lang w:val="en-US"/>
              </w:rPr>
            </w:pPr>
          </w:p>
        </w:tc>
        <w:tc>
          <w:tcPr>
            <w:tcW w:w="4644" w:type="dxa"/>
            <w:shd w:val="clear" w:color="auto" w:fill="auto"/>
          </w:tcPr>
          <w:p w14:paraId="1C05E41D" w14:textId="77777777" w:rsidR="00D805D8" w:rsidRPr="00BE5DCE" w:rsidRDefault="00D805D8" w:rsidP="00C96533">
            <w:pPr>
              <w:widowControl w:val="0"/>
              <w:autoSpaceDE w:val="0"/>
              <w:autoSpaceDN w:val="0"/>
              <w:adjustRightInd w:val="0"/>
              <w:jc w:val="both"/>
              <w:rPr>
                <w:rFonts w:ascii="Century Gothic" w:hAnsi="Century Gothic"/>
                <w:sz w:val="20"/>
                <w:lang w:val="en-US"/>
              </w:rPr>
            </w:pPr>
          </w:p>
          <w:p w14:paraId="290CFC43" w14:textId="77777777" w:rsidR="00D805D8" w:rsidRPr="00BE5DCE" w:rsidRDefault="00D805D8" w:rsidP="00C96533">
            <w:pPr>
              <w:widowControl w:val="0"/>
              <w:autoSpaceDE w:val="0"/>
              <w:autoSpaceDN w:val="0"/>
              <w:adjustRightInd w:val="0"/>
              <w:jc w:val="both"/>
              <w:rPr>
                <w:rFonts w:ascii="Century Gothic" w:hAnsi="Century Gothic"/>
                <w:sz w:val="20"/>
                <w:lang w:val="en-US"/>
              </w:rPr>
            </w:pPr>
          </w:p>
          <w:p w14:paraId="72365401" w14:textId="77777777" w:rsidR="00D805D8" w:rsidRPr="006D482E" w:rsidRDefault="00D805D8" w:rsidP="00C96533">
            <w:pPr>
              <w:widowControl w:val="0"/>
              <w:autoSpaceDE w:val="0"/>
              <w:autoSpaceDN w:val="0"/>
              <w:adjustRightInd w:val="0"/>
              <w:jc w:val="both"/>
              <w:rPr>
                <w:rFonts w:ascii="Century Gothic" w:hAnsi="Century Gothic"/>
                <w:sz w:val="20"/>
              </w:rPr>
            </w:pPr>
            <w:r w:rsidRPr="006D482E">
              <w:rPr>
                <w:rFonts w:ascii="Century Gothic" w:hAnsi="Century Gothic"/>
                <w:sz w:val="20"/>
              </w:rPr>
              <w:t>4.- Hacer clic en “Datos personales y académicos”.</w:t>
            </w:r>
          </w:p>
          <w:p w14:paraId="29419703" w14:textId="77777777" w:rsidR="00D805D8" w:rsidRPr="006D482E" w:rsidRDefault="00D805D8" w:rsidP="00C96533">
            <w:pPr>
              <w:widowControl w:val="0"/>
              <w:autoSpaceDE w:val="0"/>
              <w:autoSpaceDN w:val="0"/>
              <w:adjustRightInd w:val="0"/>
              <w:jc w:val="both"/>
              <w:rPr>
                <w:rFonts w:ascii="Century Gothic" w:hAnsi="Century Gothic"/>
                <w:sz w:val="20"/>
              </w:rPr>
            </w:pPr>
          </w:p>
        </w:tc>
      </w:tr>
      <w:tr w:rsidR="00D805D8" w:rsidRPr="006D482E" w14:paraId="5B154A97" w14:textId="77777777" w:rsidTr="00C96533">
        <w:tc>
          <w:tcPr>
            <w:tcW w:w="4996" w:type="dxa"/>
            <w:shd w:val="clear" w:color="auto" w:fill="auto"/>
          </w:tcPr>
          <w:p w14:paraId="5EBB5000" w14:textId="77777777" w:rsidR="00D805D8" w:rsidRPr="006D482E" w:rsidRDefault="00D805D8" w:rsidP="00C96533">
            <w:pPr>
              <w:widowControl w:val="0"/>
              <w:autoSpaceDE w:val="0"/>
              <w:autoSpaceDN w:val="0"/>
              <w:adjustRightInd w:val="0"/>
              <w:jc w:val="both"/>
              <w:rPr>
                <w:rFonts w:ascii="Century Gothic" w:hAnsi="Century Gothic"/>
                <w:sz w:val="20"/>
              </w:rPr>
            </w:pPr>
          </w:p>
          <w:p w14:paraId="52F8E74A" w14:textId="77777777" w:rsidR="00D805D8" w:rsidRPr="006D482E" w:rsidRDefault="00D805D8" w:rsidP="00C96533">
            <w:pPr>
              <w:widowControl w:val="0"/>
              <w:autoSpaceDE w:val="0"/>
              <w:autoSpaceDN w:val="0"/>
              <w:adjustRightInd w:val="0"/>
              <w:jc w:val="both"/>
              <w:rPr>
                <w:rFonts w:ascii="Century Gothic" w:hAnsi="Century Gothic"/>
                <w:sz w:val="20"/>
              </w:rPr>
            </w:pPr>
          </w:p>
          <w:p w14:paraId="31CDF32D" w14:textId="77777777" w:rsidR="00D805D8" w:rsidRDefault="00D805D8" w:rsidP="00C96533">
            <w:pPr>
              <w:widowControl w:val="0"/>
              <w:autoSpaceDE w:val="0"/>
              <w:autoSpaceDN w:val="0"/>
              <w:adjustRightInd w:val="0"/>
              <w:jc w:val="both"/>
              <w:rPr>
                <w:rFonts w:ascii="Century Gothic" w:hAnsi="Century Gothic"/>
                <w:sz w:val="20"/>
              </w:rPr>
            </w:pPr>
            <w:r>
              <w:rPr>
                <w:rFonts w:ascii="Century Gothic" w:hAnsi="Century Gothic"/>
                <w:sz w:val="20"/>
              </w:rPr>
              <w:t>5.-</w:t>
            </w:r>
            <w:r w:rsidRPr="006D482E">
              <w:rPr>
                <w:rFonts w:ascii="Century Gothic" w:hAnsi="Century Gothic"/>
                <w:sz w:val="20"/>
              </w:rPr>
              <w:t>Ezkerreko zuta</w:t>
            </w:r>
            <w:r>
              <w:rPr>
                <w:rFonts w:ascii="Century Gothic" w:hAnsi="Century Gothic"/>
                <w:sz w:val="20"/>
              </w:rPr>
              <w:t>bean agertzen den “Matrikulazioa” atalaren barruan “Ikaslearen historiala” klikatu.</w:t>
            </w:r>
          </w:p>
          <w:p w14:paraId="44F6D166" w14:textId="77777777" w:rsidR="00D805D8" w:rsidRPr="006D482E" w:rsidRDefault="00D805D8" w:rsidP="00C96533">
            <w:pPr>
              <w:widowControl w:val="0"/>
              <w:autoSpaceDE w:val="0"/>
              <w:autoSpaceDN w:val="0"/>
              <w:adjustRightInd w:val="0"/>
              <w:jc w:val="both"/>
              <w:rPr>
                <w:rFonts w:ascii="Century Gothic" w:hAnsi="Century Gothic"/>
                <w:sz w:val="20"/>
              </w:rPr>
            </w:pPr>
            <w:r>
              <w:rPr>
                <w:rFonts w:ascii="Century Gothic" w:hAnsi="Century Gothic"/>
                <w:sz w:val="20"/>
              </w:rPr>
              <w:t>Ikaslearen “Ibilbidea-Osoa” agertuko da.</w:t>
            </w:r>
          </w:p>
          <w:p w14:paraId="4BCC1DE8" w14:textId="77777777" w:rsidR="00D805D8" w:rsidRPr="006D482E" w:rsidRDefault="00D805D8" w:rsidP="00C96533">
            <w:pPr>
              <w:widowControl w:val="0"/>
              <w:autoSpaceDE w:val="0"/>
              <w:autoSpaceDN w:val="0"/>
              <w:adjustRightInd w:val="0"/>
              <w:jc w:val="both"/>
              <w:rPr>
                <w:rFonts w:ascii="Century Gothic" w:hAnsi="Century Gothic"/>
                <w:sz w:val="20"/>
              </w:rPr>
            </w:pPr>
          </w:p>
        </w:tc>
        <w:tc>
          <w:tcPr>
            <w:tcW w:w="4644" w:type="dxa"/>
            <w:shd w:val="clear" w:color="auto" w:fill="auto"/>
          </w:tcPr>
          <w:p w14:paraId="70A41DAD" w14:textId="77777777" w:rsidR="00D805D8" w:rsidRPr="006D482E" w:rsidRDefault="00D805D8" w:rsidP="00C96533">
            <w:pPr>
              <w:widowControl w:val="0"/>
              <w:autoSpaceDE w:val="0"/>
              <w:autoSpaceDN w:val="0"/>
              <w:adjustRightInd w:val="0"/>
              <w:rPr>
                <w:rFonts w:ascii="Century Gothic" w:hAnsi="Century Gothic"/>
                <w:sz w:val="20"/>
              </w:rPr>
            </w:pPr>
          </w:p>
          <w:p w14:paraId="6313723A" w14:textId="77777777" w:rsidR="00D805D8" w:rsidRPr="006D482E" w:rsidRDefault="00D805D8" w:rsidP="00C96533">
            <w:pPr>
              <w:widowControl w:val="0"/>
              <w:autoSpaceDE w:val="0"/>
              <w:autoSpaceDN w:val="0"/>
              <w:adjustRightInd w:val="0"/>
              <w:rPr>
                <w:rFonts w:ascii="Century Gothic" w:hAnsi="Century Gothic"/>
                <w:sz w:val="20"/>
              </w:rPr>
            </w:pPr>
          </w:p>
          <w:p w14:paraId="7C1208FD" w14:textId="77777777" w:rsidR="00D805D8" w:rsidRPr="006D482E" w:rsidRDefault="00D805D8" w:rsidP="00C96533">
            <w:pPr>
              <w:widowControl w:val="0"/>
              <w:autoSpaceDE w:val="0"/>
              <w:autoSpaceDN w:val="0"/>
              <w:adjustRightInd w:val="0"/>
              <w:rPr>
                <w:rFonts w:ascii="Century Gothic" w:hAnsi="Century Gothic"/>
                <w:sz w:val="20"/>
              </w:rPr>
            </w:pPr>
            <w:r w:rsidRPr="006D482E">
              <w:rPr>
                <w:rFonts w:ascii="Century Gothic" w:hAnsi="Century Gothic"/>
                <w:sz w:val="20"/>
              </w:rPr>
              <w:t>5.- En la columna de la izquierda</w:t>
            </w:r>
            <w:r>
              <w:rPr>
                <w:rFonts w:ascii="Century Gothic" w:hAnsi="Century Gothic"/>
                <w:sz w:val="20"/>
              </w:rPr>
              <w:t xml:space="preserve"> apartado “Matriculación”,</w:t>
            </w:r>
            <w:r w:rsidRPr="006D482E">
              <w:rPr>
                <w:rFonts w:ascii="Century Gothic" w:hAnsi="Century Gothic"/>
                <w:sz w:val="20"/>
              </w:rPr>
              <w:t xml:space="preserve"> hacer clic en “Obtener historial”.</w:t>
            </w:r>
          </w:p>
          <w:p w14:paraId="5AEFBDA8" w14:textId="77777777" w:rsidR="00D805D8" w:rsidRPr="006D482E" w:rsidRDefault="00D805D8" w:rsidP="00C96533">
            <w:pPr>
              <w:widowControl w:val="0"/>
              <w:autoSpaceDE w:val="0"/>
              <w:autoSpaceDN w:val="0"/>
              <w:adjustRightInd w:val="0"/>
              <w:rPr>
                <w:rFonts w:ascii="Century Gothic" w:hAnsi="Century Gothic"/>
                <w:sz w:val="20"/>
              </w:rPr>
            </w:pPr>
            <w:r w:rsidRPr="006D482E">
              <w:rPr>
                <w:rFonts w:ascii="Century Gothic" w:hAnsi="Century Gothic"/>
                <w:sz w:val="20"/>
              </w:rPr>
              <w:t xml:space="preserve">Aparecerá el documento “Historial alumno-todo-”. </w:t>
            </w:r>
          </w:p>
          <w:p w14:paraId="3A4BB7AA" w14:textId="77777777" w:rsidR="00D805D8" w:rsidRPr="006D482E" w:rsidRDefault="00D805D8" w:rsidP="00C96533">
            <w:pPr>
              <w:widowControl w:val="0"/>
              <w:autoSpaceDE w:val="0"/>
              <w:autoSpaceDN w:val="0"/>
              <w:adjustRightInd w:val="0"/>
              <w:rPr>
                <w:rFonts w:ascii="Century Gothic" w:hAnsi="Century Gothic"/>
                <w:sz w:val="20"/>
              </w:rPr>
            </w:pPr>
          </w:p>
          <w:p w14:paraId="05D1C23D" w14:textId="77777777" w:rsidR="00D805D8" w:rsidRPr="006D482E" w:rsidRDefault="00D805D8" w:rsidP="00C96533">
            <w:pPr>
              <w:widowControl w:val="0"/>
              <w:autoSpaceDE w:val="0"/>
              <w:autoSpaceDN w:val="0"/>
              <w:adjustRightInd w:val="0"/>
              <w:rPr>
                <w:rFonts w:ascii="Century Gothic" w:hAnsi="Century Gothic"/>
                <w:sz w:val="20"/>
              </w:rPr>
            </w:pPr>
          </w:p>
        </w:tc>
      </w:tr>
    </w:tbl>
    <w:p w14:paraId="5ADB780B" w14:textId="77777777" w:rsidR="00D805D8" w:rsidRPr="006D482E" w:rsidRDefault="00D805D8" w:rsidP="00D805D8">
      <w:pPr>
        <w:autoSpaceDE w:val="0"/>
        <w:autoSpaceDN w:val="0"/>
        <w:adjustRightInd w:val="0"/>
        <w:ind w:left="714" w:firstLine="238"/>
        <w:jc w:val="center"/>
        <w:rPr>
          <w:rFonts w:ascii="Century Gothic" w:hAnsi="Century Gothic"/>
          <w:b/>
          <w:noProof/>
          <w:sz w:val="16"/>
          <w:szCs w:val="16"/>
        </w:rPr>
      </w:pPr>
    </w:p>
    <w:p w14:paraId="30991B22" w14:textId="77777777" w:rsidR="00D805D8" w:rsidRPr="006D482E" w:rsidRDefault="00D805D8" w:rsidP="00D805D8"/>
    <w:p w14:paraId="7CB2B8B8" w14:textId="77777777" w:rsidR="002D636B" w:rsidRPr="00762C19" w:rsidRDefault="002D636B" w:rsidP="002D636B">
      <w:pPr>
        <w:ind w:left="-567" w:right="-850"/>
        <w:jc w:val="both"/>
        <w:rPr>
          <w:rFonts w:ascii="Arial" w:hAnsi="Arial" w:cs="Arial"/>
          <w:b/>
          <w:sz w:val="22"/>
          <w:szCs w:val="22"/>
        </w:rPr>
      </w:pPr>
    </w:p>
    <w:sectPr w:rsidR="002D636B" w:rsidRPr="00762C19" w:rsidSect="00807362">
      <w:headerReference w:type="default" r:id="rId10"/>
      <w:footerReference w:type="even" r:id="rId11"/>
      <w:footerReference w:type="default" r:id="rId12"/>
      <w:type w:val="continuous"/>
      <w:pgSz w:w="11906" w:h="16838"/>
      <w:pgMar w:top="2268" w:right="1701" w:bottom="1418" w:left="1701" w:header="539" w:footer="11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732C89" w14:textId="77777777" w:rsidR="002A6ABD" w:rsidRDefault="002A6ABD">
      <w:r>
        <w:separator/>
      </w:r>
    </w:p>
  </w:endnote>
  <w:endnote w:type="continuationSeparator" w:id="0">
    <w:p w14:paraId="28685AC1" w14:textId="77777777" w:rsidR="002A6ABD" w:rsidRDefault="002A6A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News Gothic Std">
    <w:panose1 w:val="00000000000000000000"/>
    <w:charset w:val="00"/>
    <w:family w:val="swiss"/>
    <w:notTrueType/>
    <w:pitch w:val="variable"/>
    <w:sig w:usb0="800000AF" w:usb1="4000204A" w:usb2="00000000" w:usb3="00000000" w:csb0="00000001" w:csb1="00000000"/>
  </w:font>
  <w:font w:name="NewsGoth BT">
    <w:charset w:val="00"/>
    <w:family w:val="swiss"/>
    <w:pitch w:val="variable"/>
    <w:sig w:usb0="00000087" w:usb1="00000000" w:usb2="00000000" w:usb3="00000000" w:csb0="0000001B"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814A8C" w14:textId="77777777" w:rsidR="00972588" w:rsidRDefault="00972588" w:rsidP="00E902D2">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4615AB4F" w14:textId="77777777" w:rsidR="00972588" w:rsidRDefault="00972588" w:rsidP="00972588">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814709" w14:textId="77777777" w:rsidR="00501B7B" w:rsidRDefault="00501B7B" w:rsidP="00972588">
    <w:pPr>
      <w:pStyle w:val="Piedepgina"/>
      <w:ind w:left="-1080"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F880C3" w14:textId="77777777" w:rsidR="002A6ABD" w:rsidRDefault="002A6ABD">
      <w:r>
        <w:separator/>
      </w:r>
    </w:p>
  </w:footnote>
  <w:footnote w:type="continuationSeparator" w:id="0">
    <w:p w14:paraId="319929DB" w14:textId="77777777" w:rsidR="002A6ABD" w:rsidRDefault="002A6A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11DFDB" w14:textId="77777777" w:rsidR="003832CF" w:rsidRPr="00E75BFA" w:rsidRDefault="00D805D8" w:rsidP="00C63509">
    <w:pPr>
      <w:pStyle w:val="Encabezado"/>
      <w:jc w:val="center"/>
    </w:pPr>
    <w:r w:rsidRPr="002556CD">
      <w:rPr>
        <w:noProof/>
      </w:rPr>
      <w:pict w14:anchorId="255DE77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 o:spid="_x0000_i1028" type="#_x0000_t75" alt="mankoburu" style="width:303pt;height:78.75pt;visibility:visible">
          <v:imagedata r:id="rId1" o:title="mankoburu"/>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7AD4A8F"/>
    <w:multiLevelType w:val="hybridMultilevel"/>
    <w:tmpl w:val="C0B4566C"/>
    <w:lvl w:ilvl="0" w:tplc="3E34A746">
      <w:start w:val="57"/>
      <w:numFmt w:val="decimal"/>
      <w:lvlText w:val="%1"/>
      <w:lvlJc w:val="left"/>
      <w:pPr>
        <w:ind w:left="2538" w:hanging="360"/>
      </w:pPr>
      <w:rPr>
        <w:rFonts w:hint="default"/>
      </w:rPr>
    </w:lvl>
    <w:lvl w:ilvl="1" w:tplc="0C0A0019" w:tentative="1">
      <w:start w:val="1"/>
      <w:numFmt w:val="lowerLetter"/>
      <w:lvlText w:val="%2."/>
      <w:lvlJc w:val="left"/>
      <w:pPr>
        <w:ind w:left="3258" w:hanging="360"/>
      </w:pPr>
    </w:lvl>
    <w:lvl w:ilvl="2" w:tplc="0C0A001B" w:tentative="1">
      <w:start w:val="1"/>
      <w:numFmt w:val="lowerRoman"/>
      <w:lvlText w:val="%3."/>
      <w:lvlJc w:val="right"/>
      <w:pPr>
        <w:ind w:left="3978" w:hanging="180"/>
      </w:pPr>
    </w:lvl>
    <w:lvl w:ilvl="3" w:tplc="0C0A000F" w:tentative="1">
      <w:start w:val="1"/>
      <w:numFmt w:val="decimal"/>
      <w:lvlText w:val="%4."/>
      <w:lvlJc w:val="left"/>
      <w:pPr>
        <w:ind w:left="4698" w:hanging="360"/>
      </w:pPr>
    </w:lvl>
    <w:lvl w:ilvl="4" w:tplc="0C0A0019" w:tentative="1">
      <w:start w:val="1"/>
      <w:numFmt w:val="lowerLetter"/>
      <w:lvlText w:val="%5."/>
      <w:lvlJc w:val="left"/>
      <w:pPr>
        <w:ind w:left="5418" w:hanging="360"/>
      </w:pPr>
    </w:lvl>
    <w:lvl w:ilvl="5" w:tplc="0C0A001B" w:tentative="1">
      <w:start w:val="1"/>
      <w:numFmt w:val="lowerRoman"/>
      <w:lvlText w:val="%6."/>
      <w:lvlJc w:val="right"/>
      <w:pPr>
        <w:ind w:left="6138" w:hanging="180"/>
      </w:pPr>
    </w:lvl>
    <w:lvl w:ilvl="6" w:tplc="0C0A000F" w:tentative="1">
      <w:start w:val="1"/>
      <w:numFmt w:val="decimal"/>
      <w:lvlText w:val="%7."/>
      <w:lvlJc w:val="left"/>
      <w:pPr>
        <w:ind w:left="6858" w:hanging="360"/>
      </w:pPr>
    </w:lvl>
    <w:lvl w:ilvl="7" w:tplc="0C0A0019" w:tentative="1">
      <w:start w:val="1"/>
      <w:numFmt w:val="lowerLetter"/>
      <w:lvlText w:val="%8."/>
      <w:lvlJc w:val="left"/>
      <w:pPr>
        <w:ind w:left="7578" w:hanging="360"/>
      </w:pPr>
    </w:lvl>
    <w:lvl w:ilvl="8" w:tplc="0C0A001B" w:tentative="1">
      <w:start w:val="1"/>
      <w:numFmt w:val="lowerRoman"/>
      <w:lvlText w:val="%9."/>
      <w:lvlJc w:val="right"/>
      <w:pPr>
        <w:ind w:left="8298" w:hanging="180"/>
      </w:pPr>
    </w:lvl>
  </w:abstractNum>
  <w:abstractNum w:abstractNumId="1" w15:restartNumberingAfterBreak="0">
    <w:nsid w:val="2F07532F"/>
    <w:multiLevelType w:val="hybridMultilevel"/>
    <w:tmpl w:val="8574561C"/>
    <w:lvl w:ilvl="0" w:tplc="1E2CE05A">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2" w15:restartNumberingAfterBreak="0">
    <w:nsid w:val="44F534BB"/>
    <w:multiLevelType w:val="hybridMultilevel"/>
    <w:tmpl w:val="15CA38D4"/>
    <w:lvl w:ilvl="0" w:tplc="BE6010DC">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3" w15:restartNumberingAfterBreak="0">
    <w:nsid w:val="46992386"/>
    <w:multiLevelType w:val="hybridMultilevel"/>
    <w:tmpl w:val="2E305AD0"/>
    <w:lvl w:ilvl="0" w:tplc="0C0A0003">
      <w:start w:val="1"/>
      <w:numFmt w:val="bullet"/>
      <w:lvlText w:val="o"/>
      <w:lvlJc w:val="left"/>
      <w:pPr>
        <w:ind w:left="210" w:hanging="360"/>
      </w:pPr>
      <w:rPr>
        <w:rFonts w:ascii="Courier New" w:hAnsi="Courier New" w:cs="Courier New" w:hint="default"/>
      </w:rPr>
    </w:lvl>
    <w:lvl w:ilvl="1" w:tplc="0C0A0003">
      <w:start w:val="1"/>
      <w:numFmt w:val="bullet"/>
      <w:lvlText w:val="o"/>
      <w:lvlJc w:val="left"/>
      <w:pPr>
        <w:ind w:left="930" w:hanging="360"/>
      </w:pPr>
      <w:rPr>
        <w:rFonts w:ascii="Courier New" w:hAnsi="Courier New" w:cs="Courier New" w:hint="default"/>
      </w:rPr>
    </w:lvl>
    <w:lvl w:ilvl="2" w:tplc="0C0A0005" w:tentative="1">
      <w:start w:val="1"/>
      <w:numFmt w:val="bullet"/>
      <w:lvlText w:val=""/>
      <w:lvlJc w:val="left"/>
      <w:pPr>
        <w:ind w:left="1650" w:hanging="360"/>
      </w:pPr>
      <w:rPr>
        <w:rFonts w:ascii="Wingdings" w:hAnsi="Wingdings" w:hint="default"/>
      </w:rPr>
    </w:lvl>
    <w:lvl w:ilvl="3" w:tplc="0C0A0001" w:tentative="1">
      <w:start w:val="1"/>
      <w:numFmt w:val="bullet"/>
      <w:lvlText w:val=""/>
      <w:lvlJc w:val="left"/>
      <w:pPr>
        <w:ind w:left="2370" w:hanging="360"/>
      </w:pPr>
      <w:rPr>
        <w:rFonts w:ascii="Symbol" w:hAnsi="Symbol" w:hint="default"/>
      </w:rPr>
    </w:lvl>
    <w:lvl w:ilvl="4" w:tplc="0C0A0003" w:tentative="1">
      <w:start w:val="1"/>
      <w:numFmt w:val="bullet"/>
      <w:lvlText w:val="o"/>
      <w:lvlJc w:val="left"/>
      <w:pPr>
        <w:ind w:left="3090" w:hanging="360"/>
      </w:pPr>
      <w:rPr>
        <w:rFonts w:ascii="Courier New" w:hAnsi="Courier New" w:cs="Courier New" w:hint="default"/>
      </w:rPr>
    </w:lvl>
    <w:lvl w:ilvl="5" w:tplc="0C0A0005" w:tentative="1">
      <w:start w:val="1"/>
      <w:numFmt w:val="bullet"/>
      <w:lvlText w:val=""/>
      <w:lvlJc w:val="left"/>
      <w:pPr>
        <w:ind w:left="3810" w:hanging="360"/>
      </w:pPr>
      <w:rPr>
        <w:rFonts w:ascii="Wingdings" w:hAnsi="Wingdings" w:hint="default"/>
      </w:rPr>
    </w:lvl>
    <w:lvl w:ilvl="6" w:tplc="0C0A0001" w:tentative="1">
      <w:start w:val="1"/>
      <w:numFmt w:val="bullet"/>
      <w:lvlText w:val=""/>
      <w:lvlJc w:val="left"/>
      <w:pPr>
        <w:ind w:left="4530" w:hanging="360"/>
      </w:pPr>
      <w:rPr>
        <w:rFonts w:ascii="Symbol" w:hAnsi="Symbol" w:hint="default"/>
      </w:rPr>
    </w:lvl>
    <w:lvl w:ilvl="7" w:tplc="0C0A0003" w:tentative="1">
      <w:start w:val="1"/>
      <w:numFmt w:val="bullet"/>
      <w:lvlText w:val="o"/>
      <w:lvlJc w:val="left"/>
      <w:pPr>
        <w:ind w:left="5250" w:hanging="360"/>
      </w:pPr>
      <w:rPr>
        <w:rFonts w:ascii="Courier New" w:hAnsi="Courier New" w:cs="Courier New" w:hint="default"/>
      </w:rPr>
    </w:lvl>
    <w:lvl w:ilvl="8" w:tplc="0C0A0005" w:tentative="1">
      <w:start w:val="1"/>
      <w:numFmt w:val="bullet"/>
      <w:lvlText w:val=""/>
      <w:lvlJc w:val="left"/>
      <w:pPr>
        <w:ind w:left="5970" w:hanging="360"/>
      </w:pPr>
      <w:rPr>
        <w:rFonts w:ascii="Wingdings" w:hAnsi="Wingdings" w:hint="default"/>
      </w:rPr>
    </w:lvl>
  </w:abstractNum>
  <w:abstractNum w:abstractNumId="4" w15:restartNumberingAfterBreak="0">
    <w:nsid w:val="4B815383"/>
    <w:multiLevelType w:val="hybridMultilevel"/>
    <w:tmpl w:val="532C53A6"/>
    <w:lvl w:ilvl="0" w:tplc="CC600F1E">
      <w:numFmt w:val="bullet"/>
      <w:lvlText w:val="-"/>
      <w:lvlJc w:val="left"/>
      <w:pPr>
        <w:tabs>
          <w:tab w:val="num" w:pos="720"/>
        </w:tabs>
        <w:ind w:left="720" w:hanging="360"/>
      </w:pPr>
      <w:rPr>
        <w:rFonts w:ascii="Times New Roman" w:eastAsia="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4EA54A02"/>
    <w:multiLevelType w:val="hybridMultilevel"/>
    <w:tmpl w:val="9EDAB288"/>
    <w:lvl w:ilvl="0" w:tplc="0C0A000B">
      <w:start w:val="1"/>
      <w:numFmt w:val="bullet"/>
      <w:lvlText w:val=""/>
      <w:lvlJc w:val="left"/>
      <w:pPr>
        <w:ind w:left="720" w:hanging="360"/>
      </w:pPr>
      <w:rPr>
        <w:rFonts w:ascii="Wingdings" w:hAnsi="Wingdings" w:hint="default"/>
      </w:rPr>
    </w:lvl>
    <w:lvl w:ilvl="1" w:tplc="A8C4D902">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57BB5EB1"/>
    <w:multiLevelType w:val="hybridMultilevel"/>
    <w:tmpl w:val="D29E8CDE"/>
    <w:lvl w:ilvl="0" w:tplc="FCBE9732">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7" w15:restartNumberingAfterBreak="0">
    <w:nsid w:val="57D00250"/>
    <w:multiLevelType w:val="hybridMultilevel"/>
    <w:tmpl w:val="D23602DC"/>
    <w:lvl w:ilvl="0" w:tplc="0C0A0001">
      <w:start w:val="1"/>
      <w:numFmt w:val="bullet"/>
      <w:lvlText w:val=""/>
      <w:lvlJc w:val="left"/>
      <w:pPr>
        <w:ind w:left="270" w:hanging="360"/>
      </w:pPr>
      <w:rPr>
        <w:rFonts w:ascii="Symbol" w:hAnsi="Symbol" w:hint="default"/>
      </w:rPr>
    </w:lvl>
    <w:lvl w:ilvl="1" w:tplc="0C0A0003" w:tentative="1">
      <w:start w:val="1"/>
      <w:numFmt w:val="bullet"/>
      <w:lvlText w:val="o"/>
      <w:lvlJc w:val="left"/>
      <w:pPr>
        <w:ind w:left="990" w:hanging="360"/>
      </w:pPr>
      <w:rPr>
        <w:rFonts w:ascii="Courier New" w:hAnsi="Courier New" w:cs="Courier New" w:hint="default"/>
      </w:rPr>
    </w:lvl>
    <w:lvl w:ilvl="2" w:tplc="0C0A0005" w:tentative="1">
      <w:start w:val="1"/>
      <w:numFmt w:val="bullet"/>
      <w:lvlText w:val=""/>
      <w:lvlJc w:val="left"/>
      <w:pPr>
        <w:ind w:left="1710" w:hanging="360"/>
      </w:pPr>
      <w:rPr>
        <w:rFonts w:ascii="Wingdings" w:hAnsi="Wingdings" w:hint="default"/>
      </w:rPr>
    </w:lvl>
    <w:lvl w:ilvl="3" w:tplc="0C0A0001" w:tentative="1">
      <w:start w:val="1"/>
      <w:numFmt w:val="bullet"/>
      <w:lvlText w:val=""/>
      <w:lvlJc w:val="left"/>
      <w:pPr>
        <w:ind w:left="2430" w:hanging="360"/>
      </w:pPr>
      <w:rPr>
        <w:rFonts w:ascii="Symbol" w:hAnsi="Symbol" w:hint="default"/>
      </w:rPr>
    </w:lvl>
    <w:lvl w:ilvl="4" w:tplc="0C0A0003" w:tentative="1">
      <w:start w:val="1"/>
      <w:numFmt w:val="bullet"/>
      <w:lvlText w:val="o"/>
      <w:lvlJc w:val="left"/>
      <w:pPr>
        <w:ind w:left="3150" w:hanging="360"/>
      </w:pPr>
      <w:rPr>
        <w:rFonts w:ascii="Courier New" w:hAnsi="Courier New" w:cs="Courier New" w:hint="default"/>
      </w:rPr>
    </w:lvl>
    <w:lvl w:ilvl="5" w:tplc="0C0A0005" w:tentative="1">
      <w:start w:val="1"/>
      <w:numFmt w:val="bullet"/>
      <w:lvlText w:val=""/>
      <w:lvlJc w:val="left"/>
      <w:pPr>
        <w:ind w:left="3870" w:hanging="360"/>
      </w:pPr>
      <w:rPr>
        <w:rFonts w:ascii="Wingdings" w:hAnsi="Wingdings" w:hint="default"/>
      </w:rPr>
    </w:lvl>
    <w:lvl w:ilvl="6" w:tplc="0C0A0001" w:tentative="1">
      <w:start w:val="1"/>
      <w:numFmt w:val="bullet"/>
      <w:lvlText w:val=""/>
      <w:lvlJc w:val="left"/>
      <w:pPr>
        <w:ind w:left="4590" w:hanging="360"/>
      </w:pPr>
      <w:rPr>
        <w:rFonts w:ascii="Symbol" w:hAnsi="Symbol" w:hint="default"/>
      </w:rPr>
    </w:lvl>
    <w:lvl w:ilvl="7" w:tplc="0C0A0003" w:tentative="1">
      <w:start w:val="1"/>
      <w:numFmt w:val="bullet"/>
      <w:lvlText w:val="o"/>
      <w:lvlJc w:val="left"/>
      <w:pPr>
        <w:ind w:left="5310" w:hanging="360"/>
      </w:pPr>
      <w:rPr>
        <w:rFonts w:ascii="Courier New" w:hAnsi="Courier New" w:cs="Courier New" w:hint="default"/>
      </w:rPr>
    </w:lvl>
    <w:lvl w:ilvl="8" w:tplc="0C0A0005" w:tentative="1">
      <w:start w:val="1"/>
      <w:numFmt w:val="bullet"/>
      <w:lvlText w:val=""/>
      <w:lvlJc w:val="left"/>
      <w:pPr>
        <w:ind w:left="6030" w:hanging="360"/>
      </w:pPr>
      <w:rPr>
        <w:rFonts w:ascii="Wingdings" w:hAnsi="Wingdings" w:hint="default"/>
      </w:rPr>
    </w:lvl>
  </w:abstractNum>
  <w:abstractNum w:abstractNumId="8" w15:restartNumberingAfterBreak="0">
    <w:nsid w:val="58435DC9"/>
    <w:multiLevelType w:val="hybridMultilevel"/>
    <w:tmpl w:val="365E08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6153670C"/>
    <w:multiLevelType w:val="hybridMultilevel"/>
    <w:tmpl w:val="EA5685E8"/>
    <w:lvl w:ilvl="0" w:tplc="DA14AE1C">
      <w:start w:val="154"/>
      <w:numFmt w:val="decimal"/>
      <w:lvlText w:val="%1"/>
      <w:lvlJc w:val="left"/>
      <w:pPr>
        <w:ind w:left="2205" w:hanging="405"/>
      </w:pPr>
      <w:rPr>
        <w:rFonts w:hint="default"/>
      </w:rPr>
    </w:lvl>
    <w:lvl w:ilvl="1" w:tplc="0C0A0019" w:tentative="1">
      <w:start w:val="1"/>
      <w:numFmt w:val="lowerLetter"/>
      <w:lvlText w:val="%2."/>
      <w:lvlJc w:val="left"/>
      <w:pPr>
        <w:ind w:left="2880" w:hanging="360"/>
      </w:pPr>
    </w:lvl>
    <w:lvl w:ilvl="2" w:tplc="0C0A001B" w:tentative="1">
      <w:start w:val="1"/>
      <w:numFmt w:val="lowerRoman"/>
      <w:lvlText w:val="%3."/>
      <w:lvlJc w:val="right"/>
      <w:pPr>
        <w:ind w:left="3600" w:hanging="180"/>
      </w:pPr>
    </w:lvl>
    <w:lvl w:ilvl="3" w:tplc="0C0A000F" w:tentative="1">
      <w:start w:val="1"/>
      <w:numFmt w:val="decimal"/>
      <w:lvlText w:val="%4."/>
      <w:lvlJc w:val="left"/>
      <w:pPr>
        <w:ind w:left="4320" w:hanging="360"/>
      </w:pPr>
    </w:lvl>
    <w:lvl w:ilvl="4" w:tplc="0C0A0019" w:tentative="1">
      <w:start w:val="1"/>
      <w:numFmt w:val="lowerLetter"/>
      <w:lvlText w:val="%5."/>
      <w:lvlJc w:val="left"/>
      <w:pPr>
        <w:ind w:left="5040" w:hanging="360"/>
      </w:pPr>
    </w:lvl>
    <w:lvl w:ilvl="5" w:tplc="0C0A001B" w:tentative="1">
      <w:start w:val="1"/>
      <w:numFmt w:val="lowerRoman"/>
      <w:lvlText w:val="%6."/>
      <w:lvlJc w:val="right"/>
      <w:pPr>
        <w:ind w:left="5760" w:hanging="180"/>
      </w:pPr>
    </w:lvl>
    <w:lvl w:ilvl="6" w:tplc="0C0A000F" w:tentative="1">
      <w:start w:val="1"/>
      <w:numFmt w:val="decimal"/>
      <w:lvlText w:val="%7."/>
      <w:lvlJc w:val="left"/>
      <w:pPr>
        <w:ind w:left="6480" w:hanging="360"/>
      </w:pPr>
    </w:lvl>
    <w:lvl w:ilvl="7" w:tplc="0C0A0019" w:tentative="1">
      <w:start w:val="1"/>
      <w:numFmt w:val="lowerLetter"/>
      <w:lvlText w:val="%8."/>
      <w:lvlJc w:val="left"/>
      <w:pPr>
        <w:ind w:left="7200" w:hanging="360"/>
      </w:pPr>
    </w:lvl>
    <w:lvl w:ilvl="8" w:tplc="0C0A001B" w:tentative="1">
      <w:start w:val="1"/>
      <w:numFmt w:val="lowerRoman"/>
      <w:lvlText w:val="%9."/>
      <w:lvlJc w:val="right"/>
      <w:pPr>
        <w:ind w:left="7920" w:hanging="180"/>
      </w:pPr>
    </w:lvl>
  </w:abstractNum>
  <w:abstractNum w:abstractNumId="10" w15:restartNumberingAfterBreak="0">
    <w:nsid w:val="627B4673"/>
    <w:multiLevelType w:val="hybridMultilevel"/>
    <w:tmpl w:val="C6D46C1A"/>
    <w:lvl w:ilvl="0" w:tplc="E28CB87A">
      <w:start w:val="161"/>
      <w:numFmt w:val="decimal"/>
      <w:lvlText w:val="%1"/>
      <w:lvlJc w:val="left"/>
      <w:pPr>
        <w:ind w:left="2220" w:hanging="405"/>
      </w:pPr>
      <w:rPr>
        <w:rFonts w:hint="default"/>
      </w:rPr>
    </w:lvl>
    <w:lvl w:ilvl="1" w:tplc="0C0A0019" w:tentative="1">
      <w:start w:val="1"/>
      <w:numFmt w:val="lowerLetter"/>
      <w:lvlText w:val="%2."/>
      <w:lvlJc w:val="left"/>
      <w:pPr>
        <w:ind w:left="2895" w:hanging="360"/>
      </w:pPr>
    </w:lvl>
    <w:lvl w:ilvl="2" w:tplc="0C0A001B" w:tentative="1">
      <w:start w:val="1"/>
      <w:numFmt w:val="lowerRoman"/>
      <w:lvlText w:val="%3."/>
      <w:lvlJc w:val="right"/>
      <w:pPr>
        <w:ind w:left="3615" w:hanging="180"/>
      </w:pPr>
    </w:lvl>
    <w:lvl w:ilvl="3" w:tplc="0C0A000F" w:tentative="1">
      <w:start w:val="1"/>
      <w:numFmt w:val="decimal"/>
      <w:lvlText w:val="%4."/>
      <w:lvlJc w:val="left"/>
      <w:pPr>
        <w:ind w:left="4335" w:hanging="360"/>
      </w:pPr>
    </w:lvl>
    <w:lvl w:ilvl="4" w:tplc="0C0A0019" w:tentative="1">
      <w:start w:val="1"/>
      <w:numFmt w:val="lowerLetter"/>
      <w:lvlText w:val="%5."/>
      <w:lvlJc w:val="left"/>
      <w:pPr>
        <w:ind w:left="5055" w:hanging="360"/>
      </w:pPr>
    </w:lvl>
    <w:lvl w:ilvl="5" w:tplc="0C0A001B" w:tentative="1">
      <w:start w:val="1"/>
      <w:numFmt w:val="lowerRoman"/>
      <w:lvlText w:val="%6."/>
      <w:lvlJc w:val="right"/>
      <w:pPr>
        <w:ind w:left="5775" w:hanging="180"/>
      </w:pPr>
    </w:lvl>
    <w:lvl w:ilvl="6" w:tplc="0C0A000F" w:tentative="1">
      <w:start w:val="1"/>
      <w:numFmt w:val="decimal"/>
      <w:lvlText w:val="%7."/>
      <w:lvlJc w:val="left"/>
      <w:pPr>
        <w:ind w:left="6495" w:hanging="360"/>
      </w:pPr>
    </w:lvl>
    <w:lvl w:ilvl="7" w:tplc="0C0A0019" w:tentative="1">
      <w:start w:val="1"/>
      <w:numFmt w:val="lowerLetter"/>
      <w:lvlText w:val="%8."/>
      <w:lvlJc w:val="left"/>
      <w:pPr>
        <w:ind w:left="7215" w:hanging="360"/>
      </w:pPr>
    </w:lvl>
    <w:lvl w:ilvl="8" w:tplc="0C0A001B" w:tentative="1">
      <w:start w:val="1"/>
      <w:numFmt w:val="lowerRoman"/>
      <w:lvlText w:val="%9."/>
      <w:lvlJc w:val="right"/>
      <w:pPr>
        <w:ind w:left="7935" w:hanging="180"/>
      </w:pPr>
    </w:lvl>
  </w:abstractNum>
  <w:abstractNum w:abstractNumId="11" w15:restartNumberingAfterBreak="0">
    <w:nsid w:val="63DA6F14"/>
    <w:multiLevelType w:val="hybridMultilevel"/>
    <w:tmpl w:val="D9F0586C"/>
    <w:lvl w:ilvl="0" w:tplc="699A9050">
      <w:start w:val="70"/>
      <w:numFmt w:val="decimal"/>
      <w:lvlText w:val="%1"/>
      <w:lvlJc w:val="left"/>
      <w:pPr>
        <w:ind w:left="3150" w:hanging="360"/>
      </w:pPr>
      <w:rPr>
        <w:rFonts w:hint="default"/>
      </w:rPr>
    </w:lvl>
    <w:lvl w:ilvl="1" w:tplc="0C0A0019" w:tentative="1">
      <w:start w:val="1"/>
      <w:numFmt w:val="lowerLetter"/>
      <w:lvlText w:val="%2."/>
      <w:lvlJc w:val="left"/>
      <w:pPr>
        <w:ind w:left="3870" w:hanging="360"/>
      </w:pPr>
    </w:lvl>
    <w:lvl w:ilvl="2" w:tplc="0C0A001B" w:tentative="1">
      <w:start w:val="1"/>
      <w:numFmt w:val="lowerRoman"/>
      <w:lvlText w:val="%3."/>
      <w:lvlJc w:val="right"/>
      <w:pPr>
        <w:ind w:left="4590" w:hanging="180"/>
      </w:pPr>
    </w:lvl>
    <w:lvl w:ilvl="3" w:tplc="0C0A000F" w:tentative="1">
      <w:start w:val="1"/>
      <w:numFmt w:val="decimal"/>
      <w:lvlText w:val="%4."/>
      <w:lvlJc w:val="left"/>
      <w:pPr>
        <w:ind w:left="5310" w:hanging="360"/>
      </w:pPr>
    </w:lvl>
    <w:lvl w:ilvl="4" w:tplc="0C0A0019" w:tentative="1">
      <w:start w:val="1"/>
      <w:numFmt w:val="lowerLetter"/>
      <w:lvlText w:val="%5."/>
      <w:lvlJc w:val="left"/>
      <w:pPr>
        <w:ind w:left="6030" w:hanging="360"/>
      </w:pPr>
    </w:lvl>
    <w:lvl w:ilvl="5" w:tplc="0C0A001B" w:tentative="1">
      <w:start w:val="1"/>
      <w:numFmt w:val="lowerRoman"/>
      <w:lvlText w:val="%6."/>
      <w:lvlJc w:val="right"/>
      <w:pPr>
        <w:ind w:left="6750" w:hanging="180"/>
      </w:pPr>
    </w:lvl>
    <w:lvl w:ilvl="6" w:tplc="0C0A000F" w:tentative="1">
      <w:start w:val="1"/>
      <w:numFmt w:val="decimal"/>
      <w:lvlText w:val="%7."/>
      <w:lvlJc w:val="left"/>
      <w:pPr>
        <w:ind w:left="7470" w:hanging="360"/>
      </w:pPr>
    </w:lvl>
    <w:lvl w:ilvl="7" w:tplc="0C0A0019" w:tentative="1">
      <w:start w:val="1"/>
      <w:numFmt w:val="lowerLetter"/>
      <w:lvlText w:val="%8."/>
      <w:lvlJc w:val="left"/>
      <w:pPr>
        <w:ind w:left="8190" w:hanging="360"/>
      </w:pPr>
    </w:lvl>
    <w:lvl w:ilvl="8" w:tplc="0C0A001B" w:tentative="1">
      <w:start w:val="1"/>
      <w:numFmt w:val="lowerRoman"/>
      <w:lvlText w:val="%9."/>
      <w:lvlJc w:val="right"/>
      <w:pPr>
        <w:ind w:left="8910" w:hanging="180"/>
      </w:pPr>
    </w:lvl>
  </w:abstractNum>
  <w:abstractNum w:abstractNumId="12" w15:restartNumberingAfterBreak="0">
    <w:nsid w:val="656E06CD"/>
    <w:multiLevelType w:val="hybridMultilevel"/>
    <w:tmpl w:val="92A0AD78"/>
    <w:lvl w:ilvl="0" w:tplc="3B5A4C9C">
      <w:start w:val="1"/>
      <w:numFmt w:val="decimal"/>
      <w:lvlText w:val="%1."/>
      <w:lvlJc w:val="left"/>
      <w:pPr>
        <w:ind w:left="489" w:hanging="1056"/>
      </w:pPr>
      <w:rPr>
        <w:rFonts w:hint="default"/>
      </w:rPr>
    </w:lvl>
    <w:lvl w:ilvl="1" w:tplc="0C0A0019" w:tentative="1">
      <w:start w:val="1"/>
      <w:numFmt w:val="lowerLetter"/>
      <w:lvlText w:val="%2."/>
      <w:lvlJc w:val="left"/>
      <w:pPr>
        <w:ind w:left="513" w:hanging="360"/>
      </w:pPr>
    </w:lvl>
    <w:lvl w:ilvl="2" w:tplc="0C0A001B" w:tentative="1">
      <w:start w:val="1"/>
      <w:numFmt w:val="lowerRoman"/>
      <w:lvlText w:val="%3."/>
      <w:lvlJc w:val="right"/>
      <w:pPr>
        <w:ind w:left="1233" w:hanging="180"/>
      </w:pPr>
    </w:lvl>
    <w:lvl w:ilvl="3" w:tplc="0C0A000F" w:tentative="1">
      <w:start w:val="1"/>
      <w:numFmt w:val="decimal"/>
      <w:lvlText w:val="%4."/>
      <w:lvlJc w:val="left"/>
      <w:pPr>
        <w:ind w:left="1953" w:hanging="360"/>
      </w:pPr>
    </w:lvl>
    <w:lvl w:ilvl="4" w:tplc="0C0A0019" w:tentative="1">
      <w:start w:val="1"/>
      <w:numFmt w:val="lowerLetter"/>
      <w:lvlText w:val="%5."/>
      <w:lvlJc w:val="left"/>
      <w:pPr>
        <w:ind w:left="2673" w:hanging="360"/>
      </w:pPr>
    </w:lvl>
    <w:lvl w:ilvl="5" w:tplc="0C0A001B" w:tentative="1">
      <w:start w:val="1"/>
      <w:numFmt w:val="lowerRoman"/>
      <w:lvlText w:val="%6."/>
      <w:lvlJc w:val="right"/>
      <w:pPr>
        <w:ind w:left="3393" w:hanging="180"/>
      </w:pPr>
    </w:lvl>
    <w:lvl w:ilvl="6" w:tplc="0C0A000F" w:tentative="1">
      <w:start w:val="1"/>
      <w:numFmt w:val="decimal"/>
      <w:lvlText w:val="%7."/>
      <w:lvlJc w:val="left"/>
      <w:pPr>
        <w:ind w:left="4113" w:hanging="360"/>
      </w:pPr>
    </w:lvl>
    <w:lvl w:ilvl="7" w:tplc="0C0A0019" w:tentative="1">
      <w:start w:val="1"/>
      <w:numFmt w:val="lowerLetter"/>
      <w:lvlText w:val="%8."/>
      <w:lvlJc w:val="left"/>
      <w:pPr>
        <w:ind w:left="4833" w:hanging="360"/>
      </w:pPr>
    </w:lvl>
    <w:lvl w:ilvl="8" w:tplc="0C0A001B" w:tentative="1">
      <w:start w:val="1"/>
      <w:numFmt w:val="lowerRoman"/>
      <w:lvlText w:val="%9."/>
      <w:lvlJc w:val="right"/>
      <w:pPr>
        <w:ind w:left="5553" w:hanging="180"/>
      </w:pPr>
    </w:lvl>
  </w:abstractNum>
  <w:abstractNum w:abstractNumId="13" w15:restartNumberingAfterBreak="0">
    <w:nsid w:val="6C402BD9"/>
    <w:multiLevelType w:val="hybridMultilevel"/>
    <w:tmpl w:val="20AA7A0E"/>
    <w:lvl w:ilvl="0" w:tplc="86FC1514">
      <w:start w:val="2"/>
      <w:numFmt w:val="bullet"/>
      <w:lvlText w:val="-"/>
      <w:lvlJc w:val="left"/>
      <w:pPr>
        <w:ind w:left="-147" w:hanging="360"/>
      </w:pPr>
      <w:rPr>
        <w:rFonts w:ascii="Arial" w:eastAsia="Times New Roman" w:hAnsi="Arial" w:cs="Arial" w:hint="default"/>
      </w:rPr>
    </w:lvl>
    <w:lvl w:ilvl="1" w:tplc="0C0A0003" w:tentative="1">
      <w:start w:val="1"/>
      <w:numFmt w:val="bullet"/>
      <w:lvlText w:val="o"/>
      <w:lvlJc w:val="left"/>
      <w:pPr>
        <w:ind w:left="573" w:hanging="360"/>
      </w:pPr>
      <w:rPr>
        <w:rFonts w:ascii="Courier New" w:hAnsi="Courier New" w:cs="Courier New" w:hint="default"/>
      </w:rPr>
    </w:lvl>
    <w:lvl w:ilvl="2" w:tplc="0C0A0005" w:tentative="1">
      <w:start w:val="1"/>
      <w:numFmt w:val="bullet"/>
      <w:lvlText w:val=""/>
      <w:lvlJc w:val="left"/>
      <w:pPr>
        <w:ind w:left="1293" w:hanging="360"/>
      </w:pPr>
      <w:rPr>
        <w:rFonts w:ascii="Wingdings" w:hAnsi="Wingdings" w:hint="default"/>
      </w:rPr>
    </w:lvl>
    <w:lvl w:ilvl="3" w:tplc="0C0A0001" w:tentative="1">
      <w:start w:val="1"/>
      <w:numFmt w:val="bullet"/>
      <w:lvlText w:val=""/>
      <w:lvlJc w:val="left"/>
      <w:pPr>
        <w:ind w:left="2013" w:hanging="360"/>
      </w:pPr>
      <w:rPr>
        <w:rFonts w:ascii="Symbol" w:hAnsi="Symbol" w:hint="default"/>
      </w:rPr>
    </w:lvl>
    <w:lvl w:ilvl="4" w:tplc="0C0A0003" w:tentative="1">
      <w:start w:val="1"/>
      <w:numFmt w:val="bullet"/>
      <w:lvlText w:val="o"/>
      <w:lvlJc w:val="left"/>
      <w:pPr>
        <w:ind w:left="2733" w:hanging="360"/>
      </w:pPr>
      <w:rPr>
        <w:rFonts w:ascii="Courier New" w:hAnsi="Courier New" w:cs="Courier New" w:hint="default"/>
      </w:rPr>
    </w:lvl>
    <w:lvl w:ilvl="5" w:tplc="0C0A0005" w:tentative="1">
      <w:start w:val="1"/>
      <w:numFmt w:val="bullet"/>
      <w:lvlText w:val=""/>
      <w:lvlJc w:val="left"/>
      <w:pPr>
        <w:ind w:left="3453" w:hanging="360"/>
      </w:pPr>
      <w:rPr>
        <w:rFonts w:ascii="Wingdings" w:hAnsi="Wingdings" w:hint="default"/>
      </w:rPr>
    </w:lvl>
    <w:lvl w:ilvl="6" w:tplc="0C0A0001" w:tentative="1">
      <w:start w:val="1"/>
      <w:numFmt w:val="bullet"/>
      <w:lvlText w:val=""/>
      <w:lvlJc w:val="left"/>
      <w:pPr>
        <w:ind w:left="4173" w:hanging="360"/>
      </w:pPr>
      <w:rPr>
        <w:rFonts w:ascii="Symbol" w:hAnsi="Symbol" w:hint="default"/>
      </w:rPr>
    </w:lvl>
    <w:lvl w:ilvl="7" w:tplc="0C0A0003" w:tentative="1">
      <w:start w:val="1"/>
      <w:numFmt w:val="bullet"/>
      <w:lvlText w:val="o"/>
      <w:lvlJc w:val="left"/>
      <w:pPr>
        <w:ind w:left="4893" w:hanging="360"/>
      </w:pPr>
      <w:rPr>
        <w:rFonts w:ascii="Courier New" w:hAnsi="Courier New" w:cs="Courier New" w:hint="default"/>
      </w:rPr>
    </w:lvl>
    <w:lvl w:ilvl="8" w:tplc="0C0A0005" w:tentative="1">
      <w:start w:val="1"/>
      <w:numFmt w:val="bullet"/>
      <w:lvlText w:val=""/>
      <w:lvlJc w:val="left"/>
      <w:pPr>
        <w:ind w:left="5613" w:hanging="360"/>
      </w:pPr>
      <w:rPr>
        <w:rFonts w:ascii="Wingdings" w:hAnsi="Wingdings" w:hint="default"/>
      </w:rPr>
    </w:lvl>
  </w:abstractNum>
  <w:abstractNum w:abstractNumId="14" w15:restartNumberingAfterBreak="0">
    <w:nsid w:val="74AA6AB7"/>
    <w:multiLevelType w:val="hybridMultilevel"/>
    <w:tmpl w:val="43FEC3F2"/>
    <w:lvl w:ilvl="0" w:tplc="34E6A688">
      <w:start w:val="2"/>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15" w15:restartNumberingAfterBreak="0">
    <w:nsid w:val="7A1665FA"/>
    <w:multiLevelType w:val="hybridMultilevel"/>
    <w:tmpl w:val="A732974C"/>
    <w:lvl w:ilvl="0" w:tplc="5B6C97CA">
      <w:start w:val="44"/>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7A2525E4"/>
    <w:multiLevelType w:val="hybridMultilevel"/>
    <w:tmpl w:val="A78AF980"/>
    <w:lvl w:ilvl="0" w:tplc="0C0A0001">
      <w:start w:val="1"/>
      <w:numFmt w:val="bullet"/>
      <w:lvlText w:val=""/>
      <w:lvlJc w:val="left"/>
      <w:pPr>
        <w:ind w:left="1080" w:hanging="360"/>
      </w:pPr>
      <w:rPr>
        <w:rFonts w:ascii="Symbol" w:hAnsi="Symbol"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17" w15:restartNumberingAfterBreak="0">
    <w:nsid w:val="7C3134DB"/>
    <w:multiLevelType w:val="hybridMultilevel"/>
    <w:tmpl w:val="F9DADB0E"/>
    <w:lvl w:ilvl="0" w:tplc="5D68F2AA">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abstractNum w:abstractNumId="18" w15:restartNumberingAfterBreak="0">
    <w:nsid w:val="7F535B42"/>
    <w:multiLevelType w:val="hybridMultilevel"/>
    <w:tmpl w:val="A7B41B9A"/>
    <w:lvl w:ilvl="0" w:tplc="DEA89482">
      <w:numFmt w:val="bullet"/>
      <w:lvlText w:val="-"/>
      <w:lvlJc w:val="left"/>
      <w:pPr>
        <w:ind w:left="-207" w:hanging="360"/>
      </w:pPr>
      <w:rPr>
        <w:rFonts w:ascii="Arial" w:eastAsia="Times New Roman" w:hAnsi="Arial" w:cs="Arial" w:hint="default"/>
      </w:rPr>
    </w:lvl>
    <w:lvl w:ilvl="1" w:tplc="0C0A0003" w:tentative="1">
      <w:start w:val="1"/>
      <w:numFmt w:val="bullet"/>
      <w:lvlText w:val="o"/>
      <w:lvlJc w:val="left"/>
      <w:pPr>
        <w:ind w:left="513" w:hanging="360"/>
      </w:pPr>
      <w:rPr>
        <w:rFonts w:ascii="Courier New" w:hAnsi="Courier New" w:cs="Courier New" w:hint="default"/>
      </w:rPr>
    </w:lvl>
    <w:lvl w:ilvl="2" w:tplc="0C0A0005" w:tentative="1">
      <w:start w:val="1"/>
      <w:numFmt w:val="bullet"/>
      <w:lvlText w:val=""/>
      <w:lvlJc w:val="left"/>
      <w:pPr>
        <w:ind w:left="1233" w:hanging="360"/>
      </w:pPr>
      <w:rPr>
        <w:rFonts w:ascii="Wingdings" w:hAnsi="Wingdings" w:hint="default"/>
      </w:rPr>
    </w:lvl>
    <w:lvl w:ilvl="3" w:tplc="0C0A0001" w:tentative="1">
      <w:start w:val="1"/>
      <w:numFmt w:val="bullet"/>
      <w:lvlText w:val=""/>
      <w:lvlJc w:val="left"/>
      <w:pPr>
        <w:ind w:left="1953" w:hanging="360"/>
      </w:pPr>
      <w:rPr>
        <w:rFonts w:ascii="Symbol" w:hAnsi="Symbol" w:hint="default"/>
      </w:rPr>
    </w:lvl>
    <w:lvl w:ilvl="4" w:tplc="0C0A0003" w:tentative="1">
      <w:start w:val="1"/>
      <w:numFmt w:val="bullet"/>
      <w:lvlText w:val="o"/>
      <w:lvlJc w:val="left"/>
      <w:pPr>
        <w:ind w:left="2673" w:hanging="360"/>
      </w:pPr>
      <w:rPr>
        <w:rFonts w:ascii="Courier New" w:hAnsi="Courier New" w:cs="Courier New" w:hint="default"/>
      </w:rPr>
    </w:lvl>
    <w:lvl w:ilvl="5" w:tplc="0C0A0005" w:tentative="1">
      <w:start w:val="1"/>
      <w:numFmt w:val="bullet"/>
      <w:lvlText w:val=""/>
      <w:lvlJc w:val="left"/>
      <w:pPr>
        <w:ind w:left="3393" w:hanging="360"/>
      </w:pPr>
      <w:rPr>
        <w:rFonts w:ascii="Wingdings" w:hAnsi="Wingdings" w:hint="default"/>
      </w:rPr>
    </w:lvl>
    <w:lvl w:ilvl="6" w:tplc="0C0A0001" w:tentative="1">
      <w:start w:val="1"/>
      <w:numFmt w:val="bullet"/>
      <w:lvlText w:val=""/>
      <w:lvlJc w:val="left"/>
      <w:pPr>
        <w:ind w:left="4113" w:hanging="360"/>
      </w:pPr>
      <w:rPr>
        <w:rFonts w:ascii="Symbol" w:hAnsi="Symbol" w:hint="default"/>
      </w:rPr>
    </w:lvl>
    <w:lvl w:ilvl="7" w:tplc="0C0A0003" w:tentative="1">
      <w:start w:val="1"/>
      <w:numFmt w:val="bullet"/>
      <w:lvlText w:val="o"/>
      <w:lvlJc w:val="left"/>
      <w:pPr>
        <w:ind w:left="4833" w:hanging="360"/>
      </w:pPr>
      <w:rPr>
        <w:rFonts w:ascii="Courier New" w:hAnsi="Courier New" w:cs="Courier New" w:hint="default"/>
      </w:rPr>
    </w:lvl>
    <w:lvl w:ilvl="8" w:tplc="0C0A0005" w:tentative="1">
      <w:start w:val="1"/>
      <w:numFmt w:val="bullet"/>
      <w:lvlText w:val=""/>
      <w:lvlJc w:val="left"/>
      <w:pPr>
        <w:ind w:left="5553" w:hanging="360"/>
      </w:pPr>
      <w:rPr>
        <w:rFonts w:ascii="Wingdings" w:hAnsi="Wingdings" w:hint="default"/>
      </w:rPr>
    </w:lvl>
  </w:abstractNum>
  <w:num w:numId="1" w16cid:durableId="1218475443">
    <w:abstractNumId w:val="4"/>
  </w:num>
  <w:num w:numId="2" w16cid:durableId="401686180">
    <w:abstractNumId w:val="10"/>
  </w:num>
  <w:num w:numId="3" w16cid:durableId="1632637427">
    <w:abstractNumId w:val="15"/>
  </w:num>
  <w:num w:numId="4" w16cid:durableId="1385104229">
    <w:abstractNumId w:val="11"/>
  </w:num>
  <w:num w:numId="5" w16cid:durableId="1822698273">
    <w:abstractNumId w:val="9"/>
  </w:num>
  <w:num w:numId="6" w16cid:durableId="1508863361">
    <w:abstractNumId w:val="0"/>
  </w:num>
  <w:num w:numId="7" w16cid:durableId="1202354543">
    <w:abstractNumId w:val="13"/>
  </w:num>
  <w:num w:numId="8" w16cid:durableId="1856382457">
    <w:abstractNumId w:val="14"/>
  </w:num>
  <w:num w:numId="9" w16cid:durableId="2043244015">
    <w:abstractNumId w:val="17"/>
  </w:num>
  <w:num w:numId="10" w16cid:durableId="1014653187">
    <w:abstractNumId w:val="2"/>
  </w:num>
  <w:num w:numId="11" w16cid:durableId="1944267968">
    <w:abstractNumId w:val="18"/>
  </w:num>
  <w:num w:numId="12" w16cid:durableId="195048752">
    <w:abstractNumId w:val="1"/>
  </w:num>
  <w:num w:numId="13" w16cid:durableId="787311628">
    <w:abstractNumId w:val="12"/>
  </w:num>
  <w:num w:numId="14" w16cid:durableId="1277978314">
    <w:abstractNumId w:val="3"/>
  </w:num>
  <w:num w:numId="15" w16cid:durableId="691995082">
    <w:abstractNumId w:val="5"/>
  </w:num>
  <w:num w:numId="16" w16cid:durableId="1123428582">
    <w:abstractNumId w:val="6"/>
  </w:num>
  <w:num w:numId="17" w16cid:durableId="770247153">
    <w:abstractNumId w:val="7"/>
  </w:num>
  <w:num w:numId="18" w16cid:durableId="473522123">
    <w:abstractNumId w:val="16"/>
  </w:num>
  <w:num w:numId="19" w16cid:durableId="1228800723">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D308C"/>
    <w:rsid w:val="000030C0"/>
    <w:rsid w:val="000037C4"/>
    <w:rsid w:val="00005C24"/>
    <w:rsid w:val="00006804"/>
    <w:rsid w:val="000201AC"/>
    <w:rsid w:val="00021CD5"/>
    <w:rsid w:val="0002503B"/>
    <w:rsid w:val="00033E69"/>
    <w:rsid w:val="00037A65"/>
    <w:rsid w:val="000432C4"/>
    <w:rsid w:val="00045349"/>
    <w:rsid w:val="00045BFE"/>
    <w:rsid w:val="0004618D"/>
    <w:rsid w:val="00052CDE"/>
    <w:rsid w:val="0005417E"/>
    <w:rsid w:val="00061636"/>
    <w:rsid w:val="00067E84"/>
    <w:rsid w:val="00083B89"/>
    <w:rsid w:val="000919BF"/>
    <w:rsid w:val="000B13F5"/>
    <w:rsid w:val="000B6A17"/>
    <w:rsid w:val="000C2DE2"/>
    <w:rsid w:val="000C65BE"/>
    <w:rsid w:val="000D1F6E"/>
    <w:rsid w:val="000D21FF"/>
    <w:rsid w:val="000D2E5D"/>
    <w:rsid w:val="000D308C"/>
    <w:rsid w:val="000E6466"/>
    <w:rsid w:val="000F2190"/>
    <w:rsid w:val="000F64F6"/>
    <w:rsid w:val="000F6754"/>
    <w:rsid w:val="00100086"/>
    <w:rsid w:val="00103EF2"/>
    <w:rsid w:val="00107271"/>
    <w:rsid w:val="001111B1"/>
    <w:rsid w:val="001331EC"/>
    <w:rsid w:val="00135671"/>
    <w:rsid w:val="00144B23"/>
    <w:rsid w:val="00145283"/>
    <w:rsid w:val="00145DD0"/>
    <w:rsid w:val="00147AAC"/>
    <w:rsid w:val="00155B3D"/>
    <w:rsid w:val="00170F0F"/>
    <w:rsid w:val="001A060B"/>
    <w:rsid w:val="001A4F74"/>
    <w:rsid w:val="001B5AC2"/>
    <w:rsid w:val="001C0A9C"/>
    <w:rsid w:val="001D057B"/>
    <w:rsid w:val="001D0F2B"/>
    <w:rsid w:val="001E28A4"/>
    <w:rsid w:val="001E6489"/>
    <w:rsid w:val="001F12F1"/>
    <w:rsid w:val="001F3194"/>
    <w:rsid w:val="001F404D"/>
    <w:rsid w:val="001F5F7E"/>
    <w:rsid w:val="001F7BDD"/>
    <w:rsid w:val="00210F30"/>
    <w:rsid w:val="002114D8"/>
    <w:rsid w:val="002126FC"/>
    <w:rsid w:val="00213FFC"/>
    <w:rsid w:val="002157DF"/>
    <w:rsid w:val="00236CB2"/>
    <w:rsid w:val="0024447E"/>
    <w:rsid w:val="00251F94"/>
    <w:rsid w:val="002537B0"/>
    <w:rsid w:val="00260536"/>
    <w:rsid w:val="002651F0"/>
    <w:rsid w:val="002671BC"/>
    <w:rsid w:val="0027068E"/>
    <w:rsid w:val="0027075A"/>
    <w:rsid w:val="002766A6"/>
    <w:rsid w:val="002916C4"/>
    <w:rsid w:val="00292901"/>
    <w:rsid w:val="00296EEA"/>
    <w:rsid w:val="002A2B6F"/>
    <w:rsid w:val="002A6ABD"/>
    <w:rsid w:val="002A7CB9"/>
    <w:rsid w:val="002B5B22"/>
    <w:rsid w:val="002C135F"/>
    <w:rsid w:val="002C19BB"/>
    <w:rsid w:val="002D0705"/>
    <w:rsid w:val="002D3516"/>
    <w:rsid w:val="002D5627"/>
    <w:rsid w:val="002D636B"/>
    <w:rsid w:val="002D7A5B"/>
    <w:rsid w:val="002E39C5"/>
    <w:rsid w:val="002E5014"/>
    <w:rsid w:val="002E618C"/>
    <w:rsid w:val="002E787F"/>
    <w:rsid w:val="002F74D1"/>
    <w:rsid w:val="003141E0"/>
    <w:rsid w:val="00317FCA"/>
    <w:rsid w:val="00322899"/>
    <w:rsid w:val="00323BE8"/>
    <w:rsid w:val="003246A8"/>
    <w:rsid w:val="003307ED"/>
    <w:rsid w:val="003313F7"/>
    <w:rsid w:val="00336621"/>
    <w:rsid w:val="00343818"/>
    <w:rsid w:val="003463AE"/>
    <w:rsid w:val="00350111"/>
    <w:rsid w:val="00356EA9"/>
    <w:rsid w:val="00357A39"/>
    <w:rsid w:val="003618A0"/>
    <w:rsid w:val="00363FFE"/>
    <w:rsid w:val="003710E5"/>
    <w:rsid w:val="00372679"/>
    <w:rsid w:val="00376926"/>
    <w:rsid w:val="003832CF"/>
    <w:rsid w:val="00387EF5"/>
    <w:rsid w:val="003903C6"/>
    <w:rsid w:val="00391778"/>
    <w:rsid w:val="00391959"/>
    <w:rsid w:val="00396A99"/>
    <w:rsid w:val="003A08BC"/>
    <w:rsid w:val="003B2E92"/>
    <w:rsid w:val="003C5F09"/>
    <w:rsid w:val="003C7844"/>
    <w:rsid w:val="003E3475"/>
    <w:rsid w:val="003E4CD5"/>
    <w:rsid w:val="003E4FF1"/>
    <w:rsid w:val="003E77A5"/>
    <w:rsid w:val="003F7F1A"/>
    <w:rsid w:val="0040568C"/>
    <w:rsid w:val="00406145"/>
    <w:rsid w:val="00423862"/>
    <w:rsid w:val="00427278"/>
    <w:rsid w:val="0043008E"/>
    <w:rsid w:val="004429A2"/>
    <w:rsid w:val="0045485B"/>
    <w:rsid w:val="0045696E"/>
    <w:rsid w:val="0046591D"/>
    <w:rsid w:val="0047403F"/>
    <w:rsid w:val="00481C43"/>
    <w:rsid w:val="0048330B"/>
    <w:rsid w:val="004849D7"/>
    <w:rsid w:val="00492902"/>
    <w:rsid w:val="00493D9D"/>
    <w:rsid w:val="00494DDC"/>
    <w:rsid w:val="004A18FB"/>
    <w:rsid w:val="004B03FA"/>
    <w:rsid w:val="004B3B6A"/>
    <w:rsid w:val="004C06A8"/>
    <w:rsid w:val="00501B7B"/>
    <w:rsid w:val="00503F65"/>
    <w:rsid w:val="00504D7A"/>
    <w:rsid w:val="00513099"/>
    <w:rsid w:val="0051753F"/>
    <w:rsid w:val="0052089C"/>
    <w:rsid w:val="00521685"/>
    <w:rsid w:val="00530D44"/>
    <w:rsid w:val="00531E3A"/>
    <w:rsid w:val="00550724"/>
    <w:rsid w:val="00552740"/>
    <w:rsid w:val="0056614C"/>
    <w:rsid w:val="005733BD"/>
    <w:rsid w:val="00582579"/>
    <w:rsid w:val="00582EBC"/>
    <w:rsid w:val="0058484B"/>
    <w:rsid w:val="0059102C"/>
    <w:rsid w:val="00592540"/>
    <w:rsid w:val="005964AC"/>
    <w:rsid w:val="005B61E4"/>
    <w:rsid w:val="005E2C8B"/>
    <w:rsid w:val="005E3D85"/>
    <w:rsid w:val="005F2123"/>
    <w:rsid w:val="005F74FC"/>
    <w:rsid w:val="00604A2F"/>
    <w:rsid w:val="00610D53"/>
    <w:rsid w:val="0061122C"/>
    <w:rsid w:val="006144D7"/>
    <w:rsid w:val="00644794"/>
    <w:rsid w:val="00652AA3"/>
    <w:rsid w:val="00653A74"/>
    <w:rsid w:val="0065499E"/>
    <w:rsid w:val="006605C0"/>
    <w:rsid w:val="006630A7"/>
    <w:rsid w:val="006656FD"/>
    <w:rsid w:val="00675F41"/>
    <w:rsid w:val="006820EC"/>
    <w:rsid w:val="0069521B"/>
    <w:rsid w:val="00695961"/>
    <w:rsid w:val="006C1786"/>
    <w:rsid w:val="006C7F8B"/>
    <w:rsid w:val="006E11E0"/>
    <w:rsid w:val="00701D06"/>
    <w:rsid w:val="00710E02"/>
    <w:rsid w:val="00721193"/>
    <w:rsid w:val="00723A70"/>
    <w:rsid w:val="00736D65"/>
    <w:rsid w:val="00746E6C"/>
    <w:rsid w:val="00747494"/>
    <w:rsid w:val="00761D27"/>
    <w:rsid w:val="00762C19"/>
    <w:rsid w:val="00770F54"/>
    <w:rsid w:val="00774B2F"/>
    <w:rsid w:val="00782DA2"/>
    <w:rsid w:val="007836EF"/>
    <w:rsid w:val="00783801"/>
    <w:rsid w:val="00783849"/>
    <w:rsid w:val="00785666"/>
    <w:rsid w:val="00791B41"/>
    <w:rsid w:val="00792839"/>
    <w:rsid w:val="007940BF"/>
    <w:rsid w:val="00795666"/>
    <w:rsid w:val="007A2C0C"/>
    <w:rsid w:val="007B7C79"/>
    <w:rsid w:val="007C72DC"/>
    <w:rsid w:val="007C7EC6"/>
    <w:rsid w:val="007D3A67"/>
    <w:rsid w:val="007F1799"/>
    <w:rsid w:val="007F6779"/>
    <w:rsid w:val="007F7BC0"/>
    <w:rsid w:val="00806741"/>
    <w:rsid w:val="008069A3"/>
    <w:rsid w:val="00807362"/>
    <w:rsid w:val="00812B30"/>
    <w:rsid w:val="00814C8F"/>
    <w:rsid w:val="00835248"/>
    <w:rsid w:val="008357F5"/>
    <w:rsid w:val="008362EE"/>
    <w:rsid w:val="00845BF9"/>
    <w:rsid w:val="00851A9B"/>
    <w:rsid w:val="008526EA"/>
    <w:rsid w:val="00865580"/>
    <w:rsid w:val="00865FD2"/>
    <w:rsid w:val="0087183D"/>
    <w:rsid w:val="008830A4"/>
    <w:rsid w:val="00894BB9"/>
    <w:rsid w:val="00897D60"/>
    <w:rsid w:val="008D0DB4"/>
    <w:rsid w:val="008D3DF7"/>
    <w:rsid w:val="008E399E"/>
    <w:rsid w:val="008E7B31"/>
    <w:rsid w:val="008F3778"/>
    <w:rsid w:val="008F6B0F"/>
    <w:rsid w:val="00901522"/>
    <w:rsid w:val="00903DAE"/>
    <w:rsid w:val="009065AF"/>
    <w:rsid w:val="009101C1"/>
    <w:rsid w:val="00910E3E"/>
    <w:rsid w:val="009128F9"/>
    <w:rsid w:val="00915C35"/>
    <w:rsid w:val="00916C66"/>
    <w:rsid w:val="009211A5"/>
    <w:rsid w:val="009228AD"/>
    <w:rsid w:val="0093239E"/>
    <w:rsid w:val="009500A6"/>
    <w:rsid w:val="00950B06"/>
    <w:rsid w:val="00961710"/>
    <w:rsid w:val="009624CC"/>
    <w:rsid w:val="009631CB"/>
    <w:rsid w:val="00963FAA"/>
    <w:rsid w:val="0096428B"/>
    <w:rsid w:val="00972588"/>
    <w:rsid w:val="00984E72"/>
    <w:rsid w:val="009A328C"/>
    <w:rsid w:val="009A51B9"/>
    <w:rsid w:val="009B5143"/>
    <w:rsid w:val="009C39C1"/>
    <w:rsid w:val="009D1EAD"/>
    <w:rsid w:val="009D5BF0"/>
    <w:rsid w:val="009D6B84"/>
    <w:rsid w:val="009E52B6"/>
    <w:rsid w:val="009F08C4"/>
    <w:rsid w:val="009F4780"/>
    <w:rsid w:val="009F70D7"/>
    <w:rsid w:val="00A01D48"/>
    <w:rsid w:val="00A039B8"/>
    <w:rsid w:val="00A14043"/>
    <w:rsid w:val="00A20093"/>
    <w:rsid w:val="00A23BF3"/>
    <w:rsid w:val="00A321C7"/>
    <w:rsid w:val="00A3621D"/>
    <w:rsid w:val="00A42C91"/>
    <w:rsid w:val="00A4791D"/>
    <w:rsid w:val="00A62046"/>
    <w:rsid w:val="00A62DB1"/>
    <w:rsid w:val="00A6604D"/>
    <w:rsid w:val="00A6799A"/>
    <w:rsid w:val="00A75315"/>
    <w:rsid w:val="00A75367"/>
    <w:rsid w:val="00A82423"/>
    <w:rsid w:val="00A83D0B"/>
    <w:rsid w:val="00A83FF9"/>
    <w:rsid w:val="00A97FFD"/>
    <w:rsid w:val="00AA0137"/>
    <w:rsid w:val="00AB7BD4"/>
    <w:rsid w:val="00AC276B"/>
    <w:rsid w:val="00AD3C1E"/>
    <w:rsid w:val="00AF352B"/>
    <w:rsid w:val="00B004C4"/>
    <w:rsid w:val="00B21ECC"/>
    <w:rsid w:val="00B25D29"/>
    <w:rsid w:val="00B26507"/>
    <w:rsid w:val="00B26A94"/>
    <w:rsid w:val="00B26E7A"/>
    <w:rsid w:val="00B2756B"/>
    <w:rsid w:val="00B305E6"/>
    <w:rsid w:val="00B420AD"/>
    <w:rsid w:val="00B44A60"/>
    <w:rsid w:val="00B55F82"/>
    <w:rsid w:val="00B62260"/>
    <w:rsid w:val="00B6430A"/>
    <w:rsid w:val="00B91D05"/>
    <w:rsid w:val="00B9349A"/>
    <w:rsid w:val="00B9528B"/>
    <w:rsid w:val="00BA3EDE"/>
    <w:rsid w:val="00BA4473"/>
    <w:rsid w:val="00BA46B3"/>
    <w:rsid w:val="00BB0129"/>
    <w:rsid w:val="00BB622A"/>
    <w:rsid w:val="00BC14A5"/>
    <w:rsid w:val="00BC6B9C"/>
    <w:rsid w:val="00BD1199"/>
    <w:rsid w:val="00BE28C3"/>
    <w:rsid w:val="00BE5DCE"/>
    <w:rsid w:val="00BE74EA"/>
    <w:rsid w:val="00BF1E53"/>
    <w:rsid w:val="00BF5B0C"/>
    <w:rsid w:val="00C01C1B"/>
    <w:rsid w:val="00C0742C"/>
    <w:rsid w:val="00C12606"/>
    <w:rsid w:val="00C146A3"/>
    <w:rsid w:val="00C20E09"/>
    <w:rsid w:val="00C232B6"/>
    <w:rsid w:val="00C26D6B"/>
    <w:rsid w:val="00C33E6C"/>
    <w:rsid w:val="00C5218B"/>
    <w:rsid w:val="00C541D0"/>
    <w:rsid w:val="00C54326"/>
    <w:rsid w:val="00C63509"/>
    <w:rsid w:val="00C641C8"/>
    <w:rsid w:val="00C67EFB"/>
    <w:rsid w:val="00C739F7"/>
    <w:rsid w:val="00C73FD9"/>
    <w:rsid w:val="00C74BEB"/>
    <w:rsid w:val="00C77C84"/>
    <w:rsid w:val="00C77EDA"/>
    <w:rsid w:val="00C8290E"/>
    <w:rsid w:val="00C83C2F"/>
    <w:rsid w:val="00C83EAD"/>
    <w:rsid w:val="00C956BB"/>
    <w:rsid w:val="00C96533"/>
    <w:rsid w:val="00CA115E"/>
    <w:rsid w:val="00CA481B"/>
    <w:rsid w:val="00CA5119"/>
    <w:rsid w:val="00CA56B7"/>
    <w:rsid w:val="00CB1844"/>
    <w:rsid w:val="00CB2057"/>
    <w:rsid w:val="00CB3618"/>
    <w:rsid w:val="00CB6A72"/>
    <w:rsid w:val="00CC3AD6"/>
    <w:rsid w:val="00CC71E9"/>
    <w:rsid w:val="00CD4E45"/>
    <w:rsid w:val="00CD78CF"/>
    <w:rsid w:val="00CE5F35"/>
    <w:rsid w:val="00D05B02"/>
    <w:rsid w:val="00D068F3"/>
    <w:rsid w:val="00D12489"/>
    <w:rsid w:val="00D156AF"/>
    <w:rsid w:val="00D164FF"/>
    <w:rsid w:val="00D22117"/>
    <w:rsid w:val="00D325C3"/>
    <w:rsid w:val="00D343F6"/>
    <w:rsid w:val="00D35395"/>
    <w:rsid w:val="00D36940"/>
    <w:rsid w:val="00D445B5"/>
    <w:rsid w:val="00D4623A"/>
    <w:rsid w:val="00D5275D"/>
    <w:rsid w:val="00D636B0"/>
    <w:rsid w:val="00D743D1"/>
    <w:rsid w:val="00D7524C"/>
    <w:rsid w:val="00D755F4"/>
    <w:rsid w:val="00D805D8"/>
    <w:rsid w:val="00D879BB"/>
    <w:rsid w:val="00D92E2F"/>
    <w:rsid w:val="00DA411A"/>
    <w:rsid w:val="00DA47EC"/>
    <w:rsid w:val="00DA7A72"/>
    <w:rsid w:val="00DB2F38"/>
    <w:rsid w:val="00DB3A51"/>
    <w:rsid w:val="00DB5901"/>
    <w:rsid w:val="00DC0326"/>
    <w:rsid w:val="00DD08C6"/>
    <w:rsid w:val="00DE6BF4"/>
    <w:rsid w:val="00DE6E3C"/>
    <w:rsid w:val="00DF0CCC"/>
    <w:rsid w:val="00DF5771"/>
    <w:rsid w:val="00E01511"/>
    <w:rsid w:val="00E02ACE"/>
    <w:rsid w:val="00E05EED"/>
    <w:rsid w:val="00E10399"/>
    <w:rsid w:val="00E110FE"/>
    <w:rsid w:val="00E15830"/>
    <w:rsid w:val="00E235AC"/>
    <w:rsid w:val="00E23808"/>
    <w:rsid w:val="00E23FC0"/>
    <w:rsid w:val="00E2619B"/>
    <w:rsid w:val="00E308CF"/>
    <w:rsid w:val="00E36481"/>
    <w:rsid w:val="00E41FB5"/>
    <w:rsid w:val="00E45D4E"/>
    <w:rsid w:val="00E653BC"/>
    <w:rsid w:val="00E75BFA"/>
    <w:rsid w:val="00E75FC1"/>
    <w:rsid w:val="00E7602D"/>
    <w:rsid w:val="00E81DDE"/>
    <w:rsid w:val="00E902D2"/>
    <w:rsid w:val="00E90425"/>
    <w:rsid w:val="00E91E65"/>
    <w:rsid w:val="00EA6165"/>
    <w:rsid w:val="00EA7E42"/>
    <w:rsid w:val="00EB4340"/>
    <w:rsid w:val="00EC567A"/>
    <w:rsid w:val="00ED5717"/>
    <w:rsid w:val="00EF2B02"/>
    <w:rsid w:val="00EF587A"/>
    <w:rsid w:val="00F31825"/>
    <w:rsid w:val="00F330CD"/>
    <w:rsid w:val="00F3507F"/>
    <w:rsid w:val="00F37257"/>
    <w:rsid w:val="00F37CDF"/>
    <w:rsid w:val="00F424BB"/>
    <w:rsid w:val="00F434B7"/>
    <w:rsid w:val="00F43708"/>
    <w:rsid w:val="00F53963"/>
    <w:rsid w:val="00F629AD"/>
    <w:rsid w:val="00F732B0"/>
    <w:rsid w:val="00F811F5"/>
    <w:rsid w:val="00FA4EC2"/>
    <w:rsid w:val="00FB576D"/>
    <w:rsid w:val="00FB72B6"/>
    <w:rsid w:val="00FC1CF8"/>
    <w:rsid w:val="00FC3A00"/>
    <w:rsid w:val="00FD29CE"/>
    <w:rsid w:val="00FE010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14:docId w14:val="676CE0E6"/>
  <w15:chartTrackingRefBased/>
  <w15:docId w15:val="{34BDA114-44C6-4F6F-B062-D95C0A6D2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260536"/>
    <w:rPr>
      <w:rFonts w:ascii="Verdana" w:hAnsi="Verdana"/>
      <w:sz w:val="24"/>
    </w:rPr>
  </w:style>
  <w:style w:type="paragraph" w:styleId="Ttulo1">
    <w:name w:val="heading 1"/>
    <w:basedOn w:val="Normal"/>
    <w:next w:val="Normal"/>
    <w:qFormat/>
    <w:rsid w:val="009F70D7"/>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9F70D7"/>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972588"/>
    <w:pPr>
      <w:keepNext/>
      <w:outlineLvl w:val="2"/>
    </w:pPr>
    <w:rPr>
      <w:rFonts w:ascii="Arial" w:hAnsi="Arial"/>
      <w:b/>
      <w:snapToGrid w:val="0"/>
      <w:sz w:val="20"/>
      <w:lang w:val="ca-ES"/>
    </w:rPr>
  </w:style>
  <w:style w:type="paragraph" w:styleId="Ttulo4">
    <w:name w:val="heading 4"/>
    <w:basedOn w:val="Normal"/>
    <w:next w:val="Normal"/>
    <w:qFormat/>
    <w:rsid w:val="00972588"/>
    <w:pPr>
      <w:keepNext/>
      <w:outlineLvl w:val="3"/>
    </w:pPr>
    <w:rPr>
      <w:rFonts w:ascii="Arial" w:hAnsi="Arial"/>
      <w:b/>
      <w:snapToGrid w:val="0"/>
      <w:sz w:val="20"/>
    </w:rPr>
  </w:style>
  <w:style w:type="paragraph" w:styleId="Ttulo5">
    <w:name w:val="heading 5"/>
    <w:basedOn w:val="Normal"/>
    <w:next w:val="Normal"/>
    <w:qFormat/>
    <w:rsid w:val="009F70D7"/>
    <w:pPr>
      <w:spacing w:before="240" w:after="60"/>
      <w:outlineLvl w:val="4"/>
    </w:pPr>
    <w:rPr>
      <w:b/>
      <w:bCs/>
      <w:i/>
      <w:iCs/>
      <w:sz w:val="26"/>
      <w:szCs w:val="26"/>
    </w:rPr>
  </w:style>
  <w:style w:type="character" w:default="1" w:styleId="Fuentedeprrafopredeter">
    <w:name w:val="Default Paragraph Font"/>
    <w:aliases w:val="Sangría normal Car,Char Char Car Car Car Car Kar Car,Char Char Car Car Car Car Car Car Car Car Car Car Car Car Kar Car,Char Char Car Car Car Car Kar Car Kar Car"/>
    <w:semiHidden/>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paragraph" w:styleId="Encabezado">
    <w:name w:val="header"/>
    <w:basedOn w:val="Normal"/>
    <w:rsid w:val="000D308C"/>
    <w:pPr>
      <w:tabs>
        <w:tab w:val="center" w:pos="4252"/>
        <w:tab w:val="right" w:pos="8504"/>
      </w:tabs>
    </w:pPr>
  </w:style>
  <w:style w:type="paragraph" w:styleId="Piedepgina">
    <w:name w:val="footer"/>
    <w:basedOn w:val="Normal"/>
    <w:rsid w:val="000D308C"/>
    <w:pPr>
      <w:tabs>
        <w:tab w:val="center" w:pos="4252"/>
        <w:tab w:val="right" w:pos="8504"/>
      </w:tabs>
    </w:pPr>
  </w:style>
  <w:style w:type="table" w:styleId="Tablaconcuadrcula">
    <w:name w:val="Table Grid"/>
    <w:basedOn w:val="Tablanormal"/>
    <w:rsid w:val="007A2C0C"/>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ngradetextonormal">
    <w:name w:val="Body Text Indent"/>
    <w:basedOn w:val="Normal"/>
    <w:rsid w:val="006820EC"/>
    <w:pPr>
      <w:ind w:left="360" w:firstLine="348"/>
    </w:pPr>
  </w:style>
  <w:style w:type="paragraph" w:styleId="Textodeglobo">
    <w:name w:val="Balloon Text"/>
    <w:basedOn w:val="Normal"/>
    <w:semiHidden/>
    <w:rsid w:val="00C83EAD"/>
    <w:rPr>
      <w:rFonts w:ascii="Tahoma" w:hAnsi="Tahoma" w:cs="Tahoma"/>
      <w:sz w:val="16"/>
      <w:szCs w:val="16"/>
    </w:rPr>
  </w:style>
  <w:style w:type="character" w:styleId="Refdecomentario">
    <w:name w:val="annotation reference"/>
    <w:semiHidden/>
    <w:rsid w:val="00BF5B0C"/>
    <w:rPr>
      <w:sz w:val="16"/>
      <w:szCs w:val="16"/>
    </w:rPr>
  </w:style>
  <w:style w:type="paragraph" w:styleId="Textocomentario">
    <w:name w:val="annotation text"/>
    <w:basedOn w:val="Normal"/>
    <w:semiHidden/>
    <w:rsid w:val="00BF5B0C"/>
    <w:rPr>
      <w:sz w:val="20"/>
    </w:rPr>
  </w:style>
  <w:style w:type="paragraph" w:styleId="Asuntodelcomentario">
    <w:name w:val="annotation subject"/>
    <w:basedOn w:val="Textocomentario"/>
    <w:next w:val="Textocomentario"/>
    <w:semiHidden/>
    <w:rsid w:val="00BF5B0C"/>
    <w:rPr>
      <w:b/>
      <w:bCs/>
    </w:rPr>
  </w:style>
  <w:style w:type="paragraph" w:styleId="Textoindependiente3">
    <w:name w:val="Body Text 3"/>
    <w:basedOn w:val="Normal"/>
    <w:rsid w:val="00972588"/>
    <w:pPr>
      <w:spacing w:after="120"/>
    </w:pPr>
    <w:rPr>
      <w:sz w:val="16"/>
      <w:szCs w:val="16"/>
    </w:rPr>
  </w:style>
  <w:style w:type="paragraph" w:styleId="Textoindependiente2">
    <w:name w:val="Body Text 2"/>
    <w:basedOn w:val="Normal"/>
    <w:rsid w:val="00972588"/>
    <w:pPr>
      <w:spacing w:after="120" w:line="480" w:lineRule="auto"/>
    </w:pPr>
  </w:style>
  <w:style w:type="paragraph" w:styleId="Textodebloque">
    <w:name w:val="Block Text"/>
    <w:basedOn w:val="Normal"/>
    <w:rsid w:val="00972588"/>
    <w:pPr>
      <w:tabs>
        <w:tab w:val="left" w:pos="288"/>
      </w:tabs>
      <w:ind w:left="360" w:right="113"/>
      <w:jc w:val="both"/>
    </w:pPr>
    <w:rPr>
      <w:rFonts w:ascii="Arial" w:eastAsia="Arial Unicode MS" w:hAnsi="Arial"/>
      <w:snapToGrid w:val="0"/>
      <w:sz w:val="20"/>
      <w:lang w:val="es-ES_tradnl"/>
    </w:rPr>
  </w:style>
  <w:style w:type="character" w:styleId="Nmerodepgina">
    <w:name w:val="page number"/>
    <w:basedOn w:val="Fuentedeprrafopredeter"/>
    <w:rsid w:val="00972588"/>
  </w:style>
  <w:style w:type="paragraph" w:customStyle="1" w:styleId="Taulaburu">
    <w:name w:val="Taulaburu"/>
    <w:basedOn w:val="Normal"/>
    <w:rsid w:val="009F70D7"/>
    <w:pPr>
      <w:jc w:val="center"/>
    </w:pPr>
    <w:rPr>
      <w:rFonts w:ascii="News Gothic Std" w:hAnsi="News Gothic Std" w:cs="Arial"/>
      <w:b/>
      <w:sz w:val="22"/>
      <w:lang w:val="eu-ES" w:eastAsia="eu-ES"/>
    </w:rPr>
  </w:style>
  <w:style w:type="paragraph" w:styleId="Textoindependiente">
    <w:name w:val="Body Text"/>
    <w:basedOn w:val="Normal"/>
    <w:rsid w:val="009F70D7"/>
    <w:pPr>
      <w:spacing w:after="120"/>
    </w:pPr>
  </w:style>
  <w:style w:type="paragraph" w:styleId="TDC1">
    <w:name w:val="toc 1"/>
    <w:basedOn w:val="Normal"/>
    <w:next w:val="Normal"/>
    <w:autoRedefine/>
    <w:semiHidden/>
    <w:rsid w:val="00C541D0"/>
    <w:pPr>
      <w:spacing w:line="480" w:lineRule="auto"/>
    </w:pPr>
    <w:rPr>
      <w:rFonts w:ascii="NewsGoth BT" w:hAnsi="NewsGoth BT"/>
      <w:sz w:val="22"/>
      <w:szCs w:val="22"/>
      <w:lang w:val="eu-ES" w:eastAsia="eu-ES"/>
    </w:rPr>
  </w:style>
  <w:style w:type="paragraph" w:styleId="Sangranormal">
    <w:name w:val="Normal Indent"/>
    <w:aliases w:val="Char Char Car Car Car Car Kar,Char Char Car Car Car Car Car Car Car Car Car Car Car Car Kar,Char Char Car Car Car Car Kar Car Kar,Char Char Car Car Car Car Car Car Car Car Car Car Car Car Kar Kar Car Car Kar"/>
    <w:basedOn w:val="Normal"/>
    <w:rsid w:val="00652AA3"/>
    <w:pPr>
      <w:spacing w:after="240"/>
      <w:ind w:left="720"/>
      <w:jc w:val="both"/>
    </w:pPr>
    <w:rPr>
      <w:rFonts w:ascii="Times New Roman" w:hAnsi="Times New Roman"/>
      <w:lang w:val="es-ES_tradnl" w:eastAsia="zh-CN"/>
    </w:rPr>
  </w:style>
  <w:style w:type="paragraph" w:styleId="Prrafodelista">
    <w:name w:val="List Paragraph"/>
    <w:basedOn w:val="Normal"/>
    <w:uiPriority w:val="34"/>
    <w:qFormat/>
    <w:rsid w:val="00B26E7A"/>
    <w:pPr>
      <w:ind w:left="708"/>
    </w:pPr>
  </w:style>
  <w:style w:type="character" w:styleId="Hipervnculo">
    <w:name w:val="Hyperlink"/>
    <w:rsid w:val="00E7602D"/>
    <w:rPr>
      <w:color w:val="0000FF"/>
      <w:u w:val="single"/>
    </w:rPr>
  </w:style>
  <w:style w:type="character" w:styleId="Hipervnculovisitado">
    <w:name w:val="FollowedHyperlink"/>
    <w:rsid w:val="007B7C79"/>
    <w:rPr>
      <w:color w:val="954F72"/>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724736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habe.euskadi.eus"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txorierri.eus"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1.emf"/><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3110</Words>
  <Characters>17107</Characters>
  <Application>Microsoft Office Word</Application>
  <DocSecurity>0</DocSecurity>
  <Lines>142</Lines>
  <Paragraphs>40</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
      <vt:lpstr/>
    </vt:vector>
  </TitlesOfParts>
  <Company>Txorierriko Mankomunitatea</Company>
  <LinksUpToDate>false</LinksUpToDate>
  <CharactersWithSpaces>20177</CharactersWithSpaces>
  <SharedDoc>false</SharedDoc>
  <HLinks>
    <vt:vector size="18" baseType="variant">
      <vt:variant>
        <vt:i4>65628</vt:i4>
      </vt:variant>
      <vt:variant>
        <vt:i4>6</vt:i4>
      </vt:variant>
      <vt:variant>
        <vt:i4>0</vt:i4>
      </vt:variant>
      <vt:variant>
        <vt:i4>5</vt:i4>
      </vt:variant>
      <vt:variant>
        <vt:lpwstr>http://www.habe.euskadi.eus/</vt:lpwstr>
      </vt:variant>
      <vt:variant>
        <vt:lpwstr/>
      </vt:variant>
      <vt:variant>
        <vt:i4>5505046</vt:i4>
      </vt:variant>
      <vt:variant>
        <vt:i4>3</vt:i4>
      </vt:variant>
      <vt:variant>
        <vt:i4>0</vt:i4>
      </vt:variant>
      <vt:variant>
        <vt:i4>5</vt:i4>
      </vt:variant>
      <vt:variant>
        <vt:lpwstr>http://www.txorierri.eus/</vt:lpwstr>
      </vt:variant>
      <vt:variant>
        <vt:lpwstr/>
      </vt:variant>
      <vt:variant>
        <vt:i4>5505046</vt:i4>
      </vt:variant>
      <vt:variant>
        <vt:i4>0</vt:i4>
      </vt:variant>
      <vt:variant>
        <vt:i4>0</vt:i4>
      </vt:variant>
      <vt:variant>
        <vt:i4>5</vt:i4>
      </vt:variant>
      <vt:variant>
        <vt:lpwstr>http://www.txorierri.eus/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Laura</dc:creator>
  <cp:keywords/>
  <cp:lastModifiedBy>Kontuhartzaile</cp:lastModifiedBy>
  <cp:revision>2</cp:revision>
  <cp:lastPrinted>2023-06-21T11:16:00Z</cp:lastPrinted>
  <dcterms:created xsi:type="dcterms:W3CDTF">2023-08-23T07:08:00Z</dcterms:created>
  <dcterms:modified xsi:type="dcterms:W3CDTF">2023-08-23T07:08:00Z</dcterms:modified>
</cp:coreProperties>
</file>