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4888FCE2" w:rsidR="00C523B3" w:rsidRPr="00807D13" w:rsidRDefault="00831BC7">
      <w:pPr>
        <w:pStyle w:val="Textoindependiente3"/>
        <w:rPr>
          <w:rFonts w:ascii="Times New Roman" w:hAnsi="Times New Roman"/>
          <w:sz w:val="24"/>
          <w:szCs w:val="24"/>
        </w:rPr>
      </w:pPr>
      <w:r w:rsidRPr="00807D13">
        <w:rPr>
          <w:rFonts w:ascii="Times New Roman" w:hAnsi="Times New Roman"/>
          <w:sz w:val="24"/>
          <w:szCs w:val="24"/>
        </w:rPr>
        <w:t xml:space="preserve">CONVENI ENTRE L’AJUNTAMENT DE CERDANYOLA DEL VALLÈS I L’AMPA </w:t>
      </w:r>
      <w:r w:rsidR="00504C17" w:rsidRPr="00807D13">
        <w:rPr>
          <w:rFonts w:ascii="Times New Roman" w:hAnsi="Times New Roman"/>
          <w:sz w:val="24"/>
          <w:szCs w:val="24"/>
        </w:rPr>
        <w:t xml:space="preserve">DE L’INSTITUT </w:t>
      </w:r>
      <w:r w:rsidR="00807D13" w:rsidRPr="00807D13">
        <w:rPr>
          <w:rFonts w:ascii="Times New Roman" w:hAnsi="Times New Roman"/>
          <w:sz w:val="24"/>
          <w:szCs w:val="24"/>
        </w:rPr>
        <w:t>GORGS</w:t>
      </w:r>
      <w:r w:rsidR="00504C17" w:rsidRPr="00807D13">
        <w:rPr>
          <w:rFonts w:ascii="Times New Roman" w:hAnsi="Times New Roman"/>
          <w:sz w:val="24"/>
          <w:szCs w:val="24"/>
        </w:rPr>
        <w:t xml:space="preserve"> </w:t>
      </w:r>
      <w:r w:rsidRPr="00807D13">
        <w:rPr>
          <w:rFonts w:ascii="Times New Roman" w:hAnsi="Times New Roman"/>
          <w:sz w:val="24"/>
          <w:szCs w:val="24"/>
        </w:rPr>
        <w:t xml:space="preserve"> PER A L</w:t>
      </w:r>
      <w:r w:rsidR="00C523B3" w:rsidRPr="00807D13">
        <w:rPr>
          <w:rFonts w:ascii="Times New Roman" w:hAnsi="Times New Roman"/>
          <w:sz w:val="24"/>
          <w:szCs w:val="24"/>
        </w:rPr>
        <w:t xml:space="preserve">A REALITZACIÓ DE TALLERS </w:t>
      </w:r>
      <w:r w:rsidR="00D417D1" w:rsidRPr="00807D13">
        <w:rPr>
          <w:rFonts w:ascii="Times New Roman" w:hAnsi="Times New Roman"/>
          <w:sz w:val="24"/>
          <w:szCs w:val="24"/>
        </w:rPr>
        <w:t>DE SUPORT EDUCATIU PER A SECUNDÀRIA</w:t>
      </w:r>
      <w:r w:rsidR="00C523B3" w:rsidRPr="00807D13">
        <w:rPr>
          <w:rFonts w:ascii="Times New Roman" w:hAnsi="Times New Roman"/>
          <w:sz w:val="24"/>
          <w:szCs w:val="24"/>
        </w:rPr>
        <w:t xml:space="preserve">, </w:t>
      </w:r>
      <w:r w:rsidR="000C59BD" w:rsidRPr="00807D13">
        <w:rPr>
          <w:rFonts w:ascii="Times New Roman" w:hAnsi="Times New Roman"/>
          <w:sz w:val="24"/>
          <w:szCs w:val="24"/>
        </w:rPr>
        <w:t xml:space="preserve"> DINS DEL PLA EDUCATIU D'ENTORN DE CERDANYOLA DEL VALLÈS, SEGONS EL DESPLEGAMENT DE LES ACTIVITATS PALANCA DEL PLA DE MILLORA D'OPORTUNITATS EDUCATIVES (PMOE-PROA+)</w:t>
      </w:r>
    </w:p>
    <w:p w14:paraId="645EE069" w14:textId="77777777" w:rsidR="00C523B3" w:rsidRPr="00807D13" w:rsidRDefault="00C523B3">
      <w:pPr>
        <w:pStyle w:val="Textoindependiente3"/>
        <w:rPr>
          <w:rFonts w:ascii="Times New Roman" w:hAnsi="Times New Roman"/>
          <w:sz w:val="24"/>
          <w:szCs w:val="24"/>
        </w:rPr>
      </w:pPr>
    </w:p>
    <w:p w14:paraId="26D406EB" w14:textId="77777777" w:rsidR="00831BC7" w:rsidRPr="00807D13" w:rsidRDefault="00831BC7">
      <w:pPr>
        <w:jc w:val="both"/>
        <w:rPr>
          <w:rFonts w:ascii="Arial" w:hAnsi="Arial" w:cs="Arial"/>
          <w:sz w:val="22"/>
        </w:rPr>
      </w:pPr>
      <w:r w:rsidRPr="00807D13">
        <w:rPr>
          <w:rFonts w:ascii="Arial" w:hAnsi="Arial" w:cs="Arial"/>
          <w:sz w:val="22"/>
        </w:rPr>
        <w:t xml:space="preserve">Cerdanyola del Vallès, </w:t>
      </w:r>
      <w:r w:rsidR="00C523B3" w:rsidRPr="00807D13">
        <w:rPr>
          <w:rFonts w:ascii="Arial" w:hAnsi="Arial" w:cs="Arial"/>
          <w:sz w:val="22"/>
        </w:rPr>
        <w:t>a data i hora de la signatura electrònica</w:t>
      </w:r>
    </w:p>
    <w:p w14:paraId="2F1A38FE" w14:textId="77777777" w:rsidR="00831BC7" w:rsidRPr="00807D13" w:rsidRDefault="00831BC7">
      <w:pPr>
        <w:jc w:val="both"/>
        <w:rPr>
          <w:rFonts w:ascii="Arial" w:hAnsi="Arial" w:cs="Arial"/>
          <w:sz w:val="22"/>
        </w:rPr>
      </w:pPr>
    </w:p>
    <w:p w14:paraId="1C093707" w14:textId="77777777" w:rsidR="00831BC7" w:rsidRPr="00807D13" w:rsidRDefault="00831BC7">
      <w:pPr>
        <w:pStyle w:val="Ttulo1"/>
        <w:jc w:val="both"/>
        <w:rPr>
          <w:rFonts w:ascii="Arial" w:hAnsi="Arial" w:cs="Arial"/>
          <w:b w:val="0"/>
          <w:bCs w:val="0"/>
          <w:sz w:val="22"/>
        </w:rPr>
      </w:pPr>
      <w:r w:rsidRPr="00807D13">
        <w:rPr>
          <w:rFonts w:ascii="Arial" w:hAnsi="Arial" w:cs="Arial"/>
          <w:b w:val="0"/>
          <w:bCs w:val="0"/>
          <w:sz w:val="22"/>
        </w:rPr>
        <w:t>REUNITS</w:t>
      </w:r>
    </w:p>
    <w:p w14:paraId="2890B759" w14:textId="77777777" w:rsidR="00831BC7" w:rsidRPr="00807D13" w:rsidRDefault="00831BC7">
      <w:pPr>
        <w:jc w:val="both"/>
        <w:rPr>
          <w:rFonts w:ascii="Arial" w:hAnsi="Arial" w:cs="Arial"/>
          <w:sz w:val="22"/>
        </w:rPr>
      </w:pPr>
    </w:p>
    <w:p w14:paraId="52D6A6D3" w14:textId="77777777" w:rsidR="00831BC7" w:rsidRPr="00807D13" w:rsidRDefault="00831BC7">
      <w:pPr>
        <w:jc w:val="both"/>
        <w:rPr>
          <w:rFonts w:ascii="Arial" w:hAnsi="Arial" w:cs="Arial"/>
          <w:sz w:val="22"/>
        </w:rPr>
      </w:pPr>
      <w:r w:rsidRPr="00807D13">
        <w:rPr>
          <w:rFonts w:ascii="Arial" w:hAnsi="Arial" w:cs="Arial"/>
          <w:sz w:val="22"/>
        </w:rPr>
        <w:t xml:space="preserve">D’una part el senyor CARLOS CORDÓN NÚÑEZ, en qualitat d'Alcalde de l’Ajuntament de Cerdanyola del Vallès, amb NIF P-08266001 degudament assistit per la Secretària de la Corporació Aurora Corral García, i en virtut de l'acord de la Junta de Govern Local de data ..........................................., pel qual s'aprova la minuta d'aquest conveni. </w:t>
      </w:r>
    </w:p>
    <w:p w14:paraId="0FCAD029" w14:textId="77777777" w:rsidR="00831BC7" w:rsidRPr="00807D13" w:rsidRDefault="00831BC7">
      <w:pPr>
        <w:jc w:val="both"/>
        <w:rPr>
          <w:rFonts w:ascii="Arial" w:hAnsi="Arial" w:cs="Arial"/>
          <w:sz w:val="22"/>
        </w:rPr>
      </w:pPr>
    </w:p>
    <w:p w14:paraId="72A070C2" w14:textId="6A4E0003" w:rsidR="00831BC7" w:rsidRPr="00807D13" w:rsidRDefault="00831BC7" w:rsidP="00CA608E">
      <w:pPr>
        <w:pStyle w:val="NormalWeb"/>
        <w:ind w:left="0" w:firstLine="0"/>
        <w:rPr>
          <w:rFonts w:ascii="Arial" w:hAnsi="Arial"/>
          <w:sz w:val="22"/>
          <w:szCs w:val="22"/>
          <w:lang w:val="ca-ES"/>
        </w:rPr>
      </w:pPr>
      <w:r w:rsidRPr="00807D13">
        <w:rPr>
          <w:rFonts w:ascii="Arial" w:hAnsi="Arial"/>
          <w:sz w:val="22"/>
          <w:lang w:val="ca-ES"/>
        </w:rPr>
        <w:t xml:space="preserve">I d’una altra, la senyora </w:t>
      </w:r>
      <w:r w:rsidR="00807D13" w:rsidRPr="00807D13">
        <w:rPr>
          <w:rFonts w:ascii="Arial" w:hAnsi="Arial"/>
          <w:sz w:val="22"/>
          <w:szCs w:val="22"/>
          <w:lang w:val="ca-ES"/>
        </w:rPr>
        <w:t>ANABEL ALCARAZ GONZÁLEZ</w:t>
      </w:r>
      <w:r w:rsidR="00C523B3" w:rsidRPr="00807D13">
        <w:rPr>
          <w:rFonts w:ascii="Arial" w:hAnsi="Arial"/>
          <w:sz w:val="22"/>
          <w:lang w:val="ca-ES"/>
        </w:rPr>
        <w:t>,</w:t>
      </w:r>
      <w:r w:rsidRPr="00807D13">
        <w:rPr>
          <w:rFonts w:ascii="Arial" w:hAnsi="Arial"/>
          <w:sz w:val="22"/>
          <w:lang w:val="ca-ES"/>
        </w:rPr>
        <w:t xml:space="preserve"> amb DNI </w:t>
      </w:r>
      <w:r w:rsidR="00807D13" w:rsidRPr="00807D13">
        <w:rPr>
          <w:rFonts w:ascii="Arial" w:hAnsi="Arial"/>
          <w:sz w:val="22"/>
          <w:szCs w:val="22"/>
          <w:lang w:val="ca-ES"/>
        </w:rPr>
        <w:t>40997661-T</w:t>
      </w:r>
      <w:r w:rsidRPr="00807D13">
        <w:rPr>
          <w:rFonts w:ascii="Arial" w:hAnsi="Arial"/>
          <w:sz w:val="22"/>
          <w:lang w:val="ca-ES"/>
        </w:rPr>
        <w:t xml:space="preserve"> com a Presidenta de l’AMPA de </w:t>
      </w:r>
      <w:r w:rsidR="00C523B3" w:rsidRPr="00807D13">
        <w:rPr>
          <w:rFonts w:ascii="Arial" w:hAnsi="Arial"/>
          <w:sz w:val="22"/>
          <w:lang w:val="ca-ES"/>
        </w:rPr>
        <w:t xml:space="preserve">l’Institut </w:t>
      </w:r>
      <w:r w:rsidR="00807D13" w:rsidRPr="00807D13">
        <w:rPr>
          <w:rFonts w:ascii="Arial" w:hAnsi="Arial"/>
          <w:sz w:val="22"/>
          <w:lang w:val="ca-ES"/>
        </w:rPr>
        <w:t>Gorgs</w:t>
      </w:r>
      <w:r w:rsidR="00C523B3" w:rsidRPr="00807D13">
        <w:rPr>
          <w:rFonts w:ascii="Arial" w:hAnsi="Arial"/>
          <w:sz w:val="22"/>
          <w:lang w:val="ca-ES"/>
        </w:rPr>
        <w:t xml:space="preserve">, </w:t>
      </w:r>
      <w:r w:rsidRPr="00807D13">
        <w:rPr>
          <w:rFonts w:ascii="Arial" w:hAnsi="Arial"/>
          <w:sz w:val="22"/>
          <w:lang w:val="ca-ES"/>
        </w:rPr>
        <w:t xml:space="preserve">domiciliada al </w:t>
      </w:r>
      <w:r w:rsidR="00CA608E" w:rsidRPr="00807D13">
        <w:rPr>
          <w:rFonts w:ascii="Arial" w:hAnsi="Arial"/>
          <w:sz w:val="22"/>
          <w:szCs w:val="22"/>
          <w:lang w:val="ca-ES"/>
        </w:rPr>
        <w:t xml:space="preserve"> c</w:t>
      </w:r>
      <w:r w:rsidR="005619AF" w:rsidRPr="00807D13">
        <w:rPr>
          <w:rFonts w:ascii="Arial" w:hAnsi="Arial"/>
          <w:sz w:val="22"/>
          <w:szCs w:val="22"/>
          <w:lang w:val="ca-ES"/>
        </w:rPr>
        <w:t xml:space="preserve">arrer </w:t>
      </w:r>
      <w:r w:rsidR="00807D13" w:rsidRPr="00807D13">
        <w:rPr>
          <w:rFonts w:ascii="Arial" w:hAnsi="Arial"/>
          <w:sz w:val="22"/>
          <w:szCs w:val="22"/>
          <w:lang w:val="ca-ES"/>
        </w:rPr>
        <w:t>Àliga, 65</w:t>
      </w:r>
      <w:r w:rsidR="00807D13" w:rsidRPr="00807D13">
        <w:rPr>
          <w:rFonts w:ascii="Arial" w:hAnsi="Arial"/>
          <w:sz w:val="22"/>
          <w:lang w:val="ca-ES"/>
        </w:rPr>
        <w:t xml:space="preserve"> </w:t>
      </w:r>
      <w:r w:rsidR="00C523B3" w:rsidRPr="00807D13">
        <w:rPr>
          <w:rFonts w:ascii="Arial" w:hAnsi="Arial"/>
          <w:sz w:val="22"/>
          <w:lang w:val="ca-ES"/>
        </w:rPr>
        <w:t xml:space="preserve">de </w:t>
      </w:r>
      <w:r w:rsidRPr="00807D13">
        <w:rPr>
          <w:rFonts w:ascii="Arial" w:hAnsi="Arial"/>
          <w:sz w:val="22"/>
          <w:lang w:val="ca-ES"/>
        </w:rPr>
        <w:t xml:space="preserve">Cerdanyola del Vallès i amb NIF </w:t>
      </w:r>
      <w:r w:rsidR="006101B7">
        <w:rPr>
          <w:rFonts w:ascii="Arial" w:hAnsi="Arial"/>
          <w:sz w:val="22"/>
          <w:szCs w:val="22"/>
          <w:lang w:val="ca-ES"/>
        </w:rPr>
        <w:t xml:space="preserve">G60704392 </w:t>
      </w:r>
      <w:r w:rsidRPr="00807D13">
        <w:rPr>
          <w:rFonts w:ascii="Arial" w:hAnsi="Arial"/>
          <w:sz w:val="22"/>
          <w:lang w:val="ca-ES"/>
        </w:rPr>
        <w:t>i en ús de les facultats que li són atribuïdes pels Estatuts de l'esmentada associació.</w:t>
      </w:r>
    </w:p>
    <w:p w14:paraId="1012C7B4" w14:textId="77777777" w:rsidR="00831BC7" w:rsidRPr="00807D13" w:rsidRDefault="00831BC7">
      <w:pPr>
        <w:jc w:val="both"/>
        <w:rPr>
          <w:rFonts w:ascii="Arial" w:hAnsi="Arial" w:cs="Arial"/>
          <w:sz w:val="22"/>
        </w:rPr>
      </w:pPr>
    </w:p>
    <w:p w14:paraId="3B83F65E" w14:textId="77777777" w:rsidR="00831BC7" w:rsidRPr="00807D13" w:rsidRDefault="00831BC7">
      <w:pPr>
        <w:jc w:val="both"/>
        <w:rPr>
          <w:rFonts w:ascii="Arial" w:hAnsi="Arial" w:cs="Arial"/>
          <w:sz w:val="22"/>
        </w:rPr>
      </w:pPr>
      <w:r w:rsidRPr="00807D13">
        <w:rPr>
          <w:rFonts w:ascii="Arial" w:hAnsi="Arial" w:cs="Arial"/>
          <w:sz w:val="22"/>
        </w:rPr>
        <w:t>Ambdues parts es reconeixen competència i capacitat respectivament per formalitzar el present conveni.</w:t>
      </w:r>
    </w:p>
    <w:p w14:paraId="508F53E8" w14:textId="77777777" w:rsidR="00831BC7" w:rsidRPr="00807D13" w:rsidRDefault="00831BC7">
      <w:pPr>
        <w:jc w:val="both"/>
      </w:pPr>
    </w:p>
    <w:p w14:paraId="2592CA5E" w14:textId="77777777" w:rsidR="00831BC7" w:rsidRPr="00807D13" w:rsidRDefault="00831BC7">
      <w:pPr>
        <w:pStyle w:val="Ttulo1"/>
        <w:jc w:val="both"/>
        <w:rPr>
          <w:rFonts w:ascii="Arial" w:hAnsi="Arial" w:cs="Arial"/>
        </w:rPr>
      </w:pPr>
      <w:r w:rsidRPr="00807D13">
        <w:rPr>
          <w:rFonts w:ascii="Arial" w:hAnsi="Arial" w:cs="Arial"/>
        </w:rPr>
        <w:t>ANTECEDENTS</w:t>
      </w:r>
    </w:p>
    <w:p w14:paraId="0B6A3EE2" w14:textId="77777777" w:rsidR="00831BC7" w:rsidRPr="00807D13" w:rsidRDefault="00831BC7">
      <w:pPr>
        <w:jc w:val="both"/>
        <w:rPr>
          <w:b/>
          <w:bCs/>
        </w:rPr>
      </w:pPr>
    </w:p>
    <w:p w14:paraId="05FB2990" w14:textId="77777777" w:rsidR="009E470F" w:rsidRPr="00807D13" w:rsidRDefault="00345019">
      <w:pPr>
        <w:jc w:val="both"/>
        <w:rPr>
          <w:rFonts w:ascii="Arial" w:hAnsi="Arial" w:cs="Arial"/>
          <w:sz w:val="22"/>
        </w:rPr>
      </w:pPr>
      <w:r w:rsidRPr="00807D13">
        <w:rPr>
          <w:rFonts w:ascii="Arial" w:hAnsi="Arial" w:cs="Arial"/>
          <w:sz w:val="22"/>
        </w:rPr>
        <w:t>L</w:t>
      </w:r>
      <w:r w:rsidR="009E470F" w:rsidRPr="00807D13">
        <w:rPr>
          <w:rFonts w:ascii="Arial" w:hAnsi="Arial" w:cs="Arial"/>
          <w:sz w:val="22"/>
        </w:rPr>
        <w:t>’art. 159.5 de la LEC estableix com a competència dels ens locals la vigilància del compliment de l’escolaritat obligatòria, que en sentit ampli poden comprendre totes aquelles accions encaminades a l’assoliment de la finalitat que persegueix aquest precepte, entre les quals l’assoliment de l’èxit acadèmic i l’accés a l’educació en igualtat de condicions dels infants en desavantatge educatiu per raons socioeconòmiques i/o culturals per fer front al fracàs escolar i afavorir la continuïtat dels estudis obligatoris.  Els tallers de suport a l’estudi persegueixen aquest objectiu.</w:t>
      </w:r>
    </w:p>
    <w:p w14:paraId="0F763B67" w14:textId="77777777" w:rsidR="009E470F" w:rsidRPr="00807D13" w:rsidRDefault="009E470F">
      <w:pPr>
        <w:jc w:val="both"/>
        <w:rPr>
          <w:rFonts w:ascii="Arial" w:hAnsi="Arial" w:cs="Arial"/>
          <w:sz w:val="22"/>
        </w:rPr>
      </w:pPr>
    </w:p>
    <w:p w14:paraId="45D199D6" w14:textId="77777777" w:rsidR="00CF386E" w:rsidRPr="00807D13" w:rsidRDefault="009E470F" w:rsidP="009E470F">
      <w:pPr>
        <w:jc w:val="both"/>
        <w:rPr>
          <w:rFonts w:ascii="Arial" w:hAnsi="Arial" w:cs="Arial"/>
          <w:color w:val="000000"/>
        </w:rPr>
      </w:pPr>
      <w:r w:rsidRPr="00807D13">
        <w:rPr>
          <w:rFonts w:ascii="Arial" w:hAnsi="Arial" w:cs="Arial"/>
          <w:sz w:val="22"/>
        </w:rPr>
        <w:t>D’altra banda, e</w:t>
      </w:r>
      <w:r w:rsidR="00CF386E" w:rsidRPr="00807D13">
        <w:rPr>
          <w:rFonts w:ascii="Arial" w:hAnsi="Arial" w:cs="Arial"/>
          <w:color w:val="2A2B28"/>
          <w:sz w:val="22"/>
        </w:rPr>
        <w:t>n el marc de les competències municipals en matèria educativa, l'Ajuntament impulsa, conjuntament amb el Departament d’Educació, el Pla Educatiu d'Entorn de Cerdanyola del Vallès. La intervenció municipal en aquest Pla s'adiu amb els articles 2 (Principis rectors del sistema educatiu) i 40  (Plans i programes socioeducatius</w:t>
      </w:r>
      <w:r w:rsidR="00CF386E" w:rsidRPr="00807D13">
        <w:t xml:space="preserve">) </w:t>
      </w:r>
      <w:r w:rsidR="00CF386E" w:rsidRPr="00807D13">
        <w:rPr>
          <w:rFonts w:ascii="Arial" w:hAnsi="Arial" w:cs="Arial"/>
          <w:color w:val="2A2B28"/>
          <w:sz w:val="22"/>
        </w:rPr>
        <w:t xml:space="preserve">de la Llei 12/2009, del 10 de juliol, d'educació. </w:t>
      </w:r>
    </w:p>
    <w:p w14:paraId="15078228" w14:textId="77777777" w:rsidR="00CF386E" w:rsidRPr="00807D13" w:rsidRDefault="00CF386E" w:rsidP="00CF386E">
      <w:pPr>
        <w:jc w:val="both"/>
        <w:rPr>
          <w:rFonts w:ascii="Arial" w:hAnsi="Arial" w:cs="Arial"/>
          <w:sz w:val="22"/>
        </w:rPr>
      </w:pPr>
      <w:r w:rsidRPr="00807D13">
        <w:rPr>
          <w:rFonts w:ascii="Arial" w:hAnsi="Arial" w:cs="Arial"/>
          <w:sz w:val="22"/>
        </w:rPr>
        <w:t> </w:t>
      </w:r>
    </w:p>
    <w:p w14:paraId="5C190315" w14:textId="77777777" w:rsidR="00CF386E" w:rsidRPr="00807D13" w:rsidRDefault="00CF386E" w:rsidP="00CF386E">
      <w:pPr>
        <w:jc w:val="both"/>
        <w:rPr>
          <w:rFonts w:ascii="Arial" w:hAnsi="Arial" w:cs="Arial"/>
          <w:sz w:val="22"/>
          <w:lang w:eastAsia="es-ES"/>
        </w:rPr>
      </w:pPr>
      <w:r w:rsidRPr="00807D13">
        <w:rPr>
          <w:rFonts w:ascii="Arial" w:hAnsi="Arial" w:cs="Arial"/>
          <w:sz w:val="22"/>
        </w:rPr>
        <w:t>La regidora delegada d’Educació de l’Ajuntament de Cerdanyola del Vallès,  amb NIF P0826600I, actuant en nom i representació de l’esmentat Ajuntament, segons Decret d’Alcaldia núm. 2017/4721 de data 26 d’octubre de 2017, va aprovar, el 6 de juny de 2019  la minuta del conveni de col·laboració entre l’Administració de la Generalitat de Catalunya, mitjançant el Departament d’Educació i l’Ajuntament de Cerdanyola del Vallès, per al Pla Educatiu d’Entorn, per als cursos 2019-2020, 2020-2021, 2021-2022 i 2022-2023. La clàusula tretzena del conveni preveu que els recursos econòmics que es destinaran al projecte es concretaran mitjançant addendes al conveni.</w:t>
      </w:r>
    </w:p>
    <w:p w14:paraId="46983291" w14:textId="77777777" w:rsidR="00CF386E" w:rsidRPr="00807D13" w:rsidRDefault="00CF386E" w:rsidP="00CF386E">
      <w:pPr>
        <w:jc w:val="both"/>
        <w:rPr>
          <w:rFonts w:ascii="Arial" w:hAnsi="Arial" w:cs="Arial"/>
          <w:sz w:val="22"/>
        </w:rPr>
      </w:pPr>
    </w:p>
    <w:p w14:paraId="6CAF3920" w14:textId="77777777" w:rsidR="00997588" w:rsidRPr="00FE2061" w:rsidRDefault="00997588" w:rsidP="00997588">
      <w:pPr>
        <w:jc w:val="both"/>
        <w:rPr>
          <w:rFonts w:ascii="Arial" w:hAnsi="Arial" w:cs="Arial"/>
          <w:sz w:val="22"/>
        </w:rPr>
      </w:pPr>
      <w:r w:rsidRPr="00FE2061">
        <w:rPr>
          <w:rFonts w:ascii="Arial" w:hAnsi="Arial" w:cs="Arial"/>
          <w:sz w:val="22"/>
        </w:rPr>
        <w:t xml:space="preserve">En data 13 de gener de 2023 </w:t>
      </w:r>
      <w:r>
        <w:rPr>
          <w:rFonts w:ascii="Arial" w:hAnsi="Arial" w:cs="Arial"/>
          <w:sz w:val="22"/>
        </w:rPr>
        <w:t xml:space="preserve"> es va signar</w:t>
      </w:r>
      <w:r w:rsidRPr="00FE2061">
        <w:rPr>
          <w:rFonts w:ascii="Arial" w:hAnsi="Arial" w:cs="Arial"/>
          <w:sz w:val="22"/>
        </w:rPr>
        <w:t xml:space="preserve"> la sisena addenda al conveni de col·laboració de referència per al curs 2022-23.</w:t>
      </w:r>
    </w:p>
    <w:p w14:paraId="192F6C4D" w14:textId="77777777" w:rsidR="00997588" w:rsidRPr="00FE2061" w:rsidRDefault="00997588" w:rsidP="00997588">
      <w:pPr>
        <w:jc w:val="both"/>
        <w:rPr>
          <w:rFonts w:ascii="Arial" w:hAnsi="Arial" w:cs="Arial"/>
          <w:sz w:val="22"/>
        </w:rPr>
      </w:pPr>
    </w:p>
    <w:p w14:paraId="4B5A7A33" w14:textId="77777777" w:rsidR="00997588" w:rsidRPr="00FE2061"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lastRenderedPageBreak/>
        <w:t xml:space="preserve">Aquesta addenda té com objecte concretar l’import de les despeses destinades al desenvolupament de les actuacions adreçades a donar suport al Pla Educatiu d’Entorn, per al curs acadèmic 2022-23. </w:t>
      </w:r>
    </w:p>
    <w:p w14:paraId="690EC127" w14:textId="77777777" w:rsidR="00997588" w:rsidRPr="00FE2061" w:rsidRDefault="00997588" w:rsidP="00997588">
      <w:pPr>
        <w:jc w:val="both"/>
        <w:rPr>
          <w:rFonts w:ascii="Arial" w:hAnsi="Arial" w:cs="Arial"/>
          <w:sz w:val="22"/>
        </w:rPr>
      </w:pPr>
    </w:p>
    <w:p w14:paraId="7614F212" w14:textId="77777777" w:rsidR="00997588" w:rsidRPr="00FE2061"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 xml:space="preserve">El Departament d’Educació hi col·laborarà aportant la quantitat total de </w:t>
      </w:r>
      <w:r w:rsidRPr="00854213">
        <w:rPr>
          <w:rFonts w:ascii="Arial" w:hAnsi="Arial" w:cs="Arial"/>
          <w:color w:val="auto"/>
          <w:sz w:val="22"/>
          <w:szCs w:val="20"/>
          <w:lang w:val="ca-ES" w:eastAsia="zh-CN"/>
        </w:rPr>
        <w:t>38.219,00</w:t>
      </w:r>
      <w:r w:rsidRPr="00FE2061">
        <w:rPr>
          <w:rFonts w:ascii="Arial" w:hAnsi="Arial" w:cs="Arial"/>
          <w:color w:val="auto"/>
          <w:sz w:val="22"/>
          <w:szCs w:val="20"/>
          <w:lang w:val="ca-ES" w:eastAsia="zh-CN"/>
        </w:rPr>
        <w:t xml:space="preserve">€, amb l’objectiu de donar suport a actuacions que fomentin l’èxit escolar, la participació de les famílies i la cohesió social. </w:t>
      </w:r>
    </w:p>
    <w:p w14:paraId="1C9794E0" w14:textId="77777777" w:rsidR="00997588" w:rsidRPr="00FE2061" w:rsidRDefault="00997588" w:rsidP="00997588">
      <w:pPr>
        <w:pStyle w:val="Default"/>
        <w:jc w:val="both"/>
        <w:rPr>
          <w:rFonts w:ascii="Arial" w:hAnsi="Arial" w:cs="Arial"/>
          <w:color w:val="auto"/>
          <w:sz w:val="22"/>
          <w:szCs w:val="20"/>
          <w:lang w:val="ca-ES" w:eastAsia="zh-CN"/>
        </w:rPr>
      </w:pPr>
    </w:p>
    <w:p w14:paraId="7E37246C" w14:textId="77777777" w:rsidR="00997588"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Una part d’aquest import correspon a la 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NextGenerationEU (Component 21 MRR). Es concreta en aquestes tres actuacions: Mentoria socioeducativa, Tallers de suport i acompanyament educatiu i Promoció de les oportunitats educatives més enllà de l’escola.</w:t>
      </w:r>
    </w:p>
    <w:p w14:paraId="247D3547" w14:textId="77777777" w:rsidR="00997588" w:rsidRDefault="00997588" w:rsidP="00997588">
      <w:pPr>
        <w:pStyle w:val="Default"/>
        <w:jc w:val="both"/>
        <w:rPr>
          <w:rFonts w:ascii="Arial" w:hAnsi="Arial" w:cs="Arial"/>
          <w:color w:val="auto"/>
          <w:sz w:val="22"/>
          <w:szCs w:val="20"/>
          <w:lang w:val="ca-ES" w:eastAsia="zh-CN"/>
        </w:rPr>
      </w:pPr>
    </w:p>
    <w:p w14:paraId="7271A9F3" w14:textId="77777777" w:rsidR="00997588" w:rsidRDefault="00997588" w:rsidP="00997588">
      <w:pPr>
        <w:pStyle w:val="Default"/>
        <w:jc w:val="both"/>
        <w:rPr>
          <w:rFonts w:ascii="Arial" w:hAnsi="Arial" w:cs="Arial"/>
          <w:color w:val="auto"/>
          <w:sz w:val="22"/>
          <w:szCs w:val="20"/>
          <w:lang w:val="ca-ES" w:eastAsia="zh-CN"/>
        </w:rPr>
      </w:pPr>
      <w:r>
        <w:rPr>
          <w:rFonts w:ascii="Arial" w:hAnsi="Arial" w:cs="Arial"/>
          <w:color w:val="auto"/>
          <w:sz w:val="22"/>
          <w:szCs w:val="20"/>
          <w:lang w:val="ca-ES" w:eastAsia="zh-CN"/>
        </w:rPr>
        <w:t>Els T</w:t>
      </w:r>
      <w:r w:rsidRPr="00854213">
        <w:rPr>
          <w:rFonts w:ascii="Arial" w:hAnsi="Arial" w:cs="Arial"/>
          <w:color w:val="auto"/>
          <w:sz w:val="22"/>
          <w:szCs w:val="20"/>
          <w:lang w:val="ca-ES" w:eastAsia="zh-CN"/>
        </w:rPr>
        <w:t>allers de suport educatiu per a secundària</w:t>
      </w:r>
      <w:r>
        <w:rPr>
          <w:rFonts w:ascii="Arial" w:hAnsi="Arial" w:cs="Arial"/>
          <w:color w:val="auto"/>
          <w:sz w:val="22"/>
          <w:szCs w:val="20"/>
          <w:lang w:val="ca-ES" w:eastAsia="zh-CN"/>
        </w:rPr>
        <w:t xml:space="preserve"> objecte d’aquest conveni s’inclouen en el desenvolupament de la segona d’aquestes actuacions. </w:t>
      </w:r>
    </w:p>
    <w:p w14:paraId="0D91C239" w14:textId="77777777" w:rsidR="00997588" w:rsidRDefault="00997588" w:rsidP="00997588">
      <w:pPr>
        <w:pStyle w:val="Default"/>
        <w:jc w:val="both"/>
        <w:rPr>
          <w:rFonts w:ascii="Arial" w:hAnsi="Arial" w:cs="Arial"/>
          <w:color w:val="auto"/>
          <w:sz w:val="22"/>
          <w:szCs w:val="20"/>
          <w:lang w:val="ca-ES" w:eastAsia="zh-CN"/>
        </w:rPr>
      </w:pPr>
    </w:p>
    <w:p w14:paraId="2BD4AA66" w14:textId="77777777" w:rsidR="00997588" w:rsidRPr="00FE2061" w:rsidRDefault="00997588" w:rsidP="00997588">
      <w:pPr>
        <w:pStyle w:val="Default"/>
        <w:jc w:val="both"/>
        <w:rPr>
          <w:rFonts w:ascii="Arial" w:hAnsi="Arial" w:cs="Arial"/>
          <w:color w:val="auto"/>
          <w:sz w:val="22"/>
          <w:szCs w:val="20"/>
          <w:lang w:val="ca-ES" w:eastAsia="zh-CN"/>
        </w:rPr>
      </w:pPr>
      <w:r>
        <w:rPr>
          <w:rFonts w:ascii="Arial" w:hAnsi="Arial" w:cs="Arial"/>
          <w:color w:val="auto"/>
          <w:sz w:val="22"/>
          <w:szCs w:val="20"/>
          <w:lang w:val="ca-ES" w:eastAsia="zh-CN"/>
        </w:rPr>
        <w:t>La seva inclusió en el pla d’actuacions del PEE de Cerdanyola del Vallès 2022-23 va ser aprovada per la comissió plenària, en la reunió del 24 de novembre de 2022.</w:t>
      </w:r>
    </w:p>
    <w:p w14:paraId="2CB4F196" w14:textId="77777777" w:rsidR="00CF386E" w:rsidRPr="00807D13" w:rsidRDefault="00CF386E" w:rsidP="00CF386E">
      <w:pPr>
        <w:jc w:val="both"/>
        <w:rPr>
          <w:rFonts w:ascii="Arial" w:hAnsi="Arial" w:cs="Arial"/>
          <w:sz w:val="22"/>
          <w:szCs w:val="20"/>
        </w:rPr>
      </w:pPr>
    </w:p>
    <w:p w14:paraId="34A4DEC9" w14:textId="77777777" w:rsidR="00D417D1" w:rsidRPr="00807D13" w:rsidRDefault="00D417D1" w:rsidP="00CF386E">
      <w:pPr>
        <w:jc w:val="both"/>
        <w:rPr>
          <w:rFonts w:ascii="Arial" w:hAnsi="Arial" w:cs="Arial"/>
          <w:sz w:val="22"/>
          <w:szCs w:val="20"/>
        </w:rPr>
      </w:pPr>
      <w:r w:rsidRPr="00807D13">
        <w:rPr>
          <w:rFonts w:ascii="Arial" w:hAnsi="Arial" w:cs="Arial"/>
          <w:sz w:val="22"/>
          <w:szCs w:val="20"/>
        </w:rPr>
        <w:t>Per tal de poder adequar els tallers a les necessitats específiques de cada centre, es va valorar que la millor manera de dur-los a terme era a través de les corresponents AFA/AMPA.  L’Ajuntament de Cerdanyola</w:t>
      </w:r>
      <w:r w:rsidR="00345019" w:rsidRPr="00807D13">
        <w:rPr>
          <w:rFonts w:ascii="Arial" w:hAnsi="Arial" w:cs="Arial"/>
          <w:sz w:val="22"/>
          <w:szCs w:val="20"/>
        </w:rPr>
        <w:t xml:space="preserve"> assumiria part de la despesa d’aquests tallers mitjançant una subvenció nominal, regulada per aquest conveni.</w:t>
      </w:r>
    </w:p>
    <w:p w14:paraId="34038FF3" w14:textId="77777777" w:rsidR="00CF386E" w:rsidRPr="00807D13" w:rsidRDefault="00CF386E" w:rsidP="00CF386E">
      <w:pPr>
        <w:jc w:val="both"/>
        <w:rPr>
          <w:rFonts w:ascii="Arial" w:hAnsi="Arial" w:cs="Arial"/>
          <w:sz w:val="22"/>
          <w:szCs w:val="20"/>
        </w:rPr>
      </w:pPr>
    </w:p>
    <w:p w14:paraId="07B62955" w14:textId="77777777" w:rsidR="00831BC7" w:rsidRPr="00807D13" w:rsidRDefault="00345019" w:rsidP="00CF386E">
      <w:pPr>
        <w:jc w:val="both"/>
        <w:rPr>
          <w:rFonts w:ascii="Arial" w:hAnsi="Arial" w:cs="Arial"/>
          <w:sz w:val="22"/>
          <w:szCs w:val="20"/>
        </w:rPr>
      </w:pPr>
      <w:r w:rsidRPr="00807D13">
        <w:rPr>
          <w:rFonts w:ascii="Arial" w:hAnsi="Arial" w:cs="Arial"/>
          <w:sz w:val="22"/>
          <w:szCs w:val="20"/>
        </w:rPr>
        <w:t xml:space="preserve">Aquest </w:t>
      </w:r>
      <w:r w:rsidR="00831BC7" w:rsidRPr="00807D13">
        <w:rPr>
          <w:rFonts w:ascii="Arial" w:hAnsi="Arial" w:cs="Arial"/>
          <w:sz w:val="22"/>
          <w:szCs w:val="20"/>
        </w:rPr>
        <w:t xml:space="preserve">conveni </w:t>
      </w:r>
      <w:r w:rsidRPr="00807D13">
        <w:rPr>
          <w:rFonts w:ascii="Arial" w:hAnsi="Arial" w:cs="Arial"/>
          <w:sz w:val="22"/>
          <w:szCs w:val="20"/>
        </w:rPr>
        <w:t>dona</w:t>
      </w:r>
      <w:r w:rsidR="00831BC7" w:rsidRPr="00807D13">
        <w:rPr>
          <w:rFonts w:ascii="Arial" w:hAnsi="Arial" w:cs="Arial"/>
          <w:sz w:val="22"/>
          <w:szCs w:val="20"/>
        </w:rPr>
        <w:t xml:space="preserve"> compliment a l’art. 20 del Reglament de subvencions de l’Ajuntament, regulant la concessió de la subvenció i estableix les següents </w:t>
      </w:r>
    </w:p>
    <w:p w14:paraId="725C635D" w14:textId="77777777" w:rsidR="00345019" w:rsidRPr="00807D13" w:rsidRDefault="00345019">
      <w:pPr>
        <w:pStyle w:val="Ttulo1"/>
        <w:jc w:val="both"/>
      </w:pPr>
    </w:p>
    <w:p w14:paraId="5D5CDD8C" w14:textId="77777777" w:rsidR="00831BC7" w:rsidRPr="00807D13" w:rsidRDefault="00831BC7">
      <w:pPr>
        <w:pStyle w:val="Ttulo1"/>
        <w:jc w:val="both"/>
        <w:rPr>
          <w:rFonts w:ascii="Arial" w:hAnsi="Arial" w:cs="Arial"/>
          <w:sz w:val="22"/>
          <w:szCs w:val="20"/>
        </w:rPr>
      </w:pPr>
      <w:r w:rsidRPr="00807D13">
        <w:rPr>
          <w:rFonts w:ascii="Arial" w:hAnsi="Arial" w:cs="Arial"/>
          <w:sz w:val="22"/>
          <w:szCs w:val="20"/>
        </w:rPr>
        <w:t>CLÀUSULES DEL CONVENI</w:t>
      </w:r>
    </w:p>
    <w:p w14:paraId="4EAC19F4" w14:textId="77777777" w:rsidR="00831BC7" w:rsidRPr="00807D13" w:rsidRDefault="00831BC7">
      <w:pPr>
        <w:jc w:val="both"/>
        <w:rPr>
          <w:b/>
          <w:bCs/>
        </w:rPr>
      </w:pPr>
    </w:p>
    <w:p w14:paraId="3B6C742B" w14:textId="64696CD4" w:rsidR="00831BC7" w:rsidRPr="00807D13" w:rsidRDefault="00831BC7">
      <w:pPr>
        <w:tabs>
          <w:tab w:val="left" w:pos="6120"/>
        </w:tabs>
        <w:jc w:val="both"/>
        <w:rPr>
          <w:rFonts w:ascii="Arial" w:hAnsi="Arial" w:cs="Arial"/>
          <w:sz w:val="22"/>
          <w:szCs w:val="20"/>
        </w:rPr>
      </w:pPr>
      <w:r w:rsidRPr="00807D13">
        <w:rPr>
          <w:rFonts w:ascii="Arial" w:hAnsi="Arial" w:cs="Arial"/>
          <w:b/>
          <w:bCs/>
          <w:sz w:val="22"/>
          <w:szCs w:val="20"/>
        </w:rPr>
        <w:t>PRIMERA</w:t>
      </w:r>
      <w:r w:rsidRPr="00807D13">
        <w:rPr>
          <w:rFonts w:ascii="Arial" w:hAnsi="Arial" w:cs="Arial"/>
          <w:sz w:val="22"/>
          <w:szCs w:val="20"/>
        </w:rPr>
        <w:t xml:space="preserve">.- Constitueix l’objecte del present conveni regular la concessió d’una subvenció a </w:t>
      </w:r>
      <w:r w:rsidR="00345019" w:rsidRPr="00807D13">
        <w:rPr>
          <w:rFonts w:ascii="Arial" w:hAnsi="Arial" w:cs="Arial"/>
          <w:sz w:val="22"/>
          <w:szCs w:val="20"/>
        </w:rPr>
        <w:t xml:space="preserve">l’AMPA de l’Institut </w:t>
      </w:r>
      <w:r w:rsidR="00807D13" w:rsidRPr="00807D13">
        <w:rPr>
          <w:rFonts w:ascii="Arial" w:hAnsi="Arial" w:cs="Arial"/>
          <w:sz w:val="22"/>
          <w:szCs w:val="20"/>
        </w:rPr>
        <w:t>Gorgs</w:t>
      </w:r>
      <w:r w:rsidR="00345019" w:rsidRPr="00807D13">
        <w:rPr>
          <w:rFonts w:ascii="Arial" w:hAnsi="Arial" w:cs="Arial"/>
          <w:sz w:val="22"/>
          <w:szCs w:val="20"/>
        </w:rPr>
        <w:t xml:space="preserve"> </w:t>
      </w:r>
      <w:r w:rsidRPr="00807D13">
        <w:rPr>
          <w:rFonts w:ascii="Arial" w:hAnsi="Arial" w:cs="Arial"/>
          <w:sz w:val="22"/>
          <w:szCs w:val="20"/>
        </w:rPr>
        <w:t xml:space="preserve">per </w:t>
      </w:r>
      <w:r w:rsidR="00345019" w:rsidRPr="00807D13">
        <w:rPr>
          <w:rFonts w:ascii="Arial" w:hAnsi="Arial" w:cs="Arial"/>
          <w:sz w:val="22"/>
          <w:szCs w:val="20"/>
        </w:rPr>
        <w:t>a la realització de tallers de suport educatiu adreçats a l’alumnat d’ESO</w:t>
      </w:r>
      <w:r w:rsidRPr="00807D13">
        <w:rPr>
          <w:rFonts w:ascii="Arial" w:hAnsi="Arial" w:cs="Arial"/>
          <w:sz w:val="22"/>
          <w:szCs w:val="20"/>
        </w:rPr>
        <w:t xml:space="preserve">, en els termes de l’art. 20 del Reglament de subvencions de l’Ajuntament. </w:t>
      </w:r>
    </w:p>
    <w:p w14:paraId="4AB156E2" w14:textId="77777777" w:rsidR="00831BC7" w:rsidRPr="00807D13" w:rsidRDefault="00831BC7">
      <w:pPr>
        <w:tabs>
          <w:tab w:val="left" w:pos="6120"/>
        </w:tabs>
        <w:jc w:val="both"/>
        <w:rPr>
          <w:u w:val="single"/>
        </w:rPr>
      </w:pPr>
    </w:p>
    <w:p w14:paraId="27418263" w14:textId="206671A7" w:rsidR="00831BC7" w:rsidRPr="00807D13" w:rsidRDefault="003D09A0">
      <w:pPr>
        <w:jc w:val="both"/>
        <w:rPr>
          <w:rFonts w:ascii="Arial" w:hAnsi="Arial" w:cs="Arial"/>
          <w:sz w:val="22"/>
          <w:szCs w:val="20"/>
        </w:rPr>
      </w:pPr>
      <w:r w:rsidRPr="00807D13">
        <w:rPr>
          <w:rFonts w:ascii="Arial" w:hAnsi="Arial" w:cs="Arial"/>
          <w:b/>
          <w:bCs/>
          <w:sz w:val="22"/>
          <w:szCs w:val="20"/>
        </w:rPr>
        <w:t>SEGONA.-</w:t>
      </w:r>
      <w:r w:rsidRPr="00807D13">
        <w:rPr>
          <w:rFonts w:ascii="Arial" w:hAnsi="Arial" w:cs="Arial"/>
          <w:sz w:val="22"/>
          <w:szCs w:val="20"/>
        </w:rPr>
        <w:t xml:space="preserve"> Aquest conveni serà vigent des del moment de la seva signatura i fins el 30 de juny de 202</w:t>
      </w:r>
      <w:r w:rsidR="000E7989">
        <w:rPr>
          <w:rFonts w:ascii="Arial" w:hAnsi="Arial" w:cs="Arial"/>
          <w:sz w:val="22"/>
          <w:szCs w:val="20"/>
        </w:rPr>
        <w:t>3</w:t>
      </w:r>
      <w:r w:rsidRPr="00807D13">
        <w:rPr>
          <w:rFonts w:ascii="Arial" w:hAnsi="Arial" w:cs="Arial"/>
          <w:sz w:val="22"/>
          <w:szCs w:val="20"/>
        </w:rPr>
        <w:t>.</w:t>
      </w:r>
    </w:p>
    <w:p w14:paraId="37BF2D1B" w14:textId="77777777" w:rsidR="003D09A0" w:rsidRPr="00807D13" w:rsidRDefault="003D09A0">
      <w:pPr>
        <w:jc w:val="both"/>
      </w:pPr>
    </w:p>
    <w:p w14:paraId="1733D666" w14:textId="5CD10D44" w:rsidR="00831BC7" w:rsidRPr="00807D13" w:rsidRDefault="00831BC7" w:rsidP="0021737F">
      <w:pPr>
        <w:jc w:val="both"/>
        <w:rPr>
          <w:rFonts w:ascii="Arial" w:hAnsi="Arial" w:cs="Arial"/>
          <w:sz w:val="22"/>
          <w:szCs w:val="20"/>
        </w:rPr>
      </w:pPr>
      <w:r w:rsidRPr="00807D13">
        <w:rPr>
          <w:rFonts w:ascii="Arial" w:hAnsi="Arial" w:cs="Arial"/>
          <w:b/>
          <w:bCs/>
          <w:sz w:val="22"/>
          <w:szCs w:val="20"/>
        </w:rPr>
        <w:t>TERCERA.-</w:t>
      </w:r>
      <w:r w:rsidRPr="00807D13">
        <w:rPr>
          <w:rFonts w:ascii="Arial" w:hAnsi="Arial" w:cs="Arial"/>
          <w:sz w:val="22"/>
          <w:szCs w:val="20"/>
        </w:rPr>
        <w:t xml:space="preserve"> </w:t>
      </w:r>
      <w:r w:rsidR="0021737F" w:rsidRPr="00807D13">
        <w:rPr>
          <w:rFonts w:ascii="Arial" w:hAnsi="Arial" w:cs="Arial"/>
          <w:sz w:val="22"/>
          <w:szCs w:val="20"/>
        </w:rPr>
        <w:t>L</w:t>
      </w:r>
      <w:r w:rsidR="006B0508" w:rsidRPr="00807D13">
        <w:rPr>
          <w:rFonts w:ascii="Arial" w:hAnsi="Arial" w:cs="Arial"/>
          <w:sz w:val="22"/>
          <w:szCs w:val="20"/>
        </w:rPr>
        <w:t xml:space="preserve">’AMPA de l’Institut </w:t>
      </w:r>
      <w:r w:rsidR="00807D13" w:rsidRPr="00807D13">
        <w:rPr>
          <w:rFonts w:ascii="Arial" w:hAnsi="Arial" w:cs="Arial"/>
          <w:sz w:val="22"/>
          <w:szCs w:val="20"/>
        </w:rPr>
        <w:t>Gorgs</w:t>
      </w:r>
      <w:r w:rsidR="006B0508" w:rsidRPr="00807D13">
        <w:rPr>
          <w:rFonts w:ascii="Arial" w:hAnsi="Arial" w:cs="Arial"/>
          <w:sz w:val="22"/>
          <w:szCs w:val="20"/>
        </w:rPr>
        <w:t xml:space="preserve"> </w:t>
      </w:r>
      <w:r w:rsidR="00504C17" w:rsidRPr="00807D13">
        <w:rPr>
          <w:rFonts w:ascii="Arial" w:hAnsi="Arial" w:cs="Arial"/>
          <w:sz w:val="22"/>
          <w:szCs w:val="20"/>
        </w:rPr>
        <w:t xml:space="preserve">és la responsable de l’organització d’aquests </w:t>
      </w:r>
      <w:r w:rsidR="006B0508" w:rsidRPr="00807D13">
        <w:rPr>
          <w:rFonts w:ascii="Arial" w:hAnsi="Arial" w:cs="Arial"/>
          <w:sz w:val="22"/>
          <w:szCs w:val="20"/>
        </w:rPr>
        <w:t xml:space="preserve">aquests tallers, en els condicions i horaris que estableixi  en coordinació amb l’equip directiu de l’Institut. </w:t>
      </w:r>
    </w:p>
    <w:p w14:paraId="3AB4D701" w14:textId="77777777" w:rsidR="00831BC7" w:rsidRPr="00807D13" w:rsidRDefault="00831BC7">
      <w:pPr>
        <w:jc w:val="both"/>
      </w:pPr>
    </w:p>
    <w:p w14:paraId="46A913EF" w14:textId="4C4A6888" w:rsidR="00831BC7" w:rsidRPr="00807D13" w:rsidRDefault="00831BC7">
      <w:pPr>
        <w:jc w:val="both"/>
        <w:rPr>
          <w:rFonts w:ascii="Arial" w:hAnsi="Arial" w:cs="Arial"/>
          <w:sz w:val="22"/>
          <w:szCs w:val="20"/>
        </w:rPr>
      </w:pPr>
      <w:r w:rsidRPr="00807D13">
        <w:rPr>
          <w:rFonts w:ascii="Arial" w:hAnsi="Arial" w:cs="Arial"/>
          <w:b/>
          <w:bCs/>
          <w:sz w:val="22"/>
          <w:szCs w:val="20"/>
        </w:rPr>
        <w:t>QUARTA.-</w:t>
      </w:r>
      <w:r w:rsidRPr="00807D13">
        <w:rPr>
          <w:rFonts w:ascii="Arial" w:hAnsi="Arial" w:cs="Arial"/>
          <w:sz w:val="22"/>
          <w:szCs w:val="20"/>
        </w:rPr>
        <w:t xml:space="preserve"> L’Ajuntament de Cerdanyola del Vallès aportarà a l’AMPA de </w:t>
      </w:r>
      <w:r w:rsidR="006B2C6C" w:rsidRPr="00807D13">
        <w:rPr>
          <w:rFonts w:ascii="Arial" w:hAnsi="Arial" w:cs="Arial"/>
          <w:sz w:val="22"/>
          <w:szCs w:val="20"/>
        </w:rPr>
        <w:t xml:space="preserve">l’Institut </w:t>
      </w:r>
      <w:r w:rsidR="00807D13" w:rsidRPr="00807D13">
        <w:rPr>
          <w:rFonts w:ascii="Arial" w:hAnsi="Arial" w:cs="Arial"/>
          <w:sz w:val="22"/>
          <w:szCs w:val="20"/>
        </w:rPr>
        <w:t>Gorgs</w:t>
      </w:r>
      <w:r w:rsidR="006B2C6C" w:rsidRPr="00807D13">
        <w:rPr>
          <w:rFonts w:ascii="Arial" w:hAnsi="Arial" w:cs="Arial"/>
          <w:sz w:val="22"/>
          <w:szCs w:val="20"/>
        </w:rPr>
        <w:t xml:space="preserve"> </w:t>
      </w:r>
      <w:r w:rsidRPr="00807D13">
        <w:rPr>
          <w:rFonts w:ascii="Arial" w:hAnsi="Arial" w:cs="Arial"/>
          <w:sz w:val="22"/>
          <w:szCs w:val="20"/>
        </w:rPr>
        <w:t xml:space="preserve">la quantitat de </w:t>
      </w:r>
      <w:r w:rsidR="0021737F" w:rsidRPr="00807D13">
        <w:rPr>
          <w:rFonts w:ascii="Arial" w:hAnsi="Arial" w:cs="Arial"/>
          <w:sz w:val="22"/>
          <w:szCs w:val="20"/>
        </w:rPr>
        <w:t>3.000</w:t>
      </w:r>
      <w:r w:rsidRPr="00807D13">
        <w:rPr>
          <w:rFonts w:ascii="Arial" w:hAnsi="Arial" w:cs="Arial"/>
          <w:sz w:val="22"/>
          <w:szCs w:val="20"/>
        </w:rPr>
        <w:t xml:space="preserve"> €, per la realització de l’objecte del conveni. Aquesta quantitat anirà amb càrrec de la partida </w:t>
      </w:r>
      <w:r w:rsidR="00B269A5" w:rsidRPr="00807D13">
        <w:rPr>
          <w:rFonts w:ascii="Arial" w:hAnsi="Arial" w:cs="Arial"/>
          <w:sz w:val="22"/>
          <w:szCs w:val="20"/>
        </w:rPr>
        <w:t>3070 32600 48907 37148</w:t>
      </w:r>
      <w:r w:rsidR="006B2C6C" w:rsidRPr="00807D13">
        <w:rPr>
          <w:rFonts w:ascii="Arial" w:hAnsi="Arial" w:cs="Arial"/>
          <w:sz w:val="22"/>
          <w:szCs w:val="20"/>
        </w:rPr>
        <w:t xml:space="preserve"> </w:t>
      </w:r>
      <w:r w:rsidRPr="00807D13">
        <w:rPr>
          <w:rFonts w:ascii="Arial" w:hAnsi="Arial" w:cs="Arial"/>
          <w:sz w:val="22"/>
          <w:szCs w:val="20"/>
        </w:rPr>
        <w:t xml:space="preserve"> del pressupost vigent</w:t>
      </w:r>
      <w:r w:rsidR="006B2C6C" w:rsidRPr="00807D13">
        <w:rPr>
          <w:rFonts w:ascii="Arial" w:hAnsi="Arial" w:cs="Arial"/>
          <w:sz w:val="22"/>
          <w:szCs w:val="20"/>
        </w:rPr>
        <w:t xml:space="preserve">. </w:t>
      </w:r>
    </w:p>
    <w:p w14:paraId="5F6E981B" w14:textId="77777777" w:rsidR="006B2C6C" w:rsidRPr="00807D13" w:rsidRDefault="006B2C6C">
      <w:pPr>
        <w:jc w:val="both"/>
      </w:pPr>
    </w:p>
    <w:p w14:paraId="30CE2D4F" w14:textId="77777777" w:rsidR="00831BC7" w:rsidRPr="00807D13" w:rsidRDefault="00831BC7">
      <w:pPr>
        <w:jc w:val="both"/>
        <w:rPr>
          <w:rFonts w:ascii="Arial" w:hAnsi="Arial" w:cs="Arial"/>
          <w:sz w:val="22"/>
          <w:szCs w:val="20"/>
        </w:rPr>
      </w:pPr>
    </w:p>
    <w:p w14:paraId="70ACFFF2" w14:textId="77777777" w:rsidR="00831BC7" w:rsidRPr="00807D13" w:rsidRDefault="00831BC7">
      <w:pPr>
        <w:jc w:val="both"/>
        <w:rPr>
          <w:rFonts w:ascii="Arial" w:hAnsi="Arial" w:cs="Arial"/>
          <w:sz w:val="22"/>
          <w:szCs w:val="20"/>
        </w:rPr>
      </w:pPr>
      <w:r w:rsidRPr="00807D13">
        <w:rPr>
          <w:rFonts w:ascii="Arial" w:hAnsi="Arial" w:cs="Arial"/>
          <w:sz w:val="22"/>
          <w:szCs w:val="20"/>
        </w:rPr>
        <w:t>L’Ajuntament avançarà una bestreta per import de 2</w:t>
      </w:r>
      <w:r w:rsidR="006B2C6C" w:rsidRPr="00807D13">
        <w:rPr>
          <w:rFonts w:ascii="Arial" w:hAnsi="Arial" w:cs="Arial"/>
          <w:sz w:val="22"/>
          <w:szCs w:val="20"/>
        </w:rPr>
        <w:t>.000</w:t>
      </w:r>
      <w:r w:rsidRPr="00807D13">
        <w:rPr>
          <w:rFonts w:ascii="Arial" w:hAnsi="Arial" w:cs="Arial"/>
          <w:sz w:val="22"/>
          <w:szCs w:val="20"/>
        </w:rPr>
        <w:t xml:space="preserve"> €, que es tramitarà a partir de la signatura del conveni. Es farà un segon pagament per la resta de l’import</w:t>
      </w:r>
      <w:r w:rsidR="006B2C6C" w:rsidRPr="00807D13">
        <w:rPr>
          <w:rFonts w:ascii="Arial" w:hAnsi="Arial" w:cs="Arial"/>
          <w:sz w:val="22"/>
          <w:szCs w:val="20"/>
        </w:rPr>
        <w:t xml:space="preserve"> </w:t>
      </w:r>
      <w:r w:rsidRPr="00807D13">
        <w:rPr>
          <w:rFonts w:ascii="Arial" w:hAnsi="Arial" w:cs="Arial"/>
          <w:sz w:val="22"/>
          <w:szCs w:val="20"/>
        </w:rPr>
        <w:t xml:space="preserve">un cop la subvenció hagi estat justificada correctament. </w:t>
      </w:r>
    </w:p>
    <w:p w14:paraId="37E3D55C" w14:textId="77777777" w:rsidR="00831BC7" w:rsidRPr="00807D13" w:rsidRDefault="00831BC7">
      <w:pPr>
        <w:jc w:val="both"/>
      </w:pPr>
    </w:p>
    <w:p w14:paraId="3A7CFA5F" w14:textId="77777777" w:rsidR="00831BC7" w:rsidRPr="00807D13" w:rsidRDefault="00831BC7">
      <w:pPr>
        <w:jc w:val="both"/>
        <w:rPr>
          <w:rFonts w:ascii="Arial" w:hAnsi="Arial" w:cs="Arial"/>
          <w:sz w:val="22"/>
          <w:szCs w:val="20"/>
        </w:rPr>
      </w:pPr>
      <w:r w:rsidRPr="00807D13">
        <w:rPr>
          <w:rFonts w:ascii="Arial" w:hAnsi="Arial" w:cs="Arial"/>
          <w:sz w:val="22"/>
          <w:szCs w:val="20"/>
        </w:rPr>
        <w:t>No s’estableix garantia que hagi de satisfer el beneficiari d’aquesta subvenció.</w:t>
      </w:r>
    </w:p>
    <w:p w14:paraId="679DE115" w14:textId="77777777" w:rsidR="00831BC7" w:rsidRPr="00807D13" w:rsidRDefault="00831BC7">
      <w:pPr>
        <w:jc w:val="both"/>
      </w:pPr>
    </w:p>
    <w:p w14:paraId="2ED0C2EA" w14:textId="77777777" w:rsidR="00831BC7" w:rsidRPr="00807D13" w:rsidRDefault="00831BC7">
      <w:pPr>
        <w:jc w:val="both"/>
        <w:rPr>
          <w:rFonts w:ascii="Arial" w:hAnsi="Arial" w:cs="Arial"/>
          <w:sz w:val="22"/>
          <w:szCs w:val="20"/>
        </w:rPr>
      </w:pPr>
      <w:r w:rsidRPr="00807D13">
        <w:rPr>
          <w:rFonts w:ascii="Arial" w:hAnsi="Arial" w:cs="Arial"/>
          <w:b/>
          <w:bCs/>
          <w:sz w:val="22"/>
          <w:szCs w:val="20"/>
        </w:rPr>
        <w:t>CINQUENA.-</w:t>
      </w:r>
      <w:r w:rsidRPr="00807D13">
        <w:rPr>
          <w:rFonts w:ascii="Arial" w:hAnsi="Arial" w:cs="Arial"/>
          <w:sz w:val="22"/>
          <w:szCs w:val="20"/>
        </w:rPr>
        <w:t xml:space="preserve"> Aquesta subvenció és compatible amb altres ajuts o subvencions públiques o privades, o altre tipus de finançament, sense perjudici del que s’estableix a la clàusula sisena.</w:t>
      </w:r>
    </w:p>
    <w:p w14:paraId="19D24E25" w14:textId="77777777" w:rsidR="00831BC7" w:rsidRPr="00807D13" w:rsidRDefault="00831BC7">
      <w:pPr>
        <w:jc w:val="both"/>
        <w:rPr>
          <w:rFonts w:ascii="Arial" w:hAnsi="Arial" w:cs="Arial"/>
          <w:sz w:val="22"/>
          <w:szCs w:val="20"/>
        </w:rPr>
      </w:pPr>
    </w:p>
    <w:p w14:paraId="340CB1B1" w14:textId="77777777" w:rsidR="00831BC7" w:rsidRPr="00807D13" w:rsidRDefault="00831BC7">
      <w:pPr>
        <w:jc w:val="both"/>
        <w:rPr>
          <w:rFonts w:ascii="Arial" w:hAnsi="Arial" w:cs="Arial"/>
          <w:sz w:val="22"/>
          <w:szCs w:val="20"/>
        </w:rPr>
      </w:pPr>
      <w:r w:rsidRPr="00807D13">
        <w:rPr>
          <w:rFonts w:ascii="Arial" w:hAnsi="Arial" w:cs="Arial"/>
          <w:b/>
          <w:bCs/>
          <w:sz w:val="22"/>
          <w:szCs w:val="20"/>
        </w:rPr>
        <w:t>SISENA.-</w:t>
      </w:r>
      <w:r w:rsidRPr="00807D13">
        <w:rPr>
          <w:rFonts w:ascii="Arial" w:hAnsi="Arial" w:cs="Arial"/>
          <w:sz w:val="22"/>
          <w:szCs w:val="20"/>
        </w:rPr>
        <w:t xml:space="preserve"> L’alteració de les condicions que es determinen en aquest conveni per a la realització de l’activitat, que determinen la concessió de la subvenció, i, en tot cas, l’obtenció concurrent de subvencions o ajuts atorgats per altres administracions o ens públics, podrà donar lloc a la modificació de la subvenció. </w:t>
      </w:r>
    </w:p>
    <w:p w14:paraId="66099B61" w14:textId="77777777" w:rsidR="00831BC7" w:rsidRPr="00807D13" w:rsidRDefault="00831BC7">
      <w:pPr>
        <w:jc w:val="both"/>
      </w:pPr>
    </w:p>
    <w:p w14:paraId="199ACE67" w14:textId="77777777" w:rsidR="00831BC7" w:rsidRPr="00807D13" w:rsidRDefault="00831BC7">
      <w:pPr>
        <w:pStyle w:val="Textoindependiente2"/>
        <w:jc w:val="both"/>
        <w:rPr>
          <w:sz w:val="22"/>
          <w:szCs w:val="20"/>
        </w:rPr>
      </w:pPr>
      <w:r w:rsidRPr="00807D13">
        <w:rPr>
          <w:b/>
          <w:bCs/>
          <w:sz w:val="22"/>
          <w:szCs w:val="20"/>
        </w:rPr>
        <w:t>SETENA.-</w:t>
      </w:r>
      <w:r w:rsidRPr="00807D13">
        <w:rPr>
          <w:sz w:val="22"/>
          <w:szCs w:val="20"/>
        </w:rPr>
        <w:t xml:space="preserve"> L’Ajuntament de Cerdanyola del Vallès queda exclòs de les responsabilitats civil, penal, laboral i fiscal, tant directament com subsidiàriament, pels danys i perjudicis que es puguin ocasionar a tercers en la realització de l’activitat.</w:t>
      </w:r>
    </w:p>
    <w:p w14:paraId="62ED0A0D" w14:textId="53A827D7" w:rsidR="00831BC7" w:rsidRPr="00807D13" w:rsidRDefault="00831BC7">
      <w:pPr>
        <w:pStyle w:val="Textoindependiente2"/>
        <w:jc w:val="both"/>
        <w:rPr>
          <w:sz w:val="22"/>
          <w:szCs w:val="20"/>
        </w:rPr>
      </w:pPr>
      <w:r w:rsidRPr="00807D13">
        <w:rPr>
          <w:sz w:val="22"/>
          <w:szCs w:val="20"/>
        </w:rPr>
        <w:t xml:space="preserve">L’AMPA </w:t>
      </w:r>
      <w:r w:rsidR="00504C17" w:rsidRPr="00807D13">
        <w:rPr>
          <w:sz w:val="22"/>
          <w:szCs w:val="20"/>
        </w:rPr>
        <w:t xml:space="preserve">de l’Institut </w:t>
      </w:r>
      <w:r w:rsidR="00807D13" w:rsidRPr="00807D13">
        <w:rPr>
          <w:sz w:val="22"/>
          <w:szCs w:val="20"/>
        </w:rPr>
        <w:t>Gorgs</w:t>
      </w:r>
      <w:r w:rsidRPr="00807D13">
        <w:rPr>
          <w:sz w:val="22"/>
          <w:szCs w:val="20"/>
        </w:rPr>
        <w:t>, respondrà enfront de terceres persones dels danys derivats de la realització de l’activitat .</w:t>
      </w:r>
    </w:p>
    <w:p w14:paraId="3AA77D40" w14:textId="77777777" w:rsidR="00831BC7" w:rsidRPr="00807D13" w:rsidRDefault="00831BC7">
      <w:pPr>
        <w:pStyle w:val="Textoindependiente2"/>
        <w:jc w:val="both"/>
        <w:rPr>
          <w:sz w:val="22"/>
          <w:szCs w:val="20"/>
        </w:rPr>
      </w:pPr>
    </w:p>
    <w:p w14:paraId="467CC2A3" w14:textId="06CE391D" w:rsidR="00831BC7" w:rsidRPr="00807D13" w:rsidRDefault="00831BC7">
      <w:pPr>
        <w:pStyle w:val="Textoindependiente2"/>
        <w:jc w:val="both"/>
        <w:rPr>
          <w:sz w:val="22"/>
          <w:szCs w:val="20"/>
        </w:rPr>
      </w:pPr>
      <w:r w:rsidRPr="00807D13">
        <w:rPr>
          <w:sz w:val="22"/>
          <w:szCs w:val="20"/>
        </w:rPr>
        <w:t xml:space="preserve">Per fer front a les possibles indemnitzacions pecuniàries, disposa d’una pòlissa d’assegurances que cobreix la responsabilitat civil derivada de tots els riscos propis de l’activitat. </w:t>
      </w:r>
    </w:p>
    <w:p w14:paraId="3071CE0D" w14:textId="18FA8B43" w:rsidR="000C59BD" w:rsidRPr="00807D13" w:rsidRDefault="000C59BD">
      <w:pPr>
        <w:pStyle w:val="Textoindependiente2"/>
        <w:jc w:val="both"/>
        <w:rPr>
          <w:sz w:val="22"/>
          <w:szCs w:val="20"/>
        </w:rPr>
      </w:pPr>
    </w:p>
    <w:p w14:paraId="3168FB24" w14:textId="4A2FD323" w:rsidR="00332AA7" w:rsidRPr="00807D13" w:rsidRDefault="00AA2E21" w:rsidP="00332AA7">
      <w:pPr>
        <w:jc w:val="both"/>
        <w:rPr>
          <w:rFonts w:ascii="Arial" w:hAnsi="Arial" w:cs="Arial"/>
          <w:sz w:val="22"/>
          <w:szCs w:val="20"/>
        </w:rPr>
      </w:pPr>
      <w:r w:rsidRPr="00807D13">
        <w:rPr>
          <w:rFonts w:ascii="Arial" w:hAnsi="Arial" w:cs="Arial"/>
          <w:b/>
          <w:bCs/>
        </w:rPr>
        <w:t>VUITENA</w:t>
      </w:r>
      <w:r w:rsidR="00332AA7" w:rsidRPr="00807D13">
        <w:rPr>
          <w:rFonts w:ascii="Arial" w:hAnsi="Arial" w:cs="Arial"/>
        </w:rPr>
        <w:t xml:space="preserve">.- </w:t>
      </w:r>
      <w:r w:rsidR="00332AA7" w:rsidRPr="00807D13">
        <w:rPr>
          <w:rFonts w:ascii="Arial" w:hAnsi="Arial" w:cs="Arial"/>
          <w:sz w:val="22"/>
          <w:szCs w:val="20"/>
        </w:rPr>
        <w:t xml:space="preserve">Els </w:t>
      </w:r>
      <w:r w:rsidR="00332AA7" w:rsidRPr="00807D13">
        <w:rPr>
          <w:rFonts w:ascii="Arial" w:hAnsi="Arial" w:cs="Arial"/>
          <w:i/>
          <w:iCs/>
          <w:sz w:val="22"/>
          <w:szCs w:val="20"/>
        </w:rPr>
        <w:t xml:space="preserve">Tallers de suport educatiu per a secundària formen </w:t>
      </w:r>
      <w:r w:rsidR="00332AA7" w:rsidRPr="00807D13">
        <w:rPr>
          <w:rFonts w:ascii="Arial" w:hAnsi="Arial" w:cs="Arial"/>
          <w:sz w:val="22"/>
          <w:szCs w:val="20"/>
        </w:rPr>
        <w:t>part del Pla Educatiu d'Entorn de Cerdanyola del Vallès, i s’inclouen  dins el desplegament de les activitats palanca del pla de millora d'oportunitats educatives (PMOE-PROA+). Serà finançat parcialment amb fons provinents de la 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NextGenerationEU (Component 21 MRR), concretament en l’actuació Tallers de suport i acompanyament educatiu. Per aquest fet, cal que es compleixin aquestes condicions:</w:t>
      </w:r>
    </w:p>
    <w:p w14:paraId="23776A3F" w14:textId="77777777" w:rsidR="00332AA7" w:rsidRPr="00807D13" w:rsidRDefault="00332AA7" w:rsidP="00332AA7">
      <w:pPr>
        <w:jc w:val="both"/>
        <w:rPr>
          <w:rFonts w:ascii="Arial" w:hAnsi="Arial" w:cs="Arial"/>
          <w:sz w:val="22"/>
          <w:szCs w:val="20"/>
        </w:rPr>
      </w:pPr>
    </w:p>
    <w:p w14:paraId="3733C861" w14:textId="3FE5EFE5" w:rsidR="00332AA7" w:rsidRPr="00807D13" w:rsidRDefault="00332AA7" w:rsidP="00332AA7">
      <w:pPr>
        <w:numPr>
          <w:ilvl w:val="0"/>
          <w:numId w:val="6"/>
        </w:numPr>
        <w:suppressAutoHyphens w:val="0"/>
        <w:jc w:val="both"/>
        <w:rPr>
          <w:rFonts w:ascii="Arial" w:hAnsi="Arial" w:cs="Arial"/>
          <w:sz w:val="22"/>
          <w:szCs w:val="20"/>
        </w:rPr>
      </w:pPr>
      <w:r w:rsidRPr="00807D13">
        <w:rPr>
          <w:rFonts w:ascii="Arial" w:hAnsi="Arial" w:cs="Arial"/>
          <w:sz w:val="22"/>
          <w:szCs w:val="20"/>
        </w:rPr>
        <w:t>En tota la difusió i documentació relacionada amb l’activitat s’ha d’incloure la imatge gràfica oficial:</w:t>
      </w:r>
    </w:p>
    <w:p w14:paraId="589B14BE" w14:textId="77777777" w:rsidR="00332AA7" w:rsidRPr="00807D13" w:rsidRDefault="00332AA7" w:rsidP="00332AA7">
      <w:pPr>
        <w:ind w:left="360"/>
        <w:jc w:val="both"/>
        <w:rPr>
          <w:rFonts w:ascii="Arial" w:hAnsi="Arial" w:cs="Arial"/>
        </w:rPr>
      </w:pPr>
    </w:p>
    <w:p w14:paraId="50779F41" w14:textId="2637418F" w:rsidR="00332AA7" w:rsidRPr="00807D13" w:rsidRDefault="00332AA7" w:rsidP="00332AA7">
      <w:pPr>
        <w:ind w:left="360"/>
        <w:jc w:val="both"/>
        <w:rPr>
          <w:rFonts w:ascii="Arial" w:hAnsi="Arial" w:cs="Arial"/>
        </w:rPr>
      </w:pPr>
      <w:r w:rsidRPr="00807D13">
        <w:rPr>
          <w:rFonts w:ascii="Arial" w:hAnsi="Arial" w:cs="Arial"/>
          <w:noProof/>
        </w:rPr>
        <w:drawing>
          <wp:inline distT="0" distB="0" distL="0" distR="0" wp14:anchorId="686CCFB3" wp14:editId="7B7A846D">
            <wp:extent cx="5400675" cy="723900"/>
            <wp:effectExtent l="0" t="0" r="9525" b="0"/>
            <wp:docPr id="1964336022"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6022" name="Imagen 1" descr="Texto&#10;&#10;Descripción generada automáticamente con confianza m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675" cy="723900"/>
                    </a:xfrm>
                    <a:prstGeom prst="rect">
                      <a:avLst/>
                    </a:prstGeom>
                    <a:noFill/>
                    <a:ln>
                      <a:noFill/>
                    </a:ln>
                  </pic:spPr>
                </pic:pic>
              </a:graphicData>
            </a:graphic>
          </wp:inline>
        </w:drawing>
      </w:r>
    </w:p>
    <w:p w14:paraId="18255F7A" w14:textId="77777777" w:rsidR="00332AA7" w:rsidRPr="00807D13" w:rsidRDefault="00332AA7" w:rsidP="00332AA7">
      <w:pPr>
        <w:pStyle w:val="Textoindependiente"/>
        <w:numPr>
          <w:ilvl w:val="0"/>
          <w:numId w:val="6"/>
        </w:numPr>
        <w:suppressAutoHyphens w:val="0"/>
        <w:spacing w:line="240" w:lineRule="auto"/>
      </w:pPr>
      <w:r w:rsidRPr="00807D13">
        <w:t>S’ha de vetllar perquè el monitoratge a càrrec de les activitats tingui la formació adient.</w:t>
      </w:r>
    </w:p>
    <w:p w14:paraId="6CCC7D25" w14:textId="73310452" w:rsidR="00332AA7" w:rsidRPr="00807D13" w:rsidRDefault="00332AA7" w:rsidP="00332AA7">
      <w:pPr>
        <w:pStyle w:val="Textoindependiente"/>
        <w:numPr>
          <w:ilvl w:val="0"/>
          <w:numId w:val="6"/>
        </w:numPr>
        <w:suppressAutoHyphens w:val="0"/>
        <w:spacing w:line="240" w:lineRule="auto"/>
      </w:pPr>
      <w:r w:rsidRPr="00807D13">
        <w:t xml:space="preserve">La llengua catalana ha de ser vehicular en les activitats del Campus Ítaca. </w:t>
      </w:r>
    </w:p>
    <w:p w14:paraId="5EBD4834" w14:textId="77777777" w:rsidR="000C59BD" w:rsidRPr="00807D13" w:rsidRDefault="000C59BD">
      <w:pPr>
        <w:pStyle w:val="Textoindependiente2"/>
        <w:jc w:val="both"/>
        <w:rPr>
          <w:sz w:val="22"/>
          <w:szCs w:val="20"/>
        </w:rPr>
      </w:pPr>
    </w:p>
    <w:p w14:paraId="3B43BE82" w14:textId="77777777" w:rsidR="00831BC7" w:rsidRPr="00807D13" w:rsidRDefault="00831BC7">
      <w:pPr>
        <w:pStyle w:val="Textoindependiente2"/>
        <w:jc w:val="both"/>
        <w:rPr>
          <w:sz w:val="22"/>
          <w:szCs w:val="20"/>
        </w:rPr>
      </w:pPr>
    </w:p>
    <w:p w14:paraId="30F04C28" w14:textId="19776F9D" w:rsidR="00831BC7" w:rsidRPr="00807D13" w:rsidRDefault="00AA2E21">
      <w:pPr>
        <w:pStyle w:val="Textoindependiente2"/>
        <w:jc w:val="both"/>
        <w:rPr>
          <w:sz w:val="22"/>
          <w:szCs w:val="20"/>
        </w:rPr>
      </w:pPr>
      <w:r w:rsidRPr="00807D13">
        <w:rPr>
          <w:b/>
          <w:bCs/>
          <w:sz w:val="22"/>
          <w:szCs w:val="20"/>
        </w:rPr>
        <w:t>NOVENA</w:t>
      </w:r>
      <w:r w:rsidR="00831BC7" w:rsidRPr="00807D13">
        <w:rPr>
          <w:b/>
          <w:bCs/>
          <w:sz w:val="22"/>
          <w:szCs w:val="20"/>
        </w:rPr>
        <w:t>.-</w:t>
      </w:r>
      <w:r w:rsidR="00831BC7" w:rsidRPr="00807D13">
        <w:rPr>
          <w:sz w:val="22"/>
          <w:szCs w:val="20"/>
        </w:rPr>
        <w:t xml:space="preserve"> L’AMPA </w:t>
      </w:r>
      <w:r w:rsidR="00504C17" w:rsidRPr="00807D13">
        <w:rPr>
          <w:sz w:val="22"/>
          <w:szCs w:val="20"/>
        </w:rPr>
        <w:t xml:space="preserve">de l’Institut </w:t>
      </w:r>
      <w:r w:rsidR="00807D13" w:rsidRPr="00807D13">
        <w:rPr>
          <w:sz w:val="22"/>
          <w:szCs w:val="20"/>
        </w:rPr>
        <w:t>Gorgs</w:t>
      </w:r>
      <w:r w:rsidR="00504C17" w:rsidRPr="00807D13">
        <w:rPr>
          <w:sz w:val="22"/>
          <w:szCs w:val="20"/>
        </w:rPr>
        <w:t xml:space="preserve"> </w:t>
      </w:r>
      <w:r w:rsidR="00831BC7" w:rsidRPr="00807D13">
        <w:rPr>
          <w:sz w:val="22"/>
          <w:szCs w:val="20"/>
        </w:rPr>
        <w:t xml:space="preserve"> haurà de justificar a l’Ajuntament de Cerdanyola del Vallès el cost total de l’activitat subvencionada, abans del 15 de juliol de 202</w:t>
      </w:r>
      <w:r w:rsidRPr="00807D13">
        <w:rPr>
          <w:sz w:val="22"/>
          <w:szCs w:val="20"/>
        </w:rPr>
        <w:t>3</w:t>
      </w:r>
      <w:r w:rsidR="00831BC7" w:rsidRPr="00807D13">
        <w:rPr>
          <w:sz w:val="22"/>
          <w:szCs w:val="20"/>
        </w:rPr>
        <w:t>.</w:t>
      </w:r>
    </w:p>
    <w:p w14:paraId="0DA66696" w14:textId="77777777" w:rsidR="00831BC7" w:rsidRPr="00807D13" w:rsidRDefault="00831BC7">
      <w:pPr>
        <w:pStyle w:val="Textoindependiente2"/>
        <w:jc w:val="both"/>
        <w:rPr>
          <w:sz w:val="22"/>
          <w:szCs w:val="20"/>
        </w:rPr>
      </w:pPr>
    </w:p>
    <w:p w14:paraId="43BA49FB" w14:textId="54F4E862" w:rsidR="00831BC7" w:rsidRPr="00807D13" w:rsidRDefault="00AA2E21">
      <w:pPr>
        <w:autoSpaceDE w:val="0"/>
        <w:jc w:val="both"/>
        <w:rPr>
          <w:rFonts w:ascii="Arial" w:hAnsi="Arial" w:cs="Arial"/>
          <w:sz w:val="22"/>
          <w:szCs w:val="20"/>
        </w:rPr>
      </w:pPr>
      <w:r w:rsidRPr="00807D13">
        <w:rPr>
          <w:rFonts w:ascii="Arial" w:hAnsi="Arial" w:cs="Arial"/>
          <w:b/>
          <w:bCs/>
          <w:sz w:val="22"/>
          <w:szCs w:val="20"/>
        </w:rPr>
        <w:t>DESENA</w:t>
      </w:r>
      <w:r w:rsidR="00831BC7" w:rsidRPr="00807D13">
        <w:rPr>
          <w:rFonts w:ascii="Arial" w:hAnsi="Arial" w:cs="Arial"/>
          <w:b/>
          <w:bCs/>
          <w:sz w:val="22"/>
          <w:szCs w:val="20"/>
        </w:rPr>
        <w:t>.-</w:t>
      </w:r>
      <w:r w:rsidR="00831BC7" w:rsidRPr="00807D13">
        <w:rPr>
          <w:rFonts w:ascii="Arial" w:hAnsi="Arial" w:cs="Arial"/>
          <w:sz w:val="22"/>
          <w:szCs w:val="20"/>
        </w:rPr>
        <w:t xml:space="preserve"> Per justificar la subvenció, l’AMPA </w:t>
      </w:r>
      <w:r w:rsidR="00504C17" w:rsidRPr="00807D13">
        <w:rPr>
          <w:rFonts w:ascii="Arial" w:hAnsi="Arial" w:cs="Arial"/>
          <w:sz w:val="22"/>
          <w:szCs w:val="20"/>
        </w:rPr>
        <w:t xml:space="preserve">de l’Institut </w:t>
      </w:r>
      <w:r w:rsidR="00807D13" w:rsidRPr="00807D13">
        <w:rPr>
          <w:rFonts w:ascii="Arial" w:hAnsi="Arial" w:cs="Arial"/>
          <w:sz w:val="22"/>
          <w:szCs w:val="20"/>
        </w:rPr>
        <w:t>Gorgs</w:t>
      </w:r>
      <w:r w:rsidR="00504C17" w:rsidRPr="00807D13">
        <w:rPr>
          <w:rFonts w:ascii="Arial" w:hAnsi="Arial" w:cs="Arial"/>
          <w:sz w:val="22"/>
          <w:szCs w:val="20"/>
        </w:rPr>
        <w:t xml:space="preserve"> </w:t>
      </w:r>
      <w:r w:rsidR="00831BC7" w:rsidRPr="00807D13">
        <w:rPr>
          <w:rFonts w:ascii="Arial" w:hAnsi="Arial" w:cs="Arial"/>
          <w:sz w:val="22"/>
          <w:szCs w:val="20"/>
        </w:rPr>
        <w:t>haurà de presentar instància i adjuntar la documentació segons els models compresos a l’annex II del Reglament de subvencions de l’Ajuntament de Cerdanyola i, en tot cas, la documentació següent:</w:t>
      </w:r>
    </w:p>
    <w:p w14:paraId="5CB4F295" w14:textId="77777777" w:rsidR="002E344C" w:rsidRPr="00807D13" w:rsidRDefault="002E344C">
      <w:pPr>
        <w:autoSpaceDE w:val="0"/>
        <w:jc w:val="both"/>
        <w:rPr>
          <w:rFonts w:ascii="Arial" w:hAnsi="Arial" w:cs="Arial"/>
          <w:sz w:val="22"/>
          <w:szCs w:val="20"/>
        </w:rPr>
      </w:pPr>
    </w:p>
    <w:p w14:paraId="24CB1426" w14:textId="0027C057" w:rsidR="002E344C" w:rsidRPr="00807D13" w:rsidRDefault="002E344C" w:rsidP="00AA2E21">
      <w:pPr>
        <w:numPr>
          <w:ilvl w:val="0"/>
          <w:numId w:val="5"/>
        </w:numPr>
        <w:autoSpaceDE w:val="0"/>
        <w:ind w:left="720"/>
        <w:jc w:val="both"/>
        <w:rPr>
          <w:rFonts w:ascii="Arial" w:hAnsi="Arial" w:cs="Arial"/>
          <w:sz w:val="22"/>
          <w:szCs w:val="20"/>
        </w:rPr>
      </w:pPr>
      <w:r w:rsidRPr="00807D13">
        <w:rPr>
          <w:rFonts w:ascii="Arial" w:hAnsi="Arial" w:cs="Arial"/>
          <w:sz w:val="22"/>
          <w:szCs w:val="20"/>
        </w:rPr>
        <w:lastRenderedPageBreak/>
        <w:t>Memòria de l’activitat realitzada</w:t>
      </w:r>
      <w:r w:rsidR="0064473F" w:rsidRPr="00807D13">
        <w:rPr>
          <w:rFonts w:ascii="Arial" w:hAnsi="Arial" w:cs="Arial"/>
          <w:sz w:val="22"/>
          <w:szCs w:val="20"/>
        </w:rPr>
        <w:t>, segons el model facilitat pel servei d’educació</w:t>
      </w:r>
      <w:r w:rsidR="00332AA7" w:rsidRPr="00807D13">
        <w:rPr>
          <w:rFonts w:ascii="Arial" w:hAnsi="Arial" w:cs="Arial"/>
          <w:sz w:val="22"/>
          <w:szCs w:val="20"/>
        </w:rPr>
        <w:t xml:space="preserve">, que inclou el llistat d’alumnes que han fet el taller i la valoració de l’activitat per part dels joves, del centre </w:t>
      </w:r>
      <w:r w:rsidR="00AA2E21" w:rsidRPr="00807D13">
        <w:rPr>
          <w:rFonts w:ascii="Arial" w:hAnsi="Arial" w:cs="Arial"/>
          <w:sz w:val="22"/>
          <w:szCs w:val="20"/>
        </w:rPr>
        <w:t>i del monitoratge.</w:t>
      </w:r>
    </w:p>
    <w:p w14:paraId="1DD0BD5D" w14:textId="77777777" w:rsidR="002E344C"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Balanç d’ingressos i despeses de l’activitat. Quan l’activitat hagi estat finançada, a més de la subvenció de l’Ajuntament de Cerdanyola, amb fons propis i altres subvencions o recursos, s’haurà d’acreditar en la justificació l’import, la procedència i l’aplicació dels fons a les activitats subvencionades.</w:t>
      </w:r>
    </w:p>
    <w:p w14:paraId="6BFD5E2B" w14:textId="77777777" w:rsidR="007B6238" w:rsidRPr="00807D13" w:rsidRDefault="007B6238" w:rsidP="0064473F">
      <w:pPr>
        <w:widowControl w:val="0"/>
        <w:numPr>
          <w:ilvl w:val="0"/>
          <w:numId w:val="5"/>
        </w:numPr>
        <w:ind w:left="720"/>
        <w:jc w:val="both"/>
        <w:rPr>
          <w:rFonts w:ascii="Arial" w:hAnsi="Arial" w:cs="Arial"/>
          <w:sz w:val="22"/>
          <w:szCs w:val="20"/>
        </w:rPr>
      </w:pPr>
      <w:r w:rsidRPr="00807D13">
        <w:rPr>
          <w:rFonts w:ascii="Arial" w:hAnsi="Arial" w:cs="Arial"/>
          <w:sz w:val="22"/>
          <w:szCs w:val="20"/>
        </w:rPr>
        <w:t>En ser una contractació del servei a una empresa, cal presentar:</w:t>
      </w:r>
    </w:p>
    <w:p w14:paraId="7212791A" w14:textId="77777777" w:rsidR="007B6238" w:rsidRPr="00807D13" w:rsidRDefault="007B6238" w:rsidP="0064473F">
      <w:pPr>
        <w:widowControl w:val="0"/>
        <w:ind w:left="360"/>
        <w:jc w:val="both"/>
        <w:rPr>
          <w:rFonts w:ascii="Arial" w:hAnsi="Arial" w:cs="Arial"/>
          <w:sz w:val="22"/>
          <w:szCs w:val="20"/>
        </w:rPr>
      </w:pPr>
      <w:r w:rsidRPr="00807D13">
        <w:rPr>
          <w:rFonts w:ascii="Arial" w:hAnsi="Arial" w:cs="Arial"/>
          <w:sz w:val="22"/>
          <w:szCs w:val="20"/>
        </w:rPr>
        <w:tab/>
        <w:t>a. Còpia del contracte on es detallin els serveis contractats i el cost total</w:t>
      </w:r>
      <w:r w:rsidR="0064473F" w:rsidRPr="00807D13">
        <w:rPr>
          <w:rFonts w:ascii="Arial" w:hAnsi="Arial" w:cs="Arial"/>
          <w:sz w:val="22"/>
          <w:szCs w:val="20"/>
        </w:rPr>
        <w:t>.</w:t>
      </w:r>
    </w:p>
    <w:p w14:paraId="49BCC06C" w14:textId="77777777" w:rsidR="007B6238" w:rsidRPr="00807D13" w:rsidRDefault="007B6238" w:rsidP="0064473F">
      <w:pPr>
        <w:widowControl w:val="0"/>
        <w:ind w:left="360"/>
        <w:jc w:val="both"/>
        <w:rPr>
          <w:rFonts w:ascii="Arial" w:hAnsi="Arial" w:cs="Arial"/>
          <w:sz w:val="22"/>
          <w:szCs w:val="20"/>
        </w:rPr>
      </w:pPr>
      <w:r w:rsidRPr="00807D13">
        <w:rPr>
          <w:rFonts w:ascii="Arial" w:hAnsi="Arial" w:cs="Arial"/>
          <w:sz w:val="22"/>
          <w:szCs w:val="20"/>
        </w:rPr>
        <w:tab/>
        <w:t>b. Factures emeses per aquest concepte per part de l’empresa contractada.</w:t>
      </w:r>
    </w:p>
    <w:p w14:paraId="692ED150"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En el seu cas, declaració jurada de les altres subvencions, ajudes o aportacions públiques que hagi sol·licitat o rebut l’associació, per a la mateixa activitat objecte d’aquest conveni, amb indicació de qui les ha concedit i l’import.</w:t>
      </w:r>
    </w:p>
    <w:p w14:paraId="4420E159"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 xml:space="preserve">Si s’escau, un exemplar de tota la documentació impresa i propaganda, escrita i gràfica, generada per l’activitat o declaració jurada de haver-ne editat cap. Tota la difusió que es faci ha de incloure els logotips corresponents al finançament de l’activitat dins el Pla de Millora de les activitats educatives, que es farà arribar a </w:t>
      </w:r>
      <w:r w:rsidR="0064473F" w:rsidRPr="00807D13">
        <w:rPr>
          <w:rFonts w:ascii="Arial" w:hAnsi="Arial" w:cs="Arial"/>
          <w:sz w:val="22"/>
          <w:szCs w:val="20"/>
        </w:rPr>
        <w:t>l’AMPA des del Servei d’Educació.</w:t>
      </w:r>
    </w:p>
    <w:p w14:paraId="3C71F3C4"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 xml:space="preserve">Certificació de la realització del programa, degudament signada pel </w:t>
      </w:r>
      <w:r w:rsidR="0064473F" w:rsidRPr="00807D13">
        <w:rPr>
          <w:rFonts w:ascii="Arial" w:hAnsi="Arial" w:cs="Arial"/>
          <w:sz w:val="22"/>
          <w:szCs w:val="20"/>
        </w:rPr>
        <w:t xml:space="preserve">o la </w:t>
      </w:r>
      <w:r w:rsidRPr="00807D13">
        <w:rPr>
          <w:rFonts w:ascii="Arial" w:hAnsi="Arial" w:cs="Arial"/>
          <w:sz w:val="22"/>
          <w:szCs w:val="20"/>
        </w:rPr>
        <w:t>representant legal de l’AMPA.</w:t>
      </w:r>
    </w:p>
    <w:p w14:paraId="7AA17746" w14:textId="77777777" w:rsidR="002E344C" w:rsidRPr="00807D13" w:rsidRDefault="002E344C" w:rsidP="0064473F">
      <w:pPr>
        <w:autoSpaceDE w:val="0"/>
        <w:ind w:left="720"/>
        <w:jc w:val="both"/>
        <w:rPr>
          <w:rFonts w:ascii="Arial" w:hAnsi="Arial" w:cs="Arial"/>
          <w:sz w:val="22"/>
          <w:szCs w:val="20"/>
        </w:rPr>
      </w:pPr>
    </w:p>
    <w:p w14:paraId="1F69A6CD" w14:textId="77777777" w:rsidR="007B6238" w:rsidRPr="00807D13" w:rsidRDefault="007B6238" w:rsidP="007B6238">
      <w:pPr>
        <w:widowControl w:val="0"/>
        <w:tabs>
          <w:tab w:val="left" w:pos="1440"/>
        </w:tabs>
        <w:jc w:val="both"/>
        <w:rPr>
          <w:rFonts w:ascii="Arial" w:hAnsi="Arial" w:cs="Arial"/>
          <w:sz w:val="22"/>
          <w:szCs w:val="20"/>
        </w:rPr>
      </w:pPr>
      <w:r w:rsidRPr="00807D13">
        <w:rPr>
          <w:rFonts w:ascii="Arial" w:hAnsi="Arial" w:cs="Arial"/>
          <w:sz w:val="22"/>
          <w:szCs w:val="20"/>
        </w:rPr>
        <w:t xml:space="preserve"> </w:t>
      </w:r>
    </w:p>
    <w:p w14:paraId="3330CF61" w14:textId="367CC74F" w:rsidR="00831BC7" w:rsidRPr="00807D13" w:rsidRDefault="00AA2E21">
      <w:pPr>
        <w:autoSpaceDE w:val="0"/>
        <w:jc w:val="both"/>
        <w:rPr>
          <w:rFonts w:ascii="Arial" w:hAnsi="Arial" w:cs="Arial"/>
          <w:sz w:val="22"/>
          <w:szCs w:val="20"/>
        </w:rPr>
      </w:pPr>
      <w:r w:rsidRPr="00807D13">
        <w:rPr>
          <w:rFonts w:ascii="Arial" w:hAnsi="Arial" w:cs="Arial"/>
          <w:b/>
          <w:bCs/>
          <w:sz w:val="22"/>
          <w:szCs w:val="20"/>
        </w:rPr>
        <w:t>ONZENA</w:t>
      </w:r>
      <w:r w:rsidR="00831BC7" w:rsidRPr="00807D13">
        <w:rPr>
          <w:rFonts w:ascii="Arial" w:hAnsi="Arial" w:cs="Arial"/>
          <w:b/>
          <w:bCs/>
          <w:sz w:val="22"/>
          <w:szCs w:val="20"/>
        </w:rPr>
        <w:t>.-</w:t>
      </w:r>
      <w:r w:rsidR="00831BC7" w:rsidRPr="00807D13">
        <w:rPr>
          <w:rFonts w:ascii="Arial" w:hAnsi="Arial" w:cs="Arial"/>
          <w:sz w:val="22"/>
          <w:szCs w:val="20"/>
        </w:rPr>
        <w:t xml:space="preserve"> L’Ajuntament de Cerdanyola del Vallès podrà revisar i modificar la subvenció atorgada, prèvia concessió d’un tràmit d’audiència de deu dies hàbils a l’entitat beneficiària, en els supòsits següents:</w:t>
      </w:r>
    </w:p>
    <w:p w14:paraId="72908BF6" w14:textId="77777777" w:rsidR="00831BC7" w:rsidRPr="00807D13" w:rsidRDefault="00831BC7">
      <w:pPr>
        <w:autoSpaceDE w:val="0"/>
        <w:jc w:val="both"/>
        <w:rPr>
          <w:rFonts w:ascii="Arial" w:hAnsi="Arial" w:cs="Arial"/>
          <w:sz w:val="22"/>
          <w:szCs w:val="20"/>
        </w:rPr>
      </w:pPr>
    </w:p>
    <w:p w14:paraId="2E564066"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a)  Quan es produeixi una alteració en les condicions que van determinar la concessió de la subvenció.</w:t>
      </w:r>
    </w:p>
    <w:p w14:paraId="3DF14F6A"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b)  Quan l’entitat beneficiària hagi obtingut per a la mateixa actuació altres subvencions o ajuts públics que, sumats a l’atorgada per l’Ajuntament superin el cost de l’activitat subvencionada.</w:t>
      </w:r>
    </w:p>
    <w:p w14:paraId="6D805E7C"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c) Quan l’entitat beneficiària no hagi justificat adequadament la totalitat de l’import de les despeses de l’actuació que estigui obligat a justificar, en els termes i dintre dels terminis que preveu la Normativa General de Subvencions.</w:t>
      </w:r>
    </w:p>
    <w:p w14:paraId="70B5B819" w14:textId="77777777" w:rsidR="00831BC7" w:rsidRPr="00807D13" w:rsidRDefault="00831BC7">
      <w:pPr>
        <w:pStyle w:val="Textoindependiente2"/>
        <w:rPr>
          <w:sz w:val="22"/>
          <w:szCs w:val="20"/>
        </w:rPr>
      </w:pPr>
    </w:p>
    <w:p w14:paraId="06649D6F" w14:textId="24ADBD3E" w:rsidR="00831BC7" w:rsidRPr="00807D13" w:rsidRDefault="00AA2E21">
      <w:pPr>
        <w:autoSpaceDE w:val="0"/>
        <w:jc w:val="both"/>
        <w:rPr>
          <w:rFonts w:ascii="Arial" w:hAnsi="Arial" w:cs="Arial"/>
          <w:sz w:val="22"/>
          <w:szCs w:val="20"/>
        </w:rPr>
      </w:pPr>
      <w:r w:rsidRPr="00807D13">
        <w:rPr>
          <w:rFonts w:ascii="Arial" w:hAnsi="Arial" w:cs="Arial"/>
          <w:b/>
          <w:bCs/>
          <w:sz w:val="22"/>
          <w:szCs w:val="20"/>
        </w:rPr>
        <w:t>DOTZENA</w:t>
      </w:r>
      <w:r w:rsidR="00831BC7" w:rsidRPr="00807D13">
        <w:rPr>
          <w:rFonts w:ascii="Arial" w:hAnsi="Arial" w:cs="Arial"/>
          <w:b/>
          <w:bCs/>
          <w:sz w:val="22"/>
          <w:szCs w:val="20"/>
        </w:rPr>
        <w:t>.-</w:t>
      </w:r>
      <w:r w:rsidR="00831BC7" w:rsidRPr="00807D13">
        <w:rPr>
          <w:rFonts w:ascii="Arial" w:hAnsi="Arial" w:cs="Arial"/>
          <w:sz w:val="22"/>
          <w:szCs w:val="20"/>
        </w:rPr>
        <w:t xml:space="preserve"> S’estableix l’obligació per part de l’AMPA </w:t>
      </w:r>
      <w:r w:rsidR="00504C17" w:rsidRPr="00807D13">
        <w:rPr>
          <w:rFonts w:ascii="Arial" w:hAnsi="Arial" w:cs="Arial"/>
          <w:sz w:val="22"/>
          <w:szCs w:val="20"/>
        </w:rPr>
        <w:t xml:space="preserve">de l’Institut </w:t>
      </w:r>
      <w:r w:rsidR="00807D13" w:rsidRPr="00807D13">
        <w:rPr>
          <w:rFonts w:ascii="Arial" w:hAnsi="Arial" w:cs="Arial"/>
          <w:sz w:val="22"/>
          <w:szCs w:val="20"/>
        </w:rPr>
        <w:t>Gorgs</w:t>
      </w:r>
      <w:r w:rsidR="00504C17" w:rsidRPr="00807D13">
        <w:rPr>
          <w:rFonts w:ascii="Arial" w:hAnsi="Arial" w:cs="Arial"/>
          <w:sz w:val="22"/>
          <w:szCs w:val="20"/>
        </w:rPr>
        <w:t xml:space="preserve"> </w:t>
      </w:r>
      <w:r w:rsidR="00831BC7" w:rsidRPr="00807D13">
        <w:rPr>
          <w:rFonts w:ascii="Arial" w:hAnsi="Arial" w:cs="Arial"/>
          <w:sz w:val="22"/>
          <w:szCs w:val="20"/>
        </w:rPr>
        <w:t>, de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l’article 37 de la Llei 38/2003, de 17 de novembre, General de subvencions.</w:t>
      </w:r>
    </w:p>
    <w:p w14:paraId="5CF852A9" w14:textId="77777777" w:rsidR="00831BC7" w:rsidRPr="00807D13" w:rsidRDefault="00831BC7">
      <w:pPr>
        <w:autoSpaceDE w:val="0"/>
        <w:jc w:val="both"/>
        <w:rPr>
          <w:rFonts w:ascii="Arial" w:hAnsi="Arial" w:cs="Arial"/>
          <w:sz w:val="22"/>
          <w:szCs w:val="20"/>
        </w:rPr>
      </w:pPr>
    </w:p>
    <w:p w14:paraId="3D880519" w14:textId="4EBE027A" w:rsidR="00831BC7" w:rsidRPr="00807D13" w:rsidRDefault="00AA2E21">
      <w:pPr>
        <w:autoSpaceDE w:val="0"/>
        <w:jc w:val="both"/>
        <w:rPr>
          <w:rFonts w:ascii="Arial" w:hAnsi="Arial" w:cs="Arial"/>
          <w:sz w:val="22"/>
          <w:szCs w:val="20"/>
        </w:rPr>
      </w:pPr>
      <w:r w:rsidRPr="00807D13">
        <w:rPr>
          <w:rFonts w:ascii="Arial" w:hAnsi="Arial" w:cs="Arial"/>
          <w:b/>
          <w:bCs/>
          <w:sz w:val="22"/>
          <w:szCs w:val="20"/>
        </w:rPr>
        <w:t>TRETZENA</w:t>
      </w:r>
      <w:r w:rsidR="00831BC7" w:rsidRPr="00807D13">
        <w:rPr>
          <w:rFonts w:ascii="Arial" w:hAnsi="Arial" w:cs="Arial"/>
          <w:b/>
          <w:bCs/>
          <w:sz w:val="22"/>
          <w:szCs w:val="20"/>
        </w:rPr>
        <w:t>.-</w:t>
      </w:r>
      <w:r w:rsidR="00831BC7" w:rsidRPr="00807D13">
        <w:rPr>
          <w:rFonts w:ascii="Arial" w:hAnsi="Arial" w:cs="Arial"/>
          <w:sz w:val="22"/>
          <w:szCs w:val="20"/>
        </w:rPr>
        <w:t xml:space="preserve"> S’estableix el compromís de l’AMPA </w:t>
      </w:r>
      <w:r w:rsidR="00504C17" w:rsidRPr="00807D13">
        <w:rPr>
          <w:rFonts w:ascii="Arial" w:hAnsi="Arial" w:cs="Arial"/>
          <w:sz w:val="22"/>
          <w:szCs w:val="20"/>
        </w:rPr>
        <w:t xml:space="preserve">de l’Institut </w:t>
      </w:r>
      <w:r w:rsidR="00807D13" w:rsidRPr="00807D13">
        <w:rPr>
          <w:rFonts w:ascii="Arial" w:hAnsi="Arial" w:cs="Arial"/>
          <w:sz w:val="22"/>
          <w:szCs w:val="20"/>
        </w:rPr>
        <w:t>Gorgs</w:t>
      </w:r>
      <w:r w:rsidR="00983E2D" w:rsidRPr="00807D13">
        <w:rPr>
          <w:rFonts w:ascii="Arial" w:hAnsi="Arial" w:cs="Arial"/>
          <w:sz w:val="22"/>
          <w:szCs w:val="20"/>
        </w:rPr>
        <w:t xml:space="preserve"> </w:t>
      </w:r>
      <w:r w:rsidR="00831BC7" w:rsidRPr="00807D13">
        <w:rPr>
          <w:rFonts w:ascii="Arial" w:hAnsi="Arial" w:cs="Arial"/>
          <w:sz w:val="22"/>
          <w:szCs w:val="20"/>
        </w:rPr>
        <w:t>de sotmetre’s a les actuacions de comprovació i a l’aportació de la informació que es requereixi, respecte de la gestió dels fons subvencionats pugui efectuar l’</w:t>
      </w:r>
      <w:r w:rsidR="00451123" w:rsidRPr="00807D13">
        <w:rPr>
          <w:rFonts w:ascii="Arial" w:hAnsi="Arial" w:cs="Arial"/>
          <w:sz w:val="22"/>
          <w:szCs w:val="20"/>
        </w:rPr>
        <w:t xml:space="preserve">Ajuntament de Cerdanyola, </w:t>
      </w:r>
      <w:r w:rsidR="00831BC7" w:rsidRPr="00807D13">
        <w:rPr>
          <w:rFonts w:ascii="Arial" w:hAnsi="Arial" w:cs="Arial"/>
          <w:sz w:val="22"/>
          <w:szCs w:val="20"/>
        </w:rPr>
        <w:t>així com a les actuacions de comprovació i control financer que puguin realitzar el òrgans de control competents.</w:t>
      </w:r>
    </w:p>
    <w:p w14:paraId="2638528C" w14:textId="77777777" w:rsidR="00831BC7" w:rsidRPr="00807D13" w:rsidRDefault="00831BC7">
      <w:pPr>
        <w:autoSpaceDE w:val="0"/>
        <w:jc w:val="both"/>
        <w:rPr>
          <w:rFonts w:ascii="Arial" w:hAnsi="Arial" w:cs="Arial"/>
          <w:sz w:val="22"/>
          <w:szCs w:val="20"/>
        </w:rPr>
      </w:pPr>
    </w:p>
    <w:p w14:paraId="59C37CC1" w14:textId="73B89377" w:rsidR="00831BC7" w:rsidRPr="00807D13" w:rsidRDefault="00AA2E21">
      <w:pPr>
        <w:autoSpaceDE w:val="0"/>
        <w:jc w:val="both"/>
        <w:rPr>
          <w:rFonts w:ascii="Arial" w:hAnsi="Arial" w:cs="Arial"/>
          <w:sz w:val="22"/>
          <w:szCs w:val="20"/>
        </w:rPr>
      </w:pPr>
      <w:r w:rsidRPr="00807D13">
        <w:rPr>
          <w:rFonts w:ascii="Arial" w:hAnsi="Arial" w:cs="Arial"/>
          <w:b/>
          <w:bCs/>
          <w:sz w:val="22"/>
          <w:szCs w:val="20"/>
        </w:rPr>
        <w:t>CATORZENA</w:t>
      </w:r>
      <w:r w:rsidR="00831BC7" w:rsidRPr="00807D13">
        <w:rPr>
          <w:rFonts w:ascii="Arial" w:hAnsi="Arial" w:cs="Arial"/>
          <w:b/>
          <w:bCs/>
          <w:sz w:val="22"/>
          <w:szCs w:val="20"/>
        </w:rPr>
        <w:t>.-</w:t>
      </w:r>
      <w:r w:rsidR="00831BC7" w:rsidRPr="00807D13">
        <w:rPr>
          <w:rFonts w:ascii="Arial" w:hAnsi="Arial" w:cs="Arial"/>
          <w:sz w:val="22"/>
          <w:szCs w:val="20"/>
        </w:rPr>
        <w:t xml:space="preserve"> En tot allò que no s’hagi previst en aquest Conveni serà d’aplicació el que estableix la Llei 38/2003, de 17 de novembre, General de subvencions i el RD 887/2006, de 21 de juliol mitjançant el qual s’aprova el Reglament de la Llei 38/2003 de 17 de novembre general de subvencions. </w:t>
      </w:r>
    </w:p>
    <w:p w14:paraId="3B95E549" w14:textId="77777777" w:rsidR="00831BC7" w:rsidRPr="00807D13" w:rsidRDefault="00831BC7">
      <w:pPr>
        <w:autoSpaceDE w:val="0"/>
        <w:jc w:val="both"/>
        <w:rPr>
          <w:rFonts w:ascii="Arial" w:hAnsi="Arial" w:cs="Arial"/>
          <w:sz w:val="22"/>
          <w:szCs w:val="20"/>
        </w:rPr>
      </w:pPr>
    </w:p>
    <w:p w14:paraId="0089EDF3" w14:textId="2B1279D9" w:rsidR="00831BC7" w:rsidRPr="00807D13" w:rsidRDefault="00AA2E21">
      <w:pPr>
        <w:autoSpaceDE w:val="0"/>
        <w:jc w:val="both"/>
        <w:rPr>
          <w:rFonts w:ascii="Arial" w:hAnsi="Arial" w:cs="Arial"/>
          <w:sz w:val="22"/>
          <w:szCs w:val="20"/>
        </w:rPr>
      </w:pPr>
      <w:r w:rsidRPr="00807D13">
        <w:rPr>
          <w:rFonts w:ascii="Arial" w:hAnsi="Arial" w:cs="Arial"/>
          <w:b/>
          <w:bCs/>
          <w:sz w:val="22"/>
          <w:szCs w:val="20"/>
        </w:rPr>
        <w:lastRenderedPageBreak/>
        <w:t>QUINZENA</w:t>
      </w:r>
      <w:r w:rsidR="00831BC7" w:rsidRPr="00807D13">
        <w:rPr>
          <w:rFonts w:ascii="Arial" w:hAnsi="Arial" w:cs="Arial"/>
          <w:b/>
          <w:bCs/>
          <w:sz w:val="22"/>
          <w:szCs w:val="20"/>
        </w:rPr>
        <w:t>.-</w:t>
      </w:r>
      <w:r w:rsidR="00831BC7" w:rsidRPr="00807D13">
        <w:rPr>
          <w:rFonts w:ascii="Arial" w:hAnsi="Arial" w:cs="Arial"/>
          <w:sz w:val="22"/>
          <w:szCs w:val="20"/>
        </w:rPr>
        <w:t xml:space="preserve"> L’AMPA </w:t>
      </w:r>
      <w:r w:rsidR="00504C17" w:rsidRPr="00807D13">
        <w:rPr>
          <w:rFonts w:ascii="Arial" w:hAnsi="Arial" w:cs="Arial"/>
          <w:sz w:val="22"/>
          <w:szCs w:val="20"/>
        </w:rPr>
        <w:t xml:space="preserve">de l’Institut </w:t>
      </w:r>
      <w:r w:rsidR="00807D13" w:rsidRPr="00807D13">
        <w:rPr>
          <w:rFonts w:ascii="Arial" w:hAnsi="Arial" w:cs="Arial"/>
          <w:sz w:val="22"/>
          <w:szCs w:val="20"/>
        </w:rPr>
        <w:t>Gorgs</w:t>
      </w:r>
      <w:r w:rsidR="00504C17" w:rsidRPr="00807D13">
        <w:rPr>
          <w:rFonts w:ascii="Arial" w:hAnsi="Arial" w:cs="Arial"/>
          <w:sz w:val="22"/>
          <w:szCs w:val="20"/>
        </w:rPr>
        <w:t xml:space="preserve"> </w:t>
      </w:r>
      <w:r w:rsidR="00831BC7" w:rsidRPr="00807D13">
        <w:rPr>
          <w:rFonts w:ascii="Arial" w:hAnsi="Arial" w:cs="Arial"/>
          <w:sz w:val="22"/>
          <w:szCs w:val="20"/>
        </w:rPr>
        <w:t>està obligada a complir tot el que es disposa a la legislació que, en matèria fiscal, laboral i de Seguretat Social, sigui vigent mentre duri el conveni. En cas de no complir les obligacions que l'esmentada legislació l'imposa, serà responsable de manera exclusiva.</w:t>
      </w:r>
    </w:p>
    <w:p w14:paraId="5B25C9AE" w14:textId="77777777" w:rsidR="00831BC7" w:rsidRPr="00807D13" w:rsidRDefault="00831BC7">
      <w:pPr>
        <w:pStyle w:val="Textoindependiente2"/>
        <w:rPr>
          <w:sz w:val="22"/>
          <w:szCs w:val="20"/>
        </w:rPr>
      </w:pPr>
    </w:p>
    <w:p w14:paraId="53B6FB91" w14:textId="77777777" w:rsidR="00831BC7" w:rsidRPr="00807D13" w:rsidRDefault="00831BC7">
      <w:pPr>
        <w:jc w:val="both"/>
        <w:rPr>
          <w:rFonts w:ascii="Arial" w:hAnsi="Arial" w:cs="Arial"/>
          <w:sz w:val="22"/>
          <w:szCs w:val="20"/>
        </w:rPr>
      </w:pPr>
      <w:r w:rsidRPr="00807D13">
        <w:rPr>
          <w:rFonts w:ascii="Arial" w:hAnsi="Arial" w:cs="Arial"/>
          <w:sz w:val="22"/>
          <w:szCs w:val="20"/>
        </w:rPr>
        <w:t>I com a prova de conformitat amb el contingut d’aquest conveni, el signem en dos exemplars.</w:t>
      </w:r>
    </w:p>
    <w:p w14:paraId="2DDDBDF9" w14:textId="77777777" w:rsidR="00831BC7" w:rsidRPr="00807D13" w:rsidRDefault="00831BC7">
      <w:pPr>
        <w:jc w:val="both"/>
      </w:pPr>
    </w:p>
    <w:tbl>
      <w:tblPr>
        <w:tblW w:w="0" w:type="auto"/>
        <w:tblLook w:val="04A0" w:firstRow="1" w:lastRow="0" w:firstColumn="1" w:lastColumn="0" w:noHBand="0" w:noVBand="1"/>
      </w:tblPr>
      <w:tblGrid>
        <w:gridCol w:w="3212"/>
        <w:gridCol w:w="1609"/>
        <w:gridCol w:w="1609"/>
        <w:gridCol w:w="3208"/>
      </w:tblGrid>
      <w:tr w:rsidR="00504C17" w:rsidRPr="00807D13" w14:paraId="4D83AD66" w14:textId="77777777" w:rsidTr="0015440D">
        <w:tc>
          <w:tcPr>
            <w:tcW w:w="4889" w:type="dxa"/>
            <w:gridSpan w:val="2"/>
            <w:shd w:val="clear" w:color="auto" w:fill="auto"/>
          </w:tcPr>
          <w:p w14:paraId="6EFB9ECF" w14:textId="77777777" w:rsidR="005619AF" w:rsidRPr="00807D13" w:rsidRDefault="005619AF" w:rsidP="0015440D">
            <w:pPr>
              <w:jc w:val="center"/>
              <w:rPr>
                <w:rFonts w:ascii="Arial" w:hAnsi="Arial" w:cs="Arial"/>
                <w:sz w:val="22"/>
                <w:szCs w:val="20"/>
              </w:rPr>
            </w:pPr>
          </w:p>
          <w:p w14:paraId="2ECDBA32" w14:textId="1DAC1DB0" w:rsidR="005741CB" w:rsidRPr="00807D13" w:rsidRDefault="005741CB" w:rsidP="0015440D">
            <w:pPr>
              <w:jc w:val="center"/>
              <w:rPr>
                <w:rFonts w:ascii="Arial" w:hAnsi="Arial" w:cs="Arial"/>
                <w:sz w:val="22"/>
                <w:szCs w:val="20"/>
              </w:rPr>
            </w:pPr>
            <w:r w:rsidRPr="00807D13">
              <w:rPr>
                <w:rFonts w:ascii="Arial" w:hAnsi="Arial" w:cs="Arial"/>
                <w:sz w:val="22"/>
                <w:szCs w:val="20"/>
              </w:rPr>
              <w:t>Carlos Cordón Núñez</w:t>
            </w:r>
          </w:p>
          <w:p w14:paraId="256CE79B"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Alcalde</w:t>
            </w:r>
          </w:p>
          <w:p w14:paraId="5DFDFE2C"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Ajuntament de Cerdanyola</w:t>
            </w:r>
          </w:p>
          <w:p w14:paraId="740CC828" w14:textId="77777777" w:rsidR="00504C17" w:rsidRPr="00807D13" w:rsidRDefault="005741CB" w:rsidP="0015440D">
            <w:pPr>
              <w:jc w:val="both"/>
            </w:pPr>
            <w:r w:rsidRPr="00807D13">
              <w:tab/>
            </w:r>
          </w:p>
        </w:tc>
        <w:tc>
          <w:tcPr>
            <w:tcW w:w="4889" w:type="dxa"/>
            <w:gridSpan w:val="2"/>
            <w:shd w:val="clear" w:color="auto" w:fill="auto"/>
          </w:tcPr>
          <w:p w14:paraId="49BFDAC0" w14:textId="77777777" w:rsidR="005619AF" w:rsidRPr="00807D13" w:rsidRDefault="005619AF" w:rsidP="0015440D">
            <w:pPr>
              <w:jc w:val="center"/>
              <w:rPr>
                <w:rFonts w:ascii="Arial" w:hAnsi="Arial" w:cs="Arial"/>
                <w:sz w:val="22"/>
              </w:rPr>
            </w:pPr>
          </w:p>
          <w:p w14:paraId="775DFC7E" w14:textId="706252C3" w:rsidR="00CA608E" w:rsidRPr="00807D13" w:rsidRDefault="00CA608E" w:rsidP="0015440D">
            <w:pPr>
              <w:jc w:val="center"/>
              <w:rPr>
                <w:rFonts w:ascii="Arial" w:hAnsi="Arial" w:cs="Arial"/>
                <w:sz w:val="22"/>
                <w:szCs w:val="22"/>
              </w:rPr>
            </w:pPr>
            <w:r w:rsidRPr="00807D13">
              <w:rPr>
                <w:rFonts w:ascii="Arial" w:hAnsi="Arial"/>
                <w:sz w:val="22"/>
                <w:szCs w:val="22"/>
              </w:rPr>
              <w:t>Cristina Cavero Bravo</w:t>
            </w:r>
            <w:r w:rsidRPr="00807D13">
              <w:rPr>
                <w:rFonts w:ascii="Arial" w:hAnsi="Arial" w:cs="Arial"/>
                <w:sz w:val="22"/>
                <w:szCs w:val="22"/>
              </w:rPr>
              <w:t xml:space="preserve"> </w:t>
            </w:r>
          </w:p>
          <w:p w14:paraId="04EAD4B6" w14:textId="73C212F3" w:rsidR="00A82465" w:rsidRPr="00807D13" w:rsidRDefault="00A82465" w:rsidP="0015440D">
            <w:pPr>
              <w:jc w:val="center"/>
              <w:rPr>
                <w:rFonts w:ascii="Arial" w:hAnsi="Arial" w:cs="Arial"/>
                <w:sz w:val="22"/>
                <w:szCs w:val="22"/>
              </w:rPr>
            </w:pPr>
            <w:r w:rsidRPr="00807D13">
              <w:rPr>
                <w:rFonts w:ascii="Arial" w:hAnsi="Arial" w:cs="Arial"/>
                <w:sz w:val="22"/>
                <w:szCs w:val="22"/>
              </w:rPr>
              <w:t>Presidenta</w:t>
            </w:r>
          </w:p>
          <w:p w14:paraId="3FEEF6ED" w14:textId="6E892BE7" w:rsidR="00A82465" w:rsidRPr="00807D13" w:rsidRDefault="00A82465" w:rsidP="0015440D">
            <w:pPr>
              <w:jc w:val="center"/>
            </w:pPr>
            <w:r w:rsidRPr="00807D13">
              <w:rPr>
                <w:rFonts w:ascii="Arial" w:hAnsi="Arial" w:cs="Arial"/>
                <w:sz w:val="22"/>
                <w:szCs w:val="22"/>
              </w:rPr>
              <w:t xml:space="preserve">AMPA Institut </w:t>
            </w:r>
            <w:r w:rsidR="00807D13" w:rsidRPr="00807D13">
              <w:rPr>
                <w:rFonts w:ascii="Arial" w:hAnsi="Arial" w:cs="Arial"/>
                <w:sz w:val="22"/>
                <w:szCs w:val="22"/>
              </w:rPr>
              <w:t>Gorgs</w:t>
            </w:r>
          </w:p>
        </w:tc>
      </w:tr>
      <w:tr w:rsidR="00504C17" w:rsidRPr="00807D13" w14:paraId="645CA496" w14:textId="77777777" w:rsidTr="0015440D">
        <w:tc>
          <w:tcPr>
            <w:tcW w:w="3259" w:type="dxa"/>
            <w:shd w:val="clear" w:color="auto" w:fill="auto"/>
          </w:tcPr>
          <w:p w14:paraId="4FA010F3" w14:textId="77777777" w:rsidR="00504C17" w:rsidRPr="00807D13" w:rsidRDefault="00504C17" w:rsidP="0015440D">
            <w:pPr>
              <w:jc w:val="both"/>
            </w:pPr>
          </w:p>
        </w:tc>
        <w:tc>
          <w:tcPr>
            <w:tcW w:w="3259" w:type="dxa"/>
            <w:gridSpan w:val="2"/>
            <w:shd w:val="clear" w:color="auto" w:fill="auto"/>
          </w:tcPr>
          <w:p w14:paraId="5A9566D3" w14:textId="77777777" w:rsidR="005619AF" w:rsidRPr="00807D13" w:rsidRDefault="005619AF" w:rsidP="0015440D">
            <w:pPr>
              <w:jc w:val="center"/>
              <w:rPr>
                <w:rFonts w:ascii="Arial" w:hAnsi="Arial" w:cs="Arial"/>
                <w:sz w:val="22"/>
                <w:szCs w:val="20"/>
              </w:rPr>
            </w:pPr>
          </w:p>
          <w:p w14:paraId="4AB70D86" w14:textId="6037DFE6" w:rsidR="005741CB" w:rsidRPr="00807D13" w:rsidRDefault="005741CB" w:rsidP="0015440D">
            <w:pPr>
              <w:jc w:val="center"/>
              <w:rPr>
                <w:rFonts w:ascii="Arial" w:hAnsi="Arial" w:cs="Arial"/>
                <w:sz w:val="22"/>
                <w:szCs w:val="20"/>
              </w:rPr>
            </w:pPr>
            <w:r w:rsidRPr="00807D13">
              <w:rPr>
                <w:rFonts w:ascii="Arial" w:hAnsi="Arial" w:cs="Arial"/>
                <w:sz w:val="22"/>
                <w:szCs w:val="20"/>
              </w:rPr>
              <w:t>Aurora Corral García</w:t>
            </w:r>
          </w:p>
          <w:p w14:paraId="6B8E9FF3"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Secretària</w:t>
            </w:r>
          </w:p>
          <w:p w14:paraId="1C672248" w14:textId="77777777" w:rsidR="00504C17" w:rsidRPr="00807D13" w:rsidRDefault="005741CB" w:rsidP="0015440D">
            <w:pPr>
              <w:jc w:val="center"/>
              <w:rPr>
                <w:rFonts w:ascii="Arial" w:hAnsi="Arial" w:cs="Arial"/>
                <w:sz w:val="22"/>
                <w:szCs w:val="20"/>
              </w:rPr>
            </w:pPr>
            <w:r w:rsidRPr="00807D13">
              <w:rPr>
                <w:rFonts w:ascii="Arial" w:hAnsi="Arial" w:cs="Arial"/>
                <w:sz w:val="22"/>
                <w:szCs w:val="20"/>
              </w:rPr>
              <w:t>Ajuntament de Cerdanyola del Vallès</w:t>
            </w:r>
          </w:p>
          <w:p w14:paraId="599B180D" w14:textId="3096988D" w:rsidR="005619AF" w:rsidRPr="00807D13" w:rsidRDefault="005619AF" w:rsidP="0015440D">
            <w:pPr>
              <w:jc w:val="center"/>
            </w:pPr>
          </w:p>
        </w:tc>
        <w:tc>
          <w:tcPr>
            <w:tcW w:w="3260" w:type="dxa"/>
            <w:shd w:val="clear" w:color="auto" w:fill="auto"/>
          </w:tcPr>
          <w:p w14:paraId="2DF67E6B" w14:textId="77777777" w:rsidR="00504C17" w:rsidRPr="00807D13" w:rsidRDefault="00504C17" w:rsidP="0015440D">
            <w:pPr>
              <w:jc w:val="both"/>
            </w:pPr>
          </w:p>
        </w:tc>
      </w:tr>
    </w:tbl>
    <w:p w14:paraId="512306E7" w14:textId="77777777" w:rsidR="000050BF" w:rsidRPr="00807D13" w:rsidRDefault="000050BF">
      <w:pPr>
        <w:pStyle w:val="Ttulo1"/>
      </w:pPr>
    </w:p>
    <w:p w14:paraId="0E3EE770" w14:textId="77777777" w:rsidR="00831BC7" w:rsidRPr="00807D13" w:rsidRDefault="00831BC7">
      <w:pPr>
        <w:rPr>
          <w:highlight w:val="green"/>
        </w:rPr>
      </w:pPr>
    </w:p>
    <w:p w14:paraId="1E417A0C" w14:textId="77777777" w:rsidR="00831BC7" w:rsidRPr="00807D13" w:rsidRDefault="00831BC7">
      <w:pPr>
        <w:rPr>
          <w:highlight w:val="green"/>
        </w:rPr>
      </w:pPr>
    </w:p>
    <w:p w14:paraId="50F3E757" w14:textId="77777777" w:rsidR="00831BC7" w:rsidRPr="00807D13" w:rsidRDefault="00831BC7">
      <w:pPr>
        <w:rPr>
          <w:highlight w:val="green"/>
        </w:rPr>
      </w:pPr>
    </w:p>
    <w:p w14:paraId="37FECB4C" w14:textId="77777777" w:rsidR="00831BC7" w:rsidRPr="00807D13" w:rsidRDefault="00831BC7">
      <w:pPr>
        <w:jc w:val="center"/>
      </w:pPr>
    </w:p>
    <w:sectPr w:rsidR="00831BC7" w:rsidRPr="00807D13">
      <w:headerReference w:type="default" r:id="rId8"/>
      <w:footerReference w:type="default" r:id="rId9"/>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1D28D" w14:textId="77777777" w:rsidR="00F26410" w:rsidRDefault="00F26410">
      <w:r>
        <w:separator/>
      </w:r>
    </w:p>
  </w:endnote>
  <w:endnote w:type="continuationSeparator" w:id="0">
    <w:p w14:paraId="2C4335C0" w14:textId="77777777" w:rsidR="00F26410" w:rsidRDefault="00F26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altName w:val="Nirmala UI"/>
    <w:panose1 w:val="00000400000000000000"/>
    <w:charset w:val="00"/>
    <w:family w:val="roman"/>
    <w:pitch w:val="variable"/>
    <w:sig w:usb0="00008003" w:usb1="00000000" w:usb2="00000000" w:usb3="00000000" w:csb0="00000001" w:csb1="00000000"/>
  </w:font>
  <w:font w:name="Vemana2000">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A0285" w14:textId="77777777" w:rsidR="00F26410" w:rsidRDefault="00F26410">
      <w:r>
        <w:separator/>
      </w:r>
    </w:p>
  </w:footnote>
  <w:footnote w:type="continuationSeparator" w:id="0">
    <w:p w14:paraId="74E12B4F" w14:textId="77777777" w:rsidR="00F26410" w:rsidRDefault="00F26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13284252" w:rsidR="00C523B3" w:rsidRPr="00382D76" w:rsidRDefault="00E67267" w:rsidP="00C523B3">
          <w:pPr>
            <w:pStyle w:val="Encabezado"/>
            <w:spacing w:line="252" w:lineRule="auto"/>
            <w:ind w:left="-70"/>
            <w:rPr>
              <w:rFonts w:ascii="Arial" w:hAnsi="Arial" w:cs="Arial"/>
            </w:rPr>
          </w:pPr>
          <w:r>
            <w:rPr>
              <w:rFonts w:ascii="Arial" w:hAnsi="Arial" w:cs="Arial"/>
              <w:b w:val="0"/>
              <w:bCs w:val="0"/>
              <w:noProof/>
              <w:sz w:val="18"/>
              <w:szCs w:val="18"/>
            </w:rPr>
            <w:drawing>
              <wp:inline distT="0" distB="0" distL="0" distR="0" wp14:anchorId="50486AA6" wp14:editId="15AFC514">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rFonts w:ascii="Arial" w:hAnsi="Arial" w:cs="Arial"/>
              <w:b w:val="0"/>
              <w:bCs w:val="0"/>
              <w:sz w:val="18"/>
              <w:szCs w:val="18"/>
            </w:rPr>
            <w:t xml:space="preserve">            </w:t>
          </w:r>
        </w:p>
      </w:tc>
      <w:tc>
        <w:tcPr>
          <w:tcW w:w="5540" w:type="dxa"/>
          <w:tcMar>
            <w:top w:w="0" w:type="dxa"/>
            <w:left w:w="70" w:type="dxa"/>
            <w:bottom w:w="0" w:type="dxa"/>
            <w:right w:w="70" w:type="dxa"/>
          </w:tcMar>
        </w:tcPr>
        <w:p w14:paraId="2466AD9D" w14:textId="14EF3CAF" w:rsidR="00C523B3" w:rsidRPr="00382D76" w:rsidRDefault="00E67267" w:rsidP="00C523B3">
          <w:pPr>
            <w:snapToGrid w:val="0"/>
            <w:jc w:val="right"/>
            <w:rPr>
              <w:rFonts w:ascii="Arial" w:hAnsi="Arial" w:cs="Arial"/>
              <w:sz w:val="14"/>
              <w:szCs w:val="14"/>
              <w:lang w:val="es-ES"/>
            </w:rPr>
          </w:pPr>
          <w:r>
            <w:rPr>
              <w:rFonts w:ascii="Arial" w:hAnsi="Arial" w:cs="Arial"/>
              <w:noProof/>
            </w:rPr>
            <w:drawing>
              <wp:anchor distT="0" distB="0" distL="114300" distR="114300" simplePos="0" relativeHeight="251657728" behindDoc="1" locked="0" layoutInCell="1" allowOverlap="1" wp14:anchorId="301C6521" wp14:editId="204512CE">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93193346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rFonts w:ascii="Arial" w:hAnsi="Arial" w:cs="Arial"/>
              <w:sz w:val="16"/>
              <w:szCs w:val="16"/>
              <w:lang w:val="es-ES"/>
            </w:rPr>
            <w:t>Pl. Francesc Layret, s/n</w:t>
          </w:r>
        </w:p>
        <w:p w14:paraId="50D710B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08290 Cerdanyola del Vallès</w:t>
          </w:r>
        </w:p>
        <w:p w14:paraId="65AA5CA1"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Barcelona</w:t>
          </w:r>
        </w:p>
        <w:p w14:paraId="53B0863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Telèfon 93 580 88 88</w:t>
          </w:r>
        </w:p>
        <w:p w14:paraId="361AFF18" w14:textId="77777777" w:rsidR="00C523B3" w:rsidRPr="00382D76" w:rsidRDefault="00C523B3" w:rsidP="00C523B3">
          <w:pPr>
            <w:pStyle w:val="Encabezado"/>
            <w:jc w:val="right"/>
            <w:rPr>
              <w:rFonts w:ascii="Arial" w:hAnsi="Arial" w:cs="Arial"/>
            </w:rPr>
          </w:pPr>
          <w:r w:rsidRPr="00382D76">
            <w:rPr>
              <w:rFonts w:ascii="Arial" w:hAnsi="Arial" w:cs="Arial"/>
              <w:sz w:val="16"/>
              <w:szCs w:val="16"/>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157646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B0F"/>
    <w:rsid w:val="000C59BD"/>
    <w:rsid w:val="000E7989"/>
    <w:rsid w:val="00134232"/>
    <w:rsid w:val="0015440D"/>
    <w:rsid w:val="001A4247"/>
    <w:rsid w:val="0021737F"/>
    <w:rsid w:val="00277EE5"/>
    <w:rsid w:val="002E344C"/>
    <w:rsid w:val="00302247"/>
    <w:rsid w:val="00332AA7"/>
    <w:rsid w:val="00345019"/>
    <w:rsid w:val="003D09A0"/>
    <w:rsid w:val="00451123"/>
    <w:rsid w:val="00504C17"/>
    <w:rsid w:val="005619AF"/>
    <w:rsid w:val="005741CB"/>
    <w:rsid w:val="006101B7"/>
    <w:rsid w:val="0064473F"/>
    <w:rsid w:val="00665516"/>
    <w:rsid w:val="006B0508"/>
    <w:rsid w:val="006B2C6C"/>
    <w:rsid w:val="007B6238"/>
    <w:rsid w:val="00807D13"/>
    <w:rsid w:val="008200CF"/>
    <w:rsid w:val="00831BC7"/>
    <w:rsid w:val="008C7765"/>
    <w:rsid w:val="00983E2D"/>
    <w:rsid w:val="00997588"/>
    <w:rsid w:val="009E470F"/>
    <w:rsid w:val="00A82465"/>
    <w:rsid w:val="00AA0184"/>
    <w:rsid w:val="00AA2E21"/>
    <w:rsid w:val="00B269A5"/>
    <w:rsid w:val="00C25A7A"/>
    <w:rsid w:val="00C523B3"/>
    <w:rsid w:val="00C75BC2"/>
    <w:rsid w:val="00CA608E"/>
    <w:rsid w:val="00CF386E"/>
    <w:rsid w:val="00D417D1"/>
    <w:rsid w:val="00E67267"/>
    <w:rsid w:val="00F26410"/>
    <w:rsid w:val="00F648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val="es-ES"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A608E"/>
    <w:pPr>
      <w:suppressAutoHyphens w:val="0"/>
      <w:spacing w:line="360" w:lineRule="auto"/>
      <w:ind w:left="528" w:right="71" w:firstLine="600"/>
      <w:jc w:val="both"/>
    </w:pPr>
    <w:rPr>
      <w:rFonts w:ascii="Verdana" w:hAnsi="Verdana" w:cs="Arial"/>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2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1859</Words>
  <Characters>10598</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Ref</vt:lpstr>
    </vt:vector>
  </TitlesOfParts>
  <Company>Ajuntament de Cerdanyola del Valles</Company>
  <LinksUpToDate>false</LinksUpToDate>
  <CharactersWithSpaces>12433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Soler del Valle, Maria</cp:lastModifiedBy>
  <cp:revision>6</cp:revision>
  <cp:lastPrinted>2011-07-18T13:44:00Z</cp:lastPrinted>
  <dcterms:created xsi:type="dcterms:W3CDTF">2023-04-06T12:01:00Z</dcterms:created>
  <dcterms:modified xsi:type="dcterms:W3CDTF">2023-04-06T12:33:00Z</dcterms:modified>
</cp:coreProperties>
</file>