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6F19F9">
        <w:rPr>
          <w:b/>
          <w:color w:val="FF0000"/>
          <w:highlight w:val="yellow"/>
        </w:rPr>
        <w:t>julio</w:t>
      </w:r>
      <w:r w:rsidR="00290FC0" w:rsidRPr="00F27D61">
        <w:rPr>
          <w:b/>
          <w:color w:val="FF0000"/>
          <w:highlight w:val="yellow"/>
        </w:rPr>
        <w:t xml:space="preserve"> de 2023</w:t>
      </w:r>
      <w:r w:rsidR="00290FC0" w:rsidRPr="00700175">
        <w:rPr>
          <w:b/>
        </w:rPr>
        <w:t>, del Consejero de Vertebración del Territorio, Movilidad y Vivienda, por la que se conc</w:t>
      </w:r>
      <w:r w:rsidR="00290FC0" w:rsidRPr="00F307CC">
        <w:rPr>
          <w:b/>
        </w:rPr>
        <w:t xml:space="preserve">ede de forma directa una subvención </w:t>
      </w:r>
      <w:r w:rsidR="00014F92" w:rsidRPr="00F307CC">
        <w:rPr>
          <w:b/>
        </w:rPr>
        <w:t xml:space="preserve">al Ayuntamiento de </w:t>
      </w:r>
      <w:r w:rsidR="00F307CC" w:rsidRPr="00F307CC">
        <w:rPr>
          <w:b/>
        </w:rPr>
        <w:t>Jasa</w:t>
      </w:r>
      <w:r w:rsidR="00014F92" w:rsidRPr="00F307CC">
        <w:rPr>
          <w:b/>
        </w:rPr>
        <w:t xml:space="preserve"> (</w:t>
      </w:r>
      <w:r w:rsidR="00F307CC" w:rsidRPr="00F307CC">
        <w:rPr>
          <w:b/>
        </w:rPr>
        <w:t>Huesca</w:t>
      </w:r>
      <w:r w:rsidR="00014F92" w:rsidRPr="00F307CC">
        <w:rPr>
          <w:b/>
        </w:rPr>
        <w:t>)</w:t>
      </w:r>
      <w:r w:rsidR="005702BE" w:rsidRPr="00F307CC">
        <w:rPr>
          <w:b/>
        </w:rPr>
        <w:t>,</w:t>
      </w:r>
      <w:r w:rsidR="00290FC0" w:rsidRPr="00F307CC">
        <w:rPr>
          <w:b/>
        </w:rPr>
        <w:t xml:space="preserve"> para </w:t>
      </w:r>
      <w:r w:rsidR="0053082C" w:rsidRPr="0053082C">
        <w:rPr>
          <w:b/>
        </w:rPr>
        <w:t>para la rehabilitación de dos inmuebles para su conversión en cuatro viviendas energéticamente eficientes con destino a alquiler social</w:t>
      </w:r>
      <w:r w:rsidR="00F307CC" w:rsidRPr="00700175">
        <w:rPr>
          <w:b/>
        </w:rPr>
        <w:t>,</w:t>
      </w:r>
      <w:r w:rsidR="00F307CC">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 xml:space="preserve">en el boletín Oficial de Aragón de 30 de noviembre de 2021, se publicó la Orden de 22 de noviembre de 2021, del Consejero de Vertebración del Territorio, Movilidad y Vivienda, por la que se acuerda la apertura de un período de consulta previa, dirigida a los ayuntamientos de la </w:t>
      </w:r>
      <w:r w:rsidRPr="000F7E45">
        <w:lastRenderedPageBreak/>
        <w:t>Comunidad Autónoma, previa a la ejecución de programas del Plan de Recuperación, Transformación y Resiliencia.</w:t>
      </w:r>
      <w:r>
        <w:t xml:space="preserve"> </w:t>
      </w:r>
    </w:p>
    <w:p w:rsidR="000F7E45" w:rsidRDefault="000F7E45" w:rsidP="00290FC0">
      <w:pPr>
        <w:jc w:val="both"/>
      </w:pPr>
      <w:r>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lastRenderedPageBreak/>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061802">
        <w:t>Jasa</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6F19F9">
        <w:rPr>
          <w:color w:val="FF0000"/>
          <w:highlight w:val="yellow"/>
        </w:rPr>
        <w:t>julio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w:t>
      </w:r>
      <w:r w:rsidR="0053082C" w:rsidRPr="0053082C">
        <w:t>a la rehabilitación de dos inmuebles para su conversión en cuatro viviendas energéticamente eficientes con destino a alquiler social</w:t>
      </w:r>
      <w:r w:rsidR="001C0B3E" w:rsidRPr="00D42B75">
        <w:t>,</w:t>
      </w:r>
      <w:r w:rsidRPr="00D42B75">
        <w:t xml:space="preserve"> propiedad </w:t>
      </w:r>
      <w:r w:rsidR="00014F92" w:rsidRPr="00D42B75">
        <w:t xml:space="preserve">del Ayuntamiento de </w:t>
      </w:r>
      <w:r w:rsidR="00D42B75" w:rsidRPr="00D42B75">
        <w:t>Jasa</w:t>
      </w:r>
      <w:r w:rsidRPr="00D42B75">
        <w:t>, en relación con la ejecución de los programas de ayuda en materia de rehabilitación residencial</w:t>
      </w:r>
      <w:r w:rsidRPr="00CC098A">
        <w:t xml:space="preserve">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061802">
        <w:t xml:space="preserve">Jasa </w:t>
      </w:r>
      <w:r w:rsidRPr="00610FD2">
        <w:t>es</w:t>
      </w:r>
      <w:r w:rsidR="00290FC0" w:rsidRPr="00610FD2">
        <w:t xml:space="preserve"> </w:t>
      </w:r>
      <w:r w:rsidR="0053082C" w:rsidRPr="0053082C">
        <w:t>la rehabilitación de dos inmuebles para su conversión en cuatro viviendas energéticamente eficientes con destino a alquiler social</w:t>
      </w:r>
      <w:r w:rsidR="00850732" w:rsidRPr="00610FD2">
        <w:t xml:space="preserve">, propiedad del Ayuntamiento de </w:t>
      </w:r>
      <w:r w:rsidR="00610FD2" w:rsidRPr="00610FD2">
        <w:t>Jasa</w:t>
      </w:r>
      <w:r w:rsidR="00850732" w:rsidRPr="00610FD2">
        <w:t>,</w:t>
      </w:r>
      <w:r w:rsidR="00610FD2" w:rsidRPr="00610FD2">
        <w:t xml:space="preserve"> </w:t>
      </w:r>
      <w:r w:rsidR="001C0B3E" w:rsidRPr="00610FD2">
        <w:t>en</w:t>
      </w:r>
      <w:r w:rsidR="00C20BF5" w:rsidRPr="00610FD2">
        <w:t xml:space="preserve"> </w:t>
      </w:r>
      <w:r w:rsidR="009C072B" w:rsidRPr="00610FD2">
        <w:t xml:space="preserve">la C/ </w:t>
      </w:r>
      <w:r w:rsidR="0053082C">
        <w:t>Mayor, nº1 y nº8</w:t>
      </w:r>
      <w:r w:rsidR="00212ECD" w:rsidRPr="00610FD2">
        <w:t>,</w:t>
      </w:r>
      <w:r w:rsidR="00AC6C1D">
        <w:t xml:space="preserve"> </w:t>
      </w:r>
      <w:r w:rsidR="00362BED">
        <w:t>tal como se describe</w:t>
      </w:r>
      <w:r w:rsidR="0047347C">
        <w:t xml:space="preserve"> en la</w:t>
      </w:r>
      <w:r w:rsidR="0053082C">
        <w:t>s</w:t>
      </w:r>
      <w:r w:rsidR="0047347C">
        <w:t xml:space="preserve"> Memoria</w:t>
      </w:r>
      <w:r w:rsidR="0053082C">
        <w:t>s</w:t>
      </w:r>
      <w:r w:rsidR="0047347C">
        <w:t xml:space="preserve"> Programa que se incluye</w:t>
      </w:r>
      <w:r w:rsidR="0053082C">
        <w:t>n</w:t>
      </w:r>
      <w:r w:rsidR="0047347C">
        <w:t xml:space="preserve"> como Anexo I</w:t>
      </w:r>
      <w:r w:rsidR="003466E8">
        <w:t xml:space="preserve"> y en la</w:t>
      </w:r>
      <w:r w:rsidR="0053082C">
        <w:t>s</w:t>
      </w:r>
      <w:r w:rsidR="003466E8">
        <w:t xml:space="preserve"> Ficha</w:t>
      </w:r>
      <w:r w:rsidR="0053082C">
        <w:t>s</w:t>
      </w:r>
      <w:r w:rsidR="003466E8">
        <w:t xml:space="preserve"> que se incluye</w:t>
      </w:r>
      <w:r w:rsidR="0053082C">
        <w:t>n</w:t>
      </w:r>
      <w:r w:rsidR="00A6130C">
        <w:t xml:space="preserve"> en el Anexo II</w:t>
      </w:r>
      <w:r w:rsidR="003466E8">
        <w:t xml:space="preserve">, por un importe total de </w:t>
      </w:r>
      <w:r w:rsidR="0053082C">
        <w:rPr>
          <w:b/>
        </w:rPr>
        <w:t>20</w:t>
      </w:r>
      <w:r w:rsidR="00850732" w:rsidRPr="00E00D49">
        <w:rPr>
          <w:b/>
        </w:rPr>
        <w:t>0.000</w:t>
      </w:r>
      <w:r w:rsidR="009C072B" w:rsidRPr="00E00D49">
        <w:rPr>
          <w:b/>
        </w:rPr>
        <w:t xml:space="preserve">,00 </w:t>
      </w:r>
      <w:r w:rsidR="00212ECD" w:rsidRPr="00E00D49">
        <w:rPr>
          <w:b/>
        </w:rPr>
        <w:t>€</w:t>
      </w:r>
      <w:r w:rsidRPr="00E00D49">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6F19F9">
        <w:rPr>
          <w:i/>
          <w:color w:val="FF0000"/>
          <w:highlight w:val="yellow"/>
        </w:rPr>
        <w:t>julio</w:t>
      </w:r>
      <w:r w:rsidRPr="00F27D61">
        <w:rPr>
          <w:i/>
          <w:color w:val="FF0000"/>
          <w:highlight w:val="yellow"/>
        </w:rPr>
        <w:t xml:space="preserve"> de 2023</w:t>
      </w:r>
      <w:r w:rsidRPr="00F27D61">
        <w:rPr>
          <w:i/>
        </w:rPr>
        <w:t xml:space="preserve">, </w:t>
      </w:r>
      <w:r w:rsidR="0053082C">
        <w:rPr>
          <w:i/>
        </w:rPr>
        <w:t>relativo a</w:t>
      </w:r>
      <w:r w:rsidR="0053082C" w:rsidRPr="0053082C">
        <w:rPr>
          <w:i/>
        </w:rPr>
        <w:t xml:space="preserve"> la rehabilitación de dos inmuebles para su conversión en cuatro viviendas energéticamente eficientes con destino a alquiler social</w:t>
      </w:r>
      <w:r w:rsidR="0053082C" w:rsidRPr="00C922D2">
        <w:rPr>
          <w:i/>
        </w:rPr>
        <w:t xml:space="preserve"> </w:t>
      </w:r>
      <w:r w:rsidR="00AA04BB" w:rsidRPr="00C922D2">
        <w:rPr>
          <w:i/>
        </w:rPr>
        <w:t xml:space="preserve">en el municipio de </w:t>
      </w:r>
      <w:r w:rsidR="00C922D2" w:rsidRPr="00C922D2">
        <w:rPr>
          <w:i/>
        </w:rPr>
        <w:t>Jasa</w:t>
      </w:r>
      <w:r w:rsidR="00AA04BB" w:rsidRPr="00C922D2">
        <w:rPr>
          <w:i/>
        </w:rPr>
        <w:t>,</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6F19F9"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6F19F9">
        <w:t xml:space="preserve">del </w:t>
      </w:r>
      <w:r w:rsidR="00AA04BB" w:rsidRPr="006F19F9">
        <w:rPr>
          <w:b/>
        </w:rPr>
        <w:t>0</w:t>
      </w:r>
      <w:r w:rsidR="006F19F9" w:rsidRPr="006F19F9">
        <w:rPr>
          <w:b/>
        </w:rPr>
        <w:t>69</w:t>
      </w:r>
      <w:r w:rsidR="00AA04BB" w:rsidRPr="006F19F9">
        <w:rPr>
          <w:b/>
        </w:rPr>
        <w:t xml:space="preserve"> %</w:t>
      </w:r>
      <w:r w:rsidR="00C202C6" w:rsidRPr="006F19F9">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6F19F9" w:rsidP="00C202C6">
      <w:pPr>
        <w:jc w:val="center"/>
      </w:pPr>
      <w:r w:rsidRPr="006F19F9">
        <w:drawing>
          <wp:inline distT="0" distB="0" distL="0" distR="0">
            <wp:extent cx="5400040" cy="55946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6F19F9" w:rsidRDefault="006F19F9" w:rsidP="00C202C6">
      <w:pPr>
        <w:jc w:val="center"/>
      </w:pPr>
      <w:r w:rsidRPr="006F19F9">
        <w:drawing>
          <wp:inline distT="0" distB="0" distL="0" distR="0">
            <wp:extent cx="5400040" cy="170272"/>
            <wp:effectExtent l="0" t="0" r="0"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70272"/>
                    </a:xfrm>
                    <a:prstGeom prst="rect">
                      <a:avLst/>
                    </a:prstGeom>
                    <a:noFill/>
                    <a:ln>
                      <a:noFill/>
                    </a:ln>
                  </pic:spPr>
                </pic:pic>
              </a:graphicData>
            </a:graphic>
          </wp:inline>
        </w:drawing>
      </w:r>
    </w:p>
    <w:p w:rsidR="006F19F9" w:rsidRDefault="006F19F9"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w:t>
      </w:r>
      <w:r w:rsidR="00014F92" w:rsidRPr="00061802">
        <w:t xml:space="preserve">de </w:t>
      </w:r>
      <w:r w:rsidR="00061802" w:rsidRPr="00061802">
        <w:t>Jasa</w:t>
      </w:r>
      <w:r w:rsidRPr="00061802">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061802">
        <w:t>Jasa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950B4F">
        <w:t xml:space="preserve">Ayuntamiento de </w:t>
      </w:r>
      <w:r w:rsidR="00950B4F" w:rsidRPr="00950B4F">
        <w:t>Jasa</w:t>
      </w:r>
      <w:r w:rsidR="00950B4F">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 xml:space="preserve">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w:t>
      </w:r>
      <w:r w:rsidR="006F19F9">
        <w:t>julio</w:t>
      </w:r>
      <w:r>
        <w:t xml:space="preserve">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157CF9">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950B4F">
        <w:t xml:space="preserve">En el caso de </w:t>
      </w:r>
      <w:r w:rsidR="00950B4F" w:rsidRPr="00950B4F">
        <w:t>Jasa</w:t>
      </w:r>
      <w:r w:rsidRPr="005B508F">
        <w:t xml:space="preserve">, zona </w:t>
      </w:r>
      <w:r w:rsidR="005B508F" w:rsidRPr="005B508F">
        <w:t>E1</w:t>
      </w:r>
      <w:r w:rsidRPr="005B508F">
        <w:t xml:space="preserve">, el valor será </w:t>
      </w:r>
      <w:r w:rsidRPr="005B508F">
        <w:rPr>
          <w:rFonts w:cstheme="minorHAnsi"/>
        </w:rPr>
        <w:t>≤</w:t>
      </w:r>
      <w:r w:rsidRPr="005B508F">
        <w:t xml:space="preserve"> </w:t>
      </w:r>
      <w:r w:rsidR="00044BD0" w:rsidRPr="005B508F">
        <w:t>3</w:t>
      </w:r>
      <w:r w:rsidR="005B508F" w:rsidRPr="005B508F">
        <w:t>4</w:t>
      </w:r>
      <w:r w:rsidR="00044BD0" w:rsidRPr="005B508F">
        <w:t>,4</w:t>
      </w:r>
      <w:r w:rsidR="00014F92" w:rsidRPr="005B508F">
        <w:t xml:space="preserve"> </w:t>
      </w:r>
      <w:r w:rsidRPr="005B508F">
        <w:t>KWh/m</w:t>
      </w:r>
      <w:r w:rsidR="009C072B" w:rsidRPr="005B508F">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950B4F" w:rsidRPr="00950B4F">
        <w:t>Jasa</w:t>
      </w:r>
      <w:r w:rsidR="00D4414E" w:rsidRPr="00950B4F">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5B508F" w:rsidRPr="005B508F">
        <w:t>3</w:t>
      </w:r>
      <w:r w:rsidR="0053082C">
        <w:t>,35</w:t>
      </w:r>
      <w:r w:rsidR="00044BD0" w:rsidRPr="005B508F">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5B508F">
        <w:t>se concretará la actualización de dicho precio</w:t>
      </w:r>
      <w:r w:rsidR="00750B52" w:rsidRPr="005B508F">
        <w:t xml:space="preserve"> según la variación del IPC anual,</w:t>
      </w:r>
      <w:r w:rsidRPr="005B508F">
        <w:t xml:space="preserve"> de conformidad con la legislación de aplicación</w:t>
      </w:r>
      <w:r w:rsidR="0077283B" w:rsidRPr="005B508F">
        <w:t xml:space="preserve"> en materia de </w:t>
      </w:r>
      <w:r w:rsidR="003E73BF" w:rsidRPr="005B508F">
        <w:t xml:space="preserve">alquiler de </w:t>
      </w:r>
      <w:r w:rsidR="0077283B" w:rsidRPr="005B508F">
        <w:t>vivienda en Aragón</w:t>
      </w:r>
      <w:r w:rsidRPr="005B508F">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a </w:t>
      </w:r>
      <w:r w:rsidR="005B508F" w:rsidRPr="005B508F">
        <w:t>4</w:t>
      </w:r>
      <w:r w:rsidR="003F5A56" w:rsidRPr="005B508F">
        <w:t xml:space="preserve"> veces el IPREM</w:t>
      </w:r>
      <w:r w:rsidR="003F5A56">
        <w:t>.</w:t>
      </w:r>
    </w:p>
    <w:p w:rsidR="00B4112D" w:rsidRDefault="00B4112D" w:rsidP="003F5A56">
      <w:pPr>
        <w:jc w:val="both"/>
      </w:pPr>
      <w:r>
        <w:t xml:space="preserve">- </w:t>
      </w:r>
      <w:r w:rsidRPr="00B4112D">
        <w:t>En el caso de familias numerosas y personas con discapacidad</w:t>
      </w:r>
      <w:r w:rsidR="005B508F">
        <w:t>: los ingresos de la unidad familiar han de ser inferiores a 5</w:t>
      </w:r>
      <w:r w:rsidR="005B508F" w:rsidRPr="005B508F">
        <w:t xml:space="preserve"> veces el IPREM</w:t>
      </w:r>
      <w:r w:rsidR="005B508F">
        <w:t>.</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D16E36">
        <w:t>s</w:t>
      </w:r>
      <w:r w:rsidR="00ED7D0C" w:rsidRPr="00D16E36">
        <w:t xml:space="preserve">e prevé </w:t>
      </w:r>
      <w:r w:rsidR="00E90C3A" w:rsidRPr="00D16E36">
        <w:t>el</w:t>
      </w:r>
      <w:r w:rsidR="00ED7D0C" w:rsidRPr="00D16E36">
        <w:t xml:space="preserve"> inicio de obras </w:t>
      </w:r>
      <w:r w:rsidR="003F5A56" w:rsidRPr="00D16E36">
        <w:t xml:space="preserve">en </w:t>
      </w:r>
      <w:r w:rsidR="00D16E36" w:rsidRPr="00D16E36">
        <w:t>agosto de 2023</w:t>
      </w:r>
      <w:r w:rsidR="00B4112D" w:rsidRPr="00D16E36">
        <w:t xml:space="preserve">, y su conclusión </w:t>
      </w:r>
      <w:r w:rsidR="00D16E36" w:rsidRPr="00D16E36">
        <w:t xml:space="preserve">en </w:t>
      </w:r>
      <w:r w:rsidR="0053082C">
        <w:t>junio de 2025</w:t>
      </w:r>
      <w:r w:rsidR="00ED7D0C" w:rsidRPr="00D16E36">
        <w:t xml:space="preserve">. </w:t>
      </w:r>
      <w:r w:rsidR="00ED7D0C">
        <w:t xml:space="preserve">No obstante, dada la actual situación de incertidumbre en el sector de la construcción, no se fija un plazo máximo para el inicio de obras; en cualquier </w:t>
      </w:r>
      <w:r w:rsidR="007A7F00" w:rsidRPr="006F19F9">
        <w:t>caso,</w:t>
      </w:r>
      <w:r w:rsidR="00ED7D0C" w:rsidRPr="006F19F9">
        <w:t xml:space="preserve"> las viviendas</w:t>
      </w:r>
      <w:r w:rsidR="008B1D84" w:rsidRPr="006F19F9">
        <w:t xml:space="preserve"> deberán estar terminadas antes del </w:t>
      </w:r>
      <w:r w:rsidR="006F19F9">
        <w:t>15 de junio de 2026</w:t>
      </w:r>
      <w:r w:rsidR="008B1D84" w:rsidRPr="006F19F9">
        <w:t>.</w:t>
      </w:r>
      <w:r w:rsidR="00B4112D" w:rsidRPr="006F19F9">
        <w:t xml:space="preserve"> </w:t>
      </w:r>
      <w:r w:rsidR="00B4112D">
        <w:t xml:space="preserve">Si 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53082C">
        <w:rPr>
          <w:b/>
        </w:rPr>
        <w:t>doscientos</w:t>
      </w:r>
      <w:r w:rsidR="00285E8F" w:rsidRPr="00C47B9A">
        <w:rPr>
          <w:b/>
        </w:rPr>
        <w:t xml:space="preserve"> mil</w:t>
      </w:r>
      <w:r w:rsidR="00E90C3A" w:rsidRPr="00C47B9A">
        <w:rPr>
          <w:b/>
        </w:rPr>
        <w:t xml:space="preserve"> </w:t>
      </w:r>
      <w:r w:rsidRPr="00C47B9A">
        <w:rPr>
          <w:b/>
        </w:rPr>
        <w:t>euros</w:t>
      </w:r>
      <w:r w:rsidRPr="00E276C9">
        <w:t xml:space="preserve"> (</w:t>
      </w:r>
      <w:r w:rsidR="0053082C">
        <w:rPr>
          <w:b/>
        </w:rPr>
        <w:t>200</w:t>
      </w:r>
      <w:r w:rsidR="00285E8F" w:rsidRPr="00E276C9">
        <w:rPr>
          <w:b/>
        </w:rPr>
        <w:t>.000</w:t>
      </w:r>
      <w:r w:rsidRPr="00E276C9">
        <w:rPr>
          <w:b/>
        </w:rPr>
        <w:t xml:space="preserve"> €</w:t>
      </w:r>
      <w:r w:rsidRPr="00E276C9">
        <w:t>)</w:t>
      </w:r>
      <w:r w:rsidR="00371C68" w:rsidRPr="00E276C9">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6F19F9" w:rsidRPr="00400990" w:rsidRDefault="006F19F9" w:rsidP="006F19F9">
      <w:pPr>
        <w:pStyle w:val="Prrafodelista"/>
        <w:numPr>
          <w:ilvl w:val="0"/>
          <w:numId w:val="10"/>
        </w:numPr>
        <w:jc w:val="both"/>
      </w:pPr>
      <w:r w:rsidRPr="00400990">
        <w:t>HITO 1: 1 de enero de 2025. Haber iniciado la ejecución de obras.</w:t>
      </w:r>
    </w:p>
    <w:p w:rsidR="006F19F9" w:rsidRPr="00400990" w:rsidRDefault="006F19F9" w:rsidP="006F19F9">
      <w:pPr>
        <w:pStyle w:val="Prrafodelista"/>
        <w:numPr>
          <w:ilvl w:val="0"/>
          <w:numId w:val="10"/>
        </w:numPr>
      </w:pPr>
      <w:r w:rsidRPr="00400990">
        <w:t>HITO 2: 31 de diciembre de 2025. Haber certificado al menos el 80 % del presupuesto de contrata de la obra</w:t>
      </w:r>
    </w:p>
    <w:p w:rsidR="006F19F9" w:rsidRPr="00400990" w:rsidRDefault="006F19F9" w:rsidP="006F19F9">
      <w:pPr>
        <w:pStyle w:val="Prrafodelista"/>
        <w:numPr>
          <w:ilvl w:val="0"/>
          <w:numId w:val="10"/>
        </w:numPr>
        <w:jc w:val="both"/>
      </w:pPr>
      <w:r w:rsidRPr="00400990">
        <w:t xml:space="preserve">HITO 3: 15 de junio de 2026. Certificado final de obra. </w:t>
      </w:r>
    </w:p>
    <w:p w:rsidR="006F19F9" w:rsidRDefault="006F19F9" w:rsidP="006F19F9">
      <w:pPr>
        <w:jc w:val="both"/>
      </w:pPr>
      <w:r>
        <w:t>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30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6F19F9" w:rsidRPr="00400990" w:rsidRDefault="006F19F9" w:rsidP="006F19F9">
      <w:pPr>
        <w:pStyle w:val="Prrafodelista"/>
        <w:numPr>
          <w:ilvl w:val="0"/>
          <w:numId w:val="11"/>
        </w:numPr>
        <w:jc w:val="both"/>
      </w:pPr>
      <w:r w:rsidRPr="00400990">
        <w:t>HITO 1:</w:t>
      </w:r>
    </w:p>
    <w:p w:rsidR="006F19F9" w:rsidRPr="00400990" w:rsidRDefault="006F19F9" w:rsidP="006F19F9">
      <w:pPr>
        <w:pStyle w:val="Prrafodelista"/>
        <w:numPr>
          <w:ilvl w:val="0"/>
          <w:numId w:val="7"/>
        </w:numPr>
      </w:pPr>
      <w:r w:rsidRPr="00400990">
        <w:t xml:space="preserve">Proyecto básico del edificio y certificado energético. </w:t>
      </w:r>
    </w:p>
    <w:p w:rsidR="006F19F9" w:rsidRPr="00400990" w:rsidRDefault="006F19F9" w:rsidP="006F19F9">
      <w:pPr>
        <w:pStyle w:val="Prrafodelista"/>
        <w:numPr>
          <w:ilvl w:val="0"/>
          <w:numId w:val="7"/>
        </w:numPr>
        <w:jc w:val="both"/>
      </w:pPr>
      <w:r w:rsidRPr="00400990">
        <w:t>Pliegos de licitación del contrato de obras.</w:t>
      </w:r>
    </w:p>
    <w:p w:rsidR="006F19F9" w:rsidRPr="00400990" w:rsidRDefault="006F19F9" w:rsidP="006F19F9">
      <w:pPr>
        <w:pStyle w:val="Prrafodelista"/>
        <w:numPr>
          <w:ilvl w:val="0"/>
          <w:numId w:val="7"/>
        </w:numPr>
        <w:jc w:val="both"/>
      </w:pPr>
      <w:r w:rsidRPr="00400990">
        <w:t>Documentación acreditativa de la adjudicación del contrato de obras y de los contratos de dirección facultativa.</w:t>
      </w:r>
    </w:p>
    <w:p w:rsidR="006F19F9" w:rsidRPr="00400990" w:rsidRDefault="006F19F9" w:rsidP="006F19F9">
      <w:pPr>
        <w:pStyle w:val="Prrafodelista"/>
        <w:numPr>
          <w:ilvl w:val="0"/>
          <w:numId w:val="7"/>
        </w:numPr>
        <w:jc w:val="both"/>
      </w:pPr>
      <w:r w:rsidRPr="00400990">
        <w:t>Acta de replanteo e inicio de obras.</w:t>
      </w:r>
    </w:p>
    <w:p w:rsidR="006F19F9" w:rsidRPr="00400990" w:rsidRDefault="006F19F9" w:rsidP="006F19F9">
      <w:pPr>
        <w:pStyle w:val="Prrafodelista"/>
        <w:ind w:left="0"/>
        <w:jc w:val="both"/>
      </w:pPr>
    </w:p>
    <w:p w:rsidR="006F19F9" w:rsidRPr="00400990" w:rsidRDefault="006F19F9" w:rsidP="006F19F9">
      <w:pPr>
        <w:pStyle w:val="Prrafodelista"/>
        <w:numPr>
          <w:ilvl w:val="0"/>
          <w:numId w:val="11"/>
        </w:numPr>
        <w:jc w:val="both"/>
      </w:pPr>
      <w:r w:rsidRPr="00400990">
        <w:t>HITO 2:</w:t>
      </w:r>
    </w:p>
    <w:p w:rsidR="006F19F9" w:rsidRPr="00400990" w:rsidRDefault="006F19F9" w:rsidP="006F19F9">
      <w:pPr>
        <w:pStyle w:val="Prrafodelista"/>
        <w:numPr>
          <w:ilvl w:val="0"/>
          <w:numId w:val="7"/>
        </w:numPr>
        <w:jc w:val="both"/>
      </w:pPr>
      <w:r w:rsidRPr="00400990">
        <w:t>Certificación de obras por un importe mayor o igual al 80 % del presupuesto de contrata adjudicado</w:t>
      </w:r>
    </w:p>
    <w:p w:rsidR="006F19F9" w:rsidRPr="00400990" w:rsidRDefault="006F19F9" w:rsidP="006F19F9">
      <w:pPr>
        <w:pStyle w:val="Prrafodelista"/>
        <w:ind w:left="0"/>
        <w:jc w:val="both"/>
      </w:pPr>
    </w:p>
    <w:p w:rsidR="006F19F9" w:rsidRPr="00400990" w:rsidRDefault="006F19F9" w:rsidP="006F19F9">
      <w:pPr>
        <w:pStyle w:val="Prrafodelista"/>
        <w:numPr>
          <w:ilvl w:val="0"/>
          <w:numId w:val="11"/>
        </w:numPr>
        <w:jc w:val="both"/>
      </w:pPr>
      <w:r w:rsidRPr="00400990">
        <w:t xml:space="preserve">HITO 3: </w:t>
      </w:r>
    </w:p>
    <w:p w:rsidR="006F19F9" w:rsidRPr="00400990" w:rsidRDefault="006F19F9" w:rsidP="006F19F9">
      <w:pPr>
        <w:pStyle w:val="Prrafodelista"/>
        <w:numPr>
          <w:ilvl w:val="0"/>
          <w:numId w:val="7"/>
        </w:numPr>
        <w:jc w:val="both"/>
      </w:pPr>
      <w:r w:rsidRPr="00400990">
        <w:t>Certificación final de obras y certificados finales de obra y de puesta en marcha de las instalaciones</w:t>
      </w:r>
    </w:p>
    <w:p w:rsidR="006F19F9" w:rsidRPr="00400990" w:rsidRDefault="006F19F9" w:rsidP="006F19F9">
      <w:pPr>
        <w:pStyle w:val="Prrafodelista"/>
        <w:numPr>
          <w:ilvl w:val="0"/>
          <w:numId w:val="7"/>
        </w:numPr>
        <w:jc w:val="both"/>
      </w:pPr>
      <w:r w:rsidRPr="00400990">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6F19F9" w:rsidRPr="00400990" w:rsidRDefault="006F19F9" w:rsidP="006F19F9">
      <w:pPr>
        <w:pStyle w:val="Prrafodelista"/>
        <w:numPr>
          <w:ilvl w:val="0"/>
          <w:numId w:val="7"/>
        </w:numPr>
        <w:jc w:val="both"/>
      </w:pPr>
      <w:r w:rsidRPr="00400990">
        <w:t>Acta de recepción de obras suscrita por el destinatario último</w:t>
      </w:r>
    </w:p>
    <w:p w:rsidR="006F19F9" w:rsidRPr="00400990" w:rsidRDefault="006F19F9" w:rsidP="006F19F9">
      <w:pPr>
        <w:pStyle w:val="Prrafodelista"/>
        <w:numPr>
          <w:ilvl w:val="0"/>
          <w:numId w:val="7"/>
        </w:numPr>
        <w:jc w:val="both"/>
      </w:pPr>
      <w:r w:rsidRPr="00400990">
        <w:t>Acreditación de la inscripción en el Registro de la Propiedad de la nota marginal sobre el destino a vivienda de alquiler por plazo superior o igual a 50 años.</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6F19F9" w:rsidRPr="00DC6358" w:rsidRDefault="006F19F9" w:rsidP="006F19F9">
      <w:pPr>
        <w:pStyle w:val="Prrafodelista"/>
        <w:numPr>
          <w:ilvl w:val="0"/>
          <w:numId w:val="9"/>
        </w:numPr>
        <w:jc w:val="both"/>
      </w:pPr>
      <w:r w:rsidRPr="00DC6358">
        <w:t>Pago 1º: 15 % con la aprobación del proyecto básico y de ejecución.</w:t>
      </w:r>
    </w:p>
    <w:p w:rsidR="006F19F9" w:rsidRPr="00DC6358" w:rsidRDefault="006F19F9" w:rsidP="006F19F9">
      <w:pPr>
        <w:pStyle w:val="Prrafodelista"/>
        <w:numPr>
          <w:ilvl w:val="0"/>
          <w:numId w:val="9"/>
        </w:numPr>
        <w:jc w:val="both"/>
      </w:pPr>
      <w:r w:rsidRPr="00DC6358">
        <w:t>Pago 2º: 15 % con la adjudicación del contrato de ejecución de obras.</w:t>
      </w:r>
    </w:p>
    <w:p w:rsidR="006F19F9" w:rsidRPr="00DC6358" w:rsidRDefault="006F19F9" w:rsidP="006F19F9">
      <w:pPr>
        <w:pStyle w:val="Prrafodelista"/>
        <w:numPr>
          <w:ilvl w:val="0"/>
          <w:numId w:val="9"/>
        </w:numPr>
        <w:jc w:val="both"/>
      </w:pPr>
      <w:r w:rsidRPr="00DC6358">
        <w:t xml:space="preserve">Pago 3º:  10 % con la presentación del Acta y certificado de inicio de obras. </w:t>
      </w:r>
    </w:p>
    <w:p w:rsidR="006F19F9" w:rsidRPr="00DC6358" w:rsidRDefault="006F19F9" w:rsidP="006F19F9">
      <w:pPr>
        <w:ind w:left="360"/>
        <w:jc w:val="both"/>
      </w:pPr>
      <w:r w:rsidRPr="00DC6358">
        <w:t>HITO 1: Presentación de documentación justificativa para los pagos 1º, 2º y 3º antes del 1/1/2025.</w:t>
      </w:r>
    </w:p>
    <w:p w:rsidR="006F19F9" w:rsidRPr="00DC6358" w:rsidRDefault="006F19F9" w:rsidP="006F19F9">
      <w:pPr>
        <w:pStyle w:val="Prrafodelista"/>
        <w:numPr>
          <w:ilvl w:val="0"/>
          <w:numId w:val="9"/>
        </w:numPr>
        <w:jc w:val="both"/>
      </w:pPr>
      <w:r w:rsidRPr="00DC6358">
        <w:t>Pago 4º: 50 % con la justificación de la certificación del 80 % del presupuesto de contrata de obras ejecutadas</w:t>
      </w:r>
    </w:p>
    <w:p w:rsidR="006F19F9" w:rsidRPr="00DC6358" w:rsidRDefault="006F19F9" w:rsidP="006F19F9">
      <w:pPr>
        <w:ind w:left="360"/>
        <w:jc w:val="both"/>
      </w:pPr>
      <w:r w:rsidRPr="00DC6358">
        <w:t>HITO 2: documentación justificativa para el pago 4º antes del 31/12/2025.</w:t>
      </w:r>
    </w:p>
    <w:p w:rsidR="006F19F9" w:rsidRPr="00DC6358" w:rsidRDefault="006F19F9" w:rsidP="006F19F9">
      <w:pPr>
        <w:pStyle w:val="Prrafodelista"/>
        <w:numPr>
          <w:ilvl w:val="0"/>
          <w:numId w:val="9"/>
        </w:numPr>
        <w:jc w:val="both"/>
      </w:pPr>
      <w:bookmarkStart w:id="0" w:name="_GoBack"/>
      <w:bookmarkEnd w:id="0"/>
      <w:r w:rsidRPr="00DC6358">
        <w:t xml:space="preserve">Pago 5º y ultimo: 10 % con la presentación del certificado final de obras. </w:t>
      </w:r>
    </w:p>
    <w:p w:rsidR="006F19F9" w:rsidRPr="00DC6358" w:rsidRDefault="006F19F9" w:rsidP="006F19F9">
      <w:pPr>
        <w:ind w:left="360"/>
        <w:jc w:val="both"/>
      </w:pPr>
      <w:r w:rsidRPr="00DC6358">
        <w:t>HITO 4: documentación justificativa para el pago 5º y último, antes del 15/6/2026.</w:t>
      </w:r>
    </w:p>
    <w:p w:rsidR="006F19F9" w:rsidRDefault="006F19F9" w:rsidP="006F19F9">
      <w:pPr>
        <w:jc w:val="both"/>
      </w:pPr>
      <w:r w:rsidRPr="00B91E2B">
        <w:t>No obstante, esta distribución de pagos es únicamente orientativa y se refiere a los plazos de ejecución</w:t>
      </w:r>
      <w:r>
        <w:t xml:space="preserve"> máximos</w:t>
      </w:r>
      <w:r w:rsidRPr="00B91E2B">
        <w:t xml:space="preserve"> previstos, </w:t>
      </w:r>
      <w:r>
        <w:t>y</w:t>
      </w:r>
      <w:r w:rsidRPr="00B91E2B">
        <w:t xml:space="preserve"> se podrán reducir</w:t>
      </w:r>
      <w:r>
        <w:t xml:space="preserve"> </w:t>
      </w:r>
      <w:r w:rsidRPr="00B91E2B">
        <w:t xml:space="preserve">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3A1537" w:rsidRPr="00950B4F">
        <w:t>Jasa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3A1537">
        <w:t>Zaragoza</w:t>
      </w:r>
      <w:r w:rsidR="0047347C" w:rsidRPr="003A1537">
        <w:t>, a</w:t>
      </w:r>
      <w:r w:rsidR="0047347C">
        <w:t xml:space="preserve">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6F19F9">
          <w:rPr>
            <w:noProof/>
          </w:rPr>
          <w:t>14</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1802"/>
    <w:rsid w:val="000671F4"/>
    <w:rsid w:val="00082514"/>
    <w:rsid w:val="000967E5"/>
    <w:rsid w:val="000F400D"/>
    <w:rsid w:val="000F7E45"/>
    <w:rsid w:val="00157CF9"/>
    <w:rsid w:val="001672B3"/>
    <w:rsid w:val="001722A0"/>
    <w:rsid w:val="00187BD6"/>
    <w:rsid w:val="001A7EE4"/>
    <w:rsid w:val="001C0B3E"/>
    <w:rsid w:val="001D2EB2"/>
    <w:rsid w:val="00212ECD"/>
    <w:rsid w:val="00285E8F"/>
    <w:rsid w:val="00290FC0"/>
    <w:rsid w:val="002A6798"/>
    <w:rsid w:val="002E47CC"/>
    <w:rsid w:val="002F17AA"/>
    <w:rsid w:val="002F45C0"/>
    <w:rsid w:val="00306E14"/>
    <w:rsid w:val="003466E8"/>
    <w:rsid w:val="00350A43"/>
    <w:rsid w:val="0036204F"/>
    <w:rsid w:val="00362BED"/>
    <w:rsid w:val="00371C68"/>
    <w:rsid w:val="003857A4"/>
    <w:rsid w:val="003A1537"/>
    <w:rsid w:val="003E73BF"/>
    <w:rsid w:val="003F3853"/>
    <w:rsid w:val="003F5A56"/>
    <w:rsid w:val="00466288"/>
    <w:rsid w:val="00471D62"/>
    <w:rsid w:val="0047347C"/>
    <w:rsid w:val="004A459B"/>
    <w:rsid w:val="0053082C"/>
    <w:rsid w:val="00530DE7"/>
    <w:rsid w:val="0053161A"/>
    <w:rsid w:val="005702BE"/>
    <w:rsid w:val="00597BED"/>
    <w:rsid w:val="005A34CB"/>
    <w:rsid w:val="005B508F"/>
    <w:rsid w:val="005F31B8"/>
    <w:rsid w:val="00610FD2"/>
    <w:rsid w:val="00622F66"/>
    <w:rsid w:val="006456C8"/>
    <w:rsid w:val="00647F10"/>
    <w:rsid w:val="006653DE"/>
    <w:rsid w:val="00680A78"/>
    <w:rsid w:val="006B5B7D"/>
    <w:rsid w:val="006C430B"/>
    <w:rsid w:val="006D4B70"/>
    <w:rsid w:val="006E1D3E"/>
    <w:rsid w:val="006F19F9"/>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332DD"/>
    <w:rsid w:val="00850732"/>
    <w:rsid w:val="008550B1"/>
    <w:rsid w:val="0089094D"/>
    <w:rsid w:val="008B1D84"/>
    <w:rsid w:val="008B5376"/>
    <w:rsid w:val="009036CF"/>
    <w:rsid w:val="00906A0C"/>
    <w:rsid w:val="00935A15"/>
    <w:rsid w:val="00950B4F"/>
    <w:rsid w:val="00954A2C"/>
    <w:rsid w:val="0095609C"/>
    <w:rsid w:val="009C072B"/>
    <w:rsid w:val="009D2DF3"/>
    <w:rsid w:val="009D6B2C"/>
    <w:rsid w:val="00A45BCD"/>
    <w:rsid w:val="00A6130C"/>
    <w:rsid w:val="00A800BA"/>
    <w:rsid w:val="00A92C1A"/>
    <w:rsid w:val="00AA04BB"/>
    <w:rsid w:val="00AA0A83"/>
    <w:rsid w:val="00AB7DB7"/>
    <w:rsid w:val="00AC420F"/>
    <w:rsid w:val="00AC6C1D"/>
    <w:rsid w:val="00AF2BD3"/>
    <w:rsid w:val="00B4112D"/>
    <w:rsid w:val="00B91E2B"/>
    <w:rsid w:val="00BB7E01"/>
    <w:rsid w:val="00BC79D1"/>
    <w:rsid w:val="00C202C6"/>
    <w:rsid w:val="00C20BF5"/>
    <w:rsid w:val="00C23CE1"/>
    <w:rsid w:val="00C40B0F"/>
    <w:rsid w:val="00C47B9A"/>
    <w:rsid w:val="00C53D90"/>
    <w:rsid w:val="00C57C82"/>
    <w:rsid w:val="00C65001"/>
    <w:rsid w:val="00C922D2"/>
    <w:rsid w:val="00CA1C9D"/>
    <w:rsid w:val="00CB0DCB"/>
    <w:rsid w:val="00CB41C6"/>
    <w:rsid w:val="00CC098A"/>
    <w:rsid w:val="00D036D2"/>
    <w:rsid w:val="00D16E36"/>
    <w:rsid w:val="00D42B75"/>
    <w:rsid w:val="00D440B1"/>
    <w:rsid w:val="00D4414E"/>
    <w:rsid w:val="00DA2B1C"/>
    <w:rsid w:val="00DA5C2C"/>
    <w:rsid w:val="00DE3F9F"/>
    <w:rsid w:val="00E00D49"/>
    <w:rsid w:val="00E276C9"/>
    <w:rsid w:val="00E50D2A"/>
    <w:rsid w:val="00E61034"/>
    <w:rsid w:val="00E8534E"/>
    <w:rsid w:val="00E90C3A"/>
    <w:rsid w:val="00EC2332"/>
    <w:rsid w:val="00ED362A"/>
    <w:rsid w:val="00ED7D0C"/>
    <w:rsid w:val="00ED7E38"/>
    <w:rsid w:val="00F27D61"/>
    <w:rsid w:val="00F307CC"/>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7063C57"/>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16</TotalTime>
  <Pages>14</Pages>
  <Words>5764</Words>
  <Characters>31703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19</cp:revision>
  <cp:lastPrinted>2023-04-13T07:40:00Z</cp:lastPrinted>
  <dcterms:created xsi:type="dcterms:W3CDTF">2023-04-13T08:51:00Z</dcterms:created>
  <dcterms:modified xsi:type="dcterms:W3CDTF">2023-07-10T11:30:00Z</dcterms:modified>
</cp:coreProperties>
</file>