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6381" w:rsidRPr="000A6381" w:rsidRDefault="000A6381" w:rsidP="000A6381">
      <w:pPr>
        <w:pBdr>
          <w:top w:val="single" w:sz="4" w:space="1" w:color="auto"/>
          <w:left w:val="single" w:sz="4" w:space="4" w:color="auto"/>
          <w:bottom w:val="single" w:sz="4" w:space="1" w:color="auto"/>
          <w:right w:val="single" w:sz="4" w:space="4" w:color="auto"/>
        </w:pBdr>
        <w:shd w:val="clear" w:color="auto" w:fill="D9D9D9"/>
        <w:spacing w:before="240" w:line="276" w:lineRule="auto"/>
        <w:jc w:val="center"/>
        <w:rPr>
          <w:rFonts w:cs="Arial"/>
          <w:b/>
          <w:szCs w:val="16"/>
        </w:rPr>
      </w:pPr>
      <w:r>
        <w:rPr>
          <w:rFonts w:cs="Arial"/>
          <w:b/>
          <w:szCs w:val="16"/>
        </w:rPr>
        <w:t xml:space="preserve">BASES REGULADORAS DE LA CONVOCATORIA DE AYUDAS ECONÓMICAS PARA GARANTIZAR A </w:t>
      </w:r>
      <w:r w:rsidRPr="00DF424C">
        <w:rPr>
          <w:rFonts w:cs="Arial"/>
          <w:b/>
          <w:szCs w:val="16"/>
        </w:rPr>
        <w:t>LOS CIUDADANOS DEL TÉRMINO MUNICIPAL DE MIAJADAS, EL DERECHO AL ACCESO DE SUMINISTROS MINIMOS VITALES PARA EL AÑOS 2023.</w:t>
      </w:r>
    </w:p>
    <w:p w:rsidR="000A6381" w:rsidRPr="00DF424C" w:rsidRDefault="000A6381" w:rsidP="000A6381">
      <w:pPr>
        <w:spacing w:after="120" w:line="276" w:lineRule="auto"/>
        <w:rPr>
          <w:rFonts w:cs="Arial"/>
          <w:b/>
          <w:szCs w:val="16"/>
        </w:rPr>
      </w:pPr>
      <w:r w:rsidRPr="00DF424C">
        <w:rPr>
          <w:rFonts w:cs="Arial"/>
          <w:b/>
          <w:szCs w:val="16"/>
        </w:rPr>
        <w:t>I.- OBJETO DE LA CONVOCATORIA</w:t>
      </w:r>
    </w:p>
    <w:p w:rsidR="000A6381" w:rsidRPr="00DF424C" w:rsidRDefault="000A6381" w:rsidP="000A6381">
      <w:pPr>
        <w:spacing w:after="120" w:line="276" w:lineRule="auto"/>
        <w:rPr>
          <w:szCs w:val="16"/>
        </w:rPr>
      </w:pPr>
      <w:r w:rsidRPr="00DF424C">
        <w:rPr>
          <w:szCs w:val="16"/>
        </w:rPr>
        <w:t>Es objeto de la presente convocatoria la concesión</w:t>
      </w:r>
      <w:r w:rsidRPr="00DF424C">
        <w:rPr>
          <w:spacing w:val="1"/>
          <w:szCs w:val="16"/>
        </w:rPr>
        <w:t xml:space="preserve"> </w:t>
      </w:r>
      <w:r w:rsidRPr="00DF424C">
        <w:rPr>
          <w:szCs w:val="16"/>
        </w:rPr>
        <w:t>directa</w:t>
      </w:r>
      <w:r w:rsidRPr="00DF424C">
        <w:rPr>
          <w:spacing w:val="1"/>
          <w:szCs w:val="16"/>
        </w:rPr>
        <w:t xml:space="preserve"> </w:t>
      </w:r>
      <w:r w:rsidRPr="00DF424C">
        <w:rPr>
          <w:szCs w:val="16"/>
        </w:rPr>
        <w:t>de</w:t>
      </w:r>
      <w:r w:rsidRPr="00DF424C">
        <w:rPr>
          <w:spacing w:val="1"/>
          <w:szCs w:val="16"/>
        </w:rPr>
        <w:t xml:space="preserve"> </w:t>
      </w:r>
      <w:r w:rsidRPr="00DF424C">
        <w:rPr>
          <w:szCs w:val="16"/>
        </w:rPr>
        <w:t>ayudas</w:t>
      </w:r>
      <w:r w:rsidRPr="00DF424C">
        <w:rPr>
          <w:spacing w:val="1"/>
          <w:szCs w:val="16"/>
        </w:rPr>
        <w:t xml:space="preserve"> </w:t>
      </w:r>
      <w:r w:rsidRPr="00DF424C">
        <w:rPr>
          <w:szCs w:val="16"/>
        </w:rPr>
        <w:t>económicas para</w:t>
      </w:r>
      <w:r w:rsidRPr="00DF424C">
        <w:rPr>
          <w:spacing w:val="1"/>
          <w:szCs w:val="16"/>
        </w:rPr>
        <w:t xml:space="preserve"> </w:t>
      </w:r>
      <w:r w:rsidRPr="00DF424C">
        <w:rPr>
          <w:szCs w:val="16"/>
        </w:rPr>
        <w:t>suministros mínimos vitales, conforme a lo previsto en el artículo 46 de la Ley 3/2019, de 22 de</w:t>
      </w:r>
      <w:r w:rsidRPr="00DF424C">
        <w:rPr>
          <w:spacing w:val="-39"/>
          <w:szCs w:val="16"/>
        </w:rPr>
        <w:t xml:space="preserve"> </w:t>
      </w:r>
      <w:r w:rsidRPr="00DF424C">
        <w:rPr>
          <w:szCs w:val="16"/>
        </w:rPr>
        <w:t>enero, de garantía de la autonomía municipal de Extremadura (LGAMEX en lo sucesivo) y la</w:t>
      </w:r>
      <w:r w:rsidRPr="00DF424C">
        <w:rPr>
          <w:spacing w:val="1"/>
          <w:szCs w:val="16"/>
        </w:rPr>
        <w:t xml:space="preserve"> </w:t>
      </w:r>
      <w:r w:rsidRPr="00DF424C">
        <w:rPr>
          <w:w w:val="95"/>
          <w:szCs w:val="16"/>
        </w:rPr>
        <w:t>distribución del crédito del mismo aprobada por acuerdo del Consejo de Gobierno de la Junta de</w:t>
      </w:r>
      <w:r w:rsidRPr="00DF424C">
        <w:rPr>
          <w:spacing w:val="1"/>
          <w:w w:val="95"/>
          <w:szCs w:val="16"/>
        </w:rPr>
        <w:t xml:space="preserve"> </w:t>
      </w:r>
      <w:r w:rsidRPr="00DF424C">
        <w:rPr>
          <w:szCs w:val="16"/>
        </w:rPr>
        <w:t>Extremadura</w:t>
      </w:r>
      <w:r w:rsidRPr="00DF424C">
        <w:rPr>
          <w:spacing w:val="1"/>
          <w:szCs w:val="16"/>
        </w:rPr>
        <w:t xml:space="preserve"> </w:t>
      </w:r>
      <w:r w:rsidRPr="00DF424C">
        <w:rPr>
          <w:szCs w:val="16"/>
        </w:rPr>
        <w:t>de</w:t>
      </w:r>
      <w:r w:rsidRPr="00DF424C">
        <w:rPr>
          <w:spacing w:val="1"/>
          <w:szCs w:val="16"/>
        </w:rPr>
        <w:t xml:space="preserve"> </w:t>
      </w:r>
      <w:r w:rsidRPr="00DF424C">
        <w:rPr>
          <w:szCs w:val="16"/>
        </w:rPr>
        <w:t>fecha</w:t>
      </w:r>
      <w:r w:rsidRPr="00DF424C">
        <w:rPr>
          <w:spacing w:val="1"/>
          <w:szCs w:val="16"/>
        </w:rPr>
        <w:t xml:space="preserve"> </w:t>
      </w:r>
      <w:r w:rsidRPr="00DF424C">
        <w:rPr>
          <w:szCs w:val="16"/>
        </w:rPr>
        <w:t>1</w:t>
      </w:r>
      <w:r w:rsidRPr="00DF424C">
        <w:rPr>
          <w:spacing w:val="1"/>
          <w:szCs w:val="16"/>
        </w:rPr>
        <w:t xml:space="preserve"> </w:t>
      </w:r>
      <w:r w:rsidRPr="00DF424C">
        <w:rPr>
          <w:szCs w:val="16"/>
        </w:rPr>
        <w:t>de</w:t>
      </w:r>
      <w:r w:rsidRPr="00DF424C">
        <w:rPr>
          <w:spacing w:val="1"/>
          <w:szCs w:val="16"/>
        </w:rPr>
        <w:t xml:space="preserve"> </w:t>
      </w:r>
      <w:r w:rsidRPr="00DF424C">
        <w:rPr>
          <w:szCs w:val="16"/>
        </w:rPr>
        <w:t>febrero</w:t>
      </w:r>
      <w:r w:rsidRPr="00DF424C">
        <w:rPr>
          <w:spacing w:val="1"/>
          <w:szCs w:val="16"/>
        </w:rPr>
        <w:t xml:space="preserve"> </w:t>
      </w:r>
      <w:r w:rsidRPr="00DF424C">
        <w:rPr>
          <w:szCs w:val="16"/>
        </w:rPr>
        <w:t>de</w:t>
      </w:r>
      <w:r w:rsidRPr="00DF424C">
        <w:rPr>
          <w:spacing w:val="1"/>
          <w:szCs w:val="16"/>
        </w:rPr>
        <w:t xml:space="preserve"> </w:t>
      </w:r>
      <w:r w:rsidRPr="00DF424C">
        <w:rPr>
          <w:szCs w:val="16"/>
        </w:rPr>
        <w:t>2023,</w:t>
      </w:r>
      <w:r w:rsidRPr="00DF424C">
        <w:rPr>
          <w:spacing w:val="1"/>
          <w:szCs w:val="16"/>
        </w:rPr>
        <w:t xml:space="preserve"> </w:t>
      </w:r>
      <w:r w:rsidRPr="00DF424C">
        <w:rPr>
          <w:szCs w:val="16"/>
        </w:rPr>
        <w:t>por</w:t>
      </w:r>
      <w:r w:rsidRPr="00DF424C">
        <w:rPr>
          <w:spacing w:val="1"/>
          <w:szCs w:val="16"/>
        </w:rPr>
        <w:t xml:space="preserve"> </w:t>
      </w:r>
      <w:r w:rsidRPr="00DF424C">
        <w:rPr>
          <w:szCs w:val="16"/>
        </w:rPr>
        <w:t>el</w:t>
      </w:r>
      <w:r w:rsidRPr="00DF424C">
        <w:rPr>
          <w:spacing w:val="1"/>
          <w:szCs w:val="16"/>
        </w:rPr>
        <w:t xml:space="preserve"> </w:t>
      </w:r>
      <w:r w:rsidRPr="00DF424C">
        <w:rPr>
          <w:szCs w:val="16"/>
        </w:rPr>
        <w:t>que</w:t>
      </w:r>
      <w:r w:rsidRPr="00DF424C">
        <w:rPr>
          <w:spacing w:val="1"/>
          <w:szCs w:val="16"/>
        </w:rPr>
        <w:t xml:space="preserve"> </w:t>
      </w:r>
      <w:r w:rsidRPr="00DF424C">
        <w:rPr>
          <w:szCs w:val="16"/>
        </w:rPr>
        <w:t>se</w:t>
      </w:r>
      <w:r w:rsidRPr="00DF424C">
        <w:rPr>
          <w:spacing w:val="1"/>
          <w:szCs w:val="16"/>
        </w:rPr>
        <w:t xml:space="preserve"> </w:t>
      </w:r>
      <w:r w:rsidRPr="00DF424C">
        <w:rPr>
          <w:szCs w:val="16"/>
        </w:rPr>
        <w:t>aprueba</w:t>
      </w:r>
      <w:r w:rsidRPr="00DF424C">
        <w:rPr>
          <w:spacing w:val="1"/>
          <w:szCs w:val="16"/>
        </w:rPr>
        <w:t xml:space="preserve"> </w:t>
      </w:r>
      <w:r w:rsidRPr="00DF424C">
        <w:rPr>
          <w:szCs w:val="16"/>
        </w:rPr>
        <w:t>el</w:t>
      </w:r>
      <w:r w:rsidRPr="00DF424C">
        <w:rPr>
          <w:spacing w:val="1"/>
          <w:szCs w:val="16"/>
        </w:rPr>
        <w:t xml:space="preserve"> </w:t>
      </w:r>
      <w:r w:rsidRPr="00DF424C">
        <w:rPr>
          <w:szCs w:val="16"/>
        </w:rPr>
        <w:t>Programa</w:t>
      </w:r>
      <w:r w:rsidRPr="00DF424C">
        <w:rPr>
          <w:spacing w:val="1"/>
          <w:szCs w:val="16"/>
        </w:rPr>
        <w:t xml:space="preserve"> </w:t>
      </w:r>
      <w:r w:rsidRPr="00DF424C">
        <w:rPr>
          <w:szCs w:val="16"/>
        </w:rPr>
        <w:t>de</w:t>
      </w:r>
      <w:r w:rsidRPr="00DF424C">
        <w:rPr>
          <w:spacing w:val="1"/>
          <w:szCs w:val="16"/>
        </w:rPr>
        <w:t xml:space="preserve"> </w:t>
      </w:r>
      <w:r w:rsidRPr="00DF424C">
        <w:rPr>
          <w:szCs w:val="16"/>
        </w:rPr>
        <w:t>Colaboración</w:t>
      </w:r>
      <w:r w:rsidRPr="00DF424C">
        <w:rPr>
          <w:spacing w:val="1"/>
          <w:szCs w:val="16"/>
        </w:rPr>
        <w:t xml:space="preserve"> </w:t>
      </w:r>
      <w:r w:rsidRPr="00DF424C">
        <w:rPr>
          <w:szCs w:val="16"/>
        </w:rPr>
        <w:t>Económica</w:t>
      </w:r>
      <w:r w:rsidRPr="00DF424C">
        <w:rPr>
          <w:spacing w:val="1"/>
          <w:szCs w:val="16"/>
        </w:rPr>
        <w:t xml:space="preserve"> </w:t>
      </w:r>
      <w:r w:rsidRPr="00DF424C">
        <w:rPr>
          <w:szCs w:val="16"/>
        </w:rPr>
        <w:t>Municipal</w:t>
      </w:r>
      <w:r w:rsidRPr="00DF424C">
        <w:rPr>
          <w:spacing w:val="1"/>
          <w:szCs w:val="16"/>
        </w:rPr>
        <w:t xml:space="preserve"> </w:t>
      </w:r>
      <w:r w:rsidRPr="00DF424C">
        <w:rPr>
          <w:szCs w:val="16"/>
        </w:rPr>
        <w:t>para</w:t>
      </w:r>
      <w:r w:rsidRPr="00DF424C">
        <w:rPr>
          <w:spacing w:val="1"/>
          <w:szCs w:val="16"/>
        </w:rPr>
        <w:t xml:space="preserve"> </w:t>
      </w:r>
      <w:r w:rsidRPr="00DF424C">
        <w:rPr>
          <w:szCs w:val="16"/>
        </w:rPr>
        <w:t>suministros</w:t>
      </w:r>
      <w:r w:rsidRPr="00DF424C">
        <w:rPr>
          <w:spacing w:val="1"/>
          <w:szCs w:val="16"/>
        </w:rPr>
        <w:t xml:space="preserve"> </w:t>
      </w:r>
      <w:r w:rsidRPr="00DF424C">
        <w:rPr>
          <w:szCs w:val="16"/>
        </w:rPr>
        <w:t>de</w:t>
      </w:r>
      <w:r w:rsidRPr="00DF424C">
        <w:rPr>
          <w:spacing w:val="1"/>
          <w:szCs w:val="16"/>
        </w:rPr>
        <w:t xml:space="preserve"> </w:t>
      </w:r>
      <w:r w:rsidRPr="00DF424C">
        <w:rPr>
          <w:szCs w:val="16"/>
        </w:rPr>
        <w:t>mínimos</w:t>
      </w:r>
      <w:r w:rsidRPr="00DF424C">
        <w:rPr>
          <w:spacing w:val="1"/>
          <w:szCs w:val="16"/>
        </w:rPr>
        <w:t xml:space="preserve"> </w:t>
      </w:r>
      <w:r w:rsidRPr="00DF424C">
        <w:rPr>
          <w:szCs w:val="16"/>
        </w:rPr>
        <w:t>vitales</w:t>
      </w:r>
      <w:r w:rsidRPr="00DF424C">
        <w:rPr>
          <w:spacing w:val="1"/>
          <w:szCs w:val="16"/>
        </w:rPr>
        <w:t xml:space="preserve"> </w:t>
      </w:r>
      <w:r w:rsidRPr="00DF424C">
        <w:rPr>
          <w:szCs w:val="16"/>
        </w:rPr>
        <w:t>para</w:t>
      </w:r>
      <w:r w:rsidRPr="00DF424C">
        <w:rPr>
          <w:spacing w:val="1"/>
          <w:szCs w:val="16"/>
        </w:rPr>
        <w:t xml:space="preserve"> </w:t>
      </w:r>
      <w:r w:rsidRPr="00DF424C">
        <w:rPr>
          <w:szCs w:val="16"/>
        </w:rPr>
        <w:t>el</w:t>
      </w:r>
      <w:r w:rsidRPr="00DF424C">
        <w:rPr>
          <w:spacing w:val="1"/>
          <w:szCs w:val="16"/>
        </w:rPr>
        <w:t xml:space="preserve"> </w:t>
      </w:r>
      <w:r w:rsidRPr="00DF424C">
        <w:rPr>
          <w:szCs w:val="16"/>
        </w:rPr>
        <w:t>2023,</w:t>
      </w:r>
      <w:r w:rsidRPr="00DF424C">
        <w:rPr>
          <w:spacing w:val="1"/>
          <w:szCs w:val="16"/>
        </w:rPr>
        <w:t xml:space="preserve"> </w:t>
      </w:r>
      <w:r w:rsidRPr="00DF424C">
        <w:rPr>
          <w:szCs w:val="16"/>
        </w:rPr>
        <w:t>ascendido el importe total de la convocatoria a 48.200,00 euros, financiada con cargo a la</w:t>
      </w:r>
      <w:r w:rsidRPr="00DF424C">
        <w:rPr>
          <w:spacing w:val="1"/>
          <w:szCs w:val="16"/>
        </w:rPr>
        <w:t xml:space="preserve"> </w:t>
      </w:r>
      <w:r w:rsidRPr="00DF424C">
        <w:rPr>
          <w:szCs w:val="16"/>
        </w:rPr>
        <w:t>aplicación</w:t>
      </w:r>
      <w:r w:rsidRPr="00DF424C">
        <w:rPr>
          <w:spacing w:val="1"/>
          <w:szCs w:val="16"/>
        </w:rPr>
        <w:t xml:space="preserve"> </w:t>
      </w:r>
      <w:r w:rsidRPr="00DF424C">
        <w:rPr>
          <w:szCs w:val="16"/>
        </w:rPr>
        <w:t>presupuestaria</w:t>
      </w:r>
      <w:r w:rsidRPr="00DF424C">
        <w:rPr>
          <w:spacing w:val="1"/>
          <w:szCs w:val="16"/>
        </w:rPr>
        <w:t xml:space="preserve"> </w:t>
      </w:r>
      <w:r w:rsidRPr="00DF424C">
        <w:rPr>
          <w:szCs w:val="16"/>
        </w:rPr>
        <w:t>231.481.03.</w:t>
      </w:r>
    </w:p>
    <w:p w:rsidR="000A6381" w:rsidRPr="00DF424C" w:rsidRDefault="000A6381" w:rsidP="000A6381">
      <w:pPr>
        <w:spacing w:after="120" w:line="276" w:lineRule="auto"/>
        <w:rPr>
          <w:szCs w:val="16"/>
        </w:rPr>
      </w:pPr>
      <w:r w:rsidRPr="00DF424C">
        <w:rPr>
          <w:rFonts w:cs="Arial"/>
          <w:szCs w:val="16"/>
        </w:rPr>
        <w:t>Serán gestionadas por el Servicio Social de Atención Social Básica del Ayuntamiento de Miajadas.</w:t>
      </w:r>
    </w:p>
    <w:p w:rsidR="000A6381" w:rsidRPr="00DF424C" w:rsidRDefault="000A6381" w:rsidP="000A6381">
      <w:pPr>
        <w:spacing w:after="120" w:line="276" w:lineRule="auto"/>
        <w:rPr>
          <w:rFonts w:cs="Arial"/>
          <w:szCs w:val="16"/>
        </w:rPr>
      </w:pPr>
    </w:p>
    <w:p w:rsidR="000A6381" w:rsidRPr="00DF424C" w:rsidRDefault="000A6381" w:rsidP="000A6381">
      <w:pPr>
        <w:spacing w:after="120" w:line="276" w:lineRule="auto"/>
        <w:rPr>
          <w:rFonts w:cs="Arial"/>
          <w:b/>
          <w:szCs w:val="16"/>
        </w:rPr>
      </w:pPr>
      <w:r w:rsidRPr="00DF424C">
        <w:rPr>
          <w:rFonts w:cs="Arial"/>
          <w:b/>
          <w:szCs w:val="16"/>
        </w:rPr>
        <w:t>II.- REQUISITOS PARA SER BENEFICIARIOS DE LAS AYUDAS</w:t>
      </w:r>
    </w:p>
    <w:p w:rsidR="000A6381" w:rsidRPr="00DF424C" w:rsidRDefault="000A6381" w:rsidP="000A6381">
      <w:pPr>
        <w:numPr>
          <w:ilvl w:val="0"/>
          <w:numId w:val="15"/>
        </w:numPr>
        <w:spacing w:after="120" w:line="276" w:lineRule="auto"/>
        <w:rPr>
          <w:rFonts w:cs="Arial"/>
          <w:szCs w:val="16"/>
        </w:rPr>
      </w:pPr>
      <w:r w:rsidRPr="00DF424C">
        <w:rPr>
          <w:rFonts w:cs="Arial"/>
          <w:szCs w:val="16"/>
        </w:rPr>
        <w:t xml:space="preserve">Podrán ser beneficiarias de las ayudas para suministros mínimos vitales las unidades de convivencia, independientemente de que exista o no entre sus miembros relación de parentesco, que cumplan los requisitos establecidos en la </w:t>
      </w:r>
      <w:r w:rsidR="006F2493" w:rsidRPr="00DF424C">
        <w:rPr>
          <w:rFonts w:cs="Arial"/>
          <w:szCs w:val="16"/>
        </w:rPr>
        <w:t>cláusula</w:t>
      </w:r>
      <w:r w:rsidRPr="00DF424C">
        <w:rPr>
          <w:rFonts w:cs="Arial"/>
          <w:szCs w:val="16"/>
        </w:rPr>
        <w:t xml:space="preserve"> quinta de la Resolución de 16 de febrero de 2023, por la que se aprueba el Programa de Colaboración Económica Municipal para Suministros Mínimos Vitales para 2023 </w:t>
      </w:r>
    </w:p>
    <w:p w:rsidR="000A6381" w:rsidRPr="00DF424C" w:rsidRDefault="000A6381" w:rsidP="000A6381">
      <w:pPr>
        <w:spacing w:after="120" w:line="276" w:lineRule="auto"/>
        <w:ind w:left="720"/>
        <w:rPr>
          <w:rFonts w:cs="Arial"/>
          <w:szCs w:val="16"/>
        </w:rPr>
      </w:pPr>
      <w:r w:rsidRPr="00DF424C">
        <w:rPr>
          <w:rFonts w:cs="Arial"/>
          <w:szCs w:val="16"/>
        </w:rPr>
        <w:t>Estos requisitos son:</w:t>
      </w:r>
    </w:p>
    <w:p w:rsidR="000A6381" w:rsidRPr="00DF424C" w:rsidRDefault="000A6381" w:rsidP="000A6381">
      <w:pPr>
        <w:pStyle w:val="Prrafodelista"/>
        <w:numPr>
          <w:ilvl w:val="0"/>
          <w:numId w:val="10"/>
        </w:numPr>
        <w:suppressAutoHyphens/>
        <w:autoSpaceDN w:val="0"/>
        <w:spacing w:after="120" w:line="276" w:lineRule="auto"/>
        <w:contextualSpacing w:val="0"/>
        <w:textAlignment w:val="baseline"/>
        <w:rPr>
          <w:rFonts w:cs="Arial"/>
          <w:szCs w:val="16"/>
        </w:rPr>
      </w:pPr>
      <w:r w:rsidRPr="00DF424C">
        <w:rPr>
          <w:rFonts w:cs="Arial"/>
          <w:szCs w:val="16"/>
        </w:rPr>
        <w:t>Ser mayores de edad o que, aun siendo menores de dicha edad, sean huérfanas absolutas o estén emancipados, por concesión judicial o de quienes ejerzan la patria potestad, y estén empadronadas y residan legal y efectivamente en Extremadura.</w:t>
      </w:r>
    </w:p>
    <w:p w:rsidR="000A6381" w:rsidRPr="00DF424C" w:rsidRDefault="000A6381" w:rsidP="000A6381">
      <w:pPr>
        <w:pStyle w:val="Prrafodelista"/>
        <w:numPr>
          <w:ilvl w:val="0"/>
          <w:numId w:val="10"/>
        </w:numPr>
        <w:suppressAutoHyphens/>
        <w:autoSpaceDN w:val="0"/>
        <w:spacing w:after="120" w:line="276" w:lineRule="auto"/>
        <w:contextualSpacing w:val="0"/>
        <w:textAlignment w:val="baseline"/>
        <w:rPr>
          <w:rFonts w:cs="Arial"/>
          <w:szCs w:val="16"/>
        </w:rPr>
      </w:pPr>
      <w:r w:rsidRPr="00DF424C">
        <w:rPr>
          <w:rFonts w:cs="Arial"/>
          <w:szCs w:val="16"/>
        </w:rPr>
        <w:t xml:space="preserve">Residir en el municipio de Miajadas con una antigüedad de al menos seis meses inmediatamente anteriores a la fecha de presentación de la solicitud. </w:t>
      </w:r>
      <w:r w:rsidRPr="00DF424C">
        <w:rPr>
          <w:w w:val="95"/>
          <w:szCs w:val="16"/>
        </w:rPr>
        <w:t>Este requisito de antigüedad</w:t>
      </w:r>
      <w:r w:rsidRPr="00DF424C">
        <w:rPr>
          <w:spacing w:val="1"/>
          <w:w w:val="95"/>
          <w:szCs w:val="16"/>
        </w:rPr>
        <w:t xml:space="preserve"> </w:t>
      </w:r>
      <w:r w:rsidRPr="00DF424C">
        <w:rPr>
          <w:w w:val="95"/>
          <w:szCs w:val="16"/>
        </w:rPr>
        <w:t>no será exigible a los/as emigrantes extremeños/as retornados/as, a transeúntes, a extranjeros/as</w:t>
      </w:r>
      <w:r w:rsidRPr="00DF424C">
        <w:rPr>
          <w:spacing w:val="1"/>
          <w:w w:val="95"/>
          <w:szCs w:val="16"/>
        </w:rPr>
        <w:t xml:space="preserve"> </w:t>
      </w:r>
      <w:r w:rsidRPr="00DF424C">
        <w:rPr>
          <w:w w:val="95"/>
          <w:szCs w:val="16"/>
        </w:rPr>
        <w:t>refugiados/</w:t>
      </w:r>
      <w:r w:rsidRPr="00DF424C">
        <w:rPr>
          <w:spacing w:val="3"/>
          <w:w w:val="95"/>
          <w:szCs w:val="16"/>
        </w:rPr>
        <w:t xml:space="preserve"> </w:t>
      </w:r>
      <w:r w:rsidRPr="00DF424C">
        <w:rPr>
          <w:w w:val="95"/>
          <w:szCs w:val="16"/>
        </w:rPr>
        <w:t>as</w:t>
      </w:r>
      <w:r w:rsidRPr="00DF424C">
        <w:rPr>
          <w:spacing w:val="-19"/>
          <w:w w:val="95"/>
          <w:szCs w:val="16"/>
        </w:rPr>
        <w:t xml:space="preserve"> </w:t>
      </w:r>
      <w:r w:rsidRPr="00DF424C">
        <w:rPr>
          <w:w w:val="95"/>
          <w:szCs w:val="16"/>
        </w:rPr>
        <w:t>o</w:t>
      </w:r>
      <w:r w:rsidRPr="00DF424C">
        <w:rPr>
          <w:spacing w:val="-18"/>
          <w:w w:val="95"/>
          <w:szCs w:val="16"/>
        </w:rPr>
        <w:t xml:space="preserve"> </w:t>
      </w:r>
      <w:r w:rsidRPr="00DF424C">
        <w:rPr>
          <w:w w:val="95"/>
          <w:szCs w:val="16"/>
        </w:rPr>
        <w:t>con</w:t>
      </w:r>
      <w:r w:rsidRPr="00DF424C">
        <w:rPr>
          <w:spacing w:val="-19"/>
          <w:w w:val="95"/>
          <w:szCs w:val="16"/>
        </w:rPr>
        <w:t xml:space="preserve"> </w:t>
      </w:r>
      <w:r w:rsidRPr="00DF424C">
        <w:rPr>
          <w:w w:val="95"/>
          <w:szCs w:val="16"/>
        </w:rPr>
        <w:t>solicitud</w:t>
      </w:r>
      <w:r w:rsidRPr="00DF424C">
        <w:rPr>
          <w:spacing w:val="-19"/>
          <w:w w:val="95"/>
          <w:szCs w:val="16"/>
        </w:rPr>
        <w:t xml:space="preserve"> </w:t>
      </w:r>
      <w:r w:rsidRPr="00DF424C">
        <w:rPr>
          <w:w w:val="95"/>
          <w:szCs w:val="16"/>
        </w:rPr>
        <w:t>de</w:t>
      </w:r>
      <w:r w:rsidRPr="00DF424C">
        <w:rPr>
          <w:spacing w:val="-18"/>
          <w:w w:val="95"/>
          <w:szCs w:val="16"/>
        </w:rPr>
        <w:t xml:space="preserve"> </w:t>
      </w:r>
      <w:r w:rsidRPr="00DF424C">
        <w:rPr>
          <w:w w:val="95"/>
          <w:szCs w:val="16"/>
        </w:rPr>
        <w:t>asilo</w:t>
      </w:r>
      <w:r w:rsidRPr="00DF424C">
        <w:rPr>
          <w:spacing w:val="-19"/>
          <w:w w:val="95"/>
          <w:szCs w:val="16"/>
        </w:rPr>
        <w:t xml:space="preserve"> </w:t>
      </w:r>
      <w:r w:rsidRPr="00DF424C">
        <w:rPr>
          <w:w w:val="95"/>
          <w:szCs w:val="16"/>
        </w:rPr>
        <w:t>en</w:t>
      </w:r>
      <w:r w:rsidRPr="00DF424C">
        <w:rPr>
          <w:spacing w:val="-18"/>
          <w:w w:val="95"/>
          <w:szCs w:val="16"/>
        </w:rPr>
        <w:t xml:space="preserve"> </w:t>
      </w:r>
      <w:r w:rsidRPr="00DF424C">
        <w:rPr>
          <w:w w:val="95"/>
          <w:szCs w:val="16"/>
        </w:rPr>
        <w:t>trámite,</w:t>
      </w:r>
      <w:r w:rsidRPr="00DF424C">
        <w:rPr>
          <w:spacing w:val="-19"/>
          <w:w w:val="95"/>
          <w:szCs w:val="16"/>
        </w:rPr>
        <w:t xml:space="preserve"> </w:t>
      </w:r>
      <w:r w:rsidRPr="00DF424C">
        <w:rPr>
          <w:w w:val="95"/>
          <w:szCs w:val="16"/>
        </w:rPr>
        <w:t>así</w:t>
      </w:r>
      <w:r w:rsidRPr="00DF424C">
        <w:rPr>
          <w:spacing w:val="-18"/>
          <w:w w:val="95"/>
          <w:szCs w:val="16"/>
        </w:rPr>
        <w:t xml:space="preserve"> </w:t>
      </w:r>
      <w:r w:rsidRPr="00DF424C">
        <w:rPr>
          <w:w w:val="95"/>
          <w:szCs w:val="16"/>
        </w:rPr>
        <w:t>como</w:t>
      </w:r>
      <w:r w:rsidRPr="00DF424C">
        <w:rPr>
          <w:spacing w:val="-18"/>
          <w:w w:val="95"/>
          <w:szCs w:val="16"/>
        </w:rPr>
        <w:t xml:space="preserve"> </w:t>
      </w:r>
      <w:r w:rsidRPr="00DF424C">
        <w:rPr>
          <w:w w:val="95"/>
          <w:szCs w:val="16"/>
        </w:rPr>
        <w:t>a</w:t>
      </w:r>
      <w:r w:rsidRPr="00DF424C">
        <w:rPr>
          <w:spacing w:val="-19"/>
          <w:w w:val="95"/>
          <w:szCs w:val="16"/>
        </w:rPr>
        <w:t xml:space="preserve"> </w:t>
      </w:r>
      <w:r w:rsidRPr="00DF424C">
        <w:rPr>
          <w:w w:val="95"/>
          <w:szCs w:val="16"/>
        </w:rPr>
        <w:t>quienes</w:t>
      </w:r>
      <w:r w:rsidRPr="00DF424C">
        <w:rPr>
          <w:spacing w:val="-19"/>
          <w:w w:val="95"/>
          <w:szCs w:val="16"/>
        </w:rPr>
        <w:t xml:space="preserve"> </w:t>
      </w:r>
      <w:r w:rsidRPr="00DF424C">
        <w:rPr>
          <w:w w:val="95"/>
          <w:szCs w:val="16"/>
        </w:rPr>
        <w:t>tengan</w:t>
      </w:r>
      <w:r w:rsidRPr="00DF424C">
        <w:rPr>
          <w:spacing w:val="-19"/>
          <w:w w:val="95"/>
          <w:szCs w:val="16"/>
        </w:rPr>
        <w:t xml:space="preserve"> </w:t>
      </w:r>
      <w:r w:rsidRPr="00DF424C">
        <w:rPr>
          <w:w w:val="95"/>
          <w:szCs w:val="16"/>
        </w:rPr>
        <w:t>autorizada</w:t>
      </w:r>
      <w:r w:rsidRPr="00DF424C">
        <w:rPr>
          <w:spacing w:val="-18"/>
          <w:w w:val="95"/>
          <w:szCs w:val="16"/>
        </w:rPr>
        <w:t xml:space="preserve"> </w:t>
      </w:r>
      <w:r w:rsidRPr="00DF424C">
        <w:rPr>
          <w:w w:val="95"/>
          <w:szCs w:val="16"/>
        </w:rPr>
        <w:t>su</w:t>
      </w:r>
      <w:r w:rsidRPr="00DF424C">
        <w:rPr>
          <w:spacing w:val="-18"/>
          <w:w w:val="95"/>
          <w:szCs w:val="16"/>
        </w:rPr>
        <w:t xml:space="preserve"> </w:t>
      </w:r>
      <w:r w:rsidRPr="00DF424C">
        <w:rPr>
          <w:w w:val="95"/>
          <w:szCs w:val="16"/>
        </w:rPr>
        <w:t>estancia</w:t>
      </w:r>
      <w:r w:rsidRPr="00DF424C">
        <w:rPr>
          <w:spacing w:val="7"/>
          <w:w w:val="95"/>
          <w:szCs w:val="16"/>
        </w:rPr>
        <w:t xml:space="preserve"> </w:t>
      </w:r>
      <w:r w:rsidRPr="00DF424C">
        <w:rPr>
          <w:w w:val="95"/>
          <w:szCs w:val="16"/>
        </w:rPr>
        <w:t>por</w:t>
      </w:r>
      <w:r w:rsidRPr="00DF424C">
        <w:rPr>
          <w:spacing w:val="1"/>
          <w:w w:val="95"/>
          <w:szCs w:val="16"/>
        </w:rPr>
        <w:t xml:space="preserve"> </w:t>
      </w:r>
      <w:r w:rsidRPr="00DF424C">
        <w:rPr>
          <w:szCs w:val="16"/>
        </w:rPr>
        <w:t>razones humanitarias, a las personas a las que se les haya reconocido la protección temporal</w:t>
      </w:r>
      <w:r w:rsidRPr="00DF424C">
        <w:rPr>
          <w:spacing w:val="1"/>
          <w:szCs w:val="16"/>
        </w:rPr>
        <w:t xml:space="preserve"> </w:t>
      </w:r>
      <w:r w:rsidRPr="00DF424C">
        <w:rPr>
          <w:w w:val="95"/>
          <w:szCs w:val="16"/>
        </w:rPr>
        <w:t>conforme al procedimiento establecido en la Orden PCM 169/2022, de 9 de marzo, por la que se</w:t>
      </w:r>
      <w:r w:rsidRPr="00DF424C">
        <w:rPr>
          <w:spacing w:val="1"/>
          <w:w w:val="95"/>
          <w:szCs w:val="16"/>
        </w:rPr>
        <w:t xml:space="preserve"> </w:t>
      </w:r>
      <w:r w:rsidRPr="00DF424C">
        <w:rPr>
          <w:w w:val="95"/>
          <w:szCs w:val="16"/>
        </w:rPr>
        <w:t>desarrolla</w:t>
      </w:r>
      <w:r w:rsidRPr="00DF424C">
        <w:rPr>
          <w:spacing w:val="-19"/>
          <w:w w:val="95"/>
          <w:szCs w:val="16"/>
        </w:rPr>
        <w:t xml:space="preserve"> </w:t>
      </w:r>
      <w:r w:rsidRPr="00DF424C">
        <w:rPr>
          <w:w w:val="95"/>
          <w:szCs w:val="16"/>
        </w:rPr>
        <w:t>el</w:t>
      </w:r>
      <w:r w:rsidRPr="00DF424C">
        <w:rPr>
          <w:spacing w:val="-19"/>
          <w:w w:val="95"/>
          <w:szCs w:val="16"/>
        </w:rPr>
        <w:t xml:space="preserve"> </w:t>
      </w:r>
      <w:r w:rsidRPr="00DF424C">
        <w:rPr>
          <w:w w:val="95"/>
          <w:szCs w:val="16"/>
        </w:rPr>
        <w:t>procedimiento</w:t>
      </w:r>
      <w:r w:rsidRPr="00DF424C">
        <w:rPr>
          <w:spacing w:val="-20"/>
          <w:w w:val="95"/>
          <w:szCs w:val="16"/>
        </w:rPr>
        <w:t xml:space="preserve"> </w:t>
      </w:r>
      <w:r w:rsidRPr="00DF424C">
        <w:rPr>
          <w:w w:val="95"/>
          <w:szCs w:val="16"/>
        </w:rPr>
        <w:t>para</w:t>
      </w:r>
      <w:r w:rsidRPr="00DF424C">
        <w:rPr>
          <w:spacing w:val="-19"/>
          <w:w w:val="95"/>
          <w:szCs w:val="16"/>
        </w:rPr>
        <w:t xml:space="preserve"> </w:t>
      </w:r>
      <w:r w:rsidRPr="00DF424C">
        <w:rPr>
          <w:w w:val="95"/>
          <w:szCs w:val="16"/>
        </w:rPr>
        <w:t>el</w:t>
      </w:r>
      <w:r w:rsidRPr="00DF424C">
        <w:rPr>
          <w:spacing w:val="-18"/>
          <w:w w:val="95"/>
          <w:szCs w:val="16"/>
        </w:rPr>
        <w:t xml:space="preserve"> </w:t>
      </w:r>
      <w:r w:rsidRPr="00DF424C">
        <w:rPr>
          <w:w w:val="95"/>
          <w:szCs w:val="16"/>
        </w:rPr>
        <w:t>reconocimiento</w:t>
      </w:r>
      <w:r w:rsidRPr="00DF424C">
        <w:rPr>
          <w:spacing w:val="-19"/>
          <w:w w:val="95"/>
          <w:szCs w:val="16"/>
        </w:rPr>
        <w:t xml:space="preserve"> </w:t>
      </w:r>
      <w:r w:rsidRPr="00DF424C">
        <w:rPr>
          <w:w w:val="95"/>
          <w:szCs w:val="16"/>
        </w:rPr>
        <w:t>de</w:t>
      </w:r>
      <w:r w:rsidRPr="00DF424C">
        <w:rPr>
          <w:spacing w:val="-21"/>
          <w:w w:val="95"/>
          <w:szCs w:val="16"/>
        </w:rPr>
        <w:t xml:space="preserve"> </w:t>
      </w:r>
      <w:r w:rsidRPr="00DF424C">
        <w:rPr>
          <w:w w:val="95"/>
          <w:szCs w:val="16"/>
        </w:rPr>
        <w:t>la</w:t>
      </w:r>
      <w:r w:rsidRPr="00DF424C">
        <w:rPr>
          <w:spacing w:val="-19"/>
          <w:w w:val="95"/>
          <w:szCs w:val="16"/>
        </w:rPr>
        <w:t xml:space="preserve"> </w:t>
      </w:r>
      <w:r w:rsidRPr="00DF424C">
        <w:rPr>
          <w:w w:val="95"/>
          <w:szCs w:val="16"/>
        </w:rPr>
        <w:t>protección</w:t>
      </w:r>
      <w:r w:rsidRPr="00DF424C">
        <w:rPr>
          <w:spacing w:val="18"/>
          <w:w w:val="95"/>
          <w:szCs w:val="16"/>
        </w:rPr>
        <w:t xml:space="preserve"> </w:t>
      </w:r>
      <w:r w:rsidRPr="00DF424C">
        <w:rPr>
          <w:w w:val="95"/>
          <w:szCs w:val="16"/>
        </w:rPr>
        <w:t>temporal</w:t>
      </w:r>
      <w:r w:rsidRPr="00DF424C">
        <w:rPr>
          <w:spacing w:val="-17"/>
          <w:w w:val="95"/>
          <w:szCs w:val="16"/>
        </w:rPr>
        <w:t xml:space="preserve"> </w:t>
      </w:r>
      <w:r w:rsidRPr="00DF424C">
        <w:rPr>
          <w:w w:val="95"/>
          <w:szCs w:val="16"/>
        </w:rPr>
        <w:t>a</w:t>
      </w:r>
      <w:r w:rsidRPr="00DF424C">
        <w:rPr>
          <w:spacing w:val="-16"/>
          <w:w w:val="95"/>
          <w:szCs w:val="16"/>
        </w:rPr>
        <w:t xml:space="preserve"> </w:t>
      </w:r>
      <w:r w:rsidRPr="00DF424C">
        <w:rPr>
          <w:w w:val="95"/>
          <w:szCs w:val="16"/>
        </w:rPr>
        <w:t>personas</w:t>
      </w:r>
      <w:r w:rsidRPr="00DF424C">
        <w:rPr>
          <w:spacing w:val="-16"/>
          <w:w w:val="95"/>
          <w:szCs w:val="16"/>
        </w:rPr>
        <w:t xml:space="preserve"> </w:t>
      </w:r>
      <w:r w:rsidRPr="00DF424C">
        <w:rPr>
          <w:w w:val="95"/>
          <w:szCs w:val="16"/>
        </w:rPr>
        <w:t>afectadas</w:t>
      </w:r>
      <w:r w:rsidRPr="00DF424C">
        <w:rPr>
          <w:spacing w:val="-17"/>
          <w:w w:val="95"/>
          <w:szCs w:val="16"/>
        </w:rPr>
        <w:t xml:space="preserve"> </w:t>
      </w:r>
      <w:r w:rsidRPr="00DF424C">
        <w:rPr>
          <w:w w:val="95"/>
          <w:szCs w:val="16"/>
        </w:rPr>
        <w:t>por</w:t>
      </w:r>
      <w:r w:rsidRPr="00DF424C">
        <w:rPr>
          <w:spacing w:val="1"/>
          <w:w w:val="95"/>
          <w:szCs w:val="16"/>
        </w:rPr>
        <w:t xml:space="preserve"> </w:t>
      </w:r>
      <w:r w:rsidRPr="00DF424C">
        <w:rPr>
          <w:szCs w:val="16"/>
        </w:rPr>
        <w:t>el conflicto de Ucrania o, excepcionalmente, cuando la situación de emergencia comprometa</w:t>
      </w:r>
      <w:r w:rsidRPr="00DF424C">
        <w:rPr>
          <w:spacing w:val="1"/>
          <w:szCs w:val="16"/>
        </w:rPr>
        <w:t xml:space="preserve"> </w:t>
      </w:r>
      <w:r w:rsidRPr="00DF424C">
        <w:rPr>
          <w:szCs w:val="16"/>
        </w:rPr>
        <w:t>gravemente la subsistencia de la unidad de convivencia y así se haya acreditado en informe</w:t>
      </w:r>
      <w:r w:rsidRPr="00DF424C">
        <w:rPr>
          <w:spacing w:val="1"/>
          <w:szCs w:val="16"/>
        </w:rPr>
        <w:t xml:space="preserve"> </w:t>
      </w:r>
      <w:r w:rsidRPr="00DF424C">
        <w:rPr>
          <w:szCs w:val="16"/>
        </w:rPr>
        <w:t>motivado</w:t>
      </w:r>
      <w:r w:rsidRPr="00DF424C">
        <w:rPr>
          <w:spacing w:val="-25"/>
          <w:szCs w:val="16"/>
        </w:rPr>
        <w:t xml:space="preserve"> </w:t>
      </w:r>
      <w:r w:rsidRPr="00DF424C">
        <w:rPr>
          <w:szCs w:val="16"/>
        </w:rPr>
        <w:t>emitido</w:t>
      </w:r>
      <w:r w:rsidRPr="00DF424C">
        <w:rPr>
          <w:spacing w:val="-25"/>
          <w:szCs w:val="16"/>
        </w:rPr>
        <w:t xml:space="preserve"> </w:t>
      </w:r>
      <w:r w:rsidRPr="00DF424C">
        <w:rPr>
          <w:szCs w:val="16"/>
        </w:rPr>
        <w:t>por</w:t>
      </w:r>
      <w:r w:rsidRPr="00DF424C">
        <w:rPr>
          <w:spacing w:val="-24"/>
          <w:szCs w:val="16"/>
        </w:rPr>
        <w:t xml:space="preserve"> </w:t>
      </w:r>
      <w:r w:rsidRPr="00DF424C">
        <w:rPr>
          <w:szCs w:val="16"/>
        </w:rPr>
        <w:t>el</w:t>
      </w:r>
      <w:r w:rsidRPr="00DF424C">
        <w:rPr>
          <w:spacing w:val="-26"/>
          <w:szCs w:val="16"/>
        </w:rPr>
        <w:t xml:space="preserve"> </w:t>
      </w:r>
      <w:r w:rsidRPr="00DF424C">
        <w:rPr>
          <w:szCs w:val="16"/>
        </w:rPr>
        <w:t>Servicio</w:t>
      </w:r>
      <w:r w:rsidRPr="00DF424C">
        <w:rPr>
          <w:spacing w:val="-24"/>
          <w:szCs w:val="16"/>
        </w:rPr>
        <w:t xml:space="preserve"> </w:t>
      </w:r>
      <w:r w:rsidRPr="00DF424C">
        <w:rPr>
          <w:szCs w:val="16"/>
        </w:rPr>
        <w:t>Social</w:t>
      </w:r>
      <w:r w:rsidRPr="00DF424C">
        <w:rPr>
          <w:spacing w:val="-2"/>
          <w:szCs w:val="16"/>
        </w:rPr>
        <w:t xml:space="preserve"> </w:t>
      </w:r>
      <w:r w:rsidRPr="00DF424C">
        <w:rPr>
          <w:szCs w:val="16"/>
        </w:rPr>
        <w:t>de Atención</w:t>
      </w:r>
      <w:r w:rsidRPr="00DF424C">
        <w:rPr>
          <w:spacing w:val="-1"/>
          <w:szCs w:val="16"/>
        </w:rPr>
        <w:t xml:space="preserve"> </w:t>
      </w:r>
      <w:r w:rsidRPr="00DF424C">
        <w:rPr>
          <w:szCs w:val="16"/>
        </w:rPr>
        <w:t>Social</w:t>
      </w:r>
      <w:r w:rsidRPr="00DF424C">
        <w:rPr>
          <w:spacing w:val="-18"/>
          <w:szCs w:val="16"/>
        </w:rPr>
        <w:t xml:space="preserve"> </w:t>
      </w:r>
      <w:r w:rsidRPr="00DF424C">
        <w:rPr>
          <w:szCs w:val="16"/>
        </w:rPr>
        <w:t>Básica.</w:t>
      </w:r>
    </w:p>
    <w:p w:rsidR="000A6381" w:rsidRPr="00DF424C" w:rsidRDefault="000A6381" w:rsidP="000A6381">
      <w:pPr>
        <w:pStyle w:val="Prrafodelista"/>
        <w:numPr>
          <w:ilvl w:val="0"/>
          <w:numId w:val="10"/>
        </w:numPr>
        <w:suppressAutoHyphens/>
        <w:autoSpaceDN w:val="0"/>
        <w:spacing w:after="120" w:line="276" w:lineRule="auto"/>
        <w:contextualSpacing w:val="0"/>
        <w:textAlignment w:val="baseline"/>
        <w:rPr>
          <w:rFonts w:cs="Arial"/>
          <w:szCs w:val="16"/>
        </w:rPr>
      </w:pPr>
      <w:r w:rsidRPr="00DF424C">
        <w:rPr>
          <w:rFonts w:cs="Arial"/>
          <w:szCs w:val="16"/>
        </w:rPr>
        <w:t>Carecer de rentas o ingresos suficientes. Se procederá a la suma de todos los ingresos netos computables de la unidad de convivencia obtenidos en los tres meses anteriores a la fecha de presentación de la solicitud de la ayuda para suministros mínimos vitales y se dividirá por tres, considerándose que existen rentas o ingresos suficientes cuando los ingresos netos de la unidad de convivencia sean superiores al 120 % del importe mensual fijado en la Ley de Presupuestos Generales del Estado del ejercicio correspondiente para el Indicador Público de Renta de Efectos Múltiples (IPREM), referido a catorce pagas, incrementándose en un 8% por cada miembro de la unidad de convivencia.</w:t>
      </w:r>
    </w:p>
    <w:p w:rsidR="000A6381" w:rsidRPr="00DF424C" w:rsidRDefault="000A6381" w:rsidP="000A6381">
      <w:pPr>
        <w:spacing w:after="120" w:line="276" w:lineRule="auto"/>
        <w:rPr>
          <w:rFonts w:cs="Arial"/>
          <w:szCs w:val="16"/>
        </w:rPr>
      </w:pPr>
    </w:p>
    <w:p w:rsidR="000A6381" w:rsidRPr="00DF424C" w:rsidRDefault="000A6381" w:rsidP="000A6381">
      <w:pPr>
        <w:spacing w:after="120" w:line="276" w:lineRule="auto"/>
        <w:rPr>
          <w:rFonts w:cs="Arial"/>
          <w:szCs w:val="16"/>
        </w:rPr>
      </w:pPr>
      <w:r w:rsidRPr="00DF424C">
        <w:rPr>
          <w:rFonts w:cs="Arial"/>
          <w:szCs w:val="16"/>
        </w:rPr>
        <w:t>En aquellas unidades de convivencia en las que haya algún miembro con una discapacidad en grado igual o superior al 65% o tuvieran reconocida la situación de Dependencia, con independencia del Grado y Nivel, se incrementará un 10% por cada miembro de la unidad de convivencia.</w:t>
      </w:r>
    </w:p>
    <w:p w:rsidR="000A6381" w:rsidRPr="00DF424C" w:rsidRDefault="000A6381" w:rsidP="000A6381">
      <w:pPr>
        <w:spacing w:after="120" w:line="276" w:lineRule="auto"/>
        <w:rPr>
          <w:rFonts w:cs="Arial"/>
          <w:szCs w:val="16"/>
        </w:rPr>
      </w:pPr>
      <w:r w:rsidRPr="00DF424C">
        <w:rPr>
          <w:rFonts w:cs="Arial"/>
          <w:szCs w:val="16"/>
        </w:rPr>
        <w:t>Asimismo, si la persona solicitante miembro de la unidad de convivencia o en su caso, otra persona integrante de la unidad familiar, estuviera abonando un préstamo hipotecario o alquiler sobre la vivienda habitual de residencia, a fin de determinar la cantidad a imputar como recursos disponibles en el hogar se deducirá su importe mensual sobre el total de los ingresos de la unidad familiar, hasta un máximo del 50% del IPREM mensual, referido a 14 pagas, siempre y cuando los recibos estuvieran abonados.</w:t>
      </w:r>
    </w:p>
    <w:p w:rsidR="000A6381" w:rsidRPr="00DF424C" w:rsidRDefault="000A6381" w:rsidP="000A6381">
      <w:pPr>
        <w:spacing w:after="120" w:line="276" w:lineRule="auto"/>
        <w:rPr>
          <w:rFonts w:cs="Arial"/>
          <w:szCs w:val="16"/>
        </w:rPr>
      </w:pPr>
      <w:r w:rsidRPr="00DF424C">
        <w:rPr>
          <w:rFonts w:cs="Arial"/>
          <w:szCs w:val="16"/>
        </w:rPr>
        <w:lastRenderedPageBreak/>
        <w:t>A las personas integrantes de las unidades de convivencia, solicitantes de las ayudas para suministros mínimos vitales que sean beneficiarias del bono social eléctrico para consumidores vulnerables severos según el Real Decreto 897/2017, de 6 de octubre, se aplicarán los límites de renta y se realizará su cómputo conforme a lo establecido en la normativa reguladora del bono social para ser considerado consumidor en riesgo de exclusión social, a los solos efectos del pago de las facturas de suministro eléctrico.</w:t>
      </w:r>
    </w:p>
    <w:p w:rsidR="000A6381" w:rsidRPr="00DF424C" w:rsidRDefault="000A6381" w:rsidP="000A6381">
      <w:pPr>
        <w:spacing w:after="120" w:line="276" w:lineRule="auto"/>
        <w:rPr>
          <w:rFonts w:cs="Arial"/>
          <w:szCs w:val="16"/>
        </w:rPr>
      </w:pPr>
      <w:r w:rsidRPr="00DF424C">
        <w:rPr>
          <w:rFonts w:cs="Arial"/>
          <w:szCs w:val="16"/>
        </w:rPr>
        <w:t>Para el resto de gastos o para el gasto de suministro eléctrico en caso de solicitantes que no sean beneficiarios del bono social para consumidores vulnerables severos o cuando haya transcurrido el plazo establecido para el pago de las facturas de estos consumidores, será de aplicación el límite de rentas y el cómputo establecido en los párrafos anteriores.</w:t>
      </w:r>
    </w:p>
    <w:p w:rsidR="000A6381" w:rsidRPr="00DF424C" w:rsidRDefault="000A6381" w:rsidP="000A6381">
      <w:pPr>
        <w:spacing w:after="120" w:line="276" w:lineRule="auto"/>
        <w:rPr>
          <w:rFonts w:cs="Arial"/>
          <w:szCs w:val="16"/>
        </w:rPr>
      </w:pPr>
      <w:r w:rsidRPr="00DF424C">
        <w:rPr>
          <w:rFonts w:cs="Arial"/>
          <w:b/>
          <w:szCs w:val="16"/>
        </w:rPr>
        <w:t>2.</w:t>
      </w:r>
      <w:r w:rsidRPr="00DF424C">
        <w:rPr>
          <w:rFonts w:cs="Arial"/>
          <w:szCs w:val="16"/>
        </w:rPr>
        <w:t xml:space="preserve"> Los requisitos establecidos en los párrafos a) y b) del apartado anterior solo serán exigibles a la persona solicitante.</w:t>
      </w:r>
    </w:p>
    <w:p w:rsidR="000A6381" w:rsidRPr="00DF424C" w:rsidRDefault="000A6381" w:rsidP="000A6381">
      <w:pPr>
        <w:spacing w:after="120" w:line="276" w:lineRule="auto"/>
        <w:rPr>
          <w:rFonts w:cs="Arial"/>
          <w:szCs w:val="16"/>
        </w:rPr>
      </w:pPr>
      <w:r w:rsidRPr="00DF424C">
        <w:rPr>
          <w:rFonts w:cs="Arial"/>
          <w:b/>
          <w:szCs w:val="16"/>
        </w:rPr>
        <w:t>3.</w:t>
      </w:r>
      <w:r w:rsidRPr="00DF424C">
        <w:rPr>
          <w:rFonts w:cs="Arial"/>
          <w:szCs w:val="16"/>
        </w:rPr>
        <w:t xml:space="preserve"> Se excluyen del cómputo los siguientes ingresos o rentas percibidas por cualquiera de los miembros de la unidad de convivencia:</w:t>
      </w:r>
    </w:p>
    <w:p w:rsidR="000A6381" w:rsidRPr="00DF424C" w:rsidRDefault="000A6381" w:rsidP="000A6381">
      <w:pPr>
        <w:pStyle w:val="Prrafodelista"/>
        <w:numPr>
          <w:ilvl w:val="0"/>
          <w:numId w:val="11"/>
        </w:numPr>
        <w:suppressAutoHyphens/>
        <w:autoSpaceDN w:val="0"/>
        <w:spacing w:after="120" w:line="276" w:lineRule="auto"/>
        <w:contextualSpacing w:val="0"/>
        <w:textAlignment w:val="baseline"/>
        <w:rPr>
          <w:rFonts w:cs="Arial"/>
          <w:szCs w:val="16"/>
        </w:rPr>
      </w:pPr>
      <w:r w:rsidRPr="00DF424C">
        <w:rPr>
          <w:rFonts w:cs="Arial"/>
          <w:szCs w:val="16"/>
        </w:rPr>
        <w:t>La prestación económica vinculada al servicio y la prestación económica de asistencia personal, establecidas en los artículos 17 y 19 de la Ley 39/2006, de 14 de diciembre, de Promoción de la Autonomía Personal y Atención a las personas en situación de dependencia.</w:t>
      </w:r>
    </w:p>
    <w:p w:rsidR="000A6381" w:rsidRPr="00DF424C" w:rsidRDefault="000A6381" w:rsidP="000A6381">
      <w:pPr>
        <w:pStyle w:val="Prrafodelista"/>
        <w:numPr>
          <w:ilvl w:val="0"/>
          <w:numId w:val="11"/>
        </w:numPr>
        <w:suppressAutoHyphens/>
        <w:autoSpaceDN w:val="0"/>
        <w:spacing w:after="120" w:line="276" w:lineRule="auto"/>
        <w:contextualSpacing w:val="0"/>
        <w:textAlignment w:val="baseline"/>
        <w:rPr>
          <w:rFonts w:cs="Arial"/>
          <w:szCs w:val="16"/>
        </w:rPr>
      </w:pPr>
      <w:r w:rsidRPr="00DF424C">
        <w:rPr>
          <w:rFonts w:cs="Arial"/>
          <w:szCs w:val="16"/>
        </w:rPr>
        <w:t>La prestación familiar por hijo o menor a cargo, menor de 18 años o mayor de dicha edad y que esté afectado por una discapacidad en grado igual o superior al 65% de discapacidad.</w:t>
      </w:r>
    </w:p>
    <w:p w:rsidR="000A6381" w:rsidRPr="00DF424C" w:rsidRDefault="000A6381" w:rsidP="000A6381">
      <w:pPr>
        <w:pStyle w:val="Prrafodelista"/>
        <w:numPr>
          <w:ilvl w:val="0"/>
          <w:numId w:val="11"/>
        </w:numPr>
        <w:suppressAutoHyphens/>
        <w:autoSpaceDN w:val="0"/>
        <w:spacing w:after="120" w:line="276" w:lineRule="auto"/>
        <w:contextualSpacing w:val="0"/>
        <w:textAlignment w:val="baseline"/>
        <w:rPr>
          <w:rFonts w:cs="Arial"/>
          <w:szCs w:val="16"/>
        </w:rPr>
      </w:pPr>
      <w:r w:rsidRPr="00DF424C">
        <w:rPr>
          <w:rFonts w:cs="Arial"/>
          <w:szCs w:val="16"/>
        </w:rPr>
        <w:t>Las becas y ayudas de estudio concedidas por cualquiera de las Administraciones Públicas.</w:t>
      </w:r>
    </w:p>
    <w:p w:rsidR="000A6381" w:rsidRPr="00DF424C" w:rsidRDefault="000A6381" w:rsidP="000A6381">
      <w:pPr>
        <w:pStyle w:val="Prrafodelista"/>
        <w:numPr>
          <w:ilvl w:val="0"/>
          <w:numId w:val="11"/>
        </w:numPr>
        <w:suppressAutoHyphens/>
        <w:autoSpaceDN w:val="0"/>
        <w:spacing w:after="120" w:line="276" w:lineRule="auto"/>
        <w:contextualSpacing w:val="0"/>
        <w:textAlignment w:val="baseline"/>
        <w:rPr>
          <w:rFonts w:cs="Arial"/>
          <w:szCs w:val="16"/>
        </w:rPr>
      </w:pPr>
      <w:r w:rsidRPr="00DF424C">
        <w:rPr>
          <w:rFonts w:cs="Arial"/>
          <w:szCs w:val="16"/>
        </w:rPr>
        <w:t>Las ayudas individualizadas de transporte y/o comedor escolar en la Comunidad Autónoma de Extremadura y las ayudas públicas para suplir gastos de transporte, alojamiento y manutención, que se obtengan por la asistencia a acciones de formación ocupacional.</w:t>
      </w:r>
    </w:p>
    <w:p w:rsidR="000A6381" w:rsidRPr="00DF424C" w:rsidRDefault="000A6381" w:rsidP="000A6381">
      <w:pPr>
        <w:pStyle w:val="Prrafodelista"/>
        <w:numPr>
          <w:ilvl w:val="0"/>
          <w:numId w:val="11"/>
        </w:numPr>
        <w:suppressAutoHyphens/>
        <w:autoSpaceDN w:val="0"/>
        <w:spacing w:after="120" w:line="276" w:lineRule="auto"/>
        <w:contextualSpacing w:val="0"/>
        <w:textAlignment w:val="baseline"/>
        <w:rPr>
          <w:rFonts w:cs="Arial"/>
          <w:szCs w:val="16"/>
        </w:rPr>
      </w:pPr>
      <w:r w:rsidRPr="00DF424C">
        <w:rPr>
          <w:rFonts w:cs="Arial"/>
          <w:szCs w:val="16"/>
        </w:rPr>
        <w:t xml:space="preserve">Las ayudas extraordinarias de apoyo social para contingencias. </w:t>
      </w:r>
    </w:p>
    <w:p w:rsidR="000A6381" w:rsidRPr="00DF424C" w:rsidRDefault="000A6381" w:rsidP="000A6381">
      <w:pPr>
        <w:spacing w:after="120" w:line="276" w:lineRule="auto"/>
        <w:rPr>
          <w:rFonts w:cs="Arial"/>
          <w:szCs w:val="16"/>
        </w:rPr>
      </w:pPr>
      <w:r w:rsidRPr="00DF424C">
        <w:rPr>
          <w:rFonts w:cs="Arial"/>
          <w:b/>
          <w:szCs w:val="16"/>
        </w:rPr>
        <w:t>4.</w:t>
      </w:r>
      <w:r w:rsidRPr="00DF424C">
        <w:rPr>
          <w:rFonts w:cs="Arial"/>
          <w:szCs w:val="16"/>
        </w:rPr>
        <w:t xml:space="preserve"> No podrá concederse esta ayuda a quienes:</w:t>
      </w:r>
    </w:p>
    <w:p w:rsidR="000A6381" w:rsidRPr="00DF424C" w:rsidRDefault="000A6381" w:rsidP="000A6381">
      <w:pPr>
        <w:pStyle w:val="Prrafodelista"/>
        <w:numPr>
          <w:ilvl w:val="0"/>
          <w:numId w:val="12"/>
        </w:numPr>
        <w:suppressAutoHyphens/>
        <w:autoSpaceDN w:val="0"/>
        <w:spacing w:after="120" w:line="276" w:lineRule="auto"/>
        <w:contextualSpacing w:val="0"/>
        <w:textAlignment w:val="baseline"/>
        <w:rPr>
          <w:rFonts w:cs="Arial"/>
          <w:szCs w:val="16"/>
        </w:rPr>
      </w:pPr>
      <w:r w:rsidRPr="00DF424C">
        <w:rPr>
          <w:rFonts w:cs="Arial"/>
          <w:szCs w:val="16"/>
        </w:rPr>
        <w:t>Residan en centros que pertenezcan a instituciones o entidades que estén obligadas a atender las necesidades básicas de subsistencia de sus residentes o estén ingresados con carácter permanente en un centro residencial o de carácter social, sanitario, socio sanitario, ya sea público, concertado o privado.</w:t>
      </w:r>
    </w:p>
    <w:p w:rsidR="000A6381" w:rsidRPr="00DF424C" w:rsidRDefault="000A6381" w:rsidP="000A6381">
      <w:pPr>
        <w:pStyle w:val="Prrafodelista"/>
        <w:numPr>
          <w:ilvl w:val="0"/>
          <w:numId w:val="12"/>
        </w:numPr>
        <w:suppressAutoHyphens/>
        <w:autoSpaceDN w:val="0"/>
        <w:spacing w:after="120" w:line="276" w:lineRule="auto"/>
        <w:contextualSpacing w:val="0"/>
        <w:textAlignment w:val="baseline"/>
        <w:rPr>
          <w:rFonts w:cs="Arial"/>
          <w:szCs w:val="16"/>
        </w:rPr>
      </w:pPr>
      <w:r w:rsidRPr="00DF424C">
        <w:rPr>
          <w:rFonts w:cs="Arial"/>
          <w:szCs w:val="16"/>
        </w:rPr>
        <w:t>Convivan temporalmente en el mismo domicilio por razones de estudio.</w:t>
      </w:r>
    </w:p>
    <w:p w:rsidR="000A6381" w:rsidRPr="00DF424C" w:rsidRDefault="000A6381" w:rsidP="000A6381">
      <w:pPr>
        <w:pStyle w:val="Prrafodelista"/>
        <w:numPr>
          <w:ilvl w:val="0"/>
          <w:numId w:val="12"/>
        </w:numPr>
        <w:suppressAutoHyphens/>
        <w:autoSpaceDN w:val="0"/>
        <w:spacing w:after="120" w:line="276" w:lineRule="auto"/>
        <w:contextualSpacing w:val="0"/>
        <w:textAlignment w:val="baseline"/>
        <w:rPr>
          <w:rFonts w:cs="Arial"/>
          <w:szCs w:val="16"/>
        </w:rPr>
      </w:pPr>
      <w:r w:rsidRPr="00DF424C">
        <w:rPr>
          <w:rFonts w:cs="Arial"/>
          <w:szCs w:val="16"/>
        </w:rPr>
        <w:t>Quienes estén conectados fraudulentamente a la red.</w:t>
      </w:r>
    </w:p>
    <w:p w:rsidR="000A6381" w:rsidRPr="00DF424C" w:rsidRDefault="000A6381" w:rsidP="000A6381">
      <w:pPr>
        <w:pStyle w:val="Prrafodelista"/>
        <w:numPr>
          <w:ilvl w:val="0"/>
          <w:numId w:val="12"/>
        </w:numPr>
        <w:suppressAutoHyphens/>
        <w:autoSpaceDN w:val="0"/>
        <w:spacing w:after="120" w:line="276" w:lineRule="auto"/>
        <w:contextualSpacing w:val="0"/>
        <w:textAlignment w:val="baseline"/>
        <w:rPr>
          <w:rFonts w:cs="Arial"/>
          <w:szCs w:val="16"/>
        </w:rPr>
      </w:pPr>
      <w:r w:rsidRPr="00DF424C">
        <w:rPr>
          <w:rFonts w:cs="Arial"/>
          <w:szCs w:val="16"/>
        </w:rPr>
        <w:t xml:space="preserve">No hayan reintegrado las cuantías indebidamente abonadas, por causa imputable a los beneficiarios, de una ayuda para suministros mínimos vitales concedida en los dos años anteriores a la fecha de presentación de la solicitud. </w:t>
      </w:r>
    </w:p>
    <w:p w:rsidR="000A6381" w:rsidRPr="00DF424C" w:rsidRDefault="000A6381" w:rsidP="000A6381">
      <w:pPr>
        <w:pStyle w:val="Prrafodelista"/>
        <w:numPr>
          <w:ilvl w:val="0"/>
          <w:numId w:val="12"/>
        </w:numPr>
        <w:suppressAutoHyphens/>
        <w:autoSpaceDN w:val="0"/>
        <w:spacing w:after="120" w:line="276" w:lineRule="auto"/>
        <w:contextualSpacing w:val="0"/>
        <w:textAlignment w:val="baseline"/>
        <w:rPr>
          <w:rFonts w:cs="Arial"/>
          <w:szCs w:val="16"/>
        </w:rPr>
      </w:pPr>
      <w:r w:rsidRPr="00DF424C">
        <w:rPr>
          <w:rFonts w:cs="Arial"/>
          <w:szCs w:val="16"/>
        </w:rPr>
        <w:t xml:space="preserve">Unidades familiares que tengan entre sus miembros menores en edades comprendidas entre los 3 y los 16 años, y que no asistan con regularidad al centro educativo. Se entenderá que no se asiste con regularidad al centro educativo cuando se superen más de 4 faltas mensuales justificadas o sin justificar. </w:t>
      </w:r>
    </w:p>
    <w:p w:rsidR="000A6381" w:rsidRPr="00DF424C" w:rsidRDefault="000A6381" w:rsidP="000A6381">
      <w:pPr>
        <w:spacing w:after="120" w:line="276" w:lineRule="auto"/>
        <w:rPr>
          <w:rFonts w:cs="Arial"/>
          <w:szCs w:val="16"/>
        </w:rPr>
      </w:pPr>
      <w:r w:rsidRPr="00DF424C">
        <w:rPr>
          <w:rFonts w:cs="Arial"/>
          <w:b/>
          <w:szCs w:val="16"/>
        </w:rPr>
        <w:t>5.</w:t>
      </w:r>
      <w:r w:rsidRPr="00DF424C">
        <w:rPr>
          <w:rFonts w:cs="Arial"/>
          <w:szCs w:val="16"/>
        </w:rPr>
        <w:t xml:space="preserve"> Todos los requisitos deberán concurrir en el momento de presentación de la solicitud de la ayuda y durante la percepción de la ayuda.</w:t>
      </w:r>
    </w:p>
    <w:p w:rsidR="000A6381" w:rsidRPr="00DF424C" w:rsidRDefault="000A6381" w:rsidP="000A6381">
      <w:pPr>
        <w:spacing w:after="120" w:line="276" w:lineRule="auto"/>
        <w:rPr>
          <w:rFonts w:cs="Arial"/>
          <w:szCs w:val="16"/>
        </w:rPr>
      </w:pPr>
      <w:r w:rsidRPr="00DF424C">
        <w:rPr>
          <w:rFonts w:cs="Arial"/>
          <w:b/>
          <w:szCs w:val="16"/>
        </w:rPr>
        <w:t>6.</w:t>
      </w:r>
      <w:r w:rsidRPr="00DF424C">
        <w:rPr>
          <w:rFonts w:cs="Arial"/>
          <w:szCs w:val="16"/>
        </w:rPr>
        <w:t xml:space="preserve"> La concesión de la ayuda para suministros mínimos vitales será compatible con la percepción de otras prestaciones, subvenciones o ayudas públicas o privadas que tengan la misma finalidad, siempre que el importe total abonado, individualmente o en concurrencia con las otras prestaciones, subvenciones o ayudas, no supere el gasto facturado.</w:t>
      </w:r>
    </w:p>
    <w:p w:rsidR="000A6381" w:rsidRPr="00DF424C" w:rsidRDefault="000A6381" w:rsidP="000A6381">
      <w:pPr>
        <w:spacing w:after="120" w:line="276" w:lineRule="auto"/>
        <w:rPr>
          <w:rFonts w:cs="Arial"/>
          <w:szCs w:val="16"/>
        </w:rPr>
      </w:pPr>
      <w:r w:rsidRPr="00DF424C">
        <w:rPr>
          <w:rFonts w:cs="Arial"/>
          <w:b/>
          <w:szCs w:val="16"/>
        </w:rPr>
        <w:t>7.</w:t>
      </w:r>
      <w:r w:rsidRPr="00DF424C">
        <w:rPr>
          <w:rFonts w:cs="Arial"/>
          <w:szCs w:val="16"/>
        </w:rPr>
        <w:t xml:space="preserve"> Se entenderá como persona beneficiaria de la ayuda a todos los miembros de la unidad de convivencia, si bien solo, podrá ser reconocida a favor de la persona solicitante miembro de dicha unidad. </w:t>
      </w:r>
    </w:p>
    <w:p w:rsidR="000A6381" w:rsidRPr="00DF424C" w:rsidRDefault="000A6381" w:rsidP="000A6381">
      <w:pPr>
        <w:spacing w:after="120" w:line="276" w:lineRule="auto"/>
        <w:rPr>
          <w:rFonts w:cs="Arial"/>
          <w:szCs w:val="16"/>
        </w:rPr>
      </w:pPr>
      <w:r w:rsidRPr="00DF424C">
        <w:rPr>
          <w:rFonts w:cs="Arial"/>
          <w:b/>
          <w:szCs w:val="16"/>
        </w:rPr>
        <w:t xml:space="preserve">8. </w:t>
      </w:r>
      <w:r w:rsidRPr="00DF424C">
        <w:rPr>
          <w:rFonts w:cs="Arial"/>
          <w:szCs w:val="16"/>
        </w:rPr>
        <w:t xml:space="preserve">Se entiende por vivienda habitual aquella que constituya la residencia de la unidad de convivencia y sea coincidente con el domicilio al que se refiere la facturación del suministro independientemente del título en virtud del cual se habite la misma, siempre que quede acreditada la legalidad de dicho título. </w:t>
      </w:r>
    </w:p>
    <w:p w:rsidR="000A6381" w:rsidRPr="00DF424C" w:rsidRDefault="000A6381" w:rsidP="000A6381">
      <w:pPr>
        <w:spacing w:after="120" w:line="276" w:lineRule="auto"/>
        <w:rPr>
          <w:rFonts w:cs="Arial"/>
          <w:szCs w:val="16"/>
        </w:rPr>
      </w:pPr>
    </w:p>
    <w:p w:rsidR="000A6381" w:rsidRPr="00DF424C" w:rsidRDefault="000A6381" w:rsidP="000A6381">
      <w:pPr>
        <w:spacing w:after="120" w:line="276" w:lineRule="auto"/>
        <w:rPr>
          <w:rFonts w:cs="Arial"/>
          <w:b/>
          <w:szCs w:val="16"/>
        </w:rPr>
      </w:pPr>
      <w:r w:rsidRPr="00DF424C">
        <w:rPr>
          <w:rFonts w:cs="Arial"/>
          <w:b/>
          <w:szCs w:val="16"/>
        </w:rPr>
        <w:t>III.- GASTOS SUBVENCIONABLES</w:t>
      </w:r>
    </w:p>
    <w:p w:rsidR="000A6381" w:rsidRPr="00DF424C" w:rsidRDefault="000A6381" w:rsidP="000A6381">
      <w:pPr>
        <w:spacing w:after="120" w:line="276" w:lineRule="auto"/>
        <w:rPr>
          <w:rFonts w:cs="Arial"/>
          <w:szCs w:val="16"/>
        </w:rPr>
      </w:pPr>
      <w:r w:rsidRPr="00DF424C">
        <w:rPr>
          <w:rFonts w:cs="Arial"/>
          <w:szCs w:val="16"/>
        </w:rPr>
        <w:t xml:space="preserve">1.- Se considerarán gastos subvencionables, los detallados en la </w:t>
      </w:r>
      <w:proofErr w:type="spellStart"/>
      <w:r w:rsidRPr="00DF424C">
        <w:rPr>
          <w:rFonts w:cs="Arial"/>
          <w:szCs w:val="16"/>
        </w:rPr>
        <w:t>clausula</w:t>
      </w:r>
      <w:proofErr w:type="spellEnd"/>
      <w:r w:rsidRPr="00DF424C">
        <w:rPr>
          <w:rFonts w:cs="Arial"/>
          <w:szCs w:val="16"/>
        </w:rPr>
        <w:t xml:space="preserve"> sexta de la Resolución de 16 de febrero de 2023, por la que se aprueba el Programa de Colaboración Económica Municipal para Suministros Mínimos Vitales para 2023, que se relacionan a continuación:</w:t>
      </w:r>
    </w:p>
    <w:p w:rsidR="000A6381" w:rsidRPr="00DF424C" w:rsidRDefault="000A6381" w:rsidP="000A6381">
      <w:pPr>
        <w:pStyle w:val="Prrafodelista"/>
        <w:numPr>
          <w:ilvl w:val="0"/>
          <w:numId w:val="13"/>
        </w:numPr>
        <w:suppressAutoHyphens/>
        <w:autoSpaceDN w:val="0"/>
        <w:spacing w:after="120" w:line="276" w:lineRule="auto"/>
        <w:contextualSpacing w:val="0"/>
        <w:textAlignment w:val="baseline"/>
        <w:rPr>
          <w:rFonts w:cs="Arial"/>
          <w:szCs w:val="16"/>
        </w:rPr>
      </w:pPr>
      <w:r w:rsidRPr="00DF424C">
        <w:rPr>
          <w:rFonts w:cs="Arial"/>
          <w:szCs w:val="16"/>
        </w:rPr>
        <w:t>Gastos de energía eléctrica, gas natural y propano, incluyendo la potencia contratada, la energía consumida, el alquiler de equipos de medida y control, en su caso, y los impuestos directos e indirectos que graven los conceptos anteriores así como cualquier otro concepto facturado relativo al suministro.</w:t>
      </w:r>
    </w:p>
    <w:p w:rsidR="000A6381" w:rsidRPr="00DF424C" w:rsidRDefault="000A6381" w:rsidP="000A6381">
      <w:pPr>
        <w:pStyle w:val="Prrafodelista"/>
        <w:spacing w:after="120" w:line="276" w:lineRule="auto"/>
        <w:rPr>
          <w:rFonts w:cs="Arial"/>
          <w:szCs w:val="16"/>
        </w:rPr>
      </w:pPr>
      <w:r w:rsidRPr="00DF424C">
        <w:rPr>
          <w:rFonts w:cs="Arial"/>
          <w:szCs w:val="16"/>
        </w:rPr>
        <w:t>No obstante lo anterior, para las personas solicitantes beneficiarias del bono social para consumidores vulnerables severos regulado en el Real Decreto 897/2017, de 6 de octubre, solo se abonará el cincuenta por ciento de la factura a PVPC previo a la aplicación del descuento del bono social, debiendo acreditarse el pago ante el comercializador de referencia en el plazo y en los términos establecidos en la normativa estatal.</w:t>
      </w:r>
    </w:p>
    <w:p w:rsidR="000A6381" w:rsidRPr="00DF424C" w:rsidRDefault="000A6381" w:rsidP="000A6381">
      <w:pPr>
        <w:pStyle w:val="Prrafodelista"/>
        <w:spacing w:after="120" w:line="276" w:lineRule="auto"/>
        <w:rPr>
          <w:rFonts w:cs="Arial"/>
          <w:szCs w:val="16"/>
        </w:rPr>
      </w:pPr>
      <w:r w:rsidRPr="00DF424C">
        <w:rPr>
          <w:rFonts w:cs="Arial"/>
          <w:szCs w:val="16"/>
        </w:rPr>
        <w:t xml:space="preserve">De no acreditarse el pago de la factura dentro de dicho plazo, no se aplicará la limitación a la financiación establecida en el párrafo anterior, debiendo abonarse en este caso la totalidad de la factura, siempre que se cumplan los requisitos establecidos </w:t>
      </w:r>
      <w:proofErr w:type="spellStart"/>
      <w:r w:rsidRPr="00DF424C">
        <w:rPr>
          <w:rFonts w:cs="Arial"/>
          <w:szCs w:val="16"/>
        </w:rPr>
        <w:t>par</w:t>
      </w:r>
      <w:proofErr w:type="spellEnd"/>
      <w:r w:rsidRPr="00DF424C">
        <w:rPr>
          <w:rFonts w:cs="Arial"/>
          <w:szCs w:val="16"/>
        </w:rPr>
        <w:t xml:space="preserve"> las unidades de convivencia que no son beneficiarias del bono social para consumidores vulnerables severos. </w:t>
      </w:r>
    </w:p>
    <w:p w:rsidR="000A6381" w:rsidRPr="00DF424C" w:rsidRDefault="000A6381" w:rsidP="000A6381">
      <w:pPr>
        <w:pStyle w:val="Prrafodelista"/>
        <w:spacing w:after="120" w:line="276" w:lineRule="auto"/>
        <w:rPr>
          <w:rFonts w:cs="Arial"/>
          <w:szCs w:val="16"/>
        </w:rPr>
      </w:pPr>
      <w:r w:rsidRPr="00DF424C">
        <w:rPr>
          <w:spacing w:val="-2"/>
          <w:w w:val="95"/>
          <w:szCs w:val="16"/>
        </w:rPr>
        <w:t>Asimismo,</w:t>
      </w:r>
      <w:r w:rsidRPr="00DF424C">
        <w:rPr>
          <w:spacing w:val="-13"/>
          <w:w w:val="95"/>
          <w:szCs w:val="16"/>
        </w:rPr>
        <w:t xml:space="preserve"> </w:t>
      </w:r>
      <w:r w:rsidRPr="00DF424C">
        <w:rPr>
          <w:spacing w:val="-1"/>
          <w:w w:val="95"/>
          <w:szCs w:val="16"/>
        </w:rPr>
        <w:t>si</w:t>
      </w:r>
      <w:r w:rsidRPr="00DF424C">
        <w:rPr>
          <w:spacing w:val="-10"/>
          <w:w w:val="95"/>
          <w:szCs w:val="16"/>
        </w:rPr>
        <w:t xml:space="preserve"> </w:t>
      </w:r>
      <w:r w:rsidRPr="00DF424C">
        <w:rPr>
          <w:spacing w:val="-1"/>
          <w:w w:val="95"/>
          <w:szCs w:val="16"/>
        </w:rPr>
        <w:t>el</w:t>
      </w:r>
      <w:r w:rsidRPr="00DF424C">
        <w:rPr>
          <w:spacing w:val="-10"/>
          <w:w w:val="95"/>
          <w:szCs w:val="16"/>
        </w:rPr>
        <w:t xml:space="preserve"> </w:t>
      </w:r>
      <w:r w:rsidRPr="00DF424C">
        <w:rPr>
          <w:spacing w:val="-1"/>
          <w:w w:val="95"/>
          <w:szCs w:val="16"/>
        </w:rPr>
        <w:t>importe</w:t>
      </w:r>
      <w:r w:rsidRPr="00DF424C">
        <w:rPr>
          <w:spacing w:val="-14"/>
          <w:w w:val="95"/>
          <w:szCs w:val="16"/>
        </w:rPr>
        <w:t xml:space="preserve"> </w:t>
      </w:r>
      <w:r w:rsidRPr="00DF424C">
        <w:rPr>
          <w:spacing w:val="-1"/>
          <w:w w:val="95"/>
          <w:szCs w:val="16"/>
        </w:rPr>
        <w:t>total</w:t>
      </w:r>
      <w:r w:rsidRPr="00DF424C">
        <w:rPr>
          <w:spacing w:val="-12"/>
          <w:w w:val="95"/>
          <w:szCs w:val="16"/>
        </w:rPr>
        <w:t xml:space="preserve"> </w:t>
      </w:r>
      <w:r w:rsidRPr="00DF424C">
        <w:rPr>
          <w:spacing w:val="-1"/>
          <w:w w:val="95"/>
          <w:szCs w:val="16"/>
        </w:rPr>
        <w:t>de</w:t>
      </w:r>
      <w:r w:rsidRPr="00DF424C">
        <w:rPr>
          <w:spacing w:val="-11"/>
          <w:w w:val="95"/>
          <w:szCs w:val="16"/>
        </w:rPr>
        <w:t xml:space="preserve"> </w:t>
      </w:r>
      <w:r w:rsidRPr="00DF424C">
        <w:rPr>
          <w:spacing w:val="-1"/>
          <w:w w:val="95"/>
          <w:szCs w:val="16"/>
        </w:rPr>
        <w:t>la</w:t>
      </w:r>
      <w:r w:rsidRPr="00DF424C">
        <w:rPr>
          <w:spacing w:val="-11"/>
          <w:w w:val="95"/>
          <w:szCs w:val="16"/>
        </w:rPr>
        <w:t xml:space="preserve"> </w:t>
      </w:r>
      <w:r w:rsidRPr="00DF424C">
        <w:rPr>
          <w:spacing w:val="-1"/>
          <w:w w:val="95"/>
          <w:szCs w:val="16"/>
        </w:rPr>
        <w:t>factura</w:t>
      </w:r>
      <w:r w:rsidRPr="00DF424C">
        <w:rPr>
          <w:spacing w:val="-13"/>
          <w:w w:val="95"/>
          <w:szCs w:val="16"/>
        </w:rPr>
        <w:t xml:space="preserve"> </w:t>
      </w:r>
      <w:r w:rsidRPr="00DF424C">
        <w:rPr>
          <w:spacing w:val="-1"/>
          <w:w w:val="95"/>
          <w:szCs w:val="16"/>
        </w:rPr>
        <w:t>tras</w:t>
      </w:r>
      <w:r w:rsidRPr="00DF424C">
        <w:rPr>
          <w:spacing w:val="-13"/>
          <w:w w:val="95"/>
          <w:szCs w:val="16"/>
        </w:rPr>
        <w:t xml:space="preserve"> </w:t>
      </w:r>
      <w:r w:rsidRPr="00DF424C">
        <w:rPr>
          <w:spacing w:val="-1"/>
          <w:w w:val="95"/>
          <w:szCs w:val="16"/>
        </w:rPr>
        <w:t>el</w:t>
      </w:r>
      <w:r w:rsidRPr="00DF424C">
        <w:rPr>
          <w:spacing w:val="-9"/>
          <w:w w:val="95"/>
          <w:szCs w:val="16"/>
        </w:rPr>
        <w:t xml:space="preserve"> </w:t>
      </w:r>
      <w:r w:rsidRPr="00DF424C">
        <w:rPr>
          <w:spacing w:val="-1"/>
          <w:w w:val="95"/>
          <w:szCs w:val="16"/>
        </w:rPr>
        <w:t>descuento</w:t>
      </w:r>
      <w:r w:rsidRPr="00DF424C">
        <w:rPr>
          <w:spacing w:val="-14"/>
          <w:w w:val="95"/>
          <w:szCs w:val="16"/>
        </w:rPr>
        <w:t xml:space="preserve"> </w:t>
      </w:r>
      <w:r w:rsidRPr="00DF424C">
        <w:rPr>
          <w:spacing w:val="-1"/>
          <w:w w:val="95"/>
          <w:szCs w:val="16"/>
        </w:rPr>
        <w:t>del</w:t>
      </w:r>
      <w:r w:rsidRPr="00DF424C">
        <w:rPr>
          <w:spacing w:val="-12"/>
          <w:w w:val="95"/>
          <w:szCs w:val="16"/>
        </w:rPr>
        <w:t xml:space="preserve"> </w:t>
      </w:r>
      <w:r w:rsidRPr="00DF424C">
        <w:rPr>
          <w:spacing w:val="-1"/>
          <w:w w:val="95"/>
          <w:szCs w:val="16"/>
        </w:rPr>
        <w:t>bono</w:t>
      </w:r>
      <w:r w:rsidRPr="00DF424C">
        <w:rPr>
          <w:spacing w:val="-13"/>
          <w:w w:val="95"/>
          <w:szCs w:val="16"/>
        </w:rPr>
        <w:t xml:space="preserve"> </w:t>
      </w:r>
      <w:r w:rsidRPr="00DF424C">
        <w:rPr>
          <w:spacing w:val="-1"/>
          <w:w w:val="95"/>
          <w:szCs w:val="16"/>
        </w:rPr>
        <w:t>social</w:t>
      </w:r>
      <w:r w:rsidRPr="00DF424C">
        <w:rPr>
          <w:spacing w:val="-14"/>
          <w:w w:val="95"/>
          <w:szCs w:val="16"/>
        </w:rPr>
        <w:t xml:space="preserve"> </w:t>
      </w:r>
      <w:r w:rsidRPr="00DF424C">
        <w:rPr>
          <w:spacing w:val="-1"/>
          <w:w w:val="95"/>
          <w:szCs w:val="16"/>
        </w:rPr>
        <w:t>fuera</w:t>
      </w:r>
      <w:r w:rsidRPr="00DF424C">
        <w:rPr>
          <w:spacing w:val="-11"/>
          <w:w w:val="95"/>
          <w:szCs w:val="16"/>
        </w:rPr>
        <w:t xml:space="preserve"> </w:t>
      </w:r>
      <w:r w:rsidRPr="00DF424C">
        <w:rPr>
          <w:spacing w:val="-1"/>
          <w:w w:val="95"/>
          <w:szCs w:val="16"/>
        </w:rPr>
        <w:t>inferior</w:t>
      </w:r>
      <w:r w:rsidRPr="00DF424C">
        <w:rPr>
          <w:spacing w:val="-15"/>
          <w:w w:val="95"/>
          <w:szCs w:val="16"/>
        </w:rPr>
        <w:t xml:space="preserve"> </w:t>
      </w:r>
      <w:r w:rsidRPr="00DF424C">
        <w:rPr>
          <w:spacing w:val="-1"/>
          <w:w w:val="95"/>
          <w:szCs w:val="16"/>
        </w:rPr>
        <w:t>al</w:t>
      </w:r>
      <w:r w:rsidRPr="00DF424C">
        <w:rPr>
          <w:spacing w:val="10"/>
          <w:w w:val="95"/>
          <w:szCs w:val="16"/>
        </w:rPr>
        <w:t xml:space="preserve"> </w:t>
      </w:r>
      <w:r w:rsidRPr="00DF424C">
        <w:rPr>
          <w:spacing w:val="-1"/>
          <w:w w:val="95"/>
          <w:szCs w:val="16"/>
        </w:rPr>
        <w:t>cincuenta</w:t>
      </w:r>
      <w:r w:rsidRPr="00DF424C">
        <w:rPr>
          <w:spacing w:val="-18"/>
          <w:w w:val="95"/>
          <w:szCs w:val="16"/>
        </w:rPr>
        <w:t xml:space="preserve"> </w:t>
      </w:r>
      <w:r w:rsidRPr="00DF424C">
        <w:rPr>
          <w:spacing w:val="-1"/>
          <w:w w:val="95"/>
          <w:szCs w:val="16"/>
        </w:rPr>
        <w:t>por</w:t>
      </w:r>
      <w:r w:rsidRPr="00DF424C">
        <w:rPr>
          <w:w w:val="95"/>
          <w:szCs w:val="16"/>
        </w:rPr>
        <w:t xml:space="preserve"> </w:t>
      </w:r>
      <w:r w:rsidRPr="00DF424C">
        <w:rPr>
          <w:spacing w:val="-1"/>
          <w:w w:val="95"/>
          <w:szCs w:val="16"/>
        </w:rPr>
        <w:t>ciento</w:t>
      </w:r>
      <w:r w:rsidRPr="00DF424C">
        <w:rPr>
          <w:spacing w:val="-25"/>
          <w:w w:val="95"/>
          <w:szCs w:val="16"/>
        </w:rPr>
        <w:t xml:space="preserve"> </w:t>
      </w:r>
      <w:r w:rsidRPr="00DF424C">
        <w:rPr>
          <w:spacing w:val="-1"/>
          <w:w w:val="95"/>
          <w:szCs w:val="16"/>
        </w:rPr>
        <w:t>a</w:t>
      </w:r>
      <w:r w:rsidRPr="00DF424C">
        <w:rPr>
          <w:spacing w:val="-22"/>
          <w:w w:val="95"/>
          <w:szCs w:val="16"/>
        </w:rPr>
        <w:t xml:space="preserve"> </w:t>
      </w:r>
      <w:r w:rsidRPr="00DF424C">
        <w:rPr>
          <w:spacing w:val="-1"/>
          <w:w w:val="95"/>
          <w:szCs w:val="16"/>
        </w:rPr>
        <w:t>PVPC</w:t>
      </w:r>
      <w:r w:rsidRPr="00DF424C">
        <w:rPr>
          <w:spacing w:val="-23"/>
          <w:w w:val="95"/>
          <w:szCs w:val="16"/>
        </w:rPr>
        <w:t xml:space="preserve"> </w:t>
      </w:r>
      <w:r w:rsidRPr="00DF424C">
        <w:rPr>
          <w:spacing w:val="-1"/>
          <w:w w:val="95"/>
          <w:szCs w:val="16"/>
        </w:rPr>
        <w:t>previo</w:t>
      </w:r>
      <w:r w:rsidRPr="00DF424C">
        <w:rPr>
          <w:spacing w:val="-25"/>
          <w:w w:val="95"/>
          <w:szCs w:val="16"/>
        </w:rPr>
        <w:t xml:space="preserve"> </w:t>
      </w:r>
      <w:r w:rsidRPr="00DF424C">
        <w:rPr>
          <w:spacing w:val="-1"/>
          <w:w w:val="95"/>
          <w:szCs w:val="16"/>
        </w:rPr>
        <w:t>a</w:t>
      </w:r>
      <w:r w:rsidRPr="00DF424C">
        <w:rPr>
          <w:spacing w:val="-23"/>
          <w:w w:val="95"/>
          <w:szCs w:val="16"/>
        </w:rPr>
        <w:t xml:space="preserve"> </w:t>
      </w:r>
      <w:r w:rsidRPr="00DF424C">
        <w:rPr>
          <w:spacing w:val="-1"/>
          <w:w w:val="95"/>
          <w:szCs w:val="16"/>
        </w:rPr>
        <w:t>la</w:t>
      </w:r>
      <w:r w:rsidRPr="00DF424C">
        <w:rPr>
          <w:spacing w:val="-22"/>
          <w:w w:val="95"/>
          <w:szCs w:val="16"/>
        </w:rPr>
        <w:t xml:space="preserve"> </w:t>
      </w:r>
      <w:r w:rsidRPr="00DF424C">
        <w:rPr>
          <w:spacing w:val="-1"/>
          <w:w w:val="95"/>
          <w:szCs w:val="16"/>
        </w:rPr>
        <w:t>aplicación</w:t>
      </w:r>
      <w:r w:rsidRPr="00DF424C">
        <w:rPr>
          <w:spacing w:val="-25"/>
          <w:w w:val="95"/>
          <w:szCs w:val="16"/>
        </w:rPr>
        <w:t xml:space="preserve"> </w:t>
      </w:r>
      <w:r w:rsidRPr="00DF424C">
        <w:rPr>
          <w:spacing w:val="-1"/>
          <w:w w:val="95"/>
          <w:szCs w:val="16"/>
        </w:rPr>
        <w:t>del</w:t>
      </w:r>
      <w:r w:rsidRPr="00DF424C">
        <w:rPr>
          <w:spacing w:val="-25"/>
          <w:w w:val="95"/>
          <w:szCs w:val="16"/>
        </w:rPr>
        <w:t xml:space="preserve"> </w:t>
      </w:r>
      <w:r w:rsidRPr="00DF424C">
        <w:rPr>
          <w:spacing w:val="-1"/>
          <w:w w:val="95"/>
          <w:szCs w:val="16"/>
        </w:rPr>
        <w:t>descuento</w:t>
      </w:r>
      <w:r w:rsidRPr="00DF424C">
        <w:rPr>
          <w:spacing w:val="-25"/>
          <w:w w:val="95"/>
          <w:szCs w:val="16"/>
        </w:rPr>
        <w:t xml:space="preserve"> </w:t>
      </w:r>
      <w:r w:rsidRPr="00DF424C">
        <w:rPr>
          <w:spacing w:val="-1"/>
          <w:w w:val="95"/>
          <w:szCs w:val="16"/>
        </w:rPr>
        <w:t>por</w:t>
      </w:r>
      <w:r w:rsidRPr="00DF424C">
        <w:rPr>
          <w:spacing w:val="-24"/>
          <w:w w:val="95"/>
          <w:szCs w:val="16"/>
        </w:rPr>
        <w:t xml:space="preserve"> </w:t>
      </w:r>
      <w:r w:rsidRPr="00DF424C">
        <w:rPr>
          <w:spacing w:val="-1"/>
          <w:w w:val="95"/>
          <w:szCs w:val="16"/>
        </w:rPr>
        <w:t>bono</w:t>
      </w:r>
      <w:r w:rsidRPr="00DF424C">
        <w:rPr>
          <w:spacing w:val="-25"/>
          <w:w w:val="95"/>
          <w:szCs w:val="16"/>
        </w:rPr>
        <w:t xml:space="preserve"> </w:t>
      </w:r>
      <w:r w:rsidRPr="00DF424C">
        <w:rPr>
          <w:spacing w:val="-1"/>
          <w:w w:val="95"/>
          <w:szCs w:val="16"/>
        </w:rPr>
        <w:t>social,</w:t>
      </w:r>
      <w:r w:rsidRPr="00DF424C">
        <w:rPr>
          <w:spacing w:val="-25"/>
          <w:w w:val="95"/>
          <w:szCs w:val="16"/>
        </w:rPr>
        <w:t xml:space="preserve"> </w:t>
      </w:r>
      <w:r w:rsidRPr="00DF424C">
        <w:rPr>
          <w:spacing w:val="-1"/>
          <w:w w:val="95"/>
          <w:szCs w:val="16"/>
        </w:rPr>
        <w:t>podrá</w:t>
      </w:r>
      <w:r w:rsidRPr="00DF424C">
        <w:rPr>
          <w:spacing w:val="-25"/>
          <w:w w:val="95"/>
          <w:szCs w:val="16"/>
        </w:rPr>
        <w:t xml:space="preserve"> </w:t>
      </w:r>
      <w:r w:rsidRPr="00DF424C">
        <w:rPr>
          <w:spacing w:val="-1"/>
          <w:w w:val="95"/>
          <w:szCs w:val="16"/>
        </w:rPr>
        <w:t>abonarse</w:t>
      </w:r>
      <w:r w:rsidRPr="00DF424C">
        <w:rPr>
          <w:spacing w:val="-15"/>
          <w:w w:val="95"/>
          <w:szCs w:val="16"/>
        </w:rPr>
        <w:t xml:space="preserve"> </w:t>
      </w:r>
      <w:r w:rsidRPr="00DF424C">
        <w:rPr>
          <w:spacing w:val="-1"/>
          <w:w w:val="95"/>
          <w:szCs w:val="16"/>
        </w:rPr>
        <w:t>aquel</w:t>
      </w:r>
      <w:r w:rsidRPr="00DF424C">
        <w:rPr>
          <w:spacing w:val="-17"/>
          <w:w w:val="95"/>
          <w:szCs w:val="16"/>
        </w:rPr>
        <w:t xml:space="preserve"> </w:t>
      </w:r>
      <w:r w:rsidRPr="00DF424C">
        <w:rPr>
          <w:spacing w:val="-1"/>
          <w:w w:val="95"/>
          <w:szCs w:val="16"/>
        </w:rPr>
        <w:t>importe</w:t>
      </w:r>
      <w:r w:rsidRPr="00DF424C">
        <w:rPr>
          <w:spacing w:val="-15"/>
          <w:w w:val="95"/>
          <w:szCs w:val="16"/>
        </w:rPr>
        <w:t xml:space="preserve"> </w:t>
      </w:r>
      <w:r w:rsidRPr="00DF424C">
        <w:rPr>
          <w:w w:val="95"/>
          <w:szCs w:val="16"/>
        </w:rPr>
        <w:t>en</w:t>
      </w:r>
      <w:r w:rsidRPr="00DF424C">
        <w:rPr>
          <w:spacing w:val="-13"/>
          <w:w w:val="95"/>
          <w:szCs w:val="16"/>
        </w:rPr>
        <w:t xml:space="preserve"> </w:t>
      </w:r>
      <w:r w:rsidRPr="00DF424C">
        <w:rPr>
          <w:w w:val="95"/>
          <w:szCs w:val="16"/>
        </w:rPr>
        <w:t>lugar</w:t>
      </w:r>
      <w:r w:rsidRPr="00DF424C">
        <w:rPr>
          <w:spacing w:val="1"/>
          <w:w w:val="95"/>
          <w:szCs w:val="16"/>
        </w:rPr>
        <w:t xml:space="preserve"> </w:t>
      </w:r>
      <w:r w:rsidRPr="00DF424C">
        <w:rPr>
          <w:spacing w:val="-1"/>
          <w:w w:val="95"/>
          <w:szCs w:val="16"/>
        </w:rPr>
        <w:t>del</w:t>
      </w:r>
      <w:r w:rsidRPr="00DF424C">
        <w:rPr>
          <w:spacing w:val="-13"/>
          <w:w w:val="95"/>
          <w:szCs w:val="16"/>
        </w:rPr>
        <w:t xml:space="preserve"> </w:t>
      </w:r>
      <w:r w:rsidRPr="00DF424C">
        <w:rPr>
          <w:spacing w:val="-1"/>
          <w:w w:val="95"/>
          <w:szCs w:val="16"/>
        </w:rPr>
        <w:t>establecido</w:t>
      </w:r>
      <w:r w:rsidRPr="00DF424C">
        <w:rPr>
          <w:spacing w:val="-14"/>
          <w:w w:val="95"/>
          <w:szCs w:val="16"/>
        </w:rPr>
        <w:t xml:space="preserve"> </w:t>
      </w:r>
      <w:r w:rsidRPr="00DF424C">
        <w:rPr>
          <w:spacing w:val="-1"/>
          <w:w w:val="95"/>
          <w:szCs w:val="16"/>
        </w:rPr>
        <w:t>en</w:t>
      </w:r>
      <w:r w:rsidRPr="00DF424C">
        <w:rPr>
          <w:spacing w:val="-11"/>
          <w:w w:val="95"/>
          <w:szCs w:val="16"/>
        </w:rPr>
        <w:t xml:space="preserve"> </w:t>
      </w:r>
      <w:r w:rsidRPr="00DF424C">
        <w:rPr>
          <w:spacing w:val="-1"/>
          <w:w w:val="95"/>
          <w:szCs w:val="16"/>
        </w:rPr>
        <w:t>el</w:t>
      </w:r>
      <w:r w:rsidRPr="00DF424C">
        <w:rPr>
          <w:spacing w:val="-11"/>
          <w:w w:val="95"/>
          <w:szCs w:val="16"/>
        </w:rPr>
        <w:t xml:space="preserve"> </w:t>
      </w:r>
      <w:r w:rsidRPr="00DF424C">
        <w:rPr>
          <w:spacing w:val="-1"/>
          <w:w w:val="95"/>
          <w:szCs w:val="16"/>
        </w:rPr>
        <w:t>artículo</w:t>
      </w:r>
      <w:r w:rsidRPr="00DF424C">
        <w:rPr>
          <w:spacing w:val="-13"/>
          <w:w w:val="95"/>
          <w:szCs w:val="16"/>
        </w:rPr>
        <w:t xml:space="preserve"> </w:t>
      </w:r>
      <w:r w:rsidRPr="00DF424C">
        <w:rPr>
          <w:spacing w:val="-1"/>
          <w:w w:val="95"/>
          <w:szCs w:val="16"/>
        </w:rPr>
        <w:t>12</w:t>
      </w:r>
      <w:r w:rsidRPr="00DF424C">
        <w:rPr>
          <w:spacing w:val="-11"/>
          <w:w w:val="95"/>
          <w:szCs w:val="16"/>
        </w:rPr>
        <w:t xml:space="preserve"> </w:t>
      </w:r>
      <w:r w:rsidRPr="00DF424C">
        <w:rPr>
          <w:spacing w:val="-1"/>
          <w:w w:val="95"/>
          <w:szCs w:val="16"/>
        </w:rPr>
        <w:t>del</w:t>
      </w:r>
      <w:r w:rsidRPr="00DF424C">
        <w:rPr>
          <w:spacing w:val="-12"/>
          <w:w w:val="95"/>
          <w:szCs w:val="16"/>
        </w:rPr>
        <w:t xml:space="preserve"> </w:t>
      </w:r>
      <w:r w:rsidRPr="00DF424C">
        <w:rPr>
          <w:spacing w:val="-1"/>
          <w:w w:val="95"/>
          <w:szCs w:val="16"/>
        </w:rPr>
        <w:t>Real</w:t>
      </w:r>
      <w:r w:rsidRPr="00DF424C">
        <w:rPr>
          <w:spacing w:val="-13"/>
          <w:w w:val="95"/>
          <w:szCs w:val="16"/>
        </w:rPr>
        <w:t xml:space="preserve"> </w:t>
      </w:r>
      <w:r w:rsidRPr="00DF424C">
        <w:rPr>
          <w:spacing w:val="-1"/>
          <w:w w:val="95"/>
          <w:szCs w:val="16"/>
        </w:rPr>
        <w:t>Decreto</w:t>
      </w:r>
      <w:r w:rsidRPr="00DF424C">
        <w:rPr>
          <w:spacing w:val="-13"/>
          <w:w w:val="95"/>
          <w:szCs w:val="16"/>
        </w:rPr>
        <w:t xml:space="preserve"> </w:t>
      </w:r>
      <w:r w:rsidRPr="00DF424C">
        <w:rPr>
          <w:spacing w:val="-1"/>
          <w:w w:val="95"/>
          <w:szCs w:val="16"/>
        </w:rPr>
        <w:t>897/2017,</w:t>
      </w:r>
      <w:r w:rsidRPr="00DF424C">
        <w:rPr>
          <w:spacing w:val="4"/>
          <w:w w:val="95"/>
          <w:szCs w:val="16"/>
        </w:rPr>
        <w:t xml:space="preserve"> </w:t>
      </w:r>
      <w:r w:rsidRPr="00DF424C">
        <w:rPr>
          <w:spacing w:val="-1"/>
          <w:w w:val="95"/>
          <w:szCs w:val="16"/>
        </w:rPr>
        <w:t>de</w:t>
      </w:r>
      <w:r w:rsidRPr="00DF424C">
        <w:rPr>
          <w:spacing w:val="-18"/>
          <w:w w:val="95"/>
          <w:szCs w:val="16"/>
        </w:rPr>
        <w:t xml:space="preserve"> </w:t>
      </w:r>
      <w:r w:rsidRPr="00DF424C">
        <w:rPr>
          <w:spacing w:val="-1"/>
          <w:w w:val="95"/>
          <w:szCs w:val="16"/>
        </w:rPr>
        <w:t>6</w:t>
      </w:r>
      <w:r w:rsidRPr="00DF424C">
        <w:rPr>
          <w:spacing w:val="-18"/>
          <w:w w:val="95"/>
          <w:szCs w:val="16"/>
        </w:rPr>
        <w:t xml:space="preserve"> </w:t>
      </w:r>
      <w:r w:rsidRPr="00DF424C">
        <w:rPr>
          <w:spacing w:val="-1"/>
          <w:w w:val="95"/>
          <w:szCs w:val="16"/>
        </w:rPr>
        <w:t>de</w:t>
      </w:r>
      <w:r w:rsidRPr="00DF424C">
        <w:rPr>
          <w:spacing w:val="-16"/>
          <w:w w:val="95"/>
          <w:szCs w:val="16"/>
        </w:rPr>
        <w:t xml:space="preserve"> </w:t>
      </w:r>
      <w:r w:rsidRPr="00DF424C">
        <w:rPr>
          <w:spacing w:val="-1"/>
          <w:w w:val="95"/>
          <w:szCs w:val="16"/>
        </w:rPr>
        <w:t>octubre,</w:t>
      </w:r>
      <w:r w:rsidRPr="00DF424C">
        <w:rPr>
          <w:spacing w:val="-20"/>
          <w:w w:val="95"/>
          <w:szCs w:val="16"/>
        </w:rPr>
        <w:t xml:space="preserve"> </w:t>
      </w:r>
      <w:r w:rsidRPr="00DF424C">
        <w:rPr>
          <w:spacing w:val="-1"/>
          <w:w w:val="95"/>
          <w:szCs w:val="16"/>
        </w:rPr>
        <w:t>si</w:t>
      </w:r>
      <w:r w:rsidRPr="00DF424C">
        <w:rPr>
          <w:spacing w:val="-18"/>
          <w:w w:val="95"/>
          <w:szCs w:val="16"/>
        </w:rPr>
        <w:t xml:space="preserve"> </w:t>
      </w:r>
      <w:r w:rsidRPr="00DF424C">
        <w:rPr>
          <w:spacing w:val="-1"/>
          <w:w w:val="95"/>
          <w:szCs w:val="16"/>
        </w:rPr>
        <w:t>se</w:t>
      </w:r>
      <w:r w:rsidRPr="00DF424C">
        <w:rPr>
          <w:spacing w:val="-17"/>
          <w:w w:val="95"/>
          <w:szCs w:val="16"/>
        </w:rPr>
        <w:t xml:space="preserve"> </w:t>
      </w:r>
      <w:r w:rsidRPr="00DF424C">
        <w:rPr>
          <w:spacing w:val="-1"/>
          <w:w w:val="95"/>
          <w:szCs w:val="16"/>
        </w:rPr>
        <w:t>cumplen</w:t>
      </w:r>
      <w:r w:rsidRPr="00DF424C">
        <w:rPr>
          <w:spacing w:val="-20"/>
          <w:w w:val="95"/>
          <w:szCs w:val="16"/>
        </w:rPr>
        <w:t xml:space="preserve"> </w:t>
      </w:r>
      <w:r w:rsidRPr="00DF424C">
        <w:rPr>
          <w:w w:val="95"/>
          <w:szCs w:val="16"/>
        </w:rPr>
        <w:t>los</w:t>
      </w:r>
      <w:r w:rsidRPr="00DF424C">
        <w:rPr>
          <w:spacing w:val="-20"/>
          <w:w w:val="95"/>
          <w:szCs w:val="16"/>
        </w:rPr>
        <w:t xml:space="preserve"> </w:t>
      </w:r>
      <w:r w:rsidRPr="00DF424C">
        <w:rPr>
          <w:w w:val="95"/>
          <w:szCs w:val="16"/>
        </w:rPr>
        <w:t>requisitos</w:t>
      </w:r>
      <w:r w:rsidRPr="00DF424C">
        <w:rPr>
          <w:spacing w:val="1"/>
          <w:w w:val="95"/>
          <w:szCs w:val="16"/>
        </w:rPr>
        <w:t xml:space="preserve"> </w:t>
      </w:r>
      <w:r w:rsidRPr="00DF424C">
        <w:rPr>
          <w:szCs w:val="16"/>
        </w:rPr>
        <w:t>establecidos para las unidades de convivencia que no son beneficiarias del bono social para</w:t>
      </w:r>
      <w:r w:rsidRPr="00DF424C">
        <w:rPr>
          <w:spacing w:val="1"/>
          <w:szCs w:val="16"/>
        </w:rPr>
        <w:t xml:space="preserve"> </w:t>
      </w:r>
      <w:r w:rsidRPr="00DF424C">
        <w:rPr>
          <w:szCs w:val="16"/>
        </w:rPr>
        <w:t>consumidores</w:t>
      </w:r>
      <w:r w:rsidRPr="00DF424C">
        <w:rPr>
          <w:spacing w:val="-31"/>
          <w:szCs w:val="16"/>
        </w:rPr>
        <w:t xml:space="preserve"> </w:t>
      </w:r>
      <w:r w:rsidRPr="00DF424C">
        <w:rPr>
          <w:szCs w:val="16"/>
        </w:rPr>
        <w:t>vulnerables</w:t>
      </w:r>
      <w:r w:rsidRPr="00DF424C">
        <w:rPr>
          <w:spacing w:val="-31"/>
          <w:szCs w:val="16"/>
        </w:rPr>
        <w:t xml:space="preserve"> </w:t>
      </w:r>
      <w:r w:rsidRPr="00DF424C">
        <w:rPr>
          <w:szCs w:val="16"/>
        </w:rPr>
        <w:t>severos.</w:t>
      </w:r>
    </w:p>
    <w:p w:rsidR="000A6381" w:rsidRPr="00DF424C" w:rsidRDefault="000A6381" w:rsidP="000A6381">
      <w:pPr>
        <w:pStyle w:val="Prrafodelista"/>
        <w:numPr>
          <w:ilvl w:val="0"/>
          <w:numId w:val="13"/>
        </w:numPr>
        <w:suppressAutoHyphens/>
        <w:autoSpaceDN w:val="0"/>
        <w:spacing w:after="120" w:line="276" w:lineRule="auto"/>
        <w:contextualSpacing w:val="0"/>
        <w:textAlignment w:val="baseline"/>
        <w:rPr>
          <w:rFonts w:cs="Arial"/>
          <w:szCs w:val="16"/>
        </w:rPr>
      </w:pPr>
      <w:r w:rsidRPr="00DF424C">
        <w:rPr>
          <w:rFonts w:cs="Arial"/>
          <w:szCs w:val="16"/>
        </w:rPr>
        <w:t>Gastos de agua potable, incluyendo la cuota de servicio, el suministro de agua potable y las tasas, cánones e impuestos directos e indirectos que graven los conceptos anteriores, así como cualquier otro concepto facturado relativo al suministro de agua potable, incluyendo el alcantarillado y la basura si constan en la misma factura.</w:t>
      </w:r>
    </w:p>
    <w:p w:rsidR="000A6381" w:rsidRPr="00DF424C" w:rsidRDefault="000A6381" w:rsidP="000A6381">
      <w:pPr>
        <w:pStyle w:val="Prrafodelista"/>
        <w:numPr>
          <w:ilvl w:val="0"/>
          <w:numId w:val="13"/>
        </w:numPr>
        <w:suppressAutoHyphens/>
        <w:autoSpaceDN w:val="0"/>
        <w:spacing w:after="120" w:line="276" w:lineRule="auto"/>
        <w:contextualSpacing w:val="0"/>
        <w:textAlignment w:val="baseline"/>
        <w:rPr>
          <w:rFonts w:cs="Arial"/>
          <w:szCs w:val="16"/>
        </w:rPr>
      </w:pPr>
      <w:r w:rsidRPr="00DF424C">
        <w:rPr>
          <w:rFonts w:cs="Arial"/>
          <w:szCs w:val="16"/>
        </w:rPr>
        <w:t>Gastos de alta y reconexión en caso de interrupción por impago del suministro de energía eléctrica, gas natural y agua potable.</w:t>
      </w:r>
    </w:p>
    <w:p w:rsidR="000A6381" w:rsidRPr="00DF424C" w:rsidRDefault="000A6381" w:rsidP="000A6381">
      <w:pPr>
        <w:pStyle w:val="Prrafodelista"/>
        <w:numPr>
          <w:ilvl w:val="0"/>
          <w:numId w:val="13"/>
        </w:numPr>
        <w:suppressAutoHyphens/>
        <w:autoSpaceDN w:val="0"/>
        <w:spacing w:after="120" w:line="276" w:lineRule="auto"/>
        <w:contextualSpacing w:val="0"/>
        <w:textAlignment w:val="baseline"/>
        <w:rPr>
          <w:rFonts w:cs="Arial"/>
          <w:szCs w:val="16"/>
        </w:rPr>
      </w:pPr>
      <w:r w:rsidRPr="00DF424C">
        <w:rPr>
          <w:rFonts w:cs="Arial"/>
          <w:szCs w:val="16"/>
        </w:rPr>
        <w:t>Gas butano.</w:t>
      </w:r>
    </w:p>
    <w:p w:rsidR="000A6381" w:rsidRPr="00DF424C" w:rsidRDefault="000A6381" w:rsidP="000A6381">
      <w:pPr>
        <w:pStyle w:val="Prrafodelista"/>
        <w:spacing w:after="120" w:line="276" w:lineRule="auto"/>
        <w:rPr>
          <w:rFonts w:cs="Arial"/>
          <w:szCs w:val="16"/>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3"/>
        <w:gridCol w:w="3891"/>
      </w:tblGrid>
      <w:tr w:rsidR="000A6381" w:rsidRPr="00DF424C" w:rsidTr="00BD5AC5">
        <w:tc>
          <w:tcPr>
            <w:tcW w:w="4322" w:type="dxa"/>
            <w:shd w:val="clear" w:color="auto" w:fill="auto"/>
          </w:tcPr>
          <w:p w:rsidR="000A6381" w:rsidRPr="00DF424C" w:rsidRDefault="000A6381" w:rsidP="00BD5AC5">
            <w:pPr>
              <w:pStyle w:val="Prrafodelista"/>
              <w:spacing w:after="120" w:line="276" w:lineRule="auto"/>
              <w:ind w:left="0"/>
              <w:rPr>
                <w:rFonts w:cs="Arial"/>
                <w:szCs w:val="16"/>
              </w:rPr>
            </w:pPr>
            <w:r w:rsidRPr="00DF424C">
              <w:rPr>
                <w:rFonts w:cs="Arial"/>
                <w:szCs w:val="16"/>
              </w:rPr>
              <w:t xml:space="preserve">1 </w:t>
            </w:r>
            <w:proofErr w:type="spellStart"/>
            <w:r w:rsidRPr="00DF424C">
              <w:rPr>
                <w:rFonts w:cs="Arial"/>
                <w:szCs w:val="16"/>
              </w:rPr>
              <w:t>ó</w:t>
            </w:r>
            <w:proofErr w:type="spellEnd"/>
            <w:r w:rsidRPr="00DF424C">
              <w:rPr>
                <w:rFonts w:cs="Arial"/>
                <w:szCs w:val="16"/>
              </w:rPr>
              <w:t xml:space="preserve"> 2 miembros de la unidad familiar </w:t>
            </w:r>
          </w:p>
        </w:tc>
        <w:tc>
          <w:tcPr>
            <w:tcW w:w="4322" w:type="dxa"/>
            <w:shd w:val="clear" w:color="auto" w:fill="auto"/>
          </w:tcPr>
          <w:p w:rsidR="000A6381" w:rsidRPr="00DF424C" w:rsidRDefault="000A6381" w:rsidP="00BD5AC5">
            <w:pPr>
              <w:pStyle w:val="Prrafodelista"/>
              <w:spacing w:after="120" w:line="276" w:lineRule="auto"/>
              <w:ind w:left="0"/>
              <w:rPr>
                <w:rFonts w:cs="Arial"/>
                <w:szCs w:val="16"/>
              </w:rPr>
            </w:pPr>
            <w:r w:rsidRPr="00DF424C">
              <w:rPr>
                <w:rFonts w:cs="Arial"/>
                <w:szCs w:val="16"/>
              </w:rPr>
              <w:t>2 bombonas mensuales</w:t>
            </w:r>
          </w:p>
        </w:tc>
      </w:tr>
      <w:tr w:rsidR="000A6381" w:rsidRPr="00DF424C" w:rsidTr="00BD5AC5">
        <w:tc>
          <w:tcPr>
            <w:tcW w:w="4322" w:type="dxa"/>
            <w:shd w:val="clear" w:color="auto" w:fill="auto"/>
          </w:tcPr>
          <w:p w:rsidR="000A6381" w:rsidRPr="00DF424C" w:rsidRDefault="000A6381" w:rsidP="00BD5AC5">
            <w:pPr>
              <w:pStyle w:val="Prrafodelista"/>
              <w:spacing w:after="120" w:line="276" w:lineRule="auto"/>
              <w:ind w:left="0"/>
              <w:rPr>
                <w:rFonts w:cs="Arial"/>
                <w:szCs w:val="16"/>
              </w:rPr>
            </w:pPr>
            <w:r w:rsidRPr="00DF424C">
              <w:rPr>
                <w:rFonts w:cs="Arial"/>
                <w:szCs w:val="16"/>
              </w:rPr>
              <w:t xml:space="preserve">3 </w:t>
            </w:r>
            <w:proofErr w:type="spellStart"/>
            <w:r w:rsidRPr="00DF424C">
              <w:rPr>
                <w:rFonts w:cs="Arial"/>
                <w:szCs w:val="16"/>
              </w:rPr>
              <w:t>ó</w:t>
            </w:r>
            <w:proofErr w:type="spellEnd"/>
            <w:r w:rsidRPr="00DF424C">
              <w:rPr>
                <w:rFonts w:cs="Arial"/>
                <w:szCs w:val="16"/>
              </w:rPr>
              <w:t xml:space="preserve"> más miembros de la unidad familiar</w:t>
            </w:r>
          </w:p>
        </w:tc>
        <w:tc>
          <w:tcPr>
            <w:tcW w:w="4322" w:type="dxa"/>
            <w:shd w:val="clear" w:color="auto" w:fill="auto"/>
          </w:tcPr>
          <w:p w:rsidR="000A6381" w:rsidRPr="00DF424C" w:rsidRDefault="000A6381" w:rsidP="00BD5AC5">
            <w:pPr>
              <w:pStyle w:val="Prrafodelista"/>
              <w:spacing w:after="120" w:line="276" w:lineRule="auto"/>
              <w:ind w:left="0"/>
              <w:rPr>
                <w:rFonts w:cs="Arial"/>
                <w:szCs w:val="16"/>
              </w:rPr>
            </w:pPr>
            <w:r w:rsidRPr="00DF424C">
              <w:rPr>
                <w:rFonts w:cs="Arial"/>
                <w:szCs w:val="16"/>
              </w:rPr>
              <w:t>3 bombonas mensuales</w:t>
            </w:r>
          </w:p>
        </w:tc>
      </w:tr>
    </w:tbl>
    <w:p w:rsidR="000A6381" w:rsidRPr="00DF424C" w:rsidRDefault="000A6381" w:rsidP="000A6381">
      <w:pPr>
        <w:spacing w:after="120" w:line="276" w:lineRule="auto"/>
        <w:rPr>
          <w:rFonts w:eastAsia="Droid Sans" w:cs="Arial"/>
          <w:kern w:val="3"/>
          <w:szCs w:val="16"/>
          <w:lang w:eastAsia="zh-CN" w:bidi="hi-IN"/>
        </w:rPr>
      </w:pPr>
    </w:p>
    <w:p w:rsidR="000A6381" w:rsidRPr="00DF424C" w:rsidRDefault="000A6381" w:rsidP="000A6381">
      <w:pPr>
        <w:spacing w:after="120" w:line="276" w:lineRule="auto"/>
        <w:rPr>
          <w:rFonts w:cs="Arial"/>
          <w:szCs w:val="16"/>
        </w:rPr>
      </w:pPr>
      <w:r w:rsidRPr="00DF424C">
        <w:rPr>
          <w:rFonts w:eastAsia="Droid Sans" w:cs="Arial"/>
          <w:kern w:val="3"/>
          <w:szCs w:val="16"/>
          <w:lang w:eastAsia="zh-CN" w:bidi="hi-IN"/>
        </w:rPr>
        <w:t xml:space="preserve">2.- </w:t>
      </w:r>
      <w:r w:rsidRPr="00DF424C">
        <w:rPr>
          <w:rFonts w:cs="Arial"/>
          <w:szCs w:val="16"/>
        </w:rPr>
        <w:t>En caso de facturas impagadas, pueden abonarse las mismas con independencia de la fecha de emisión de la factura y del periodo de facturación a que se refieran. En caso de facturas ya abonadas, solo se considerarán financiables con cargo a este Programa las ayudas concedidas par e pago de facturas emitidas en el último trimestre del año anterior y las emitidas en el año en curso.</w:t>
      </w:r>
    </w:p>
    <w:p w:rsidR="000A6381" w:rsidRPr="00DF424C" w:rsidRDefault="000A6381" w:rsidP="000A6381">
      <w:pPr>
        <w:spacing w:after="120" w:line="276" w:lineRule="auto"/>
        <w:rPr>
          <w:rFonts w:cs="Arial"/>
          <w:b/>
          <w:szCs w:val="16"/>
        </w:rPr>
      </w:pPr>
      <w:r w:rsidRPr="00DF424C">
        <w:rPr>
          <w:rFonts w:cs="Arial"/>
          <w:b/>
          <w:szCs w:val="16"/>
        </w:rPr>
        <w:t>IV.- CUANTÍA INDIVIDUAL MÁXIMA DE LAS AYUDAS</w:t>
      </w:r>
    </w:p>
    <w:p w:rsidR="000A6381" w:rsidRPr="00DF424C" w:rsidRDefault="000A6381" w:rsidP="000A6381">
      <w:pPr>
        <w:spacing w:after="120" w:line="276" w:lineRule="auto"/>
        <w:rPr>
          <w:rFonts w:cs="Arial"/>
          <w:szCs w:val="16"/>
        </w:rPr>
      </w:pPr>
      <w:r w:rsidRPr="00DF424C">
        <w:rPr>
          <w:rFonts w:cs="Arial"/>
          <w:szCs w:val="16"/>
        </w:rPr>
        <w:t>1.- La cuantía de la ayuda por todos los conceptos no podrá exceder de los siguientes importes por anualidad y unidad de convivencia:</w:t>
      </w:r>
    </w:p>
    <w:p w:rsidR="000A6381" w:rsidRPr="00DF424C" w:rsidRDefault="000A6381" w:rsidP="000A6381">
      <w:pPr>
        <w:spacing w:after="120" w:line="276" w:lineRule="auto"/>
        <w:rPr>
          <w:rFonts w:cs="Arial"/>
          <w:szCs w:val="16"/>
        </w:rPr>
      </w:pPr>
    </w:p>
    <w:tbl>
      <w:tblPr>
        <w:tblW w:w="49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4242"/>
        <w:gridCol w:w="4242"/>
      </w:tblGrid>
      <w:tr w:rsidR="000A6381" w:rsidRPr="00DF424C" w:rsidTr="00BD5AC5">
        <w:tc>
          <w:tcPr>
            <w:tcW w:w="2500" w:type="pct"/>
            <w:shd w:val="clear" w:color="auto" w:fill="auto"/>
            <w:vAlign w:val="center"/>
          </w:tcPr>
          <w:p w:rsidR="000A6381" w:rsidRPr="00DF424C" w:rsidRDefault="000A6381" w:rsidP="00BD5AC5">
            <w:pPr>
              <w:pStyle w:val="Sinespaciado"/>
              <w:rPr>
                <w:rFonts w:cs="Arial"/>
                <w:b/>
                <w:szCs w:val="16"/>
              </w:rPr>
            </w:pPr>
            <w:r w:rsidRPr="00DF424C">
              <w:rPr>
                <w:rFonts w:cs="Arial"/>
                <w:b/>
                <w:szCs w:val="16"/>
              </w:rPr>
              <w:t>NÚMERO DE MIEMBROS</w:t>
            </w:r>
          </w:p>
        </w:tc>
        <w:tc>
          <w:tcPr>
            <w:tcW w:w="2500" w:type="pct"/>
            <w:shd w:val="clear" w:color="auto" w:fill="auto"/>
            <w:vAlign w:val="center"/>
          </w:tcPr>
          <w:p w:rsidR="000A6381" w:rsidRPr="00DF424C" w:rsidRDefault="000A6381" w:rsidP="00BD5AC5">
            <w:pPr>
              <w:pStyle w:val="Sinespaciado"/>
              <w:rPr>
                <w:rFonts w:cs="Arial"/>
                <w:b/>
                <w:szCs w:val="16"/>
              </w:rPr>
            </w:pPr>
            <w:r w:rsidRPr="00DF424C">
              <w:rPr>
                <w:rFonts w:cs="Arial"/>
                <w:b/>
                <w:szCs w:val="16"/>
              </w:rPr>
              <w:t>CUANTÍA DE LA AYUDA</w:t>
            </w:r>
          </w:p>
        </w:tc>
      </w:tr>
      <w:tr w:rsidR="000A6381" w:rsidRPr="00DF424C" w:rsidTr="00BD5AC5">
        <w:tc>
          <w:tcPr>
            <w:tcW w:w="2500" w:type="pct"/>
            <w:shd w:val="clear" w:color="auto" w:fill="auto"/>
            <w:vAlign w:val="center"/>
          </w:tcPr>
          <w:p w:rsidR="000A6381" w:rsidRPr="00DF424C" w:rsidRDefault="000A6381" w:rsidP="00BD5AC5">
            <w:pPr>
              <w:pStyle w:val="Sinespaciado"/>
              <w:rPr>
                <w:rFonts w:cs="Arial"/>
                <w:szCs w:val="16"/>
              </w:rPr>
            </w:pPr>
            <w:r w:rsidRPr="00DF424C">
              <w:rPr>
                <w:rFonts w:cs="Arial"/>
                <w:szCs w:val="16"/>
              </w:rPr>
              <w:t>Hasta 2 miembros</w:t>
            </w:r>
          </w:p>
        </w:tc>
        <w:tc>
          <w:tcPr>
            <w:tcW w:w="2500" w:type="pct"/>
            <w:shd w:val="clear" w:color="auto" w:fill="auto"/>
            <w:vAlign w:val="center"/>
          </w:tcPr>
          <w:p w:rsidR="000A6381" w:rsidRPr="00DF424C" w:rsidRDefault="000A6381" w:rsidP="00BD5AC5">
            <w:pPr>
              <w:pStyle w:val="Sinespaciado"/>
              <w:rPr>
                <w:rFonts w:cs="Arial"/>
                <w:szCs w:val="16"/>
              </w:rPr>
            </w:pPr>
            <w:r w:rsidRPr="00DF424C">
              <w:rPr>
                <w:rFonts w:cs="Arial"/>
                <w:szCs w:val="16"/>
              </w:rPr>
              <w:t>950,00 €</w:t>
            </w:r>
          </w:p>
        </w:tc>
      </w:tr>
      <w:tr w:rsidR="000A6381" w:rsidRPr="00DF424C" w:rsidTr="00BD5AC5">
        <w:tc>
          <w:tcPr>
            <w:tcW w:w="2500" w:type="pct"/>
            <w:shd w:val="clear" w:color="auto" w:fill="auto"/>
            <w:vAlign w:val="center"/>
          </w:tcPr>
          <w:p w:rsidR="000A6381" w:rsidRPr="00DF424C" w:rsidRDefault="000A6381" w:rsidP="00BD5AC5">
            <w:pPr>
              <w:pStyle w:val="Sinespaciado"/>
              <w:rPr>
                <w:rFonts w:cs="Arial"/>
                <w:szCs w:val="16"/>
              </w:rPr>
            </w:pPr>
            <w:r w:rsidRPr="00DF424C">
              <w:rPr>
                <w:rFonts w:cs="Arial"/>
                <w:szCs w:val="16"/>
              </w:rPr>
              <w:t>Entre 3 y 4 miembros</w:t>
            </w:r>
          </w:p>
        </w:tc>
        <w:tc>
          <w:tcPr>
            <w:tcW w:w="2500" w:type="pct"/>
            <w:shd w:val="clear" w:color="auto" w:fill="auto"/>
            <w:vAlign w:val="center"/>
          </w:tcPr>
          <w:p w:rsidR="000A6381" w:rsidRPr="00DF424C" w:rsidRDefault="000A6381" w:rsidP="00BD5AC5">
            <w:pPr>
              <w:pStyle w:val="Sinespaciado"/>
              <w:rPr>
                <w:rFonts w:cs="Arial"/>
                <w:szCs w:val="16"/>
              </w:rPr>
            </w:pPr>
            <w:r w:rsidRPr="00DF424C">
              <w:rPr>
                <w:rFonts w:cs="Arial"/>
                <w:szCs w:val="16"/>
              </w:rPr>
              <w:t>1.100,00 €</w:t>
            </w:r>
          </w:p>
        </w:tc>
      </w:tr>
      <w:tr w:rsidR="000A6381" w:rsidRPr="00DF424C" w:rsidTr="00BD5AC5">
        <w:tc>
          <w:tcPr>
            <w:tcW w:w="2500" w:type="pct"/>
            <w:shd w:val="clear" w:color="auto" w:fill="auto"/>
            <w:vAlign w:val="center"/>
          </w:tcPr>
          <w:p w:rsidR="000A6381" w:rsidRPr="00DF424C" w:rsidRDefault="000A6381" w:rsidP="00BD5AC5">
            <w:pPr>
              <w:pStyle w:val="Sinespaciado"/>
              <w:rPr>
                <w:rFonts w:cs="Arial"/>
                <w:szCs w:val="16"/>
              </w:rPr>
            </w:pPr>
            <w:r w:rsidRPr="00DF424C">
              <w:rPr>
                <w:rFonts w:cs="Arial"/>
                <w:szCs w:val="16"/>
              </w:rPr>
              <w:t>5 o más miembros</w:t>
            </w:r>
          </w:p>
        </w:tc>
        <w:tc>
          <w:tcPr>
            <w:tcW w:w="2500" w:type="pct"/>
            <w:shd w:val="clear" w:color="auto" w:fill="auto"/>
            <w:vAlign w:val="center"/>
          </w:tcPr>
          <w:p w:rsidR="000A6381" w:rsidRPr="00DF424C" w:rsidRDefault="000A6381" w:rsidP="00BD5AC5">
            <w:pPr>
              <w:pStyle w:val="Sinespaciado"/>
              <w:rPr>
                <w:rFonts w:cs="Arial"/>
                <w:szCs w:val="16"/>
              </w:rPr>
            </w:pPr>
            <w:r w:rsidRPr="00DF424C">
              <w:rPr>
                <w:rFonts w:cs="Arial"/>
                <w:szCs w:val="16"/>
              </w:rPr>
              <w:t>1.200,00 €</w:t>
            </w:r>
          </w:p>
        </w:tc>
      </w:tr>
    </w:tbl>
    <w:p w:rsidR="000A6381" w:rsidRPr="00DF424C" w:rsidRDefault="000A6381" w:rsidP="000A6381">
      <w:pPr>
        <w:spacing w:after="120" w:line="276" w:lineRule="auto"/>
        <w:rPr>
          <w:rFonts w:cs="Arial"/>
          <w:szCs w:val="16"/>
        </w:rPr>
      </w:pPr>
    </w:p>
    <w:p w:rsidR="000A6381" w:rsidRPr="00DF424C" w:rsidRDefault="000A6381" w:rsidP="000A6381">
      <w:pPr>
        <w:spacing w:after="120" w:line="276" w:lineRule="auto"/>
        <w:rPr>
          <w:rFonts w:cs="Arial"/>
          <w:szCs w:val="16"/>
        </w:rPr>
      </w:pPr>
      <w:r w:rsidRPr="00DF424C">
        <w:rPr>
          <w:rFonts w:cs="Arial"/>
          <w:szCs w:val="16"/>
        </w:rPr>
        <w:t xml:space="preserve">2.- En caso de que se presenten varias solicitudes en la misma anualidad, no podrá concederse en el mismo año a la unidad de convivencia, con cargo a estas ayudas, un importe superior al límite establecido </w:t>
      </w:r>
      <w:r w:rsidRPr="00DF424C">
        <w:rPr>
          <w:rFonts w:cs="Arial"/>
          <w:szCs w:val="16"/>
        </w:rPr>
        <w:lastRenderedPageBreak/>
        <w:t xml:space="preserve">en el apartado anterior para cada unidad de convivencia. Quedará a criterio del equipo de Trabajadoras Sociales del Servicio Social de Atención Social Básica la cuantía a conceder con cada solicitud, con carácter general se concederá en una primera solicitud el 50% de la ayuda total que le corresponda a cada unidad familiar, con objeto de poder llegar al mayor </w:t>
      </w:r>
      <w:proofErr w:type="spellStart"/>
      <w:r w:rsidRPr="00DF424C">
        <w:rPr>
          <w:rFonts w:cs="Arial"/>
          <w:szCs w:val="16"/>
        </w:rPr>
        <w:t>numero</w:t>
      </w:r>
      <w:proofErr w:type="spellEnd"/>
      <w:r w:rsidRPr="00DF424C">
        <w:rPr>
          <w:rFonts w:cs="Arial"/>
          <w:szCs w:val="16"/>
        </w:rPr>
        <w:t xml:space="preserve"> de unidades familiares posibles, o bien el importe de la deuda en caso de tener un cúmulo de facturas impagadas en cuantía superior, comprobando previamente que las facturas impagadas no correspondan a un periodo en que la unidad familiar disponía de ingresos suficientes para hacer frente a las mismas.  </w:t>
      </w:r>
    </w:p>
    <w:p w:rsidR="000A6381" w:rsidRPr="00DF424C" w:rsidRDefault="000A6381" w:rsidP="000A6381">
      <w:pPr>
        <w:spacing w:after="120" w:line="276" w:lineRule="auto"/>
        <w:rPr>
          <w:rFonts w:cs="Arial"/>
          <w:szCs w:val="16"/>
        </w:rPr>
      </w:pPr>
      <w:r w:rsidRPr="00DF424C">
        <w:rPr>
          <w:rFonts w:cs="Arial"/>
          <w:szCs w:val="16"/>
        </w:rPr>
        <w:t xml:space="preserve">3.- Los beneficiarios de las ayudas están obligados a suministrar toda la información que se les requiera por parte del Ayuntamiento de Miajadas, y deberán acreditar que se encuentran al corriente del cumplimiento de sus obligaciones tributarias y de Seguridad Social, no ser deudores al Ayuntamiento por cualquier concepto y no ser deudores por reintegro de subvenciones. Asimismo, deberán presentar declaración de no hallarse incurso en ninguna de las prohibiciones previstas en el art. 13 de la Ley general de Subvenciones 38/2003 de 17 de noviembre y articulo 12 de la ley 6/2011 de 23 de marzo de subvenciones de la Comunidad Autónoma de Extremadura. </w:t>
      </w:r>
    </w:p>
    <w:p w:rsidR="000A6381" w:rsidRPr="00DF424C" w:rsidRDefault="000A6381" w:rsidP="000A6381">
      <w:pPr>
        <w:spacing w:after="120" w:line="276" w:lineRule="auto"/>
        <w:rPr>
          <w:rFonts w:cs="Arial"/>
          <w:b/>
          <w:szCs w:val="16"/>
        </w:rPr>
      </w:pPr>
      <w:r w:rsidRPr="00DF424C">
        <w:rPr>
          <w:rFonts w:cs="Arial"/>
          <w:b/>
          <w:szCs w:val="16"/>
        </w:rPr>
        <w:t>V.- OBLIGACIONES DE LAS PERSONAS BENEFICIARIAS</w:t>
      </w:r>
    </w:p>
    <w:p w:rsidR="000A6381" w:rsidRPr="00DF424C" w:rsidRDefault="000A6381" w:rsidP="000A6381">
      <w:pPr>
        <w:spacing w:after="120" w:line="276" w:lineRule="auto"/>
        <w:rPr>
          <w:rFonts w:cs="Arial"/>
          <w:szCs w:val="16"/>
        </w:rPr>
      </w:pPr>
      <w:r w:rsidRPr="00DF424C">
        <w:rPr>
          <w:rFonts w:cs="Arial"/>
          <w:szCs w:val="16"/>
        </w:rPr>
        <w:t>Son obligaciones de las personas beneficiarias de las ayudas para suministros mínimos vitales las siguientes:</w:t>
      </w:r>
    </w:p>
    <w:p w:rsidR="000A6381" w:rsidRPr="00DF424C" w:rsidRDefault="000A6381" w:rsidP="000A6381">
      <w:pPr>
        <w:numPr>
          <w:ilvl w:val="0"/>
          <w:numId w:val="14"/>
        </w:numPr>
        <w:spacing w:after="120" w:line="276" w:lineRule="auto"/>
        <w:rPr>
          <w:rFonts w:cs="Arial"/>
          <w:szCs w:val="16"/>
        </w:rPr>
      </w:pPr>
      <w:r w:rsidRPr="00DF424C">
        <w:rPr>
          <w:rFonts w:cs="Arial"/>
          <w:szCs w:val="16"/>
        </w:rPr>
        <w:t>Permitir y facilitar la actuación de los Servicios Sociales de Atención Social Básica y del personal del órgano concedente para comprobar el cumplimiento de los requisitos para ser beneficiario de esta ayuda, aportando cuanta información les sea requerida.</w:t>
      </w:r>
    </w:p>
    <w:p w:rsidR="000A6381" w:rsidRPr="00DF424C" w:rsidRDefault="000A6381" w:rsidP="000A6381">
      <w:pPr>
        <w:numPr>
          <w:ilvl w:val="0"/>
          <w:numId w:val="14"/>
        </w:numPr>
        <w:spacing w:after="120" w:line="276" w:lineRule="auto"/>
        <w:rPr>
          <w:rFonts w:cs="Arial"/>
          <w:szCs w:val="16"/>
        </w:rPr>
      </w:pPr>
      <w:r w:rsidRPr="00DF424C">
        <w:rPr>
          <w:rFonts w:cs="Arial"/>
          <w:szCs w:val="16"/>
        </w:rPr>
        <w:t>Comunicar, en el plazo máximo de 10 días hábiles desde que se produzcan, los cambios en las circunstancias económicas, de convivencia o de cualquier otro tipo que pudieran dar lugar a la denegación de la ayuda.</w:t>
      </w:r>
    </w:p>
    <w:p w:rsidR="000A6381" w:rsidRPr="00DF424C" w:rsidRDefault="000A6381" w:rsidP="000A6381">
      <w:pPr>
        <w:numPr>
          <w:ilvl w:val="0"/>
          <w:numId w:val="14"/>
        </w:numPr>
        <w:spacing w:after="120" w:line="276" w:lineRule="auto"/>
        <w:rPr>
          <w:rFonts w:cs="Arial"/>
          <w:szCs w:val="16"/>
        </w:rPr>
      </w:pPr>
      <w:r w:rsidRPr="00DF424C">
        <w:rPr>
          <w:rFonts w:cs="Arial"/>
          <w:szCs w:val="16"/>
        </w:rPr>
        <w:t>Solicitar con carácter previo cualesquiera otras prestaciones, subvenciones o ayudas a las que pudiera tener derecho la persona solicitante o los restantes miembros de la unidad de convivencia.</w:t>
      </w:r>
    </w:p>
    <w:p w:rsidR="000A6381" w:rsidRPr="00DF424C" w:rsidRDefault="000A6381" w:rsidP="000A6381">
      <w:pPr>
        <w:numPr>
          <w:ilvl w:val="0"/>
          <w:numId w:val="14"/>
        </w:numPr>
        <w:spacing w:after="120" w:line="276" w:lineRule="auto"/>
        <w:rPr>
          <w:rFonts w:cs="Arial"/>
          <w:szCs w:val="16"/>
        </w:rPr>
      </w:pPr>
      <w:r w:rsidRPr="00DF424C">
        <w:rPr>
          <w:rFonts w:cs="Arial"/>
          <w:szCs w:val="16"/>
        </w:rPr>
        <w:t>Consentir la transmisión de sus datos a las entidades suministradoras para la tramitación y el pago de la ayuda, sin perjuicio del ejercicio de los derechos de acceso, rectificación, cancelación, y/u oposición, de conformidad con lo dispuesto en la Ley.</w:t>
      </w:r>
    </w:p>
    <w:p w:rsidR="000A6381" w:rsidRPr="00DF424C" w:rsidRDefault="000A6381" w:rsidP="000A6381">
      <w:pPr>
        <w:numPr>
          <w:ilvl w:val="0"/>
          <w:numId w:val="14"/>
        </w:numPr>
        <w:spacing w:after="120" w:line="276" w:lineRule="auto"/>
        <w:rPr>
          <w:rFonts w:cs="Arial"/>
          <w:szCs w:val="16"/>
        </w:rPr>
      </w:pPr>
      <w:r w:rsidRPr="00DF424C">
        <w:rPr>
          <w:rFonts w:cs="Arial"/>
          <w:szCs w:val="16"/>
        </w:rPr>
        <w:t>Comparecer ante la Administración y colaborar con la misma cuando sean requeridas por cualquiera de los organismos competentes en materia de servicios sociales.</w:t>
      </w:r>
    </w:p>
    <w:p w:rsidR="000A6381" w:rsidRPr="00DF424C" w:rsidRDefault="000A6381" w:rsidP="000A6381">
      <w:pPr>
        <w:numPr>
          <w:ilvl w:val="0"/>
          <w:numId w:val="14"/>
        </w:numPr>
        <w:spacing w:after="120" w:line="276" w:lineRule="auto"/>
        <w:rPr>
          <w:rFonts w:cs="Arial"/>
          <w:szCs w:val="16"/>
        </w:rPr>
      </w:pPr>
      <w:r w:rsidRPr="00DF424C">
        <w:rPr>
          <w:rFonts w:cs="Arial"/>
          <w:szCs w:val="16"/>
        </w:rPr>
        <w:t>Justificar la realización del gasto al fin que motiva la concesión de la prestación económica. En el caso de ayudas para cubrir gastos de bombonas de gas, el Ayuntamiento pagará directamente la factura por este concepto a la empresa suministradora quien facilitará la factura previa autorización del interesado.</w:t>
      </w:r>
    </w:p>
    <w:p w:rsidR="000A6381" w:rsidRPr="00DF424C" w:rsidRDefault="000A6381" w:rsidP="000A6381">
      <w:pPr>
        <w:numPr>
          <w:ilvl w:val="0"/>
          <w:numId w:val="14"/>
        </w:numPr>
        <w:spacing w:after="120" w:line="276" w:lineRule="auto"/>
        <w:rPr>
          <w:rFonts w:cs="Arial"/>
          <w:szCs w:val="16"/>
        </w:rPr>
      </w:pPr>
      <w:r w:rsidRPr="00DF424C">
        <w:rPr>
          <w:rFonts w:cs="Arial"/>
          <w:szCs w:val="16"/>
        </w:rPr>
        <w:t>Reintegrar el importe de las cantidades indebidamente percibidas o no aplicadas al fin que motivó su concesión.</w:t>
      </w:r>
    </w:p>
    <w:p w:rsidR="000A6381" w:rsidRPr="00DF424C" w:rsidRDefault="000A6381" w:rsidP="000A6381">
      <w:pPr>
        <w:numPr>
          <w:ilvl w:val="0"/>
          <w:numId w:val="14"/>
        </w:numPr>
        <w:spacing w:after="120" w:line="276" w:lineRule="auto"/>
        <w:rPr>
          <w:rFonts w:cs="Arial"/>
          <w:szCs w:val="16"/>
        </w:rPr>
      </w:pPr>
      <w:r w:rsidRPr="00DF424C">
        <w:rPr>
          <w:rFonts w:cs="Arial"/>
          <w:szCs w:val="16"/>
        </w:rPr>
        <w:t>Solicitar el bono social eléctrico en el caso de cumplir los requisitos establecidos en la normativa estatal para ser beneficiario del mismo.</w:t>
      </w:r>
    </w:p>
    <w:p w:rsidR="000A6381" w:rsidRPr="00DF424C" w:rsidRDefault="000A6381" w:rsidP="000A6381">
      <w:pPr>
        <w:spacing w:after="120" w:line="276" w:lineRule="auto"/>
        <w:rPr>
          <w:rFonts w:cs="Arial"/>
          <w:szCs w:val="16"/>
        </w:rPr>
      </w:pPr>
    </w:p>
    <w:p w:rsidR="000A6381" w:rsidRPr="00DF424C" w:rsidRDefault="000A6381" w:rsidP="000A6381">
      <w:pPr>
        <w:spacing w:after="120" w:line="276" w:lineRule="auto"/>
        <w:rPr>
          <w:rFonts w:cs="Arial"/>
          <w:b/>
          <w:szCs w:val="16"/>
        </w:rPr>
      </w:pPr>
      <w:r w:rsidRPr="00DF424C">
        <w:rPr>
          <w:rFonts w:cs="Arial"/>
          <w:b/>
          <w:szCs w:val="16"/>
        </w:rPr>
        <w:t>VI.- PROCEDIMIENTO DE CONCESION</w:t>
      </w:r>
    </w:p>
    <w:p w:rsidR="000A6381" w:rsidRPr="00DF424C" w:rsidRDefault="000A6381" w:rsidP="000A6381">
      <w:pPr>
        <w:pStyle w:val="Textoindependiente"/>
        <w:spacing w:line="247" w:lineRule="auto"/>
        <w:ind w:right="-1"/>
        <w:rPr>
          <w:rFonts w:ascii="Verdana" w:hAnsi="Verdana"/>
          <w:szCs w:val="16"/>
        </w:rPr>
      </w:pPr>
      <w:r w:rsidRPr="00DF424C">
        <w:rPr>
          <w:rFonts w:ascii="Verdana" w:hAnsi="Verdana"/>
          <w:szCs w:val="16"/>
        </w:rPr>
        <w:t>1.- El procedimiento para la concesión de subvenciones es el de concesión directa mediante</w:t>
      </w:r>
      <w:r w:rsidRPr="00DF424C">
        <w:rPr>
          <w:rFonts w:ascii="Verdana" w:hAnsi="Verdana"/>
          <w:spacing w:val="1"/>
          <w:szCs w:val="16"/>
        </w:rPr>
        <w:t xml:space="preserve"> </w:t>
      </w:r>
      <w:r w:rsidRPr="00DF424C">
        <w:rPr>
          <w:rFonts w:ascii="Verdana" w:hAnsi="Verdana"/>
          <w:szCs w:val="16"/>
        </w:rPr>
        <w:t>convocatoria abierta, conforme establece el artículo 67 del Reglamento General de la Ley</w:t>
      </w:r>
      <w:r w:rsidRPr="00DF424C">
        <w:rPr>
          <w:rFonts w:ascii="Verdana" w:hAnsi="Verdana"/>
          <w:spacing w:val="1"/>
          <w:szCs w:val="16"/>
        </w:rPr>
        <w:t xml:space="preserve"> </w:t>
      </w:r>
      <w:r w:rsidRPr="00DF424C">
        <w:rPr>
          <w:rFonts w:ascii="Verdana" w:hAnsi="Verdana"/>
          <w:szCs w:val="16"/>
        </w:rPr>
        <w:t>General de Subvenciones, atendiendo al interés social de la presente ayuda, que implica la</w:t>
      </w:r>
      <w:r w:rsidRPr="00DF424C">
        <w:rPr>
          <w:rFonts w:ascii="Verdana" w:hAnsi="Verdana"/>
          <w:spacing w:val="1"/>
          <w:szCs w:val="16"/>
        </w:rPr>
        <w:t xml:space="preserve"> </w:t>
      </w:r>
      <w:r w:rsidRPr="00DF424C">
        <w:rPr>
          <w:rFonts w:ascii="Verdana" w:hAnsi="Verdana"/>
          <w:szCs w:val="16"/>
        </w:rPr>
        <w:t>necesidad</w:t>
      </w:r>
      <w:r w:rsidRPr="00DF424C">
        <w:rPr>
          <w:rFonts w:ascii="Verdana" w:hAnsi="Verdana"/>
          <w:spacing w:val="1"/>
          <w:szCs w:val="16"/>
        </w:rPr>
        <w:t xml:space="preserve"> </w:t>
      </w:r>
      <w:r w:rsidRPr="00DF424C">
        <w:rPr>
          <w:rFonts w:ascii="Verdana" w:hAnsi="Verdana"/>
          <w:szCs w:val="16"/>
        </w:rPr>
        <w:t>de</w:t>
      </w:r>
      <w:r w:rsidRPr="00DF424C">
        <w:rPr>
          <w:rFonts w:ascii="Verdana" w:hAnsi="Verdana"/>
          <w:spacing w:val="1"/>
          <w:szCs w:val="16"/>
        </w:rPr>
        <w:t xml:space="preserve"> </w:t>
      </w:r>
      <w:r w:rsidRPr="00DF424C">
        <w:rPr>
          <w:rFonts w:ascii="Verdana" w:hAnsi="Verdana"/>
          <w:szCs w:val="16"/>
        </w:rPr>
        <w:t>garantizar un</w:t>
      </w:r>
      <w:r w:rsidRPr="00DF424C">
        <w:rPr>
          <w:rFonts w:ascii="Verdana" w:hAnsi="Verdana"/>
          <w:spacing w:val="1"/>
          <w:szCs w:val="16"/>
        </w:rPr>
        <w:t xml:space="preserve"> </w:t>
      </w:r>
      <w:r w:rsidRPr="00DF424C">
        <w:rPr>
          <w:rFonts w:ascii="Verdana" w:hAnsi="Verdana"/>
          <w:szCs w:val="16"/>
        </w:rPr>
        <w:t>tratamiento</w:t>
      </w:r>
      <w:r w:rsidRPr="00DF424C">
        <w:rPr>
          <w:rFonts w:ascii="Verdana" w:hAnsi="Verdana"/>
          <w:spacing w:val="1"/>
          <w:szCs w:val="16"/>
        </w:rPr>
        <w:t xml:space="preserve"> </w:t>
      </w:r>
      <w:r w:rsidRPr="00DF424C">
        <w:rPr>
          <w:rFonts w:ascii="Verdana" w:hAnsi="Verdana"/>
          <w:szCs w:val="16"/>
        </w:rPr>
        <w:t>igualitario</w:t>
      </w:r>
      <w:r w:rsidRPr="00DF424C">
        <w:rPr>
          <w:rFonts w:ascii="Verdana" w:hAnsi="Verdana"/>
          <w:spacing w:val="1"/>
          <w:szCs w:val="16"/>
        </w:rPr>
        <w:t xml:space="preserve"> </w:t>
      </w:r>
      <w:r w:rsidRPr="00DF424C">
        <w:rPr>
          <w:rFonts w:ascii="Verdana" w:hAnsi="Verdana"/>
          <w:szCs w:val="16"/>
        </w:rPr>
        <w:t>entre</w:t>
      </w:r>
      <w:r w:rsidRPr="00DF424C">
        <w:rPr>
          <w:rFonts w:ascii="Verdana" w:hAnsi="Verdana"/>
          <w:spacing w:val="1"/>
          <w:szCs w:val="16"/>
        </w:rPr>
        <w:t xml:space="preserve"> </w:t>
      </w:r>
      <w:r w:rsidRPr="00DF424C">
        <w:rPr>
          <w:rFonts w:ascii="Verdana" w:hAnsi="Verdana"/>
          <w:szCs w:val="16"/>
        </w:rPr>
        <w:t>los/as</w:t>
      </w:r>
      <w:r w:rsidRPr="00DF424C">
        <w:rPr>
          <w:rFonts w:ascii="Verdana" w:hAnsi="Verdana"/>
          <w:spacing w:val="1"/>
          <w:szCs w:val="16"/>
        </w:rPr>
        <w:t xml:space="preserve"> </w:t>
      </w:r>
      <w:r w:rsidRPr="00DF424C">
        <w:rPr>
          <w:rFonts w:ascii="Verdana" w:hAnsi="Verdana"/>
          <w:szCs w:val="16"/>
        </w:rPr>
        <w:t>posibles</w:t>
      </w:r>
      <w:r w:rsidRPr="00DF424C">
        <w:rPr>
          <w:rFonts w:ascii="Verdana" w:hAnsi="Verdana"/>
          <w:spacing w:val="1"/>
          <w:szCs w:val="16"/>
        </w:rPr>
        <w:t xml:space="preserve"> </w:t>
      </w:r>
      <w:r w:rsidRPr="00DF424C">
        <w:rPr>
          <w:rFonts w:ascii="Verdana" w:hAnsi="Verdana"/>
          <w:szCs w:val="16"/>
        </w:rPr>
        <w:t>perceptores</w:t>
      </w:r>
      <w:r w:rsidRPr="00DF424C">
        <w:rPr>
          <w:rFonts w:ascii="Verdana" w:hAnsi="Verdana"/>
          <w:spacing w:val="41"/>
          <w:szCs w:val="16"/>
        </w:rPr>
        <w:t xml:space="preserve"> </w:t>
      </w:r>
      <w:r w:rsidRPr="00DF424C">
        <w:rPr>
          <w:rFonts w:ascii="Verdana" w:hAnsi="Verdana"/>
          <w:szCs w:val="16"/>
        </w:rPr>
        <w:t>de</w:t>
      </w:r>
      <w:r w:rsidRPr="00DF424C">
        <w:rPr>
          <w:rFonts w:ascii="Verdana" w:hAnsi="Verdana"/>
          <w:spacing w:val="42"/>
          <w:szCs w:val="16"/>
        </w:rPr>
        <w:t xml:space="preserve"> </w:t>
      </w:r>
      <w:r w:rsidRPr="00DF424C">
        <w:rPr>
          <w:rFonts w:ascii="Verdana" w:hAnsi="Verdana"/>
          <w:szCs w:val="16"/>
        </w:rPr>
        <w:t>la</w:t>
      </w:r>
      <w:r w:rsidRPr="00DF424C">
        <w:rPr>
          <w:rFonts w:ascii="Verdana" w:hAnsi="Verdana"/>
          <w:spacing w:val="-39"/>
          <w:szCs w:val="16"/>
        </w:rPr>
        <w:t xml:space="preserve">  </w:t>
      </w:r>
      <w:r w:rsidRPr="00DF424C">
        <w:rPr>
          <w:rFonts w:ascii="Verdana" w:hAnsi="Verdana"/>
          <w:szCs w:val="16"/>
        </w:rPr>
        <w:t>ayuda</w:t>
      </w:r>
      <w:r w:rsidRPr="00DF424C">
        <w:rPr>
          <w:rFonts w:ascii="Verdana" w:hAnsi="Verdana"/>
          <w:spacing w:val="1"/>
          <w:szCs w:val="16"/>
        </w:rPr>
        <w:t xml:space="preserve"> </w:t>
      </w:r>
      <w:r w:rsidRPr="00DF424C">
        <w:rPr>
          <w:rFonts w:ascii="Verdana" w:hAnsi="Verdana"/>
          <w:szCs w:val="16"/>
        </w:rPr>
        <w:t>conforme</w:t>
      </w:r>
      <w:r w:rsidRPr="00DF424C">
        <w:rPr>
          <w:rFonts w:ascii="Verdana" w:hAnsi="Verdana"/>
          <w:spacing w:val="1"/>
          <w:szCs w:val="16"/>
        </w:rPr>
        <w:t xml:space="preserve"> </w:t>
      </w:r>
      <w:r w:rsidRPr="00DF424C">
        <w:rPr>
          <w:rFonts w:ascii="Verdana" w:hAnsi="Verdana"/>
          <w:szCs w:val="16"/>
        </w:rPr>
        <w:t>se</w:t>
      </w:r>
      <w:r w:rsidRPr="00DF424C">
        <w:rPr>
          <w:rFonts w:ascii="Verdana" w:hAnsi="Verdana"/>
          <w:spacing w:val="1"/>
          <w:szCs w:val="16"/>
        </w:rPr>
        <w:t xml:space="preserve"> </w:t>
      </w:r>
      <w:r w:rsidRPr="00DF424C">
        <w:rPr>
          <w:rFonts w:ascii="Verdana" w:hAnsi="Verdana"/>
          <w:szCs w:val="16"/>
        </w:rPr>
        <w:t>vayan</w:t>
      </w:r>
      <w:r w:rsidRPr="00DF424C">
        <w:rPr>
          <w:rFonts w:ascii="Verdana" w:hAnsi="Verdana"/>
          <w:spacing w:val="1"/>
          <w:szCs w:val="16"/>
        </w:rPr>
        <w:t xml:space="preserve"> </w:t>
      </w:r>
      <w:r w:rsidRPr="00DF424C">
        <w:rPr>
          <w:rFonts w:ascii="Verdana" w:hAnsi="Verdana"/>
          <w:szCs w:val="16"/>
        </w:rPr>
        <w:t>presentando</w:t>
      </w:r>
      <w:r w:rsidRPr="00DF424C">
        <w:rPr>
          <w:rFonts w:ascii="Verdana" w:hAnsi="Verdana"/>
          <w:spacing w:val="1"/>
          <w:szCs w:val="16"/>
        </w:rPr>
        <w:t xml:space="preserve"> </w:t>
      </w:r>
      <w:r w:rsidRPr="00DF424C">
        <w:rPr>
          <w:rFonts w:ascii="Verdana" w:hAnsi="Verdana"/>
          <w:szCs w:val="16"/>
        </w:rPr>
        <w:t>las</w:t>
      </w:r>
      <w:r w:rsidRPr="00DF424C">
        <w:rPr>
          <w:rFonts w:ascii="Verdana" w:hAnsi="Verdana"/>
          <w:spacing w:val="1"/>
          <w:szCs w:val="16"/>
        </w:rPr>
        <w:t xml:space="preserve"> </w:t>
      </w:r>
      <w:r w:rsidRPr="00DF424C">
        <w:rPr>
          <w:rFonts w:ascii="Verdana" w:hAnsi="Verdana"/>
          <w:szCs w:val="16"/>
        </w:rPr>
        <w:t>solicitudes,</w:t>
      </w:r>
      <w:r w:rsidRPr="00DF424C">
        <w:rPr>
          <w:rFonts w:ascii="Verdana" w:hAnsi="Verdana"/>
          <w:spacing w:val="1"/>
          <w:szCs w:val="16"/>
        </w:rPr>
        <w:t xml:space="preserve"> </w:t>
      </w:r>
      <w:r w:rsidRPr="00DF424C">
        <w:rPr>
          <w:rFonts w:ascii="Verdana" w:hAnsi="Verdana"/>
          <w:szCs w:val="16"/>
        </w:rPr>
        <w:t>en</w:t>
      </w:r>
      <w:r w:rsidRPr="00DF424C">
        <w:rPr>
          <w:rFonts w:ascii="Verdana" w:hAnsi="Verdana"/>
          <w:spacing w:val="1"/>
          <w:szCs w:val="16"/>
        </w:rPr>
        <w:t xml:space="preserve"> </w:t>
      </w:r>
      <w:r w:rsidRPr="00DF424C">
        <w:rPr>
          <w:rFonts w:ascii="Verdana" w:hAnsi="Verdana"/>
          <w:szCs w:val="16"/>
        </w:rPr>
        <w:t>atención</w:t>
      </w:r>
      <w:r w:rsidRPr="00DF424C">
        <w:rPr>
          <w:rFonts w:ascii="Verdana" w:hAnsi="Verdana"/>
          <w:spacing w:val="1"/>
          <w:szCs w:val="16"/>
        </w:rPr>
        <w:t xml:space="preserve"> </w:t>
      </w:r>
      <w:r w:rsidRPr="00DF424C">
        <w:rPr>
          <w:rFonts w:ascii="Verdana" w:hAnsi="Verdana"/>
          <w:szCs w:val="16"/>
        </w:rPr>
        <w:t>a</w:t>
      </w:r>
      <w:r w:rsidRPr="00DF424C">
        <w:rPr>
          <w:rFonts w:ascii="Verdana" w:hAnsi="Verdana"/>
          <w:spacing w:val="1"/>
          <w:szCs w:val="16"/>
        </w:rPr>
        <w:t xml:space="preserve"> </w:t>
      </w:r>
      <w:r w:rsidRPr="00DF424C">
        <w:rPr>
          <w:rFonts w:ascii="Verdana" w:hAnsi="Verdana"/>
          <w:szCs w:val="16"/>
        </w:rPr>
        <w:t>las</w:t>
      </w:r>
      <w:r w:rsidRPr="00DF424C">
        <w:rPr>
          <w:rFonts w:ascii="Verdana" w:hAnsi="Verdana"/>
          <w:spacing w:val="1"/>
          <w:szCs w:val="16"/>
        </w:rPr>
        <w:t xml:space="preserve"> </w:t>
      </w:r>
      <w:r w:rsidRPr="00DF424C">
        <w:rPr>
          <w:rFonts w:ascii="Verdana" w:hAnsi="Verdana"/>
          <w:szCs w:val="16"/>
        </w:rPr>
        <w:t>circunstancias</w:t>
      </w:r>
      <w:r w:rsidRPr="00DF424C">
        <w:rPr>
          <w:rFonts w:ascii="Verdana" w:hAnsi="Verdana"/>
          <w:spacing w:val="1"/>
          <w:szCs w:val="16"/>
        </w:rPr>
        <w:t xml:space="preserve"> </w:t>
      </w:r>
      <w:r w:rsidRPr="00DF424C">
        <w:rPr>
          <w:rFonts w:ascii="Verdana" w:hAnsi="Verdana"/>
          <w:szCs w:val="16"/>
        </w:rPr>
        <w:t>excepcionales que deben concurrir, a los/as posibles destinatarios/as y a la naturaleza de la</w:t>
      </w:r>
      <w:r w:rsidRPr="00DF424C">
        <w:rPr>
          <w:rFonts w:ascii="Verdana" w:hAnsi="Verdana"/>
          <w:spacing w:val="1"/>
          <w:szCs w:val="16"/>
        </w:rPr>
        <w:t xml:space="preserve"> </w:t>
      </w:r>
      <w:r w:rsidRPr="00DF424C">
        <w:rPr>
          <w:rFonts w:ascii="Verdana" w:hAnsi="Verdana"/>
          <w:szCs w:val="16"/>
        </w:rPr>
        <w:t>situación subvencionada.</w:t>
      </w:r>
    </w:p>
    <w:p w:rsidR="000A6381" w:rsidRPr="00DF424C" w:rsidRDefault="000A6381" w:rsidP="000A6381">
      <w:pPr>
        <w:pStyle w:val="Textoindependiente"/>
        <w:spacing w:before="1" w:line="247" w:lineRule="auto"/>
        <w:ind w:right="140"/>
        <w:rPr>
          <w:rFonts w:ascii="Verdana" w:hAnsi="Verdana"/>
          <w:szCs w:val="16"/>
        </w:rPr>
      </w:pPr>
      <w:r w:rsidRPr="00DF424C">
        <w:rPr>
          <w:rFonts w:ascii="Verdana" w:hAnsi="Verdana"/>
          <w:szCs w:val="16"/>
        </w:rPr>
        <w:t xml:space="preserve">2.- </w:t>
      </w:r>
      <w:r w:rsidRPr="00DF424C">
        <w:rPr>
          <w:rFonts w:ascii="Verdana" w:hAnsi="Verdana" w:cs="Arial"/>
          <w:szCs w:val="16"/>
        </w:rPr>
        <w:t xml:space="preserve">La instrucción del procedimiento se realizará por el Servicio Social de Atención Social Básica, con sujeción a lo establecido en la Ley 39/2015, de 1 de octubre, del Procedimiento Administrativo Común de las Administraciones Públicas. </w:t>
      </w:r>
      <w:r w:rsidRPr="00DF424C">
        <w:rPr>
          <w:rFonts w:ascii="Verdana" w:hAnsi="Verdana"/>
          <w:szCs w:val="16"/>
        </w:rPr>
        <w:t>En todo caso, deberán efectuarse los trámites que se establecen en los párrafos</w:t>
      </w:r>
      <w:r w:rsidRPr="00DF424C">
        <w:rPr>
          <w:rFonts w:ascii="Verdana" w:hAnsi="Verdana"/>
          <w:spacing w:val="1"/>
          <w:szCs w:val="16"/>
        </w:rPr>
        <w:t xml:space="preserve"> </w:t>
      </w:r>
      <w:r w:rsidRPr="00DF424C">
        <w:rPr>
          <w:rFonts w:ascii="Verdana" w:hAnsi="Verdana"/>
          <w:szCs w:val="16"/>
        </w:rPr>
        <w:t>siguientes.</w:t>
      </w:r>
    </w:p>
    <w:p w:rsidR="000A6381" w:rsidRPr="00DF424C" w:rsidRDefault="000A6381" w:rsidP="000A6381">
      <w:pPr>
        <w:pStyle w:val="Textoindependiente"/>
        <w:spacing w:line="247" w:lineRule="auto"/>
        <w:ind w:right="-1"/>
        <w:rPr>
          <w:rFonts w:ascii="Verdana" w:hAnsi="Verdana"/>
          <w:szCs w:val="16"/>
        </w:rPr>
      </w:pPr>
      <w:r w:rsidRPr="00DF424C">
        <w:rPr>
          <w:rFonts w:ascii="Verdana" w:hAnsi="Verdana"/>
          <w:szCs w:val="16"/>
        </w:rPr>
        <w:t xml:space="preserve">A.- Recibida la solicitud, el Servicio Social de Atención Social Básica del Ayuntamiento de Miajadas, </w:t>
      </w:r>
      <w:r w:rsidRPr="00DF424C">
        <w:rPr>
          <w:rFonts w:ascii="Verdana" w:hAnsi="Verdana"/>
          <w:szCs w:val="16"/>
        </w:rPr>
        <w:lastRenderedPageBreak/>
        <w:t>realizará cuantas actuaciones estime necesarias para la</w:t>
      </w:r>
      <w:r w:rsidRPr="00DF424C">
        <w:rPr>
          <w:rFonts w:ascii="Verdana" w:hAnsi="Verdana"/>
          <w:spacing w:val="1"/>
          <w:szCs w:val="16"/>
        </w:rPr>
        <w:t xml:space="preserve"> </w:t>
      </w:r>
      <w:r w:rsidRPr="00DF424C">
        <w:rPr>
          <w:rFonts w:ascii="Verdana" w:hAnsi="Verdana"/>
          <w:szCs w:val="16"/>
        </w:rPr>
        <w:t>comprobación del cumplimiento de los requisitos, requiriendo al solicitante, en su caso, la</w:t>
      </w:r>
      <w:r w:rsidRPr="00DF424C">
        <w:rPr>
          <w:rFonts w:ascii="Verdana" w:hAnsi="Verdana"/>
          <w:spacing w:val="1"/>
          <w:szCs w:val="16"/>
        </w:rPr>
        <w:t xml:space="preserve"> </w:t>
      </w:r>
      <w:r w:rsidRPr="00DF424C">
        <w:rPr>
          <w:rFonts w:ascii="Verdana" w:hAnsi="Verdana"/>
          <w:szCs w:val="16"/>
        </w:rPr>
        <w:t>aportación</w:t>
      </w:r>
      <w:r w:rsidRPr="00DF424C">
        <w:rPr>
          <w:rFonts w:ascii="Verdana" w:hAnsi="Verdana"/>
          <w:spacing w:val="3"/>
          <w:szCs w:val="16"/>
        </w:rPr>
        <w:t xml:space="preserve"> </w:t>
      </w:r>
      <w:r w:rsidRPr="00DF424C">
        <w:rPr>
          <w:rFonts w:ascii="Verdana" w:hAnsi="Verdana"/>
          <w:szCs w:val="16"/>
        </w:rPr>
        <w:t>de</w:t>
      </w:r>
      <w:r w:rsidRPr="00DF424C">
        <w:rPr>
          <w:rFonts w:ascii="Verdana" w:hAnsi="Verdana"/>
          <w:spacing w:val="4"/>
          <w:szCs w:val="16"/>
        </w:rPr>
        <w:t xml:space="preserve"> </w:t>
      </w:r>
      <w:r w:rsidRPr="00DF424C">
        <w:rPr>
          <w:rFonts w:ascii="Verdana" w:hAnsi="Verdana"/>
          <w:szCs w:val="16"/>
        </w:rPr>
        <w:t>la</w:t>
      </w:r>
      <w:r w:rsidRPr="00DF424C">
        <w:rPr>
          <w:rFonts w:ascii="Verdana" w:hAnsi="Verdana"/>
          <w:spacing w:val="3"/>
          <w:szCs w:val="16"/>
        </w:rPr>
        <w:t xml:space="preserve"> </w:t>
      </w:r>
      <w:r w:rsidRPr="00DF424C">
        <w:rPr>
          <w:rFonts w:ascii="Verdana" w:hAnsi="Verdana"/>
          <w:szCs w:val="16"/>
        </w:rPr>
        <w:t>documentación</w:t>
      </w:r>
      <w:r w:rsidRPr="00DF424C">
        <w:rPr>
          <w:rFonts w:ascii="Verdana" w:hAnsi="Verdana"/>
          <w:spacing w:val="4"/>
          <w:szCs w:val="16"/>
        </w:rPr>
        <w:t xml:space="preserve"> </w:t>
      </w:r>
      <w:r w:rsidRPr="00DF424C">
        <w:rPr>
          <w:rFonts w:ascii="Verdana" w:hAnsi="Verdana"/>
          <w:szCs w:val="16"/>
        </w:rPr>
        <w:t>que</w:t>
      </w:r>
      <w:r w:rsidRPr="00DF424C">
        <w:rPr>
          <w:rFonts w:ascii="Verdana" w:hAnsi="Verdana"/>
          <w:spacing w:val="3"/>
          <w:szCs w:val="16"/>
        </w:rPr>
        <w:t xml:space="preserve"> </w:t>
      </w:r>
      <w:r w:rsidRPr="00DF424C">
        <w:rPr>
          <w:rFonts w:ascii="Verdana" w:hAnsi="Verdana"/>
          <w:szCs w:val="16"/>
        </w:rPr>
        <w:t>sea</w:t>
      </w:r>
      <w:r w:rsidRPr="00DF424C">
        <w:rPr>
          <w:rFonts w:ascii="Verdana" w:hAnsi="Verdana"/>
          <w:spacing w:val="3"/>
          <w:szCs w:val="16"/>
        </w:rPr>
        <w:t xml:space="preserve"> </w:t>
      </w:r>
      <w:r w:rsidRPr="00DF424C">
        <w:rPr>
          <w:rFonts w:ascii="Verdana" w:hAnsi="Verdana"/>
          <w:szCs w:val="16"/>
        </w:rPr>
        <w:t>necesaria</w:t>
      </w:r>
      <w:r w:rsidRPr="00DF424C">
        <w:rPr>
          <w:rFonts w:ascii="Verdana" w:hAnsi="Verdana"/>
          <w:spacing w:val="4"/>
          <w:szCs w:val="16"/>
        </w:rPr>
        <w:t xml:space="preserve"> </w:t>
      </w:r>
      <w:r w:rsidRPr="00DF424C">
        <w:rPr>
          <w:rFonts w:ascii="Verdana" w:hAnsi="Verdana"/>
          <w:szCs w:val="16"/>
        </w:rPr>
        <w:t>para</w:t>
      </w:r>
      <w:r w:rsidRPr="00DF424C">
        <w:rPr>
          <w:rFonts w:ascii="Verdana" w:hAnsi="Verdana"/>
          <w:spacing w:val="4"/>
          <w:szCs w:val="16"/>
        </w:rPr>
        <w:t xml:space="preserve"> </w:t>
      </w:r>
      <w:r w:rsidRPr="00DF424C">
        <w:rPr>
          <w:rFonts w:ascii="Verdana" w:hAnsi="Verdana"/>
          <w:szCs w:val="16"/>
        </w:rPr>
        <w:t>su</w:t>
      </w:r>
      <w:r w:rsidRPr="00DF424C">
        <w:rPr>
          <w:rFonts w:ascii="Verdana" w:hAnsi="Verdana"/>
          <w:spacing w:val="-8"/>
          <w:szCs w:val="16"/>
        </w:rPr>
        <w:t xml:space="preserve"> </w:t>
      </w:r>
      <w:r w:rsidRPr="00DF424C">
        <w:rPr>
          <w:rFonts w:ascii="Verdana" w:hAnsi="Verdana"/>
          <w:szCs w:val="16"/>
        </w:rPr>
        <w:t>constatación.</w:t>
      </w:r>
    </w:p>
    <w:p w:rsidR="000A6381" w:rsidRPr="00DF424C" w:rsidRDefault="000A6381" w:rsidP="000A6381">
      <w:pPr>
        <w:pStyle w:val="Textoindependiente"/>
        <w:spacing w:line="247" w:lineRule="auto"/>
        <w:ind w:right="-1"/>
        <w:rPr>
          <w:rFonts w:ascii="Verdana" w:hAnsi="Verdana"/>
          <w:szCs w:val="16"/>
        </w:rPr>
      </w:pPr>
      <w:r w:rsidRPr="00DF424C">
        <w:rPr>
          <w:rFonts w:ascii="Verdana" w:hAnsi="Verdana"/>
          <w:szCs w:val="16"/>
        </w:rPr>
        <w:t>B.-</w:t>
      </w:r>
      <w:r w:rsidRPr="00DF424C">
        <w:rPr>
          <w:rFonts w:ascii="Verdana" w:hAnsi="Verdana"/>
          <w:spacing w:val="14"/>
          <w:szCs w:val="16"/>
        </w:rPr>
        <w:t xml:space="preserve"> </w:t>
      </w:r>
      <w:r w:rsidRPr="00DF424C">
        <w:rPr>
          <w:rFonts w:ascii="Verdana" w:hAnsi="Verdana"/>
          <w:szCs w:val="16"/>
        </w:rPr>
        <w:t>La</w:t>
      </w:r>
      <w:r w:rsidRPr="00DF424C">
        <w:rPr>
          <w:rFonts w:ascii="Verdana" w:hAnsi="Verdana"/>
          <w:spacing w:val="14"/>
          <w:szCs w:val="16"/>
        </w:rPr>
        <w:t xml:space="preserve"> </w:t>
      </w:r>
      <w:r w:rsidRPr="00DF424C">
        <w:rPr>
          <w:rFonts w:ascii="Verdana" w:hAnsi="Verdana"/>
          <w:szCs w:val="16"/>
        </w:rPr>
        <w:t>concesión</w:t>
      </w:r>
      <w:r w:rsidRPr="00DF424C">
        <w:rPr>
          <w:rFonts w:ascii="Verdana" w:hAnsi="Verdana"/>
          <w:spacing w:val="15"/>
          <w:szCs w:val="16"/>
        </w:rPr>
        <w:t xml:space="preserve"> </w:t>
      </w:r>
      <w:r w:rsidRPr="00DF424C">
        <w:rPr>
          <w:rFonts w:ascii="Verdana" w:hAnsi="Verdana"/>
          <w:szCs w:val="16"/>
        </w:rPr>
        <w:t>de</w:t>
      </w:r>
      <w:r w:rsidRPr="00DF424C">
        <w:rPr>
          <w:rFonts w:ascii="Verdana" w:hAnsi="Verdana"/>
          <w:spacing w:val="14"/>
          <w:szCs w:val="16"/>
        </w:rPr>
        <w:t xml:space="preserve"> </w:t>
      </w:r>
      <w:r w:rsidRPr="00DF424C">
        <w:rPr>
          <w:rFonts w:ascii="Verdana" w:hAnsi="Verdana"/>
          <w:szCs w:val="16"/>
        </w:rPr>
        <w:t>la</w:t>
      </w:r>
      <w:r w:rsidRPr="00DF424C">
        <w:rPr>
          <w:rFonts w:ascii="Verdana" w:hAnsi="Verdana"/>
          <w:spacing w:val="13"/>
          <w:szCs w:val="16"/>
        </w:rPr>
        <w:t xml:space="preserve"> </w:t>
      </w:r>
      <w:r w:rsidRPr="00DF424C">
        <w:rPr>
          <w:rFonts w:ascii="Verdana" w:hAnsi="Verdana"/>
          <w:szCs w:val="16"/>
        </w:rPr>
        <w:t>ayuda</w:t>
      </w:r>
      <w:r w:rsidRPr="00DF424C">
        <w:rPr>
          <w:rFonts w:ascii="Verdana" w:hAnsi="Verdana"/>
          <w:spacing w:val="15"/>
          <w:szCs w:val="16"/>
        </w:rPr>
        <w:t xml:space="preserve"> </w:t>
      </w:r>
      <w:r w:rsidRPr="00DF424C">
        <w:rPr>
          <w:rFonts w:ascii="Verdana" w:hAnsi="Verdana"/>
          <w:szCs w:val="16"/>
        </w:rPr>
        <w:t>será</w:t>
      </w:r>
      <w:r w:rsidRPr="00DF424C">
        <w:rPr>
          <w:rFonts w:ascii="Verdana" w:hAnsi="Verdana"/>
          <w:spacing w:val="14"/>
          <w:szCs w:val="16"/>
        </w:rPr>
        <w:t xml:space="preserve"> </w:t>
      </w:r>
      <w:r w:rsidRPr="00DF424C">
        <w:rPr>
          <w:rFonts w:ascii="Verdana" w:hAnsi="Verdana"/>
          <w:szCs w:val="16"/>
        </w:rPr>
        <w:t>resuelta</w:t>
      </w:r>
      <w:r w:rsidRPr="00DF424C">
        <w:rPr>
          <w:rFonts w:ascii="Verdana" w:hAnsi="Verdana"/>
          <w:spacing w:val="15"/>
          <w:szCs w:val="16"/>
        </w:rPr>
        <w:t xml:space="preserve"> </w:t>
      </w:r>
      <w:r w:rsidRPr="00DF424C">
        <w:rPr>
          <w:rFonts w:ascii="Verdana" w:hAnsi="Verdana"/>
          <w:szCs w:val="16"/>
        </w:rPr>
        <w:t>y</w:t>
      </w:r>
      <w:r w:rsidRPr="00DF424C">
        <w:rPr>
          <w:rFonts w:ascii="Verdana" w:hAnsi="Verdana"/>
          <w:spacing w:val="14"/>
          <w:szCs w:val="16"/>
        </w:rPr>
        <w:t xml:space="preserve"> </w:t>
      </w:r>
      <w:r w:rsidRPr="00DF424C">
        <w:rPr>
          <w:rFonts w:ascii="Verdana" w:hAnsi="Verdana"/>
          <w:szCs w:val="16"/>
        </w:rPr>
        <w:t>notificada</w:t>
      </w:r>
      <w:r w:rsidRPr="00DF424C">
        <w:rPr>
          <w:rFonts w:ascii="Verdana" w:hAnsi="Verdana"/>
          <w:spacing w:val="13"/>
          <w:szCs w:val="16"/>
        </w:rPr>
        <w:t xml:space="preserve"> </w:t>
      </w:r>
      <w:r w:rsidRPr="00DF424C">
        <w:rPr>
          <w:rFonts w:ascii="Verdana" w:hAnsi="Verdana"/>
          <w:szCs w:val="16"/>
        </w:rPr>
        <w:t>individualmente</w:t>
      </w:r>
      <w:r w:rsidRPr="00DF424C">
        <w:rPr>
          <w:rFonts w:ascii="Verdana" w:hAnsi="Verdana"/>
          <w:spacing w:val="15"/>
          <w:szCs w:val="16"/>
        </w:rPr>
        <w:t xml:space="preserve"> </w:t>
      </w:r>
      <w:r w:rsidRPr="00DF424C">
        <w:rPr>
          <w:rFonts w:ascii="Verdana" w:hAnsi="Verdana"/>
          <w:szCs w:val="16"/>
        </w:rPr>
        <w:t>a</w:t>
      </w:r>
      <w:r w:rsidRPr="00DF424C">
        <w:rPr>
          <w:rFonts w:ascii="Verdana" w:hAnsi="Verdana"/>
          <w:spacing w:val="14"/>
          <w:szCs w:val="16"/>
        </w:rPr>
        <w:t xml:space="preserve"> </w:t>
      </w:r>
      <w:r w:rsidRPr="00DF424C">
        <w:rPr>
          <w:rFonts w:ascii="Verdana" w:hAnsi="Verdana"/>
          <w:szCs w:val="16"/>
        </w:rPr>
        <w:t>los</w:t>
      </w:r>
      <w:r w:rsidRPr="00DF424C">
        <w:rPr>
          <w:rFonts w:ascii="Verdana" w:hAnsi="Verdana"/>
          <w:spacing w:val="14"/>
          <w:szCs w:val="16"/>
        </w:rPr>
        <w:t xml:space="preserve"> </w:t>
      </w:r>
      <w:r w:rsidRPr="00DF424C">
        <w:rPr>
          <w:rFonts w:ascii="Verdana" w:hAnsi="Verdana"/>
          <w:szCs w:val="16"/>
        </w:rPr>
        <w:t>solicitantes</w:t>
      </w:r>
      <w:r w:rsidRPr="00DF424C">
        <w:rPr>
          <w:rFonts w:ascii="Verdana" w:hAnsi="Verdana"/>
          <w:spacing w:val="15"/>
          <w:szCs w:val="16"/>
        </w:rPr>
        <w:t xml:space="preserve"> </w:t>
      </w:r>
      <w:r w:rsidRPr="00DF424C">
        <w:rPr>
          <w:rFonts w:ascii="Verdana" w:hAnsi="Verdana"/>
          <w:szCs w:val="16"/>
        </w:rPr>
        <w:t>por</w:t>
      </w:r>
      <w:r w:rsidRPr="00DF424C">
        <w:rPr>
          <w:rFonts w:ascii="Verdana" w:hAnsi="Verdana"/>
          <w:spacing w:val="-39"/>
          <w:szCs w:val="16"/>
        </w:rPr>
        <w:t xml:space="preserve">   </w:t>
      </w:r>
      <w:r w:rsidRPr="00DF424C">
        <w:rPr>
          <w:rFonts w:ascii="Verdana" w:hAnsi="Verdana"/>
          <w:szCs w:val="16"/>
        </w:rPr>
        <w:t>el</w:t>
      </w:r>
      <w:r w:rsidRPr="00DF424C">
        <w:rPr>
          <w:rFonts w:ascii="Verdana" w:hAnsi="Verdana"/>
          <w:spacing w:val="20"/>
          <w:szCs w:val="16"/>
        </w:rPr>
        <w:t xml:space="preserve"> </w:t>
      </w:r>
      <w:r w:rsidRPr="00DF424C">
        <w:rPr>
          <w:rFonts w:ascii="Verdana" w:hAnsi="Verdana"/>
          <w:szCs w:val="16"/>
        </w:rPr>
        <w:t>órgano</w:t>
      </w:r>
      <w:r w:rsidRPr="00DF424C">
        <w:rPr>
          <w:rFonts w:ascii="Verdana" w:hAnsi="Verdana"/>
          <w:spacing w:val="21"/>
          <w:szCs w:val="16"/>
        </w:rPr>
        <w:t xml:space="preserve"> </w:t>
      </w:r>
      <w:r w:rsidRPr="00DF424C">
        <w:rPr>
          <w:rFonts w:ascii="Verdana" w:hAnsi="Verdana"/>
          <w:szCs w:val="16"/>
        </w:rPr>
        <w:t>competente</w:t>
      </w:r>
      <w:r w:rsidRPr="00DF424C">
        <w:rPr>
          <w:rFonts w:ascii="Verdana" w:hAnsi="Verdana"/>
          <w:spacing w:val="21"/>
          <w:szCs w:val="16"/>
        </w:rPr>
        <w:t xml:space="preserve"> </w:t>
      </w:r>
      <w:r w:rsidRPr="00DF424C">
        <w:rPr>
          <w:rFonts w:ascii="Verdana" w:hAnsi="Verdana"/>
          <w:szCs w:val="16"/>
        </w:rPr>
        <w:t>del</w:t>
      </w:r>
      <w:r w:rsidRPr="00DF424C">
        <w:rPr>
          <w:rFonts w:ascii="Verdana" w:hAnsi="Verdana"/>
          <w:spacing w:val="20"/>
          <w:szCs w:val="16"/>
        </w:rPr>
        <w:t xml:space="preserve"> </w:t>
      </w:r>
      <w:r w:rsidRPr="00DF424C">
        <w:rPr>
          <w:rFonts w:ascii="Verdana" w:hAnsi="Verdana"/>
          <w:szCs w:val="16"/>
        </w:rPr>
        <w:t>Ayuntamiento de Miajadas,</w:t>
      </w:r>
      <w:r w:rsidRPr="00DF424C">
        <w:rPr>
          <w:rFonts w:ascii="Verdana" w:hAnsi="Verdana"/>
          <w:spacing w:val="21"/>
          <w:szCs w:val="16"/>
        </w:rPr>
        <w:t xml:space="preserve"> </w:t>
      </w:r>
      <w:r w:rsidRPr="00DF424C">
        <w:rPr>
          <w:rFonts w:ascii="Verdana" w:hAnsi="Verdana"/>
          <w:szCs w:val="16"/>
        </w:rPr>
        <w:t>en</w:t>
      </w:r>
      <w:r w:rsidRPr="00DF424C">
        <w:rPr>
          <w:rFonts w:ascii="Verdana" w:hAnsi="Verdana"/>
          <w:spacing w:val="20"/>
          <w:szCs w:val="16"/>
        </w:rPr>
        <w:t xml:space="preserve"> </w:t>
      </w:r>
      <w:r w:rsidRPr="00DF424C">
        <w:rPr>
          <w:rFonts w:ascii="Verdana" w:hAnsi="Verdana"/>
          <w:szCs w:val="16"/>
        </w:rPr>
        <w:t>el</w:t>
      </w:r>
      <w:r w:rsidRPr="00DF424C">
        <w:rPr>
          <w:rFonts w:ascii="Verdana" w:hAnsi="Verdana"/>
          <w:spacing w:val="21"/>
          <w:szCs w:val="16"/>
        </w:rPr>
        <w:t xml:space="preserve"> </w:t>
      </w:r>
      <w:r w:rsidRPr="00DF424C">
        <w:rPr>
          <w:rFonts w:ascii="Verdana" w:hAnsi="Verdana"/>
          <w:szCs w:val="16"/>
        </w:rPr>
        <w:t>plazo</w:t>
      </w:r>
      <w:r w:rsidRPr="00DF424C">
        <w:rPr>
          <w:rFonts w:ascii="Verdana" w:hAnsi="Verdana"/>
          <w:spacing w:val="21"/>
          <w:szCs w:val="16"/>
        </w:rPr>
        <w:t xml:space="preserve"> </w:t>
      </w:r>
      <w:r w:rsidRPr="00DF424C">
        <w:rPr>
          <w:rFonts w:ascii="Verdana" w:hAnsi="Verdana"/>
          <w:szCs w:val="16"/>
        </w:rPr>
        <w:t>de</w:t>
      </w:r>
      <w:r w:rsidRPr="00DF424C">
        <w:rPr>
          <w:rFonts w:ascii="Verdana" w:hAnsi="Verdana"/>
          <w:spacing w:val="20"/>
          <w:szCs w:val="16"/>
        </w:rPr>
        <w:t xml:space="preserve"> </w:t>
      </w:r>
      <w:r w:rsidRPr="00DF424C">
        <w:rPr>
          <w:rFonts w:ascii="Verdana" w:hAnsi="Verdana"/>
          <w:szCs w:val="16"/>
        </w:rPr>
        <w:t>1</w:t>
      </w:r>
      <w:r w:rsidRPr="00DF424C">
        <w:rPr>
          <w:rFonts w:ascii="Verdana" w:hAnsi="Verdana"/>
          <w:spacing w:val="21"/>
          <w:szCs w:val="16"/>
        </w:rPr>
        <w:t xml:space="preserve"> </w:t>
      </w:r>
      <w:r w:rsidRPr="00DF424C">
        <w:rPr>
          <w:rFonts w:ascii="Verdana" w:hAnsi="Verdana"/>
          <w:szCs w:val="16"/>
        </w:rPr>
        <w:t>mes</w:t>
      </w:r>
      <w:r w:rsidRPr="00DF424C">
        <w:rPr>
          <w:rFonts w:ascii="Verdana" w:hAnsi="Verdana"/>
          <w:spacing w:val="21"/>
          <w:szCs w:val="16"/>
        </w:rPr>
        <w:t xml:space="preserve"> </w:t>
      </w:r>
      <w:r w:rsidRPr="00DF424C">
        <w:rPr>
          <w:rFonts w:ascii="Verdana" w:hAnsi="Verdana"/>
          <w:szCs w:val="16"/>
        </w:rPr>
        <w:t>desde</w:t>
      </w:r>
      <w:r w:rsidRPr="00DF424C">
        <w:rPr>
          <w:rFonts w:ascii="Verdana" w:hAnsi="Verdana"/>
          <w:spacing w:val="19"/>
          <w:szCs w:val="16"/>
        </w:rPr>
        <w:t xml:space="preserve"> </w:t>
      </w:r>
      <w:r w:rsidRPr="00DF424C">
        <w:rPr>
          <w:rFonts w:ascii="Verdana" w:hAnsi="Verdana"/>
          <w:szCs w:val="16"/>
        </w:rPr>
        <w:t>la</w:t>
      </w:r>
      <w:r w:rsidRPr="00DF424C">
        <w:rPr>
          <w:rFonts w:ascii="Verdana" w:hAnsi="Verdana"/>
          <w:spacing w:val="20"/>
          <w:szCs w:val="16"/>
        </w:rPr>
        <w:t xml:space="preserve"> </w:t>
      </w:r>
      <w:r w:rsidRPr="00DF424C">
        <w:rPr>
          <w:rFonts w:ascii="Verdana" w:hAnsi="Verdana"/>
          <w:szCs w:val="16"/>
        </w:rPr>
        <w:t>entrada</w:t>
      </w:r>
      <w:r w:rsidRPr="00DF424C">
        <w:rPr>
          <w:rFonts w:ascii="Verdana" w:hAnsi="Verdana"/>
          <w:spacing w:val="20"/>
          <w:szCs w:val="16"/>
        </w:rPr>
        <w:t xml:space="preserve"> </w:t>
      </w:r>
      <w:r w:rsidRPr="00DF424C">
        <w:rPr>
          <w:rFonts w:ascii="Verdana" w:hAnsi="Verdana"/>
          <w:szCs w:val="16"/>
        </w:rPr>
        <w:t>de</w:t>
      </w:r>
      <w:r w:rsidRPr="00DF424C">
        <w:rPr>
          <w:rFonts w:ascii="Verdana" w:hAnsi="Verdana"/>
          <w:spacing w:val="-39"/>
          <w:szCs w:val="16"/>
        </w:rPr>
        <w:t xml:space="preserve"> </w:t>
      </w:r>
      <w:r w:rsidRPr="00DF424C">
        <w:rPr>
          <w:rFonts w:ascii="Verdana" w:hAnsi="Verdana"/>
          <w:szCs w:val="16"/>
        </w:rPr>
        <w:t>la</w:t>
      </w:r>
      <w:r w:rsidRPr="00DF424C">
        <w:rPr>
          <w:rFonts w:ascii="Verdana" w:hAnsi="Verdana"/>
          <w:spacing w:val="2"/>
          <w:szCs w:val="16"/>
        </w:rPr>
        <w:t xml:space="preserve"> </w:t>
      </w:r>
      <w:r w:rsidRPr="00DF424C">
        <w:rPr>
          <w:rFonts w:ascii="Verdana" w:hAnsi="Verdana"/>
          <w:szCs w:val="16"/>
        </w:rPr>
        <w:t>solicitud</w:t>
      </w:r>
      <w:r w:rsidRPr="00DF424C">
        <w:rPr>
          <w:rFonts w:ascii="Verdana" w:hAnsi="Verdana"/>
          <w:spacing w:val="3"/>
          <w:szCs w:val="16"/>
        </w:rPr>
        <w:t xml:space="preserve"> </w:t>
      </w:r>
      <w:r w:rsidRPr="00DF424C">
        <w:rPr>
          <w:rFonts w:ascii="Verdana" w:hAnsi="Verdana"/>
          <w:szCs w:val="16"/>
        </w:rPr>
        <w:t>en</w:t>
      </w:r>
      <w:r w:rsidRPr="00DF424C">
        <w:rPr>
          <w:rFonts w:ascii="Verdana" w:hAnsi="Verdana"/>
          <w:spacing w:val="3"/>
          <w:szCs w:val="16"/>
        </w:rPr>
        <w:t xml:space="preserve"> </w:t>
      </w:r>
      <w:r w:rsidRPr="00DF424C">
        <w:rPr>
          <w:rFonts w:ascii="Verdana" w:hAnsi="Verdana"/>
          <w:szCs w:val="16"/>
        </w:rPr>
        <w:t>el</w:t>
      </w:r>
      <w:r w:rsidRPr="00DF424C">
        <w:rPr>
          <w:rFonts w:ascii="Verdana" w:hAnsi="Verdana"/>
          <w:spacing w:val="3"/>
          <w:szCs w:val="16"/>
        </w:rPr>
        <w:t xml:space="preserve"> </w:t>
      </w:r>
      <w:r w:rsidRPr="00DF424C">
        <w:rPr>
          <w:rFonts w:ascii="Verdana" w:hAnsi="Verdana"/>
          <w:szCs w:val="16"/>
        </w:rPr>
        <w:t>Registro</w:t>
      </w:r>
      <w:r w:rsidRPr="00DF424C">
        <w:rPr>
          <w:rFonts w:ascii="Verdana" w:hAnsi="Verdana"/>
          <w:spacing w:val="3"/>
          <w:szCs w:val="16"/>
        </w:rPr>
        <w:t xml:space="preserve"> </w:t>
      </w:r>
      <w:r w:rsidRPr="00DF424C">
        <w:rPr>
          <w:rFonts w:ascii="Verdana" w:hAnsi="Verdana"/>
          <w:szCs w:val="16"/>
        </w:rPr>
        <w:t>de</w:t>
      </w:r>
      <w:r w:rsidRPr="00DF424C">
        <w:rPr>
          <w:rFonts w:ascii="Verdana" w:hAnsi="Verdana"/>
          <w:spacing w:val="3"/>
          <w:szCs w:val="16"/>
        </w:rPr>
        <w:t xml:space="preserve"> </w:t>
      </w:r>
      <w:r w:rsidRPr="00DF424C">
        <w:rPr>
          <w:rFonts w:ascii="Verdana" w:hAnsi="Verdana"/>
          <w:szCs w:val="16"/>
        </w:rPr>
        <w:t>entrada</w:t>
      </w:r>
      <w:r w:rsidRPr="00DF424C">
        <w:rPr>
          <w:rFonts w:ascii="Verdana" w:hAnsi="Verdana"/>
          <w:spacing w:val="3"/>
          <w:szCs w:val="16"/>
        </w:rPr>
        <w:t xml:space="preserve"> </w:t>
      </w:r>
      <w:r w:rsidRPr="00DF424C">
        <w:rPr>
          <w:rFonts w:ascii="Verdana" w:hAnsi="Verdana"/>
          <w:szCs w:val="16"/>
        </w:rPr>
        <w:t>del</w:t>
      </w:r>
      <w:r w:rsidRPr="00DF424C">
        <w:rPr>
          <w:rFonts w:ascii="Verdana" w:hAnsi="Verdana"/>
          <w:spacing w:val="3"/>
          <w:szCs w:val="16"/>
        </w:rPr>
        <w:t xml:space="preserve"> </w:t>
      </w:r>
      <w:r w:rsidRPr="00DF424C">
        <w:rPr>
          <w:rFonts w:ascii="Verdana" w:hAnsi="Verdana"/>
          <w:szCs w:val="16"/>
        </w:rPr>
        <w:t>Ayuntamiento.</w:t>
      </w:r>
    </w:p>
    <w:p w:rsidR="000A6381" w:rsidRPr="00DF424C" w:rsidRDefault="000A6381" w:rsidP="000A6381">
      <w:pPr>
        <w:pStyle w:val="Textoindependiente"/>
        <w:spacing w:before="1"/>
        <w:rPr>
          <w:rFonts w:ascii="Verdana" w:hAnsi="Verdana"/>
          <w:szCs w:val="16"/>
        </w:rPr>
      </w:pPr>
    </w:p>
    <w:p w:rsidR="000A6381" w:rsidRPr="00DF424C" w:rsidRDefault="000A6381" w:rsidP="000A6381">
      <w:pPr>
        <w:pStyle w:val="Textoindependiente"/>
        <w:spacing w:line="244" w:lineRule="auto"/>
        <w:ind w:right="-1"/>
        <w:rPr>
          <w:rFonts w:ascii="Verdana" w:hAnsi="Verdana"/>
          <w:szCs w:val="16"/>
        </w:rPr>
      </w:pPr>
      <w:r w:rsidRPr="00DF424C">
        <w:rPr>
          <w:rFonts w:ascii="Verdana" w:hAnsi="Verdana"/>
          <w:szCs w:val="16"/>
        </w:rPr>
        <w:t>3.- El procedimiento se iniciará, a solicitud del</w:t>
      </w:r>
      <w:r w:rsidRPr="00DF424C">
        <w:rPr>
          <w:rFonts w:ascii="Verdana" w:hAnsi="Verdana"/>
          <w:spacing w:val="1"/>
          <w:szCs w:val="16"/>
        </w:rPr>
        <w:t xml:space="preserve"> </w:t>
      </w:r>
      <w:r w:rsidRPr="00DF424C">
        <w:rPr>
          <w:rFonts w:ascii="Verdana" w:hAnsi="Verdana"/>
          <w:szCs w:val="16"/>
        </w:rPr>
        <w:t>interesado,</w:t>
      </w:r>
      <w:r w:rsidRPr="00DF424C">
        <w:rPr>
          <w:rFonts w:ascii="Verdana" w:hAnsi="Verdana"/>
          <w:spacing w:val="1"/>
          <w:szCs w:val="16"/>
        </w:rPr>
        <w:t xml:space="preserve"> </w:t>
      </w:r>
      <w:r w:rsidRPr="00DF424C">
        <w:rPr>
          <w:rFonts w:ascii="Verdana" w:hAnsi="Verdana"/>
          <w:szCs w:val="16"/>
        </w:rPr>
        <w:t>mediante</w:t>
      </w:r>
      <w:r w:rsidRPr="00DF424C">
        <w:rPr>
          <w:rFonts w:ascii="Verdana" w:hAnsi="Verdana"/>
          <w:spacing w:val="1"/>
          <w:szCs w:val="16"/>
        </w:rPr>
        <w:t xml:space="preserve"> </w:t>
      </w:r>
      <w:r w:rsidRPr="00DF424C">
        <w:rPr>
          <w:rFonts w:ascii="Verdana" w:hAnsi="Verdana"/>
          <w:szCs w:val="16"/>
        </w:rPr>
        <w:t>Impreso, debidamente</w:t>
      </w:r>
      <w:r w:rsidRPr="00DF424C">
        <w:rPr>
          <w:rFonts w:ascii="Verdana" w:hAnsi="Verdana"/>
          <w:spacing w:val="1"/>
          <w:szCs w:val="16"/>
        </w:rPr>
        <w:t xml:space="preserve"> </w:t>
      </w:r>
      <w:r w:rsidRPr="00DF424C">
        <w:rPr>
          <w:rFonts w:ascii="Verdana" w:hAnsi="Verdana"/>
          <w:szCs w:val="16"/>
        </w:rPr>
        <w:t>firmado y cumplimentado, según modelo que se adjunta a la presente convocatoria como</w:t>
      </w:r>
      <w:r w:rsidRPr="00DF424C">
        <w:rPr>
          <w:rFonts w:ascii="Verdana" w:hAnsi="Verdana"/>
          <w:spacing w:val="1"/>
          <w:szCs w:val="16"/>
        </w:rPr>
        <w:t xml:space="preserve"> </w:t>
      </w:r>
      <w:r w:rsidRPr="00DF424C">
        <w:rPr>
          <w:rFonts w:ascii="Verdana" w:hAnsi="Verdana"/>
          <w:szCs w:val="16"/>
        </w:rPr>
        <w:t>ANEXO</w:t>
      </w:r>
      <w:r w:rsidRPr="00DF424C">
        <w:rPr>
          <w:rFonts w:ascii="Verdana" w:hAnsi="Verdana"/>
          <w:spacing w:val="1"/>
          <w:szCs w:val="16"/>
        </w:rPr>
        <w:t xml:space="preserve"> </w:t>
      </w:r>
      <w:r w:rsidRPr="00DF424C">
        <w:rPr>
          <w:rFonts w:ascii="Verdana" w:hAnsi="Verdana"/>
          <w:szCs w:val="16"/>
        </w:rPr>
        <w:t>I</w:t>
      </w:r>
      <w:r w:rsidRPr="00DF424C">
        <w:rPr>
          <w:rFonts w:ascii="Verdana" w:hAnsi="Verdana"/>
          <w:spacing w:val="1"/>
          <w:szCs w:val="16"/>
        </w:rPr>
        <w:t xml:space="preserve"> </w:t>
      </w:r>
      <w:r w:rsidRPr="00DF424C">
        <w:rPr>
          <w:rFonts w:ascii="Verdana" w:hAnsi="Verdana"/>
          <w:szCs w:val="16"/>
        </w:rPr>
        <w:t>y</w:t>
      </w:r>
      <w:r w:rsidRPr="00DF424C">
        <w:rPr>
          <w:rFonts w:ascii="Verdana" w:hAnsi="Verdana"/>
          <w:spacing w:val="1"/>
          <w:szCs w:val="16"/>
        </w:rPr>
        <w:t xml:space="preserve"> </w:t>
      </w:r>
      <w:r w:rsidRPr="00DF424C">
        <w:rPr>
          <w:rFonts w:ascii="Verdana" w:hAnsi="Verdana"/>
          <w:szCs w:val="16"/>
        </w:rPr>
        <w:t>que</w:t>
      </w:r>
      <w:r w:rsidRPr="00DF424C">
        <w:rPr>
          <w:rFonts w:ascii="Verdana" w:hAnsi="Verdana"/>
          <w:spacing w:val="1"/>
          <w:szCs w:val="16"/>
        </w:rPr>
        <w:t xml:space="preserve"> </w:t>
      </w:r>
      <w:r w:rsidRPr="00DF424C">
        <w:rPr>
          <w:rFonts w:ascii="Verdana" w:hAnsi="Verdana"/>
          <w:szCs w:val="16"/>
        </w:rPr>
        <w:t>se</w:t>
      </w:r>
      <w:r w:rsidRPr="00DF424C">
        <w:rPr>
          <w:rFonts w:ascii="Verdana" w:hAnsi="Verdana"/>
          <w:spacing w:val="1"/>
          <w:szCs w:val="16"/>
        </w:rPr>
        <w:t xml:space="preserve"> </w:t>
      </w:r>
      <w:r w:rsidRPr="00DF424C">
        <w:rPr>
          <w:rFonts w:ascii="Verdana" w:hAnsi="Verdana"/>
          <w:szCs w:val="16"/>
        </w:rPr>
        <w:t>podrá</w:t>
      </w:r>
      <w:r w:rsidRPr="00DF424C">
        <w:rPr>
          <w:rFonts w:ascii="Verdana" w:hAnsi="Verdana"/>
          <w:spacing w:val="1"/>
          <w:szCs w:val="16"/>
        </w:rPr>
        <w:t xml:space="preserve"> </w:t>
      </w:r>
      <w:r w:rsidRPr="00DF424C">
        <w:rPr>
          <w:rFonts w:ascii="Verdana" w:hAnsi="Verdana"/>
          <w:position w:val="1"/>
          <w:szCs w:val="16"/>
        </w:rPr>
        <w:t>obtener</w:t>
      </w:r>
      <w:r w:rsidRPr="00DF424C">
        <w:rPr>
          <w:rFonts w:ascii="Verdana" w:hAnsi="Verdana"/>
          <w:spacing w:val="1"/>
          <w:position w:val="1"/>
          <w:szCs w:val="16"/>
        </w:rPr>
        <w:t xml:space="preserve"> </w:t>
      </w:r>
      <w:r w:rsidRPr="00DF424C">
        <w:rPr>
          <w:rFonts w:ascii="Verdana" w:hAnsi="Verdana"/>
          <w:position w:val="1"/>
          <w:szCs w:val="16"/>
        </w:rPr>
        <w:t>directamente</w:t>
      </w:r>
      <w:r w:rsidRPr="00DF424C">
        <w:rPr>
          <w:rFonts w:ascii="Verdana" w:hAnsi="Verdana"/>
          <w:spacing w:val="41"/>
          <w:position w:val="1"/>
          <w:szCs w:val="16"/>
        </w:rPr>
        <w:t xml:space="preserve"> </w:t>
      </w:r>
      <w:r w:rsidRPr="00DF424C">
        <w:rPr>
          <w:rFonts w:ascii="Verdana" w:hAnsi="Verdana"/>
          <w:position w:val="1"/>
          <w:szCs w:val="16"/>
        </w:rPr>
        <w:t>en</w:t>
      </w:r>
      <w:r w:rsidRPr="00DF424C">
        <w:rPr>
          <w:rFonts w:ascii="Verdana" w:hAnsi="Verdana"/>
          <w:spacing w:val="42"/>
          <w:position w:val="1"/>
          <w:szCs w:val="16"/>
        </w:rPr>
        <w:t xml:space="preserve"> </w:t>
      </w:r>
      <w:r w:rsidRPr="00DF424C">
        <w:rPr>
          <w:rFonts w:ascii="Verdana" w:hAnsi="Verdana"/>
          <w:position w:val="1"/>
          <w:szCs w:val="16"/>
        </w:rPr>
        <w:t>la</w:t>
      </w:r>
      <w:r w:rsidRPr="00DF424C">
        <w:rPr>
          <w:rFonts w:ascii="Verdana" w:hAnsi="Verdana"/>
          <w:spacing w:val="42"/>
          <w:position w:val="1"/>
          <w:szCs w:val="16"/>
        </w:rPr>
        <w:t xml:space="preserve"> </w:t>
      </w:r>
      <w:r w:rsidRPr="00DF424C">
        <w:rPr>
          <w:rFonts w:ascii="Verdana" w:hAnsi="Verdana"/>
          <w:position w:val="1"/>
          <w:szCs w:val="16"/>
        </w:rPr>
        <w:t>sede</w:t>
      </w:r>
      <w:r w:rsidRPr="00DF424C">
        <w:rPr>
          <w:rFonts w:ascii="Verdana" w:hAnsi="Verdana"/>
          <w:spacing w:val="41"/>
          <w:position w:val="1"/>
          <w:szCs w:val="16"/>
        </w:rPr>
        <w:t xml:space="preserve"> </w:t>
      </w:r>
      <w:r w:rsidRPr="00DF424C">
        <w:rPr>
          <w:rFonts w:ascii="Verdana" w:hAnsi="Verdana"/>
          <w:position w:val="1"/>
          <w:szCs w:val="16"/>
        </w:rPr>
        <w:t>del Servicio Social de Atención Social Básica del Ayuntamiento de Miajadas</w:t>
      </w:r>
      <w:r w:rsidRPr="00DF424C">
        <w:rPr>
          <w:rFonts w:ascii="Verdana" w:hAnsi="Verdana"/>
          <w:spacing w:val="1"/>
          <w:position w:val="1"/>
          <w:szCs w:val="16"/>
        </w:rPr>
        <w:t xml:space="preserve"> </w:t>
      </w:r>
      <w:r w:rsidRPr="00DF424C">
        <w:rPr>
          <w:rFonts w:ascii="Verdana" w:hAnsi="Verdana"/>
          <w:szCs w:val="16"/>
        </w:rPr>
        <w:t>o descargándolo de la página web del Ayuntamiento, o sede</w:t>
      </w:r>
      <w:r w:rsidRPr="00DF424C">
        <w:rPr>
          <w:rFonts w:ascii="Verdana" w:hAnsi="Verdana"/>
          <w:spacing w:val="1"/>
          <w:szCs w:val="16"/>
        </w:rPr>
        <w:t xml:space="preserve"> </w:t>
      </w:r>
      <w:r w:rsidRPr="00DF424C">
        <w:rPr>
          <w:rFonts w:ascii="Verdana" w:hAnsi="Verdana"/>
          <w:szCs w:val="16"/>
        </w:rPr>
        <w:t>electrónica</w:t>
      </w:r>
      <w:r w:rsidRPr="00DF424C">
        <w:rPr>
          <w:rFonts w:ascii="Verdana" w:hAnsi="Verdana"/>
          <w:spacing w:val="-1"/>
          <w:szCs w:val="16"/>
        </w:rPr>
        <w:t xml:space="preserve"> </w:t>
      </w:r>
      <w:r w:rsidRPr="00DF424C">
        <w:rPr>
          <w:rFonts w:ascii="Verdana" w:hAnsi="Verdana"/>
          <w:szCs w:val="16"/>
        </w:rPr>
        <w:t>del</w:t>
      </w:r>
      <w:r w:rsidRPr="00DF424C">
        <w:rPr>
          <w:rFonts w:ascii="Verdana" w:hAnsi="Verdana"/>
          <w:spacing w:val="2"/>
          <w:szCs w:val="16"/>
        </w:rPr>
        <w:t xml:space="preserve"> </w:t>
      </w:r>
      <w:r w:rsidRPr="00DF424C">
        <w:rPr>
          <w:rFonts w:ascii="Verdana" w:hAnsi="Verdana"/>
          <w:szCs w:val="16"/>
        </w:rPr>
        <w:t>Ayuntamiento</w:t>
      </w:r>
      <w:r w:rsidRPr="00DF424C">
        <w:rPr>
          <w:rFonts w:ascii="Verdana" w:hAnsi="Verdana"/>
          <w:spacing w:val="2"/>
          <w:szCs w:val="16"/>
        </w:rPr>
        <w:t xml:space="preserve"> </w:t>
      </w:r>
      <w:r w:rsidRPr="00DF424C">
        <w:rPr>
          <w:rFonts w:ascii="Verdana" w:hAnsi="Verdana"/>
          <w:szCs w:val="16"/>
        </w:rPr>
        <w:t>de</w:t>
      </w:r>
      <w:r w:rsidRPr="00DF424C">
        <w:rPr>
          <w:rFonts w:ascii="Verdana" w:hAnsi="Verdana"/>
          <w:spacing w:val="-6"/>
          <w:szCs w:val="16"/>
        </w:rPr>
        <w:t xml:space="preserve"> </w:t>
      </w:r>
      <w:r w:rsidRPr="00DF424C">
        <w:rPr>
          <w:rFonts w:ascii="Verdana" w:hAnsi="Verdana"/>
          <w:szCs w:val="16"/>
        </w:rPr>
        <w:t>Miajadas.</w:t>
      </w:r>
    </w:p>
    <w:p w:rsidR="000A6381" w:rsidRPr="00DF424C" w:rsidRDefault="000A6381" w:rsidP="000A6381">
      <w:pPr>
        <w:pStyle w:val="Textoindependiente"/>
        <w:spacing w:line="247" w:lineRule="auto"/>
        <w:ind w:right="-1"/>
        <w:rPr>
          <w:rFonts w:ascii="Verdana" w:hAnsi="Verdana"/>
          <w:szCs w:val="16"/>
        </w:rPr>
      </w:pPr>
      <w:r w:rsidRPr="00DF424C">
        <w:rPr>
          <w:rFonts w:ascii="Verdana" w:hAnsi="Verdana"/>
          <w:szCs w:val="16"/>
        </w:rPr>
        <w:t>4.-</w:t>
      </w:r>
      <w:r w:rsidRPr="00DF424C">
        <w:rPr>
          <w:rFonts w:ascii="Verdana" w:hAnsi="Verdana"/>
          <w:spacing w:val="1"/>
          <w:szCs w:val="16"/>
        </w:rPr>
        <w:t xml:space="preserve"> </w:t>
      </w:r>
      <w:r w:rsidRPr="00DF424C">
        <w:rPr>
          <w:rFonts w:ascii="Verdana" w:hAnsi="Verdana"/>
          <w:szCs w:val="16"/>
        </w:rPr>
        <w:t>A</w:t>
      </w:r>
      <w:r w:rsidRPr="00DF424C">
        <w:rPr>
          <w:rFonts w:ascii="Verdana" w:hAnsi="Verdana"/>
          <w:spacing w:val="1"/>
          <w:szCs w:val="16"/>
        </w:rPr>
        <w:t xml:space="preserve"> </w:t>
      </w:r>
      <w:r w:rsidRPr="00DF424C">
        <w:rPr>
          <w:rFonts w:ascii="Verdana" w:hAnsi="Verdana"/>
          <w:szCs w:val="16"/>
        </w:rPr>
        <w:t>la</w:t>
      </w:r>
      <w:r w:rsidRPr="00DF424C">
        <w:rPr>
          <w:rFonts w:ascii="Verdana" w:hAnsi="Verdana"/>
          <w:spacing w:val="1"/>
          <w:szCs w:val="16"/>
        </w:rPr>
        <w:t xml:space="preserve"> </w:t>
      </w:r>
      <w:r w:rsidRPr="00DF424C">
        <w:rPr>
          <w:rFonts w:ascii="Verdana" w:hAnsi="Verdana"/>
          <w:szCs w:val="16"/>
        </w:rPr>
        <w:t>solicitud</w:t>
      </w:r>
      <w:r w:rsidRPr="00DF424C">
        <w:rPr>
          <w:rFonts w:ascii="Verdana" w:hAnsi="Verdana"/>
          <w:spacing w:val="1"/>
          <w:szCs w:val="16"/>
        </w:rPr>
        <w:t xml:space="preserve"> </w:t>
      </w:r>
      <w:r w:rsidRPr="00DF424C">
        <w:rPr>
          <w:rFonts w:ascii="Verdana" w:hAnsi="Verdana"/>
          <w:szCs w:val="16"/>
        </w:rPr>
        <w:t>deberá</w:t>
      </w:r>
      <w:r w:rsidRPr="00DF424C">
        <w:rPr>
          <w:rFonts w:ascii="Verdana" w:hAnsi="Verdana"/>
          <w:spacing w:val="1"/>
          <w:szCs w:val="16"/>
        </w:rPr>
        <w:t xml:space="preserve"> </w:t>
      </w:r>
      <w:r w:rsidRPr="00DF424C">
        <w:rPr>
          <w:rFonts w:ascii="Verdana" w:hAnsi="Verdana"/>
          <w:szCs w:val="16"/>
        </w:rPr>
        <w:t>acompañarse</w:t>
      </w:r>
      <w:r w:rsidRPr="00DF424C">
        <w:rPr>
          <w:rFonts w:ascii="Verdana" w:hAnsi="Verdana"/>
          <w:spacing w:val="1"/>
          <w:szCs w:val="16"/>
        </w:rPr>
        <w:t xml:space="preserve"> </w:t>
      </w:r>
      <w:r w:rsidRPr="00DF424C">
        <w:rPr>
          <w:rFonts w:ascii="Verdana" w:hAnsi="Verdana"/>
          <w:szCs w:val="16"/>
        </w:rPr>
        <w:t>la</w:t>
      </w:r>
      <w:r w:rsidRPr="00DF424C">
        <w:rPr>
          <w:rFonts w:ascii="Verdana" w:hAnsi="Verdana"/>
          <w:spacing w:val="1"/>
          <w:szCs w:val="16"/>
        </w:rPr>
        <w:t xml:space="preserve"> </w:t>
      </w:r>
      <w:r w:rsidRPr="00DF424C">
        <w:rPr>
          <w:rFonts w:ascii="Verdana" w:hAnsi="Verdana"/>
          <w:szCs w:val="16"/>
        </w:rPr>
        <w:t>documentación</w:t>
      </w:r>
      <w:r w:rsidRPr="00DF424C">
        <w:rPr>
          <w:rFonts w:ascii="Verdana" w:hAnsi="Verdana"/>
          <w:spacing w:val="1"/>
          <w:szCs w:val="16"/>
        </w:rPr>
        <w:t xml:space="preserve"> </w:t>
      </w:r>
      <w:r w:rsidRPr="00DF424C">
        <w:rPr>
          <w:rFonts w:ascii="Verdana" w:hAnsi="Verdana"/>
          <w:szCs w:val="16"/>
        </w:rPr>
        <w:t>indicada</w:t>
      </w:r>
      <w:r w:rsidRPr="00DF424C">
        <w:rPr>
          <w:rFonts w:ascii="Verdana" w:hAnsi="Verdana"/>
          <w:spacing w:val="1"/>
          <w:szCs w:val="16"/>
        </w:rPr>
        <w:t xml:space="preserve"> </w:t>
      </w:r>
      <w:r w:rsidRPr="00DF424C">
        <w:rPr>
          <w:rFonts w:ascii="Verdana" w:hAnsi="Verdana"/>
          <w:szCs w:val="16"/>
        </w:rPr>
        <w:t>en</w:t>
      </w:r>
      <w:r w:rsidRPr="00DF424C">
        <w:rPr>
          <w:rFonts w:ascii="Verdana" w:hAnsi="Verdana"/>
          <w:spacing w:val="1"/>
          <w:szCs w:val="16"/>
        </w:rPr>
        <w:t xml:space="preserve"> </w:t>
      </w:r>
      <w:r w:rsidRPr="00DF424C">
        <w:rPr>
          <w:rFonts w:ascii="Verdana" w:hAnsi="Verdana"/>
          <w:szCs w:val="16"/>
        </w:rPr>
        <w:t>el</w:t>
      </w:r>
      <w:r w:rsidRPr="00DF424C">
        <w:rPr>
          <w:rFonts w:ascii="Verdana" w:hAnsi="Verdana"/>
          <w:spacing w:val="1"/>
          <w:szCs w:val="16"/>
        </w:rPr>
        <w:t xml:space="preserve"> </w:t>
      </w:r>
      <w:r w:rsidRPr="00DF424C">
        <w:rPr>
          <w:rFonts w:ascii="Verdana" w:hAnsi="Verdana"/>
          <w:szCs w:val="16"/>
        </w:rPr>
        <w:t>ANEXO</w:t>
      </w:r>
      <w:r w:rsidRPr="00DF424C">
        <w:rPr>
          <w:rFonts w:ascii="Verdana" w:hAnsi="Verdana"/>
          <w:spacing w:val="1"/>
          <w:szCs w:val="16"/>
        </w:rPr>
        <w:t xml:space="preserve"> </w:t>
      </w:r>
      <w:r w:rsidRPr="00DF424C">
        <w:rPr>
          <w:rFonts w:ascii="Verdana" w:hAnsi="Verdana"/>
          <w:szCs w:val="16"/>
        </w:rPr>
        <w:t>II</w:t>
      </w:r>
      <w:r w:rsidRPr="00DF424C">
        <w:rPr>
          <w:rFonts w:ascii="Verdana" w:hAnsi="Verdana"/>
          <w:spacing w:val="41"/>
          <w:szCs w:val="16"/>
        </w:rPr>
        <w:t xml:space="preserve"> </w:t>
      </w:r>
      <w:r w:rsidRPr="00DF424C">
        <w:rPr>
          <w:rFonts w:ascii="Verdana" w:hAnsi="Verdana"/>
          <w:szCs w:val="16"/>
        </w:rPr>
        <w:t>de</w:t>
      </w:r>
      <w:r w:rsidRPr="00DF424C">
        <w:rPr>
          <w:rFonts w:ascii="Verdana" w:hAnsi="Verdana"/>
          <w:spacing w:val="42"/>
          <w:szCs w:val="16"/>
        </w:rPr>
        <w:t xml:space="preserve"> </w:t>
      </w:r>
      <w:r w:rsidRPr="00DF424C">
        <w:rPr>
          <w:rFonts w:ascii="Verdana" w:hAnsi="Verdana"/>
          <w:szCs w:val="16"/>
        </w:rPr>
        <w:t>la</w:t>
      </w:r>
      <w:r w:rsidRPr="00DF424C">
        <w:rPr>
          <w:rFonts w:ascii="Verdana" w:hAnsi="Verdana"/>
          <w:spacing w:val="1"/>
          <w:szCs w:val="16"/>
        </w:rPr>
        <w:t xml:space="preserve"> </w:t>
      </w:r>
      <w:r w:rsidRPr="00DF424C">
        <w:rPr>
          <w:rFonts w:ascii="Verdana" w:hAnsi="Verdana"/>
          <w:szCs w:val="16"/>
        </w:rPr>
        <w:t>presente</w:t>
      </w:r>
      <w:r w:rsidRPr="00DF424C">
        <w:rPr>
          <w:rFonts w:ascii="Verdana" w:hAnsi="Verdana"/>
          <w:spacing w:val="1"/>
          <w:szCs w:val="16"/>
        </w:rPr>
        <w:t xml:space="preserve"> </w:t>
      </w:r>
      <w:r w:rsidRPr="00DF424C">
        <w:rPr>
          <w:rFonts w:ascii="Verdana" w:hAnsi="Verdana"/>
          <w:szCs w:val="16"/>
        </w:rPr>
        <w:t>convocatoria.</w:t>
      </w:r>
    </w:p>
    <w:p w:rsidR="000A6381" w:rsidRPr="00DF424C" w:rsidRDefault="000A6381" w:rsidP="000A6381">
      <w:pPr>
        <w:pStyle w:val="Textoindependiente"/>
        <w:spacing w:line="247" w:lineRule="auto"/>
        <w:ind w:right="-1"/>
        <w:rPr>
          <w:rFonts w:ascii="Verdana" w:hAnsi="Verdana"/>
          <w:szCs w:val="16"/>
        </w:rPr>
      </w:pPr>
      <w:r w:rsidRPr="00DF424C">
        <w:rPr>
          <w:rFonts w:ascii="Verdana" w:hAnsi="Verdana"/>
          <w:szCs w:val="16"/>
        </w:rPr>
        <w:t>5.-</w:t>
      </w:r>
      <w:r w:rsidRPr="00DF424C">
        <w:rPr>
          <w:rFonts w:ascii="Verdana" w:hAnsi="Verdana"/>
          <w:spacing w:val="1"/>
          <w:szCs w:val="16"/>
        </w:rPr>
        <w:t xml:space="preserve"> </w:t>
      </w:r>
      <w:r w:rsidRPr="00DF424C">
        <w:rPr>
          <w:rFonts w:ascii="Verdana" w:hAnsi="Verdana"/>
          <w:szCs w:val="16"/>
        </w:rPr>
        <w:t>Las</w:t>
      </w:r>
      <w:r w:rsidRPr="00DF424C">
        <w:rPr>
          <w:rFonts w:ascii="Verdana" w:hAnsi="Verdana"/>
          <w:spacing w:val="1"/>
          <w:szCs w:val="16"/>
        </w:rPr>
        <w:t xml:space="preserve"> </w:t>
      </w:r>
      <w:r w:rsidRPr="00DF424C">
        <w:rPr>
          <w:rFonts w:ascii="Verdana" w:hAnsi="Verdana"/>
          <w:szCs w:val="16"/>
        </w:rPr>
        <w:t>solicitudes</w:t>
      </w:r>
      <w:r w:rsidRPr="00DF424C">
        <w:rPr>
          <w:rFonts w:ascii="Verdana" w:hAnsi="Verdana"/>
          <w:spacing w:val="1"/>
          <w:szCs w:val="16"/>
        </w:rPr>
        <w:t xml:space="preserve"> </w:t>
      </w:r>
      <w:r w:rsidRPr="00DF424C">
        <w:rPr>
          <w:rFonts w:ascii="Verdana" w:hAnsi="Verdana"/>
          <w:szCs w:val="16"/>
        </w:rPr>
        <w:t>se</w:t>
      </w:r>
      <w:r w:rsidRPr="00DF424C">
        <w:rPr>
          <w:rFonts w:ascii="Verdana" w:hAnsi="Verdana"/>
          <w:spacing w:val="1"/>
          <w:szCs w:val="16"/>
        </w:rPr>
        <w:t xml:space="preserve"> </w:t>
      </w:r>
      <w:r w:rsidRPr="00DF424C">
        <w:rPr>
          <w:rFonts w:ascii="Verdana" w:hAnsi="Verdana"/>
          <w:szCs w:val="16"/>
        </w:rPr>
        <w:t>presentarán</w:t>
      </w:r>
      <w:r w:rsidRPr="00DF424C">
        <w:rPr>
          <w:rFonts w:ascii="Verdana" w:hAnsi="Verdana"/>
          <w:spacing w:val="1"/>
          <w:szCs w:val="16"/>
        </w:rPr>
        <w:t xml:space="preserve"> </w:t>
      </w:r>
      <w:r w:rsidRPr="00DF424C">
        <w:rPr>
          <w:rFonts w:ascii="Verdana" w:hAnsi="Verdana"/>
          <w:szCs w:val="16"/>
        </w:rPr>
        <w:t>en</w:t>
      </w:r>
      <w:r w:rsidRPr="00DF424C">
        <w:rPr>
          <w:rFonts w:ascii="Verdana" w:hAnsi="Verdana"/>
          <w:spacing w:val="1"/>
          <w:szCs w:val="16"/>
        </w:rPr>
        <w:t xml:space="preserve"> </w:t>
      </w:r>
      <w:r w:rsidRPr="00DF424C">
        <w:rPr>
          <w:rFonts w:ascii="Verdana" w:hAnsi="Verdana"/>
          <w:szCs w:val="16"/>
        </w:rPr>
        <w:t>el</w:t>
      </w:r>
      <w:r w:rsidRPr="00DF424C">
        <w:rPr>
          <w:rFonts w:ascii="Verdana" w:hAnsi="Verdana"/>
          <w:spacing w:val="1"/>
          <w:szCs w:val="16"/>
        </w:rPr>
        <w:t xml:space="preserve"> </w:t>
      </w:r>
      <w:r w:rsidRPr="00DF424C">
        <w:rPr>
          <w:rFonts w:ascii="Verdana" w:hAnsi="Verdana"/>
          <w:szCs w:val="16"/>
        </w:rPr>
        <w:t>Registro</w:t>
      </w:r>
      <w:r w:rsidRPr="00DF424C">
        <w:rPr>
          <w:rFonts w:ascii="Verdana" w:hAnsi="Verdana"/>
          <w:spacing w:val="1"/>
          <w:szCs w:val="16"/>
        </w:rPr>
        <w:t xml:space="preserve"> </w:t>
      </w:r>
      <w:r w:rsidRPr="00DF424C">
        <w:rPr>
          <w:rFonts w:ascii="Verdana" w:hAnsi="Verdana"/>
          <w:szCs w:val="16"/>
        </w:rPr>
        <w:t>General</w:t>
      </w:r>
      <w:r w:rsidRPr="00DF424C">
        <w:rPr>
          <w:rFonts w:ascii="Verdana" w:hAnsi="Verdana"/>
          <w:spacing w:val="1"/>
          <w:szCs w:val="16"/>
        </w:rPr>
        <w:t xml:space="preserve"> </w:t>
      </w:r>
      <w:r w:rsidRPr="00DF424C">
        <w:rPr>
          <w:rFonts w:ascii="Verdana" w:hAnsi="Verdana"/>
          <w:szCs w:val="16"/>
        </w:rPr>
        <w:t>del</w:t>
      </w:r>
      <w:r w:rsidRPr="00DF424C">
        <w:rPr>
          <w:rFonts w:ascii="Verdana" w:hAnsi="Verdana"/>
          <w:spacing w:val="-39"/>
          <w:szCs w:val="16"/>
        </w:rPr>
        <w:t xml:space="preserve"> </w:t>
      </w:r>
      <w:r w:rsidRPr="00DF424C">
        <w:rPr>
          <w:rFonts w:ascii="Verdana" w:hAnsi="Verdana"/>
          <w:szCs w:val="16"/>
        </w:rPr>
        <w:t>Ayuntamiento de Miajadas, así como en las demás formas previstas en el artículo 16.4 de la Ley</w:t>
      </w:r>
      <w:r w:rsidRPr="00DF424C">
        <w:rPr>
          <w:rFonts w:ascii="Verdana" w:hAnsi="Verdana"/>
          <w:spacing w:val="1"/>
          <w:szCs w:val="16"/>
        </w:rPr>
        <w:t xml:space="preserve"> </w:t>
      </w:r>
      <w:r w:rsidRPr="00DF424C">
        <w:rPr>
          <w:rFonts w:ascii="Verdana" w:hAnsi="Verdana"/>
          <w:szCs w:val="16"/>
        </w:rPr>
        <w:t>39/2015, de 1 de octubre, del Procedimiento Administrativo Común de las Administraciones</w:t>
      </w:r>
      <w:r w:rsidRPr="00DF424C">
        <w:rPr>
          <w:rFonts w:ascii="Verdana" w:hAnsi="Verdana"/>
          <w:spacing w:val="1"/>
          <w:szCs w:val="16"/>
        </w:rPr>
        <w:t xml:space="preserve"> </w:t>
      </w:r>
      <w:r w:rsidRPr="00DF424C">
        <w:rPr>
          <w:rFonts w:ascii="Verdana" w:hAnsi="Verdana"/>
          <w:szCs w:val="16"/>
        </w:rPr>
        <w:t>Públicas, dirigida al Sr. Alcalde-Presidente del Ayuntamiento</w:t>
      </w:r>
      <w:r w:rsidRPr="00DF424C">
        <w:rPr>
          <w:rFonts w:ascii="Verdana" w:hAnsi="Verdana"/>
          <w:spacing w:val="1"/>
          <w:szCs w:val="16"/>
        </w:rPr>
        <w:t xml:space="preserve"> </w:t>
      </w:r>
      <w:r w:rsidRPr="00DF424C">
        <w:rPr>
          <w:rFonts w:ascii="Verdana" w:hAnsi="Verdana"/>
          <w:szCs w:val="16"/>
        </w:rPr>
        <w:t>de</w:t>
      </w:r>
      <w:r w:rsidRPr="00DF424C">
        <w:rPr>
          <w:rFonts w:ascii="Verdana" w:hAnsi="Verdana"/>
          <w:spacing w:val="1"/>
          <w:szCs w:val="16"/>
        </w:rPr>
        <w:t xml:space="preserve"> </w:t>
      </w:r>
      <w:r w:rsidRPr="00DF424C">
        <w:rPr>
          <w:rFonts w:ascii="Verdana" w:hAnsi="Verdana"/>
          <w:szCs w:val="16"/>
        </w:rPr>
        <w:t>Miajadas.</w:t>
      </w:r>
    </w:p>
    <w:p w:rsidR="000A6381" w:rsidRPr="00DF424C" w:rsidRDefault="000A6381" w:rsidP="000A6381">
      <w:pPr>
        <w:pStyle w:val="Prrafodelista"/>
        <w:tabs>
          <w:tab w:val="left" w:pos="2271"/>
        </w:tabs>
        <w:autoSpaceDE w:val="0"/>
        <w:rPr>
          <w:szCs w:val="16"/>
        </w:rPr>
      </w:pPr>
      <w:r w:rsidRPr="00DF424C">
        <w:rPr>
          <w:szCs w:val="16"/>
        </w:rPr>
        <w:t>- Cualquier</w:t>
      </w:r>
      <w:r w:rsidRPr="00DF424C">
        <w:rPr>
          <w:spacing w:val="16"/>
          <w:szCs w:val="16"/>
        </w:rPr>
        <w:t xml:space="preserve"> </w:t>
      </w:r>
      <w:r w:rsidRPr="00DF424C">
        <w:rPr>
          <w:szCs w:val="16"/>
        </w:rPr>
        <w:t>oficina</w:t>
      </w:r>
      <w:r w:rsidRPr="00DF424C">
        <w:rPr>
          <w:spacing w:val="16"/>
          <w:szCs w:val="16"/>
        </w:rPr>
        <w:t xml:space="preserve"> </w:t>
      </w:r>
      <w:r w:rsidRPr="00DF424C">
        <w:rPr>
          <w:szCs w:val="16"/>
        </w:rPr>
        <w:t>de</w:t>
      </w:r>
      <w:r w:rsidRPr="00DF424C">
        <w:rPr>
          <w:spacing w:val="15"/>
          <w:szCs w:val="16"/>
        </w:rPr>
        <w:t xml:space="preserve"> </w:t>
      </w:r>
      <w:r w:rsidRPr="00DF424C">
        <w:rPr>
          <w:szCs w:val="16"/>
        </w:rPr>
        <w:t>la</w:t>
      </w:r>
      <w:r w:rsidRPr="00DF424C">
        <w:rPr>
          <w:spacing w:val="15"/>
          <w:szCs w:val="16"/>
        </w:rPr>
        <w:t xml:space="preserve"> </w:t>
      </w:r>
      <w:r w:rsidRPr="00DF424C">
        <w:rPr>
          <w:szCs w:val="16"/>
        </w:rPr>
        <w:t>Red</w:t>
      </w:r>
      <w:r w:rsidRPr="00DF424C">
        <w:rPr>
          <w:spacing w:val="16"/>
          <w:szCs w:val="16"/>
        </w:rPr>
        <w:t xml:space="preserve"> </w:t>
      </w:r>
      <w:r w:rsidRPr="00DF424C">
        <w:rPr>
          <w:szCs w:val="16"/>
        </w:rPr>
        <w:t>ORVE</w:t>
      </w:r>
      <w:r w:rsidRPr="00DF424C">
        <w:rPr>
          <w:spacing w:val="17"/>
          <w:szCs w:val="16"/>
        </w:rPr>
        <w:t xml:space="preserve"> </w:t>
      </w:r>
      <w:r w:rsidRPr="00DF424C">
        <w:rPr>
          <w:szCs w:val="16"/>
        </w:rPr>
        <w:t>(Registro</w:t>
      </w:r>
      <w:r w:rsidRPr="00DF424C">
        <w:rPr>
          <w:spacing w:val="16"/>
          <w:szCs w:val="16"/>
        </w:rPr>
        <w:t xml:space="preserve"> </w:t>
      </w:r>
      <w:r w:rsidRPr="00DF424C">
        <w:rPr>
          <w:szCs w:val="16"/>
        </w:rPr>
        <w:t>virtual</w:t>
      </w:r>
      <w:r w:rsidRPr="00DF424C">
        <w:rPr>
          <w:spacing w:val="16"/>
          <w:szCs w:val="16"/>
        </w:rPr>
        <w:t xml:space="preserve"> </w:t>
      </w:r>
      <w:r w:rsidRPr="00DF424C">
        <w:rPr>
          <w:szCs w:val="16"/>
        </w:rPr>
        <w:t>a</w:t>
      </w:r>
      <w:r w:rsidRPr="00DF424C">
        <w:rPr>
          <w:spacing w:val="16"/>
          <w:szCs w:val="16"/>
        </w:rPr>
        <w:t xml:space="preserve"> </w:t>
      </w:r>
      <w:r w:rsidRPr="00DF424C">
        <w:rPr>
          <w:szCs w:val="16"/>
        </w:rPr>
        <w:t>través</w:t>
      </w:r>
      <w:r w:rsidRPr="00DF424C">
        <w:rPr>
          <w:spacing w:val="17"/>
          <w:szCs w:val="16"/>
        </w:rPr>
        <w:t xml:space="preserve"> </w:t>
      </w:r>
      <w:r w:rsidRPr="00DF424C">
        <w:rPr>
          <w:szCs w:val="16"/>
        </w:rPr>
        <w:t>de</w:t>
      </w:r>
      <w:r w:rsidRPr="00DF424C">
        <w:rPr>
          <w:spacing w:val="16"/>
          <w:szCs w:val="16"/>
        </w:rPr>
        <w:t xml:space="preserve"> </w:t>
      </w:r>
      <w:r w:rsidRPr="00DF424C">
        <w:rPr>
          <w:szCs w:val="16"/>
        </w:rPr>
        <w:t>la</w:t>
      </w:r>
      <w:r w:rsidRPr="00DF424C">
        <w:rPr>
          <w:spacing w:val="16"/>
          <w:szCs w:val="16"/>
        </w:rPr>
        <w:t xml:space="preserve"> </w:t>
      </w:r>
      <w:r w:rsidRPr="00DF424C">
        <w:rPr>
          <w:szCs w:val="16"/>
        </w:rPr>
        <w:t>red</w:t>
      </w:r>
      <w:r w:rsidRPr="00DF424C">
        <w:rPr>
          <w:spacing w:val="16"/>
          <w:szCs w:val="16"/>
        </w:rPr>
        <w:t xml:space="preserve"> </w:t>
      </w:r>
      <w:r w:rsidRPr="00DF424C">
        <w:rPr>
          <w:szCs w:val="16"/>
        </w:rPr>
        <w:t>SARA)</w:t>
      </w:r>
      <w:r w:rsidRPr="00DF424C">
        <w:rPr>
          <w:spacing w:val="-38"/>
          <w:szCs w:val="16"/>
        </w:rPr>
        <w:t xml:space="preserve"> </w:t>
      </w:r>
      <w:r w:rsidRPr="00DF424C">
        <w:rPr>
          <w:szCs w:val="16"/>
        </w:rPr>
        <w:t>o</w:t>
      </w:r>
      <w:r w:rsidRPr="00DF424C">
        <w:rPr>
          <w:spacing w:val="4"/>
          <w:szCs w:val="16"/>
        </w:rPr>
        <w:t xml:space="preserve"> </w:t>
      </w:r>
      <w:r w:rsidRPr="00DF424C">
        <w:rPr>
          <w:szCs w:val="16"/>
        </w:rPr>
        <w:t>el</w:t>
      </w:r>
      <w:r w:rsidRPr="00DF424C">
        <w:rPr>
          <w:spacing w:val="5"/>
          <w:szCs w:val="16"/>
        </w:rPr>
        <w:t xml:space="preserve"> </w:t>
      </w:r>
      <w:r w:rsidRPr="00DF424C">
        <w:rPr>
          <w:szCs w:val="16"/>
        </w:rPr>
        <w:t>propio</w:t>
      </w:r>
      <w:r w:rsidRPr="00DF424C">
        <w:rPr>
          <w:spacing w:val="5"/>
          <w:szCs w:val="16"/>
        </w:rPr>
        <w:t xml:space="preserve"> </w:t>
      </w:r>
      <w:r w:rsidRPr="00DF424C">
        <w:rPr>
          <w:szCs w:val="16"/>
        </w:rPr>
        <w:t>registro</w:t>
      </w:r>
      <w:r w:rsidRPr="00DF424C">
        <w:rPr>
          <w:spacing w:val="4"/>
          <w:szCs w:val="16"/>
        </w:rPr>
        <w:t xml:space="preserve"> </w:t>
      </w:r>
      <w:r w:rsidRPr="00DF424C">
        <w:rPr>
          <w:szCs w:val="16"/>
        </w:rPr>
        <w:t>electrónico</w:t>
      </w:r>
      <w:r w:rsidRPr="00DF424C">
        <w:rPr>
          <w:spacing w:val="5"/>
          <w:szCs w:val="16"/>
        </w:rPr>
        <w:t xml:space="preserve"> </w:t>
      </w:r>
      <w:r w:rsidRPr="00DF424C">
        <w:rPr>
          <w:szCs w:val="16"/>
        </w:rPr>
        <w:t>de</w:t>
      </w:r>
      <w:r w:rsidRPr="00DF424C">
        <w:rPr>
          <w:spacing w:val="5"/>
          <w:szCs w:val="16"/>
        </w:rPr>
        <w:t xml:space="preserve"> </w:t>
      </w:r>
      <w:r w:rsidRPr="00DF424C">
        <w:rPr>
          <w:szCs w:val="16"/>
        </w:rPr>
        <w:t>la</w:t>
      </w:r>
      <w:r w:rsidRPr="00DF424C">
        <w:rPr>
          <w:spacing w:val="4"/>
          <w:szCs w:val="16"/>
        </w:rPr>
        <w:t xml:space="preserve"> </w:t>
      </w:r>
      <w:r w:rsidRPr="00DF424C">
        <w:rPr>
          <w:szCs w:val="16"/>
        </w:rPr>
        <w:t>red</w:t>
      </w:r>
      <w:r w:rsidRPr="00DF424C">
        <w:rPr>
          <w:spacing w:val="4"/>
          <w:szCs w:val="16"/>
        </w:rPr>
        <w:t xml:space="preserve"> </w:t>
      </w:r>
      <w:r w:rsidRPr="00DF424C">
        <w:rPr>
          <w:szCs w:val="16"/>
        </w:rPr>
        <w:t>SARA:</w:t>
      </w:r>
      <w:r w:rsidRPr="00DF424C">
        <w:rPr>
          <w:spacing w:val="2"/>
          <w:szCs w:val="16"/>
        </w:rPr>
        <w:t xml:space="preserve"> </w:t>
      </w:r>
      <w:hyperlink r:id="rId8" w:history="1">
        <w:r w:rsidRPr="00DF424C">
          <w:rPr>
            <w:rStyle w:val="Hipervnculo"/>
            <w:szCs w:val="16"/>
          </w:rPr>
          <w:t>https://rec.redsara.es</w:t>
        </w:r>
      </w:hyperlink>
    </w:p>
    <w:p w:rsidR="000A6381" w:rsidRPr="00DF424C" w:rsidRDefault="000A6381" w:rsidP="000A6381">
      <w:pPr>
        <w:pStyle w:val="Prrafodelista"/>
        <w:tabs>
          <w:tab w:val="left" w:pos="2271"/>
        </w:tabs>
        <w:autoSpaceDE w:val="0"/>
        <w:rPr>
          <w:szCs w:val="16"/>
        </w:rPr>
      </w:pPr>
    </w:p>
    <w:p w:rsidR="000A6381" w:rsidRPr="00DF424C" w:rsidRDefault="000A6381" w:rsidP="000A6381">
      <w:pPr>
        <w:pStyle w:val="Textoindependiente"/>
        <w:spacing w:line="247" w:lineRule="auto"/>
        <w:ind w:right="-1"/>
        <w:rPr>
          <w:rFonts w:ascii="Verdana" w:hAnsi="Verdana"/>
          <w:szCs w:val="16"/>
        </w:rPr>
      </w:pPr>
      <w:r w:rsidRPr="00DF424C">
        <w:rPr>
          <w:rFonts w:ascii="Verdana" w:hAnsi="Verdana"/>
          <w:szCs w:val="16"/>
        </w:rPr>
        <w:t>6.-</w:t>
      </w:r>
      <w:r w:rsidRPr="00DF424C">
        <w:rPr>
          <w:rFonts w:ascii="Verdana" w:hAnsi="Verdana"/>
          <w:spacing w:val="20"/>
          <w:szCs w:val="16"/>
        </w:rPr>
        <w:t xml:space="preserve"> </w:t>
      </w:r>
      <w:r w:rsidRPr="00DF424C">
        <w:rPr>
          <w:rFonts w:ascii="Verdana" w:hAnsi="Verdana"/>
          <w:szCs w:val="16"/>
        </w:rPr>
        <w:t>El</w:t>
      </w:r>
      <w:r w:rsidRPr="00DF424C">
        <w:rPr>
          <w:rFonts w:ascii="Verdana" w:hAnsi="Verdana"/>
          <w:spacing w:val="20"/>
          <w:szCs w:val="16"/>
        </w:rPr>
        <w:t xml:space="preserve"> </w:t>
      </w:r>
      <w:r w:rsidRPr="00DF424C">
        <w:rPr>
          <w:rFonts w:ascii="Verdana" w:hAnsi="Verdana"/>
          <w:szCs w:val="16"/>
        </w:rPr>
        <w:t>Plazo</w:t>
      </w:r>
      <w:r w:rsidRPr="00DF424C">
        <w:rPr>
          <w:rFonts w:ascii="Verdana" w:hAnsi="Verdana"/>
          <w:spacing w:val="20"/>
          <w:szCs w:val="16"/>
        </w:rPr>
        <w:t xml:space="preserve"> </w:t>
      </w:r>
      <w:r w:rsidRPr="00DF424C">
        <w:rPr>
          <w:rFonts w:ascii="Verdana" w:hAnsi="Verdana"/>
          <w:szCs w:val="16"/>
        </w:rPr>
        <w:t>de</w:t>
      </w:r>
      <w:r w:rsidRPr="00DF424C">
        <w:rPr>
          <w:rFonts w:ascii="Verdana" w:hAnsi="Verdana"/>
          <w:spacing w:val="20"/>
          <w:szCs w:val="16"/>
        </w:rPr>
        <w:t xml:space="preserve"> </w:t>
      </w:r>
      <w:r w:rsidRPr="00DF424C">
        <w:rPr>
          <w:rFonts w:ascii="Verdana" w:hAnsi="Verdana"/>
          <w:szCs w:val="16"/>
        </w:rPr>
        <w:t>presentación</w:t>
      </w:r>
      <w:r w:rsidRPr="00DF424C">
        <w:rPr>
          <w:rFonts w:ascii="Verdana" w:hAnsi="Verdana"/>
          <w:spacing w:val="20"/>
          <w:szCs w:val="16"/>
        </w:rPr>
        <w:t xml:space="preserve"> </w:t>
      </w:r>
      <w:r w:rsidRPr="00DF424C">
        <w:rPr>
          <w:rFonts w:ascii="Verdana" w:hAnsi="Verdana"/>
          <w:szCs w:val="16"/>
        </w:rPr>
        <w:t>de</w:t>
      </w:r>
      <w:r w:rsidRPr="00DF424C">
        <w:rPr>
          <w:rFonts w:ascii="Verdana" w:hAnsi="Verdana"/>
          <w:spacing w:val="20"/>
          <w:szCs w:val="16"/>
        </w:rPr>
        <w:t xml:space="preserve"> </w:t>
      </w:r>
      <w:r w:rsidRPr="00DF424C">
        <w:rPr>
          <w:rFonts w:ascii="Verdana" w:hAnsi="Verdana"/>
          <w:szCs w:val="16"/>
        </w:rPr>
        <w:t>las</w:t>
      </w:r>
      <w:r w:rsidRPr="00DF424C">
        <w:rPr>
          <w:rFonts w:ascii="Verdana" w:hAnsi="Verdana"/>
          <w:spacing w:val="20"/>
          <w:szCs w:val="16"/>
        </w:rPr>
        <w:t xml:space="preserve"> </w:t>
      </w:r>
      <w:r w:rsidRPr="00DF424C">
        <w:rPr>
          <w:rFonts w:ascii="Verdana" w:hAnsi="Verdana"/>
          <w:szCs w:val="16"/>
        </w:rPr>
        <w:t>solicitudes,</w:t>
      </w:r>
      <w:r w:rsidRPr="00DF424C">
        <w:rPr>
          <w:rFonts w:ascii="Verdana" w:hAnsi="Verdana"/>
          <w:spacing w:val="19"/>
          <w:szCs w:val="16"/>
        </w:rPr>
        <w:t xml:space="preserve"> </w:t>
      </w:r>
      <w:r w:rsidRPr="00DF424C">
        <w:rPr>
          <w:rFonts w:ascii="Verdana" w:hAnsi="Verdana"/>
          <w:szCs w:val="16"/>
        </w:rPr>
        <w:t>se</w:t>
      </w:r>
      <w:r w:rsidRPr="00DF424C">
        <w:rPr>
          <w:rFonts w:ascii="Verdana" w:hAnsi="Verdana"/>
          <w:spacing w:val="21"/>
          <w:szCs w:val="16"/>
        </w:rPr>
        <w:t xml:space="preserve"> </w:t>
      </w:r>
      <w:r w:rsidRPr="00DF424C">
        <w:rPr>
          <w:rFonts w:ascii="Verdana" w:hAnsi="Verdana"/>
          <w:szCs w:val="16"/>
        </w:rPr>
        <w:t>iniciará</w:t>
      </w:r>
      <w:r w:rsidRPr="00DF424C">
        <w:rPr>
          <w:rFonts w:ascii="Verdana" w:hAnsi="Verdana"/>
          <w:spacing w:val="19"/>
          <w:szCs w:val="16"/>
        </w:rPr>
        <w:t xml:space="preserve"> </w:t>
      </w:r>
      <w:r w:rsidRPr="00DF424C">
        <w:rPr>
          <w:rFonts w:ascii="Verdana" w:hAnsi="Verdana"/>
          <w:szCs w:val="16"/>
        </w:rPr>
        <w:t>al</w:t>
      </w:r>
      <w:r w:rsidRPr="00DF424C">
        <w:rPr>
          <w:rFonts w:ascii="Verdana" w:hAnsi="Verdana"/>
          <w:spacing w:val="21"/>
          <w:szCs w:val="16"/>
        </w:rPr>
        <w:t xml:space="preserve"> </w:t>
      </w:r>
      <w:r w:rsidRPr="00DF424C">
        <w:rPr>
          <w:rFonts w:ascii="Verdana" w:hAnsi="Verdana"/>
          <w:szCs w:val="16"/>
        </w:rPr>
        <w:t>día</w:t>
      </w:r>
      <w:r w:rsidRPr="00DF424C">
        <w:rPr>
          <w:rFonts w:ascii="Verdana" w:hAnsi="Verdana"/>
          <w:spacing w:val="20"/>
          <w:szCs w:val="16"/>
        </w:rPr>
        <w:t xml:space="preserve"> </w:t>
      </w:r>
      <w:r w:rsidRPr="00DF424C">
        <w:rPr>
          <w:rFonts w:ascii="Verdana" w:hAnsi="Verdana"/>
          <w:szCs w:val="16"/>
        </w:rPr>
        <w:t>siguiente</w:t>
      </w:r>
      <w:r w:rsidRPr="00DF424C">
        <w:rPr>
          <w:rFonts w:ascii="Verdana" w:hAnsi="Verdana"/>
          <w:spacing w:val="20"/>
          <w:szCs w:val="16"/>
        </w:rPr>
        <w:t xml:space="preserve"> </w:t>
      </w:r>
      <w:r w:rsidRPr="00DF424C">
        <w:rPr>
          <w:rFonts w:ascii="Verdana" w:hAnsi="Verdana"/>
          <w:szCs w:val="16"/>
        </w:rPr>
        <w:t>de</w:t>
      </w:r>
      <w:r w:rsidRPr="00DF424C">
        <w:rPr>
          <w:rFonts w:ascii="Verdana" w:hAnsi="Verdana"/>
          <w:spacing w:val="21"/>
          <w:szCs w:val="16"/>
        </w:rPr>
        <w:t xml:space="preserve"> </w:t>
      </w:r>
      <w:r w:rsidRPr="00DF424C">
        <w:rPr>
          <w:rFonts w:ascii="Verdana" w:hAnsi="Verdana"/>
          <w:szCs w:val="16"/>
        </w:rPr>
        <w:t>la</w:t>
      </w:r>
      <w:r w:rsidRPr="00DF424C">
        <w:rPr>
          <w:rFonts w:ascii="Verdana" w:hAnsi="Verdana"/>
          <w:spacing w:val="20"/>
          <w:szCs w:val="16"/>
        </w:rPr>
        <w:t xml:space="preserve"> </w:t>
      </w:r>
      <w:r w:rsidRPr="00DF424C">
        <w:rPr>
          <w:rFonts w:ascii="Verdana" w:hAnsi="Verdana"/>
          <w:szCs w:val="16"/>
        </w:rPr>
        <w:t>publicación</w:t>
      </w:r>
      <w:r w:rsidRPr="00DF424C">
        <w:rPr>
          <w:rFonts w:ascii="Verdana" w:hAnsi="Verdana"/>
          <w:spacing w:val="-39"/>
          <w:szCs w:val="16"/>
        </w:rPr>
        <w:t xml:space="preserve"> </w:t>
      </w:r>
      <w:r w:rsidRPr="00DF424C">
        <w:rPr>
          <w:rFonts w:ascii="Verdana" w:hAnsi="Verdana"/>
          <w:szCs w:val="16"/>
        </w:rPr>
        <w:t>por la Base de Datos Nacional de Subvenciones del extracto de la convocatoria en el Boletín</w:t>
      </w:r>
      <w:r w:rsidRPr="00DF424C">
        <w:rPr>
          <w:rFonts w:ascii="Verdana" w:hAnsi="Verdana"/>
          <w:spacing w:val="1"/>
          <w:szCs w:val="16"/>
        </w:rPr>
        <w:t xml:space="preserve"> </w:t>
      </w:r>
      <w:r w:rsidRPr="00DF424C">
        <w:rPr>
          <w:rFonts w:ascii="Verdana" w:hAnsi="Verdana"/>
          <w:szCs w:val="16"/>
        </w:rPr>
        <w:t>Oficial</w:t>
      </w:r>
      <w:r w:rsidRPr="00DF424C">
        <w:rPr>
          <w:rFonts w:ascii="Verdana" w:hAnsi="Verdana"/>
          <w:spacing w:val="1"/>
          <w:szCs w:val="16"/>
        </w:rPr>
        <w:t xml:space="preserve"> </w:t>
      </w:r>
      <w:r w:rsidRPr="00DF424C">
        <w:rPr>
          <w:rFonts w:ascii="Verdana" w:hAnsi="Verdana"/>
          <w:szCs w:val="16"/>
        </w:rPr>
        <w:t>de</w:t>
      </w:r>
      <w:r w:rsidRPr="00DF424C">
        <w:rPr>
          <w:rFonts w:ascii="Verdana" w:hAnsi="Verdana"/>
          <w:spacing w:val="1"/>
          <w:szCs w:val="16"/>
        </w:rPr>
        <w:t xml:space="preserve"> </w:t>
      </w:r>
      <w:r w:rsidRPr="00DF424C">
        <w:rPr>
          <w:rFonts w:ascii="Verdana" w:hAnsi="Verdana"/>
          <w:szCs w:val="16"/>
        </w:rPr>
        <w:t>la</w:t>
      </w:r>
      <w:r w:rsidRPr="00DF424C">
        <w:rPr>
          <w:rFonts w:ascii="Verdana" w:hAnsi="Verdana"/>
          <w:spacing w:val="1"/>
          <w:szCs w:val="16"/>
        </w:rPr>
        <w:t xml:space="preserve"> </w:t>
      </w:r>
      <w:r w:rsidRPr="00DF424C">
        <w:rPr>
          <w:rFonts w:ascii="Verdana" w:hAnsi="Verdana"/>
          <w:szCs w:val="16"/>
        </w:rPr>
        <w:t>Provincia</w:t>
      </w:r>
      <w:r w:rsidRPr="00DF424C">
        <w:rPr>
          <w:rFonts w:ascii="Verdana" w:hAnsi="Verdana"/>
          <w:spacing w:val="1"/>
          <w:szCs w:val="16"/>
        </w:rPr>
        <w:t xml:space="preserve"> </w:t>
      </w:r>
      <w:r w:rsidRPr="00DF424C">
        <w:rPr>
          <w:rFonts w:ascii="Verdana" w:hAnsi="Verdana"/>
          <w:szCs w:val="16"/>
        </w:rPr>
        <w:t>de</w:t>
      </w:r>
      <w:r w:rsidRPr="00DF424C">
        <w:rPr>
          <w:rFonts w:ascii="Verdana" w:hAnsi="Verdana"/>
          <w:spacing w:val="1"/>
          <w:szCs w:val="16"/>
        </w:rPr>
        <w:t xml:space="preserve"> </w:t>
      </w:r>
      <w:r w:rsidRPr="00DF424C">
        <w:rPr>
          <w:rFonts w:ascii="Verdana" w:hAnsi="Verdana"/>
          <w:szCs w:val="16"/>
        </w:rPr>
        <w:t>Cáceres,</w:t>
      </w:r>
      <w:r w:rsidRPr="00DF424C">
        <w:rPr>
          <w:rFonts w:ascii="Verdana" w:hAnsi="Verdana"/>
          <w:spacing w:val="1"/>
          <w:szCs w:val="16"/>
        </w:rPr>
        <w:t xml:space="preserve"> </w:t>
      </w:r>
      <w:r w:rsidRPr="00DF424C">
        <w:rPr>
          <w:rFonts w:ascii="Verdana" w:hAnsi="Verdana"/>
          <w:szCs w:val="16"/>
        </w:rPr>
        <w:t>y</w:t>
      </w:r>
      <w:r w:rsidRPr="00DF424C">
        <w:rPr>
          <w:rFonts w:ascii="Verdana" w:hAnsi="Verdana"/>
          <w:spacing w:val="1"/>
          <w:szCs w:val="16"/>
        </w:rPr>
        <w:t xml:space="preserve"> </w:t>
      </w:r>
      <w:r w:rsidRPr="00DF424C">
        <w:rPr>
          <w:rFonts w:ascii="Verdana" w:hAnsi="Verdana"/>
          <w:szCs w:val="16"/>
        </w:rPr>
        <w:t>finalizará</w:t>
      </w:r>
      <w:r w:rsidRPr="00DF424C">
        <w:rPr>
          <w:rFonts w:ascii="Verdana" w:hAnsi="Verdana"/>
          <w:spacing w:val="1"/>
          <w:szCs w:val="16"/>
        </w:rPr>
        <w:t xml:space="preserve"> </w:t>
      </w:r>
      <w:r w:rsidRPr="00DF424C">
        <w:rPr>
          <w:rFonts w:ascii="Verdana" w:hAnsi="Verdana"/>
          <w:szCs w:val="16"/>
        </w:rPr>
        <w:t>el</w:t>
      </w:r>
      <w:r w:rsidRPr="00DF424C">
        <w:rPr>
          <w:rFonts w:ascii="Verdana" w:hAnsi="Verdana"/>
          <w:spacing w:val="1"/>
          <w:szCs w:val="16"/>
        </w:rPr>
        <w:t xml:space="preserve"> </w:t>
      </w:r>
      <w:r w:rsidRPr="00DF424C">
        <w:rPr>
          <w:rFonts w:ascii="Verdana" w:hAnsi="Verdana"/>
          <w:szCs w:val="16"/>
        </w:rPr>
        <w:t>30</w:t>
      </w:r>
      <w:r w:rsidRPr="00DF424C">
        <w:rPr>
          <w:rFonts w:ascii="Verdana" w:hAnsi="Verdana"/>
          <w:spacing w:val="1"/>
          <w:szCs w:val="16"/>
        </w:rPr>
        <w:t xml:space="preserve"> </w:t>
      </w:r>
      <w:r w:rsidRPr="00DF424C">
        <w:rPr>
          <w:rFonts w:ascii="Verdana" w:hAnsi="Verdana"/>
          <w:szCs w:val="16"/>
        </w:rPr>
        <w:t>de</w:t>
      </w:r>
      <w:r w:rsidRPr="00DF424C">
        <w:rPr>
          <w:rFonts w:ascii="Verdana" w:hAnsi="Verdana"/>
          <w:spacing w:val="1"/>
          <w:szCs w:val="16"/>
        </w:rPr>
        <w:t xml:space="preserve"> </w:t>
      </w:r>
      <w:r w:rsidRPr="00DF424C">
        <w:rPr>
          <w:rFonts w:ascii="Verdana" w:hAnsi="Verdana"/>
          <w:szCs w:val="16"/>
        </w:rPr>
        <w:t>noviembre</w:t>
      </w:r>
      <w:r w:rsidRPr="00DF424C">
        <w:rPr>
          <w:rFonts w:ascii="Verdana" w:hAnsi="Verdana"/>
          <w:spacing w:val="41"/>
          <w:szCs w:val="16"/>
        </w:rPr>
        <w:t xml:space="preserve"> </w:t>
      </w:r>
      <w:r w:rsidRPr="00DF424C">
        <w:rPr>
          <w:rFonts w:ascii="Verdana" w:hAnsi="Verdana"/>
          <w:szCs w:val="16"/>
        </w:rPr>
        <w:t>de</w:t>
      </w:r>
      <w:r w:rsidRPr="00DF424C">
        <w:rPr>
          <w:rFonts w:ascii="Verdana" w:hAnsi="Verdana"/>
          <w:spacing w:val="42"/>
          <w:szCs w:val="16"/>
        </w:rPr>
        <w:t xml:space="preserve"> </w:t>
      </w:r>
      <w:r w:rsidRPr="00DF424C">
        <w:rPr>
          <w:rFonts w:ascii="Verdana" w:hAnsi="Verdana"/>
          <w:szCs w:val="16"/>
        </w:rPr>
        <w:t>2023,</w:t>
      </w:r>
      <w:r w:rsidRPr="00DF424C">
        <w:rPr>
          <w:rFonts w:ascii="Verdana" w:hAnsi="Verdana"/>
          <w:spacing w:val="42"/>
          <w:szCs w:val="16"/>
        </w:rPr>
        <w:t xml:space="preserve"> </w:t>
      </w:r>
      <w:r w:rsidRPr="00DF424C">
        <w:rPr>
          <w:rFonts w:ascii="Verdana" w:hAnsi="Verdana"/>
          <w:szCs w:val="16"/>
        </w:rPr>
        <w:t>o</w:t>
      </w:r>
      <w:r w:rsidRPr="00DF424C">
        <w:rPr>
          <w:rFonts w:ascii="Verdana" w:hAnsi="Verdana"/>
          <w:spacing w:val="41"/>
          <w:szCs w:val="16"/>
        </w:rPr>
        <w:t xml:space="preserve"> </w:t>
      </w:r>
      <w:r w:rsidRPr="00DF424C">
        <w:rPr>
          <w:rFonts w:ascii="Verdana" w:hAnsi="Verdana"/>
          <w:szCs w:val="16"/>
        </w:rPr>
        <w:t>con</w:t>
      </w:r>
      <w:r w:rsidRPr="00DF424C">
        <w:rPr>
          <w:rFonts w:ascii="Verdana" w:hAnsi="Verdana"/>
          <w:spacing w:val="1"/>
          <w:szCs w:val="16"/>
        </w:rPr>
        <w:t xml:space="preserve"> </w:t>
      </w:r>
      <w:r w:rsidRPr="00DF424C">
        <w:rPr>
          <w:rFonts w:ascii="Verdana" w:hAnsi="Verdana"/>
          <w:szCs w:val="16"/>
        </w:rPr>
        <w:t>anterioridad</w:t>
      </w:r>
      <w:r w:rsidRPr="00DF424C">
        <w:rPr>
          <w:rFonts w:ascii="Verdana" w:hAnsi="Verdana"/>
          <w:spacing w:val="1"/>
          <w:szCs w:val="16"/>
        </w:rPr>
        <w:t xml:space="preserve"> </w:t>
      </w:r>
      <w:r w:rsidRPr="00DF424C">
        <w:rPr>
          <w:rFonts w:ascii="Verdana" w:hAnsi="Verdana"/>
          <w:szCs w:val="16"/>
        </w:rPr>
        <w:t>si</w:t>
      </w:r>
      <w:r w:rsidRPr="00DF424C">
        <w:rPr>
          <w:rFonts w:ascii="Verdana" w:hAnsi="Verdana"/>
          <w:spacing w:val="3"/>
          <w:szCs w:val="16"/>
        </w:rPr>
        <w:t xml:space="preserve"> </w:t>
      </w:r>
      <w:r w:rsidRPr="00DF424C">
        <w:rPr>
          <w:rFonts w:ascii="Verdana" w:hAnsi="Verdana"/>
          <w:szCs w:val="16"/>
        </w:rPr>
        <w:t>agota</w:t>
      </w:r>
      <w:r w:rsidRPr="00DF424C">
        <w:rPr>
          <w:rFonts w:ascii="Verdana" w:hAnsi="Verdana"/>
          <w:spacing w:val="3"/>
          <w:szCs w:val="16"/>
        </w:rPr>
        <w:t xml:space="preserve"> </w:t>
      </w:r>
      <w:r w:rsidRPr="00DF424C">
        <w:rPr>
          <w:rFonts w:ascii="Verdana" w:hAnsi="Verdana"/>
          <w:szCs w:val="16"/>
        </w:rPr>
        <w:t>el</w:t>
      </w:r>
      <w:r w:rsidRPr="00DF424C">
        <w:rPr>
          <w:rFonts w:ascii="Verdana" w:hAnsi="Verdana"/>
          <w:spacing w:val="2"/>
          <w:szCs w:val="16"/>
        </w:rPr>
        <w:t xml:space="preserve"> </w:t>
      </w:r>
      <w:r w:rsidRPr="00DF424C">
        <w:rPr>
          <w:rFonts w:ascii="Verdana" w:hAnsi="Verdana"/>
          <w:szCs w:val="16"/>
        </w:rPr>
        <w:t>crédito</w:t>
      </w:r>
      <w:r w:rsidRPr="00DF424C">
        <w:rPr>
          <w:rFonts w:ascii="Verdana" w:hAnsi="Verdana"/>
          <w:spacing w:val="3"/>
          <w:szCs w:val="16"/>
        </w:rPr>
        <w:t xml:space="preserve"> </w:t>
      </w:r>
      <w:r w:rsidRPr="00DF424C">
        <w:rPr>
          <w:rFonts w:ascii="Verdana" w:hAnsi="Verdana"/>
          <w:szCs w:val="16"/>
        </w:rPr>
        <w:t>presupuestario</w:t>
      </w:r>
      <w:r w:rsidRPr="00DF424C">
        <w:rPr>
          <w:rFonts w:ascii="Verdana" w:hAnsi="Verdana"/>
          <w:spacing w:val="3"/>
          <w:szCs w:val="16"/>
        </w:rPr>
        <w:t xml:space="preserve"> </w:t>
      </w:r>
      <w:r w:rsidRPr="00DF424C">
        <w:rPr>
          <w:rFonts w:ascii="Verdana" w:hAnsi="Verdana"/>
          <w:szCs w:val="16"/>
        </w:rPr>
        <w:t>de</w:t>
      </w:r>
      <w:r w:rsidRPr="00DF424C">
        <w:rPr>
          <w:rFonts w:ascii="Verdana" w:hAnsi="Verdana"/>
          <w:spacing w:val="1"/>
          <w:szCs w:val="16"/>
        </w:rPr>
        <w:t xml:space="preserve"> </w:t>
      </w:r>
      <w:r w:rsidRPr="00DF424C">
        <w:rPr>
          <w:rFonts w:ascii="Verdana" w:hAnsi="Verdana"/>
          <w:szCs w:val="16"/>
        </w:rPr>
        <w:t>la</w:t>
      </w:r>
      <w:r w:rsidRPr="00DF424C">
        <w:rPr>
          <w:rFonts w:ascii="Verdana" w:hAnsi="Verdana"/>
          <w:spacing w:val="3"/>
          <w:szCs w:val="16"/>
        </w:rPr>
        <w:t xml:space="preserve"> </w:t>
      </w:r>
      <w:r w:rsidRPr="00DF424C">
        <w:rPr>
          <w:rFonts w:ascii="Verdana" w:hAnsi="Verdana"/>
          <w:szCs w:val="16"/>
        </w:rPr>
        <w:t>convocatoria.</w:t>
      </w:r>
    </w:p>
    <w:p w:rsidR="000A6381" w:rsidRPr="00DF424C" w:rsidRDefault="000A6381" w:rsidP="000A6381">
      <w:pPr>
        <w:pStyle w:val="Textoindependiente"/>
        <w:spacing w:line="247" w:lineRule="auto"/>
        <w:ind w:right="-1"/>
        <w:rPr>
          <w:rFonts w:ascii="Verdana" w:hAnsi="Verdana"/>
          <w:szCs w:val="16"/>
        </w:rPr>
      </w:pPr>
      <w:r w:rsidRPr="00DF424C">
        <w:rPr>
          <w:rFonts w:ascii="Verdana" w:hAnsi="Verdana"/>
          <w:szCs w:val="16"/>
        </w:rPr>
        <w:t>7.- La falta de notificación de la resolución expresa legitima a interesado para entenderla</w:t>
      </w:r>
      <w:r w:rsidRPr="00DF424C">
        <w:rPr>
          <w:rFonts w:ascii="Verdana" w:hAnsi="Verdana"/>
          <w:spacing w:val="1"/>
          <w:szCs w:val="16"/>
        </w:rPr>
        <w:t xml:space="preserve"> </w:t>
      </w:r>
      <w:r w:rsidRPr="00DF424C">
        <w:rPr>
          <w:rFonts w:ascii="Verdana" w:hAnsi="Verdana"/>
          <w:szCs w:val="16"/>
        </w:rPr>
        <w:t>desestimada por silencio administrativo, de acuerdo a lo dispuesto en los artículos 24.1 de la</w:t>
      </w:r>
      <w:r w:rsidRPr="00DF424C">
        <w:rPr>
          <w:rFonts w:ascii="Verdana" w:hAnsi="Verdana"/>
          <w:spacing w:val="1"/>
          <w:szCs w:val="16"/>
        </w:rPr>
        <w:t xml:space="preserve"> </w:t>
      </w:r>
      <w:r w:rsidRPr="00DF424C">
        <w:rPr>
          <w:rFonts w:ascii="Verdana" w:hAnsi="Verdana"/>
          <w:szCs w:val="16"/>
        </w:rPr>
        <w:t>Ley</w:t>
      </w:r>
      <w:r w:rsidRPr="00DF424C">
        <w:rPr>
          <w:rFonts w:ascii="Verdana" w:hAnsi="Verdana"/>
          <w:spacing w:val="1"/>
          <w:szCs w:val="16"/>
        </w:rPr>
        <w:t xml:space="preserve"> </w:t>
      </w:r>
      <w:r w:rsidRPr="00DF424C">
        <w:rPr>
          <w:rFonts w:ascii="Verdana" w:hAnsi="Verdana"/>
          <w:szCs w:val="16"/>
        </w:rPr>
        <w:t>39/2015,</w:t>
      </w:r>
      <w:r w:rsidRPr="00DF424C">
        <w:rPr>
          <w:rFonts w:ascii="Verdana" w:hAnsi="Verdana"/>
          <w:spacing w:val="1"/>
          <w:szCs w:val="16"/>
        </w:rPr>
        <w:t xml:space="preserve"> </w:t>
      </w:r>
      <w:r w:rsidRPr="00DF424C">
        <w:rPr>
          <w:rFonts w:ascii="Verdana" w:hAnsi="Verdana"/>
          <w:szCs w:val="16"/>
        </w:rPr>
        <w:t>de</w:t>
      </w:r>
      <w:r w:rsidRPr="00DF424C">
        <w:rPr>
          <w:rFonts w:ascii="Verdana" w:hAnsi="Verdana"/>
          <w:spacing w:val="1"/>
          <w:szCs w:val="16"/>
        </w:rPr>
        <w:t xml:space="preserve"> </w:t>
      </w:r>
      <w:r w:rsidRPr="00DF424C">
        <w:rPr>
          <w:rFonts w:ascii="Verdana" w:hAnsi="Verdana"/>
          <w:szCs w:val="16"/>
        </w:rPr>
        <w:t>1</w:t>
      </w:r>
      <w:r w:rsidRPr="00DF424C">
        <w:rPr>
          <w:rFonts w:ascii="Verdana" w:hAnsi="Verdana"/>
          <w:spacing w:val="1"/>
          <w:szCs w:val="16"/>
        </w:rPr>
        <w:t xml:space="preserve"> </w:t>
      </w:r>
      <w:r w:rsidRPr="00DF424C">
        <w:rPr>
          <w:rFonts w:ascii="Verdana" w:hAnsi="Verdana"/>
          <w:szCs w:val="16"/>
        </w:rPr>
        <w:t>de</w:t>
      </w:r>
      <w:r w:rsidRPr="00DF424C">
        <w:rPr>
          <w:rFonts w:ascii="Verdana" w:hAnsi="Verdana"/>
          <w:spacing w:val="1"/>
          <w:szCs w:val="16"/>
        </w:rPr>
        <w:t xml:space="preserve"> </w:t>
      </w:r>
      <w:r w:rsidRPr="00DF424C">
        <w:rPr>
          <w:rFonts w:ascii="Verdana" w:hAnsi="Verdana"/>
          <w:szCs w:val="16"/>
        </w:rPr>
        <w:t>octubre,</w:t>
      </w:r>
      <w:r w:rsidRPr="00DF424C">
        <w:rPr>
          <w:rFonts w:ascii="Verdana" w:hAnsi="Verdana"/>
          <w:spacing w:val="1"/>
          <w:szCs w:val="16"/>
        </w:rPr>
        <w:t xml:space="preserve"> </w:t>
      </w:r>
      <w:r w:rsidRPr="00DF424C">
        <w:rPr>
          <w:rFonts w:ascii="Verdana" w:hAnsi="Verdana"/>
          <w:szCs w:val="16"/>
        </w:rPr>
        <w:t>de</w:t>
      </w:r>
      <w:r w:rsidRPr="00DF424C">
        <w:rPr>
          <w:rFonts w:ascii="Verdana" w:hAnsi="Verdana"/>
          <w:spacing w:val="1"/>
          <w:szCs w:val="16"/>
        </w:rPr>
        <w:t xml:space="preserve"> </w:t>
      </w:r>
      <w:r w:rsidRPr="00DF424C">
        <w:rPr>
          <w:rFonts w:ascii="Verdana" w:hAnsi="Verdana"/>
          <w:szCs w:val="16"/>
        </w:rPr>
        <w:t>Procedimiento</w:t>
      </w:r>
      <w:r w:rsidRPr="00DF424C">
        <w:rPr>
          <w:rFonts w:ascii="Verdana" w:hAnsi="Verdana"/>
          <w:spacing w:val="1"/>
          <w:szCs w:val="16"/>
        </w:rPr>
        <w:t xml:space="preserve"> </w:t>
      </w:r>
      <w:r w:rsidRPr="00DF424C">
        <w:rPr>
          <w:rFonts w:ascii="Verdana" w:hAnsi="Verdana"/>
          <w:szCs w:val="16"/>
        </w:rPr>
        <w:t>Administrativo</w:t>
      </w:r>
      <w:r w:rsidRPr="00DF424C">
        <w:rPr>
          <w:rFonts w:ascii="Verdana" w:hAnsi="Verdana"/>
          <w:spacing w:val="1"/>
          <w:szCs w:val="16"/>
        </w:rPr>
        <w:t xml:space="preserve"> </w:t>
      </w:r>
      <w:r w:rsidRPr="00DF424C">
        <w:rPr>
          <w:rFonts w:ascii="Verdana" w:hAnsi="Verdana"/>
          <w:szCs w:val="16"/>
        </w:rPr>
        <w:t>Común</w:t>
      </w:r>
      <w:r w:rsidRPr="00DF424C">
        <w:rPr>
          <w:rFonts w:ascii="Verdana" w:hAnsi="Verdana"/>
          <w:spacing w:val="42"/>
          <w:szCs w:val="16"/>
        </w:rPr>
        <w:t xml:space="preserve"> </w:t>
      </w:r>
      <w:r w:rsidRPr="00DF424C">
        <w:rPr>
          <w:rFonts w:ascii="Verdana" w:hAnsi="Verdana"/>
          <w:szCs w:val="16"/>
        </w:rPr>
        <w:t>de</w:t>
      </w:r>
      <w:r w:rsidRPr="00DF424C">
        <w:rPr>
          <w:rFonts w:ascii="Verdana" w:hAnsi="Verdana"/>
          <w:spacing w:val="42"/>
          <w:szCs w:val="16"/>
        </w:rPr>
        <w:t xml:space="preserve"> </w:t>
      </w:r>
      <w:r w:rsidRPr="00DF424C">
        <w:rPr>
          <w:rFonts w:ascii="Verdana" w:hAnsi="Verdana"/>
          <w:szCs w:val="16"/>
        </w:rPr>
        <w:t>las</w:t>
      </w:r>
      <w:r w:rsidRPr="00DF424C">
        <w:rPr>
          <w:rFonts w:ascii="Verdana" w:hAnsi="Verdana"/>
          <w:spacing w:val="1"/>
          <w:szCs w:val="16"/>
        </w:rPr>
        <w:t xml:space="preserve"> </w:t>
      </w:r>
      <w:r w:rsidRPr="00DF424C">
        <w:rPr>
          <w:rFonts w:ascii="Verdana" w:hAnsi="Verdana"/>
          <w:szCs w:val="16"/>
        </w:rPr>
        <w:t>Administraciones</w:t>
      </w:r>
      <w:r w:rsidRPr="00DF424C">
        <w:rPr>
          <w:rFonts w:ascii="Verdana" w:hAnsi="Verdana"/>
          <w:spacing w:val="1"/>
          <w:szCs w:val="16"/>
        </w:rPr>
        <w:t xml:space="preserve"> </w:t>
      </w:r>
      <w:r w:rsidRPr="00DF424C">
        <w:rPr>
          <w:rFonts w:ascii="Verdana" w:hAnsi="Verdana"/>
          <w:szCs w:val="16"/>
        </w:rPr>
        <w:t>Públicas</w:t>
      </w:r>
      <w:r w:rsidRPr="00DF424C">
        <w:rPr>
          <w:rFonts w:ascii="Verdana" w:hAnsi="Verdana"/>
          <w:spacing w:val="1"/>
          <w:szCs w:val="16"/>
        </w:rPr>
        <w:t xml:space="preserve"> </w:t>
      </w:r>
      <w:r w:rsidRPr="00DF424C">
        <w:rPr>
          <w:rFonts w:ascii="Verdana" w:hAnsi="Verdana"/>
          <w:szCs w:val="16"/>
        </w:rPr>
        <w:t>y</w:t>
      </w:r>
      <w:r w:rsidRPr="00DF424C">
        <w:rPr>
          <w:rFonts w:ascii="Verdana" w:hAnsi="Verdana"/>
          <w:spacing w:val="1"/>
          <w:szCs w:val="16"/>
        </w:rPr>
        <w:t xml:space="preserve"> </w:t>
      </w:r>
      <w:r w:rsidRPr="00DF424C">
        <w:rPr>
          <w:rFonts w:ascii="Verdana" w:hAnsi="Verdana"/>
          <w:szCs w:val="16"/>
        </w:rPr>
        <w:t>25.5</w:t>
      </w:r>
      <w:r w:rsidRPr="00DF424C">
        <w:rPr>
          <w:rFonts w:ascii="Verdana" w:hAnsi="Verdana"/>
          <w:spacing w:val="1"/>
          <w:szCs w:val="16"/>
        </w:rPr>
        <w:t xml:space="preserve"> </w:t>
      </w:r>
      <w:r w:rsidRPr="00DF424C">
        <w:rPr>
          <w:rFonts w:ascii="Verdana" w:hAnsi="Verdana"/>
          <w:szCs w:val="16"/>
        </w:rPr>
        <w:t>de</w:t>
      </w:r>
      <w:r w:rsidRPr="00DF424C">
        <w:rPr>
          <w:rFonts w:ascii="Verdana" w:hAnsi="Verdana"/>
          <w:spacing w:val="1"/>
          <w:szCs w:val="16"/>
        </w:rPr>
        <w:t xml:space="preserve"> </w:t>
      </w:r>
      <w:r w:rsidRPr="00DF424C">
        <w:rPr>
          <w:rFonts w:ascii="Verdana" w:hAnsi="Verdana"/>
          <w:szCs w:val="16"/>
        </w:rPr>
        <w:t>la</w:t>
      </w:r>
      <w:r w:rsidRPr="00DF424C">
        <w:rPr>
          <w:rFonts w:ascii="Verdana" w:hAnsi="Verdana"/>
          <w:spacing w:val="1"/>
          <w:szCs w:val="16"/>
        </w:rPr>
        <w:t xml:space="preserve"> </w:t>
      </w:r>
      <w:r w:rsidRPr="00DF424C">
        <w:rPr>
          <w:rFonts w:ascii="Verdana" w:hAnsi="Verdana"/>
          <w:szCs w:val="16"/>
        </w:rPr>
        <w:t>Ley</w:t>
      </w:r>
      <w:r w:rsidRPr="00DF424C">
        <w:rPr>
          <w:rFonts w:ascii="Verdana" w:hAnsi="Verdana"/>
          <w:spacing w:val="1"/>
          <w:szCs w:val="16"/>
        </w:rPr>
        <w:t xml:space="preserve"> </w:t>
      </w:r>
      <w:r w:rsidRPr="00DF424C">
        <w:rPr>
          <w:rFonts w:ascii="Verdana" w:hAnsi="Verdana"/>
          <w:szCs w:val="16"/>
        </w:rPr>
        <w:t>38/2003,</w:t>
      </w:r>
      <w:r w:rsidRPr="00DF424C">
        <w:rPr>
          <w:rFonts w:ascii="Verdana" w:hAnsi="Verdana"/>
          <w:spacing w:val="1"/>
          <w:szCs w:val="16"/>
        </w:rPr>
        <w:t xml:space="preserve"> </w:t>
      </w:r>
      <w:r w:rsidRPr="00DF424C">
        <w:rPr>
          <w:rFonts w:ascii="Verdana" w:hAnsi="Verdana"/>
          <w:szCs w:val="16"/>
        </w:rPr>
        <w:t>de</w:t>
      </w:r>
      <w:r w:rsidRPr="00DF424C">
        <w:rPr>
          <w:rFonts w:ascii="Verdana" w:hAnsi="Verdana"/>
          <w:spacing w:val="1"/>
          <w:szCs w:val="16"/>
        </w:rPr>
        <w:t xml:space="preserve"> </w:t>
      </w:r>
      <w:r w:rsidRPr="00DF424C">
        <w:rPr>
          <w:rFonts w:ascii="Verdana" w:hAnsi="Verdana"/>
          <w:szCs w:val="16"/>
        </w:rPr>
        <w:t>17</w:t>
      </w:r>
      <w:r w:rsidRPr="00DF424C">
        <w:rPr>
          <w:rFonts w:ascii="Verdana" w:hAnsi="Verdana"/>
          <w:spacing w:val="1"/>
          <w:szCs w:val="16"/>
        </w:rPr>
        <w:t xml:space="preserve"> </w:t>
      </w:r>
      <w:r w:rsidRPr="00DF424C">
        <w:rPr>
          <w:rFonts w:ascii="Verdana" w:hAnsi="Verdana"/>
          <w:szCs w:val="16"/>
        </w:rPr>
        <w:t>de</w:t>
      </w:r>
      <w:r w:rsidRPr="00DF424C">
        <w:rPr>
          <w:rFonts w:ascii="Verdana" w:hAnsi="Verdana"/>
          <w:spacing w:val="1"/>
          <w:szCs w:val="16"/>
        </w:rPr>
        <w:t xml:space="preserve"> </w:t>
      </w:r>
      <w:r w:rsidRPr="00DF424C">
        <w:rPr>
          <w:rFonts w:ascii="Verdana" w:hAnsi="Verdana"/>
          <w:szCs w:val="16"/>
        </w:rPr>
        <w:t>noviembre,</w:t>
      </w:r>
      <w:r w:rsidRPr="00DF424C">
        <w:rPr>
          <w:rFonts w:ascii="Verdana" w:hAnsi="Verdana"/>
          <w:spacing w:val="1"/>
          <w:szCs w:val="16"/>
        </w:rPr>
        <w:t xml:space="preserve"> </w:t>
      </w:r>
      <w:r w:rsidRPr="00DF424C">
        <w:rPr>
          <w:rFonts w:ascii="Verdana" w:hAnsi="Verdana"/>
          <w:szCs w:val="16"/>
        </w:rPr>
        <w:t>General</w:t>
      </w:r>
      <w:r w:rsidRPr="00DF424C">
        <w:rPr>
          <w:rFonts w:ascii="Verdana" w:hAnsi="Verdana"/>
          <w:spacing w:val="1"/>
          <w:szCs w:val="16"/>
        </w:rPr>
        <w:t xml:space="preserve"> </w:t>
      </w:r>
      <w:r w:rsidRPr="00DF424C">
        <w:rPr>
          <w:rFonts w:ascii="Verdana" w:hAnsi="Verdana"/>
          <w:szCs w:val="16"/>
        </w:rPr>
        <w:t>de</w:t>
      </w:r>
      <w:r w:rsidRPr="00DF424C">
        <w:rPr>
          <w:rFonts w:ascii="Verdana" w:hAnsi="Verdana"/>
          <w:spacing w:val="1"/>
          <w:szCs w:val="16"/>
        </w:rPr>
        <w:t xml:space="preserve"> </w:t>
      </w:r>
      <w:r w:rsidRPr="00DF424C">
        <w:rPr>
          <w:rFonts w:ascii="Verdana" w:hAnsi="Verdana"/>
          <w:szCs w:val="16"/>
        </w:rPr>
        <w:t>Subvenciones.</w:t>
      </w:r>
    </w:p>
    <w:p w:rsidR="000A6381" w:rsidRPr="00DF424C" w:rsidRDefault="000A6381" w:rsidP="000A6381">
      <w:pPr>
        <w:pStyle w:val="Textoindependiente"/>
        <w:spacing w:line="247" w:lineRule="auto"/>
        <w:ind w:right="-1"/>
        <w:rPr>
          <w:rFonts w:ascii="Verdana" w:hAnsi="Verdana"/>
          <w:szCs w:val="16"/>
        </w:rPr>
      </w:pPr>
      <w:r w:rsidRPr="00DF424C">
        <w:rPr>
          <w:rFonts w:ascii="Verdana" w:hAnsi="Verdana"/>
          <w:szCs w:val="16"/>
        </w:rPr>
        <w:t>8.- La concesión de las ayudas, de acuerdo con el artículo 71 de la Ley 39/2015, de 1 de</w:t>
      </w:r>
      <w:r w:rsidRPr="00DF424C">
        <w:rPr>
          <w:rFonts w:ascii="Verdana" w:hAnsi="Verdana"/>
          <w:spacing w:val="1"/>
          <w:szCs w:val="16"/>
        </w:rPr>
        <w:t xml:space="preserve"> </w:t>
      </w:r>
      <w:r w:rsidRPr="00DF424C">
        <w:rPr>
          <w:rFonts w:ascii="Verdana" w:hAnsi="Verdana"/>
          <w:szCs w:val="16"/>
        </w:rPr>
        <w:t>octubre,</w:t>
      </w:r>
      <w:r w:rsidRPr="00DF424C">
        <w:rPr>
          <w:rFonts w:ascii="Verdana" w:hAnsi="Verdana"/>
          <w:spacing w:val="1"/>
          <w:szCs w:val="16"/>
        </w:rPr>
        <w:t xml:space="preserve"> </w:t>
      </w:r>
      <w:r w:rsidRPr="00DF424C">
        <w:rPr>
          <w:rFonts w:ascii="Verdana" w:hAnsi="Verdana"/>
          <w:szCs w:val="16"/>
        </w:rPr>
        <w:t>del</w:t>
      </w:r>
      <w:r w:rsidRPr="00DF424C">
        <w:rPr>
          <w:rFonts w:ascii="Verdana" w:hAnsi="Verdana"/>
          <w:spacing w:val="1"/>
          <w:szCs w:val="16"/>
        </w:rPr>
        <w:t xml:space="preserve"> </w:t>
      </w:r>
      <w:r w:rsidRPr="00DF424C">
        <w:rPr>
          <w:rFonts w:ascii="Verdana" w:hAnsi="Verdana"/>
          <w:szCs w:val="16"/>
        </w:rPr>
        <w:t>Procedimiento</w:t>
      </w:r>
      <w:r w:rsidRPr="00DF424C">
        <w:rPr>
          <w:rFonts w:ascii="Verdana" w:hAnsi="Verdana"/>
          <w:spacing w:val="1"/>
          <w:szCs w:val="16"/>
        </w:rPr>
        <w:t xml:space="preserve"> </w:t>
      </w:r>
      <w:r w:rsidRPr="00DF424C">
        <w:rPr>
          <w:rFonts w:ascii="Verdana" w:hAnsi="Verdana"/>
          <w:szCs w:val="16"/>
        </w:rPr>
        <w:t>Administrativo</w:t>
      </w:r>
      <w:r w:rsidRPr="00DF424C">
        <w:rPr>
          <w:rFonts w:ascii="Verdana" w:hAnsi="Verdana"/>
          <w:spacing w:val="1"/>
          <w:szCs w:val="16"/>
        </w:rPr>
        <w:t xml:space="preserve"> </w:t>
      </w:r>
      <w:r w:rsidRPr="00DF424C">
        <w:rPr>
          <w:rFonts w:ascii="Verdana" w:hAnsi="Verdana"/>
          <w:szCs w:val="16"/>
        </w:rPr>
        <w:t>Común</w:t>
      </w:r>
      <w:r w:rsidRPr="00DF424C">
        <w:rPr>
          <w:rFonts w:ascii="Verdana" w:hAnsi="Verdana"/>
          <w:spacing w:val="1"/>
          <w:szCs w:val="16"/>
        </w:rPr>
        <w:t xml:space="preserve"> </w:t>
      </w:r>
      <w:r w:rsidRPr="00DF424C">
        <w:rPr>
          <w:rFonts w:ascii="Verdana" w:hAnsi="Verdana"/>
          <w:szCs w:val="16"/>
        </w:rPr>
        <w:t>de</w:t>
      </w:r>
      <w:r w:rsidRPr="00DF424C">
        <w:rPr>
          <w:rFonts w:ascii="Verdana" w:hAnsi="Verdana"/>
          <w:spacing w:val="1"/>
          <w:szCs w:val="16"/>
        </w:rPr>
        <w:t xml:space="preserve"> </w:t>
      </w:r>
      <w:r w:rsidRPr="00DF424C">
        <w:rPr>
          <w:rFonts w:ascii="Verdana" w:hAnsi="Verdana"/>
          <w:szCs w:val="16"/>
        </w:rPr>
        <w:t>las</w:t>
      </w:r>
      <w:r w:rsidRPr="00DF424C">
        <w:rPr>
          <w:rFonts w:ascii="Verdana" w:hAnsi="Verdana"/>
          <w:spacing w:val="1"/>
          <w:szCs w:val="16"/>
        </w:rPr>
        <w:t xml:space="preserve"> </w:t>
      </w:r>
      <w:r w:rsidRPr="00DF424C">
        <w:rPr>
          <w:rFonts w:ascii="Verdana" w:hAnsi="Verdana"/>
          <w:szCs w:val="16"/>
        </w:rPr>
        <w:t>Administraciones</w:t>
      </w:r>
      <w:r w:rsidRPr="00DF424C">
        <w:rPr>
          <w:rFonts w:ascii="Verdana" w:hAnsi="Verdana"/>
          <w:spacing w:val="1"/>
          <w:szCs w:val="16"/>
        </w:rPr>
        <w:t xml:space="preserve"> </w:t>
      </w:r>
      <w:r w:rsidRPr="00DF424C">
        <w:rPr>
          <w:rFonts w:ascii="Verdana" w:hAnsi="Verdana"/>
          <w:szCs w:val="16"/>
        </w:rPr>
        <w:t>Públicas,</w:t>
      </w:r>
      <w:r w:rsidRPr="00DF424C">
        <w:rPr>
          <w:rFonts w:ascii="Verdana" w:hAnsi="Verdana"/>
          <w:spacing w:val="41"/>
          <w:szCs w:val="16"/>
        </w:rPr>
        <w:t xml:space="preserve"> </w:t>
      </w:r>
      <w:r w:rsidRPr="00DF424C">
        <w:rPr>
          <w:rFonts w:ascii="Verdana" w:hAnsi="Verdana"/>
          <w:szCs w:val="16"/>
        </w:rPr>
        <w:t>se</w:t>
      </w:r>
      <w:r w:rsidRPr="00DF424C">
        <w:rPr>
          <w:rFonts w:ascii="Verdana" w:hAnsi="Verdana"/>
          <w:spacing w:val="1"/>
          <w:szCs w:val="16"/>
        </w:rPr>
        <w:t xml:space="preserve"> </w:t>
      </w:r>
      <w:r w:rsidRPr="00DF424C">
        <w:rPr>
          <w:rFonts w:ascii="Verdana" w:hAnsi="Verdana"/>
          <w:szCs w:val="16"/>
        </w:rPr>
        <w:t>realizará</w:t>
      </w:r>
      <w:r w:rsidRPr="00DF424C">
        <w:rPr>
          <w:rFonts w:ascii="Verdana" w:hAnsi="Verdana"/>
          <w:spacing w:val="32"/>
          <w:szCs w:val="16"/>
        </w:rPr>
        <w:t xml:space="preserve"> </w:t>
      </w:r>
      <w:r w:rsidRPr="00DF424C">
        <w:rPr>
          <w:rFonts w:ascii="Verdana" w:hAnsi="Verdana"/>
          <w:szCs w:val="16"/>
        </w:rPr>
        <w:t>mediante</w:t>
      </w:r>
      <w:r w:rsidRPr="00DF424C">
        <w:rPr>
          <w:rFonts w:ascii="Verdana" w:hAnsi="Verdana"/>
          <w:spacing w:val="32"/>
          <w:szCs w:val="16"/>
        </w:rPr>
        <w:t xml:space="preserve"> </w:t>
      </w:r>
      <w:r w:rsidRPr="00DF424C">
        <w:rPr>
          <w:rFonts w:ascii="Verdana" w:hAnsi="Verdana"/>
          <w:szCs w:val="16"/>
        </w:rPr>
        <w:t>estricta</w:t>
      </w:r>
      <w:r w:rsidRPr="00DF424C">
        <w:rPr>
          <w:rFonts w:ascii="Verdana" w:hAnsi="Verdana"/>
          <w:spacing w:val="32"/>
          <w:szCs w:val="16"/>
        </w:rPr>
        <w:t xml:space="preserve"> </w:t>
      </w:r>
      <w:r w:rsidRPr="00DF424C">
        <w:rPr>
          <w:rFonts w:ascii="Verdana" w:hAnsi="Verdana"/>
          <w:szCs w:val="16"/>
        </w:rPr>
        <w:t>prelación</w:t>
      </w:r>
      <w:r w:rsidRPr="00DF424C">
        <w:rPr>
          <w:rFonts w:ascii="Verdana" w:hAnsi="Verdana"/>
          <w:spacing w:val="32"/>
          <w:szCs w:val="16"/>
        </w:rPr>
        <w:t xml:space="preserve"> </w:t>
      </w:r>
      <w:r w:rsidRPr="00DF424C">
        <w:rPr>
          <w:rFonts w:ascii="Verdana" w:hAnsi="Verdana"/>
          <w:szCs w:val="16"/>
        </w:rPr>
        <w:t>temporal</w:t>
      </w:r>
      <w:r w:rsidRPr="00DF424C">
        <w:rPr>
          <w:rFonts w:ascii="Verdana" w:hAnsi="Verdana"/>
          <w:spacing w:val="34"/>
          <w:szCs w:val="16"/>
        </w:rPr>
        <w:t xml:space="preserve"> </w:t>
      </w:r>
      <w:r w:rsidRPr="00DF424C">
        <w:rPr>
          <w:rFonts w:ascii="Verdana" w:hAnsi="Verdana"/>
          <w:szCs w:val="16"/>
        </w:rPr>
        <w:t>de</w:t>
      </w:r>
      <w:r w:rsidRPr="00DF424C">
        <w:rPr>
          <w:rFonts w:ascii="Verdana" w:hAnsi="Verdana"/>
          <w:spacing w:val="32"/>
          <w:szCs w:val="16"/>
        </w:rPr>
        <w:t xml:space="preserve"> </w:t>
      </w:r>
      <w:r w:rsidRPr="00DF424C">
        <w:rPr>
          <w:rFonts w:ascii="Verdana" w:hAnsi="Verdana"/>
          <w:szCs w:val="16"/>
        </w:rPr>
        <w:t>las</w:t>
      </w:r>
      <w:r w:rsidRPr="00DF424C">
        <w:rPr>
          <w:rFonts w:ascii="Verdana" w:hAnsi="Verdana"/>
          <w:spacing w:val="32"/>
          <w:szCs w:val="16"/>
        </w:rPr>
        <w:t xml:space="preserve"> </w:t>
      </w:r>
      <w:r w:rsidRPr="00DF424C">
        <w:rPr>
          <w:rFonts w:ascii="Verdana" w:hAnsi="Verdana"/>
          <w:szCs w:val="16"/>
        </w:rPr>
        <w:t>solicitudes</w:t>
      </w:r>
      <w:r w:rsidRPr="00DF424C">
        <w:rPr>
          <w:rFonts w:ascii="Verdana" w:hAnsi="Verdana"/>
          <w:spacing w:val="32"/>
          <w:szCs w:val="16"/>
        </w:rPr>
        <w:t xml:space="preserve"> </w:t>
      </w:r>
      <w:r w:rsidRPr="00DF424C">
        <w:rPr>
          <w:rFonts w:ascii="Verdana" w:hAnsi="Verdana"/>
          <w:szCs w:val="16"/>
        </w:rPr>
        <w:t>presentadas,</w:t>
      </w:r>
      <w:r w:rsidRPr="00DF424C">
        <w:rPr>
          <w:rFonts w:ascii="Verdana" w:hAnsi="Verdana"/>
          <w:spacing w:val="32"/>
          <w:szCs w:val="16"/>
        </w:rPr>
        <w:t xml:space="preserve"> </w:t>
      </w:r>
      <w:r w:rsidRPr="00DF424C">
        <w:rPr>
          <w:rFonts w:ascii="Verdana" w:hAnsi="Verdana"/>
          <w:szCs w:val="16"/>
        </w:rPr>
        <w:t>hasta</w:t>
      </w:r>
      <w:r w:rsidRPr="00DF424C">
        <w:rPr>
          <w:rFonts w:ascii="Verdana" w:hAnsi="Verdana"/>
          <w:spacing w:val="32"/>
          <w:szCs w:val="16"/>
        </w:rPr>
        <w:t xml:space="preserve"> </w:t>
      </w:r>
      <w:r w:rsidRPr="00DF424C">
        <w:rPr>
          <w:rFonts w:ascii="Verdana" w:hAnsi="Verdana"/>
          <w:szCs w:val="16"/>
        </w:rPr>
        <w:t>agotar</w:t>
      </w:r>
      <w:r w:rsidRPr="00DF424C">
        <w:rPr>
          <w:rFonts w:ascii="Verdana" w:hAnsi="Verdana"/>
          <w:spacing w:val="-39"/>
          <w:szCs w:val="16"/>
        </w:rPr>
        <w:t xml:space="preserve"> </w:t>
      </w:r>
      <w:r w:rsidRPr="00DF424C">
        <w:rPr>
          <w:rFonts w:ascii="Verdana" w:hAnsi="Verdana"/>
          <w:szCs w:val="16"/>
        </w:rPr>
        <w:t>las</w:t>
      </w:r>
      <w:r w:rsidRPr="00DF424C">
        <w:rPr>
          <w:rFonts w:ascii="Verdana" w:hAnsi="Verdana"/>
          <w:spacing w:val="1"/>
          <w:szCs w:val="16"/>
        </w:rPr>
        <w:t xml:space="preserve"> </w:t>
      </w:r>
      <w:r w:rsidRPr="00DF424C">
        <w:rPr>
          <w:rFonts w:ascii="Verdana" w:hAnsi="Verdana"/>
          <w:szCs w:val="16"/>
        </w:rPr>
        <w:t>disponibilidades</w:t>
      </w:r>
      <w:r w:rsidRPr="00DF424C">
        <w:rPr>
          <w:rFonts w:ascii="Verdana" w:hAnsi="Verdana"/>
          <w:spacing w:val="1"/>
          <w:szCs w:val="16"/>
        </w:rPr>
        <w:t xml:space="preserve"> </w:t>
      </w:r>
      <w:r w:rsidRPr="00DF424C">
        <w:rPr>
          <w:rFonts w:ascii="Verdana" w:hAnsi="Verdana"/>
          <w:szCs w:val="16"/>
        </w:rPr>
        <w:t>presupuestarias.</w:t>
      </w:r>
    </w:p>
    <w:p w:rsidR="000A6381" w:rsidRPr="00DF424C" w:rsidRDefault="000A6381" w:rsidP="000A6381">
      <w:pPr>
        <w:spacing w:after="120" w:line="276" w:lineRule="auto"/>
        <w:rPr>
          <w:rFonts w:cs="Arial"/>
          <w:szCs w:val="16"/>
        </w:rPr>
      </w:pPr>
      <w:r w:rsidRPr="00DF424C">
        <w:rPr>
          <w:rFonts w:cs="Arial"/>
          <w:b/>
          <w:szCs w:val="16"/>
        </w:rPr>
        <w:t>9.</w:t>
      </w:r>
      <w:r w:rsidRPr="00DF424C">
        <w:rPr>
          <w:rFonts w:cs="Arial"/>
          <w:szCs w:val="16"/>
        </w:rPr>
        <w:t xml:space="preserve"> Por Resolución de la Alcaldía se otorgarán las ayudas procedentes a las personas que conste que reúnen los requisitos en la relación a tal efecto elevada por el Servicio Social de Atención Social Básica.</w:t>
      </w:r>
    </w:p>
    <w:p w:rsidR="000A6381" w:rsidRPr="00DF424C" w:rsidRDefault="000A6381" w:rsidP="000A6381">
      <w:pPr>
        <w:spacing w:after="120" w:line="276" w:lineRule="auto"/>
        <w:rPr>
          <w:rFonts w:cs="Arial"/>
          <w:b/>
          <w:szCs w:val="16"/>
        </w:rPr>
      </w:pPr>
      <w:r w:rsidRPr="00DF424C">
        <w:rPr>
          <w:rFonts w:cs="Arial"/>
          <w:b/>
          <w:szCs w:val="16"/>
        </w:rPr>
        <w:t>VII.- CAUSAS DE MODIFICACIÓN</w:t>
      </w:r>
    </w:p>
    <w:p w:rsidR="000A6381" w:rsidRPr="00DF424C" w:rsidRDefault="000A6381" w:rsidP="000A6381">
      <w:pPr>
        <w:pStyle w:val="Textoindependiente"/>
        <w:ind w:firstLine="0"/>
        <w:rPr>
          <w:rFonts w:ascii="Verdana" w:hAnsi="Verdana"/>
          <w:szCs w:val="16"/>
        </w:rPr>
      </w:pPr>
      <w:r w:rsidRPr="00DF424C">
        <w:rPr>
          <w:rFonts w:ascii="Verdana" w:hAnsi="Verdana"/>
          <w:szCs w:val="16"/>
        </w:rPr>
        <w:t>Son</w:t>
      </w:r>
      <w:r w:rsidRPr="00DF424C">
        <w:rPr>
          <w:rFonts w:ascii="Verdana" w:hAnsi="Verdana"/>
          <w:spacing w:val="11"/>
          <w:szCs w:val="16"/>
        </w:rPr>
        <w:t xml:space="preserve"> </w:t>
      </w:r>
      <w:r w:rsidRPr="00DF424C">
        <w:rPr>
          <w:rFonts w:ascii="Verdana" w:hAnsi="Verdana"/>
          <w:szCs w:val="16"/>
        </w:rPr>
        <w:t>causas</w:t>
      </w:r>
      <w:r w:rsidRPr="00DF424C">
        <w:rPr>
          <w:rFonts w:ascii="Verdana" w:hAnsi="Verdana"/>
          <w:spacing w:val="10"/>
          <w:szCs w:val="16"/>
        </w:rPr>
        <w:t xml:space="preserve"> </w:t>
      </w:r>
      <w:r w:rsidRPr="00DF424C">
        <w:rPr>
          <w:rFonts w:ascii="Verdana" w:hAnsi="Verdana"/>
          <w:szCs w:val="16"/>
        </w:rPr>
        <w:t>de</w:t>
      </w:r>
      <w:r w:rsidRPr="00DF424C">
        <w:rPr>
          <w:rFonts w:ascii="Verdana" w:hAnsi="Verdana"/>
          <w:spacing w:val="12"/>
          <w:szCs w:val="16"/>
        </w:rPr>
        <w:t xml:space="preserve"> </w:t>
      </w:r>
      <w:r w:rsidRPr="00DF424C">
        <w:rPr>
          <w:rFonts w:ascii="Verdana" w:hAnsi="Verdana"/>
          <w:szCs w:val="16"/>
        </w:rPr>
        <w:t>modificación:</w:t>
      </w:r>
    </w:p>
    <w:p w:rsidR="000A6381" w:rsidRPr="00DF424C" w:rsidRDefault="000A6381" w:rsidP="000A6381">
      <w:pPr>
        <w:pStyle w:val="Textoindependiente"/>
        <w:spacing w:line="247" w:lineRule="auto"/>
        <w:ind w:right="-1" w:firstLine="0"/>
        <w:rPr>
          <w:rFonts w:ascii="Verdana" w:hAnsi="Verdana"/>
          <w:szCs w:val="16"/>
        </w:rPr>
      </w:pPr>
      <w:r w:rsidRPr="00DF424C">
        <w:rPr>
          <w:rFonts w:ascii="Verdana" w:hAnsi="Verdana"/>
          <w:szCs w:val="16"/>
        </w:rPr>
        <w:t>A.-</w:t>
      </w:r>
      <w:r w:rsidRPr="00DF424C">
        <w:rPr>
          <w:rFonts w:ascii="Verdana" w:hAnsi="Verdana"/>
          <w:spacing w:val="1"/>
          <w:szCs w:val="16"/>
        </w:rPr>
        <w:t xml:space="preserve"> </w:t>
      </w:r>
      <w:r w:rsidRPr="00DF424C">
        <w:rPr>
          <w:rFonts w:ascii="Verdana" w:hAnsi="Verdana"/>
          <w:szCs w:val="16"/>
        </w:rPr>
        <w:t>El</w:t>
      </w:r>
      <w:r w:rsidRPr="00DF424C">
        <w:rPr>
          <w:rFonts w:ascii="Verdana" w:hAnsi="Verdana"/>
          <w:spacing w:val="1"/>
          <w:szCs w:val="16"/>
        </w:rPr>
        <w:t xml:space="preserve"> </w:t>
      </w:r>
      <w:r w:rsidRPr="00DF424C">
        <w:rPr>
          <w:rFonts w:ascii="Verdana" w:hAnsi="Verdana"/>
          <w:szCs w:val="16"/>
        </w:rPr>
        <w:t>aumento</w:t>
      </w:r>
      <w:r w:rsidRPr="00DF424C">
        <w:rPr>
          <w:rFonts w:ascii="Verdana" w:hAnsi="Verdana"/>
          <w:spacing w:val="1"/>
          <w:szCs w:val="16"/>
        </w:rPr>
        <w:t xml:space="preserve"> </w:t>
      </w:r>
      <w:r w:rsidRPr="00DF424C">
        <w:rPr>
          <w:rFonts w:ascii="Verdana" w:hAnsi="Verdana"/>
          <w:szCs w:val="16"/>
        </w:rPr>
        <w:t>del</w:t>
      </w:r>
      <w:r w:rsidRPr="00DF424C">
        <w:rPr>
          <w:rFonts w:ascii="Verdana" w:hAnsi="Verdana"/>
          <w:spacing w:val="1"/>
          <w:szCs w:val="16"/>
        </w:rPr>
        <w:t xml:space="preserve"> </w:t>
      </w:r>
      <w:r w:rsidRPr="00DF424C">
        <w:rPr>
          <w:rFonts w:ascii="Verdana" w:hAnsi="Verdana"/>
          <w:szCs w:val="16"/>
        </w:rPr>
        <w:t>número</w:t>
      </w:r>
      <w:r w:rsidRPr="00DF424C">
        <w:rPr>
          <w:rFonts w:ascii="Verdana" w:hAnsi="Verdana"/>
          <w:spacing w:val="1"/>
          <w:szCs w:val="16"/>
        </w:rPr>
        <w:t xml:space="preserve"> </w:t>
      </w:r>
      <w:r w:rsidRPr="00DF424C">
        <w:rPr>
          <w:rFonts w:ascii="Verdana" w:hAnsi="Verdana"/>
          <w:szCs w:val="16"/>
        </w:rPr>
        <w:t>de</w:t>
      </w:r>
      <w:r w:rsidRPr="00DF424C">
        <w:rPr>
          <w:rFonts w:ascii="Verdana" w:hAnsi="Verdana"/>
          <w:spacing w:val="1"/>
          <w:szCs w:val="16"/>
        </w:rPr>
        <w:t xml:space="preserve"> </w:t>
      </w:r>
      <w:r w:rsidRPr="00DF424C">
        <w:rPr>
          <w:rFonts w:ascii="Verdana" w:hAnsi="Verdana"/>
          <w:szCs w:val="16"/>
        </w:rPr>
        <w:t>miembros</w:t>
      </w:r>
      <w:r w:rsidRPr="00DF424C">
        <w:rPr>
          <w:rFonts w:ascii="Verdana" w:hAnsi="Verdana"/>
          <w:spacing w:val="1"/>
          <w:szCs w:val="16"/>
        </w:rPr>
        <w:t xml:space="preserve"> </w:t>
      </w:r>
      <w:r w:rsidRPr="00DF424C">
        <w:rPr>
          <w:rFonts w:ascii="Verdana" w:hAnsi="Verdana"/>
          <w:szCs w:val="16"/>
        </w:rPr>
        <w:t>de la</w:t>
      </w:r>
      <w:r w:rsidRPr="00DF424C">
        <w:rPr>
          <w:rFonts w:ascii="Verdana" w:hAnsi="Verdana"/>
          <w:spacing w:val="1"/>
          <w:szCs w:val="16"/>
        </w:rPr>
        <w:t xml:space="preserve"> </w:t>
      </w:r>
      <w:r w:rsidRPr="00DF424C">
        <w:rPr>
          <w:rFonts w:ascii="Verdana" w:hAnsi="Verdana"/>
          <w:szCs w:val="16"/>
        </w:rPr>
        <w:t>unidad de</w:t>
      </w:r>
      <w:r w:rsidRPr="00DF424C">
        <w:rPr>
          <w:rFonts w:ascii="Verdana" w:hAnsi="Verdana"/>
          <w:spacing w:val="41"/>
          <w:szCs w:val="16"/>
        </w:rPr>
        <w:t xml:space="preserve"> </w:t>
      </w:r>
      <w:r w:rsidRPr="00DF424C">
        <w:rPr>
          <w:rFonts w:ascii="Verdana" w:hAnsi="Verdana"/>
          <w:szCs w:val="16"/>
        </w:rPr>
        <w:t>convivencia.</w:t>
      </w:r>
      <w:r w:rsidRPr="00DF424C">
        <w:rPr>
          <w:rFonts w:ascii="Verdana" w:hAnsi="Verdana"/>
          <w:spacing w:val="42"/>
          <w:szCs w:val="16"/>
        </w:rPr>
        <w:t xml:space="preserve"> </w:t>
      </w:r>
      <w:r w:rsidRPr="00DF424C">
        <w:rPr>
          <w:rFonts w:ascii="Verdana" w:hAnsi="Verdana"/>
          <w:szCs w:val="16"/>
        </w:rPr>
        <w:t>En</w:t>
      </w:r>
      <w:r w:rsidRPr="00DF424C">
        <w:rPr>
          <w:rFonts w:ascii="Verdana" w:hAnsi="Verdana"/>
          <w:spacing w:val="42"/>
          <w:szCs w:val="16"/>
        </w:rPr>
        <w:t xml:space="preserve"> </w:t>
      </w:r>
      <w:r w:rsidRPr="00DF424C">
        <w:rPr>
          <w:rFonts w:ascii="Verdana" w:hAnsi="Verdana"/>
          <w:szCs w:val="16"/>
        </w:rPr>
        <w:t>este caso, el</w:t>
      </w:r>
      <w:r w:rsidRPr="00DF424C">
        <w:rPr>
          <w:rFonts w:ascii="Verdana" w:hAnsi="Verdana"/>
          <w:spacing w:val="1"/>
          <w:szCs w:val="16"/>
        </w:rPr>
        <w:t xml:space="preserve"> </w:t>
      </w:r>
      <w:r w:rsidRPr="00DF424C">
        <w:rPr>
          <w:rFonts w:ascii="Verdana" w:hAnsi="Verdana"/>
          <w:szCs w:val="16"/>
        </w:rPr>
        <w:t>importe</w:t>
      </w:r>
      <w:r w:rsidRPr="00DF424C">
        <w:rPr>
          <w:rFonts w:ascii="Verdana" w:hAnsi="Verdana"/>
          <w:spacing w:val="31"/>
          <w:szCs w:val="16"/>
        </w:rPr>
        <w:t xml:space="preserve"> </w:t>
      </w:r>
      <w:r w:rsidRPr="00DF424C">
        <w:rPr>
          <w:rFonts w:ascii="Verdana" w:hAnsi="Verdana"/>
          <w:szCs w:val="16"/>
        </w:rPr>
        <w:t>de</w:t>
      </w:r>
      <w:r w:rsidRPr="00DF424C">
        <w:rPr>
          <w:rFonts w:ascii="Verdana" w:hAnsi="Verdana"/>
          <w:spacing w:val="31"/>
          <w:szCs w:val="16"/>
        </w:rPr>
        <w:t xml:space="preserve"> </w:t>
      </w:r>
      <w:r w:rsidRPr="00DF424C">
        <w:rPr>
          <w:rFonts w:ascii="Verdana" w:hAnsi="Verdana"/>
          <w:szCs w:val="16"/>
        </w:rPr>
        <w:t>la</w:t>
      </w:r>
      <w:r w:rsidRPr="00DF424C">
        <w:rPr>
          <w:rFonts w:ascii="Verdana" w:hAnsi="Verdana"/>
          <w:spacing w:val="32"/>
          <w:szCs w:val="16"/>
        </w:rPr>
        <w:t xml:space="preserve"> </w:t>
      </w:r>
      <w:r w:rsidRPr="00DF424C">
        <w:rPr>
          <w:rFonts w:ascii="Verdana" w:hAnsi="Verdana"/>
          <w:szCs w:val="16"/>
        </w:rPr>
        <w:t>ayuda</w:t>
      </w:r>
      <w:r w:rsidRPr="00DF424C">
        <w:rPr>
          <w:rFonts w:ascii="Verdana" w:hAnsi="Verdana"/>
          <w:spacing w:val="31"/>
          <w:szCs w:val="16"/>
        </w:rPr>
        <w:t xml:space="preserve"> </w:t>
      </w:r>
      <w:r w:rsidRPr="00DF424C">
        <w:rPr>
          <w:rFonts w:ascii="Verdana" w:hAnsi="Verdana"/>
          <w:szCs w:val="16"/>
        </w:rPr>
        <w:t>para</w:t>
      </w:r>
      <w:r w:rsidRPr="00DF424C">
        <w:rPr>
          <w:rFonts w:ascii="Verdana" w:hAnsi="Verdana"/>
          <w:spacing w:val="32"/>
          <w:szCs w:val="16"/>
        </w:rPr>
        <w:t xml:space="preserve"> </w:t>
      </w:r>
      <w:r w:rsidRPr="00DF424C">
        <w:rPr>
          <w:rFonts w:ascii="Verdana" w:hAnsi="Verdana"/>
          <w:szCs w:val="16"/>
        </w:rPr>
        <w:t>suministros</w:t>
      </w:r>
      <w:r w:rsidRPr="00DF424C">
        <w:rPr>
          <w:rFonts w:ascii="Verdana" w:hAnsi="Verdana"/>
          <w:spacing w:val="31"/>
          <w:szCs w:val="16"/>
        </w:rPr>
        <w:t xml:space="preserve"> </w:t>
      </w:r>
      <w:r w:rsidRPr="00DF424C">
        <w:rPr>
          <w:rFonts w:ascii="Verdana" w:hAnsi="Verdana"/>
          <w:szCs w:val="16"/>
        </w:rPr>
        <w:t>mínimos</w:t>
      </w:r>
      <w:r w:rsidRPr="00DF424C">
        <w:rPr>
          <w:rFonts w:ascii="Verdana" w:hAnsi="Verdana"/>
          <w:spacing w:val="31"/>
          <w:szCs w:val="16"/>
        </w:rPr>
        <w:t xml:space="preserve"> </w:t>
      </w:r>
      <w:r w:rsidRPr="00DF424C">
        <w:rPr>
          <w:rFonts w:ascii="Verdana" w:hAnsi="Verdana"/>
          <w:szCs w:val="16"/>
        </w:rPr>
        <w:t>vitales</w:t>
      </w:r>
      <w:r w:rsidRPr="00DF424C">
        <w:rPr>
          <w:rFonts w:ascii="Verdana" w:hAnsi="Verdana"/>
          <w:spacing w:val="32"/>
          <w:szCs w:val="16"/>
        </w:rPr>
        <w:t xml:space="preserve"> </w:t>
      </w:r>
      <w:r w:rsidRPr="00DF424C">
        <w:rPr>
          <w:rFonts w:ascii="Verdana" w:hAnsi="Verdana"/>
          <w:szCs w:val="16"/>
        </w:rPr>
        <w:t>deberá</w:t>
      </w:r>
      <w:r w:rsidRPr="00DF424C">
        <w:rPr>
          <w:rFonts w:ascii="Verdana" w:hAnsi="Verdana"/>
          <w:spacing w:val="31"/>
          <w:szCs w:val="16"/>
        </w:rPr>
        <w:t xml:space="preserve"> </w:t>
      </w:r>
      <w:r w:rsidRPr="00DF424C">
        <w:rPr>
          <w:rFonts w:ascii="Verdana" w:hAnsi="Verdana"/>
          <w:szCs w:val="16"/>
        </w:rPr>
        <w:t>incrementarse</w:t>
      </w:r>
      <w:r w:rsidRPr="00DF424C">
        <w:rPr>
          <w:rFonts w:ascii="Verdana" w:hAnsi="Verdana"/>
          <w:spacing w:val="32"/>
          <w:szCs w:val="16"/>
        </w:rPr>
        <w:t xml:space="preserve"> </w:t>
      </w:r>
      <w:r w:rsidRPr="00DF424C">
        <w:rPr>
          <w:rFonts w:ascii="Verdana" w:hAnsi="Verdana"/>
          <w:szCs w:val="16"/>
        </w:rPr>
        <w:t>con</w:t>
      </w:r>
      <w:r w:rsidRPr="00DF424C">
        <w:rPr>
          <w:rFonts w:ascii="Verdana" w:hAnsi="Verdana"/>
          <w:spacing w:val="30"/>
          <w:szCs w:val="16"/>
        </w:rPr>
        <w:t xml:space="preserve"> </w:t>
      </w:r>
      <w:r w:rsidRPr="00DF424C">
        <w:rPr>
          <w:rFonts w:ascii="Verdana" w:hAnsi="Verdana"/>
          <w:szCs w:val="16"/>
        </w:rPr>
        <w:t>arreglo</w:t>
      </w:r>
      <w:r w:rsidRPr="00DF424C">
        <w:rPr>
          <w:rFonts w:ascii="Verdana" w:hAnsi="Verdana"/>
          <w:spacing w:val="32"/>
          <w:szCs w:val="16"/>
        </w:rPr>
        <w:t xml:space="preserve"> </w:t>
      </w:r>
      <w:r w:rsidRPr="00DF424C">
        <w:rPr>
          <w:rFonts w:ascii="Verdana" w:hAnsi="Verdana"/>
          <w:szCs w:val="16"/>
        </w:rPr>
        <w:t>a</w:t>
      </w:r>
      <w:r w:rsidRPr="00DF424C">
        <w:rPr>
          <w:rFonts w:ascii="Verdana" w:hAnsi="Verdana"/>
          <w:spacing w:val="-40"/>
          <w:szCs w:val="16"/>
        </w:rPr>
        <w:t xml:space="preserve"> </w:t>
      </w:r>
      <w:r w:rsidRPr="00DF424C">
        <w:rPr>
          <w:rFonts w:ascii="Verdana" w:hAnsi="Verdana"/>
          <w:szCs w:val="16"/>
        </w:rPr>
        <w:t>las</w:t>
      </w:r>
      <w:r w:rsidRPr="00DF424C">
        <w:rPr>
          <w:rFonts w:ascii="Verdana" w:hAnsi="Verdana"/>
          <w:spacing w:val="3"/>
          <w:szCs w:val="16"/>
        </w:rPr>
        <w:t xml:space="preserve"> </w:t>
      </w:r>
      <w:r w:rsidRPr="00DF424C">
        <w:rPr>
          <w:rFonts w:ascii="Verdana" w:hAnsi="Verdana"/>
          <w:szCs w:val="16"/>
        </w:rPr>
        <w:t>cuantías</w:t>
      </w:r>
      <w:r w:rsidRPr="00DF424C">
        <w:rPr>
          <w:rFonts w:ascii="Verdana" w:hAnsi="Verdana"/>
          <w:spacing w:val="3"/>
          <w:szCs w:val="16"/>
        </w:rPr>
        <w:t xml:space="preserve"> </w:t>
      </w:r>
      <w:r w:rsidRPr="00DF424C">
        <w:rPr>
          <w:rFonts w:ascii="Verdana" w:hAnsi="Verdana"/>
          <w:szCs w:val="16"/>
        </w:rPr>
        <w:t>previstas</w:t>
      </w:r>
      <w:r w:rsidRPr="00DF424C">
        <w:rPr>
          <w:rFonts w:ascii="Verdana" w:hAnsi="Verdana"/>
          <w:spacing w:val="3"/>
          <w:szCs w:val="16"/>
        </w:rPr>
        <w:t xml:space="preserve"> </w:t>
      </w:r>
      <w:r w:rsidRPr="00DF424C">
        <w:rPr>
          <w:rFonts w:ascii="Verdana" w:hAnsi="Verdana"/>
          <w:szCs w:val="16"/>
        </w:rPr>
        <w:t>en</w:t>
      </w:r>
      <w:r w:rsidRPr="00DF424C">
        <w:rPr>
          <w:rFonts w:ascii="Verdana" w:hAnsi="Verdana"/>
          <w:spacing w:val="3"/>
          <w:szCs w:val="16"/>
        </w:rPr>
        <w:t xml:space="preserve"> </w:t>
      </w:r>
      <w:r w:rsidRPr="00DF424C">
        <w:rPr>
          <w:rFonts w:ascii="Verdana" w:hAnsi="Verdana"/>
          <w:szCs w:val="16"/>
        </w:rPr>
        <w:t>la</w:t>
      </w:r>
      <w:r w:rsidRPr="00DF424C">
        <w:rPr>
          <w:rFonts w:ascii="Verdana" w:hAnsi="Verdana"/>
          <w:spacing w:val="3"/>
          <w:szCs w:val="16"/>
        </w:rPr>
        <w:t xml:space="preserve"> </w:t>
      </w:r>
      <w:r w:rsidRPr="00DF424C">
        <w:rPr>
          <w:rFonts w:ascii="Verdana" w:hAnsi="Verdana"/>
          <w:szCs w:val="16"/>
        </w:rPr>
        <w:t>base</w:t>
      </w:r>
      <w:r w:rsidRPr="00DF424C">
        <w:rPr>
          <w:rFonts w:ascii="Verdana" w:hAnsi="Verdana"/>
          <w:spacing w:val="4"/>
          <w:szCs w:val="16"/>
        </w:rPr>
        <w:t xml:space="preserve"> </w:t>
      </w:r>
      <w:r w:rsidRPr="00DF424C">
        <w:rPr>
          <w:rFonts w:ascii="Verdana" w:hAnsi="Verdana"/>
          <w:szCs w:val="16"/>
        </w:rPr>
        <w:t>IV</w:t>
      </w:r>
      <w:r w:rsidRPr="00DF424C">
        <w:rPr>
          <w:rFonts w:ascii="Verdana" w:hAnsi="Verdana"/>
          <w:spacing w:val="2"/>
          <w:szCs w:val="16"/>
        </w:rPr>
        <w:t xml:space="preserve"> </w:t>
      </w:r>
      <w:r w:rsidRPr="00DF424C">
        <w:rPr>
          <w:rFonts w:ascii="Verdana" w:hAnsi="Verdana"/>
          <w:szCs w:val="16"/>
        </w:rPr>
        <w:t>de</w:t>
      </w:r>
      <w:r w:rsidRPr="00DF424C">
        <w:rPr>
          <w:rFonts w:ascii="Verdana" w:hAnsi="Verdana"/>
          <w:spacing w:val="3"/>
          <w:szCs w:val="16"/>
        </w:rPr>
        <w:t xml:space="preserve"> </w:t>
      </w:r>
      <w:r w:rsidRPr="00DF424C">
        <w:rPr>
          <w:rFonts w:ascii="Verdana" w:hAnsi="Verdana"/>
          <w:szCs w:val="16"/>
        </w:rPr>
        <w:t>las</w:t>
      </w:r>
      <w:r w:rsidRPr="00DF424C">
        <w:rPr>
          <w:rFonts w:ascii="Verdana" w:hAnsi="Verdana"/>
          <w:spacing w:val="3"/>
          <w:szCs w:val="16"/>
        </w:rPr>
        <w:t xml:space="preserve"> </w:t>
      </w:r>
      <w:r w:rsidRPr="00DF424C">
        <w:rPr>
          <w:rFonts w:ascii="Verdana" w:hAnsi="Verdana"/>
          <w:szCs w:val="16"/>
        </w:rPr>
        <w:t>presentes</w:t>
      </w:r>
      <w:r w:rsidRPr="00DF424C">
        <w:rPr>
          <w:rFonts w:ascii="Verdana" w:hAnsi="Verdana"/>
          <w:spacing w:val="3"/>
          <w:szCs w:val="16"/>
        </w:rPr>
        <w:t xml:space="preserve"> </w:t>
      </w:r>
      <w:r w:rsidRPr="00DF424C">
        <w:rPr>
          <w:rFonts w:ascii="Verdana" w:hAnsi="Verdana"/>
          <w:szCs w:val="16"/>
        </w:rPr>
        <w:t>bases,</w:t>
      </w:r>
      <w:r w:rsidRPr="00DF424C">
        <w:rPr>
          <w:rFonts w:ascii="Verdana" w:hAnsi="Verdana"/>
          <w:spacing w:val="2"/>
          <w:szCs w:val="16"/>
        </w:rPr>
        <w:t xml:space="preserve"> </w:t>
      </w:r>
      <w:r w:rsidRPr="00DF424C">
        <w:rPr>
          <w:rFonts w:ascii="Verdana" w:hAnsi="Verdana"/>
          <w:szCs w:val="16"/>
        </w:rPr>
        <w:t>si</w:t>
      </w:r>
      <w:r w:rsidRPr="00DF424C">
        <w:rPr>
          <w:rFonts w:ascii="Verdana" w:hAnsi="Verdana"/>
          <w:spacing w:val="-8"/>
          <w:szCs w:val="16"/>
        </w:rPr>
        <w:t xml:space="preserve"> </w:t>
      </w:r>
      <w:r w:rsidRPr="00DF424C">
        <w:rPr>
          <w:rFonts w:ascii="Verdana" w:hAnsi="Verdana"/>
          <w:szCs w:val="16"/>
        </w:rPr>
        <w:t>procede.</w:t>
      </w:r>
    </w:p>
    <w:p w:rsidR="000A6381" w:rsidRPr="00DF424C" w:rsidRDefault="000A6381" w:rsidP="000A6381">
      <w:pPr>
        <w:pStyle w:val="Textoindependiente"/>
        <w:spacing w:before="1" w:line="247" w:lineRule="auto"/>
        <w:ind w:right="-1" w:firstLine="0"/>
        <w:rPr>
          <w:rFonts w:ascii="Verdana" w:hAnsi="Verdana"/>
          <w:szCs w:val="16"/>
        </w:rPr>
      </w:pPr>
      <w:r w:rsidRPr="00DF424C">
        <w:rPr>
          <w:rFonts w:ascii="Verdana" w:hAnsi="Verdana"/>
          <w:szCs w:val="16"/>
        </w:rPr>
        <w:t>B.- La disminución del número de miembros de la unidad de convivencia en el caso de que,</w:t>
      </w:r>
      <w:r w:rsidRPr="00DF424C">
        <w:rPr>
          <w:rFonts w:ascii="Verdana" w:hAnsi="Verdana"/>
          <w:spacing w:val="1"/>
          <w:szCs w:val="16"/>
        </w:rPr>
        <w:t xml:space="preserve"> </w:t>
      </w:r>
      <w:r w:rsidRPr="00DF424C">
        <w:rPr>
          <w:rFonts w:ascii="Verdana" w:hAnsi="Verdana"/>
          <w:szCs w:val="16"/>
        </w:rPr>
        <w:t>atendiendo al importe efectivamente abonado a las entidades suministradoras, fuera posible</w:t>
      </w:r>
      <w:r w:rsidRPr="00DF424C">
        <w:rPr>
          <w:rFonts w:ascii="Verdana" w:hAnsi="Verdana"/>
          <w:spacing w:val="1"/>
          <w:szCs w:val="16"/>
        </w:rPr>
        <w:t xml:space="preserve"> </w:t>
      </w:r>
      <w:r w:rsidRPr="00DF424C">
        <w:rPr>
          <w:rFonts w:ascii="Verdana" w:hAnsi="Verdana"/>
          <w:szCs w:val="16"/>
        </w:rPr>
        <w:t>reducir</w:t>
      </w:r>
      <w:r w:rsidRPr="00DF424C">
        <w:rPr>
          <w:rFonts w:ascii="Verdana" w:hAnsi="Verdana"/>
          <w:spacing w:val="2"/>
          <w:szCs w:val="16"/>
        </w:rPr>
        <w:t xml:space="preserve"> </w:t>
      </w:r>
      <w:r w:rsidRPr="00DF424C">
        <w:rPr>
          <w:rFonts w:ascii="Verdana" w:hAnsi="Verdana"/>
          <w:szCs w:val="16"/>
        </w:rPr>
        <w:t>el</w:t>
      </w:r>
      <w:r w:rsidRPr="00DF424C">
        <w:rPr>
          <w:rFonts w:ascii="Verdana" w:hAnsi="Verdana"/>
          <w:spacing w:val="2"/>
          <w:szCs w:val="16"/>
        </w:rPr>
        <w:t xml:space="preserve"> </w:t>
      </w:r>
      <w:r w:rsidRPr="00DF424C">
        <w:rPr>
          <w:rFonts w:ascii="Verdana" w:hAnsi="Verdana"/>
          <w:szCs w:val="16"/>
        </w:rPr>
        <w:t>importe</w:t>
      </w:r>
      <w:r w:rsidRPr="00DF424C">
        <w:rPr>
          <w:rFonts w:ascii="Verdana" w:hAnsi="Verdana"/>
          <w:spacing w:val="2"/>
          <w:szCs w:val="16"/>
        </w:rPr>
        <w:t xml:space="preserve"> </w:t>
      </w:r>
      <w:r w:rsidRPr="00DF424C">
        <w:rPr>
          <w:rFonts w:ascii="Verdana" w:hAnsi="Verdana"/>
          <w:szCs w:val="16"/>
        </w:rPr>
        <w:t>de</w:t>
      </w:r>
      <w:r w:rsidRPr="00DF424C">
        <w:rPr>
          <w:rFonts w:ascii="Verdana" w:hAnsi="Verdana"/>
          <w:spacing w:val="2"/>
          <w:szCs w:val="16"/>
        </w:rPr>
        <w:t xml:space="preserve"> </w:t>
      </w:r>
      <w:r w:rsidRPr="00DF424C">
        <w:rPr>
          <w:rFonts w:ascii="Verdana" w:hAnsi="Verdana"/>
          <w:szCs w:val="16"/>
        </w:rPr>
        <w:t>la</w:t>
      </w:r>
      <w:r w:rsidRPr="00DF424C">
        <w:rPr>
          <w:rFonts w:ascii="Verdana" w:hAnsi="Verdana"/>
          <w:spacing w:val="2"/>
          <w:szCs w:val="16"/>
        </w:rPr>
        <w:t xml:space="preserve"> </w:t>
      </w:r>
      <w:r w:rsidRPr="00DF424C">
        <w:rPr>
          <w:rFonts w:ascii="Verdana" w:hAnsi="Verdana"/>
          <w:szCs w:val="16"/>
        </w:rPr>
        <w:t>ayuda</w:t>
      </w:r>
      <w:r w:rsidRPr="00DF424C">
        <w:rPr>
          <w:rFonts w:ascii="Verdana" w:hAnsi="Verdana"/>
          <w:spacing w:val="2"/>
          <w:szCs w:val="16"/>
        </w:rPr>
        <w:t xml:space="preserve"> </w:t>
      </w:r>
      <w:r w:rsidRPr="00DF424C">
        <w:rPr>
          <w:rFonts w:ascii="Verdana" w:hAnsi="Verdana"/>
          <w:szCs w:val="16"/>
        </w:rPr>
        <w:t>inicialmente</w:t>
      </w:r>
      <w:r w:rsidRPr="00DF424C">
        <w:rPr>
          <w:rFonts w:ascii="Verdana" w:hAnsi="Verdana"/>
          <w:spacing w:val="-2"/>
          <w:szCs w:val="16"/>
        </w:rPr>
        <w:t xml:space="preserve"> </w:t>
      </w:r>
      <w:r w:rsidRPr="00DF424C">
        <w:rPr>
          <w:rFonts w:ascii="Verdana" w:hAnsi="Verdana"/>
          <w:szCs w:val="16"/>
        </w:rPr>
        <w:t>concedida.</w:t>
      </w:r>
    </w:p>
    <w:p w:rsidR="000A6381" w:rsidRPr="00DF424C" w:rsidRDefault="000A6381" w:rsidP="000A6381">
      <w:pPr>
        <w:pStyle w:val="Textoindependiente"/>
        <w:ind w:firstLine="0"/>
        <w:rPr>
          <w:rFonts w:ascii="Verdana" w:hAnsi="Verdana"/>
          <w:b/>
          <w:szCs w:val="16"/>
        </w:rPr>
      </w:pPr>
      <w:r w:rsidRPr="00DF424C">
        <w:rPr>
          <w:rFonts w:ascii="Verdana" w:hAnsi="Verdana"/>
          <w:b/>
          <w:szCs w:val="16"/>
        </w:rPr>
        <w:t>VIII.- PAGO DE LAS AYUDAS</w:t>
      </w:r>
    </w:p>
    <w:p w:rsidR="000A6381" w:rsidRPr="00DF424C" w:rsidRDefault="000A6381" w:rsidP="000A6381">
      <w:pPr>
        <w:pStyle w:val="Textoindependiente"/>
        <w:spacing w:line="247" w:lineRule="auto"/>
        <w:ind w:right="-1" w:firstLine="0"/>
        <w:rPr>
          <w:rFonts w:ascii="Verdana" w:hAnsi="Verdana"/>
          <w:szCs w:val="16"/>
        </w:rPr>
      </w:pPr>
      <w:r w:rsidRPr="00DF424C">
        <w:rPr>
          <w:rFonts w:ascii="Verdana" w:hAnsi="Verdana"/>
          <w:szCs w:val="16"/>
        </w:rPr>
        <w:t>1.-</w:t>
      </w:r>
      <w:r w:rsidRPr="00DF424C">
        <w:rPr>
          <w:rFonts w:ascii="Verdana" w:hAnsi="Verdana"/>
          <w:spacing w:val="31"/>
          <w:szCs w:val="16"/>
        </w:rPr>
        <w:t xml:space="preserve"> </w:t>
      </w:r>
      <w:r w:rsidRPr="00DF424C">
        <w:rPr>
          <w:rFonts w:ascii="Verdana" w:hAnsi="Verdana"/>
          <w:szCs w:val="16"/>
        </w:rPr>
        <w:t>Una</w:t>
      </w:r>
      <w:r w:rsidRPr="00DF424C">
        <w:rPr>
          <w:rFonts w:ascii="Verdana" w:hAnsi="Verdana"/>
          <w:spacing w:val="31"/>
          <w:szCs w:val="16"/>
        </w:rPr>
        <w:t xml:space="preserve"> </w:t>
      </w:r>
      <w:r w:rsidRPr="00DF424C">
        <w:rPr>
          <w:rFonts w:ascii="Verdana" w:hAnsi="Verdana"/>
          <w:szCs w:val="16"/>
        </w:rPr>
        <w:t>vez</w:t>
      </w:r>
      <w:r w:rsidRPr="00DF424C">
        <w:rPr>
          <w:rFonts w:ascii="Verdana" w:hAnsi="Verdana"/>
          <w:spacing w:val="32"/>
          <w:szCs w:val="16"/>
        </w:rPr>
        <w:t xml:space="preserve"> </w:t>
      </w:r>
      <w:r w:rsidRPr="00DF424C">
        <w:rPr>
          <w:rFonts w:ascii="Verdana" w:hAnsi="Verdana"/>
          <w:szCs w:val="16"/>
        </w:rPr>
        <w:t>recaída</w:t>
      </w:r>
      <w:r w:rsidRPr="00DF424C">
        <w:rPr>
          <w:rFonts w:ascii="Verdana" w:hAnsi="Verdana"/>
          <w:spacing w:val="31"/>
          <w:szCs w:val="16"/>
        </w:rPr>
        <w:t xml:space="preserve"> </w:t>
      </w:r>
      <w:r w:rsidRPr="00DF424C">
        <w:rPr>
          <w:rFonts w:ascii="Verdana" w:hAnsi="Verdana"/>
          <w:szCs w:val="16"/>
        </w:rPr>
        <w:t>resolución</w:t>
      </w:r>
      <w:r w:rsidRPr="00DF424C">
        <w:rPr>
          <w:rFonts w:ascii="Verdana" w:hAnsi="Verdana"/>
          <w:spacing w:val="32"/>
          <w:szCs w:val="16"/>
        </w:rPr>
        <w:t xml:space="preserve"> </w:t>
      </w:r>
      <w:r w:rsidRPr="00DF424C">
        <w:rPr>
          <w:rFonts w:ascii="Verdana" w:hAnsi="Verdana"/>
          <w:szCs w:val="16"/>
        </w:rPr>
        <w:t>favorable,</w:t>
      </w:r>
      <w:r w:rsidRPr="00DF424C">
        <w:rPr>
          <w:rFonts w:ascii="Verdana" w:hAnsi="Verdana"/>
          <w:spacing w:val="31"/>
          <w:szCs w:val="16"/>
        </w:rPr>
        <w:t xml:space="preserve"> </w:t>
      </w:r>
      <w:r w:rsidRPr="00DF424C">
        <w:rPr>
          <w:rFonts w:ascii="Verdana" w:hAnsi="Verdana"/>
          <w:szCs w:val="16"/>
        </w:rPr>
        <w:t>el</w:t>
      </w:r>
      <w:r w:rsidRPr="00DF424C">
        <w:rPr>
          <w:rFonts w:ascii="Verdana" w:hAnsi="Verdana"/>
          <w:spacing w:val="32"/>
          <w:szCs w:val="16"/>
        </w:rPr>
        <w:t xml:space="preserve"> </w:t>
      </w:r>
      <w:r w:rsidRPr="00DF424C">
        <w:rPr>
          <w:rFonts w:ascii="Verdana" w:hAnsi="Verdana"/>
          <w:szCs w:val="16"/>
        </w:rPr>
        <w:t>abono</w:t>
      </w:r>
      <w:r w:rsidRPr="00DF424C">
        <w:rPr>
          <w:rFonts w:ascii="Verdana" w:hAnsi="Verdana"/>
          <w:spacing w:val="31"/>
          <w:szCs w:val="16"/>
        </w:rPr>
        <w:t xml:space="preserve"> </w:t>
      </w:r>
      <w:r w:rsidRPr="00DF424C">
        <w:rPr>
          <w:rFonts w:ascii="Verdana" w:hAnsi="Verdana"/>
          <w:szCs w:val="16"/>
        </w:rPr>
        <w:t>de</w:t>
      </w:r>
      <w:r w:rsidRPr="00DF424C">
        <w:rPr>
          <w:rFonts w:ascii="Verdana" w:hAnsi="Verdana"/>
          <w:spacing w:val="32"/>
          <w:szCs w:val="16"/>
        </w:rPr>
        <w:t xml:space="preserve"> </w:t>
      </w:r>
      <w:r w:rsidRPr="00DF424C">
        <w:rPr>
          <w:rFonts w:ascii="Verdana" w:hAnsi="Verdana"/>
          <w:szCs w:val="16"/>
        </w:rPr>
        <w:t>la</w:t>
      </w:r>
      <w:r w:rsidRPr="00DF424C">
        <w:rPr>
          <w:rFonts w:ascii="Verdana" w:hAnsi="Verdana"/>
          <w:spacing w:val="31"/>
          <w:szCs w:val="16"/>
        </w:rPr>
        <w:t xml:space="preserve"> </w:t>
      </w:r>
      <w:r w:rsidRPr="00DF424C">
        <w:rPr>
          <w:rFonts w:ascii="Verdana" w:hAnsi="Verdana"/>
          <w:szCs w:val="16"/>
        </w:rPr>
        <w:t>ayuda</w:t>
      </w:r>
      <w:r w:rsidRPr="00DF424C">
        <w:rPr>
          <w:rFonts w:ascii="Verdana" w:hAnsi="Verdana"/>
          <w:spacing w:val="32"/>
          <w:szCs w:val="16"/>
        </w:rPr>
        <w:t xml:space="preserve"> </w:t>
      </w:r>
      <w:r w:rsidRPr="00DF424C">
        <w:rPr>
          <w:rFonts w:ascii="Verdana" w:hAnsi="Verdana"/>
          <w:szCs w:val="16"/>
        </w:rPr>
        <w:t>para</w:t>
      </w:r>
      <w:r w:rsidRPr="00DF424C">
        <w:rPr>
          <w:rFonts w:ascii="Verdana" w:hAnsi="Verdana"/>
          <w:spacing w:val="31"/>
          <w:szCs w:val="16"/>
        </w:rPr>
        <w:t xml:space="preserve"> </w:t>
      </w:r>
      <w:r w:rsidRPr="00DF424C">
        <w:rPr>
          <w:rFonts w:ascii="Verdana" w:hAnsi="Verdana"/>
          <w:szCs w:val="16"/>
        </w:rPr>
        <w:t>suministros</w:t>
      </w:r>
      <w:r w:rsidRPr="00DF424C">
        <w:rPr>
          <w:rFonts w:ascii="Verdana" w:hAnsi="Verdana"/>
          <w:spacing w:val="30"/>
          <w:szCs w:val="16"/>
        </w:rPr>
        <w:t xml:space="preserve"> </w:t>
      </w:r>
      <w:r w:rsidRPr="00DF424C">
        <w:rPr>
          <w:rFonts w:ascii="Verdana" w:hAnsi="Verdana"/>
          <w:szCs w:val="16"/>
        </w:rPr>
        <w:t>mínimos</w:t>
      </w:r>
      <w:r w:rsidRPr="00DF424C">
        <w:rPr>
          <w:rFonts w:ascii="Verdana" w:hAnsi="Verdana"/>
          <w:spacing w:val="-39"/>
          <w:szCs w:val="16"/>
        </w:rPr>
        <w:t xml:space="preserve"> </w:t>
      </w:r>
      <w:r w:rsidRPr="00DF424C">
        <w:rPr>
          <w:rFonts w:ascii="Verdana" w:hAnsi="Verdana"/>
          <w:szCs w:val="16"/>
        </w:rPr>
        <w:t>vitales se realizará directamente a la entidad, pública o privada, suministradora de la energía</w:t>
      </w:r>
      <w:r w:rsidRPr="00DF424C">
        <w:rPr>
          <w:rFonts w:ascii="Verdana" w:hAnsi="Verdana"/>
          <w:spacing w:val="1"/>
          <w:szCs w:val="16"/>
        </w:rPr>
        <w:t xml:space="preserve"> </w:t>
      </w:r>
      <w:r w:rsidRPr="00DF424C">
        <w:rPr>
          <w:rFonts w:ascii="Verdana" w:hAnsi="Verdana"/>
          <w:szCs w:val="16"/>
        </w:rPr>
        <w:t>eléctrica, el</w:t>
      </w:r>
      <w:r w:rsidRPr="00DF424C">
        <w:rPr>
          <w:rFonts w:ascii="Verdana" w:hAnsi="Verdana"/>
          <w:spacing w:val="1"/>
          <w:szCs w:val="16"/>
        </w:rPr>
        <w:t xml:space="preserve"> </w:t>
      </w:r>
      <w:r w:rsidRPr="00DF424C">
        <w:rPr>
          <w:rFonts w:ascii="Verdana" w:hAnsi="Verdana"/>
          <w:szCs w:val="16"/>
        </w:rPr>
        <w:t>gas</w:t>
      </w:r>
      <w:r w:rsidRPr="00DF424C">
        <w:rPr>
          <w:rFonts w:ascii="Verdana" w:hAnsi="Verdana"/>
          <w:spacing w:val="1"/>
          <w:szCs w:val="16"/>
        </w:rPr>
        <w:t xml:space="preserve">  </w:t>
      </w:r>
      <w:r w:rsidRPr="00DF424C">
        <w:rPr>
          <w:rFonts w:ascii="Verdana" w:hAnsi="Verdana"/>
          <w:szCs w:val="16"/>
        </w:rPr>
        <w:t>y/o</w:t>
      </w:r>
      <w:r w:rsidRPr="00DF424C">
        <w:rPr>
          <w:rFonts w:ascii="Verdana" w:hAnsi="Verdana"/>
          <w:spacing w:val="1"/>
          <w:szCs w:val="16"/>
        </w:rPr>
        <w:t xml:space="preserve"> </w:t>
      </w:r>
      <w:r w:rsidRPr="00DF424C">
        <w:rPr>
          <w:rFonts w:ascii="Verdana" w:hAnsi="Verdana"/>
          <w:szCs w:val="16"/>
        </w:rPr>
        <w:t>del</w:t>
      </w:r>
      <w:r w:rsidRPr="00DF424C">
        <w:rPr>
          <w:rFonts w:ascii="Verdana" w:hAnsi="Verdana"/>
          <w:spacing w:val="1"/>
          <w:szCs w:val="16"/>
        </w:rPr>
        <w:t xml:space="preserve"> </w:t>
      </w:r>
      <w:r w:rsidRPr="00DF424C">
        <w:rPr>
          <w:rFonts w:ascii="Verdana" w:hAnsi="Verdana"/>
          <w:szCs w:val="16"/>
        </w:rPr>
        <w:t>agua</w:t>
      </w:r>
      <w:r w:rsidRPr="00DF424C">
        <w:rPr>
          <w:rFonts w:ascii="Verdana" w:hAnsi="Verdana"/>
          <w:spacing w:val="1"/>
          <w:szCs w:val="16"/>
        </w:rPr>
        <w:t xml:space="preserve"> </w:t>
      </w:r>
      <w:r w:rsidRPr="00DF424C">
        <w:rPr>
          <w:rFonts w:ascii="Verdana" w:hAnsi="Verdana"/>
          <w:szCs w:val="16"/>
        </w:rPr>
        <w:t xml:space="preserve">potable y </w:t>
      </w:r>
      <w:r w:rsidRPr="00DF424C">
        <w:rPr>
          <w:rFonts w:ascii="Verdana" w:hAnsi="Verdana"/>
          <w:spacing w:val="2"/>
          <w:szCs w:val="16"/>
        </w:rPr>
        <w:t xml:space="preserve"> </w:t>
      </w:r>
      <w:r w:rsidRPr="00DF424C">
        <w:rPr>
          <w:rFonts w:ascii="Verdana" w:hAnsi="Verdana"/>
          <w:szCs w:val="16"/>
        </w:rPr>
        <w:t>la</w:t>
      </w:r>
      <w:r w:rsidRPr="00DF424C">
        <w:rPr>
          <w:rFonts w:ascii="Verdana" w:hAnsi="Verdana"/>
          <w:spacing w:val="3"/>
          <w:szCs w:val="16"/>
        </w:rPr>
        <w:t xml:space="preserve"> </w:t>
      </w:r>
      <w:r w:rsidRPr="00DF424C">
        <w:rPr>
          <w:rFonts w:ascii="Verdana" w:hAnsi="Verdana"/>
          <w:szCs w:val="16"/>
        </w:rPr>
        <w:t>factura</w:t>
      </w:r>
      <w:r w:rsidRPr="00DF424C">
        <w:rPr>
          <w:rFonts w:ascii="Verdana" w:hAnsi="Verdana"/>
          <w:spacing w:val="2"/>
          <w:szCs w:val="16"/>
        </w:rPr>
        <w:t xml:space="preserve"> </w:t>
      </w:r>
      <w:r w:rsidRPr="00DF424C">
        <w:rPr>
          <w:rFonts w:ascii="Verdana" w:hAnsi="Verdana"/>
          <w:szCs w:val="16"/>
        </w:rPr>
        <w:t>se</w:t>
      </w:r>
      <w:r w:rsidRPr="00DF424C">
        <w:rPr>
          <w:rFonts w:ascii="Verdana" w:hAnsi="Verdana"/>
          <w:spacing w:val="1"/>
          <w:szCs w:val="16"/>
        </w:rPr>
        <w:t xml:space="preserve"> </w:t>
      </w:r>
      <w:r w:rsidRPr="00DF424C">
        <w:rPr>
          <w:rFonts w:ascii="Verdana" w:hAnsi="Verdana"/>
          <w:szCs w:val="16"/>
        </w:rPr>
        <w:t>encontrara</w:t>
      </w:r>
      <w:r w:rsidRPr="00DF424C">
        <w:rPr>
          <w:rFonts w:ascii="Verdana" w:hAnsi="Verdana"/>
          <w:spacing w:val="2"/>
          <w:szCs w:val="16"/>
        </w:rPr>
        <w:t xml:space="preserve"> </w:t>
      </w:r>
      <w:r w:rsidRPr="00DF424C">
        <w:rPr>
          <w:rFonts w:ascii="Verdana" w:hAnsi="Verdana"/>
          <w:szCs w:val="16"/>
        </w:rPr>
        <w:t>impagada.</w:t>
      </w:r>
    </w:p>
    <w:p w:rsidR="000A6381" w:rsidRPr="00DF424C" w:rsidRDefault="000A6381" w:rsidP="000A6381">
      <w:pPr>
        <w:pStyle w:val="Textoindependiente"/>
        <w:spacing w:line="247" w:lineRule="auto"/>
        <w:ind w:right="-1" w:firstLine="0"/>
        <w:rPr>
          <w:rFonts w:ascii="Verdana" w:hAnsi="Verdana"/>
          <w:szCs w:val="16"/>
        </w:rPr>
      </w:pPr>
      <w:r w:rsidRPr="00DF424C">
        <w:rPr>
          <w:rFonts w:ascii="Verdana" w:hAnsi="Verdana"/>
          <w:szCs w:val="16"/>
        </w:rPr>
        <w:t>2.- En función del importe de la/s factura/s que se presenten con la solicitud, el abono de la</w:t>
      </w:r>
      <w:r w:rsidRPr="00DF424C">
        <w:rPr>
          <w:rFonts w:ascii="Verdana" w:hAnsi="Verdana"/>
          <w:spacing w:val="1"/>
          <w:szCs w:val="16"/>
        </w:rPr>
        <w:t xml:space="preserve"> </w:t>
      </w:r>
      <w:r w:rsidRPr="00DF424C">
        <w:rPr>
          <w:rFonts w:ascii="Verdana" w:hAnsi="Verdana"/>
          <w:szCs w:val="16"/>
        </w:rPr>
        <w:t>ayuda podrá ser único o fraccionado, realizándose en este último caso pagos periódicos a</w:t>
      </w:r>
      <w:r w:rsidRPr="00DF424C">
        <w:rPr>
          <w:rFonts w:ascii="Verdana" w:hAnsi="Verdana"/>
          <w:spacing w:val="1"/>
          <w:szCs w:val="16"/>
        </w:rPr>
        <w:t xml:space="preserve"> </w:t>
      </w:r>
      <w:r w:rsidRPr="00DF424C">
        <w:rPr>
          <w:rFonts w:ascii="Verdana" w:hAnsi="Verdana"/>
          <w:szCs w:val="16"/>
        </w:rPr>
        <w:t>medida</w:t>
      </w:r>
      <w:r w:rsidRPr="00DF424C">
        <w:rPr>
          <w:rFonts w:ascii="Verdana" w:hAnsi="Verdana"/>
          <w:spacing w:val="32"/>
          <w:szCs w:val="16"/>
        </w:rPr>
        <w:t xml:space="preserve"> </w:t>
      </w:r>
      <w:r w:rsidRPr="00DF424C">
        <w:rPr>
          <w:rFonts w:ascii="Verdana" w:hAnsi="Verdana"/>
          <w:szCs w:val="16"/>
        </w:rPr>
        <w:t>que</w:t>
      </w:r>
      <w:r w:rsidRPr="00DF424C">
        <w:rPr>
          <w:rFonts w:ascii="Verdana" w:hAnsi="Verdana"/>
          <w:spacing w:val="33"/>
          <w:szCs w:val="16"/>
        </w:rPr>
        <w:t xml:space="preserve"> </w:t>
      </w:r>
      <w:r w:rsidRPr="00DF424C">
        <w:rPr>
          <w:rFonts w:ascii="Verdana" w:hAnsi="Verdana"/>
          <w:szCs w:val="16"/>
        </w:rPr>
        <w:t>el</w:t>
      </w:r>
      <w:r w:rsidRPr="00DF424C">
        <w:rPr>
          <w:rFonts w:ascii="Verdana" w:hAnsi="Verdana"/>
          <w:spacing w:val="33"/>
          <w:szCs w:val="16"/>
        </w:rPr>
        <w:t xml:space="preserve"> </w:t>
      </w:r>
      <w:r w:rsidRPr="00DF424C">
        <w:rPr>
          <w:rFonts w:ascii="Verdana" w:hAnsi="Verdana"/>
          <w:szCs w:val="16"/>
        </w:rPr>
        <w:t>beneficiario</w:t>
      </w:r>
      <w:r w:rsidRPr="00DF424C">
        <w:rPr>
          <w:rFonts w:ascii="Verdana" w:hAnsi="Verdana"/>
          <w:spacing w:val="33"/>
          <w:szCs w:val="16"/>
        </w:rPr>
        <w:t xml:space="preserve"> </w:t>
      </w:r>
      <w:r w:rsidRPr="00DF424C">
        <w:rPr>
          <w:rFonts w:ascii="Verdana" w:hAnsi="Verdana"/>
          <w:szCs w:val="16"/>
        </w:rPr>
        <w:t>vaya</w:t>
      </w:r>
      <w:r w:rsidRPr="00DF424C">
        <w:rPr>
          <w:rFonts w:ascii="Verdana" w:hAnsi="Verdana"/>
          <w:spacing w:val="32"/>
          <w:szCs w:val="16"/>
        </w:rPr>
        <w:t xml:space="preserve"> </w:t>
      </w:r>
      <w:r w:rsidRPr="00DF424C">
        <w:rPr>
          <w:rFonts w:ascii="Verdana" w:hAnsi="Verdana"/>
          <w:szCs w:val="16"/>
        </w:rPr>
        <w:t>presentando</w:t>
      </w:r>
      <w:r w:rsidRPr="00DF424C">
        <w:rPr>
          <w:rFonts w:ascii="Verdana" w:hAnsi="Verdana"/>
          <w:spacing w:val="33"/>
          <w:szCs w:val="16"/>
        </w:rPr>
        <w:t xml:space="preserve"> </w:t>
      </w:r>
      <w:r w:rsidRPr="00DF424C">
        <w:rPr>
          <w:rFonts w:ascii="Verdana" w:hAnsi="Verdana"/>
          <w:szCs w:val="16"/>
        </w:rPr>
        <w:t>las</w:t>
      </w:r>
      <w:r w:rsidRPr="00DF424C">
        <w:rPr>
          <w:rFonts w:ascii="Verdana" w:hAnsi="Verdana"/>
          <w:spacing w:val="33"/>
          <w:szCs w:val="16"/>
        </w:rPr>
        <w:t xml:space="preserve"> </w:t>
      </w:r>
      <w:r w:rsidRPr="00DF424C">
        <w:rPr>
          <w:rFonts w:ascii="Verdana" w:hAnsi="Verdana"/>
          <w:szCs w:val="16"/>
        </w:rPr>
        <w:t>facturas</w:t>
      </w:r>
      <w:r w:rsidRPr="00DF424C">
        <w:rPr>
          <w:rFonts w:ascii="Verdana" w:hAnsi="Verdana"/>
          <w:spacing w:val="32"/>
          <w:szCs w:val="16"/>
        </w:rPr>
        <w:t xml:space="preserve"> </w:t>
      </w:r>
      <w:r w:rsidRPr="00DF424C">
        <w:rPr>
          <w:rFonts w:ascii="Verdana" w:hAnsi="Verdana"/>
          <w:szCs w:val="16"/>
        </w:rPr>
        <w:t>correspondientes,</w:t>
      </w:r>
      <w:r w:rsidRPr="00DF424C">
        <w:rPr>
          <w:rFonts w:ascii="Verdana" w:hAnsi="Verdana"/>
          <w:spacing w:val="33"/>
          <w:szCs w:val="16"/>
        </w:rPr>
        <w:t xml:space="preserve"> </w:t>
      </w:r>
      <w:r w:rsidRPr="00DF424C">
        <w:rPr>
          <w:rFonts w:ascii="Verdana" w:hAnsi="Verdana"/>
          <w:szCs w:val="16"/>
        </w:rPr>
        <w:t>hasta</w:t>
      </w:r>
      <w:r w:rsidRPr="00DF424C">
        <w:rPr>
          <w:rFonts w:ascii="Verdana" w:hAnsi="Verdana"/>
          <w:spacing w:val="32"/>
          <w:szCs w:val="16"/>
        </w:rPr>
        <w:t xml:space="preserve"> </w:t>
      </w:r>
      <w:r w:rsidRPr="00DF424C">
        <w:rPr>
          <w:rFonts w:ascii="Verdana" w:hAnsi="Verdana"/>
          <w:szCs w:val="16"/>
        </w:rPr>
        <w:t>el</w:t>
      </w:r>
      <w:r w:rsidRPr="00DF424C">
        <w:rPr>
          <w:rFonts w:ascii="Verdana" w:hAnsi="Verdana"/>
          <w:spacing w:val="32"/>
          <w:szCs w:val="16"/>
        </w:rPr>
        <w:t xml:space="preserve"> </w:t>
      </w:r>
      <w:r w:rsidRPr="00DF424C">
        <w:rPr>
          <w:rFonts w:ascii="Verdana" w:hAnsi="Verdana"/>
          <w:szCs w:val="16"/>
        </w:rPr>
        <w:t xml:space="preserve">pago </w:t>
      </w:r>
      <w:r w:rsidRPr="00DF424C">
        <w:rPr>
          <w:rFonts w:ascii="Verdana" w:hAnsi="Verdana"/>
          <w:spacing w:val="-39"/>
          <w:szCs w:val="16"/>
        </w:rPr>
        <w:t xml:space="preserve"> </w:t>
      </w:r>
      <w:r w:rsidRPr="00DF424C">
        <w:rPr>
          <w:rFonts w:ascii="Verdana" w:hAnsi="Verdana"/>
          <w:szCs w:val="16"/>
        </w:rPr>
        <w:t>total</w:t>
      </w:r>
      <w:r w:rsidRPr="00DF424C">
        <w:rPr>
          <w:rFonts w:ascii="Verdana" w:hAnsi="Verdana"/>
          <w:spacing w:val="1"/>
          <w:szCs w:val="16"/>
        </w:rPr>
        <w:t xml:space="preserve"> </w:t>
      </w:r>
      <w:r w:rsidRPr="00DF424C">
        <w:rPr>
          <w:rFonts w:ascii="Verdana" w:hAnsi="Verdana"/>
          <w:szCs w:val="16"/>
        </w:rPr>
        <w:t>de</w:t>
      </w:r>
      <w:r w:rsidRPr="00DF424C">
        <w:rPr>
          <w:rFonts w:ascii="Verdana" w:hAnsi="Verdana"/>
          <w:spacing w:val="1"/>
          <w:szCs w:val="16"/>
        </w:rPr>
        <w:t xml:space="preserve"> </w:t>
      </w:r>
      <w:r w:rsidRPr="00DF424C">
        <w:rPr>
          <w:rFonts w:ascii="Verdana" w:hAnsi="Verdana"/>
          <w:szCs w:val="16"/>
        </w:rPr>
        <w:t>la</w:t>
      </w:r>
      <w:r w:rsidRPr="00DF424C">
        <w:rPr>
          <w:rFonts w:ascii="Verdana" w:hAnsi="Verdana"/>
          <w:spacing w:val="2"/>
          <w:szCs w:val="16"/>
        </w:rPr>
        <w:t xml:space="preserve"> </w:t>
      </w:r>
      <w:r w:rsidRPr="00DF424C">
        <w:rPr>
          <w:rFonts w:ascii="Verdana" w:hAnsi="Verdana"/>
          <w:szCs w:val="16"/>
        </w:rPr>
        <w:t>cuantía</w:t>
      </w:r>
      <w:r w:rsidRPr="00DF424C">
        <w:rPr>
          <w:rFonts w:ascii="Verdana" w:hAnsi="Verdana"/>
          <w:spacing w:val="1"/>
          <w:szCs w:val="16"/>
        </w:rPr>
        <w:t xml:space="preserve"> </w:t>
      </w:r>
      <w:r w:rsidRPr="00DF424C">
        <w:rPr>
          <w:rFonts w:ascii="Verdana" w:hAnsi="Verdana"/>
          <w:szCs w:val="16"/>
        </w:rPr>
        <w:t>concedida.</w:t>
      </w:r>
    </w:p>
    <w:p w:rsidR="000A6381" w:rsidRPr="00DF424C" w:rsidRDefault="000A6381" w:rsidP="000A6381">
      <w:pPr>
        <w:pStyle w:val="Textoindependiente"/>
        <w:spacing w:line="247" w:lineRule="auto"/>
        <w:ind w:right="-1" w:firstLine="0"/>
        <w:rPr>
          <w:rFonts w:ascii="Verdana" w:hAnsi="Verdana"/>
          <w:szCs w:val="16"/>
        </w:rPr>
      </w:pPr>
      <w:r w:rsidRPr="00DF424C">
        <w:rPr>
          <w:rFonts w:ascii="Verdana" w:hAnsi="Verdana"/>
          <w:szCs w:val="16"/>
        </w:rPr>
        <w:t>3.- De realizarse pagos periódicos con arreglo a lo dispuesto en el párrafo anterior, no será</w:t>
      </w:r>
      <w:r w:rsidRPr="00DF424C">
        <w:rPr>
          <w:rFonts w:ascii="Verdana" w:hAnsi="Verdana"/>
          <w:spacing w:val="1"/>
          <w:szCs w:val="16"/>
        </w:rPr>
        <w:t xml:space="preserve"> </w:t>
      </w:r>
      <w:r w:rsidRPr="00DF424C">
        <w:rPr>
          <w:rFonts w:ascii="Verdana" w:hAnsi="Verdana"/>
          <w:szCs w:val="16"/>
        </w:rPr>
        <w:t>necesario</w:t>
      </w:r>
      <w:r w:rsidRPr="00DF424C">
        <w:rPr>
          <w:rFonts w:ascii="Verdana" w:hAnsi="Verdana"/>
          <w:spacing w:val="14"/>
          <w:szCs w:val="16"/>
        </w:rPr>
        <w:t xml:space="preserve"> </w:t>
      </w:r>
      <w:r w:rsidRPr="00DF424C">
        <w:rPr>
          <w:rFonts w:ascii="Verdana" w:hAnsi="Verdana"/>
          <w:szCs w:val="16"/>
        </w:rPr>
        <w:t>que</w:t>
      </w:r>
      <w:r w:rsidRPr="00DF424C">
        <w:rPr>
          <w:rFonts w:ascii="Verdana" w:hAnsi="Verdana"/>
          <w:spacing w:val="15"/>
          <w:szCs w:val="16"/>
        </w:rPr>
        <w:t xml:space="preserve"> </w:t>
      </w:r>
      <w:r w:rsidRPr="00DF424C">
        <w:rPr>
          <w:rFonts w:ascii="Verdana" w:hAnsi="Verdana"/>
          <w:szCs w:val="16"/>
        </w:rPr>
        <w:t>el</w:t>
      </w:r>
      <w:r w:rsidRPr="00DF424C">
        <w:rPr>
          <w:rFonts w:ascii="Verdana" w:hAnsi="Verdana"/>
          <w:spacing w:val="15"/>
          <w:szCs w:val="16"/>
        </w:rPr>
        <w:t xml:space="preserve"> </w:t>
      </w:r>
      <w:r w:rsidRPr="00DF424C">
        <w:rPr>
          <w:rFonts w:ascii="Verdana" w:hAnsi="Verdana"/>
          <w:szCs w:val="16"/>
        </w:rPr>
        <w:t>beneficiario</w:t>
      </w:r>
      <w:r w:rsidRPr="00DF424C">
        <w:rPr>
          <w:rFonts w:ascii="Verdana" w:hAnsi="Verdana"/>
          <w:spacing w:val="14"/>
          <w:szCs w:val="16"/>
        </w:rPr>
        <w:t xml:space="preserve"> </w:t>
      </w:r>
      <w:r w:rsidRPr="00DF424C">
        <w:rPr>
          <w:rFonts w:ascii="Verdana" w:hAnsi="Verdana"/>
          <w:szCs w:val="16"/>
        </w:rPr>
        <w:t>solicite</w:t>
      </w:r>
      <w:r w:rsidRPr="00DF424C">
        <w:rPr>
          <w:rFonts w:ascii="Verdana" w:hAnsi="Verdana"/>
          <w:spacing w:val="15"/>
          <w:szCs w:val="16"/>
        </w:rPr>
        <w:t xml:space="preserve"> </w:t>
      </w:r>
      <w:r w:rsidRPr="00DF424C">
        <w:rPr>
          <w:rFonts w:ascii="Verdana" w:hAnsi="Verdana"/>
          <w:szCs w:val="16"/>
        </w:rPr>
        <w:t>una</w:t>
      </w:r>
      <w:r w:rsidRPr="00DF424C">
        <w:rPr>
          <w:rFonts w:ascii="Verdana" w:hAnsi="Verdana"/>
          <w:spacing w:val="15"/>
          <w:szCs w:val="16"/>
        </w:rPr>
        <w:t xml:space="preserve"> </w:t>
      </w:r>
      <w:r w:rsidRPr="00DF424C">
        <w:rPr>
          <w:rFonts w:ascii="Verdana" w:hAnsi="Verdana"/>
          <w:szCs w:val="16"/>
        </w:rPr>
        <w:t>nueva</w:t>
      </w:r>
      <w:r w:rsidRPr="00DF424C">
        <w:rPr>
          <w:rFonts w:ascii="Verdana" w:hAnsi="Verdana"/>
          <w:spacing w:val="14"/>
          <w:szCs w:val="16"/>
        </w:rPr>
        <w:t xml:space="preserve"> </w:t>
      </w:r>
      <w:r w:rsidRPr="00DF424C">
        <w:rPr>
          <w:rFonts w:ascii="Verdana" w:hAnsi="Verdana"/>
          <w:szCs w:val="16"/>
        </w:rPr>
        <w:t>ayuda,</w:t>
      </w:r>
      <w:r w:rsidRPr="00DF424C">
        <w:rPr>
          <w:rFonts w:ascii="Verdana" w:hAnsi="Verdana"/>
          <w:spacing w:val="15"/>
          <w:szCs w:val="16"/>
        </w:rPr>
        <w:t xml:space="preserve"> </w:t>
      </w:r>
      <w:r w:rsidRPr="00DF424C">
        <w:rPr>
          <w:rFonts w:ascii="Verdana" w:hAnsi="Verdana"/>
          <w:szCs w:val="16"/>
        </w:rPr>
        <w:t>siendo</w:t>
      </w:r>
      <w:r w:rsidRPr="00DF424C">
        <w:rPr>
          <w:rFonts w:ascii="Verdana" w:hAnsi="Verdana"/>
          <w:spacing w:val="15"/>
          <w:szCs w:val="16"/>
        </w:rPr>
        <w:t xml:space="preserve"> </w:t>
      </w:r>
      <w:r w:rsidRPr="00DF424C">
        <w:rPr>
          <w:rFonts w:ascii="Verdana" w:hAnsi="Verdana"/>
          <w:szCs w:val="16"/>
        </w:rPr>
        <w:t>suficiente</w:t>
      </w:r>
      <w:r w:rsidRPr="00DF424C">
        <w:rPr>
          <w:rFonts w:ascii="Verdana" w:hAnsi="Verdana"/>
          <w:spacing w:val="14"/>
          <w:szCs w:val="16"/>
        </w:rPr>
        <w:t xml:space="preserve"> </w:t>
      </w:r>
      <w:r w:rsidRPr="00DF424C">
        <w:rPr>
          <w:rFonts w:ascii="Verdana" w:hAnsi="Verdana"/>
          <w:szCs w:val="16"/>
        </w:rPr>
        <w:t>con</w:t>
      </w:r>
      <w:r w:rsidRPr="00DF424C">
        <w:rPr>
          <w:rFonts w:ascii="Verdana" w:hAnsi="Verdana"/>
          <w:spacing w:val="15"/>
          <w:szCs w:val="16"/>
        </w:rPr>
        <w:t xml:space="preserve"> </w:t>
      </w:r>
      <w:r w:rsidRPr="00DF424C">
        <w:rPr>
          <w:rFonts w:ascii="Verdana" w:hAnsi="Verdana"/>
          <w:szCs w:val="16"/>
        </w:rPr>
        <w:t>la</w:t>
      </w:r>
      <w:r w:rsidRPr="00DF424C">
        <w:rPr>
          <w:rFonts w:ascii="Verdana" w:hAnsi="Verdana"/>
          <w:spacing w:val="15"/>
          <w:szCs w:val="16"/>
        </w:rPr>
        <w:t xml:space="preserve"> </w:t>
      </w:r>
      <w:r w:rsidRPr="00DF424C">
        <w:rPr>
          <w:rFonts w:ascii="Verdana" w:hAnsi="Verdana"/>
          <w:szCs w:val="16"/>
        </w:rPr>
        <w:t>presentación</w:t>
      </w:r>
      <w:r w:rsidRPr="00DF424C">
        <w:rPr>
          <w:rFonts w:ascii="Verdana" w:hAnsi="Verdana"/>
          <w:spacing w:val="-40"/>
          <w:szCs w:val="16"/>
        </w:rPr>
        <w:t xml:space="preserve"> </w:t>
      </w:r>
      <w:r w:rsidRPr="00DF424C">
        <w:rPr>
          <w:rFonts w:ascii="Verdana" w:hAnsi="Verdana"/>
          <w:szCs w:val="16"/>
        </w:rPr>
        <w:t>de</w:t>
      </w:r>
      <w:r w:rsidRPr="00DF424C">
        <w:rPr>
          <w:rFonts w:ascii="Verdana" w:hAnsi="Verdana"/>
          <w:spacing w:val="1"/>
          <w:szCs w:val="16"/>
        </w:rPr>
        <w:t xml:space="preserve"> </w:t>
      </w:r>
      <w:r w:rsidRPr="00DF424C">
        <w:rPr>
          <w:rFonts w:ascii="Verdana" w:hAnsi="Verdana"/>
          <w:szCs w:val="16"/>
        </w:rPr>
        <w:t>una</w:t>
      </w:r>
      <w:r w:rsidRPr="00DF424C">
        <w:rPr>
          <w:rFonts w:ascii="Verdana" w:hAnsi="Verdana"/>
          <w:spacing w:val="1"/>
          <w:szCs w:val="16"/>
        </w:rPr>
        <w:t xml:space="preserve"> </w:t>
      </w:r>
      <w:r w:rsidRPr="00DF424C">
        <w:rPr>
          <w:rFonts w:ascii="Verdana" w:hAnsi="Verdana"/>
          <w:szCs w:val="16"/>
        </w:rPr>
        <w:t>declaración</w:t>
      </w:r>
      <w:r w:rsidRPr="00DF424C">
        <w:rPr>
          <w:rFonts w:ascii="Verdana" w:hAnsi="Verdana"/>
          <w:spacing w:val="1"/>
          <w:szCs w:val="16"/>
        </w:rPr>
        <w:t xml:space="preserve"> </w:t>
      </w:r>
      <w:r w:rsidRPr="00DF424C">
        <w:rPr>
          <w:rFonts w:ascii="Verdana" w:hAnsi="Verdana"/>
          <w:szCs w:val="16"/>
        </w:rPr>
        <w:t>responsable</w:t>
      </w:r>
      <w:r w:rsidRPr="00DF424C">
        <w:rPr>
          <w:rFonts w:ascii="Verdana" w:hAnsi="Verdana"/>
          <w:spacing w:val="1"/>
          <w:szCs w:val="16"/>
        </w:rPr>
        <w:t xml:space="preserve"> </w:t>
      </w:r>
      <w:r w:rsidRPr="00DF424C">
        <w:rPr>
          <w:rFonts w:ascii="Verdana" w:hAnsi="Verdana"/>
          <w:szCs w:val="16"/>
        </w:rPr>
        <w:t>acreditativa</w:t>
      </w:r>
      <w:r w:rsidRPr="00DF424C">
        <w:rPr>
          <w:rFonts w:ascii="Verdana" w:hAnsi="Verdana"/>
          <w:spacing w:val="1"/>
          <w:szCs w:val="16"/>
        </w:rPr>
        <w:t xml:space="preserve"> </w:t>
      </w:r>
      <w:r w:rsidRPr="00DF424C">
        <w:rPr>
          <w:rFonts w:ascii="Verdana" w:hAnsi="Verdana"/>
          <w:szCs w:val="16"/>
        </w:rPr>
        <w:t>de</w:t>
      </w:r>
      <w:r w:rsidRPr="00DF424C">
        <w:rPr>
          <w:rFonts w:ascii="Verdana" w:hAnsi="Verdana"/>
          <w:spacing w:val="1"/>
          <w:szCs w:val="16"/>
        </w:rPr>
        <w:t xml:space="preserve"> </w:t>
      </w:r>
      <w:r w:rsidRPr="00DF424C">
        <w:rPr>
          <w:rFonts w:ascii="Verdana" w:hAnsi="Verdana"/>
          <w:szCs w:val="16"/>
        </w:rPr>
        <w:t>la</w:t>
      </w:r>
      <w:r w:rsidRPr="00DF424C">
        <w:rPr>
          <w:rFonts w:ascii="Verdana" w:hAnsi="Verdana"/>
          <w:spacing w:val="41"/>
          <w:szCs w:val="16"/>
        </w:rPr>
        <w:t xml:space="preserve"> </w:t>
      </w:r>
      <w:r w:rsidRPr="00DF424C">
        <w:rPr>
          <w:rFonts w:ascii="Verdana" w:hAnsi="Verdana"/>
          <w:szCs w:val="16"/>
        </w:rPr>
        <w:t>permanencia</w:t>
      </w:r>
      <w:r w:rsidRPr="00DF424C">
        <w:rPr>
          <w:rFonts w:ascii="Verdana" w:hAnsi="Verdana"/>
          <w:spacing w:val="42"/>
          <w:szCs w:val="16"/>
        </w:rPr>
        <w:t xml:space="preserve"> </w:t>
      </w:r>
      <w:r w:rsidRPr="00DF424C">
        <w:rPr>
          <w:rFonts w:ascii="Verdana" w:hAnsi="Verdana"/>
          <w:szCs w:val="16"/>
        </w:rPr>
        <w:t>sin</w:t>
      </w:r>
      <w:r w:rsidRPr="00DF424C">
        <w:rPr>
          <w:rFonts w:ascii="Verdana" w:hAnsi="Verdana"/>
          <w:spacing w:val="42"/>
          <w:szCs w:val="16"/>
        </w:rPr>
        <w:t xml:space="preserve"> </w:t>
      </w:r>
      <w:r w:rsidRPr="00DF424C">
        <w:rPr>
          <w:rFonts w:ascii="Verdana" w:hAnsi="Verdana"/>
          <w:szCs w:val="16"/>
        </w:rPr>
        <w:t>variación</w:t>
      </w:r>
      <w:r w:rsidRPr="00DF424C">
        <w:rPr>
          <w:rFonts w:ascii="Verdana" w:hAnsi="Verdana"/>
          <w:spacing w:val="41"/>
          <w:szCs w:val="16"/>
        </w:rPr>
        <w:t xml:space="preserve"> </w:t>
      </w:r>
      <w:r w:rsidRPr="00DF424C">
        <w:rPr>
          <w:rFonts w:ascii="Verdana" w:hAnsi="Verdana"/>
          <w:szCs w:val="16"/>
        </w:rPr>
        <w:t>de</w:t>
      </w:r>
      <w:r w:rsidRPr="00DF424C">
        <w:rPr>
          <w:rFonts w:ascii="Verdana" w:hAnsi="Verdana"/>
          <w:spacing w:val="42"/>
          <w:szCs w:val="16"/>
        </w:rPr>
        <w:t xml:space="preserve"> </w:t>
      </w:r>
      <w:r w:rsidRPr="00DF424C">
        <w:rPr>
          <w:rFonts w:ascii="Verdana" w:hAnsi="Verdana"/>
          <w:szCs w:val="16"/>
        </w:rPr>
        <w:t>los</w:t>
      </w:r>
      <w:r w:rsidRPr="00DF424C">
        <w:rPr>
          <w:rFonts w:ascii="Verdana" w:hAnsi="Verdana"/>
          <w:spacing w:val="1"/>
          <w:szCs w:val="16"/>
        </w:rPr>
        <w:t xml:space="preserve"> </w:t>
      </w:r>
      <w:r w:rsidRPr="00DF424C">
        <w:rPr>
          <w:rFonts w:ascii="Verdana" w:hAnsi="Verdana"/>
          <w:szCs w:val="16"/>
        </w:rPr>
        <w:t>requisitos</w:t>
      </w:r>
      <w:r w:rsidRPr="00DF424C">
        <w:rPr>
          <w:rFonts w:ascii="Verdana" w:hAnsi="Verdana"/>
          <w:spacing w:val="38"/>
          <w:szCs w:val="16"/>
        </w:rPr>
        <w:t xml:space="preserve"> </w:t>
      </w:r>
      <w:r w:rsidRPr="00DF424C">
        <w:rPr>
          <w:rFonts w:ascii="Verdana" w:hAnsi="Verdana"/>
          <w:szCs w:val="16"/>
        </w:rPr>
        <w:t>que</w:t>
      </w:r>
      <w:r w:rsidRPr="00DF424C">
        <w:rPr>
          <w:rFonts w:ascii="Verdana" w:hAnsi="Verdana"/>
          <w:spacing w:val="38"/>
          <w:szCs w:val="16"/>
        </w:rPr>
        <w:t xml:space="preserve"> </w:t>
      </w:r>
      <w:r w:rsidRPr="00DF424C">
        <w:rPr>
          <w:rFonts w:ascii="Verdana" w:hAnsi="Verdana"/>
          <w:szCs w:val="16"/>
        </w:rPr>
        <w:t>dieron</w:t>
      </w:r>
      <w:r w:rsidRPr="00DF424C">
        <w:rPr>
          <w:rFonts w:ascii="Verdana" w:hAnsi="Verdana"/>
          <w:spacing w:val="39"/>
          <w:szCs w:val="16"/>
        </w:rPr>
        <w:t xml:space="preserve"> </w:t>
      </w:r>
      <w:r w:rsidRPr="00DF424C">
        <w:rPr>
          <w:rFonts w:ascii="Verdana" w:hAnsi="Verdana"/>
          <w:szCs w:val="16"/>
        </w:rPr>
        <w:t>lugar</w:t>
      </w:r>
      <w:r w:rsidRPr="00DF424C">
        <w:rPr>
          <w:rFonts w:ascii="Verdana" w:hAnsi="Verdana"/>
          <w:spacing w:val="38"/>
          <w:szCs w:val="16"/>
        </w:rPr>
        <w:t xml:space="preserve"> </w:t>
      </w:r>
      <w:r w:rsidRPr="00DF424C">
        <w:rPr>
          <w:rFonts w:ascii="Verdana" w:hAnsi="Verdana"/>
          <w:szCs w:val="16"/>
        </w:rPr>
        <w:t>a</w:t>
      </w:r>
      <w:r w:rsidRPr="00DF424C">
        <w:rPr>
          <w:rFonts w:ascii="Verdana" w:hAnsi="Verdana"/>
          <w:spacing w:val="38"/>
          <w:szCs w:val="16"/>
        </w:rPr>
        <w:t xml:space="preserve"> </w:t>
      </w:r>
      <w:r w:rsidRPr="00DF424C">
        <w:rPr>
          <w:rFonts w:ascii="Verdana" w:hAnsi="Verdana"/>
          <w:szCs w:val="16"/>
        </w:rPr>
        <w:t>la</w:t>
      </w:r>
      <w:r w:rsidRPr="00DF424C">
        <w:rPr>
          <w:rFonts w:ascii="Verdana" w:hAnsi="Verdana"/>
          <w:spacing w:val="38"/>
          <w:szCs w:val="16"/>
        </w:rPr>
        <w:t xml:space="preserve"> </w:t>
      </w:r>
      <w:r w:rsidRPr="00DF424C">
        <w:rPr>
          <w:rFonts w:ascii="Verdana" w:hAnsi="Verdana"/>
          <w:szCs w:val="16"/>
        </w:rPr>
        <w:t>concesión</w:t>
      </w:r>
      <w:r w:rsidRPr="00DF424C">
        <w:rPr>
          <w:rFonts w:ascii="Verdana" w:hAnsi="Verdana"/>
          <w:spacing w:val="39"/>
          <w:szCs w:val="16"/>
        </w:rPr>
        <w:t xml:space="preserve"> </w:t>
      </w:r>
      <w:r w:rsidRPr="00DF424C">
        <w:rPr>
          <w:rFonts w:ascii="Verdana" w:hAnsi="Verdana"/>
          <w:szCs w:val="16"/>
        </w:rPr>
        <w:t>de</w:t>
      </w:r>
      <w:r w:rsidRPr="00DF424C">
        <w:rPr>
          <w:rFonts w:ascii="Verdana" w:hAnsi="Verdana"/>
          <w:spacing w:val="39"/>
          <w:szCs w:val="16"/>
        </w:rPr>
        <w:t xml:space="preserve"> </w:t>
      </w:r>
      <w:r w:rsidRPr="00DF424C">
        <w:rPr>
          <w:rFonts w:ascii="Verdana" w:hAnsi="Verdana"/>
          <w:szCs w:val="16"/>
        </w:rPr>
        <w:t>la</w:t>
      </w:r>
      <w:r w:rsidRPr="00DF424C">
        <w:rPr>
          <w:rFonts w:ascii="Verdana" w:hAnsi="Verdana"/>
          <w:spacing w:val="39"/>
          <w:szCs w:val="16"/>
        </w:rPr>
        <w:t xml:space="preserve"> </w:t>
      </w:r>
      <w:r w:rsidRPr="00DF424C">
        <w:rPr>
          <w:rFonts w:ascii="Verdana" w:hAnsi="Verdana"/>
          <w:szCs w:val="16"/>
        </w:rPr>
        <w:t>ayuda,</w:t>
      </w:r>
      <w:r w:rsidRPr="00DF424C">
        <w:rPr>
          <w:rFonts w:ascii="Verdana" w:hAnsi="Verdana"/>
          <w:spacing w:val="38"/>
          <w:szCs w:val="16"/>
        </w:rPr>
        <w:t xml:space="preserve"> </w:t>
      </w:r>
      <w:r w:rsidRPr="00DF424C">
        <w:rPr>
          <w:rFonts w:ascii="Verdana" w:hAnsi="Verdana"/>
          <w:szCs w:val="16"/>
        </w:rPr>
        <w:t>todo</w:t>
      </w:r>
      <w:r w:rsidRPr="00DF424C">
        <w:rPr>
          <w:rFonts w:ascii="Verdana" w:hAnsi="Verdana"/>
          <w:spacing w:val="38"/>
          <w:szCs w:val="16"/>
        </w:rPr>
        <w:t xml:space="preserve"> </w:t>
      </w:r>
      <w:r w:rsidRPr="00DF424C">
        <w:rPr>
          <w:rFonts w:ascii="Verdana" w:hAnsi="Verdana"/>
          <w:szCs w:val="16"/>
        </w:rPr>
        <w:t>ello</w:t>
      </w:r>
      <w:r w:rsidRPr="00DF424C">
        <w:rPr>
          <w:rFonts w:ascii="Verdana" w:hAnsi="Verdana"/>
          <w:spacing w:val="37"/>
          <w:szCs w:val="16"/>
        </w:rPr>
        <w:t xml:space="preserve"> </w:t>
      </w:r>
      <w:r w:rsidRPr="00DF424C">
        <w:rPr>
          <w:rFonts w:ascii="Verdana" w:hAnsi="Verdana"/>
          <w:szCs w:val="16"/>
        </w:rPr>
        <w:t>sin</w:t>
      </w:r>
      <w:r w:rsidRPr="00DF424C">
        <w:rPr>
          <w:rFonts w:ascii="Verdana" w:hAnsi="Verdana"/>
          <w:spacing w:val="39"/>
          <w:szCs w:val="16"/>
        </w:rPr>
        <w:t xml:space="preserve"> </w:t>
      </w:r>
      <w:r w:rsidRPr="00DF424C">
        <w:rPr>
          <w:rFonts w:ascii="Verdana" w:hAnsi="Verdana"/>
          <w:szCs w:val="16"/>
        </w:rPr>
        <w:t>perjuicio</w:t>
      </w:r>
      <w:r w:rsidRPr="00DF424C">
        <w:rPr>
          <w:rFonts w:ascii="Verdana" w:hAnsi="Verdana"/>
          <w:spacing w:val="37"/>
          <w:szCs w:val="16"/>
        </w:rPr>
        <w:t xml:space="preserve"> </w:t>
      </w:r>
      <w:r w:rsidRPr="00DF424C">
        <w:rPr>
          <w:rFonts w:ascii="Verdana" w:hAnsi="Verdana"/>
          <w:szCs w:val="16"/>
        </w:rPr>
        <w:t>de</w:t>
      </w:r>
      <w:r w:rsidRPr="00DF424C">
        <w:rPr>
          <w:rFonts w:ascii="Verdana" w:hAnsi="Verdana"/>
          <w:spacing w:val="38"/>
          <w:szCs w:val="16"/>
        </w:rPr>
        <w:t xml:space="preserve"> </w:t>
      </w:r>
      <w:r w:rsidRPr="00DF424C">
        <w:rPr>
          <w:rFonts w:ascii="Verdana" w:hAnsi="Verdana"/>
          <w:szCs w:val="16"/>
        </w:rPr>
        <w:t>que</w:t>
      </w:r>
      <w:r w:rsidRPr="00DF424C">
        <w:rPr>
          <w:rFonts w:ascii="Verdana" w:hAnsi="Verdana"/>
          <w:spacing w:val="39"/>
          <w:szCs w:val="16"/>
        </w:rPr>
        <w:t xml:space="preserve"> </w:t>
      </w:r>
      <w:r w:rsidRPr="00DF424C">
        <w:rPr>
          <w:rFonts w:ascii="Verdana" w:hAnsi="Verdana"/>
          <w:szCs w:val="16"/>
        </w:rPr>
        <w:t xml:space="preserve">el Ayuntamiento de Miajadas a través del Servicio </w:t>
      </w:r>
      <w:r w:rsidRPr="00DF424C">
        <w:rPr>
          <w:rFonts w:ascii="Verdana" w:hAnsi="Verdana"/>
          <w:szCs w:val="16"/>
        </w:rPr>
        <w:lastRenderedPageBreak/>
        <w:t>Social de Atención Social Básica pueda</w:t>
      </w:r>
      <w:r w:rsidRPr="00DF424C">
        <w:rPr>
          <w:rFonts w:ascii="Verdana" w:hAnsi="Verdana"/>
          <w:spacing w:val="19"/>
          <w:szCs w:val="16"/>
        </w:rPr>
        <w:t xml:space="preserve"> </w:t>
      </w:r>
      <w:r w:rsidRPr="00DF424C">
        <w:rPr>
          <w:rFonts w:ascii="Verdana" w:hAnsi="Verdana"/>
          <w:szCs w:val="16"/>
        </w:rPr>
        <w:t>comprobar</w:t>
      </w:r>
      <w:r w:rsidRPr="00DF424C">
        <w:rPr>
          <w:rFonts w:ascii="Verdana" w:hAnsi="Verdana"/>
          <w:spacing w:val="22"/>
          <w:szCs w:val="16"/>
        </w:rPr>
        <w:t xml:space="preserve"> </w:t>
      </w:r>
      <w:r w:rsidRPr="00DF424C">
        <w:rPr>
          <w:rFonts w:ascii="Verdana" w:hAnsi="Verdana"/>
          <w:szCs w:val="16"/>
        </w:rPr>
        <w:t>de</w:t>
      </w:r>
      <w:r w:rsidRPr="00DF424C">
        <w:rPr>
          <w:rFonts w:ascii="Verdana" w:hAnsi="Verdana"/>
          <w:spacing w:val="22"/>
          <w:szCs w:val="16"/>
        </w:rPr>
        <w:t xml:space="preserve"> </w:t>
      </w:r>
      <w:r w:rsidRPr="00DF424C">
        <w:rPr>
          <w:rFonts w:ascii="Verdana" w:hAnsi="Verdana"/>
          <w:szCs w:val="16"/>
        </w:rPr>
        <w:t>oficio</w:t>
      </w:r>
      <w:r w:rsidRPr="00DF424C">
        <w:rPr>
          <w:rFonts w:ascii="Verdana" w:hAnsi="Verdana"/>
          <w:spacing w:val="21"/>
          <w:szCs w:val="16"/>
        </w:rPr>
        <w:t xml:space="preserve"> </w:t>
      </w:r>
      <w:r w:rsidRPr="00DF424C">
        <w:rPr>
          <w:rFonts w:ascii="Verdana" w:hAnsi="Verdana"/>
          <w:szCs w:val="16"/>
        </w:rPr>
        <w:t>o</w:t>
      </w:r>
      <w:r w:rsidRPr="00DF424C">
        <w:rPr>
          <w:rFonts w:ascii="Verdana" w:hAnsi="Verdana"/>
          <w:spacing w:val="22"/>
          <w:szCs w:val="16"/>
        </w:rPr>
        <w:t xml:space="preserve"> </w:t>
      </w:r>
      <w:r w:rsidRPr="00DF424C">
        <w:rPr>
          <w:rFonts w:ascii="Verdana" w:hAnsi="Verdana"/>
          <w:szCs w:val="16"/>
        </w:rPr>
        <w:t>requerir</w:t>
      </w:r>
      <w:r w:rsidRPr="00DF424C">
        <w:rPr>
          <w:rFonts w:ascii="Verdana" w:hAnsi="Verdana"/>
          <w:spacing w:val="22"/>
          <w:szCs w:val="16"/>
        </w:rPr>
        <w:t xml:space="preserve"> </w:t>
      </w:r>
      <w:r w:rsidRPr="00DF424C">
        <w:rPr>
          <w:rFonts w:ascii="Verdana" w:hAnsi="Verdana"/>
          <w:szCs w:val="16"/>
        </w:rPr>
        <w:t>al</w:t>
      </w:r>
      <w:r w:rsidRPr="00DF424C">
        <w:rPr>
          <w:rFonts w:ascii="Verdana" w:hAnsi="Verdana"/>
          <w:spacing w:val="22"/>
          <w:szCs w:val="16"/>
        </w:rPr>
        <w:t xml:space="preserve"> </w:t>
      </w:r>
      <w:r w:rsidRPr="00DF424C">
        <w:rPr>
          <w:rFonts w:ascii="Verdana" w:hAnsi="Verdana"/>
          <w:szCs w:val="16"/>
        </w:rPr>
        <w:t xml:space="preserve">beneficiario documentación acreditativa del mantenimiento de los requisitos. </w:t>
      </w:r>
    </w:p>
    <w:p w:rsidR="000A6381" w:rsidRPr="00DF424C" w:rsidRDefault="000A6381" w:rsidP="000A6381">
      <w:pPr>
        <w:spacing w:after="120" w:line="276" w:lineRule="auto"/>
        <w:rPr>
          <w:rFonts w:cs="Arial"/>
          <w:b/>
          <w:szCs w:val="16"/>
        </w:rPr>
      </w:pPr>
      <w:r w:rsidRPr="00DF424C">
        <w:rPr>
          <w:rFonts w:cs="Arial"/>
          <w:b/>
          <w:szCs w:val="16"/>
        </w:rPr>
        <w:t>XIV.- REINTEGRO Y PÉRDIDA DEL DERECHO</w:t>
      </w:r>
    </w:p>
    <w:p w:rsidR="000A6381" w:rsidRPr="00DF424C" w:rsidRDefault="000A6381" w:rsidP="000A6381">
      <w:pPr>
        <w:pStyle w:val="Textoindependiente"/>
        <w:spacing w:line="247" w:lineRule="auto"/>
        <w:ind w:right="-1" w:firstLine="0"/>
        <w:rPr>
          <w:rFonts w:ascii="Verdana" w:hAnsi="Verdana"/>
          <w:szCs w:val="16"/>
        </w:rPr>
      </w:pPr>
      <w:r w:rsidRPr="00DF424C">
        <w:rPr>
          <w:rFonts w:ascii="Verdana" w:hAnsi="Verdana"/>
          <w:szCs w:val="16"/>
        </w:rPr>
        <w:t>Sin</w:t>
      </w:r>
      <w:r w:rsidRPr="00DF424C">
        <w:rPr>
          <w:rFonts w:ascii="Verdana" w:hAnsi="Verdana"/>
          <w:spacing w:val="1"/>
          <w:szCs w:val="16"/>
        </w:rPr>
        <w:t xml:space="preserve"> </w:t>
      </w:r>
      <w:r w:rsidRPr="00DF424C">
        <w:rPr>
          <w:rFonts w:ascii="Verdana" w:hAnsi="Verdana"/>
          <w:szCs w:val="16"/>
        </w:rPr>
        <w:t>perjuicio</w:t>
      </w:r>
      <w:r w:rsidRPr="00DF424C">
        <w:rPr>
          <w:rFonts w:ascii="Verdana" w:hAnsi="Verdana"/>
          <w:spacing w:val="1"/>
          <w:szCs w:val="16"/>
        </w:rPr>
        <w:t xml:space="preserve"> </w:t>
      </w:r>
      <w:r w:rsidRPr="00DF424C">
        <w:rPr>
          <w:rFonts w:ascii="Verdana" w:hAnsi="Verdana"/>
          <w:szCs w:val="16"/>
        </w:rPr>
        <w:t>de</w:t>
      </w:r>
      <w:r w:rsidRPr="00DF424C">
        <w:rPr>
          <w:rFonts w:ascii="Verdana" w:hAnsi="Verdana"/>
          <w:spacing w:val="1"/>
          <w:szCs w:val="16"/>
        </w:rPr>
        <w:t xml:space="preserve"> </w:t>
      </w:r>
      <w:r w:rsidRPr="00DF424C">
        <w:rPr>
          <w:rFonts w:ascii="Verdana" w:hAnsi="Verdana"/>
          <w:szCs w:val="16"/>
        </w:rPr>
        <w:t>otras</w:t>
      </w:r>
      <w:r w:rsidRPr="00DF424C">
        <w:rPr>
          <w:rFonts w:ascii="Verdana" w:hAnsi="Verdana"/>
          <w:spacing w:val="1"/>
          <w:szCs w:val="16"/>
        </w:rPr>
        <w:t xml:space="preserve"> </w:t>
      </w:r>
      <w:r w:rsidRPr="00DF424C">
        <w:rPr>
          <w:rFonts w:ascii="Verdana" w:hAnsi="Verdana"/>
          <w:szCs w:val="16"/>
        </w:rPr>
        <w:t>responsabilidades</w:t>
      </w:r>
      <w:r w:rsidRPr="00DF424C">
        <w:rPr>
          <w:rFonts w:ascii="Verdana" w:hAnsi="Verdana"/>
          <w:spacing w:val="1"/>
          <w:szCs w:val="16"/>
        </w:rPr>
        <w:t xml:space="preserve"> </w:t>
      </w:r>
      <w:r w:rsidRPr="00DF424C">
        <w:rPr>
          <w:rFonts w:ascii="Verdana" w:hAnsi="Verdana"/>
          <w:szCs w:val="16"/>
        </w:rPr>
        <w:t>a</w:t>
      </w:r>
      <w:r w:rsidRPr="00DF424C">
        <w:rPr>
          <w:rFonts w:ascii="Verdana" w:hAnsi="Verdana"/>
          <w:spacing w:val="1"/>
          <w:szCs w:val="16"/>
        </w:rPr>
        <w:t xml:space="preserve"> </w:t>
      </w:r>
      <w:r w:rsidRPr="00DF424C">
        <w:rPr>
          <w:rFonts w:ascii="Verdana" w:hAnsi="Verdana"/>
          <w:szCs w:val="16"/>
        </w:rPr>
        <w:t>que</w:t>
      </w:r>
      <w:r w:rsidRPr="00DF424C">
        <w:rPr>
          <w:rFonts w:ascii="Verdana" w:hAnsi="Verdana"/>
          <w:spacing w:val="1"/>
          <w:szCs w:val="16"/>
        </w:rPr>
        <w:t xml:space="preserve"> </w:t>
      </w:r>
      <w:r w:rsidRPr="00DF424C">
        <w:rPr>
          <w:rFonts w:ascii="Verdana" w:hAnsi="Verdana"/>
          <w:szCs w:val="16"/>
        </w:rPr>
        <w:t>hubiere</w:t>
      </w:r>
      <w:r w:rsidRPr="00DF424C">
        <w:rPr>
          <w:rFonts w:ascii="Verdana" w:hAnsi="Verdana"/>
          <w:spacing w:val="1"/>
          <w:szCs w:val="16"/>
        </w:rPr>
        <w:t xml:space="preserve"> </w:t>
      </w:r>
      <w:r w:rsidRPr="00DF424C">
        <w:rPr>
          <w:rFonts w:ascii="Verdana" w:hAnsi="Verdana"/>
          <w:szCs w:val="16"/>
        </w:rPr>
        <w:t>lugar,</w:t>
      </w:r>
      <w:r w:rsidRPr="00DF424C">
        <w:rPr>
          <w:rFonts w:ascii="Verdana" w:hAnsi="Verdana"/>
          <w:spacing w:val="1"/>
          <w:szCs w:val="16"/>
        </w:rPr>
        <w:t xml:space="preserve"> </w:t>
      </w:r>
      <w:r w:rsidRPr="00DF424C">
        <w:rPr>
          <w:rFonts w:ascii="Verdana" w:hAnsi="Verdana"/>
          <w:szCs w:val="16"/>
        </w:rPr>
        <w:t>procederá</w:t>
      </w:r>
      <w:r w:rsidRPr="00DF424C">
        <w:rPr>
          <w:rFonts w:ascii="Verdana" w:hAnsi="Verdana"/>
          <w:spacing w:val="41"/>
          <w:szCs w:val="16"/>
        </w:rPr>
        <w:t xml:space="preserve"> </w:t>
      </w:r>
      <w:r w:rsidRPr="00DF424C">
        <w:rPr>
          <w:rFonts w:ascii="Verdana" w:hAnsi="Verdana"/>
          <w:szCs w:val="16"/>
        </w:rPr>
        <w:t>la</w:t>
      </w:r>
      <w:r w:rsidRPr="00DF424C">
        <w:rPr>
          <w:rFonts w:ascii="Verdana" w:hAnsi="Verdana"/>
          <w:spacing w:val="42"/>
          <w:szCs w:val="16"/>
        </w:rPr>
        <w:t xml:space="preserve"> </w:t>
      </w:r>
      <w:r w:rsidRPr="00DF424C">
        <w:rPr>
          <w:rFonts w:ascii="Verdana" w:hAnsi="Verdana"/>
          <w:szCs w:val="16"/>
        </w:rPr>
        <w:t>pérdida</w:t>
      </w:r>
      <w:r w:rsidRPr="00DF424C">
        <w:rPr>
          <w:rFonts w:ascii="Verdana" w:hAnsi="Verdana"/>
          <w:spacing w:val="42"/>
          <w:szCs w:val="16"/>
        </w:rPr>
        <w:t xml:space="preserve"> </w:t>
      </w:r>
      <w:r w:rsidRPr="00DF424C">
        <w:rPr>
          <w:rFonts w:ascii="Verdana" w:hAnsi="Verdana"/>
          <w:szCs w:val="16"/>
        </w:rPr>
        <w:t>del</w:t>
      </w:r>
      <w:r w:rsidRPr="00DF424C">
        <w:rPr>
          <w:rFonts w:ascii="Verdana" w:hAnsi="Verdana"/>
          <w:spacing w:val="1"/>
          <w:szCs w:val="16"/>
        </w:rPr>
        <w:t xml:space="preserve"> </w:t>
      </w:r>
      <w:r w:rsidRPr="00DF424C">
        <w:rPr>
          <w:rFonts w:ascii="Verdana" w:hAnsi="Verdana"/>
          <w:szCs w:val="16"/>
        </w:rPr>
        <w:t>derecho</w:t>
      </w:r>
      <w:r w:rsidRPr="00DF424C">
        <w:rPr>
          <w:rFonts w:ascii="Verdana" w:hAnsi="Verdana"/>
          <w:spacing w:val="15"/>
          <w:szCs w:val="16"/>
        </w:rPr>
        <w:t xml:space="preserve"> </w:t>
      </w:r>
      <w:r w:rsidRPr="00DF424C">
        <w:rPr>
          <w:rFonts w:ascii="Verdana" w:hAnsi="Verdana"/>
          <w:szCs w:val="16"/>
        </w:rPr>
        <w:t>al</w:t>
      </w:r>
      <w:r w:rsidRPr="00DF424C">
        <w:rPr>
          <w:rFonts w:ascii="Verdana" w:hAnsi="Verdana"/>
          <w:spacing w:val="13"/>
          <w:szCs w:val="16"/>
        </w:rPr>
        <w:t xml:space="preserve"> </w:t>
      </w:r>
      <w:r w:rsidRPr="00DF424C">
        <w:rPr>
          <w:rFonts w:ascii="Verdana" w:hAnsi="Verdana"/>
          <w:szCs w:val="16"/>
        </w:rPr>
        <w:t>cobro</w:t>
      </w:r>
      <w:r w:rsidRPr="00DF424C">
        <w:rPr>
          <w:rFonts w:ascii="Verdana" w:hAnsi="Verdana"/>
          <w:spacing w:val="15"/>
          <w:szCs w:val="16"/>
        </w:rPr>
        <w:t xml:space="preserve"> </w:t>
      </w:r>
      <w:r w:rsidRPr="00DF424C">
        <w:rPr>
          <w:rFonts w:ascii="Verdana" w:hAnsi="Verdana"/>
          <w:szCs w:val="16"/>
        </w:rPr>
        <w:t>de</w:t>
      </w:r>
      <w:r w:rsidRPr="00DF424C">
        <w:rPr>
          <w:rFonts w:ascii="Verdana" w:hAnsi="Verdana"/>
          <w:spacing w:val="15"/>
          <w:szCs w:val="16"/>
        </w:rPr>
        <w:t xml:space="preserve"> </w:t>
      </w:r>
      <w:r w:rsidRPr="00DF424C">
        <w:rPr>
          <w:rFonts w:ascii="Verdana" w:hAnsi="Verdana"/>
          <w:szCs w:val="16"/>
        </w:rPr>
        <w:t>la</w:t>
      </w:r>
      <w:r w:rsidRPr="00DF424C">
        <w:rPr>
          <w:rFonts w:ascii="Verdana" w:hAnsi="Verdana"/>
          <w:spacing w:val="16"/>
          <w:szCs w:val="16"/>
        </w:rPr>
        <w:t xml:space="preserve"> </w:t>
      </w:r>
      <w:r w:rsidRPr="00DF424C">
        <w:rPr>
          <w:rFonts w:ascii="Verdana" w:hAnsi="Verdana"/>
          <w:szCs w:val="16"/>
        </w:rPr>
        <w:t>ayuda</w:t>
      </w:r>
      <w:r w:rsidRPr="00DF424C">
        <w:rPr>
          <w:rFonts w:ascii="Verdana" w:hAnsi="Verdana"/>
          <w:spacing w:val="15"/>
          <w:szCs w:val="16"/>
        </w:rPr>
        <w:t xml:space="preserve"> </w:t>
      </w:r>
      <w:r w:rsidRPr="00DF424C">
        <w:rPr>
          <w:rFonts w:ascii="Verdana" w:hAnsi="Verdana"/>
          <w:szCs w:val="16"/>
        </w:rPr>
        <w:t>o</w:t>
      </w:r>
      <w:r w:rsidRPr="00DF424C">
        <w:rPr>
          <w:rFonts w:ascii="Verdana" w:hAnsi="Verdana"/>
          <w:spacing w:val="15"/>
          <w:szCs w:val="16"/>
        </w:rPr>
        <w:t xml:space="preserve"> </w:t>
      </w:r>
      <w:r w:rsidRPr="00DF424C">
        <w:rPr>
          <w:rFonts w:ascii="Verdana" w:hAnsi="Verdana"/>
          <w:szCs w:val="16"/>
        </w:rPr>
        <w:t>el</w:t>
      </w:r>
      <w:r w:rsidRPr="00DF424C">
        <w:rPr>
          <w:rFonts w:ascii="Verdana" w:hAnsi="Verdana"/>
          <w:spacing w:val="15"/>
          <w:szCs w:val="16"/>
        </w:rPr>
        <w:t xml:space="preserve"> </w:t>
      </w:r>
      <w:r w:rsidRPr="00DF424C">
        <w:rPr>
          <w:rFonts w:ascii="Verdana" w:hAnsi="Verdana"/>
          <w:szCs w:val="16"/>
        </w:rPr>
        <w:t>reintegro</w:t>
      </w:r>
      <w:r w:rsidRPr="00DF424C">
        <w:rPr>
          <w:rFonts w:ascii="Verdana" w:hAnsi="Verdana"/>
          <w:spacing w:val="15"/>
          <w:szCs w:val="16"/>
        </w:rPr>
        <w:t xml:space="preserve"> </w:t>
      </w:r>
      <w:r w:rsidRPr="00DF424C">
        <w:rPr>
          <w:rFonts w:ascii="Verdana" w:hAnsi="Verdana"/>
          <w:szCs w:val="16"/>
        </w:rPr>
        <w:t>de</w:t>
      </w:r>
      <w:r w:rsidRPr="00DF424C">
        <w:rPr>
          <w:rFonts w:ascii="Verdana" w:hAnsi="Verdana"/>
          <w:spacing w:val="15"/>
          <w:szCs w:val="16"/>
        </w:rPr>
        <w:t xml:space="preserve"> </w:t>
      </w:r>
      <w:r w:rsidRPr="00DF424C">
        <w:rPr>
          <w:rFonts w:ascii="Verdana" w:hAnsi="Verdana"/>
          <w:szCs w:val="16"/>
        </w:rPr>
        <w:t>la</w:t>
      </w:r>
      <w:r w:rsidRPr="00DF424C">
        <w:rPr>
          <w:rFonts w:ascii="Verdana" w:hAnsi="Verdana"/>
          <w:spacing w:val="14"/>
          <w:szCs w:val="16"/>
        </w:rPr>
        <w:t xml:space="preserve"> </w:t>
      </w:r>
      <w:r w:rsidRPr="00DF424C">
        <w:rPr>
          <w:rFonts w:ascii="Verdana" w:hAnsi="Verdana"/>
          <w:szCs w:val="16"/>
        </w:rPr>
        <w:t>misma</w:t>
      </w:r>
      <w:r w:rsidRPr="00DF424C">
        <w:rPr>
          <w:rFonts w:ascii="Verdana" w:hAnsi="Verdana"/>
          <w:spacing w:val="15"/>
          <w:szCs w:val="16"/>
        </w:rPr>
        <w:t xml:space="preserve"> </w:t>
      </w:r>
      <w:r w:rsidRPr="00DF424C">
        <w:rPr>
          <w:rFonts w:ascii="Verdana" w:hAnsi="Verdana"/>
          <w:szCs w:val="16"/>
        </w:rPr>
        <w:t>y,</w:t>
      </w:r>
      <w:r w:rsidRPr="00DF424C">
        <w:rPr>
          <w:rFonts w:ascii="Verdana" w:hAnsi="Verdana"/>
          <w:spacing w:val="15"/>
          <w:szCs w:val="16"/>
        </w:rPr>
        <w:t xml:space="preserve"> </w:t>
      </w:r>
      <w:r w:rsidRPr="00DF424C">
        <w:rPr>
          <w:rFonts w:ascii="Verdana" w:hAnsi="Verdana"/>
          <w:szCs w:val="16"/>
        </w:rPr>
        <w:t>en</w:t>
      </w:r>
      <w:r w:rsidRPr="00DF424C">
        <w:rPr>
          <w:rFonts w:ascii="Verdana" w:hAnsi="Verdana"/>
          <w:spacing w:val="15"/>
          <w:szCs w:val="16"/>
        </w:rPr>
        <w:t xml:space="preserve"> </w:t>
      </w:r>
      <w:r w:rsidRPr="00DF424C">
        <w:rPr>
          <w:rFonts w:ascii="Verdana" w:hAnsi="Verdana"/>
          <w:szCs w:val="16"/>
        </w:rPr>
        <w:t>este</w:t>
      </w:r>
      <w:r w:rsidRPr="00DF424C">
        <w:rPr>
          <w:rFonts w:ascii="Verdana" w:hAnsi="Verdana"/>
          <w:spacing w:val="15"/>
          <w:szCs w:val="16"/>
        </w:rPr>
        <w:t xml:space="preserve"> </w:t>
      </w:r>
      <w:r w:rsidRPr="00DF424C">
        <w:rPr>
          <w:rFonts w:ascii="Verdana" w:hAnsi="Verdana"/>
          <w:szCs w:val="16"/>
        </w:rPr>
        <w:t>último</w:t>
      </w:r>
      <w:r w:rsidRPr="00DF424C">
        <w:rPr>
          <w:rFonts w:ascii="Verdana" w:hAnsi="Verdana"/>
          <w:spacing w:val="15"/>
          <w:szCs w:val="16"/>
        </w:rPr>
        <w:t xml:space="preserve"> </w:t>
      </w:r>
      <w:r w:rsidRPr="00DF424C">
        <w:rPr>
          <w:rFonts w:ascii="Verdana" w:hAnsi="Verdana"/>
          <w:szCs w:val="16"/>
        </w:rPr>
        <w:t>caso,</w:t>
      </w:r>
      <w:r w:rsidRPr="00DF424C">
        <w:rPr>
          <w:rFonts w:ascii="Verdana" w:hAnsi="Verdana"/>
          <w:spacing w:val="14"/>
          <w:szCs w:val="16"/>
        </w:rPr>
        <w:t xml:space="preserve"> </w:t>
      </w:r>
      <w:r w:rsidRPr="00DF424C">
        <w:rPr>
          <w:rFonts w:ascii="Verdana" w:hAnsi="Verdana"/>
          <w:szCs w:val="16"/>
        </w:rPr>
        <w:t>la</w:t>
      </w:r>
      <w:r w:rsidRPr="00DF424C">
        <w:rPr>
          <w:rFonts w:ascii="Verdana" w:hAnsi="Verdana"/>
          <w:spacing w:val="15"/>
          <w:szCs w:val="16"/>
        </w:rPr>
        <w:t xml:space="preserve"> </w:t>
      </w:r>
      <w:r w:rsidRPr="00DF424C">
        <w:rPr>
          <w:rFonts w:ascii="Verdana" w:hAnsi="Verdana"/>
          <w:szCs w:val="16"/>
        </w:rPr>
        <w:t>exigencia</w:t>
      </w:r>
      <w:r w:rsidRPr="00DF424C">
        <w:rPr>
          <w:rFonts w:ascii="Verdana" w:hAnsi="Verdana"/>
          <w:spacing w:val="-40"/>
          <w:szCs w:val="16"/>
        </w:rPr>
        <w:t xml:space="preserve"> </w:t>
      </w:r>
      <w:r w:rsidRPr="00DF424C">
        <w:rPr>
          <w:rFonts w:ascii="Verdana" w:hAnsi="Verdana"/>
          <w:szCs w:val="16"/>
        </w:rPr>
        <w:t>del interés de demora desde el momento del pago hasta la fecha en que se acuerde la</w:t>
      </w:r>
      <w:r w:rsidRPr="00DF424C">
        <w:rPr>
          <w:rFonts w:ascii="Verdana" w:hAnsi="Verdana"/>
          <w:spacing w:val="1"/>
          <w:szCs w:val="16"/>
        </w:rPr>
        <w:t xml:space="preserve"> </w:t>
      </w:r>
      <w:r w:rsidRPr="00DF424C">
        <w:rPr>
          <w:rFonts w:ascii="Verdana" w:hAnsi="Verdana"/>
          <w:szCs w:val="16"/>
        </w:rPr>
        <w:t>procedencia</w:t>
      </w:r>
      <w:r w:rsidRPr="00DF424C">
        <w:rPr>
          <w:rFonts w:ascii="Verdana" w:hAnsi="Verdana"/>
          <w:spacing w:val="12"/>
          <w:szCs w:val="16"/>
        </w:rPr>
        <w:t xml:space="preserve"> </w:t>
      </w:r>
      <w:r w:rsidRPr="00DF424C">
        <w:rPr>
          <w:rFonts w:ascii="Verdana" w:hAnsi="Verdana"/>
          <w:szCs w:val="16"/>
        </w:rPr>
        <w:t>del</w:t>
      </w:r>
      <w:r w:rsidRPr="00DF424C">
        <w:rPr>
          <w:rFonts w:ascii="Verdana" w:hAnsi="Verdana"/>
          <w:spacing w:val="13"/>
          <w:szCs w:val="16"/>
        </w:rPr>
        <w:t xml:space="preserve"> </w:t>
      </w:r>
      <w:r w:rsidRPr="00DF424C">
        <w:rPr>
          <w:rFonts w:ascii="Verdana" w:hAnsi="Verdana"/>
          <w:szCs w:val="16"/>
        </w:rPr>
        <w:t>reintegro,</w:t>
      </w:r>
      <w:r w:rsidRPr="00DF424C">
        <w:rPr>
          <w:rFonts w:ascii="Verdana" w:hAnsi="Verdana"/>
          <w:spacing w:val="14"/>
          <w:szCs w:val="16"/>
        </w:rPr>
        <w:t xml:space="preserve"> </w:t>
      </w:r>
      <w:r w:rsidRPr="00DF424C">
        <w:rPr>
          <w:rFonts w:ascii="Verdana" w:hAnsi="Verdana"/>
          <w:szCs w:val="16"/>
        </w:rPr>
        <w:t>cuan</w:t>
      </w:r>
      <w:r w:rsidRPr="00DF424C">
        <w:rPr>
          <w:rFonts w:ascii="Verdana" w:hAnsi="Verdana"/>
          <w:spacing w:val="13"/>
          <w:szCs w:val="16"/>
        </w:rPr>
        <w:t xml:space="preserve"> </w:t>
      </w:r>
      <w:r w:rsidRPr="00DF424C">
        <w:rPr>
          <w:rFonts w:ascii="Verdana" w:hAnsi="Verdana"/>
          <w:szCs w:val="16"/>
        </w:rPr>
        <w:t>concurra</w:t>
      </w:r>
      <w:r w:rsidRPr="00DF424C">
        <w:rPr>
          <w:rFonts w:ascii="Verdana" w:hAnsi="Verdana"/>
          <w:spacing w:val="14"/>
          <w:szCs w:val="16"/>
        </w:rPr>
        <w:t xml:space="preserve"> </w:t>
      </w:r>
      <w:r w:rsidRPr="00DF424C">
        <w:rPr>
          <w:rFonts w:ascii="Verdana" w:hAnsi="Verdana"/>
          <w:szCs w:val="16"/>
        </w:rPr>
        <w:t>alguna</w:t>
      </w:r>
      <w:r w:rsidRPr="00DF424C">
        <w:rPr>
          <w:rFonts w:ascii="Verdana" w:hAnsi="Verdana"/>
          <w:spacing w:val="12"/>
          <w:szCs w:val="16"/>
        </w:rPr>
        <w:t xml:space="preserve"> </w:t>
      </w:r>
      <w:r w:rsidRPr="00DF424C">
        <w:rPr>
          <w:rFonts w:ascii="Verdana" w:hAnsi="Verdana"/>
          <w:szCs w:val="16"/>
        </w:rPr>
        <w:t>de</w:t>
      </w:r>
      <w:r w:rsidRPr="00DF424C">
        <w:rPr>
          <w:rFonts w:ascii="Verdana" w:hAnsi="Verdana"/>
          <w:spacing w:val="13"/>
          <w:szCs w:val="16"/>
        </w:rPr>
        <w:t xml:space="preserve"> </w:t>
      </w:r>
      <w:r w:rsidRPr="00DF424C">
        <w:rPr>
          <w:rFonts w:ascii="Verdana" w:hAnsi="Verdana"/>
          <w:szCs w:val="16"/>
        </w:rPr>
        <w:t>las</w:t>
      </w:r>
      <w:r w:rsidRPr="00DF424C">
        <w:rPr>
          <w:rFonts w:ascii="Verdana" w:hAnsi="Verdana"/>
          <w:spacing w:val="14"/>
          <w:szCs w:val="16"/>
        </w:rPr>
        <w:t xml:space="preserve"> </w:t>
      </w:r>
      <w:r w:rsidRPr="00DF424C">
        <w:rPr>
          <w:rFonts w:ascii="Verdana" w:hAnsi="Verdana"/>
          <w:szCs w:val="16"/>
        </w:rPr>
        <w:t>causas</w:t>
      </w:r>
      <w:r w:rsidRPr="00DF424C">
        <w:rPr>
          <w:rFonts w:ascii="Verdana" w:hAnsi="Verdana"/>
          <w:spacing w:val="13"/>
          <w:szCs w:val="16"/>
        </w:rPr>
        <w:t xml:space="preserve"> </w:t>
      </w:r>
      <w:r w:rsidRPr="00DF424C">
        <w:rPr>
          <w:rFonts w:ascii="Verdana" w:hAnsi="Verdana"/>
          <w:szCs w:val="16"/>
        </w:rPr>
        <w:t>previstas</w:t>
      </w:r>
      <w:r w:rsidRPr="00DF424C">
        <w:rPr>
          <w:rFonts w:ascii="Verdana" w:hAnsi="Verdana"/>
          <w:spacing w:val="13"/>
          <w:szCs w:val="16"/>
        </w:rPr>
        <w:t xml:space="preserve"> </w:t>
      </w:r>
      <w:r w:rsidRPr="00DF424C">
        <w:rPr>
          <w:rFonts w:ascii="Verdana" w:hAnsi="Verdana"/>
          <w:szCs w:val="16"/>
        </w:rPr>
        <w:t>en</w:t>
      </w:r>
      <w:r w:rsidRPr="00DF424C">
        <w:rPr>
          <w:rFonts w:ascii="Verdana" w:hAnsi="Verdana"/>
          <w:spacing w:val="14"/>
          <w:szCs w:val="16"/>
        </w:rPr>
        <w:t xml:space="preserve"> </w:t>
      </w:r>
      <w:r w:rsidRPr="00DF424C">
        <w:rPr>
          <w:rFonts w:ascii="Verdana" w:hAnsi="Verdana"/>
          <w:szCs w:val="16"/>
        </w:rPr>
        <w:t>el</w:t>
      </w:r>
      <w:r w:rsidRPr="00DF424C">
        <w:rPr>
          <w:rFonts w:ascii="Verdana" w:hAnsi="Verdana"/>
          <w:spacing w:val="13"/>
          <w:szCs w:val="16"/>
        </w:rPr>
        <w:t xml:space="preserve"> </w:t>
      </w:r>
      <w:r w:rsidRPr="00DF424C">
        <w:rPr>
          <w:rFonts w:ascii="Verdana" w:hAnsi="Verdana"/>
          <w:szCs w:val="16"/>
        </w:rPr>
        <w:t>artículo</w:t>
      </w:r>
      <w:r w:rsidRPr="00DF424C">
        <w:rPr>
          <w:rFonts w:ascii="Verdana" w:hAnsi="Verdana"/>
          <w:spacing w:val="14"/>
          <w:szCs w:val="16"/>
        </w:rPr>
        <w:t xml:space="preserve"> </w:t>
      </w:r>
      <w:r w:rsidRPr="00DF424C">
        <w:rPr>
          <w:rFonts w:ascii="Verdana" w:hAnsi="Verdana"/>
          <w:szCs w:val="16"/>
        </w:rPr>
        <w:t>37</w:t>
      </w:r>
      <w:r w:rsidRPr="00DF424C">
        <w:rPr>
          <w:rFonts w:ascii="Verdana" w:hAnsi="Verdana"/>
          <w:spacing w:val="13"/>
          <w:szCs w:val="16"/>
        </w:rPr>
        <w:t xml:space="preserve"> </w:t>
      </w:r>
      <w:r w:rsidRPr="00DF424C">
        <w:rPr>
          <w:rFonts w:ascii="Verdana" w:hAnsi="Verdana"/>
          <w:szCs w:val="16"/>
        </w:rPr>
        <w:t>de</w:t>
      </w:r>
      <w:r w:rsidRPr="00DF424C">
        <w:rPr>
          <w:rFonts w:ascii="Verdana" w:hAnsi="Verdana"/>
          <w:spacing w:val="-39"/>
          <w:szCs w:val="16"/>
        </w:rPr>
        <w:t xml:space="preserve"> </w:t>
      </w:r>
      <w:r w:rsidRPr="00DF424C">
        <w:rPr>
          <w:rFonts w:ascii="Verdana" w:hAnsi="Verdana"/>
          <w:szCs w:val="16"/>
        </w:rPr>
        <w:t>la</w:t>
      </w:r>
      <w:r w:rsidRPr="00DF424C">
        <w:rPr>
          <w:rFonts w:ascii="Verdana" w:hAnsi="Verdana"/>
          <w:spacing w:val="2"/>
          <w:szCs w:val="16"/>
        </w:rPr>
        <w:t xml:space="preserve"> </w:t>
      </w:r>
      <w:r w:rsidRPr="00DF424C">
        <w:rPr>
          <w:rFonts w:ascii="Verdana" w:hAnsi="Verdana"/>
          <w:szCs w:val="16"/>
        </w:rPr>
        <w:t>Ley</w:t>
      </w:r>
      <w:r w:rsidRPr="00DF424C">
        <w:rPr>
          <w:rFonts w:ascii="Verdana" w:hAnsi="Verdana"/>
          <w:spacing w:val="3"/>
          <w:szCs w:val="16"/>
        </w:rPr>
        <w:t xml:space="preserve"> </w:t>
      </w:r>
      <w:r w:rsidRPr="00DF424C">
        <w:rPr>
          <w:rFonts w:ascii="Verdana" w:hAnsi="Verdana"/>
          <w:szCs w:val="16"/>
        </w:rPr>
        <w:t>38/2013,</w:t>
      </w:r>
      <w:r w:rsidRPr="00DF424C">
        <w:rPr>
          <w:rFonts w:ascii="Verdana" w:hAnsi="Verdana"/>
          <w:spacing w:val="3"/>
          <w:szCs w:val="16"/>
        </w:rPr>
        <w:t xml:space="preserve"> </w:t>
      </w:r>
      <w:r w:rsidRPr="00DF424C">
        <w:rPr>
          <w:rFonts w:ascii="Verdana" w:hAnsi="Verdana"/>
          <w:szCs w:val="16"/>
        </w:rPr>
        <w:t>de</w:t>
      </w:r>
      <w:r w:rsidRPr="00DF424C">
        <w:rPr>
          <w:rFonts w:ascii="Verdana" w:hAnsi="Verdana"/>
          <w:spacing w:val="2"/>
          <w:szCs w:val="16"/>
        </w:rPr>
        <w:t xml:space="preserve"> </w:t>
      </w:r>
      <w:r w:rsidRPr="00DF424C">
        <w:rPr>
          <w:rFonts w:ascii="Verdana" w:hAnsi="Verdana"/>
          <w:szCs w:val="16"/>
        </w:rPr>
        <w:t>17</w:t>
      </w:r>
      <w:r w:rsidRPr="00DF424C">
        <w:rPr>
          <w:rFonts w:ascii="Verdana" w:hAnsi="Verdana"/>
          <w:spacing w:val="3"/>
          <w:szCs w:val="16"/>
        </w:rPr>
        <w:t xml:space="preserve"> </w:t>
      </w:r>
      <w:r w:rsidRPr="00DF424C">
        <w:rPr>
          <w:rFonts w:ascii="Verdana" w:hAnsi="Verdana"/>
          <w:szCs w:val="16"/>
        </w:rPr>
        <w:t>de</w:t>
      </w:r>
      <w:r w:rsidRPr="00DF424C">
        <w:rPr>
          <w:rFonts w:ascii="Verdana" w:hAnsi="Verdana"/>
          <w:spacing w:val="2"/>
          <w:szCs w:val="16"/>
        </w:rPr>
        <w:t xml:space="preserve"> </w:t>
      </w:r>
      <w:r w:rsidRPr="00DF424C">
        <w:rPr>
          <w:rFonts w:ascii="Verdana" w:hAnsi="Verdana"/>
          <w:szCs w:val="16"/>
        </w:rPr>
        <w:t>noviembre,</w:t>
      </w:r>
      <w:r w:rsidRPr="00DF424C">
        <w:rPr>
          <w:rFonts w:ascii="Verdana" w:hAnsi="Verdana"/>
          <w:spacing w:val="4"/>
          <w:szCs w:val="16"/>
        </w:rPr>
        <w:t xml:space="preserve"> </w:t>
      </w:r>
      <w:r w:rsidRPr="00DF424C">
        <w:rPr>
          <w:rFonts w:ascii="Verdana" w:hAnsi="Verdana"/>
          <w:szCs w:val="16"/>
        </w:rPr>
        <w:t>General</w:t>
      </w:r>
      <w:r w:rsidRPr="00DF424C">
        <w:rPr>
          <w:rFonts w:ascii="Verdana" w:hAnsi="Verdana"/>
          <w:spacing w:val="2"/>
          <w:szCs w:val="16"/>
        </w:rPr>
        <w:t xml:space="preserve"> </w:t>
      </w:r>
      <w:r w:rsidRPr="00DF424C">
        <w:rPr>
          <w:rFonts w:ascii="Verdana" w:hAnsi="Verdana"/>
          <w:szCs w:val="16"/>
        </w:rPr>
        <w:t>de</w:t>
      </w:r>
      <w:r w:rsidRPr="00DF424C">
        <w:rPr>
          <w:rFonts w:ascii="Verdana" w:hAnsi="Verdana"/>
          <w:spacing w:val="3"/>
          <w:szCs w:val="16"/>
        </w:rPr>
        <w:t xml:space="preserve"> </w:t>
      </w:r>
      <w:r w:rsidRPr="00DF424C">
        <w:rPr>
          <w:rFonts w:ascii="Verdana" w:hAnsi="Verdana"/>
          <w:szCs w:val="16"/>
        </w:rPr>
        <w:t>Subvenciones.</w:t>
      </w:r>
    </w:p>
    <w:p w:rsidR="000A6381" w:rsidRPr="00DF424C" w:rsidRDefault="000A6381" w:rsidP="000A6381">
      <w:pPr>
        <w:pStyle w:val="Textoindependiente"/>
        <w:spacing w:before="1" w:line="247" w:lineRule="auto"/>
        <w:ind w:right="-1" w:firstLine="0"/>
        <w:rPr>
          <w:rFonts w:ascii="Verdana" w:hAnsi="Verdana"/>
          <w:szCs w:val="16"/>
        </w:rPr>
      </w:pPr>
      <w:r w:rsidRPr="00DF424C">
        <w:rPr>
          <w:rFonts w:ascii="Verdana" w:hAnsi="Verdana"/>
          <w:szCs w:val="16"/>
        </w:rPr>
        <w:t>El</w:t>
      </w:r>
      <w:r w:rsidRPr="00DF424C">
        <w:rPr>
          <w:rFonts w:ascii="Verdana" w:hAnsi="Verdana"/>
          <w:spacing w:val="1"/>
          <w:szCs w:val="16"/>
        </w:rPr>
        <w:t xml:space="preserve"> </w:t>
      </w:r>
      <w:r w:rsidRPr="00DF424C">
        <w:rPr>
          <w:rFonts w:ascii="Verdana" w:hAnsi="Verdana"/>
          <w:szCs w:val="16"/>
        </w:rPr>
        <w:t>interés</w:t>
      </w:r>
      <w:r w:rsidRPr="00DF424C">
        <w:rPr>
          <w:rFonts w:ascii="Verdana" w:hAnsi="Verdana"/>
          <w:spacing w:val="1"/>
          <w:szCs w:val="16"/>
        </w:rPr>
        <w:t xml:space="preserve"> </w:t>
      </w:r>
      <w:r w:rsidRPr="00DF424C">
        <w:rPr>
          <w:rFonts w:ascii="Verdana" w:hAnsi="Verdana"/>
          <w:szCs w:val="16"/>
        </w:rPr>
        <w:t>de</w:t>
      </w:r>
      <w:r w:rsidRPr="00DF424C">
        <w:rPr>
          <w:rFonts w:ascii="Verdana" w:hAnsi="Verdana"/>
          <w:spacing w:val="1"/>
          <w:szCs w:val="16"/>
        </w:rPr>
        <w:t xml:space="preserve"> </w:t>
      </w:r>
      <w:r w:rsidRPr="00DF424C">
        <w:rPr>
          <w:rFonts w:ascii="Verdana" w:hAnsi="Verdana"/>
          <w:szCs w:val="16"/>
        </w:rPr>
        <w:t>demora</w:t>
      </w:r>
      <w:r w:rsidRPr="00DF424C">
        <w:rPr>
          <w:rFonts w:ascii="Verdana" w:hAnsi="Verdana"/>
          <w:spacing w:val="1"/>
          <w:szCs w:val="16"/>
        </w:rPr>
        <w:t xml:space="preserve"> </w:t>
      </w:r>
      <w:r w:rsidRPr="00DF424C">
        <w:rPr>
          <w:rFonts w:ascii="Verdana" w:hAnsi="Verdana"/>
          <w:szCs w:val="16"/>
        </w:rPr>
        <w:t>aplicable</w:t>
      </w:r>
      <w:r w:rsidRPr="00DF424C">
        <w:rPr>
          <w:rFonts w:ascii="Verdana" w:hAnsi="Verdana"/>
          <w:spacing w:val="1"/>
          <w:szCs w:val="16"/>
        </w:rPr>
        <w:t xml:space="preserve"> </w:t>
      </w:r>
      <w:r w:rsidRPr="00DF424C">
        <w:rPr>
          <w:rFonts w:ascii="Verdana" w:hAnsi="Verdana"/>
          <w:szCs w:val="16"/>
        </w:rPr>
        <w:t>en</w:t>
      </w:r>
      <w:r w:rsidRPr="00DF424C">
        <w:rPr>
          <w:rFonts w:ascii="Verdana" w:hAnsi="Verdana"/>
          <w:spacing w:val="1"/>
          <w:szCs w:val="16"/>
        </w:rPr>
        <w:t xml:space="preserve"> </w:t>
      </w:r>
      <w:r w:rsidRPr="00DF424C">
        <w:rPr>
          <w:rFonts w:ascii="Verdana" w:hAnsi="Verdana"/>
          <w:szCs w:val="16"/>
        </w:rPr>
        <w:t>materia</w:t>
      </w:r>
      <w:r w:rsidRPr="00DF424C">
        <w:rPr>
          <w:rFonts w:ascii="Verdana" w:hAnsi="Verdana"/>
          <w:spacing w:val="1"/>
          <w:szCs w:val="16"/>
        </w:rPr>
        <w:t xml:space="preserve"> </w:t>
      </w:r>
      <w:r w:rsidRPr="00DF424C">
        <w:rPr>
          <w:rFonts w:ascii="Verdana" w:hAnsi="Verdana"/>
          <w:szCs w:val="16"/>
        </w:rPr>
        <w:t>de</w:t>
      </w:r>
      <w:r w:rsidRPr="00DF424C">
        <w:rPr>
          <w:rFonts w:ascii="Verdana" w:hAnsi="Verdana"/>
          <w:spacing w:val="1"/>
          <w:szCs w:val="16"/>
        </w:rPr>
        <w:t xml:space="preserve"> </w:t>
      </w:r>
      <w:r w:rsidRPr="00DF424C">
        <w:rPr>
          <w:rFonts w:ascii="Verdana" w:hAnsi="Verdana"/>
          <w:szCs w:val="16"/>
        </w:rPr>
        <w:t>subvenciones</w:t>
      </w:r>
      <w:r w:rsidRPr="00DF424C">
        <w:rPr>
          <w:rFonts w:ascii="Verdana" w:hAnsi="Verdana"/>
          <w:spacing w:val="1"/>
          <w:szCs w:val="16"/>
        </w:rPr>
        <w:t xml:space="preserve"> </w:t>
      </w:r>
      <w:r w:rsidRPr="00DF424C">
        <w:rPr>
          <w:rFonts w:ascii="Verdana" w:hAnsi="Verdana"/>
          <w:szCs w:val="16"/>
        </w:rPr>
        <w:t>será</w:t>
      </w:r>
      <w:r w:rsidRPr="00DF424C">
        <w:rPr>
          <w:rFonts w:ascii="Verdana" w:hAnsi="Verdana"/>
          <w:spacing w:val="41"/>
          <w:szCs w:val="16"/>
        </w:rPr>
        <w:t xml:space="preserve"> </w:t>
      </w:r>
      <w:r w:rsidRPr="00DF424C">
        <w:rPr>
          <w:rFonts w:ascii="Verdana" w:hAnsi="Verdana"/>
          <w:szCs w:val="16"/>
        </w:rPr>
        <w:t>el</w:t>
      </w:r>
      <w:r w:rsidRPr="00DF424C">
        <w:rPr>
          <w:rFonts w:ascii="Verdana" w:hAnsi="Verdana"/>
          <w:spacing w:val="42"/>
          <w:szCs w:val="16"/>
        </w:rPr>
        <w:t xml:space="preserve"> </w:t>
      </w:r>
      <w:r w:rsidRPr="00DF424C">
        <w:rPr>
          <w:rFonts w:ascii="Verdana" w:hAnsi="Verdana"/>
          <w:szCs w:val="16"/>
        </w:rPr>
        <w:t>establecido</w:t>
      </w:r>
      <w:r w:rsidRPr="00DF424C">
        <w:rPr>
          <w:rFonts w:ascii="Verdana" w:hAnsi="Verdana"/>
          <w:spacing w:val="42"/>
          <w:szCs w:val="16"/>
        </w:rPr>
        <w:t xml:space="preserve"> </w:t>
      </w:r>
      <w:r w:rsidRPr="00DF424C">
        <w:rPr>
          <w:rFonts w:ascii="Verdana" w:hAnsi="Verdana"/>
          <w:szCs w:val="16"/>
        </w:rPr>
        <w:t>en</w:t>
      </w:r>
      <w:r w:rsidRPr="00DF424C">
        <w:rPr>
          <w:rFonts w:ascii="Verdana" w:hAnsi="Verdana"/>
          <w:spacing w:val="41"/>
          <w:szCs w:val="16"/>
        </w:rPr>
        <w:t xml:space="preserve"> </w:t>
      </w:r>
      <w:r w:rsidRPr="00DF424C">
        <w:rPr>
          <w:rFonts w:ascii="Verdana" w:hAnsi="Verdana"/>
          <w:szCs w:val="16"/>
        </w:rPr>
        <w:t>el</w:t>
      </w:r>
      <w:r w:rsidRPr="00DF424C">
        <w:rPr>
          <w:rFonts w:ascii="Verdana" w:hAnsi="Verdana"/>
          <w:spacing w:val="1"/>
          <w:szCs w:val="16"/>
        </w:rPr>
        <w:t xml:space="preserve"> </w:t>
      </w:r>
      <w:r w:rsidRPr="00DF424C">
        <w:rPr>
          <w:rFonts w:ascii="Verdana" w:hAnsi="Verdana"/>
          <w:szCs w:val="16"/>
        </w:rPr>
        <w:t>apartado</w:t>
      </w:r>
      <w:r w:rsidRPr="00DF424C">
        <w:rPr>
          <w:rFonts w:ascii="Verdana" w:hAnsi="Verdana"/>
          <w:spacing w:val="2"/>
          <w:szCs w:val="16"/>
        </w:rPr>
        <w:t xml:space="preserve"> </w:t>
      </w:r>
      <w:r w:rsidRPr="00DF424C">
        <w:rPr>
          <w:rFonts w:ascii="Verdana" w:hAnsi="Verdana"/>
          <w:szCs w:val="16"/>
        </w:rPr>
        <w:t>2º</w:t>
      </w:r>
      <w:r w:rsidRPr="00DF424C">
        <w:rPr>
          <w:rFonts w:ascii="Verdana" w:hAnsi="Verdana"/>
          <w:spacing w:val="3"/>
          <w:szCs w:val="16"/>
        </w:rPr>
        <w:t xml:space="preserve"> </w:t>
      </w:r>
      <w:r w:rsidRPr="00DF424C">
        <w:rPr>
          <w:rFonts w:ascii="Verdana" w:hAnsi="Verdana"/>
          <w:szCs w:val="16"/>
        </w:rPr>
        <w:t>del</w:t>
      </w:r>
      <w:r w:rsidRPr="00DF424C">
        <w:rPr>
          <w:rFonts w:ascii="Verdana" w:hAnsi="Verdana"/>
          <w:spacing w:val="2"/>
          <w:szCs w:val="16"/>
        </w:rPr>
        <w:t xml:space="preserve"> </w:t>
      </w:r>
      <w:r w:rsidRPr="00DF424C">
        <w:rPr>
          <w:rFonts w:ascii="Verdana" w:hAnsi="Verdana"/>
          <w:szCs w:val="16"/>
        </w:rPr>
        <w:t>artículo</w:t>
      </w:r>
      <w:r w:rsidRPr="00DF424C">
        <w:rPr>
          <w:rFonts w:ascii="Verdana" w:hAnsi="Verdana"/>
          <w:spacing w:val="2"/>
          <w:szCs w:val="16"/>
        </w:rPr>
        <w:t xml:space="preserve"> </w:t>
      </w:r>
      <w:r w:rsidRPr="00DF424C">
        <w:rPr>
          <w:rFonts w:ascii="Verdana" w:hAnsi="Verdana"/>
          <w:szCs w:val="16"/>
        </w:rPr>
        <w:t>38</w:t>
      </w:r>
      <w:r w:rsidRPr="00DF424C">
        <w:rPr>
          <w:rFonts w:ascii="Verdana" w:hAnsi="Verdana"/>
          <w:spacing w:val="3"/>
          <w:szCs w:val="16"/>
        </w:rPr>
        <w:t xml:space="preserve"> </w:t>
      </w:r>
      <w:r w:rsidRPr="00DF424C">
        <w:rPr>
          <w:rFonts w:ascii="Verdana" w:hAnsi="Verdana"/>
          <w:szCs w:val="16"/>
        </w:rPr>
        <w:t>de</w:t>
      </w:r>
      <w:r w:rsidRPr="00DF424C">
        <w:rPr>
          <w:rFonts w:ascii="Verdana" w:hAnsi="Verdana"/>
          <w:spacing w:val="2"/>
          <w:szCs w:val="16"/>
        </w:rPr>
        <w:t xml:space="preserve"> </w:t>
      </w:r>
      <w:r w:rsidRPr="00DF424C">
        <w:rPr>
          <w:rFonts w:ascii="Verdana" w:hAnsi="Verdana"/>
          <w:szCs w:val="16"/>
        </w:rPr>
        <w:t>la</w:t>
      </w:r>
      <w:r w:rsidRPr="00DF424C">
        <w:rPr>
          <w:rFonts w:ascii="Verdana" w:hAnsi="Verdana"/>
          <w:spacing w:val="3"/>
          <w:szCs w:val="16"/>
        </w:rPr>
        <w:t xml:space="preserve"> </w:t>
      </w:r>
      <w:r w:rsidRPr="00DF424C">
        <w:rPr>
          <w:rFonts w:ascii="Verdana" w:hAnsi="Verdana"/>
          <w:szCs w:val="16"/>
        </w:rPr>
        <w:t>Ley</w:t>
      </w:r>
      <w:r w:rsidRPr="00DF424C">
        <w:rPr>
          <w:rFonts w:ascii="Verdana" w:hAnsi="Verdana"/>
          <w:spacing w:val="3"/>
          <w:szCs w:val="16"/>
        </w:rPr>
        <w:t xml:space="preserve"> </w:t>
      </w:r>
      <w:r w:rsidRPr="00DF424C">
        <w:rPr>
          <w:rFonts w:ascii="Verdana" w:hAnsi="Verdana"/>
          <w:szCs w:val="16"/>
        </w:rPr>
        <w:t>General</w:t>
      </w:r>
      <w:r w:rsidRPr="00DF424C">
        <w:rPr>
          <w:rFonts w:ascii="Verdana" w:hAnsi="Verdana"/>
          <w:spacing w:val="2"/>
          <w:szCs w:val="16"/>
        </w:rPr>
        <w:t xml:space="preserve"> </w:t>
      </w:r>
      <w:r w:rsidRPr="00DF424C">
        <w:rPr>
          <w:rFonts w:ascii="Verdana" w:hAnsi="Verdana"/>
          <w:szCs w:val="16"/>
        </w:rPr>
        <w:t>de</w:t>
      </w:r>
      <w:r w:rsidRPr="00DF424C">
        <w:rPr>
          <w:rFonts w:ascii="Verdana" w:hAnsi="Verdana"/>
          <w:spacing w:val="-4"/>
          <w:szCs w:val="16"/>
        </w:rPr>
        <w:t xml:space="preserve"> </w:t>
      </w:r>
      <w:r w:rsidRPr="00DF424C">
        <w:rPr>
          <w:rFonts w:ascii="Verdana" w:hAnsi="Verdana"/>
          <w:szCs w:val="16"/>
        </w:rPr>
        <w:t>Subvenciones.</w:t>
      </w:r>
    </w:p>
    <w:p w:rsidR="000A6381" w:rsidRPr="00DF424C" w:rsidRDefault="000A6381" w:rsidP="000A6381">
      <w:pPr>
        <w:spacing w:after="120" w:line="276" w:lineRule="auto"/>
        <w:rPr>
          <w:rFonts w:cs="Arial"/>
          <w:b/>
          <w:szCs w:val="16"/>
        </w:rPr>
      </w:pPr>
      <w:r w:rsidRPr="00DF424C">
        <w:rPr>
          <w:rFonts w:cs="Arial"/>
          <w:b/>
          <w:szCs w:val="16"/>
        </w:rPr>
        <w:t>XV.- DERECHO SUPLETORIO</w:t>
      </w:r>
    </w:p>
    <w:p w:rsidR="000A6381" w:rsidRPr="00DF424C" w:rsidRDefault="000A6381" w:rsidP="000A6381">
      <w:pPr>
        <w:spacing w:after="120" w:line="276" w:lineRule="auto"/>
        <w:rPr>
          <w:w w:val="95"/>
          <w:szCs w:val="16"/>
        </w:rPr>
      </w:pPr>
      <w:r w:rsidRPr="00DF424C">
        <w:rPr>
          <w:szCs w:val="16"/>
        </w:rPr>
        <w:t>En</w:t>
      </w:r>
      <w:r w:rsidRPr="00DF424C">
        <w:rPr>
          <w:spacing w:val="15"/>
          <w:szCs w:val="16"/>
        </w:rPr>
        <w:t xml:space="preserve"> </w:t>
      </w:r>
      <w:r w:rsidRPr="00DF424C">
        <w:rPr>
          <w:szCs w:val="16"/>
        </w:rPr>
        <w:t>todo</w:t>
      </w:r>
      <w:r w:rsidRPr="00DF424C">
        <w:rPr>
          <w:spacing w:val="15"/>
          <w:szCs w:val="16"/>
        </w:rPr>
        <w:t xml:space="preserve"> </w:t>
      </w:r>
      <w:r w:rsidRPr="00DF424C">
        <w:rPr>
          <w:szCs w:val="16"/>
        </w:rPr>
        <w:t>lo</w:t>
      </w:r>
      <w:r w:rsidRPr="00DF424C">
        <w:rPr>
          <w:spacing w:val="15"/>
          <w:szCs w:val="16"/>
        </w:rPr>
        <w:t xml:space="preserve"> </w:t>
      </w:r>
      <w:r w:rsidRPr="00DF424C">
        <w:rPr>
          <w:szCs w:val="16"/>
        </w:rPr>
        <w:t>no</w:t>
      </w:r>
      <w:r w:rsidRPr="00DF424C">
        <w:rPr>
          <w:spacing w:val="15"/>
          <w:szCs w:val="16"/>
        </w:rPr>
        <w:t xml:space="preserve"> </w:t>
      </w:r>
      <w:r w:rsidRPr="00DF424C">
        <w:rPr>
          <w:szCs w:val="16"/>
        </w:rPr>
        <w:t>previsto</w:t>
      </w:r>
      <w:r w:rsidRPr="00DF424C">
        <w:rPr>
          <w:spacing w:val="15"/>
          <w:szCs w:val="16"/>
        </w:rPr>
        <w:t xml:space="preserve"> </w:t>
      </w:r>
      <w:r w:rsidRPr="00DF424C">
        <w:rPr>
          <w:szCs w:val="16"/>
        </w:rPr>
        <w:t>en</w:t>
      </w:r>
      <w:r w:rsidRPr="00DF424C">
        <w:rPr>
          <w:spacing w:val="15"/>
          <w:szCs w:val="16"/>
        </w:rPr>
        <w:t xml:space="preserve"> </w:t>
      </w:r>
      <w:r w:rsidRPr="00DF424C">
        <w:rPr>
          <w:szCs w:val="16"/>
        </w:rPr>
        <w:t>la</w:t>
      </w:r>
      <w:r w:rsidRPr="00DF424C">
        <w:rPr>
          <w:spacing w:val="32"/>
          <w:szCs w:val="16"/>
        </w:rPr>
        <w:t xml:space="preserve"> </w:t>
      </w:r>
      <w:r w:rsidRPr="00DF424C">
        <w:rPr>
          <w:szCs w:val="16"/>
        </w:rPr>
        <w:t>presente</w:t>
      </w:r>
      <w:r w:rsidRPr="00DF424C">
        <w:rPr>
          <w:spacing w:val="15"/>
          <w:szCs w:val="16"/>
        </w:rPr>
        <w:t xml:space="preserve"> </w:t>
      </w:r>
      <w:r w:rsidRPr="00DF424C">
        <w:rPr>
          <w:szCs w:val="16"/>
        </w:rPr>
        <w:t>convocatoria,</w:t>
      </w:r>
      <w:r w:rsidRPr="00DF424C">
        <w:rPr>
          <w:spacing w:val="15"/>
          <w:szCs w:val="16"/>
        </w:rPr>
        <w:t xml:space="preserve"> </w:t>
      </w:r>
      <w:r w:rsidRPr="00DF424C">
        <w:rPr>
          <w:szCs w:val="16"/>
        </w:rPr>
        <w:t>se</w:t>
      </w:r>
      <w:r w:rsidRPr="00DF424C">
        <w:rPr>
          <w:spacing w:val="16"/>
          <w:szCs w:val="16"/>
        </w:rPr>
        <w:t xml:space="preserve"> </w:t>
      </w:r>
      <w:r w:rsidRPr="00DF424C">
        <w:rPr>
          <w:szCs w:val="16"/>
        </w:rPr>
        <w:t>estará</w:t>
      </w:r>
      <w:r w:rsidRPr="00DF424C">
        <w:rPr>
          <w:spacing w:val="15"/>
          <w:szCs w:val="16"/>
        </w:rPr>
        <w:t xml:space="preserve"> </w:t>
      </w:r>
      <w:r w:rsidRPr="00DF424C">
        <w:rPr>
          <w:szCs w:val="16"/>
        </w:rPr>
        <w:t>a</w:t>
      </w:r>
      <w:r w:rsidRPr="00DF424C">
        <w:rPr>
          <w:spacing w:val="15"/>
          <w:szCs w:val="16"/>
        </w:rPr>
        <w:t xml:space="preserve"> </w:t>
      </w:r>
      <w:r w:rsidRPr="00DF424C">
        <w:rPr>
          <w:szCs w:val="16"/>
        </w:rPr>
        <w:t>lo</w:t>
      </w:r>
      <w:r w:rsidRPr="00DF424C">
        <w:rPr>
          <w:spacing w:val="15"/>
          <w:szCs w:val="16"/>
        </w:rPr>
        <w:t xml:space="preserve"> </w:t>
      </w:r>
      <w:r w:rsidRPr="00DF424C">
        <w:rPr>
          <w:szCs w:val="16"/>
        </w:rPr>
        <w:t>dispuesto</w:t>
      </w:r>
      <w:r w:rsidRPr="00DF424C">
        <w:rPr>
          <w:spacing w:val="15"/>
          <w:szCs w:val="16"/>
        </w:rPr>
        <w:t xml:space="preserve"> </w:t>
      </w:r>
      <w:r w:rsidRPr="00DF424C">
        <w:rPr>
          <w:szCs w:val="16"/>
        </w:rPr>
        <w:t>en</w:t>
      </w:r>
      <w:r w:rsidRPr="00DF424C">
        <w:rPr>
          <w:spacing w:val="31"/>
          <w:szCs w:val="16"/>
        </w:rPr>
        <w:t xml:space="preserve"> </w:t>
      </w:r>
      <w:r w:rsidRPr="00DF424C">
        <w:rPr>
          <w:szCs w:val="16"/>
        </w:rPr>
        <w:t>el</w:t>
      </w:r>
      <w:r w:rsidRPr="00DF424C">
        <w:rPr>
          <w:spacing w:val="15"/>
          <w:szCs w:val="16"/>
        </w:rPr>
        <w:t xml:space="preserve"> </w:t>
      </w:r>
      <w:r w:rsidRPr="00DF424C">
        <w:rPr>
          <w:szCs w:val="16"/>
        </w:rPr>
        <w:t>Acuerdo</w:t>
      </w:r>
      <w:r w:rsidRPr="00DF424C">
        <w:rPr>
          <w:spacing w:val="-40"/>
          <w:szCs w:val="16"/>
        </w:rPr>
        <w:t xml:space="preserve"> </w:t>
      </w:r>
      <w:r w:rsidRPr="00DF424C">
        <w:rPr>
          <w:w w:val="90"/>
          <w:szCs w:val="16"/>
        </w:rPr>
        <w:t>de</w:t>
      </w:r>
      <w:r w:rsidRPr="00DF424C">
        <w:rPr>
          <w:spacing w:val="-4"/>
          <w:w w:val="90"/>
          <w:szCs w:val="16"/>
        </w:rPr>
        <w:t xml:space="preserve"> </w:t>
      </w:r>
      <w:r w:rsidRPr="00DF424C">
        <w:rPr>
          <w:w w:val="90"/>
          <w:szCs w:val="16"/>
        </w:rPr>
        <w:t>1</w:t>
      </w:r>
      <w:r w:rsidRPr="00DF424C">
        <w:rPr>
          <w:spacing w:val="3"/>
          <w:w w:val="90"/>
          <w:szCs w:val="16"/>
        </w:rPr>
        <w:t xml:space="preserve"> </w:t>
      </w:r>
      <w:r w:rsidRPr="00DF424C">
        <w:rPr>
          <w:w w:val="90"/>
          <w:szCs w:val="16"/>
        </w:rPr>
        <w:t>de</w:t>
      </w:r>
      <w:r w:rsidRPr="00DF424C">
        <w:rPr>
          <w:spacing w:val="3"/>
          <w:w w:val="90"/>
          <w:szCs w:val="16"/>
        </w:rPr>
        <w:t xml:space="preserve"> </w:t>
      </w:r>
      <w:r w:rsidRPr="00DF424C">
        <w:rPr>
          <w:w w:val="90"/>
          <w:szCs w:val="16"/>
        </w:rPr>
        <w:t>febrero</w:t>
      </w:r>
      <w:r w:rsidRPr="00DF424C">
        <w:rPr>
          <w:spacing w:val="5"/>
          <w:w w:val="90"/>
          <w:szCs w:val="16"/>
        </w:rPr>
        <w:t xml:space="preserve"> </w:t>
      </w:r>
      <w:r w:rsidRPr="00DF424C">
        <w:rPr>
          <w:w w:val="90"/>
          <w:szCs w:val="16"/>
        </w:rPr>
        <w:t>de</w:t>
      </w:r>
      <w:r w:rsidRPr="00DF424C">
        <w:rPr>
          <w:spacing w:val="3"/>
          <w:w w:val="90"/>
          <w:szCs w:val="16"/>
        </w:rPr>
        <w:t xml:space="preserve"> </w:t>
      </w:r>
      <w:r w:rsidRPr="00DF424C">
        <w:rPr>
          <w:w w:val="90"/>
          <w:szCs w:val="16"/>
        </w:rPr>
        <w:t>2023</w:t>
      </w:r>
      <w:r w:rsidRPr="00DF424C">
        <w:rPr>
          <w:spacing w:val="-4"/>
          <w:w w:val="90"/>
          <w:szCs w:val="16"/>
        </w:rPr>
        <w:t xml:space="preserve"> </w:t>
      </w:r>
      <w:r w:rsidRPr="00DF424C">
        <w:rPr>
          <w:w w:val="90"/>
          <w:szCs w:val="16"/>
        </w:rPr>
        <w:t>del</w:t>
      </w:r>
      <w:r w:rsidRPr="00DF424C">
        <w:rPr>
          <w:spacing w:val="-4"/>
          <w:w w:val="90"/>
          <w:szCs w:val="16"/>
        </w:rPr>
        <w:t xml:space="preserve"> </w:t>
      </w:r>
      <w:r w:rsidRPr="00DF424C">
        <w:rPr>
          <w:w w:val="90"/>
          <w:szCs w:val="16"/>
        </w:rPr>
        <w:t>Consejo</w:t>
      </w:r>
      <w:r w:rsidRPr="00DF424C">
        <w:rPr>
          <w:spacing w:val="-4"/>
          <w:w w:val="90"/>
          <w:szCs w:val="16"/>
        </w:rPr>
        <w:t xml:space="preserve"> </w:t>
      </w:r>
      <w:r w:rsidRPr="00DF424C">
        <w:rPr>
          <w:w w:val="90"/>
          <w:szCs w:val="16"/>
        </w:rPr>
        <w:t>de</w:t>
      </w:r>
      <w:r w:rsidRPr="00DF424C">
        <w:rPr>
          <w:spacing w:val="-3"/>
          <w:w w:val="90"/>
          <w:szCs w:val="16"/>
        </w:rPr>
        <w:t xml:space="preserve"> </w:t>
      </w:r>
      <w:r w:rsidRPr="00DF424C">
        <w:rPr>
          <w:w w:val="90"/>
          <w:szCs w:val="16"/>
        </w:rPr>
        <w:t>Gobierno</w:t>
      </w:r>
      <w:r w:rsidRPr="00DF424C">
        <w:rPr>
          <w:spacing w:val="-4"/>
          <w:w w:val="90"/>
          <w:szCs w:val="16"/>
        </w:rPr>
        <w:t xml:space="preserve"> </w:t>
      </w:r>
      <w:r w:rsidRPr="00DF424C">
        <w:rPr>
          <w:w w:val="90"/>
          <w:szCs w:val="16"/>
        </w:rPr>
        <w:t>de</w:t>
      </w:r>
      <w:r w:rsidRPr="00DF424C">
        <w:rPr>
          <w:spacing w:val="-4"/>
          <w:w w:val="90"/>
          <w:szCs w:val="16"/>
        </w:rPr>
        <w:t xml:space="preserve"> </w:t>
      </w:r>
      <w:r w:rsidRPr="00DF424C">
        <w:rPr>
          <w:w w:val="90"/>
          <w:szCs w:val="16"/>
        </w:rPr>
        <w:t>la</w:t>
      </w:r>
      <w:r w:rsidRPr="00DF424C">
        <w:rPr>
          <w:spacing w:val="-4"/>
          <w:w w:val="90"/>
          <w:szCs w:val="16"/>
        </w:rPr>
        <w:t xml:space="preserve"> </w:t>
      </w:r>
      <w:r w:rsidRPr="00DF424C">
        <w:rPr>
          <w:w w:val="90"/>
          <w:szCs w:val="16"/>
        </w:rPr>
        <w:t>Junta</w:t>
      </w:r>
      <w:r w:rsidRPr="00DF424C">
        <w:rPr>
          <w:spacing w:val="-3"/>
          <w:w w:val="90"/>
          <w:szCs w:val="16"/>
        </w:rPr>
        <w:t xml:space="preserve"> </w:t>
      </w:r>
      <w:r w:rsidRPr="00DF424C">
        <w:rPr>
          <w:w w:val="90"/>
          <w:szCs w:val="16"/>
        </w:rPr>
        <w:t>de</w:t>
      </w:r>
      <w:r w:rsidRPr="00DF424C">
        <w:rPr>
          <w:spacing w:val="5"/>
          <w:w w:val="90"/>
          <w:szCs w:val="16"/>
        </w:rPr>
        <w:t xml:space="preserve"> </w:t>
      </w:r>
      <w:r w:rsidRPr="00DF424C">
        <w:rPr>
          <w:w w:val="90"/>
          <w:szCs w:val="16"/>
        </w:rPr>
        <w:t>Extremadura,</w:t>
      </w:r>
      <w:r w:rsidRPr="00DF424C">
        <w:rPr>
          <w:spacing w:val="-15"/>
          <w:w w:val="90"/>
          <w:szCs w:val="16"/>
        </w:rPr>
        <w:t xml:space="preserve"> </w:t>
      </w:r>
      <w:r w:rsidRPr="00DF424C">
        <w:rPr>
          <w:w w:val="90"/>
          <w:szCs w:val="16"/>
        </w:rPr>
        <w:t>por</w:t>
      </w:r>
      <w:r w:rsidRPr="00DF424C">
        <w:rPr>
          <w:spacing w:val="-17"/>
          <w:w w:val="90"/>
          <w:szCs w:val="16"/>
        </w:rPr>
        <w:t xml:space="preserve"> </w:t>
      </w:r>
      <w:r w:rsidRPr="00DF424C">
        <w:rPr>
          <w:w w:val="90"/>
          <w:szCs w:val="16"/>
        </w:rPr>
        <w:t>el</w:t>
      </w:r>
      <w:r w:rsidRPr="00DF424C">
        <w:rPr>
          <w:spacing w:val="-17"/>
          <w:w w:val="90"/>
          <w:szCs w:val="16"/>
        </w:rPr>
        <w:t xml:space="preserve"> </w:t>
      </w:r>
      <w:r w:rsidRPr="00DF424C">
        <w:rPr>
          <w:w w:val="90"/>
          <w:szCs w:val="16"/>
        </w:rPr>
        <w:t>que</w:t>
      </w:r>
      <w:r w:rsidRPr="00DF424C">
        <w:rPr>
          <w:spacing w:val="-16"/>
          <w:w w:val="90"/>
          <w:szCs w:val="16"/>
        </w:rPr>
        <w:t xml:space="preserve"> </w:t>
      </w:r>
      <w:r w:rsidRPr="00DF424C">
        <w:rPr>
          <w:w w:val="90"/>
          <w:szCs w:val="16"/>
        </w:rPr>
        <w:t>se</w:t>
      </w:r>
      <w:r w:rsidRPr="00DF424C">
        <w:rPr>
          <w:spacing w:val="-17"/>
          <w:w w:val="90"/>
          <w:szCs w:val="16"/>
        </w:rPr>
        <w:t xml:space="preserve"> </w:t>
      </w:r>
      <w:r w:rsidRPr="00DF424C">
        <w:rPr>
          <w:w w:val="90"/>
          <w:szCs w:val="16"/>
        </w:rPr>
        <w:t>aprueba</w:t>
      </w:r>
      <w:r w:rsidRPr="00DF424C">
        <w:rPr>
          <w:spacing w:val="-16"/>
          <w:w w:val="90"/>
          <w:szCs w:val="16"/>
        </w:rPr>
        <w:t xml:space="preserve"> </w:t>
      </w:r>
      <w:r w:rsidRPr="00DF424C">
        <w:rPr>
          <w:w w:val="90"/>
          <w:szCs w:val="16"/>
        </w:rPr>
        <w:t>el</w:t>
      </w:r>
      <w:r w:rsidRPr="00DF424C">
        <w:rPr>
          <w:spacing w:val="1"/>
          <w:w w:val="90"/>
          <w:szCs w:val="16"/>
        </w:rPr>
        <w:t xml:space="preserve"> </w:t>
      </w:r>
      <w:r w:rsidRPr="00DF424C">
        <w:rPr>
          <w:w w:val="95"/>
          <w:szCs w:val="16"/>
        </w:rPr>
        <w:t>Programa de Colaboración Económica Municipal para Suministros de Mínimos Vitales para el 2023</w:t>
      </w:r>
      <w:r w:rsidRPr="00DF424C">
        <w:rPr>
          <w:szCs w:val="16"/>
        </w:rPr>
        <w:t>,</w:t>
      </w:r>
      <w:r w:rsidRPr="00DF424C">
        <w:rPr>
          <w:spacing w:val="1"/>
          <w:szCs w:val="16"/>
        </w:rPr>
        <w:t xml:space="preserve"> </w:t>
      </w:r>
      <w:r w:rsidRPr="00DF424C">
        <w:rPr>
          <w:szCs w:val="16"/>
        </w:rPr>
        <w:t>en</w:t>
      </w:r>
      <w:r w:rsidRPr="00DF424C">
        <w:rPr>
          <w:spacing w:val="1"/>
          <w:szCs w:val="16"/>
        </w:rPr>
        <w:t xml:space="preserve"> </w:t>
      </w:r>
      <w:r w:rsidRPr="00DF424C">
        <w:rPr>
          <w:szCs w:val="16"/>
        </w:rPr>
        <w:t>la</w:t>
      </w:r>
      <w:r w:rsidRPr="00DF424C">
        <w:rPr>
          <w:spacing w:val="1"/>
          <w:szCs w:val="16"/>
        </w:rPr>
        <w:t xml:space="preserve"> </w:t>
      </w:r>
      <w:r w:rsidRPr="00DF424C">
        <w:rPr>
          <w:szCs w:val="16"/>
        </w:rPr>
        <w:t>Ley</w:t>
      </w:r>
      <w:r w:rsidRPr="00DF424C">
        <w:rPr>
          <w:spacing w:val="1"/>
          <w:szCs w:val="16"/>
        </w:rPr>
        <w:t xml:space="preserve"> </w:t>
      </w:r>
      <w:r w:rsidRPr="00DF424C">
        <w:rPr>
          <w:szCs w:val="16"/>
        </w:rPr>
        <w:t>38/2003,</w:t>
      </w:r>
      <w:r w:rsidRPr="00DF424C">
        <w:rPr>
          <w:spacing w:val="42"/>
          <w:szCs w:val="16"/>
        </w:rPr>
        <w:t xml:space="preserve"> </w:t>
      </w:r>
      <w:r w:rsidRPr="00DF424C">
        <w:rPr>
          <w:szCs w:val="16"/>
        </w:rPr>
        <w:t>General</w:t>
      </w:r>
      <w:r w:rsidRPr="00DF424C">
        <w:rPr>
          <w:spacing w:val="42"/>
          <w:szCs w:val="16"/>
        </w:rPr>
        <w:t xml:space="preserve"> </w:t>
      </w:r>
      <w:r w:rsidRPr="00DF424C">
        <w:rPr>
          <w:szCs w:val="16"/>
        </w:rPr>
        <w:t>de</w:t>
      </w:r>
      <w:r w:rsidRPr="00DF424C">
        <w:rPr>
          <w:spacing w:val="1"/>
          <w:szCs w:val="16"/>
        </w:rPr>
        <w:t xml:space="preserve"> </w:t>
      </w:r>
      <w:r w:rsidRPr="00DF424C">
        <w:rPr>
          <w:szCs w:val="16"/>
        </w:rPr>
        <w:t>Subvenciones y</w:t>
      </w:r>
      <w:r w:rsidRPr="00DF424C">
        <w:rPr>
          <w:spacing w:val="1"/>
          <w:szCs w:val="16"/>
        </w:rPr>
        <w:t xml:space="preserve"> </w:t>
      </w:r>
      <w:r w:rsidRPr="00DF424C">
        <w:rPr>
          <w:szCs w:val="16"/>
        </w:rPr>
        <w:t>en</w:t>
      </w:r>
      <w:r w:rsidRPr="00DF424C">
        <w:rPr>
          <w:spacing w:val="1"/>
          <w:szCs w:val="16"/>
        </w:rPr>
        <w:t xml:space="preserve"> </w:t>
      </w:r>
      <w:r w:rsidRPr="00DF424C">
        <w:rPr>
          <w:szCs w:val="16"/>
        </w:rPr>
        <w:t>la</w:t>
      </w:r>
      <w:r w:rsidRPr="00DF424C">
        <w:rPr>
          <w:spacing w:val="1"/>
          <w:szCs w:val="16"/>
        </w:rPr>
        <w:t xml:space="preserve"> </w:t>
      </w:r>
      <w:r w:rsidRPr="00DF424C">
        <w:rPr>
          <w:szCs w:val="16"/>
        </w:rPr>
        <w:t>Ley</w:t>
      </w:r>
      <w:r w:rsidRPr="00DF424C">
        <w:rPr>
          <w:spacing w:val="1"/>
          <w:szCs w:val="16"/>
        </w:rPr>
        <w:t xml:space="preserve"> </w:t>
      </w:r>
      <w:r w:rsidRPr="00DF424C">
        <w:rPr>
          <w:szCs w:val="16"/>
        </w:rPr>
        <w:t>39/2015,</w:t>
      </w:r>
      <w:r w:rsidRPr="00DF424C">
        <w:rPr>
          <w:spacing w:val="1"/>
          <w:szCs w:val="16"/>
        </w:rPr>
        <w:t xml:space="preserve"> </w:t>
      </w:r>
      <w:r w:rsidRPr="00DF424C">
        <w:rPr>
          <w:szCs w:val="16"/>
        </w:rPr>
        <w:t>de</w:t>
      </w:r>
      <w:r w:rsidRPr="00DF424C">
        <w:rPr>
          <w:spacing w:val="1"/>
          <w:szCs w:val="16"/>
        </w:rPr>
        <w:t xml:space="preserve"> </w:t>
      </w:r>
      <w:r w:rsidRPr="00DF424C">
        <w:rPr>
          <w:szCs w:val="16"/>
        </w:rPr>
        <w:t>1</w:t>
      </w:r>
      <w:r w:rsidRPr="00DF424C">
        <w:rPr>
          <w:spacing w:val="1"/>
          <w:szCs w:val="16"/>
        </w:rPr>
        <w:t xml:space="preserve"> </w:t>
      </w:r>
      <w:r w:rsidRPr="00DF424C">
        <w:rPr>
          <w:szCs w:val="16"/>
        </w:rPr>
        <w:t>de</w:t>
      </w:r>
      <w:r w:rsidRPr="00DF424C">
        <w:rPr>
          <w:spacing w:val="1"/>
          <w:szCs w:val="16"/>
        </w:rPr>
        <w:t xml:space="preserve"> </w:t>
      </w:r>
      <w:r w:rsidRPr="00DF424C">
        <w:rPr>
          <w:szCs w:val="16"/>
        </w:rPr>
        <w:t>octubre,</w:t>
      </w:r>
      <w:r w:rsidRPr="00DF424C">
        <w:rPr>
          <w:spacing w:val="1"/>
          <w:szCs w:val="16"/>
        </w:rPr>
        <w:t xml:space="preserve"> </w:t>
      </w:r>
      <w:r w:rsidRPr="00DF424C">
        <w:rPr>
          <w:szCs w:val="16"/>
        </w:rPr>
        <w:t>del</w:t>
      </w:r>
      <w:r w:rsidRPr="00DF424C">
        <w:rPr>
          <w:spacing w:val="1"/>
          <w:szCs w:val="16"/>
        </w:rPr>
        <w:t xml:space="preserve"> </w:t>
      </w:r>
      <w:r w:rsidRPr="00DF424C">
        <w:rPr>
          <w:szCs w:val="16"/>
        </w:rPr>
        <w:t>Procedimiento</w:t>
      </w:r>
      <w:r w:rsidRPr="00DF424C">
        <w:rPr>
          <w:spacing w:val="1"/>
          <w:szCs w:val="16"/>
        </w:rPr>
        <w:t xml:space="preserve"> </w:t>
      </w:r>
      <w:r w:rsidRPr="00DF424C">
        <w:rPr>
          <w:szCs w:val="16"/>
        </w:rPr>
        <w:t>Común</w:t>
      </w:r>
      <w:r w:rsidRPr="00DF424C">
        <w:rPr>
          <w:spacing w:val="1"/>
          <w:szCs w:val="16"/>
        </w:rPr>
        <w:t xml:space="preserve"> </w:t>
      </w:r>
      <w:r w:rsidRPr="00DF424C">
        <w:rPr>
          <w:szCs w:val="16"/>
        </w:rPr>
        <w:t>de</w:t>
      </w:r>
      <w:r w:rsidRPr="00DF424C">
        <w:rPr>
          <w:spacing w:val="1"/>
          <w:szCs w:val="16"/>
        </w:rPr>
        <w:t xml:space="preserve"> </w:t>
      </w:r>
      <w:r w:rsidRPr="00DF424C">
        <w:rPr>
          <w:szCs w:val="16"/>
        </w:rPr>
        <w:t>las</w:t>
      </w:r>
      <w:r w:rsidRPr="00DF424C">
        <w:rPr>
          <w:spacing w:val="1"/>
          <w:szCs w:val="16"/>
        </w:rPr>
        <w:t xml:space="preserve"> </w:t>
      </w:r>
      <w:r w:rsidRPr="00DF424C">
        <w:rPr>
          <w:szCs w:val="16"/>
        </w:rPr>
        <w:t>Administraciones</w:t>
      </w:r>
      <w:r w:rsidRPr="00DF424C">
        <w:rPr>
          <w:spacing w:val="-4"/>
          <w:szCs w:val="16"/>
        </w:rPr>
        <w:t xml:space="preserve"> </w:t>
      </w:r>
      <w:r w:rsidRPr="00DF424C">
        <w:rPr>
          <w:szCs w:val="16"/>
        </w:rPr>
        <w:t>Públicas,</w:t>
      </w:r>
      <w:r w:rsidRPr="00DF424C">
        <w:rPr>
          <w:spacing w:val="1"/>
          <w:szCs w:val="16"/>
        </w:rPr>
        <w:t xml:space="preserve"> </w:t>
      </w:r>
      <w:r w:rsidRPr="00DF424C">
        <w:rPr>
          <w:szCs w:val="16"/>
        </w:rPr>
        <w:t>entre</w:t>
      </w:r>
      <w:r w:rsidRPr="00DF424C">
        <w:rPr>
          <w:spacing w:val="28"/>
          <w:szCs w:val="16"/>
        </w:rPr>
        <w:t xml:space="preserve"> </w:t>
      </w:r>
      <w:r w:rsidRPr="00DF424C">
        <w:rPr>
          <w:szCs w:val="16"/>
        </w:rPr>
        <w:t>otras</w:t>
      </w:r>
    </w:p>
    <w:p w:rsidR="000A6381" w:rsidRPr="00DF424C" w:rsidRDefault="000A6381" w:rsidP="000A6381">
      <w:pPr>
        <w:spacing w:after="120" w:line="276" w:lineRule="auto"/>
        <w:rPr>
          <w:rFonts w:cs="Arial"/>
          <w:b/>
          <w:szCs w:val="16"/>
        </w:rPr>
      </w:pPr>
      <w:r w:rsidRPr="00DF424C">
        <w:rPr>
          <w:rFonts w:cs="Arial"/>
          <w:b/>
          <w:szCs w:val="16"/>
        </w:rPr>
        <w:t>XVI.- PLAZO DE RESOLUCIÓN Y NOTIFICACIÓN</w:t>
      </w:r>
    </w:p>
    <w:p w:rsidR="000A6381" w:rsidRPr="00DF424C" w:rsidRDefault="000A6381" w:rsidP="000A6381">
      <w:pPr>
        <w:spacing w:after="120" w:line="276" w:lineRule="auto"/>
        <w:rPr>
          <w:rFonts w:cs="Arial"/>
          <w:szCs w:val="16"/>
        </w:rPr>
      </w:pPr>
      <w:r w:rsidRPr="00DF424C">
        <w:rPr>
          <w:rFonts w:cs="Arial"/>
          <w:szCs w:val="16"/>
        </w:rPr>
        <w:t>El plazo de resolución y notificación será de 6 meses. El vencimiento del plazo máximo sin que se haya dictado y notificado la resolución legitima a los interesados para entender desestimada por silencio administrativo la solicitud de concesión de la subvención.</w:t>
      </w:r>
    </w:p>
    <w:p w:rsidR="000A6381" w:rsidRPr="00DF424C" w:rsidRDefault="000A6381" w:rsidP="000A6381">
      <w:pPr>
        <w:spacing w:after="120" w:line="276" w:lineRule="auto"/>
        <w:rPr>
          <w:rFonts w:cs="Arial"/>
          <w:b/>
          <w:szCs w:val="16"/>
        </w:rPr>
      </w:pPr>
      <w:r w:rsidRPr="00DF424C">
        <w:rPr>
          <w:rFonts w:cs="Arial"/>
          <w:b/>
          <w:szCs w:val="16"/>
        </w:rPr>
        <w:t>XVII.- DATOS PERSONALES</w:t>
      </w:r>
    </w:p>
    <w:p w:rsidR="000A6381" w:rsidRPr="00DF424C" w:rsidRDefault="000A6381" w:rsidP="000A6381">
      <w:pPr>
        <w:spacing w:after="120" w:line="276" w:lineRule="auto"/>
        <w:rPr>
          <w:rFonts w:cs="Arial"/>
          <w:szCs w:val="16"/>
        </w:rPr>
      </w:pPr>
      <w:r w:rsidRPr="00DF424C">
        <w:rPr>
          <w:rFonts w:cs="Arial"/>
          <w:szCs w:val="16"/>
        </w:rPr>
        <w:t>En cumplimiento del deber de informar establecido en la Ley Orgánica 3/2018, de 5 de diciembre, de Protección de Datos de Carácter Personal y Garantía de los Derechos Digitales, se tratarán y guardarán los datos aportados en la instancia y documentación que la acompañe para la tramitación y gestión del presente expediente administrativo y demás actuaciones relacionadas.</w:t>
      </w:r>
    </w:p>
    <w:p w:rsidR="000A6381" w:rsidRPr="00DF424C" w:rsidRDefault="000A6381" w:rsidP="000A6381">
      <w:pPr>
        <w:spacing w:after="120" w:line="276" w:lineRule="auto"/>
        <w:rPr>
          <w:rFonts w:cs="Arial"/>
          <w:szCs w:val="16"/>
        </w:rPr>
      </w:pPr>
      <w:r w:rsidRPr="00DF424C">
        <w:rPr>
          <w:rFonts w:cs="Arial"/>
          <w:szCs w:val="16"/>
        </w:rPr>
        <w:t>Se reconoce el derecho a los interesados a acceder, rectificar y suprimir los datos facilitados, así como cualesquiera otros derechos que les correspondan. Los interesados tienen derecho a oponerse en cualquier momento, por motivos relacionados con su situación particular, a que los datos personales que les conciernan sean objeto de un tratamiento de datos.</w:t>
      </w:r>
    </w:p>
    <w:p w:rsidR="000A6381" w:rsidRPr="00DF424C" w:rsidRDefault="000A6381" w:rsidP="000A6381">
      <w:pPr>
        <w:spacing w:after="120" w:line="276" w:lineRule="auto"/>
        <w:rPr>
          <w:rFonts w:cs="Arial"/>
          <w:szCs w:val="16"/>
        </w:rPr>
      </w:pPr>
      <w:r w:rsidRPr="00DF424C">
        <w:rPr>
          <w:rFonts w:cs="Arial"/>
          <w:szCs w:val="16"/>
        </w:rPr>
        <w:t>La finalidad de los mismos es la tramitación, gestión de expedientes administrativos y actuaciones derivadas de éstos. Se prevé la posible cesión de datos a terceros, sin que haya previsión de transferencias a terceros países.</w:t>
      </w:r>
    </w:p>
    <w:p w:rsidR="000A6381" w:rsidRPr="00DF424C" w:rsidRDefault="000A6381" w:rsidP="000A6381">
      <w:pPr>
        <w:spacing w:after="120" w:line="276" w:lineRule="auto"/>
        <w:rPr>
          <w:rFonts w:cs="Arial"/>
          <w:szCs w:val="16"/>
        </w:rPr>
      </w:pPr>
    </w:p>
    <w:p w:rsidR="000A6381" w:rsidRPr="00DF424C" w:rsidRDefault="000A6381" w:rsidP="000A6381">
      <w:pPr>
        <w:spacing w:after="120" w:line="276" w:lineRule="auto"/>
        <w:rPr>
          <w:rFonts w:cs="Arial"/>
          <w:b/>
          <w:szCs w:val="16"/>
        </w:rPr>
      </w:pPr>
      <w:r w:rsidRPr="00DF424C">
        <w:rPr>
          <w:rFonts w:cs="Arial"/>
          <w:b/>
          <w:szCs w:val="16"/>
        </w:rPr>
        <w:t>XVIII.- ACEPTACIÓN DE LAS BASES</w:t>
      </w:r>
    </w:p>
    <w:p w:rsidR="000A6381" w:rsidRPr="00DF424C" w:rsidRDefault="000A6381" w:rsidP="000A6381">
      <w:pPr>
        <w:spacing w:after="120" w:line="276" w:lineRule="auto"/>
        <w:rPr>
          <w:rFonts w:cs="Arial"/>
          <w:szCs w:val="16"/>
        </w:rPr>
      </w:pPr>
      <w:r w:rsidRPr="00DF424C">
        <w:rPr>
          <w:rFonts w:cs="Arial"/>
          <w:szCs w:val="16"/>
        </w:rPr>
        <w:t>El hecho de participar en las ayudas conlleva la aceptación de estas Bases, motivo por el cual no podrán impugnarlas una vez finalizada la presentación. Las dudas que puedan surgir en la aplicación de estas Bases serán resueltas por la Alcaldía.</w:t>
      </w:r>
    </w:p>
    <w:p w:rsidR="000A6381" w:rsidRPr="00DF424C" w:rsidRDefault="000A6381" w:rsidP="000A6381">
      <w:pPr>
        <w:spacing w:after="120" w:line="276" w:lineRule="auto"/>
        <w:rPr>
          <w:rFonts w:cs="Arial"/>
          <w:szCs w:val="16"/>
        </w:rPr>
      </w:pPr>
    </w:p>
    <w:p w:rsidR="000A6381" w:rsidRPr="00DF424C" w:rsidRDefault="000A6381" w:rsidP="000A6381">
      <w:pPr>
        <w:spacing w:after="120" w:line="276" w:lineRule="auto"/>
        <w:rPr>
          <w:rFonts w:cs="Arial"/>
          <w:b/>
          <w:szCs w:val="16"/>
        </w:rPr>
      </w:pPr>
      <w:r w:rsidRPr="00DF424C">
        <w:rPr>
          <w:rFonts w:cs="Arial"/>
          <w:b/>
          <w:szCs w:val="16"/>
        </w:rPr>
        <w:t>XIV.- RECURSOS</w:t>
      </w:r>
    </w:p>
    <w:p w:rsidR="000A6381" w:rsidRPr="00DF424C" w:rsidRDefault="000A6381" w:rsidP="000A6381">
      <w:pPr>
        <w:spacing w:after="120" w:line="276" w:lineRule="auto"/>
        <w:rPr>
          <w:rFonts w:cs="Arial"/>
          <w:szCs w:val="16"/>
        </w:rPr>
      </w:pPr>
      <w:r w:rsidRPr="00DF424C">
        <w:rPr>
          <w:rFonts w:cs="Arial"/>
          <w:szCs w:val="16"/>
        </w:rPr>
        <w:t>Contra la Resolución de aprobación de la presente convocatoria, que pone fin a la vía administrativa, podrá interponerse, potestativamente, recurso de reposición, ante el órgano que la ha dictado, en el plazo de un mes, a contar desde el día siguiente a la publicación de su extracto en el B.O.P. de Cáceres o, directamente, recurso contencioso – administrativo ante el Juzgado de lo Contencioso Administrativo en el plazo de dos meses a contar desde el día siguiente a la mencionada publicación. Si se optara por interponer recurso de reposición, no podrá interponerse recurso Contencioso – Administrativo, hasta que aquél haya sido resuelto expresamente o haya sido desestimado por silencio administrativo.</w:t>
      </w:r>
    </w:p>
    <w:p w:rsidR="000A6381" w:rsidRPr="00DF424C" w:rsidRDefault="000A6381" w:rsidP="000A6381">
      <w:pPr>
        <w:spacing w:after="120" w:line="276" w:lineRule="auto"/>
        <w:rPr>
          <w:rFonts w:cs="Arial"/>
          <w:b/>
          <w:szCs w:val="16"/>
        </w:rPr>
      </w:pPr>
      <w:r w:rsidRPr="00DF424C">
        <w:rPr>
          <w:rFonts w:cs="Arial"/>
          <w:b/>
          <w:szCs w:val="16"/>
        </w:rPr>
        <w:t>XX.- PUBLICIDAD</w:t>
      </w:r>
    </w:p>
    <w:p w:rsidR="000A6381" w:rsidRPr="00DF424C" w:rsidRDefault="000A6381" w:rsidP="000A6381">
      <w:pPr>
        <w:spacing w:after="120" w:line="276" w:lineRule="auto"/>
        <w:rPr>
          <w:rFonts w:cs="Arial"/>
          <w:szCs w:val="16"/>
        </w:rPr>
      </w:pPr>
      <w:r w:rsidRPr="00DF424C">
        <w:rPr>
          <w:rFonts w:cs="Arial"/>
          <w:szCs w:val="16"/>
        </w:rPr>
        <w:t xml:space="preserve">La convocatoria y sus bases, así como los sucesivos anuncios relativos a las ayudas se publicarán en la Base Nacional de Subvenciones, junto a un extracto en el B.O.P. de Cáceres, además de en el Tablón de Edictos y en la página web municipal: </w:t>
      </w:r>
      <w:hyperlink r:id="rId9" w:history="1">
        <w:r w:rsidRPr="00DF424C">
          <w:rPr>
            <w:rStyle w:val="Hipervnculo"/>
            <w:rFonts w:cs="Arial"/>
            <w:color w:val="auto"/>
            <w:szCs w:val="16"/>
          </w:rPr>
          <w:t>www.miajadas.org</w:t>
        </w:r>
      </w:hyperlink>
      <w:r w:rsidRPr="00DF424C">
        <w:rPr>
          <w:rFonts w:cs="Arial"/>
          <w:szCs w:val="16"/>
        </w:rPr>
        <w:t>.</w:t>
      </w:r>
    </w:p>
    <w:p w:rsidR="000A6381" w:rsidRPr="00DF424C" w:rsidRDefault="000A6381" w:rsidP="000A6381">
      <w:pPr>
        <w:spacing w:after="120" w:line="276" w:lineRule="auto"/>
        <w:rPr>
          <w:rFonts w:cs="Arial"/>
          <w:szCs w:val="16"/>
        </w:rPr>
      </w:pPr>
      <w:r w:rsidRPr="00DF424C">
        <w:rPr>
          <w:rFonts w:cs="Arial"/>
          <w:szCs w:val="16"/>
        </w:rPr>
        <w:lastRenderedPageBreak/>
        <w:t>Se prevé la no publicación de las ayudas concedidas al amparo de esta convocatoria, de conformidad con lo establecido en el artículo 20.8 b) de la Ley 38/2003, de 17 de noviembre, General de Subvenciones, en relación con la Ley Orgánica 1/1982, de 5 de mayo, de Protección Civil del Derecho al Honor, a la Intimidad Personal y Familiar y a la Propia Imagen, así como el artículo 1.1. de la Directiva 95/46/CE, en cuanto al tratamiento de datos de carácter personal, al ser los destinatarios de las mismas personas o familias en situación de vulnerabilidad, determinada ésta por la falta o insuficiencia de recursos económicos para hacer frente a los suministros energéticos básicos relativos a su vivienda habitual.</w:t>
      </w:r>
    </w:p>
    <w:p w:rsidR="000A6381" w:rsidRPr="00DF424C" w:rsidRDefault="00D3235C" w:rsidP="000A6381">
      <w:pPr>
        <w:spacing w:after="120" w:line="276" w:lineRule="auto"/>
        <w:rPr>
          <w:rFonts w:cs="Arial"/>
          <w:szCs w:val="16"/>
        </w:rPr>
      </w:pPr>
      <w:r>
        <w:rPr>
          <w:rFonts w:cs="Arial"/>
          <w:noProof/>
          <w:szCs w:val="16"/>
        </w:rPr>
        <w:pict>
          <v:rect id="_x0000_i1025" style="width:425.2pt;height:.05pt" o:hralign="center" o:hrstd="t" o:hr="t" fillcolor="#a0a0a0" stroked="f"/>
        </w:pict>
      </w:r>
    </w:p>
    <w:p w:rsidR="000A6381" w:rsidRDefault="000A6381" w:rsidP="000A6381">
      <w:pPr>
        <w:spacing w:after="120" w:line="276" w:lineRule="auto"/>
        <w:rPr>
          <w:rFonts w:cs="Arial"/>
          <w:szCs w:val="16"/>
        </w:rPr>
      </w:pPr>
      <w:r w:rsidRPr="00DF424C">
        <w:rPr>
          <w:rFonts w:cs="Arial"/>
          <w:szCs w:val="16"/>
        </w:rPr>
        <w:t>En Miajadas.</w:t>
      </w:r>
    </w:p>
    <w:p w:rsidR="000A6381" w:rsidRDefault="000A6381" w:rsidP="000A6381">
      <w:pPr>
        <w:spacing w:after="120" w:line="276" w:lineRule="auto"/>
        <w:rPr>
          <w:rFonts w:cs="Arial"/>
          <w:szCs w:val="16"/>
        </w:rPr>
      </w:pPr>
    </w:p>
    <w:p w:rsidR="000A6381" w:rsidRDefault="000A6381" w:rsidP="000A6381">
      <w:pPr>
        <w:spacing w:after="120" w:line="276" w:lineRule="auto"/>
        <w:rPr>
          <w:rFonts w:cs="Arial"/>
          <w:szCs w:val="16"/>
        </w:rPr>
      </w:pPr>
    </w:p>
    <w:p w:rsidR="000A6381" w:rsidRDefault="000A6381" w:rsidP="000A6381">
      <w:pPr>
        <w:spacing w:after="120" w:line="276" w:lineRule="auto"/>
        <w:rPr>
          <w:rFonts w:cs="Arial"/>
          <w:szCs w:val="16"/>
        </w:rPr>
      </w:pPr>
    </w:p>
    <w:p w:rsidR="000A6381" w:rsidRDefault="000A6381" w:rsidP="000A6381">
      <w:pPr>
        <w:spacing w:after="120" w:line="276" w:lineRule="auto"/>
        <w:rPr>
          <w:rFonts w:cs="Arial"/>
          <w:szCs w:val="16"/>
        </w:rPr>
      </w:pPr>
    </w:p>
    <w:p w:rsidR="000A6381" w:rsidRDefault="000A6381" w:rsidP="000A6381">
      <w:pPr>
        <w:spacing w:after="120" w:line="276" w:lineRule="auto"/>
        <w:rPr>
          <w:rFonts w:cs="Arial"/>
          <w:szCs w:val="16"/>
        </w:rPr>
      </w:pPr>
    </w:p>
    <w:p w:rsidR="000A6381" w:rsidRDefault="000A6381" w:rsidP="000A6381">
      <w:pPr>
        <w:spacing w:after="120" w:line="276" w:lineRule="auto"/>
        <w:rPr>
          <w:rFonts w:cs="Arial"/>
          <w:szCs w:val="16"/>
        </w:rPr>
      </w:pPr>
    </w:p>
    <w:p w:rsidR="000A6381" w:rsidRDefault="000A6381" w:rsidP="000A6381">
      <w:pPr>
        <w:spacing w:after="120" w:line="276" w:lineRule="auto"/>
        <w:rPr>
          <w:rFonts w:cs="Arial"/>
          <w:szCs w:val="16"/>
        </w:rPr>
      </w:pPr>
    </w:p>
    <w:p w:rsidR="000A6381" w:rsidRDefault="000A6381" w:rsidP="000A6381">
      <w:pPr>
        <w:spacing w:after="120" w:line="276" w:lineRule="auto"/>
        <w:rPr>
          <w:rFonts w:cs="Arial"/>
          <w:szCs w:val="16"/>
        </w:rPr>
      </w:pPr>
    </w:p>
    <w:p w:rsidR="000A6381" w:rsidRDefault="000A6381" w:rsidP="000A6381">
      <w:pPr>
        <w:spacing w:after="120" w:line="276" w:lineRule="auto"/>
        <w:rPr>
          <w:rFonts w:cs="Arial"/>
          <w:szCs w:val="16"/>
        </w:rPr>
      </w:pPr>
    </w:p>
    <w:p w:rsidR="000A6381" w:rsidRDefault="000A6381" w:rsidP="000A6381">
      <w:pPr>
        <w:spacing w:after="120" w:line="276" w:lineRule="auto"/>
        <w:rPr>
          <w:rFonts w:cs="Arial"/>
          <w:szCs w:val="16"/>
        </w:rPr>
      </w:pPr>
    </w:p>
    <w:p w:rsidR="000A6381" w:rsidRDefault="000A6381" w:rsidP="000A6381">
      <w:pPr>
        <w:spacing w:after="120" w:line="276" w:lineRule="auto"/>
        <w:rPr>
          <w:rFonts w:cs="Arial"/>
          <w:szCs w:val="16"/>
        </w:rPr>
      </w:pPr>
    </w:p>
    <w:p w:rsidR="000A6381" w:rsidRDefault="000A6381" w:rsidP="000A6381">
      <w:pPr>
        <w:spacing w:after="120" w:line="276" w:lineRule="auto"/>
        <w:rPr>
          <w:rFonts w:cs="Arial"/>
          <w:szCs w:val="16"/>
        </w:rPr>
      </w:pPr>
    </w:p>
    <w:p w:rsidR="00887E72" w:rsidRDefault="00887E72" w:rsidP="000A6381">
      <w:pPr>
        <w:spacing w:after="120" w:line="276" w:lineRule="auto"/>
        <w:rPr>
          <w:rFonts w:cs="Arial"/>
          <w:szCs w:val="16"/>
        </w:rPr>
      </w:pPr>
    </w:p>
    <w:p w:rsidR="00887E72" w:rsidRDefault="00887E72" w:rsidP="000A6381">
      <w:pPr>
        <w:spacing w:after="120" w:line="276" w:lineRule="auto"/>
        <w:rPr>
          <w:rFonts w:cs="Arial"/>
          <w:szCs w:val="16"/>
        </w:rPr>
      </w:pPr>
    </w:p>
    <w:p w:rsidR="00887E72" w:rsidRDefault="00887E72" w:rsidP="000A6381">
      <w:pPr>
        <w:spacing w:after="120" w:line="276" w:lineRule="auto"/>
        <w:rPr>
          <w:rFonts w:cs="Arial"/>
          <w:szCs w:val="16"/>
        </w:rPr>
      </w:pPr>
    </w:p>
    <w:p w:rsidR="00887E72" w:rsidRDefault="00887E72" w:rsidP="000A6381">
      <w:pPr>
        <w:spacing w:after="120" w:line="276" w:lineRule="auto"/>
        <w:rPr>
          <w:rFonts w:cs="Arial"/>
          <w:szCs w:val="16"/>
        </w:rPr>
      </w:pPr>
    </w:p>
    <w:p w:rsidR="00887E72" w:rsidRDefault="00887E72" w:rsidP="000A6381">
      <w:pPr>
        <w:spacing w:after="120" w:line="276" w:lineRule="auto"/>
        <w:rPr>
          <w:rFonts w:cs="Arial"/>
          <w:szCs w:val="16"/>
        </w:rPr>
      </w:pPr>
    </w:p>
    <w:p w:rsidR="00887E72" w:rsidRDefault="00887E72" w:rsidP="000A6381">
      <w:pPr>
        <w:spacing w:after="120" w:line="276" w:lineRule="auto"/>
        <w:rPr>
          <w:rFonts w:cs="Arial"/>
          <w:szCs w:val="16"/>
        </w:rPr>
      </w:pPr>
    </w:p>
    <w:p w:rsidR="00887E72" w:rsidRDefault="00887E72" w:rsidP="000A6381">
      <w:pPr>
        <w:spacing w:after="120" w:line="276" w:lineRule="auto"/>
        <w:rPr>
          <w:rFonts w:cs="Arial"/>
          <w:szCs w:val="16"/>
        </w:rPr>
      </w:pPr>
    </w:p>
    <w:p w:rsidR="00887E72" w:rsidRDefault="00887E72" w:rsidP="000A6381">
      <w:pPr>
        <w:spacing w:after="120" w:line="276" w:lineRule="auto"/>
        <w:rPr>
          <w:rFonts w:cs="Arial"/>
          <w:szCs w:val="16"/>
        </w:rPr>
      </w:pPr>
    </w:p>
    <w:p w:rsidR="00887E72" w:rsidRDefault="00887E72" w:rsidP="000A6381">
      <w:pPr>
        <w:spacing w:after="120" w:line="276" w:lineRule="auto"/>
        <w:rPr>
          <w:rFonts w:cs="Arial"/>
          <w:szCs w:val="16"/>
        </w:rPr>
      </w:pPr>
    </w:p>
    <w:p w:rsidR="00887E72" w:rsidRDefault="00887E72" w:rsidP="000A6381">
      <w:pPr>
        <w:spacing w:after="120" w:line="276" w:lineRule="auto"/>
        <w:rPr>
          <w:rFonts w:cs="Arial"/>
          <w:szCs w:val="16"/>
        </w:rPr>
      </w:pPr>
    </w:p>
    <w:p w:rsidR="00887E72" w:rsidRDefault="00887E72" w:rsidP="000A6381">
      <w:pPr>
        <w:spacing w:after="120" w:line="276" w:lineRule="auto"/>
        <w:rPr>
          <w:rFonts w:cs="Arial"/>
          <w:szCs w:val="16"/>
        </w:rPr>
      </w:pPr>
    </w:p>
    <w:p w:rsidR="00887E72" w:rsidRDefault="00887E72" w:rsidP="000A6381">
      <w:pPr>
        <w:spacing w:after="120" w:line="276" w:lineRule="auto"/>
        <w:rPr>
          <w:rFonts w:cs="Arial"/>
          <w:szCs w:val="16"/>
        </w:rPr>
      </w:pPr>
    </w:p>
    <w:p w:rsidR="00887E72" w:rsidRDefault="00887E72" w:rsidP="000A6381">
      <w:pPr>
        <w:spacing w:after="120" w:line="276" w:lineRule="auto"/>
        <w:rPr>
          <w:rFonts w:cs="Arial"/>
          <w:szCs w:val="16"/>
        </w:rPr>
      </w:pPr>
    </w:p>
    <w:p w:rsidR="00887E72" w:rsidRDefault="00887E72" w:rsidP="000A6381">
      <w:pPr>
        <w:spacing w:after="120" w:line="276" w:lineRule="auto"/>
        <w:rPr>
          <w:rFonts w:cs="Arial"/>
          <w:szCs w:val="16"/>
        </w:rPr>
      </w:pPr>
    </w:p>
    <w:p w:rsidR="00887E72" w:rsidRDefault="00887E72" w:rsidP="000A6381">
      <w:pPr>
        <w:spacing w:after="120" w:line="276" w:lineRule="auto"/>
        <w:rPr>
          <w:rFonts w:cs="Arial"/>
          <w:szCs w:val="16"/>
        </w:rPr>
      </w:pPr>
    </w:p>
    <w:p w:rsidR="00887E72" w:rsidRDefault="00887E72" w:rsidP="000A6381">
      <w:pPr>
        <w:spacing w:after="120" w:line="276" w:lineRule="auto"/>
        <w:rPr>
          <w:rFonts w:cs="Arial"/>
          <w:szCs w:val="16"/>
        </w:rPr>
      </w:pPr>
    </w:p>
    <w:p w:rsidR="00887E72" w:rsidRDefault="00887E72" w:rsidP="000A6381">
      <w:pPr>
        <w:spacing w:after="120" w:line="276" w:lineRule="auto"/>
        <w:rPr>
          <w:rFonts w:cs="Arial"/>
          <w:szCs w:val="16"/>
        </w:rPr>
      </w:pPr>
    </w:p>
    <w:p w:rsidR="000A6381" w:rsidRDefault="000A6381" w:rsidP="000A6381">
      <w:pPr>
        <w:spacing w:after="120" w:line="276" w:lineRule="auto"/>
        <w:rPr>
          <w:rFonts w:cs="Arial"/>
          <w:szCs w:val="16"/>
        </w:rPr>
      </w:pPr>
    </w:p>
    <w:p w:rsidR="000A6381" w:rsidRPr="00DF424C" w:rsidRDefault="000A6381" w:rsidP="000A6381">
      <w:pPr>
        <w:spacing w:after="120" w:line="276" w:lineRule="auto"/>
        <w:rPr>
          <w:rFonts w:cs="Arial"/>
          <w:szCs w:val="16"/>
        </w:rPr>
      </w:pPr>
    </w:p>
    <w:tbl>
      <w:tblPr>
        <w:tblW w:w="10142" w:type="dxa"/>
        <w:tblInd w:w="-820" w:type="dxa"/>
        <w:tblCellMar>
          <w:left w:w="2" w:type="dxa"/>
          <w:right w:w="115" w:type="dxa"/>
        </w:tblCellMar>
        <w:tblLook w:val="04A0" w:firstRow="1" w:lastRow="0" w:firstColumn="1" w:lastColumn="0" w:noHBand="0" w:noVBand="1"/>
      </w:tblPr>
      <w:tblGrid>
        <w:gridCol w:w="5039"/>
        <w:gridCol w:w="993"/>
        <w:gridCol w:w="117"/>
        <w:gridCol w:w="166"/>
        <w:gridCol w:w="1457"/>
        <w:gridCol w:w="669"/>
        <w:gridCol w:w="1701"/>
      </w:tblGrid>
      <w:tr w:rsidR="000A6381" w:rsidRPr="00DF424C" w:rsidTr="00BD5AC5">
        <w:trPr>
          <w:trHeight w:val="487"/>
        </w:trPr>
        <w:tc>
          <w:tcPr>
            <w:tcW w:w="6149" w:type="dxa"/>
            <w:gridSpan w:val="3"/>
            <w:tcBorders>
              <w:top w:val="nil"/>
              <w:left w:val="nil"/>
              <w:bottom w:val="nil"/>
              <w:right w:val="single" w:sz="8" w:space="0" w:color="000000"/>
            </w:tcBorders>
            <w:shd w:val="clear" w:color="auto" w:fill="auto"/>
            <w:vAlign w:val="bottom"/>
          </w:tcPr>
          <w:p w:rsidR="000A6381" w:rsidRPr="00DF424C" w:rsidRDefault="000A6381" w:rsidP="00BD5AC5">
            <w:pPr>
              <w:spacing w:line="254" w:lineRule="auto"/>
              <w:rPr>
                <w:rFonts w:eastAsia="Times New Roman" w:cs="Calibri"/>
                <w:szCs w:val="16"/>
              </w:rPr>
            </w:pPr>
          </w:p>
          <w:p w:rsidR="000A6381" w:rsidRPr="00DF424C" w:rsidRDefault="000A6381" w:rsidP="00BD5AC5">
            <w:pPr>
              <w:spacing w:line="254" w:lineRule="auto"/>
              <w:rPr>
                <w:rFonts w:eastAsia="Times New Roman" w:cs="Calibri"/>
                <w:szCs w:val="16"/>
              </w:rPr>
            </w:pPr>
          </w:p>
          <w:p w:rsidR="000A6381" w:rsidRPr="00DF424C" w:rsidRDefault="000A6381" w:rsidP="00BD5AC5">
            <w:pPr>
              <w:spacing w:line="254" w:lineRule="auto"/>
              <w:rPr>
                <w:rFonts w:eastAsia="Times New Roman" w:cs="Calibri"/>
                <w:b/>
                <w:szCs w:val="16"/>
              </w:rPr>
            </w:pPr>
            <w:r w:rsidRPr="00DF424C">
              <w:rPr>
                <w:rFonts w:eastAsia="Times New Roman" w:cs="Calibri"/>
                <w:b/>
                <w:szCs w:val="16"/>
              </w:rPr>
              <w:t>ANEXO I</w:t>
            </w:r>
          </w:p>
          <w:p w:rsidR="000A6381" w:rsidRPr="00DF424C" w:rsidRDefault="000A6381" w:rsidP="00BD5AC5">
            <w:pPr>
              <w:spacing w:line="254" w:lineRule="auto"/>
              <w:rPr>
                <w:rFonts w:eastAsia="Times New Roman" w:cs="Calibri"/>
                <w:szCs w:val="16"/>
              </w:rPr>
            </w:pPr>
          </w:p>
          <w:p w:rsidR="000A6381" w:rsidRPr="00DF424C" w:rsidRDefault="000A6381" w:rsidP="00BD5AC5">
            <w:pPr>
              <w:spacing w:line="254" w:lineRule="auto"/>
              <w:rPr>
                <w:rFonts w:eastAsia="Times New Roman" w:cs="Calibri"/>
                <w:szCs w:val="16"/>
              </w:rPr>
            </w:pPr>
          </w:p>
          <w:p w:rsidR="000A6381" w:rsidRPr="00DF424C" w:rsidRDefault="000A6381" w:rsidP="00BD5AC5">
            <w:pPr>
              <w:spacing w:line="254" w:lineRule="auto"/>
              <w:rPr>
                <w:rFonts w:eastAsia="Times New Roman" w:cs="Calibri"/>
                <w:szCs w:val="16"/>
              </w:rPr>
            </w:pPr>
          </w:p>
          <w:p w:rsidR="000A6381" w:rsidRPr="00DF424C" w:rsidRDefault="000A6381" w:rsidP="00BD5AC5">
            <w:pPr>
              <w:spacing w:line="254" w:lineRule="auto"/>
              <w:rPr>
                <w:rFonts w:eastAsia="Times New Roman" w:cs="Calibri"/>
                <w:szCs w:val="16"/>
              </w:rPr>
            </w:pPr>
          </w:p>
          <w:p w:rsidR="000A6381" w:rsidRPr="00DF424C" w:rsidRDefault="000A6381" w:rsidP="00BD5AC5">
            <w:pPr>
              <w:spacing w:line="254" w:lineRule="auto"/>
              <w:rPr>
                <w:rFonts w:eastAsia="Times New Roman" w:cs="Calibri"/>
                <w:szCs w:val="16"/>
              </w:rPr>
            </w:pPr>
          </w:p>
          <w:p w:rsidR="000A6381" w:rsidRPr="00DF424C" w:rsidRDefault="000A6381" w:rsidP="00BD5AC5">
            <w:pPr>
              <w:spacing w:line="254" w:lineRule="auto"/>
              <w:rPr>
                <w:rFonts w:eastAsia="Times New Roman" w:cs="Calibri"/>
                <w:szCs w:val="16"/>
              </w:rPr>
            </w:pPr>
            <w:r w:rsidRPr="00DF424C">
              <w:rPr>
                <w:rFonts w:eastAsia="Times New Roman" w:cs="Calibri"/>
                <w:b/>
                <w:szCs w:val="16"/>
                <w:u w:val="single" w:color="000000"/>
              </w:rPr>
              <w:t>ANEXO I. SOLICITUD AYUDAS PARA SUMINISTROS MÍNIMOS VITALES</w:t>
            </w:r>
          </w:p>
        </w:tc>
        <w:tc>
          <w:tcPr>
            <w:tcW w:w="3935" w:type="dxa"/>
            <w:gridSpan w:val="4"/>
            <w:tcBorders>
              <w:top w:val="single" w:sz="8" w:space="0" w:color="000000"/>
              <w:left w:val="single" w:sz="8" w:space="0" w:color="000000"/>
              <w:bottom w:val="single" w:sz="8" w:space="0" w:color="000000"/>
              <w:right w:val="single" w:sz="8" w:space="0" w:color="000000"/>
            </w:tcBorders>
            <w:shd w:val="clear" w:color="auto" w:fill="FFFFFF"/>
          </w:tcPr>
          <w:p w:rsidR="000A6381" w:rsidRPr="00DF424C" w:rsidRDefault="000A6381" w:rsidP="00BD5AC5">
            <w:pPr>
              <w:spacing w:line="254" w:lineRule="auto"/>
              <w:ind w:left="123"/>
              <w:rPr>
                <w:rFonts w:eastAsia="Times New Roman" w:cs="Calibri"/>
                <w:b/>
                <w:szCs w:val="16"/>
              </w:rPr>
            </w:pPr>
          </w:p>
          <w:p w:rsidR="000A6381" w:rsidRPr="00DF424C" w:rsidRDefault="000A6381" w:rsidP="00BD5AC5">
            <w:pPr>
              <w:spacing w:line="254" w:lineRule="auto"/>
              <w:ind w:left="123"/>
              <w:rPr>
                <w:rFonts w:eastAsia="Arial" w:cs="Calibri"/>
                <w:szCs w:val="16"/>
              </w:rPr>
            </w:pPr>
            <w:r w:rsidRPr="00DF424C">
              <w:rPr>
                <w:rFonts w:eastAsia="Times New Roman" w:cs="Calibri"/>
                <w:b/>
                <w:szCs w:val="16"/>
              </w:rPr>
              <w:t>REGISTRO DE ENTRADA</w:t>
            </w:r>
          </w:p>
        </w:tc>
      </w:tr>
      <w:tr w:rsidR="000A6381" w:rsidRPr="00DF424C" w:rsidTr="00BD5AC5">
        <w:trPr>
          <w:trHeight w:val="208"/>
        </w:trPr>
        <w:tc>
          <w:tcPr>
            <w:tcW w:w="10142" w:type="dxa"/>
            <w:gridSpan w:val="7"/>
            <w:tcBorders>
              <w:top w:val="nil"/>
              <w:left w:val="nil"/>
              <w:bottom w:val="single" w:sz="4" w:space="0" w:color="000000"/>
              <w:right w:val="single" w:sz="4" w:space="0" w:color="auto"/>
            </w:tcBorders>
            <w:shd w:val="clear" w:color="auto" w:fill="BFBFBF"/>
            <w:tcMar>
              <w:top w:w="10" w:type="dxa"/>
              <w:left w:w="1" w:type="dxa"/>
              <w:bottom w:w="0" w:type="dxa"/>
              <w:right w:w="115" w:type="dxa"/>
            </w:tcMar>
          </w:tcPr>
          <w:p w:rsidR="000A6381" w:rsidRPr="00DF424C" w:rsidRDefault="000A6381" w:rsidP="00BD5AC5">
            <w:pPr>
              <w:rPr>
                <w:rFonts w:eastAsia="Times New Roman" w:cs="Calibri"/>
                <w:b/>
                <w:szCs w:val="16"/>
              </w:rPr>
            </w:pPr>
          </w:p>
          <w:p w:rsidR="000A6381" w:rsidRPr="00DF424C" w:rsidRDefault="000A6381" w:rsidP="000A6381">
            <w:pPr>
              <w:pStyle w:val="Prrafodelista"/>
              <w:numPr>
                <w:ilvl w:val="0"/>
                <w:numId w:val="16"/>
              </w:numPr>
              <w:spacing w:after="0"/>
              <w:rPr>
                <w:rFonts w:cs="Calibri"/>
                <w:b/>
                <w:szCs w:val="16"/>
              </w:rPr>
            </w:pPr>
            <w:r w:rsidRPr="00DF424C">
              <w:rPr>
                <w:rFonts w:cs="Calibri"/>
                <w:b/>
                <w:szCs w:val="16"/>
              </w:rPr>
              <w:t>Datos personales del</w:t>
            </w:r>
            <w:r w:rsidRPr="00DF424C">
              <w:rPr>
                <w:rFonts w:cs="Calibri"/>
                <w:b/>
                <w:color w:val="FF0000"/>
                <w:szCs w:val="16"/>
              </w:rPr>
              <w:t xml:space="preserve"> </w:t>
            </w:r>
            <w:r w:rsidRPr="00DF424C">
              <w:rPr>
                <w:rFonts w:cs="Calibri"/>
                <w:b/>
                <w:szCs w:val="16"/>
              </w:rPr>
              <w:t>solicitante</w:t>
            </w:r>
          </w:p>
          <w:p w:rsidR="000A6381" w:rsidRPr="00DF424C" w:rsidRDefault="000A6381" w:rsidP="00BD5AC5">
            <w:pPr>
              <w:pStyle w:val="Prrafodelista"/>
              <w:rPr>
                <w:rFonts w:cs="Calibri"/>
                <w:szCs w:val="16"/>
              </w:rPr>
            </w:pPr>
          </w:p>
        </w:tc>
      </w:tr>
      <w:tr w:rsidR="000A6381" w:rsidRPr="00DF424C" w:rsidTr="00BD5AC5">
        <w:trPr>
          <w:trHeight w:val="698"/>
        </w:trPr>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10" w:type="dxa"/>
              <w:left w:w="1" w:type="dxa"/>
              <w:bottom w:w="0" w:type="dxa"/>
              <w:right w:w="115" w:type="dxa"/>
            </w:tcMar>
            <w:hideMark/>
          </w:tcPr>
          <w:p w:rsidR="000A6381" w:rsidRPr="00DF424C" w:rsidRDefault="000A6381" w:rsidP="00BD5AC5">
            <w:pPr>
              <w:spacing w:line="254" w:lineRule="auto"/>
              <w:rPr>
                <w:rFonts w:eastAsia="Times New Roman" w:cs="Calibri"/>
                <w:szCs w:val="16"/>
              </w:rPr>
            </w:pPr>
            <w:r w:rsidRPr="00DF424C">
              <w:rPr>
                <w:rFonts w:eastAsia="Times New Roman" w:cs="Calibri"/>
                <w:szCs w:val="16"/>
              </w:rPr>
              <w:t xml:space="preserve">Nombre y apellidos </w:t>
            </w:r>
          </w:p>
        </w:tc>
        <w:tc>
          <w:tcPr>
            <w:tcW w:w="1740" w:type="dxa"/>
            <w:gridSpan w:val="3"/>
            <w:tcBorders>
              <w:top w:val="single" w:sz="4" w:space="0" w:color="000000"/>
              <w:left w:val="single" w:sz="4" w:space="0" w:color="000000"/>
              <w:bottom w:val="single" w:sz="4" w:space="0" w:color="000000"/>
              <w:right w:val="nil"/>
            </w:tcBorders>
            <w:shd w:val="clear" w:color="auto" w:fill="auto"/>
            <w:tcMar>
              <w:top w:w="10" w:type="dxa"/>
              <w:left w:w="1" w:type="dxa"/>
              <w:bottom w:w="0" w:type="dxa"/>
              <w:right w:w="115" w:type="dxa"/>
            </w:tcMar>
            <w:hideMark/>
          </w:tcPr>
          <w:p w:rsidR="000A6381" w:rsidRPr="00DF424C" w:rsidRDefault="000A6381" w:rsidP="00BD5AC5">
            <w:pPr>
              <w:spacing w:line="254" w:lineRule="auto"/>
              <w:ind w:left="1"/>
              <w:rPr>
                <w:rFonts w:eastAsia="Times New Roman" w:cs="Calibri"/>
                <w:szCs w:val="16"/>
              </w:rPr>
            </w:pPr>
            <w:r w:rsidRPr="00DF424C">
              <w:rPr>
                <w:rFonts w:eastAsia="Times New Roman" w:cs="Calibri"/>
                <w:szCs w:val="16"/>
              </w:rPr>
              <w:t>D.N.I./N.I.E.</w:t>
            </w:r>
          </w:p>
        </w:tc>
        <w:tc>
          <w:tcPr>
            <w:tcW w:w="2370" w:type="dxa"/>
            <w:gridSpan w:val="2"/>
            <w:tcBorders>
              <w:top w:val="single" w:sz="4" w:space="0" w:color="000000"/>
              <w:left w:val="nil"/>
              <w:bottom w:val="single" w:sz="4" w:space="0" w:color="000000"/>
              <w:right w:val="single" w:sz="6" w:space="0" w:color="000000"/>
            </w:tcBorders>
            <w:shd w:val="clear" w:color="auto" w:fill="auto"/>
            <w:tcMar>
              <w:top w:w="10" w:type="dxa"/>
              <w:left w:w="1" w:type="dxa"/>
              <w:bottom w:w="0" w:type="dxa"/>
              <w:right w:w="115" w:type="dxa"/>
            </w:tcMar>
          </w:tcPr>
          <w:p w:rsidR="000A6381" w:rsidRPr="00DF424C" w:rsidRDefault="000A6381" w:rsidP="00BD5AC5">
            <w:pPr>
              <w:spacing w:after="160" w:line="254" w:lineRule="auto"/>
              <w:rPr>
                <w:rFonts w:eastAsia="Times New Roman" w:cs="Calibri"/>
                <w:szCs w:val="16"/>
              </w:rPr>
            </w:pPr>
          </w:p>
        </w:tc>
      </w:tr>
      <w:tr w:rsidR="000A6381" w:rsidRPr="00DF424C" w:rsidTr="00BD5AC5">
        <w:trPr>
          <w:trHeight w:val="700"/>
        </w:trPr>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10" w:type="dxa"/>
              <w:left w:w="1" w:type="dxa"/>
              <w:bottom w:w="0" w:type="dxa"/>
              <w:right w:w="115" w:type="dxa"/>
            </w:tcMar>
            <w:hideMark/>
          </w:tcPr>
          <w:p w:rsidR="000A6381" w:rsidRPr="00DF424C" w:rsidRDefault="000A6381" w:rsidP="00BD5AC5">
            <w:pPr>
              <w:spacing w:line="254" w:lineRule="auto"/>
              <w:rPr>
                <w:rFonts w:eastAsia="Times New Roman" w:cs="Calibri"/>
                <w:szCs w:val="16"/>
              </w:rPr>
            </w:pPr>
            <w:r w:rsidRPr="00DF424C">
              <w:rPr>
                <w:rFonts w:eastAsia="Times New Roman" w:cs="Calibri"/>
                <w:szCs w:val="16"/>
              </w:rPr>
              <w:t>Domicilio</w:t>
            </w:r>
          </w:p>
          <w:p w:rsidR="000A6381" w:rsidRPr="00DF424C" w:rsidRDefault="000A6381" w:rsidP="00BD5AC5">
            <w:pPr>
              <w:spacing w:line="254" w:lineRule="auto"/>
              <w:rPr>
                <w:rFonts w:eastAsia="Times New Roman" w:cs="Calibri"/>
                <w:szCs w:val="16"/>
              </w:rPr>
            </w:pPr>
            <w:r w:rsidRPr="00DF424C">
              <w:rPr>
                <w:rFonts w:eastAsia="Times New Roman" w:cs="Calibri"/>
                <w:szCs w:val="16"/>
              </w:rPr>
              <w:t xml:space="preserve"> </w:t>
            </w:r>
          </w:p>
        </w:tc>
        <w:tc>
          <w:tcPr>
            <w:tcW w:w="1740" w:type="dxa"/>
            <w:gridSpan w:val="3"/>
            <w:tcBorders>
              <w:top w:val="single" w:sz="4" w:space="0" w:color="000000"/>
              <w:left w:val="single" w:sz="4" w:space="0" w:color="000000"/>
              <w:bottom w:val="single" w:sz="4" w:space="0" w:color="000000"/>
              <w:right w:val="single" w:sz="6" w:space="0" w:color="000000"/>
            </w:tcBorders>
            <w:shd w:val="clear" w:color="auto" w:fill="auto"/>
            <w:tcMar>
              <w:top w:w="10" w:type="dxa"/>
              <w:left w:w="1" w:type="dxa"/>
              <w:bottom w:w="0" w:type="dxa"/>
              <w:right w:w="115" w:type="dxa"/>
            </w:tcMar>
            <w:hideMark/>
          </w:tcPr>
          <w:p w:rsidR="000A6381" w:rsidRPr="00DF424C" w:rsidRDefault="000A6381" w:rsidP="00BD5AC5">
            <w:pPr>
              <w:spacing w:line="254" w:lineRule="auto"/>
              <w:ind w:left="1"/>
              <w:rPr>
                <w:rFonts w:eastAsia="Times New Roman" w:cs="Calibri"/>
                <w:szCs w:val="16"/>
              </w:rPr>
            </w:pPr>
            <w:r w:rsidRPr="00DF424C">
              <w:rPr>
                <w:rFonts w:eastAsia="Times New Roman" w:cs="Calibri"/>
                <w:szCs w:val="16"/>
              </w:rPr>
              <w:t>Estado civil</w:t>
            </w:r>
          </w:p>
        </w:tc>
        <w:tc>
          <w:tcPr>
            <w:tcW w:w="2370" w:type="dxa"/>
            <w:gridSpan w:val="2"/>
            <w:tcBorders>
              <w:top w:val="single" w:sz="4" w:space="0" w:color="000000"/>
              <w:left w:val="single" w:sz="6" w:space="0" w:color="000000"/>
              <w:bottom w:val="single" w:sz="4" w:space="0" w:color="000000"/>
              <w:right w:val="single" w:sz="6" w:space="0" w:color="000000"/>
            </w:tcBorders>
            <w:shd w:val="clear" w:color="auto" w:fill="auto"/>
            <w:tcMar>
              <w:top w:w="10" w:type="dxa"/>
              <w:left w:w="1" w:type="dxa"/>
              <w:bottom w:w="0" w:type="dxa"/>
              <w:right w:w="115" w:type="dxa"/>
            </w:tcMar>
            <w:hideMark/>
          </w:tcPr>
          <w:p w:rsidR="000A6381" w:rsidRPr="00DF424C" w:rsidRDefault="000A6381" w:rsidP="00BD5AC5">
            <w:pPr>
              <w:spacing w:line="254" w:lineRule="auto"/>
              <w:rPr>
                <w:rFonts w:eastAsia="Times New Roman" w:cs="Calibri"/>
                <w:szCs w:val="16"/>
              </w:rPr>
            </w:pPr>
            <w:r w:rsidRPr="00DF424C">
              <w:rPr>
                <w:rFonts w:eastAsia="Times New Roman" w:cs="Calibri"/>
                <w:szCs w:val="16"/>
              </w:rPr>
              <w:t>Teléfono</w:t>
            </w:r>
          </w:p>
        </w:tc>
      </w:tr>
      <w:tr w:rsidR="000A6381" w:rsidRPr="00DF424C" w:rsidTr="00BD5AC5">
        <w:trPr>
          <w:trHeight w:val="471"/>
        </w:trPr>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10" w:type="dxa"/>
              <w:left w:w="1" w:type="dxa"/>
              <w:bottom w:w="0" w:type="dxa"/>
              <w:right w:w="115" w:type="dxa"/>
            </w:tcMar>
            <w:hideMark/>
          </w:tcPr>
          <w:p w:rsidR="000A6381" w:rsidRPr="00DF424C" w:rsidRDefault="000A6381" w:rsidP="00BD5AC5">
            <w:pPr>
              <w:spacing w:line="254" w:lineRule="auto"/>
              <w:rPr>
                <w:rFonts w:eastAsia="Times New Roman" w:cs="Calibri"/>
                <w:szCs w:val="16"/>
              </w:rPr>
            </w:pPr>
            <w:r w:rsidRPr="00DF424C">
              <w:rPr>
                <w:rFonts w:eastAsia="Times New Roman" w:cs="Calibri"/>
                <w:szCs w:val="16"/>
              </w:rPr>
              <w:t>Localidad</w:t>
            </w:r>
          </w:p>
        </w:tc>
        <w:tc>
          <w:tcPr>
            <w:tcW w:w="1740" w:type="dxa"/>
            <w:gridSpan w:val="3"/>
            <w:tcBorders>
              <w:top w:val="single" w:sz="4" w:space="0" w:color="000000"/>
              <w:left w:val="single" w:sz="4" w:space="0" w:color="000000"/>
              <w:bottom w:val="single" w:sz="4" w:space="0" w:color="000000"/>
              <w:right w:val="nil"/>
            </w:tcBorders>
            <w:shd w:val="clear" w:color="auto" w:fill="auto"/>
            <w:tcMar>
              <w:top w:w="10" w:type="dxa"/>
              <w:left w:w="1" w:type="dxa"/>
              <w:bottom w:w="0" w:type="dxa"/>
              <w:right w:w="115" w:type="dxa"/>
            </w:tcMar>
            <w:hideMark/>
          </w:tcPr>
          <w:p w:rsidR="000A6381" w:rsidRPr="00DF424C" w:rsidRDefault="000A6381" w:rsidP="00BD5AC5">
            <w:pPr>
              <w:spacing w:line="254" w:lineRule="auto"/>
              <w:ind w:left="1"/>
              <w:rPr>
                <w:rFonts w:eastAsia="Times New Roman" w:cs="Calibri"/>
                <w:szCs w:val="16"/>
              </w:rPr>
            </w:pPr>
            <w:r w:rsidRPr="00DF424C">
              <w:rPr>
                <w:rFonts w:eastAsia="Times New Roman" w:cs="Calibri"/>
                <w:szCs w:val="16"/>
              </w:rPr>
              <w:t>C.P./Provincia</w:t>
            </w:r>
          </w:p>
        </w:tc>
        <w:tc>
          <w:tcPr>
            <w:tcW w:w="2370" w:type="dxa"/>
            <w:gridSpan w:val="2"/>
            <w:tcBorders>
              <w:top w:val="single" w:sz="4" w:space="0" w:color="000000"/>
              <w:left w:val="nil"/>
              <w:bottom w:val="single" w:sz="4" w:space="0" w:color="000000"/>
              <w:right w:val="single" w:sz="6" w:space="0" w:color="000000"/>
            </w:tcBorders>
            <w:shd w:val="clear" w:color="auto" w:fill="auto"/>
            <w:tcMar>
              <w:top w:w="10" w:type="dxa"/>
              <w:left w:w="1" w:type="dxa"/>
              <w:bottom w:w="0" w:type="dxa"/>
              <w:right w:w="115" w:type="dxa"/>
            </w:tcMar>
          </w:tcPr>
          <w:p w:rsidR="000A6381" w:rsidRPr="00DF424C" w:rsidRDefault="000A6381" w:rsidP="00BD5AC5">
            <w:pPr>
              <w:spacing w:after="160" w:line="254" w:lineRule="auto"/>
              <w:rPr>
                <w:rFonts w:eastAsia="Times New Roman" w:cs="Calibri"/>
                <w:szCs w:val="16"/>
              </w:rPr>
            </w:pPr>
          </w:p>
        </w:tc>
      </w:tr>
      <w:tr w:rsidR="000A6381" w:rsidRPr="00DF424C" w:rsidTr="00BD5AC5">
        <w:trPr>
          <w:trHeight w:val="1159"/>
        </w:trPr>
        <w:tc>
          <w:tcPr>
            <w:tcW w:w="6032" w:type="dxa"/>
            <w:gridSpan w:val="2"/>
            <w:tcBorders>
              <w:top w:val="single" w:sz="4" w:space="0" w:color="000000"/>
              <w:left w:val="single" w:sz="4" w:space="0" w:color="000000"/>
              <w:bottom w:val="single" w:sz="4" w:space="0" w:color="000000"/>
              <w:right w:val="single" w:sz="4" w:space="0" w:color="000000"/>
            </w:tcBorders>
            <w:shd w:val="clear" w:color="auto" w:fill="auto"/>
            <w:tcMar>
              <w:top w:w="11" w:type="dxa"/>
              <w:left w:w="2" w:type="dxa"/>
              <w:bottom w:w="0" w:type="dxa"/>
              <w:right w:w="115" w:type="dxa"/>
            </w:tcMar>
            <w:hideMark/>
          </w:tcPr>
          <w:p w:rsidR="000A6381" w:rsidRPr="00DF424C" w:rsidRDefault="000A6381" w:rsidP="00BD5AC5">
            <w:pPr>
              <w:spacing w:line="254" w:lineRule="auto"/>
              <w:ind w:right="46"/>
              <w:rPr>
                <w:rFonts w:eastAsia="Times New Roman" w:cs="Calibri"/>
                <w:szCs w:val="16"/>
              </w:rPr>
            </w:pPr>
            <w:r w:rsidRPr="00DF424C">
              <w:rPr>
                <w:rFonts w:eastAsia="Times New Roman" w:cs="Calibri"/>
                <w:szCs w:val="16"/>
              </w:rPr>
              <w:t>Domicilio a efectos de notificaciones (rellenar en caso de no coincidir con el domicilio de residencia)</w:t>
            </w:r>
          </w:p>
        </w:tc>
        <w:tc>
          <w:tcPr>
            <w:tcW w:w="4110" w:type="dxa"/>
            <w:gridSpan w:val="5"/>
            <w:tcBorders>
              <w:top w:val="single" w:sz="4" w:space="0" w:color="000000"/>
              <w:left w:val="single" w:sz="4" w:space="0" w:color="000000"/>
              <w:bottom w:val="single" w:sz="4" w:space="0" w:color="000000"/>
              <w:right w:val="single" w:sz="6" w:space="0" w:color="000000"/>
            </w:tcBorders>
            <w:shd w:val="clear" w:color="auto" w:fill="auto"/>
            <w:tcMar>
              <w:top w:w="11" w:type="dxa"/>
              <w:left w:w="2" w:type="dxa"/>
              <w:bottom w:w="0" w:type="dxa"/>
              <w:right w:w="115" w:type="dxa"/>
            </w:tcMar>
            <w:hideMark/>
          </w:tcPr>
          <w:p w:rsidR="000A6381" w:rsidRPr="00DF424C" w:rsidRDefault="000A6381" w:rsidP="00BD5AC5">
            <w:pPr>
              <w:spacing w:line="254" w:lineRule="auto"/>
              <w:rPr>
                <w:rFonts w:eastAsia="Times New Roman" w:cs="Calibri"/>
                <w:szCs w:val="16"/>
              </w:rPr>
            </w:pPr>
            <w:r w:rsidRPr="00DF424C">
              <w:rPr>
                <w:rFonts w:eastAsia="Times New Roman" w:cs="Calibri"/>
                <w:szCs w:val="16"/>
              </w:rPr>
              <w:t>C.P./Localidad/Provincia</w:t>
            </w:r>
          </w:p>
        </w:tc>
      </w:tr>
      <w:tr w:rsidR="000A6381" w:rsidRPr="00DF424C" w:rsidTr="00BD5AC5">
        <w:trPr>
          <w:trHeight w:val="110"/>
        </w:trPr>
        <w:tc>
          <w:tcPr>
            <w:tcW w:w="10142" w:type="dxa"/>
            <w:gridSpan w:val="7"/>
            <w:tcBorders>
              <w:top w:val="single" w:sz="4" w:space="0" w:color="000000"/>
              <w:left w:val="nil"/>
              <w:bottom w:val="single" w:sz="4" w:space="0" w:color="000000"/>
              <w:right w:val="single" w:sz="4" w:space="0" w:color="auto"/>
            </w:tcBorders>
            <w:shd w:val="clear" w:color="auto" w:fill="BFBFBF"/>
            <w:tcMar>
              <w:top w:w="11" w:type="dxa"/>
              <w:left w:w="2" w:type="dxa"/>
              <w:bottom w:w="0" w:type="dxa"/>
              <w:right w:w="115" w:type="dxa"/>
            </w:tcMar>
          </w:tcPr>
          <w:p w:rsidR="000A6381" w:rsidRPr="00DF424C" w:rsidRDefault="000A6381" w:rsidP="00BD5AC5">
            <w:pPr>
              <w:spacing w:line="254" w:lineRule="auto"/>
              <w:rPr>
                <w:rFonts w:eastAsia="Times New Roman" w:cs="Calibri"/>
                <w:b/>
                <w:szCs w:val="16"/>
              </w:rPr>
            </w:pPr>
          </w:p>
          <w:p w:rsidR="000A6381" w:rsidRPr="00DF424C" w:rsidRDefault="000A6381" w:rsidP="00BD5AC5">
            <w:pPr>
              <w:spacing w:line="254" w:lineRule="auto"/>
              <w:rPr>
                <w:rFonts w:eastAsia="Times New Roman" w:cs="Calibri"/>
                <w:b/>
                <w:szCs w:val="16"/>
              </w:rPr>
            </w:pPr>
            <w:r w:rsidRPr="00DF424C">
              <w:rPr>
                <w:rFonts w:eastAsia="Times New Roman" w:cs="Calibri"/>
                <w:b/>
                <w:szCs w:val="16"/>
              </w:rPr>
              <w:t>2. Datos de la unidad de convivencia</w:t>
            </w:r>
          </w:p>
          <w:p w:rsidR="000A6381" w:rsidRPr="00DF424C" w:rsidRDefault="000A6381" w:rsidP="00BD5AC5">
            <w:pPr>
              <w:spacing w:line="254" w:lineRule="auto"/>
              <w:rPr>
                <w:rFonts w:eastAsia="Times New Roman" w:cs="Calibri"/>
                <w:szCs w:val="16"/>
              </w:rPr>
            </w:pPr>
          </w:p>
        </w:tc>
      </w:tr>
      <w:tr w:rsidR="000A6381" w:rsidRPr="00DF424C" w:rsidTr="00BD5AC5">
        <w:trPr>
          <w:trHeight w:val="540"/>
        </w:trPr>
        <w:tc>
          <w:tcPr>
            <w:tcW w:w="5039" w:type="dxa"/>
            <w:tcBorders>
              <w:top w:val="single" w:sz="4" w:space="0" w:color="000000"/>
              <w:left w:val="single" w:sz="4" w:space="0" w:color="000000"/>
              <w:bottom w:val="single" w:sz="4" w:space="0" w:color="000000"/>
              <w:right w:val="single" w:sz="6" w:space="0" w:color="000000"/>
            </w:tcBorders>
            <w:shd w:val="clear" w:color="auto" w:fill="auto"/>
            <w:tcMar>
              <w:top w:w="11" w:type="dxa"/>
              <w:left w:w="2" w:type="dxa"/>
              <w:bottom w:w="0" w:type="dxa"/>
              <w:right w:w="115" w:type="dxa"/>
            </w:tcMar>
            <w:vAlign w:val="center"/>
            <w:hideMark/>
          </w:tcPr>
          <w:p w:rsidR="000A6381" w:rsidRPr="00DF424C" w:rsidRDefault="000A6381" w:rsidP="00BD5AC5">
            <w:pPr>
              <w:spacing w:line="254" w:lineRule="auto"/>
              <w:rPr>
                <w:rFonts w:eastAsia="Times New Roman" w:cs="Calibri"/>
                <w:i/>
                <w:szCs w:val="16"/>
              </w:rPr>
            </w:pPr>
            <w:r w:rsidRPr="00DF424C">
              <w:rPr>
                <w:rFonts w:eastAsia="Times New Roman" w:cs="Calibri"/>
                <w:i/>
                <w:szCs w:val="16"/>
              </w:rPr>
              <w:t>Nombre y apellidos</w:t>
            </w:r>
          </w:p>
        </w:tc>
        <w:tc>
          <w:tcPr>
            <w:tcW w:w="1276" w:type="dxa"/>
            <w:gridSpan w:val="3"/>
            <w:tcBorders>
              <w:top w:val="single" w:sz="4" w:space="0" w:color="000000"/>
              <w:left w:val="single" w:sz="4" w:space="0" w:color="000000"/>
              <w:bottom w:val="single" w:sz="4" w:space="0" w:color="000000"/>
              <w:right w:val="single" w:sz="6" w:space="0" w:color="000000"/>
            </w:tcBorders>
            <w:shd w:val="clear" w:color="auto" w:fill="auto"/>
            <w:tcMar>
              <w:top w:w="11" w:type="dxa"/>
              <w:left w:w="2" w:type="dxa"/>
              <w:bottom w:w="0" w:type="dxa"/>
              <w:right w:w="115" w:type="dxa"/>
            </w:tcMar>
            <w:vAlign w:val="center"/>
            <w:hideMark/>
          </w:tcPr>
          <w:p w:rsidR="000A6381" w:rsidRPr="00DF424C" w:rsidRDefault="000A6381" w:rsidP="00BD5AC5">
            <w:pPr>
              <w:spacing w:line="254" w:lineRule="auto"/>
              <w:rPr>
                <w:rFonts w:eastAsia="Times New Roman" w:cs="Calibri"/>
                <w:i/>
                <w:szCs w:val="16"/>
              </w:rPr>
            </w:pPr>
            <w:r w:rsidRPr="00DF424C">
              <w:rPr>
                <w:rFonts w:eastAsia="Times New Roman" w:cs="Calibri"/>
                <w:i/>
                <w:szCs w:val="16"/>
              </w:rPr>
              <w:t>Fecha de Nacimiento</w:t>
            </w:r>
          </w:p>
        </w:tc>
        <w:tc>
          <w:tcPr>
            <w:tcW w:w="2126" w:type="dxa"/>
            <w:gridSpan w:val="2"/>
            <w:tcBorders>
              <w:top w:val="single" w:sz="4" w:space="0" w:color="000000"/>
              <w:left w:val="single" w:sz="4" w:space="0" w:color="000000"/>
              <w:bottom w:val="single" w:sz="4" w:space="0" w:color="000000"/>
              <w:right w:val="single" w:sz="6" w:space="0" w:color="000000"/>
            </w:tcBorders>
            <w:shd w:val="clear" w:color="auto" w:fill="auto"/>
            <w:tcMar>
              <w:top w:w="11" w:type="dxa"/>
              <w:left w:w="2" w:type="dxa"/>
              <w:bottom w:w="0" w:type="dxa"/>
              <w:right w:w="115" w:type="dxa"/>
            </w:tcMar>
            <w:vAlign w:val="center"/>
            <w:hideMark/>
          </w:tcPr>
          <w:p w:rsidR="000A6381" w:rsidRPr="00DF424C" w:rsidRDefault="000A6381" w:rsidP="00BD5AC5">
            <w:pPr>
              <w:spacing w:line="254" w:lineRule="auto"/>
              <w:rPr>
                <w:rFonts w:eastAsia="Times New Roman" w:cs="Calibri"/>
                <w:i/>
                <w:szCs w:val="16"/>
              </w:rPr>
            </w:pPr>
            <w:r w:rsidRPr="00DF424C">
              <w:rPr>
                <w:rFonts w:eastAsia="Times New Roman" w:cs="Calibri"/>
                <w:i/>
                <w:szCs w:val="16"/>
              </w:rPr>
              <w:t>Relación / Parentesco</w:t>
            </w:r>
          </w:p>
        </w:tc>
        <w:tc>
          <w:tcPr>
            <w:tcW w:w="1701" w:type="dxa"/>
            <w:tcBorders>
              <w:top w:val="single" w:sz="4" w:space="0" w:color="000000"/>
              <w:left w:val="single" w:sz="4" w:space="0" w:color="000000"/>
              <w:bottom w:val="single" w:sz="4" w:space="0" w:color="000000"/>
              <w:right w:val="single" w:sz="6" w:space="0" w:color="000000"/>
            </w:tcBorders>
            <w:shd w:val="clear" w:color="auto" w:fill="auto"/>
            <w:tcMar>
              <w:top w:w="11" w:type="dxa"/>
              <w:left w:w="2" w:type="dxa"/>
              <w:bottom w:w="0" w:type="dxa"/>
              <w:right w:w="115" w:type="dxa"/>
            </w:tcMar>
            <w:vAlign w:val="center"/>
            <w:hideMark/>
          </w:tcPr>
          <w:p w:rsidR="000A6381" w:rsidRPr="00DF424C" w:rsidRDefault="000A6381" w:rsidP="00BD5AC5">
            <w:pPr>
              <w:spacing w:line="254" w:lineRule="auto"/>
              <w:rPr>
                <w:rFonts w:eastAsia="Times New Roman" w:cs="Calibri"/>
                <w:i/>
                <w:szCs w:val="16"/>
              </w:rPr>
            </w:pPr>
            <w:r w:rsidRPr="00DF424C">
              <w:rPr>
                <w:rFonts w:eastAsia="Times New Roman" w:cs="Calibri"/>
                <w:i/>
                <w:szCs w:val="16"/>
              </w:rPr>
              <w:t>D.N.I. / N.I.E.</w:t>
            </w:r>
          </w:p>
        </w:tc>
      </w:tr>
      <w:tr w:rsidR="000A6381" w:rsidRPr="00DF424C" w:rsidTr="00BD5AC5">
        <w:trPr>
          <w:trHeight w:val="123"/>
        </w:trPr>
        <w:tc>
          <w:tcPr>
            <w:tcW w:w="5039" w:type="dxa"/>
            <w:tcBorders>
              <w:top w:val="single" w:sz="4" w:space="0" w:color="000000"/>
              <w:left w:val="single" w:sz="4" w:space="0" w:color="000000"/>
              <w:bottom w:val="single" w:sz="4" w:space="0" w:color="000000"/>
              <w:right w:val="single" w:sz="6" w:space="0" w:color="000000"/>
            </w:tcBorders>
            <w:shd w:val="clear" w:color="auto" w:fill="auto"/>
            <w:tcMar>
              <w:top w:w="11" w:type="dxa"/>
              <w:left w:w="2" w:type="dxa"/>
              <w:bottom w:w="0" w:type="dxa"/>
              <w:right w:w="115" w:type="dxa"/>
            </w:tcMar>
          </w:tcPr>
          <w:p w:rsidR="000A6381" w:rsidRPr="00DF424C" w:rsidRDefault="000A6381" w:rsidP="00BD5AC5">
            <w:pPr>
              <w:spacing w:line="254" w:lineRule="auto"/>
              <w:rPr>
                <w:rFonts w:eastAsia="Times New Roman" w:cs="Calibri"/>
                <w:szCs w:val="16"/>
              </w:rPr>
            </w:pPr>
          </w:p>
        </w:tc>
        <w:tc>
          <w:tcPr>
            <w:tcW w:w="1276" w:type="dxa"/>
            <w:gridSpan w:val="3"/>
            <w:tcBorders>
              <w:top w:val="single" w:sz="4" w:space="0" w:color="000000"/>
              <w:left w:val="single" w:sz="4" w:space="0" w:color="000000"/>
              <w:bottom w:val="single" w:sz="4" w:space="0" w:color="000000"/>
              <w:right w:val="single" w:sz="6" w:space="0" w:color="000000"/>
            </w:tcBorders>
            <w:shd w:val="clear" w:color="auto" w:fill="auto"/>
            <w:tcMar>
              <w:top w:w="11" w:type="dxa"/>
              <w:left w:w="2" w:type="dxa"/>
              <w:bottom w:w="0" w:type="dxa"/>
              <w:right w:w="115" w:type="dxa"/>
            </w:tcMar>
          </w:tcPr>
          <w:p w:rsidR="000A6381" w:rsidRPr="00DF424C" w:rsidRDefault="000A6381" w:rsidP="00BD5AC5">
            <w:pPr>
              <w:spacing w:line="254" w:lineRule="auto"/>
              <w:rPr>
                <w:rFonts w:eastAsia="Times New Roman" w:cs="Calibri"/>
                <w:szCs w:val="16"/>
              </w:rPr>
            </w:pPr>
          </w:p>
        </w:tc>
        <w:tc>
          <w:tcPr>
            <w:tcW w:w="2126" w:type="dxa"/>
            <w:gridSpan w:val="2"/>
            <w:tcBorders>
              <w:top w:val="single" w:sz="4" w:space="0" w:color="000000"/>
              <w:left w:val="single" w:sz="4" w:space="0" w:color="000000"/>
              <w:bottom w:val="single" w:sz="4" w:space="0" w:color="000000"/>
              <w:right w:val="single" w:sz="6" w:space="0" w:color="000000"/>
            </w:tcBorders>
            <w:shd w:val="clear" w:color="auto" w:fill="auto"/>
            <w:tcMar>
              <w:top w:w="11" w:type="dxa"/>
              <w:left w:w="2" w:type="dxa"/>
              <w:bottom w:w="0" w:type="dxa"/>
              <w:right w:w="115" w:type="dxa"/>
            </w:tcMar>
          </w:tcPr>
          <w:p w:rsidR="000A6381" w:rsidRPr="00DF424C" w:rsidRDefault="000A6381" w:rsidP="00BD5AC5">
            <w:pPr>
              <w:spacing w:line="254" w:lineRule="auto"/>
              <w:rPr>
                <w:rFonts w:eastAsia="Times New Roman" w:cs="Calibri"/>
                <w:szCs w:val="16"/>
              </w:rPr>
            </w:pPr>
          </w:p>
        </w:tc>
        <w:tc>
          <w:tcPr>
            <w:tcW w:w="1701" w:type="dxa"/>
            <w:tcBorders>
              <w:top w:val="single" w:sz="4" w:space="0" w:color="000000"/>
              <w:left w:val="single" w:sz="4" w:space="0" w:color="000000"/>
              <w:bottom w:val="single" w:sz="4" w:space="0" w:color="000000"/>
              <w:right w:val="single" w:sz="6" w:space="0" w:color="000000"/>
            </w:tcBorders>
            <w:shd w:val="clear" w:color="auto" w:fill="auto"/>
            <w:tcMar>
              <w:top w:w="11" w:type="dxa"/>
              <w:left w:w="2" w:type="dxa"/>
              <w:bottom w:w="0" w:type="dxa"/>
              <w:right w:w="115" w:type="dxa"/>
            </w:tcMar>
          </w:tcPr>
          <w:p w:rsidR="000A6381" w:rsidRPr="00DF424C" w:rsidRDefault="000A6381" w:rsidP="00BD5AC5">
            <w:pPr>
              <w:spacing w:line="254" w:lineRule="auto"/>
              <w:rPr>
                <w:rFonts w:eastAsia="Times New Roman" w:cs="Calibri"/>
                <w:szCs w:val="16"/>
              </w:rPr>
            </w:pPr>
          </w:p>
        </w:tc>
      </w:tr>
      <w:tr w:rsidR="000A6381" w:rsidRPr="00DF424C" w:rsidTr="00BD5AC5">
        <w:trPr>
          <w:trHeight w:val="123"/>
        </w:trPr>
        <w:tc>
          <w:tcPr>
            <w:tcW w:w="5039" w:type="dxa"/>
            <w:tcBorders>
              <w:top w:val="single" w:sz="4" w:space="0" w:color="000000"/>
              <w:left w:val="single" w:sz="4" w:space="0" w:color="000000"/>
              <w:bottom w:val="single" w:sz="4" w:space="0" w:color="000000"/>
              <w:right w:val="single" w:sz="6" w:space="0" w:color="000000"/>
            </w:tcBorders>
            <w:shd w:val="clear" w:color="auto" w:fill="auto"/>
            <w:tcMar>
              <w:top w:w="11" w:type="dxa"/>
              <w:left w:w="2" w:type="dxa"/>
              <w:bottom w:w="0" w:type="dxa"/>
              <w:right w:w="115" w:type="dxa"/>
            </w:tcMar>
          </w:tcPr>
          <w:p w:rsidR="000A6381" w:rsidRPr="00DF424C" w:rsidRDefault="000A6381" w:rsidP="00BD5AC5">
            <w:pPr>
              <w:spacing w:line="254" w:lineRule="auto"/>
              <w:rPr>
                <w:rFonts w:eastAsia="Times New Roman" w:cs="Calibri"/>
                <w:szCs w:val="16"/>
              </w:rPr>
            </w:pPr>
          </w:p>
        </w:tc>
        <w:tc>
          <w:tcPr>
            <w:tcW w:w="1276" w:type="dxa"/>
            <w:gridSpan w:val="3"/>
            <w:tcBorders>
              <w:top w:val="single" w:sz="4" w:space="0" w:color="000000"/>
              <w:left w:val="single" w:sz="4" w:space="0" w:color="000000"/>
              <w:bottom w:val="single" w:sz="4" w:space="0" w:color="000000"/>
              <w:right w:val="single" w:sz="6" w:space="0" w:color="000000"/>
            </w:tcBorders>
            <w:shd w:val="clear" w:color="auto" w:fill="auto"/>
            <w:tcMar>
              <w:top w:w="11" w:type="dxa"/>
              <w:left w:w="2" w:type="dxa"/>
              <w:bottom w:w="0" w:type="dxa"/>
              <w:right w:w="115" w:type="dxa"/>
            </w:tcMar>
          </w:tcPr>
          <w:p w:rsidR="000A6381" w:rsidRPr="00DF424C" w:rsidRDefault="000A6381" w:rsidP="00BD5AC5">
            <w:pPr>
              <w:spacing w:line="254" w:lineRule="auto"/>
              <w:rPr>
                <w:rFonts w:eastAsia="Times New Roman" w:cs="Calibri"/>
                <w:szCs w:val="16"/>
              </w:rPr>
            </w:pPr>
          </w:p>
        </w:tc>
        <w:tc>
          <w:tcPr>
            <w:tcW w:w="2126" w:type="dxa"/>
            <w:gridSpan w:val="2"/>
            <w:tcBorders>
              <w:top w:val="single" w:sz="4" w:space="0" w:color="000000"/>
              <w:left w:val="single" w:sz="4" w:space="0" w:color="000000"/>
              <w:bottom w:val="single" w:sz="4" w:space="0" w:color="000000"/>
              <w:right w:val="single" w:sz="6" w:space="0" w:color="000000"/>
            </w:tcBorders>
            <w:shd w:val="clear" w:color="auto" w:fill="auto"/>
            <w:tcMar>
              <w:top w:w="11" w:type="dxa"/>
              <w:left w:w="2" w:type="dxa"/>
              <w:bottom w:w="0" w:type="dxa"/>
              <w:right w:w="115" w:type="dxa"/>
            </w:tcMar>
          </w:tcPr>
          <w:p w:rsidR="000A6381" w:rsidRPr="00DF424C" w:rsidRDefault="000A6381" w:rsidP="00BD5AC5">
            <w:pPr>
              <w:spacing w:line="254" w:lineRule="auto"/>
              <w:rPr>
                <w:rFonts w:eastAsia="Times New Roman" w:cs="Calibri"/>
                <w:szCs w:val="16"/>
              </w:rPr>
            </w:pPr>
          </w:p>
        </w:tc>
        <w:tc>
          <w:tcPr>
            <w:tcW w:w="1701" w:type="dxa"/>
            <w:tcBorders>
              <w:top w:val="single" w:sz="4" w:space="0" w:color="000000"/>
              <w:left w:val="single" w:sz="4" w:space="0" w:color="000000"/>
              <w:bottom w:val="single" w:sz="4" w:space="0" w:color="000000"/>
              <w:right w:val="single" w:sz="6" w:space="0" w:color="000000"/>
            </w:tcBorders>
            <w:shd w:val="clear" w:color="auto" w:fill="auto"/>
            <w:tcMar>
              <w:top w:w="11" w:type="dxa"/>
              <w:left w:w="2" w:type="dxa"/>
              <w:bottom w:w="0" w:type="dxa"/>
              <w:right w:w="115" w:type="dxa"/>
            </w:tcMar>
          </w:tcPr>
          <w:p w:rsidR="000A6381" w:rsidRPr="00DF424C" w:rsidRDefault="000A6381" w:rsidP="00BD5AC5">
            <w:pPr>
              <w:spacing w:line="254" w:lineRule="auto"/>
              <w:rPr>
                <w:rFonts w:eastAsia="Times New Roman" w:cs="Calibri"/>
                <w:szCs w:val="16"/>
              </w:rPr>
            </w:pPr>
          </w:p>
        </w:tc>
      </w:tr>
      <w:tr w:rsidR="000A6381" w:rsidRPr="00DF424C" w:rsidTr="00BD5AC5">
        <w:trPr>
          <w:trHeight w:val="123"/>
        </w:trPr>
        <w:tc>
          <w:tcPr>
            <w:tcW w:w="5039" w:type="dxa"/>
            <w:tcBorders>
              <w:top w:val="single" w:sz="4" w:space="0" w:color="000000"/>
              <w:left w:val="single" w:sz="4" w:space="0" w:color="000000"/>
              <w:bottom w:val="single" w:sz="4" w:space="0" w:color="000000"/>
              <w:right w:val="single" w:sz="6" w:space="0" w:color="000000"/>
            </w:tcBorders>
            <w:shd w:val="clear" w:color="auto" w:fill="auto"/>
            <w:tcMar>
              <w:top w:w="11" w:type="dxa"/>
              <w:left w:w="2" w:type="dxa"/>
              <w:bottom w:w="0" w:type="dxa"/>
              <w:right w:w="115" w:type="dxa"/>
            </w:tcMar>
          </w:tcPr>
          <w:p w:rsidR="000A6381" w:rsidRPr="00DF424C" w:rsidRDefault="000A6381" w:rsidP="00BD5AC5">
            <w:pPr>
              <w:spacing w:line="254" w:lineRule="auto"/>
              <w:rPr>
                <w:rFonts w:eastAsia="Times New Roman" w:cs="Calibri"/>
                <w:szCs w:val="16"/>
              </w:rPr>
            </w:pPr>
          </w:p>
        </w:tc>
        <w:tc>
          <w:tcPr>
            <w:tcW w:w="1276" w:type="dxa"/>
            <w:gridSpan w:val="3"/>
            <w:tcBorders>
              <w:top w:val="single" w:sz="4" w:space="0" w:color="000000"/>
              <w:left w:val="single" w:sz="4" w:space="0" w:color="000000"/>
              <w:bottom w:val="single" w:sz="4" w:space="0" w:color="000000"/>
              <w:right w:val="single" w:sz="6" w:space="0" w:color="000000"/>
            </w:tcBorders>
            <w:shd w:val="clear" w:color="auto" w:fill="auto"/>
            <w:tcMar>
              <w:top w:w="11" w:type="dxa"/>
              <w:left w:w="2" w:type="dxa"/>
              <w:bottom w:w="0" w:type="dxa"/>
              <w:right w:w="115" w:type="dxa"/>
            </w:tcMar>
          </w:tcPr>
          <w:p w:rsidR="000A6381" w:rsidRPr="00DF424C" w:rsidRDefault="000A6381" w:rsidP="00BD5AC5">
            <w:pPr>
              <w:spacing w:line="254" w:lineRule="auto"/>
              <w:rPr>
                <w:rFonts w:eastAsia="Times New Roman" w:cs="Calibri"/>
                <w:szCs w:val="16"/>
              </w:rPr>
            </w:pPr>
          </w:p>
        </w:tc>
        <w:tc>
          <w:tcPr>
            <w:tcW w:w="2126" w:type="dxa"/>
            <w:gridSpan w:val="2"/>
            <w:tcBorders>
              <w:top w:val="single" w:sz="4" w:space="0" w:color="000000"/>
              <w:left w:val="single" w:sz="4" w:space="0" w:color="000000"/>
              <w:bottom w:val="single" w:sz="4" w:space="0" w:color="000000"/>
              <w:right w:val="single" w:sz="6" w:space="0" w:color="000000"/>
            </w:tcBorders>
            <w:shd w:val="clear" w:color="auto" w:fill="auto"/>
            <w:tcMar>
              <w:top w:w="11" w:type="dxa"/>
              <w:left w:w="2" w:type="dxa"/>
              <w:bottom w:w="0" w:type="dxa"/>
              <w:right w:w="115" w:type="dxa"/>
            </w:tcMar>
          </w:tcPr>
          <w:p w:rsidR="000A6381" w:rsidRPr="00DF424C" w:rsidRDefault="000A6381" w:rsidP="00BD5AC5">
            <w:pPr>
              <w:spacing w:line="254" w:lineRule="auto"/>
              <w:rPr>
                <w:rFonts w:eastAsia="Times New Roman" w:cs="Calibri"/>
                <w:szCs w:val="16"/>
              </w:rPr>
            </w:pPr>
          </w:p>
        </w:tc>
        <w:tc>
          <w:tcPr>
            <w:tcW w:w="1701" w:type="dxa"/>
            <w:tcBorders>
              <w:top w:val="single" w:sz="4" w:space="0" w:color="000000"/>
              <w:left w:val="single" w:sz="4" w:space="0" w:color="000000"/>
              <w:bottom w:val="single" w:sz="4" w:space="0" w:color="000000"/>
              <w:right w:val="single" w:sz="6" w:space="0" w:color="000000"/>
            </w:tcBorders>
            <w:shd w:val="clear" w:color="auto" w:fill="auto"/>
            <w:tcMar>
              <w:top w:w="11" w:type="dxa"/>
              <w:left w:w="2" w:type="dxa"/>
              <w:bottom w:w="0" w:type="dxa"/>
              <w:right w:w="115" w:type="dxa"/>
            </w:tcMar>
          </w:tcPr>
          <w:p w:rsidR="000A6381" w:rsidRPr="00DF424C" w:rsidRDefault="000A6381" w:rsidP="00BD5AC5">
            <w:pPr>
              <w:spacing w:line="254" w:lineRule="auto"/>
              <w:rPr>
                <w:rFonts w:eastAsia="Times New Roman" w:cs="Calibri"/>
                <w:szCs w:val="16"/>
              </w:rPr>
            </w:pPr>
          </w:p>
        </w:tc>
      </w:tr>
      <w:tr w:rsidR="000A6381" w:rsidRPr="00DF424C" w:rsidTr="00BD5AC5">
        <w:trPr>
          <w:trHeight w:val="123"/>
        </w:trPr>
        <w:tc>
          <w:tcPr>
            <w:tcW w:w="5039" w:type="dxa"/>
            <w:tcBorders>
              <w:top w:val="single" w:sz="4" w:space="0" w:color="000000"/>
              <w:left w:val="single" w:sz="4" w:space="0" w:color="000000"/>
              <w:bottom w:val="single" w:sz="4" w:space="0" w:color="000000"/>
              <w:right w:val="single" w:sz="6" w:space="0" w:color="000000"/>
            </w:tcBorders>
            <w:shd w:val="clear" w:color="auto" w:fill="auto"/>
            <w:tcMar>
              <w:top w:w="11" w:type="dxa"/>
              <w:left w:w="2" w:type="dxa"/>
              <w:bottom w:w="0" w:type="dxa"/>
              <w:right w:w="115" w:type="dxa"/>
            </w:tcMar>
          </w:tcPr>
          <w:p w:rsidR="000A6381" w:rsidRPr="00DF424C" w:rsidRDefault="000A6381" w:rsidP="00BD5AC5">
            <w:pPr>
              <w:spacing w:line="254" w:lineRule="auto"/>
              <w:rPr>
                <w:rFonts w:eastAsia="Times New Roman" w:cs="Calibri"/>
                <w:szCs w:val="16"/>
              </w:rPr>
            </w:pPr>
          </w:p>
        </w:tc>
        <w:tc>
          <w:tcPr>
            <w:tcW w:w="1276" w:type="dxa"/>
            <w:gridSpan w:val="3"/>
            <w:tcBorders>
              <w:top w:val="single" w:sz="4" w:space="0" w:color="000000"/>
              <w:left w:val="single" w:sz="4" w:space="0" w:color="000000"/>
              <w:bottom w:val="single" w:sz="4" w:space="0" w:color="000000"/>
              <w:right w:val="single" w:sz="6" w:space="0" w:color="000000"/>
            </w:tcBorders>
            <w:shd w:val="clear" w:color="auto" w:fill="auto"/>
            <w:tcMar>
              <w:top w:w="11" w:type="dxa"/>
              <w:left w:w="2" w:type="dxa"/>
              <w:bottom w:w="0" w:type="dxa"/>
              <w:right w:w="115" w:type="dxa"/>
            </w:tcMar>
          </w:tcPr>
          <w:p w:rsidR="000A6381" w:rsidRPr="00DF424C" w:rsidRDefault="000A6381" w:rsidP="00BD5AC5">
            <w:pPr>
              <w:spacing w:line="254" w:lineRule="auto"/>
              <w:rPr>
                <w:rFonts w:eastAsia="Times New Roman" w:cs="Calibri"/>
                <w:szCs w:val="16"/>
              </w:rPr>
            </w:pPr>
          </w:p>
        </w:tc>
        <w:tc>
          <w:tcPr>
            <w:tcW w:w="2126" w:type="dxa"/>
            <w:gridSpan w:val="2"/>
            <w:tcBorders>
              <w:top w:val="single" w:sz="4" w:space="0" w:color="000000"/>
              <w:left w:val="single" w:sz="4" w:space="0" w:color="000000"/>
              <w:bottom w:val="single" w:sz="4" w:space="0" w:color="000000"/>
              <w:right w:val="single" w:sz="6" w:space="0" w:color="000000"/>
            </w:tcBorders>
            <w:shd w:val="clear" w:color="auto" w:fill="auto"/>
            <w:tcMar>
              <w:top w:w="11" w:type="dxa"/>
              <w:left w:w="2" w:type="dxa"/>
              <w:bottom w:w="0" w:type="dxa"/>
              <w:right w:w="115" w:type="dxa"/>
            </w:tcMar>
          </w:tcPr>
          <w:p w:rsidR="000A6381" w:rsidRPr="00DF424C" w:rsidRDefault="000A6381" w:rsidP="00BD5AC5">
            <w:pPr>
              <w:spacing w:line="254" w:lineRule="auto"/>
              <w:rPr>
                <w:rFonts w:eastAsia="Times New Roman" w:cs="Calibri"/>
                <w:szCs w:val="16"/>
              </w:rPr>
            </w:pPr>
          </w:p>
        </w:tc>
        <w:tc>
          <w:tcPr>
            <w:tcW w:w="1701" w:type="dxa"/>
            <w:tcBorders>
              <w:top w:val="single" w:sz="4" w:space="0" w:color="000000"/>
              <w:left w:val="single" w:sz="4" w:space="0" w:color="000000"/>
              <w:bottom w:val="single" w:sz="4" w:space="0" w:color="000000"/>
              <w:right w:val="single" w:sz="6" w:space="0" w:color="000000"/>
            </w:tcBorders>
            <w:shd w:val="clear" w:color="auto" w:fill="auto"/>
            <w:tcMar>
              <w:top w:w="11" w:type="dxa"/>
              <w:left w:w="2" w:type="dxa"/>
              <w:bottom w:w="0" w:type="dxa"/>
              <w:right w:w="115" w:type="dxa"/>
            </w:tcMar>
          </w:tcPr>
          <w:p w:rsidR="000A6381" w:rsidRPr="00DF424C" w:rsidRDefault="000A6381" w:rsidP="00BD5AC5">
            <w:pPr>
              <w:spacing w:line="254" w:lineRule="auto"/>
              <w:rPr>
                <w:rFonts w:eastAsia="Times New Roman" w:cs="Calibri"/>
                <w:szCs w:val="16"/>
              </w:rPr>
            </w:pPr>
          </w:p>
        </w:tc>
      </w:tr>
      <w:tr w:rsidR="000A6381" w:rsidRPr="00DF424C" w:rsidTr="00BD5AC5">
        <w:trPr>
          <w:trHeight w:val="123"/>
        </w:trPr>
        <w:tc>
          <w:tcPr>
            <w:tcW w:w="5039" w:type="dxa"/>
            <w:tcBorders>
              <w:top w:val="single" w:sz="4" w:space="0" w:color="000000"/>
              <w:left w:val="single" w:sz="4" w:space="0" w:color="000000"/>
              <w:bottom w:val="single" w:sz="4" w:space="0" w:color="000000"/>
              <w:right w:val="single" w:sz="6" w:space="0" w:color="000000"/>
            </w:tcBorders>
            <w:shd w:val="clear" w:color="auto" w:fill="auto"/>
            <w:tcMar>
              <w:top w:w="11" w:type="dxa"/>
              <w:left w:w="2" w:type="dxa"/>
              <w:bottom w:w="0" w:type="dxa"/>
              <w:right w:w="115" w:type="dxa"/>
            </w:tcMar>
          </w:tcPr>
          <w:p w:rsidR="000A6381" w:rsidRPr="00DF424C" w:rsidRDefault="000A6381" w:rsidP="00BD5AC5">
            <w:pPr>
              <w:spacing w:line="254" w:lineRule="auto"/>
              <w:rPr>
                <w:rFonts w:eastAsia="Times New Roman" w:cs="Calibri"/>
                <w:szCs w:val="16"/>
              </w:rPr>
            </w:pPr>
          </w:p>
        </w:tc>
        <w:tc>
          <w:tcPr>
            <w:tcW w:w="1276" w:type="dxa"/>
            <w:gridSpan w:val="3"/>
            <w:tcBorders>
              <w:top w:val="single" w:sz="4" w:space="0" w:color="000000"/>
              <w:left w:val="single" w:sz="4" w:space="0" w:color="000000"/>
              <w:bottom w:val="single" w:sz="4" w:space="0" w:color="000000"/>
              <w:right w:val="single" w:sz="6" w:space="0" w:color="000000"/>
            </w:tcBorders>
            <w:shd w:val="clear" w:color="auto" w:fill="auto"/>
            <w:tcMar>
              <w:top w:w="11" w:type="dxa"/>
              <w:left w:w="2" w:type="dxa"/>
              <w:bottom w:w="0" w:type="dxa"/>
              <w:right w:w="115" w:type="dxa"/>
            </w:tcMar>
          </w:tcPr>
          <w:p w:rsidR="000A6381" w:rsidRPr="00DF424C" w:rsidRDefault="000A6381" w:rsidP="00BD5AC5">
            <w:pPr>
              <w:spacing w:line="254" w:lineRule="auto"/>
              <w:rPr>
                <w:rFonts w:eastAsia="Times New Roman" w:cs="Calibri"/>
                <w:szCs w:val="16"/>
              </w:rPr>
            </w:pPr>
          </w:p>
        </w:tc>
        <w:tc>
          <w:tcPr>
            <w:tcW w:w="2126" w:type="dxa"/>
            <w:gridSpan w:val="2"/>
            <w:tcBorders>
              <w:top w:val="single" w:sz="4" w:space="0" w:color="000000"/>
              <w:left w:val="single" w:sz="4" w:space="0" w:color="000000"/>
              <w:bottom w:val="single" w:sz="4" w:space="0" w:color="000000"/>
              <w:right w:val="single" w:sz="6" w:space="0" w:color="000000"/>
            </w:tcBorders>
            <w:shd w:val="clear" w:color="auto" w:fill="auto"/>
            <w:tcMar>
              <w:top w:w="11" w:type="dxa"/>
              <w:left w:w="2" w:type="dxa"/>
              <w:bottom w:w="0" w:type="dxa"/>
              <w:right w:w="115" w:type="dxa"/>
            </w:tcMar>
          </w:tcPr>
          <w:p w:rsidR="000A6381" w:rsidRPr="00DF424C" w:rsidRDefault="000A6381" w:rsidP="00BD5AC5">
            <w:pPr>
              <w:spacing w:line="254" w:lineRule="auto"/>
              <w:rPr>
                <w:rFonts w:eastAsia="Times New Roman" w:cs="Calibri"/>
                <w:szCs w:val="16"/>
              </w:rPr>
            </w:pPr>
          </w:p>
        </w:tc>
        <w:tc>
          <w:tcPr>
            <w:tcW w:w="1701" w:type="dxa"/>
            <w:tcBorders>
              <w:top w:val="single" w:sz="4" w:space="0" w:color="000000"/>
              <w:left w:val="single" w:sz="4" w:space="0" w:color="000000"/>
              <w:bottom w:val="single" w:sz="4" w:space="0" w:color="000000"/>
              <w:right w:val="single" w:sz="6" w:space="0" w:color="000000"/>
            </w:tcBorders>
            <w:shd w:val="clear" w:color="auto" w:fill="auto"/>
            <w:tcMar>
              <w:top w:w="11" w:type="dxa"/>
              <w:left w:w="2" w:type="dxa"/>
              <w:bottom w:w="0" w:type="dxa"/>
              <w:right w:w="115" w:type="dxa"/>
            </w:tcMar>
          </w:tcPr>
          <w:p w:rsidR="000A6381" w:rsidRPr="00DF424C" w:rsidRDefault="000A6381" w:rsidP="00BD5AC5">
            <w:pPr>
              <w:spacing w:line="254" w:lineRule="auto"/>
              <w:rPr>
                <w:rFonts w:eastAsia="Times New Roman" w:cs="Calibri"/>
                <w:szCs w:val="16"/>
              </w:rPr>
            </w:pPr>
          </w:p>
        </w:tc>
      </w:tr>
      <w:tr w:rsidR="000A6381" w:rsidRPr="00DF424C" w:rsidTr="00BD5AC5">
        <w:trPr>
          <w:trHeight w:val="123"/>
        </w:trPr>
        <w:tc>
          <w:tcPr>
            <w:tcW w:w="5039" w:type="dxa"/>
            <w:tcBorders>
              <w:top w:val="single" w:sz="4" w:space="0" w:color="000000"/>
              <w:left w:val="single" w:sz="4" w:space="0" w:color="000000"/>
              <w:bottom w:val="single" w:sz="8" w:space="0" w:color="auto"/>
              <w:right w:val="single" w:sz="6" w:space="0" w:color="000000"/>
            </w:tcBorders>
            <w:shd w:val="clear" w:color="auto" w:fill="auto"/>
            <w:tcMar>
              <w:top w:w="11" w:type="dxa"/>
              <w:left w:w="2" w:type="dxa"/>
              <w:bottom w:w="0" w:type="dxa"/>
              <w:right w:w="115" w:type="dxa"/>
            </w:tcMar>
          </w:tcPr>
          <w:p w:rsidR="000A6381" w:rsidRPr="00DF424C" w:rsidRDefault="000A6381" w:rsidP="00BD5AC5">
            <w:pPr>
              <w:spacing w:line="254" w:lineRule="auto"/>
              <w:rPr>
                <w:rFonts w:eastAsia="Times New Roman" w:cs="Calibri"/>
                <w:szCs w:val="16"/>
              </w:rPr>
            </w:pPr>
          </w:p>
        </w:tc>
        <w:tc>
          <w:tcPr>
            <w:tcW w:w="1276" w:type="dxa"/>
            <w:gridSpan w:val="3"/>
            <w:tcBorders>
              <w:top w:val="single" w:sz="4" w:space="0" w:color="000000"/>
              <w:left w:val="single" w:sz="6" w:space="0" w:color="000000"/>
              <w:bottom w:val="single" w:sz="8" w:space="0" w:color="auto"/>
              <w:right w:val="single" w:sz="6" w:space="0" w:color="000000"/>
            </w:tcBorders>
            <w:shd w:val="clear" w:color="auto" w:fill="auto"/>
            <w:tcMar>
              <w:top w:w="11" w:type="dxa"/>
              <w:left w:w="2" w:type="dxa"/>
              <w:bottom w:w="0" w:type="dxa"/>
              <w:right w:w="115" w:type="dxa"/>
            </w:tcMar>
          </w:tcPr>
          <w:p w:rsidR="000A6381" w:rsidRPr="00DF424C" w:rsidRDefault="000A6381" w:rsidP="00BD5AC5">
            <w:pPr>
              <w:spacing w:line="254" w:lineRule="auto"/>
              <w:rPr>
                <w:rFonts w:eastAsia="Times New Roman" w:cs="Calibri"/>
                <w:szCs w:val="16"/>
              </w:rPr>
            </w:pPr>
          </w:p>
        </w:tc>
        <w:tc>
          <w:tcPr>
            <w:tcW w:w="2126" w:type="dxa"/>
            <w:gridSpan w:val="2"/>
            <w:tcBorders>
              <w:top w:val="single" w:sz="4" w:space="0" w:color="000000"/>
              <w:left w:val="single" w:sz="6" w:space="0" w:color="000000"/>
              <w:bottom w:val="single" w:sz="8" w:space="0" w:color="auto"/>
              <w:right w:val="single" w:sz="6" w:space="0" w:color="000000"/>
            </w:tcBorders>
            <w:shd w:val="clear" w:color="auto" w:fill="auto"/>
            <w:tcMar>
              <w:top w:w="11" w:type="dxa"/>
              <w:left w:w="2" w:type="dxa"/>
              <w:bottom w:w="0" w:type="dxa"/>
              <w:right w:w="115" w:type="dxa"/>
            </w:tcMar>
          </w:tcPr>
          <w:p w:rsidR="000A6381" w:rsidRPr="00DF424C" w:rsidRDefault="000A6381" w:rsidP="00BD5AC5">
            <w:pPr>
              <w:spacing w:line="254" w:lineRule="auto"/>
              <w:rPr>
                <w:rFonts w:eastAsia="Times New Roman" w:cs="Calibri"/>
                <w:szCs w:val="16"/>
              </w:rPr>
            </w:pPr>
          </w:p>
        </w:tc>
        <w:tc>
          <w:tcPr>
            <w:tcW w:w="1701" w:type="dxa"/>
            <w:tcBorders>
              <w:top w:val="single" w:sz="4" w:space="0" w:color="000000"/>
              <w:left w:val="single" w:sz="6" w:space="0" w:color="000000"/>
              <w:bottom w:val="single" w:sz="8" w:space="0" w:color="auto"/>
              <w:right w:val="single" w:sz="6" w:space="0" w:color="000000"/>
            </w:tcBorders>
            <w:shd w:val="clear" w:color="auto" w:fill="auto"/>
            <w:tcMar>
              <w:top w:w="11" w:type="dxa"/>
              <w:left w:w="2" w:type="dxa"/>
              <w:bottom w:w="0" w:type="dxa"/>
              <w:right w:w="115" w:type="dxa"/>
            </w:tcMar>
          </w:tcPr>
          <w:p w:rsidR="000A6381" w:rsidRPr="00DF424C" w:rsidRDefault="000A6381" w:rsidP="00BD5AC5">
            <w:pPr>
              <w:spacing w:line="254" w:lineRule="auto"/>
              <w:rPr>
                <w:rFonts w:eastAsia="Times New Roman" w:cs="Calibri"/>
                <w:szCs w:val="16"/>
              </w:rPr>
            </w:pPr>
          </w:p>
        </w:tc>
      </w:tr>
      <w:tr w:rsidR="000A6381" w:rsidRPr="00DF424C" w:rsidTr="00BD5AC5">
        <w:trPr>
          <w:trHeight w:val="110"/>
        </w:trPr>
        <w:tc>
          <w:tcPr>
            <w:tcW w:w="10142" w:type="dxa"/>
            <w:gridSpan w:val="7"/>
            <w:tcBorders>
              <w:top w:val="single" w:sz="8" w:space="0" w:color="auto"/>
              <w:left w:val="nil"/>
              <w:bottom w:val="nil"/>
              <w:right w:val="nil"/>
            </w:tcBorders>
            <w:shd w:val="clear" w:color="auto" w:fill="BFBFBF"/>
            <w:tcMar>
              <w:top w:w="11" w:type="dxa"/>
              <w:left w:w="2" w:type="dxa"/>
              <w:bottom w:w="0" w:type="dxa"/>
              <w:right w:w="115" w:type="dxa"/>
            </w:tcMar>
          </w:tcPr>
          <w:p w:rsidR="000A6381" w:rsidRPr="00DF424C" w:rsidRDefault="000A6381" w:rsidP="00BD5AC5">
            <w:pPr>
              <w:spacing w:line="254" w:lineRule="auto"/>
              <w:rPr>
                <w:rFonts w:eastAsia="Times New Roman" w:cs="Calibri"/>
                <w:b/>
                <w:szCs w:val="16"/>
              </w:rPr>
            </w:pPr>
          </w:p>
          <w:p w:rsidR="000A6381" w:rsidRPr="00DF424C" w:rsidRDefault="000A6381" w:rsidP="00BD5AC5">
            <w:pPr>
              <w:spacing w:line="254" w:lineRule="auto"/>
              <w:rPr>
                <w:rFonts w:eastAsia="Times New Roman" w:cs="Calibri"/>
                <w:b/>
                <w:szCs w:val="16"/>
              </w:rPr>
            </w:pPr>
            <w:r w:rsidRPr="00DF424C">
              <w:rPr>
                <w:rFonts w:eastAsia="Times New Roman" w:cs="Calibri"/>
                <w:b/>
                <w:szCs w:val="16"/>
              </w:rPr>
              <w:t>3. Concepto/s e importe/s de la solicitud de ayuda para suministros mínimos vitales</w:t>
            </w:r>
          </w:p>
          <w:p w:rsidR="000A6381" w:rsidRPr="00DF424C" w:rsidRDefault="000A6381" w:rsidP="00BD5AC5">
            <w:pPr>
              <w:spacing w:line="254" w:lineRule="auto"/>
              <w:rPr>
                <w:rFonts w:eastAsia="Times New Roman" w:cs="Calibri"/>
                <w:szCs w:val="16"/>
              </w:rPr>
            </w:pPr>
          </w:p>
        </w:tc>
      </w:tr>
    </w:tbl>
    <w:p w:rsidR="000A6381" w:rsidRPr="00DF424C" w:rsidRDefault="000A6381" w:rsidP="000A6381">
      <w:pPr>
        <w:rPr>
          <w:rFonts w:eastAsia="Arial" w:cs="Calibri"/>
          <w:color w:val="000000"/>
          <w:szCs w:val="16"/>
          <w:lang w:eastAsia="es-ES"/>
        </w:rPr>
      </w:pPr>
    </w:p>
    <w:tbl>
      <w:tblPr>
        <w:tblW w:w="9864" w:type="dxa"/>
        <w:tblInd w:w="-686" w:type="dxa"/>
        <w:tblCellMar>
          <w:top w:w="11" w:type="dxa"/>
          <w:left w:w="2" w:type="dxa"/>
          <w:right w:w="115" w:type="dxa"/>
        </w:tblCellMar>
        <w:tblLook w:val="04A0" w:firstRow="1" w:lastRow="0" w:firstColumn="1" w:lastColumn="0" w:noHBand="0" w:noVBand="1"/>
      </w:tblPr>
      <w:tblGrid>
        <w:gridCol w:w="283"/>
        <w:gridCol w:w="283"/>
        <w:gridCol w:w="1985"/>
        <w:gridCol w:w="283"/>
        <w:gridCol w:w="283"/>
        <w:gridCol w:w="1985"/>
        <w:gridCol w:w="283"/>
        <w:gridCol w:w="283"/>
        <w:gridCol w:w="1985"/>
        <w:gridCol w:w="283"/>
        <w:gridCol w:w="852"/>
        <w:gridCol w:w="1076"/>
      </w:tblGrid>
      <w:tr w:rsidR="000A6381" w:rsidRPr="00DF424C" w:rsidTr="00BD5AC5">
        <w:trPr>
          <w:trHeight w:val="283"/>
        </w:trPr>
        <w:tc>
          <w:tcPr>
            <w:tcW w:w="283" w:type="dxa"/>
            <w:tcBorders>
              <w:top w:val="single" w:sz="8" w:space="0" w:color="auto"/>
              <w:left w:val="single" w:sz="8" w:space="0" w:color="auto"/>
              <w:bottom w:val="single" w:sz="8" w:space="0" w:color="auto"/>
              <w:right w:val="single" w:sz="8" w:space="0" w:color="auto"/>
            </w:tcBorders>
            <w:shd w:val="clear" w:color="auto" w:fill="auto"/>
            <w:vAlign w:val="center"/>
          </w:tcPr>
          <w:p w:rsidR="000A6381" w:rsidRPr="00DF424C" w:rsidRDefault="000A6381" w:rsidP="00BD5AC5">
            <w:pPr>
              <w:spacing w:line="254" w:lineRule="auto"/>
              <w:ind w:left="146"/>
              <w:rPr>
                <w:rFonts w:eastAsia="Times New Roman" w:cs="Calibri"/>
                <w:szCs w:val="16"/>
              </w:rPr>
            </w:pPr>
          </w:p>
        </w:tc>
        <w:tc>
          <w:tcPr>
            <w:tcW w:w="2268" w:type="dxa"/>
            <w:gridSpan w:val="2"/>
            <w:tcBorders>
              <w:top w:val="nil"/>
              <w:left w:val="single" w:sz="8" w:space="0" w:color="auto"/>
              <w:bottom w:val="nil"/>
              <w:right w:val="single" w:sz="8" w:space="0" w:color="auto"/>
            </w:tcBorders>
            <w:shd w:val="clear" w:color="auto" w:fill="auto"/>
            <w:vAlign w:val="center"/>
            <w:hideMark/>
          </w:tcPr>
          <w:p w:rsidR="000A6381" w:rsidRPr="00DF424C" w:rsidRDefault="000A6381" w:rsidP="00BD5AC5">
            <w:pPr>
              <w:spacing w:line="254" w:lineRule="auto"/>
              <w:ind w:left="135"/>
              <w:rPr>
                <w:rFonts w:eastAsia="Times New Roman" w:cs="Calibri"/>
                <w:szCs w:val="16"/>
              </w:rPr>
            </w:pPr>
            <w:r w:rsidRPr="00DF424C">
              <w:rPr>
                <w:rFonts w:eastAsia="Times New Roman" w:cs="Calibri"/>
                <w:szCs w:val="16"/>
              </w:rPr>
              <w:t>Energía eléctrica</w:t>
            </w:r>
          </w:p>
        </w:tc>
        <w:tc>
          <w:tcPr>
            <w:tcW w:w="283" w:type="dxa"/>
            <w:tcBorders>
              <w:top w:val="single" w:sz="8" w:space="0" w:color="auto"/>
              <w:left w:val="single" w:sz="8" w:space="0" w:color="auto"/>
              <w:bottom w:val="single" w:sz="8" w:space="0" w:color="auto"/>
              <w:right w:val="single" w:sz="8" w:space="0" w:color="auto"/>
            </w:tcBorders>
            <w:shd w:val="clear" w:color="auto" w:fill="auto"/>
            <w:vAlign w:val="center"/>
          </w:tcPr>
          <w:p w:rsidR="000A6381" w:rsidRPr="00DF424C" w:rsidRDefault="000A6381" w:rsidP="00BD5AC5">
            <w:pPr>
              <w:spacing w:line="254" w:lineRule="auto"/>
              <w:ind w:left="146"/>
              <w:rPr>
                <w:rFonts w:eastAsia="Times New Roman" w:cs="Calibri"/>
                <w:szCs w:val="16"/>
              </w:rPr>
            </w:pPr>
          </w:p>
        </w:tc>
        <w:tc>
          <w:tcPr>
            <w:tcW w:w="2268" w:type="dxa"/>
            <w:gridSpan w:val="2"/>
            <w:tcBorders>
              <w:top w:val="nil"/>
              <w:left w:val="single" w:sz="8" w:space="0" w:color="auto"/>
              <w:bottom w:val="nil"/>
              <w:right w:val="single" w:sz="8" w:space="0" w:color="auto"/>
            </w:tcBorders>
            <w:shd w:val="clear" w:color="auto" w:fill="auto"/>
            <w:vAlign w:val="center"/>
            <w:hideMark/>
          </w:tcPr>
          <w:p w:rsidR="000A6381" w:rsidRPr="00DF424C" w:rsidRDefault="000A6381" w:rsidP="00BD5AC5">
            <w:pPr>
              <w:spacing w:line="254" w:lineRule="auto"/>
              <w:ind w:left="135"/>
              <w:rPr>
                <w:rFonts w:eastAsia="Times New Roman" w:cs="Calibri"/>
                <w:szCs w:val="16"/>
              </w:rPr>
            </w:pPr>
            <w:r w:rsidRPr="00DF424C">
              <w:rPr>
                <w:rFonts w:eastAsia="Times New Roman" w:cs="Calibri"/>
                <w:szCs w:val="16"/>
              </w:rPr>
              <w:t>Agua potable</w:t>
            </w:r>
          </w:p>
        </w:tc>
        <w:tc>
          <w:tcPr>
            <w:tcW w:w="283" w:type="dxa"/>
            <w:tcBorders>
              <w:top w:val="single" w:sz="8" w:space="0" w:color="auto"/>
              <w:left w:val="single" w:sz="8" w:space="0" w:color="auto"/>
              <w:bottom w:val="single" w:sz="8" w:space="0" w:color="auto"/>
              <w:right w:val="single" w:sz="8" w:space="0" w:color="auto"/>
            </w:tcBorders>
            <w:shd w:val="clear" w:color="auto" w:fill="auto"/>
            <w:vAlign w:val="center"/>
          </w:tcPr>
          <w:p w:rsidR="000A6381" w:rsidRPr="00DF424C" w:rsidRDefault="000A6381" w:rsidP="00BD5AC5">
            <w:pPr>
              <w:spacing w:line="254" w:lineRule="auto"/>
              <w:ind w:left="146"/>
              <w:rPr>
                <w:rFonts w:eastAsia="Times New Roman" w:cs="Calibri"/>
                <w:szCs w:val="16"/>
              </w:rPr>
            </w:pPr>
          </w:p>
        </w:tc>
        <w:tc>
          <w:tcPr>
            <w:tcW w:w="2268" w:type="dxa"/>
            <w:gridSpan w:val="2"/>
            <w:tcBorders>
              <w:top w:val="nil"/>
              <w:left w:val="single" w:sz="8" w:space="0" w:color="auto"/>
              <w:bottom w:val="nil"/>
              <w:right w:val="single" w:sz="8" w:space="0" w:color="auto"/>
            </w:tcBorders>
            <w:shd w:val="clear" w:color="auto" w:fill="auto"/>
            <w:vAlign w:val="center"/>
            <w:hideMark/>
          </w:tcPr>
          <w:p w:rsidR="000A6381" w:rsidRPr="00DF424C" w:rsidRDefault="000A6381" w:rsidP="00BD5AC5">
            <w:pPr>
              <w:spacing w:line="254" w:lineRule="auto"/>
              <w:ind w:left="136"/>
              <w:rPr>
                <w:rFonts w:eastAsia="Times New Roman" w:cs="Calibri"/>
                <w:szCs w:val="16"/>
              </w:rPr>
            </w:pPr>
            <w:r w:rsidRPr="00DF424C">
              <w:rPr>
                <w:rFonts w:eastAsia="Times New Roman" w:cs="Calibri"/>
                <w:szCs w:val="16"/>
              </w:rPr>
              <w:t>Gas natural</w:t>
            </w:r>
          </w:p>
        </w:tc>
        <w:tc>
          <w:tcPr>
            <w:tcW w:w="283" w:type="dxa"/>
            <w:tcBorders>
              <w:top w:val="single" w:sz="8" w:space="0" w:color="auto"/>
              <w:left w:val="single" w:sz="8" w:space="0" w:color="auto"/>
              <w:bottom w:val="single" w:sz="8" w:space="0" w:color="auto"/>
              <w:right w:val="single" w:sz="8" w:space="0" w:color="auto"/>
            </w:tcBorders>
            <w:shd w:val="clear" w:color="auto" w:fill="auto"/>
            <w:vAlign w:val="center"/>
          </w:tcPr>
          <w:p w:rsidR="000A6381" w:rsidRPr="00DF424C" w:rsidRDefault="000A6381" w:rsidP="00BD5AC5">
            <w:pPr>
              <w:spacing w:line="254" w:lineRule="auto"/>
              <w:rPr>
                <w:rFonts w:eastAsia="Times New Roman" w:cs="Calibri"/>
                <w:szCs w:val="16"/>
              </w:rPr>
            </w:pPr>
          </w:p>
        </w:tc>
        <w:tc>
          <w:tcPr>
            <w:tcW w:w="1928" w:type="dxa"/>
            <w:gridSpan w:val="2"/>
            <w:tcBorders>
              <w:top w:val="nil"/>
              <w:left w:val="single" w:sz="8" w:space="0" w:color="auto"/>
              <w:bottom w:val="nil"/>
              <w:right w:val="nil"/>
            </w:tcBorders>
            <w:shd w:val="clear" w:color="auto" w:fill="auto"/>
            <w:vAlign w:val="center"/>
            <w:hideMark/>
          </w:tcPr>
          <w:p w:rsidR="000A6381" w:rsidRPr="00DF424C" w:rsidRDefault="000A6381" w:rsidP="00BD5AC5">
            <w:pPr>
              <w:spacing w:line="254" w:lineRule="auto"/>
              <w:ind w:left="146"/>
              <w:rPr>
                <w:rFonts w:eastAsia="Times New Roman" w:cs="Calibri"/>
                <w:szCs w:val="16"/>
              </w:rPr>
            </w:pPr>
            <w:r w:rsidRPr="00DF424C">
              <w:rPr>
                <w:rFonts w:eastAsia="Times New Roman" w:cs="Calibri"/>
                <w:szCs w:val="16"/>
              </w:rPr>
              <w:t>Gas butano</w:t>
            </w:r>
          </w:p>
        </w:tc>
      </w:tr>
      <w:tr w:rsidR="000A6381" w:rsidRPr="00DF424C" w:rsidTr="00BD5AC5">
        <w:trPr>
          <w:trHeight w:val="591"/>
        </w:trPr>
        <w:tc>
          <w:tcPr>
            <w:tcW w:w="9864" w:type="dxa"/>
            <w:gridSpan w:val="12"/>
            <w:shd w:val="clear" w:color="auto" w:fill="auto"/>
            <w:vAlign w:val="center"/>
          </w:tcPr>
          <w:p w:rsidR="000A6381" w:rsidRPr="00DF424C" w:rsidRDefault="000A6381" w:rsidP="00BD5AC5">
            <w:pPr>
              <w:spacing w:line="254" w:lineRule="auto"/>
              <w:ind w:left="146"/>
              <w:rPr>
                <w:rFonts w:eastAsia="Times New Roman" w:cs="Calibri"/>
                <w:szCs w:val="16"/>
              </w:rPr>
            </w:pPr>
          </w:p>
        </w:tc>
      </w:tr>
      <w:tr w:rsidR="000A6381" w:rsidRPr="00DF424C" w:rsidTr="00BD5AC5">
        <w:trPr>
          <w:trHeight w:val="283"/>
        </w:trPr>
        <w:tc>
          <w:tcPr>
            <w:tcW w:w="283" w:type="dxa"/>
            <w:tcBorders>
              <w:top w:val="single" w:sz="8" w:space="0" w:color="auto"/>
              <w:left w:val="single" w:sz="8" w:space="0" w:color="auto"/>
              <w:bottom w:val="single" w:sz="8" w:space="0" w:color="auto"/>
              <w:right w:val="single" w:sz="8" w:space="0" w:color="auto"/>
            </w:tcBorders>
            <w:shd w:val="clear" w:color="auto" w:fill="auto"/>
            <w:vAlign w:val="center"/>
          </w:tcPr>
          <w:p w:rsidR="000A6381" w:rsidRPr="00DF424C" w:rsidRDefault="000A6381" w:rsidP="00BD5AC5">
            <w:pPr>
              <w:spacing w:line="254" w:lineRule="auto"/>
              <w:ind w:left="146"/>
              <w:rPr>
                <w:rFonts w:eastAsia="Times New Roman" w:cs="Calibri"/>
                <w:szCs w:val="16"/>
              </w:rPr>
            </w:pPr>
          </w:p>
        </w:tc>
        <w:tc>
          <w:tcPr>
            <w:tcW w:w="9581" w:type="dxa"/>
            <w:gridSpan w:val="11"/>
            <w:tcBorders>
              <w:top w:val="nil"/>
              <w:left w:val="single" w:sz="8" w:space="0" w:color="auto"/>
              <w:bottom w:val="nil"/>
              <w:right w:val="nil"/>
            </w:tcBorders>
            <w:shd w:val="clear" w:color="auto" w:fill="auto"/>
            <w:vAlign w:val="center"/>
            <w:hideMark/>
          </w:tcPr>
          <w:p w:rsidR="000A6381" w:rsidRPr="00DF424C" w:rsidRDefault="000A6381" w:rsidP="00BD5AC5">
            <w:pPr>
              <w:spacing w:line="254" w:lineRule="auto"/>
              <w:ind w:left="146"/>
              <w:rPr>
                <w:rFonts w:eastAsia="Times New Roman" w:cs="Calibri"/>
                <w:szCs w:val="16"/>
              </w:rPr>
            </w:pPr>
            <w:r w:rsidRPr="00DF424C">
              <w:rPr>
                <w:rFonts w:eastAsia="Times New Roman" w:cs="Calibri"/>
                <w:szCs w:val="16"/>
              </w:rPr>
              <w:t>Alta / reconexión por impago:</w:t>
            </w:r>
          </w:p>
        </w:tc>
      </w:tr>
      <w:tr w:rsidR="000A6381" w:rsidRPr="00DF424C" w:rsidTr="00BD5AC5">
        <w:trPr>
          <w:trHeight w:val="661"/>
        </w:trPr>
        <w:tc>
          <w:tcPr>
            <w:tcW w:w="9864" w:type="dxa"/>
            <w:gridSpan w:val="12"/>
            <w:shd w:val="clear" w:color="auto" w:fill="auto"/>
            <w:vAlign w:val="center"/>
          </w:tcPr>
          <w:p w:rsidR="000A6381" w:rsidRPr="00DF424C" w:rsidRDefault="000A6381" w:rsidP="00BD5AC5">
            <w:pPr>
              <w:spacing w:line="254" w:lineRule="auto"/>
              <w:ind w:left="146"/>
              <w:rPr>
                <w:rFonts w:eastAsia="Times New Roman" w:cs="Calibri"/>
                <w:szCs w:val="16"/>
              </w:rPr>
            </w:pPr>
          </w:p>
        </w:tc>
      </w:tr>
      <w:tr w:rsidR="000A6381" w:rsidRPr="00DF424C" w:rsidTr="00BD5AC5">
        <w:trPr>
          <w:gridBefore w:val="1"/>
          <w:gridAfter w:val="1"/>
          <w:wAfter w:w="650" w:type="dxa"/>
          <w:trHeight w:val="283"/>
        </w:trPr>
        <w:tc>
          <w:tcPr>
            <w:tcW w:w="283" w:type="dxa"/>
            <w:tcBorders>
              <w:top w:val="single" w:sz="8" w:space="0" w:color="auto"/>
              <w:left w:val="single" w:sz="8" w:space="0" w:color="auto"/>
              <w:bottom w:val="single" w:sz="8" w:space="0" w:color="auto"/>
              <w:right w:val="single" w:sz="8" w:space="0" w:color="auto"/>
            </w:tcBorders>
            <w:shd w:val="clear" w:color="auto" w:fill="auto"/>
            <w:vAlign w:val="center"/>
          </w:tcPr>
          <w:p w:rsidR="000A6381" w:rsidRPr="00DF424C" w:rsidRDefault="000A6381" w:rsidP="00BD5AC5">
            <w:pPr>
              <w:spacing w:line="254" w:lineRule="auto"/>
              <w:ind w:left="146"/>
              <w:rPr>
                <w:rFonts w:eastAsia="Times New Roman" w:cs="Calibri"/>
                <w:szCs w:val="16"/>
              </w:rPr>
            </w:pPr>
          </w:p>
        </w:tc>
        <w:tc>
          <w:tcPr>
            <w:tcW w:w="2268" w:type="dxa"/>
            <w:gridSpan w:val="2"/>
            <w:tcBorders>
              <w:top w:val="nil"/>
              <w:left w:val="single" w:sz="8" w:space="0" w:color="auto"/>
              <w:bottom w:val="nil"/>
              <w:right w:val="single" w:sz="8" w:space="0" w:color="auto"/>
            </w:tcBorders>
            <w:shd w:val="clear" w:color="auto" w:fill="auto"/>
            <w:vAlign w:val="center"/>
            <w:hideMark/>
          </w:tcPr>
          <w:p w:rsidR="000A6381" w:rsidRPr="00DF424C" w:rsidRDefault="000A6381" w:rsidP="00BD5AC5">
            <w:pPr>
              <w:spacing w:line="254" w:lineRule="auto"/>
              <w:ind w:left="135"/>
              <w:rPr>
                <w:rFonts w:eastAsia="Times New Roman" w:cs="Calibri"/>
                <w:szCs w:val="16"/>
              </w:rPr>
            </w:pPr>
            <w:r w:rsidRPr="00DF424C">
              <w:rPr>
                <w:rFonts w:eastAsia="Times New Roman" w:cs="Calibri"/>
                <w:szCs w:val="16"/>
              </w:rPr>
              <w:t>Energía eléctrica</w:t>
            </w:r>
          </w:p>
        </w:tc>
        <w:tc>
          <w:tcPr>
            <w:tcW w:w="283" w:type="dxa"/>
            <w:tcBorders>
              <w:top w:val="single" w:sz="8" w:space="0" w:color="auto"/>
              <w:left w:val="single" w:sz="8" w:space="0" w:color="auto"/>
              <w:bottom w:val="single" w:sz="8" w:space="0" w:color="auto"/>
              <w:right w:val="single" w:sz="8" w:space="0" w:color="auto"/>
            </w:tcBorders>
            <w:shd w:val="clear" w:color="auto" w:fill="auto"/>
            <w:vAlign w:val="center"/>
          </w:tcPr>
          <w:p w:rsidR="000A6381" w:rsidRPr="00DF424C" w:rsidRDefault="000A6381" w:rsidP="00BD5AC5">
            <w:pPr>
              <w:spacing w:line="254" w:lineRule="auto"/>
              <w:ind w:left="146"/>
              <w:rPr>
                <w:rFonts w:eastAsia="Times New Roman" w:cs="Calibri"/>
                <w:szCs w:val="16"/>
              </w:rPr>
            </w:pPr>
          </w:p>
        </w:tc>
        <w:tc>
          <w:tcPr>
            <w:tcW w:w="2268" w:type="dxa"/>
            <w:gridSpan w:val="2"/>
            <w:tcBorders>
              <w:top w:val="nil"/>
              <w:left w:val="single" w:sz="8" w:space="0" w:color="auto"/>
              <w:bottom w:val="nil"/>
              <w:right w:val="single" w:sz="8" w:space="0" w:color="auto"/>
            </w:tcBorders>
            <w:shd w:val="clear" w:color="auto" w:fill="auto"/>
            <w:vAlign w:val="center"/>
            <w:hideMark/>
          </w:tcPr>
          <w:p w:rsidR="000A6381" w:rsidRPr="00DF424C" w:rsidRDefault="000A6381" w:rsidP="00BD5AC5">
            <w:pPr>
              <w:spacing w:line="254" w:lineRule="auto"/>
              <w:ind w:left="135"/>
              <w:rPr>
                <w:rFonts w:eastAsia="Times New Roman" w:cs="Calibri"/>
                <w:szCs w:val="16"/>
              </w:rPr>
            </w:pPr>
            <w:r w:rsidRPr="00DF424C">
              <w:rPr>
                <w:rFonts w:eastAsia="Times New Roman" w:cs="Calibri"/>
                <w:szCs w:val="16"/>
              </w:rPr>
              <w:t>Agua potable</w:t>
            </w:r>
          </w:p>
        </w:tc>
        <w:tc>
          <w:tcPr>
            <w:tcW w:w="283" w:type="dxa"/>
            <w:tcBorders>
              <w:top w:val="single" w:sz="8" w:space="0" w:color="auto"/>
              <w:left w:val="single" w:sz="8" w:space="0" w:color="auto"/>
              <w:bottom w:val="single" w:sz="8" w:space="0" w:color="auto"/>
              <w:right w:val="single" w:sz="8" w:space="0" w:color="auto"/>
            </w:tcBorders>
            <w:shd w:val="clear" w:color="auto" w:fill="auto"/>
            <w:vAlign w:val="center"/>
          </w:tcPr>
          <w:p w:rsidR="000A6381" w:rsidRPr="00DF424C" w:rsidRDefault="000A6381" w:rsidP="00BD5AC5">
            <w:pPr>
              <w:spacing w:line="254" w:lineRule="auto"/>
              <w:ind w:left="146"/>
              <w:rPr>
                <w:rFonts w:eastAsia="Times New Roman" w:cs="Calibri"/>
                <w:szCs w:val="16"/>
              </w:rPr>
            </w:pPr>
          </w:p>
        </w:tc>
        <w:tc>
          <w:tcPr>
            <w:tcW w:w="3120" w:type="dxa"/>
            <w:gridSpan w:val="3"/>
            <w:tcBorders>
              <w:top w:val="nil"/>
              <w:left w:val="single" w:sz="8" w:space="0" w:color="auto"/>
              <w:bottom w:val="nil"/>
              <w:right w:val="nil"/>
            </w:tcBorders>
            <w:shd w:val="clear" w:color="auto" w:fill="auto"/>
            <w:vAlign w:val="center"/>
            <w:hideMark/>
          </w:tcPr>
          <w:p w:rsidR="000A6381" w:rsidRPr="00DF424C" w:rsidRDefault="000A6381" w:rsidP="00BD5AC5">
            <w:pPr>
              <w:spacing w:line="254" w:lineRule="auto"/>
              <w:ind w:left="146"/>
              <w:rPr>
                <w:rFonts w:eastAsia="Times New Roman" w:cs="Calibri"/>
                <w:szCs w:val="16"/>
              </w:rPr>
            </w:pPr>
            <w:r w:rsidRPr="00DF424C">
              <w:rPr>
                <w:rFonts w:eastAsia="Times New Roman" w:cs="Calibri"/>
                <w:szCs w:val="16"/>
              </w:rPr>
              <w:t>Gas natural</w:t>
            </w:r>
          </w:p>
        </w:tc>
      </w:tr>
    </w:tbl>
    <w:p w:rsidR="000A6381" w:rsidRPr="00DF424C" w:rsidRDefault="000A6381" w:rsidP="000A6381">
      <w:pPr>
        <w:spacing w:after="2" w:line="254" w:lineRule="auto"/>
        <w:ind w:left="492"/>
        <w:rPr>
          <w:rFonts w:eastAsia="Arial" w:cs="Calibri"/>
          <w:color w:val="000000"/>
          <w:szCs w:val="16"/>
          <w:lang w:eastAsia="es-ES"/>
        </w:rPr>
      </w:pPr>
      <w:r w:rsidRPr="00DF424C">
        <w:rPr>
          <w:rFonts w:cs="Calibri"/>
          <w:szCs w:val="16"/>
        </w:rPr>
        <w:t xml:space="preserve">                                                                   </w:t>
      </w:r>
    </w:p>
    <w:p w:rsidR="000A6381" w:rsidRPr="00DF424C" w:rsidRDefault="000A6381" w:rsidP="000A6381">
      <w:pPr>
        <w:pStyle w:val="Ttulo1"/>
        <w:tabs>
          <w:tab w:val="center" w:pos="3124"/>
          <w:tab w:val="center" w:pos="6874"/>
        </w:tabs>
        <w:rPr>
          <w:rFonts w:ascii="Verdana" w:eastAsia="Calibri" w:hAnsi="Verdana" w:cs="Calibri"/>
          <w:b/>
          <w:sz w:val="16"/>
          <w:szCs w:val="16"/>
        </w:rPr>
      </w:pPr>
      <w:r w:rsidRPr="00DF424C">
        <w:rPr>
          <w:rFonts w:ascii="Verdana" w:eastAsia="Calibri" w:hAnsi="Verdana" w:cs="Calibri"/>
          <w:sz w:val="16"/>
          <w:szCs w:val="16"/>
        </w:rPr>
        <w:tab/>
      </w:r>
    </w:p>
    <w:p w:rsidR="000A6381" w:rsidRPr="00DF424C" w:rsidRDefault="000A6381" w:rsidP="000A6381">
      <w:pPr>
        <w:pStyle w:val="Ttulo1"/>
        <w:tabs>
          <w:tab w:val="center" w:pos="3124"/>
          <w:tab w:val="center" w:pos="6874"/>
        </w:tabs>
        <w:ind w:left="142"/>
        <w:rPr>
          <w:rFonts w:ascii="Verdana" w:eastAsia="Arial" w:hAnsi="Verdana" w:cs="Calibri"/>
          <w:sz w:val="16"/>
          <w:szCs w:val="16"/>
        </w:rPr>
      </w:pPr>
      <w:r w:rsidRPr="00DF424C">
        <w:rPr>
          <w:rFonts w:ascii="Verdana" w:hAnsi="Verdana" w:cs="Calibri"/>
          <w:sz w:val="16"/>
          <w:szCs w:val="16"/>
        </w:rPr>
        <w:t>IMPORTE TOTAL SOLICITADO:</w:t>
      </w:r>
      <w:r w:rsidRPr="00DF424C">
        <w:rPr>
          <w:rFonts w:ascii="Verdana" w:hAnsi="Verdana" w:cs="Calibri"/>
          <w:sz w:val="16"/>
          <w:szCs w:val="16"/>
          <w:u w:val="dotted"/>
        </w:rPr>
        <w:t xml:space="preserve">                                        </w:t>
      </w:r>
      <w:r w:rsidRPr="00DF424C">
        <w:rPr>
          <w:rFonts w:ascii="Verdana" w:hAnsi="Verdana" w:cs="Calibri"/>
          <w:sz w:val="16"/>
          <w:szCs w:val="16"/>
        </w:rPr>
        <w:t xml:space="preserve"> euros    </w:t>
      </w:r>
    </w:p>
    <w:p w:rsidR="000A6381" w:rsidRPr="00DF424C" w:rsidRDefault="000A6381" w:rsidP="000A6381">
      <w:pPr>
        <w:spacing w:after="160" w:line="254" w:lineRule="auto"/>
        <w:rPr>
          <w:rFonts w:cs="Calibri"/>
          <w:szCs w:val="16"/>
        </w:rPr>
      </w:pPr>
    </w:p>
    <w:p w:rsidR="000A6381" w:rsidRPr="00DF424C" w:rsidRDefault="000A6381" w:rsidP="000A6381">
      <w:pPr>
        <w:spacing w:after="160" w:line="254" w:lineRule="auto"/>
        <w:rPr>
          <w:rFonts w:cs="Calibri"/>
          <w:b/>
          <w:szCs w:val="16"/>
        </w:rPr>
      </w:pPr>
    </w:p>
    <w:p w:rsidR="000A6381" w:rsidRPr="00DF424C" w:rsidRDefault="000A6381" w:rsidP="000A6381">
      <w:pPr>
        <w:spacing w:line="254" w:lineRule="auto"/>
        <w:ind w:left="-15" w:right="566"/>
        <w:rPr>
          <w:rFonts w:cs="Calibri"/>
          <w:szCs w:val="16"/>
        </w:rPr>
      </w:pPr>
    </w:p>
    <w:p w:rsidR="000A6381" w:rsidRPr="00DF424C" w:rsidRDefault="000A6381" w:rsidP="000A6381">
      <w:pPr>
        <w:numPr>
          <w:ilvl w:val="0"/>
          <w:numId w:val="17"/>
        </w:numPr>
        <w:shd w:val="clear" w:color="auto" w:fill="C0C0C0"/>
        <w:spacing w:after="0"/>
        <w:ind w:left="207" w:right="566" w:hanging="222"/>
        <w:rPr>
          <w:rFonts w:cs="Calibri"/>
          <w:szCs w:val="16"/>
        </w:rPr>
      </w:pPr>
      <w:r w:rsidRPr="00DF424C">
        <w:rPr>
          <w:rFonts w:cs="Calibri"/>
          <w:b/>
          <w:szCs w:val="16"/>
        </w:rPr>
        <w:t xml:space="preserve">Ingresos de la unidad de convivencia </w:t>
      </w:r>
    </w:p>
    <w:p w:rsidR="000A6381" w:rsidRPr="00DF424C" w:rsidRDefault="000A6381" w:rsidP="000A6381">
      <w:pPr>
        <w:spacing w:after="61"/>
        <w:ind w:left="-15" w:right="566"/>
        <w:rPr>
          <w:rFonts w:cs="Calibri"/>
          <w:szCs w:val="16"/>
        </w:rPr>
      </w:pPr>
    </w:p>
    <w:tbl>
      <w:tblPr>
        <w:tblW w:w="9638" w:type="dxa"/>
        <w:tblInd w:w="-3" w:type="dxa"/>
        <w:tblCellMar>
          <w:top w:w="63" w:type="dxa"/>
          <w:left w:w="115" w:type="dxa"/>
          <w:right w:w="115" w:type="dxa"/>
        </w:tblCellMar>
        <w:tblLook w:val="04A0" w:firstRow="1" w:lastRow="0" w:firstColumn="1" w:lastColumn="0" w:noHBand="0" w:noVBand="1"/>
      </w:tblPr>
      <w:tblGrid>
        <w:gridCol w:w="3230"/>
        <w:gridCol w:w="1588"/>
        <w:gridCol w:w="3242"/>
        <w:gridCol w:w="1578"/>
      </w:tblGrid>
      <w:tr w:rsidR="000A6381" w:rsidRPr="00DF424C" w:rsidTr="00BD5AC5">
        <w:trPr>
          <w:trHeight w:val="318"/>
        </w:trPr>
        <w:tc>
          <w:tcPr>
            <w:tcW w:w="3230" w:type="dxa"/>
            <w:tcBorders>
              <w:top w:val="single" w:sz="2" w:space="0" w:color="000000"/>
              <w:left w:val="single" w:sz="2" w:space="0" w:color="000000"/>
              <w:bottom w:val="single" w:sz="2" w:space="0" w:color="000000"/>
              <w:right w:val="single" w:sz="2" w:space="0" w:color="000000"/>
            </w:tcBorders>
            <w:shd w:val="clear" w:color="auto" w:fill="auto"/>
            <w:hideMark/>
          </w:tcPr>
          <w:p w:rsidR="000A6381" w:rsidRPr="00DF424C" w:rsidRDefault="000A6381" w:rsidP="00BD5AC5">
            <w:pPr>
              <w:spacing w:line="254" w:lineRule="auto"/>
              <w:ind w:left="1"/>
              <w:rPr>
                <w:rFonts w:eastAsia="Times New Roman" w:cs="Calibri"/>
                <w:szCs w:val="16"/>
              </w:rPr>
            </w:pPr>
            <w:r w:rsidRPr="00DF424C">
              <w:rPr>
                <w:rFonts w:eastAsia="Times New Roman" w:cs="Calibri"/>
                <w:szCs w:val="16"/>
              </w:rPr>
              <w:t>NOMBRE Y APELLIDOS</w:t>
            </w:r>
          </w:p>
        </w:tc>
        <w:tc>
          <w:tcPr>
            <w:tcW w:w="1588" w:type="dxa"/>
            <w:tcBorders>
              <w:top w:val="single" w:sz="2" w:space="0" w:color="000000"/>
              <w:left w:val="single" w:sz="2" w:space="0" w:color="000000"/>
              <w:bottom w:val="single" w:sz="2" w:space="0" w:color="000000"/>
              <w:right w:val="single" w:sz="2" w:space="0" w:color="000000"/>
            </w:tcBorders>
            <w:shd w:val="clear" w:color="auto" w:fill="auto"/>
            <w:hideMark/>
          </w:tcPr>
          <w:p w:rsidR="000A6381" w:rsidRPr="00DF424C" w:rsidRDefault="000A6381" w:rsidP="00BD5AC5">
            <w:pPr>
              <w:spacing w:line="254" w:lineRule="auto"/>
              <w:ind w:left="3"/>
              <w:rPr>
                <w:rFonts w:eastAsia="Times New Roman" w:cs="Calibri"/>
                <w:szCs w:val="16"/>
              </w:rPr>
            </w:pPr>
            <w:r w:rsidRPr="00DF424C">
              <w:rPr>
                <w:rFonts w:eastAsia="Times New Roman" w:cs="Calibri"/>
                <w:szCs w:val="16"/>
              </w:rPr>
              <w:t>DNI/NIE</w:t>
            </w:r>
          </w:p>
        </w:tc>
        <w:tc>
          <w:tcPr>
            <w:tcW w:w="3242" w:type="dxa"/>
            <w:tcBorders>
              <w:top w:val="single" w:sz="2" w:space="0" w:color="000000"/>
              <w:left w:val="single" w:sz="2" w:space="0" w:color="000000"/>
              <w:bottom w:val="single" w:sz="2" w:space="0" w:color="000000"/>
              <w:right w:val="single" w:sz="2" w:space="0" w:color="000000"/>
            </w:tcBorders>
            <w:shd w:val="clear" w:color="auto" w:fill="auto"/>
            <w:hideMark/>
          </w:tcPr>
          <w:p w:rsidR="000A6381" w:rsidRPr="00DF424C" w:rsidRDefault="000A6381" w:rsidP="00BD5AC5">
            <w:pPr>
              <w:spacing w:line="254" w:lineRule="auto"/>
              <w:ind w:left="5"/>
              <w:rPr>
                <w:rFonts w:eastAsia="Times New Roman" w:cs="Calibri"/>
                <w:szCs w:val="16"/>
              </w:rPr>
            </w:pPr>
            <w:r w:rsidRPr="00DF424C">
              <w:rPr>
                <w:rFonts w:eastAsia="Times New Roman" w:cs="Calibri"/>
                <w:szCs w:val="16"/>
              </w:rPr>
              <w:t>INGRESOS/RENTAS</w:t>
            </w:r>
          </w:p>
        </w:tc>
        <w:tc>
          <w:tcPr>
            <w:tcW w:w="1578" w:type="dxa"/>
            <w:tcBorders>
              <w:top w:val="single" w:sz="2" w:space="0" w:color="000000"/>
              <w:left w:val="single" w:sz="2" w:space="0" w:color="000000"/>
              <w:bottom w:val="single" w:sz="2" w:space="0" w:color="000000"/>
              <w:right w:val="single" w:sz="2" w:space="0" w:color="000000"/>
            </w:tcBorders>
            <w:shd w:val="clear" w:color="auto" w:fill="auto"/>
            <w:hideMark/>
          </w:tcPr>
          <w:p w:rsidR="000A6381" w:rsidRPr="00DF424C" w:rsidRDefault="000A6381" w:rsidP="00BD5AC5">
            <w:pPr>
              <w:spacing w:line="254" w:lineRule="auto"/>
              <w:ind w:left="5"/>
              <w:rPr>
                <w:rFonts w:eastAsia="Times New Roman" w:cs="Calibri"/>
                <w:szCs w:val="16"/>
              </w:rPr>
            </w:pPr>
            <w:r w:rsidRPr="00DF424C">
              <w:rPr>
                <w:rFonts w:eastAsia="Times New Roman" w:cs="Calibri"/>
                <w:szCs w:val="16"/>
              </w:rPr>
              <w:t>IMPORTE</w:t>
            </w:r>
          </w:p>
        </w:tc>
      </w:tr>
      <w:tr w:rsidR="000A6381" w:rsidRPr="00DF424C" w:rsidTr="00BD5AC5">
        <w:trPr>
          <w:trHeight w:val="318"/>
        </w:trPr>
        <w:tc>
          <w:tcPr>
            <w:tcW w:w="3230"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c>
          <w:tcPr>
            <w:tcW w:w="1588"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c>
          <w:tcPr>
            <w:tcW w:w="3242"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c>
          <w:tcPr>
            <w:tcW w:w="1578"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r>
      <w:tr w:rsidR="000A6381" w:rsidRPr="00DF424C" w:rsidTr="00BD5AC5">
        <w:trPr>
          <w:trHeight w:val="318"/>
        </w:trPr>
        <w:tc>
          <w:tcPr>
            <w:tcW w:w="3230"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c>
          <w:tcPr>
            <w:tcW w:w="1588"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c>
          <w:tcPr>
            <w:tcW w:w="3242"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c>
          <w:tcPr>
            <w:tcW w:w="1578"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r>
      <w:tr w:rsidR="000A6381" w:rsidRPr="00DF424C" w:rsidTr="00BD5AC5">
        <w:trPr>
          <w:trHeight w:val="318"/>
        </w:trPr>
        <w:tc>
          <w:tcPr>
            <w:tcW w:w="3230"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c>
          <w:tcPr>
            <w:tcW w:w="1588"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c>
          <w:tcPr>
            <w:tcW w:w="3242"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c>
          <w:tcPr>
            <w:tcW w:w="1578"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r>
      <w:tr w:rsidR="000A6381" w:rsidRPr="00DF424C" w:rsidTr="00BD5AC5">
        <w:trPr>
          <w:trHeight w:val="318"/>
        </w:trPr>
        <w:tc>
          <w:tcPr>
            <w:tcW w:w="3230"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c>
          <w:tcPr>
            <w:tcW w:w="1588"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c>
          <w:tcPr>
            <w:tcW w:w="3242"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c>
          <w:tcPr>
            <w:tcW w:w="1578"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r>
      <w:tr w:rsidR="000A6381" w:rsidRPr="00DF424C" w:rsidTr="00BD5AC5">
        <w:trPr>
          <w:trHeight w:val="318"/>
        </w:trPr>
        <w:tc>
          <w:tcPr>
            <w:tcW w:w="3230"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c>
          <w:tcPr>
            <w:tcW w:w="1588"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c>
          <w:tcPr>
            <w:tcW w:w="3242"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c>
          <w:tcPr>
            <w:tcW w:w="1578"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r>
      <w:tr w:rsidR="000A6381" w:rsidRPr="00DF424C" w:rsidTr="00BD5AC5">
        <w:trPr>
          <w:trHeight w:val="318"/>
        </w:trPr>
        <w:tc>
          <w:tcPr>
            <w:tcW w:w="3230"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c>
          <w:tcPr>
            <w:tcW w:w="1588"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c>
          <w:tcPr>
            <w:tcW w:w="3242"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c>
          <w:tcPr>
            <w:tcW w:w="1578"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r>
    </w:tbl>
    <w:p w:rsidR="000A6381" w:rsidRPr="00DF424C" w:rsidRDefault="000A6381" w:rsidP="000A6381">
      <w:pPr>
        <w:tabs>
          <w:tab w:val="left" w:pos="3838"/>
          <w:tab w:val="left" w:pos="5426"/>
          <w:tab w:val="left" w:pos="8668"/>
        </w:tabs>
        <w:spacing w:after="160" w:line="254" w:lineRule="auto"/>
        <w:ind w:left="608"/>
        <w:rPr>
          <w:rFonts w:eastAsia="Arial" w:cs="Calibri"/>
          <w:color w:val="000000"/>
          <w:szCs w:val="16"/>
          <w:lang w:eastAsia="es-ES"/>
        </w:rPr>
      </w:pPr>
      <w:r w:rsidRPr="00DF424C">
        <w:rPr>
          <w:rFonts w:cs="Calibri"/>
          <w:szCs w:val="16"/>
        </w:rPr>
        <w:tab/>
      </w:r>
      <w:r w:rsidRPr="00DF424C">
        <w:rPr>
          <w:rFonts w:cs="Calibri"/>
          <w:szCs w:val="16"/>
        </w:rPr>
        <w:tab/>
      </w:r>
      <w:r w:rsidRPr="00DF424C">
        <w:rPr>
          <w:rFonts w:cs="Calibri"/>
          <w:szCs w:val="16"/>
        </w:rPr>
        <w:tab/>
      </w:r>
    </w:p>
    <w:p w:rsidR="000A6381" w:rsidRPr="00DF424C" w:rsidRDefault="000A6381" w:rsidP="000A6381">
      <w:pPr>
        <w:numPr>
          <w:ilvl w:val="0"/>
          <w:numId w:val="17"/>
        </w:numPr>
        <w:shd w:val="clear" w:color="auto" w:fill="C0C0C0"/>
        <w:spacing w:after="0" w:line="254" w:lineRule="auto"/>
        <w:ind w:left="207" w:right="566" w:hanging="222"/>
        <w:rPr>
          <w:rFonts w:cs="Calibri"/>
          <w:szCs w:val="16"/>
        </w:rPr>
      </w:pPr>
      <w:r w:rsidRPr="00DF424C">
        <w:rPr>
          <w:rFonts w:cs="Calibri"/>
          <w:b/>
          <w:szCs w:val="16"/>
        </w:rPr>
        <w:t xml:space="preserve">Documentación que se acompaña a la solicitud  </w:t>
      </w:r>
    </w:p>
    <w:p w:rsidR="000A6381" w:rsidRPr="00DF424C" w:rsidRDefault="000A6381" w:rsidP="000A6381">
      <w:pPr>
        <w:spacing w:after="177" w:line="247" w:lineRule="auto"/>
        <w:ind w:left="487" w:right="16"/>
        <w:rPr>
          <w:rFonts w:cs="Calibri"/>
          <w:b/>
          <w:szCs w:val="16"/>
        </w:rPr>
      </w:pPr>
    </w:p>
    <w:tbl>
      <w:tblPr>
        <w:tblW w:w="0" w:type="auto"/>
        <w:tblInd w:w="487" w:type="dxa"/>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8017"/>
      </w:tblGrid>
      <w:tr w:rsidR="000A6381" w:rsidRPr="00DF424C" w:rsidTr="00BD5AC5">
        <w:tc>
          <w:tcPr>
            <w:tcW w:w="9719" w:type="dxa"/>
            <w:tcBorders>
              <w:top w:val="single" w:sz="4" w:space="0" w:color="auto"/>
              <w:left w:val="nil"/>
              <w:bottom w:val="single" w:sz="4" w:space="0" w:color="auto"/>
              <w:right w:val="nil"/>
            </w:tcBorders>
            <w:shd w:val="clear" w:color="auto" w:fill="auto"/>
          </w:tcPr>
          <w:p w:rsidR="000A6381" w:rsidRPr="00DF424C" w:rsidRDefault="000A6381" w:rsidP="00BD5AC5">
            <w:pPr>
              <w:spacing w:after="177" w:line="247" w:lineRule="auto"/>
              <w:ind w:right="16"/>
              <w:rPr>
                <w:rFonts w:cs="Calibri"/>
                <w:b/>
                <w:szCs w:val="16"/>
              </w:rPr>
            </w:pPr>
          </w:p>
        </w:tc>
      </w:tr>
    </w:tbl>
    <w:p w:rsidR="000A6381" w:rsidRPr="00DF424C" w:rsidRDefault="000A6381" w:rsidP="000A6381">
      <w:pPr>
        <w:spacing w:after="177" w:line="247" w:lineRule="auto"/>
        <w:ind w:left="487" w:right="16"/>
        <w:rPr>
          <w:rFonts w:eastAsia="Arial" w:cs="Calibri"/>
          <w:b/>
          <w:color w:val="000000"/>
          <w:szCs w:val="16"/>
          <w:lang w:eastAsia="es-ES"/>
        </w:rPr>
      </w:pPr>
    </w:p>
    <w:p w:rsidR="000A6381" w:rsidRPr="00DF424C" w:rsidRDefault="000A6381" w:rsidP="000A6381">
      <w:pPr>
        <w:spacing w:after="177" w:line="247" w:lineRule="auto"/>
        <w:ind w:left="487" w:right="16"/>
        <w:rPr>
          <w:rFonts w:cs="Calibri"/>
          <w:szCs w:val="16"/>
        </w:rPr>
      </w:pPr>
      <w:r w:rsidRPr="00DF424C">
        <w:rPr>
          <w:rFonts w:cs="Calibri"/>
          <w:b/>
          <w:szCs w:val="16"/>
        </w:rPr>
        <w:lastRenderedPageBreak/>
        <w:t>DECLARO</w:t>
      </w:r>
      <w:r w:rsidRPr="00DF424C">
        <w:rPr>
          <w:rFonts w:cs="Calibri"/>
          <w:szCs w:val="16"/>
        </w:rPr>
        <w:t>, bajo mi responsabilidad, que son ciertos los datos consignados en la presente solicitud.</w:t>
      </w:r>
    </w:p>
    <w:p w:rsidR="000A6381" w:rsidRPr="00DF424C" w:rsidRDefault="000A6381" w:rsidP="000A6381">
      <w:pPr>
        <w:spacing w:after="177" w:line="247" w:lineRule="auto"/>
        <w:ind w:right="-1"/>
        <w:rPr>
          <w:rFonts w:cs="Calibri"/>
          <w:szCs w:val="16"/>
        </w:rPr>
      </w:pPr>
      <w:r w:rsidRPr="00DF424C">
        <w:rPr>
          <w:rFonts w:cs="Calibri"/>
          <w:b/>
          <w:szCs w:val="16"/>
        </w:rPr>
        <w:t>CONSIENTO</w:t>
      </w:r>
      <w:r w:rsidRPr="00DF424C">
        <w:rPr>
          <w:rFonts w:cs="Calibri"/>
          <w:szCs w:val="16"/>
        </w:rPr>
        <w:t xml:space="preserve"> que se proceda a recabar mis datos mediante la consulta a los ficheros públicos que fueran necesarios, así como la transmisión de mis datos para la tramitación de la solicitud de ayuda para suministros mínimos vitales y el pago de la ayuda a las entidades suministradoras, de conformidad con la Ley Orgánica 3/2018, de 5 de diciembre, de Protección de Datos personales y garantías de los Derechos Digitales, sin perjuicio del ejercicio de los derechos de acceso, rectificación, supresión, limitación del tratamiento, portabilidad y oposición de los datos ante el Ayuntamiento de Miajadas. </w:t>
      </w:r>
    </w:p>
    <w:p w:rsidR="000A6381" w:rsidRPr="00DF424C" w:rsidRDefault="000A6381" w:rsidP="000A6381">
      <w:pPr>
        <w:spacing w:after="177" w:line="247" w:lineRule="auto"/>
        <w:ind w:left="487" w:right="16"/>
        <w:rPr>
          <w:rFonts w:cs="Calibri"/>
          <w:szCs w:val="16"/>
        </w:rPr>
      </w:pPr>
      <w:r w:rsidRPr="00DF424C">
        <w:rPr>
          <w:rFonts w:cs="Calibri"/>
          <w:b/>
          <w:szCs w:val="16"/>
        </w:rPr>
        <w:t>ACEPTO</w:t>
      </w:r>
      <w:r w:rsidRPr="00DF424C">
        <w:rPr>
          <w:rFonts w:cs="Calibri"/>
          <w:szCs w:val="16"/>
        </w:rPr>
        <w:t xml:space="preserve"> la ayuda que pueda ser concedida y todas las obligaciones que de ello se deriven.</w:t>
      </w:r>
    </w:p>
    <w:p w:rsidR="000A6381" w:rsidRPr="00DF424C" w:rsidRDefault="000A6381" w:rsidP="000A6381">
      <w:pPr>
        <w:tabs>
          <w:tab w:val="center" w:pos="492"/>
          <w:tab w:val="center" w:pos="4436"/>
        </w:tabs>
        <w:spacing w:after="641" w:line="247" w:lineRule="auto"/>
        <w:rPr>
          <w:rFonts w:cs="Calibri"/>
          <w:szCs w:val="16"/>
        </w:rPr>
      </w:pPr>
      <w:r w:rsidRPr="00DF424C">
        <w:rPr>
          <w:rFonts w:cs="Calibri"/>
          <w:szCs w:val="16"/>
        </w:rPr>
        <w:tab/>
        <w:t xml:space="preserve">  </w:t>
      </w:r>
      <w:r w:rsidRPr="00DF424C">
        <w:rPr>
          <w:rFonts w:cs="Calibri"/>
          <w:szCs w:val="16"/>
        </w:rPr>
        <w:tab/>
        <w:t>En..............................................................a..............de..........................................de 2023</w:t>
      </w:r>
    </w:p>
    <w:p w:rsidR="000A6381" w:rsidRPr="00DF424C" w:rsidRDefault="000A6381" w:rsidP="000A6381">
      <w:pPr>
        <w:spacing w:after="229" w:line="254" w:lineRule="auto"/>
        <w:ind w:left="473"/>
        <w:rPr>
          <w:rFonts w:cs="Calibri"/>
          <w:szCs w:val="16"/>
        </w:rPr>
      </w:pPr>
      <w:r w:rsidRPr="00DF424C">
        <w:rPr>
          <w:rFonts w:cs="Calibri"/>
          <w:szCs w:val="16"/>
        </w:rPr>
        <w:t>Firma del/la solicitante</w:t>
      </w:r>
    </w:p>
    <w:p w:rsidR="000A6381" w:rsidRPr="00DF424C" w:rsidRDefault="000A6381" w:rsidP="000A6381">
      <w:pPr>
        <w:shd w:val="clear" w:color="auto" w:fill="C0C0C0"/>
        <w:spacing w:after="291" w:line="254" w:lineRule="auto"/>
        <w:ind w:left="-5" w:right="424"/>
        <w:rPr>
          <w:rFonts w:cs="Calibri"/>
          <w:szCs w:val="16"/>
        </w:rPr>
      </w:pPr>
      <w:r w:rsidRPr="00DF424C">
        <w:rPr>
          <w:rFonts w:cs="Calibri"/>
          <w:b/>
          <w:szCs w:val="16"/>
        </w:rPr>
        <w:t>6. Consentimiento de los miembros de la unidad de convivencia</w:t>
      </w:r>
    </w:p>
    <w:p w:rsidR="000A6381" w:rsidRPr="00DF424C" w:rsidRDefault="000A6381" w:rsidP="000A6381">
      <w:pPr>
        <w:spacing w:after="177" w:line="247" w:lineRule="auto"/>
        <w:ind w:right="-1"/>
        <w:rPr>
          <w:rFonts w:cs="Calibri"/>
          <w:szCs w:val="16"/>
        </w:rPr>
      </w:pPr>
      <w:r w:rsidRPr="00DF424C">
        <w:rPr>
          <w:rFonts w:cs="Calibri"/>
          <w:szCs w:val="16"/>
        </w:rPr>
        <w:t>Mediante mi firma</w:t>
      </w:r>
      <w:r w:rsidRPr="00DF424C">
        <w:rPr>
          <w:rFonts w:cs="Calibri"/>
          <w:b/>
          <w:szCs w:val="16"/>
        </w:rPr>
        <w:t xml:space="preserve"> CONSIENTO</w:t>
      </w:r>
      <w:r w:rsidRPr="00DF424C">
        <w:rPr>
          <w:rFonts w:cs="Calibri"/>
          <w:szCs w:val="16"/>
        </w:rPr>
        <w:t xml:space="preserve"> que se proceda a recabar mis datos mediante la consulta a los ficheros públicos que fueran necesarios, así como la transmisión de mis datos para la tramitación de la solicitud de ayuda para suministros mínimos vitales y el pago de la ayuda a las entidades suministradoras, de conformidad con la Ley Orgánica 3/2018, de 5 de diciembre, de Protección de Datos personales y garantías de los Derechos Digitales, sin perjuicio del ejercicio de los derechos de acceso, rectificación, supresión, limitación del tratamiento, portabilidad y oposición de los datos ante el Ayuntamiento de Miajadas. </w:t>
      </w:r>
    </w:p>
    <w:tbl>
      <w:tblPr>
        <w:tblW w:w="9638" w:type="dxa"/>
        <w:tblInd w:w="-3" w:type="dxa"/>
        <w:tblCellMar>
          <w:top w:w="63" w:type="dxa"/>
          <w:left w:w="115" w:type="dxa"/>
          <w:right w:w="115" w:type="dxa"/>
        </w:tblCellMar>
        <w:tblLook w:val="04A0" w:firstRow="1" w:lastRow="0" w:firstColumn="1" w:lastColumn="0" w:noHBand="0" w:noVBand="1"/>
      </w:tblPr>
      <w:tblGrid>
        <w:gridCol w:w="3212"/>
        <w:gridCol w:w="3214"/>
        <w:gridCol w:w="3212"/>
      </w:tblGrid>
      <w:tr w:rsidR="000A6381" w:rsidRPr="00DF424C" w:rsidTr="00BD5AC5">
        <w:trPr>
          <w:trHeight w:val="340"/>
        </w:trPr>
        <w:tc>
          <w:tcPr>
            <w:tcW w:w="3212" w:type="dxa"/>
            <w:tcBorders>
              <w:top w:val="single" w:sz="2" w:space="0" w:color="000000"/>
              <w:left w:val="single" w:sz="2" w:space="0" w:color="000000"/>
              <w:bottom w:val="single" w:sz="2" w:space="0" w:color="000000"/>
              <w:right w:val="single" w:sz="2" w:space="0" w:color="000000"/>
            </w:tcBorders>
            <w:shd w:val="clear" w:color="auto" w:fill="auto"/>
            <w:hideMark/>
          </w:tcPr>
          <w:p w:rsidR="000A6381" w:rsidRPr="00DF424C" w:rsidRDefault="000A6381" w:rsidP="00BD5AC5">
            <w:pPr>
              <w:spacing w:line="254" w:lineRule="auto"/>
              <w:ind w:left="6"/>
              <w:rPr>
                <w:rFonts w:eastAsia="Times New Roman" w:cs="Calibri"/>
                <w:szCs w:val="16"/>
              </w:rPr>
            </w:pPr>
            <w:r w:rsidRPr="00DF424C">
              <w:rPr>
                <w:rFonts w:eastAsia="Times New Roman" w:cs="Calibri"/>
                <w:szCs w:val="16"/>
              </w:rPr>
              <w:t>NOMBRE Y APELLIDOS</w:t>
            </w:r>
          </w:p>
        </w:tc>
        <w:tc>
          <w:tcPr>
            <w:tcW w:w="3214" w:type="dxa"/>
            <w:tcBorders>
              <w:top w:val="single" w:sz="2" w:space="0" w:color="000000"/>
              <w:left w:val="single" w:sz="2" w:space="0" w:color="000000"/>
              <w:bottom w:val="single" w:sz="2" w:space="0" w:color="000000"/>
              <w:right w:val="single" w:sz="2" w:space="0" w:color="000000"/>
            </w:tcBorders>
            <w:shd w:val="clear" w:color="auto" w:fill="auto"/>
            <w:hideMark/>
          </w:tcPr>
          <w:p w:rsidR="000A6381" w:rsidRPr="00DF424C" w:rsidRDefault="000A6381" w:rsidP="00BD5AC5">
            <w:pPr>
              <w:spacing w:line="254" w:lineRule="auto"/>
              <w:ind w:left="1"/>
              <w:rPr>
                <w:rFonts w:eastAsia="Times New Roman" w:cs="Calibri"/>
                <w:szCs w:val="16"/>
              </w:rPr>
            </w:pPr>
            <w:r w:rsidRPr="00DF424C">
              <w:rPr>
                <w:rFonts w:eastAsia="Times New Roman" w:cs="Calibri"/>
                <w:szCs w:val="16"/>
              </w:rPr>
              <w:t>DNI/NIE</w:t>
            </w:r>
          </w:p>
        </w:tc>
        <w:tc>
          <w:tcPr>
            <w:tcW w:w="3212" w:type="dxa"/>
            <w:tcBorders>
              <w:top w:val="single" w:sz="2" w:space="0" w:color="000000"/>
              <w:left w:val="single" w:sz="2" w:space="0" w:color="000000"/>
              <w:bottom w:val="single" w:sz="2" w:space="0" w:color="000000"/>
              <w:right w:val="single" w:sz="2" w:space="0" w:color="000000"/>
            </w:tcBorders>
            <w:shd w:val="clear" w:color="auto" w:fill="auto"/>
            <w:hideMark/>
          </w:tcPr>
          <w:p w:rsidR="000A6381" w:rsidRPr="00DF424C" w:rsidRDefault="000A6381" w:rsidP="00BD5AC5">
            <w:pPr>
              <w:spacing w:line="254" w:lineRule="auto"/>
              <w:ind w:left="5"/>
              <w:rPr>
                <w:rFonts w:eastAsia="Times New Roman" w:cs="Calibri"/>
                <w:szCs w:val="16"/>
              </w:rPr>
            </w:pPr>
            <w:r w:rsidRPr="00DF424C">
              <w:rPr>
                <w:rFonts w:eastAsia="Times New Roman" w:cs="Calibri"/>
                <w:szCs w:val="16"/>
              </w:rPr>
              <w:t>FIRMA</w:t>
            </w:r>
          </w:p>
        </w:tc>
      </w:tr>
      <w:tr w:rsidR="000A6381" w:rsidRPr="00DF424C" w:rsidTr="00BD5AC5">
        <w:trPr>
          <w:trHeight w:val="342"/>
        </w:trPr>
        <w:tc>
          <w:tcPr>
            <w:tcW w:w="3212"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c>
          <w:tcPr>
            <w:tcW w:w="3214"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c>
          <w:tcPr>
            <w:tcW w:w="3212"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r>
      <w:tr w:rsidR="000A6381" w:rsidRPr="00DF424C" w:rsidTr="00BD5AC5">
        <w:trPr>
          <w:trHeight w:val="340"/>
        </w:trPr>
        <w:tc>
          <w:tcPr>
            <w:tcW w:w="3212"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c>
          <w:tcPr>
            <w:tcW w:w="3214"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c>
          <w:tcPr>
            <w:tcW w:w="3212"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r>
      <w:tr w:rsidR="000A6381" w:rsidRPr="00DF424C" w:rsidTr="00BD5AC5">
        <w:trPr>
          <w:trHeight w:val="342"/>
        </w:trPr>
        <w:tc>
          <w:tcPr>
            <w:tcW w:w="3212"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c>
          <w:tcPr>
            <w:tcW w:w="3214"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c>
          <w:tcPr>
            <w:tcW w:w="3212"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r>
      <w:tr w:rsidR="000A6381" w:rsidRPr="00DF424C" w:rsidTr="00BD5AC5">
        <w:trPr>
          <w:trHeight w:val="340"/>
        </w:trPr>
        <w:tc>
          <w:tcPr>
            <w:tcW w:w="3212"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c>
          <w:tcPr>
            <w:tcW w:w="3214"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c>
          <w:tcPr>
            <w:tcW w:w="3212"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r>
      <w:tr w:rsidR="000A6381" w:rsidRPr="00DF424C" w:rsidTr="00BD5AC5">
        <w:trPr>
          <w:trHeight w:val="342"/>
        </w:trPr>
        <w:tc>
          <w:tcPr>
            <w:tcW w:w="3212"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c>
          <w:tcPr>
            <w:tcW w:w="3214"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c>
          <w:tcPr>
            <w:tcW w:w="3212"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r>
      <w:tr w:rsidR="000A6381" w:rsidRPr="00DF424C" w:rsidTr="00BD5AC5">
        <w:trPr>
          <w:trHeight w:val="340"/>
        </w:trPr>
        <w:tc>
          <w:tcPr>
            <w:tcW w:w="3212"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c>
          <w:tcPr>
            <w:tcW w:w="3214"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c>
          <w:tcPr>
            <w:tcW w:w="3212" w:type="dxa"/>
            <w:tcBorders>
              <w:top w:val="single" w:sz="2" w:space="0" w:color="000000"/>
              <w:left w:val="single" w:sz="2" w:space="0" w:color="000000"/>
              <w:bottom w:val="single" w:sz="2" w:space="0" w:color="000000"/>
              <w:right w:val="single" w:sz="2" w:space="0" w:color="000000"/>
            </w:tcBorders>
            <w:shd w:val="clear" w:color="auto" w:fill="auto"/>
          </w:tcPr>
          <w:p w:rsidR="000A6381" w:rsidRPr="00DF424C" w:rsidRDefault="000A6381" w:rsidP="00BD5AC5">
            <w:pPr>
              <w:spacing w:line="254" w:lineRule="auto"/>
              <w:rPr>
                <w:rFonts w:eastAsia="Times New Roman" w:cs="Calibri"/>
                <w:szCs w:val="16"/>
              </w:rPr>
            </w:pPr>
          </w:p>
        </w:tc>
      </w:tr>
    </w:tbl>
    <w:p w:rsidR="000A6381" w:rsidRPr="00DF424C" w:rsidRDefault="000A6381" w:rsidP="000A6381">
      <w:pPr>
        <w:spacing w:after="3"/>
        <w:ind w:left="487" w:right="19"/>
        <w:rPr>
          <w:rFonts w:eastAsia="Arial" w:cs="Calibri"/>
          <w:b/>
          <w:color w:val="000000"/>
          <w:szCs w:val="16"/>
          <w:lang w:eastAsia="es-ES"/>
        </w:rPr>
      </w:pPr>
    </w:p>
    <w:p w:rsidR="000A6381" w:rsidRPr="00DF424C" w:rsidRDefault="000A6381" w:rsidP="000A6381">
      <w:pPr>
        <w:shd w:val="clear" w:color="auto" w:fill="D0CECE"/>
        <w:spacing w:after="3"/>
        <w:ind w:right="19"/>
        <w:rPr>
          <w:rFonts w:cs="Calibri"/>
          <w:b/>
          <w:szCs w:val="16"/>
        </w:rPr>
      </w:pPr>
    </w:p>
    <w:p w:rsidR="000A6381" w:rsidRPr="00DF424C" w:rsidRDefault="000A6381" w:rsidP="000A6381">
      <w:pPr>
        <w:shd w:val="clear" w:color="auto" w:fill="D0CECE"/>
        <w:spacing w:after="3"/>
        <w:ind w:right="19"/>
        <w:rPr>
          <w:rFonts w:cs="Calibri"/>
          <w:b/>
          <w:szCs w:val="16"/>
        </w:rPr>
      </w:pPr>
      <w:r w:rsidRPr="00DF424C">
        <w:rPr>
          <w:rFonts w:cs="Calibri"/>
          <w:b/>
          <w:szCs w:val="16"/>
        </w:rPr>
        <w:t>7 Declaración de responsabilidad</w:t>
      </w:r>
    </w:p>
    <w:p w:rsidR="000A6381" w:rsidRPr="00DF424C" w:rsidRDefault="000A6381" w:rsidP="000A6381">
      <w:pPr>
        <w:spacing w:after="3"/>
        <w:ind w:right="19"/>
        <w:rPr>
          <w:rFonts w:cs="Calibri"/>
          <w:b/>
          <w:szCs w:val="16"/>
        </w:rPr>
      </w:pPr>
    </w:p>
    <w:p w:rsidR="000A6381" w:rsidRPr="00DF424C" w:rsidRDefault="000A6381" w:rsidP="000A6381">
      <w:pPr>
        <w:spacing w:after="3"/>
        <w:ind w:right="19"/>
        <w:rPr>
          <w:rFonts w:cs="Calibri"/>
          <w:szCs w:val="16"/>
        </w:rPr>
      </w:pPr>
      <w:r w:rsidRPr="00DF424C">
        <w:rPr>
          <w:rFonts w:cs="Calibri"/>
          <w:szCs w:val="16"/>
        </w:rPr>
        <w:t xml:space="preserve">D/Dª__________________________________________________________, con domicilio a efectos de notificaciones en </w:t>
      </w:r>
      <w:proofErr w:type="spellStart"/>
      <w:r w:rsidRPr="00DF424C">
        <w:rPr>
          <w:rFonts w:cs="Calibri"/>
          <w:szCs w:val="16"/>
        </w:rPr>
        <w:t>calle__________________________nº</w:t>
      </w:r>
      <w:proofErr w:type="spellEnd"/>
      <w:r w:rsidRPr="00DF424C">
        <w:rPr>
          <w:rFonts w:cs="Calibri"/>
          <w:szCs w:val="16"/>
        </w:rPr>
        <w:t>___, con DNI_______________________</w:t>
      </w:r>
    </w:p>
    <w:p w:rsidR="000A6381" w:rsidRPr="00DF424C" w:rsidRDefault="000A6381" w:rsidP="000A6381">
      <w:pPr>
        <w:spacing w:after="3"/>
        <w:ind w:right="19"/>
        <w:rPr>
          <w:rFonts w:cs="Calibri"/>
          <w:szCs w:val="16"/>
        </w:rPr>
      </w:pPr>
    </w:p>
    <w:p w:rsidR="000A6381" w:rsidRPr="00DF424C" w:rsidRDefault="000A6381" w:rsidP="000A6381">
      <w:pPr>
        <w:spacing w:after="3"/>
        <w:ind w:right="19"/>
        <w:rPr>
          <w:rFonts w:cs="Calibri"/>
          <w:szCs w:val="16"/>
        </w:rPr>
      </w:pPr>
      <w:r w:rsidRPr="00DF424C">
        <w:rPr>
          <w:rFonts w:cs="Calibri"/>
          <w:szCs w:val="16"/>
        </w:rPr>
        <w:t xml:space="preserve">D/Dª__________________________________________________________, con domicilio a efectos de notificaciones en </w:t>
      </w:r>
      <w:proofErr w:type="spellStart"/>
      <w:r w:rsidRPr="00DF424C">
        <w:rPr>
          <w:rFonts w:cs="Calibri"/>
          <w:szCs w:val="16"/>
        </w:rPr>
        <w:t>calle__________________________nº</w:t>
      </w:r>
      <w:proofErr w:type="spellEnd"/>
      <w:r w:rsidRPr="00DF424C">
        <w:rPr>
          <w:rFonts w:cs="Calibri"/>
          <w:szCs w:val="16"/>
        </w:rPr>
        <w:t>___, con DNI_______________________</w:t>
      </w:r>
    </w:p>
    <w:p w:rsidR="000A6381" w:rsidRPr="00DF424C" w:rsidRDefault="000A6381" w:rsidP="000A6381">
      <w:pPr>
        <w:spacing w:after="3"/>
        <w:ind w:right="19"/>
        <w:rPr>
          <w:rFonts w:cs="Calibri"/>
          <w:szCs w:val="16"/>
        </w:rPr>
      </w:pPr>
    </w:p>
    <w:p w:rsidR="000A6381" w:rsidRPr="00DF424C" w:rsidRDefault="000A6381" w:rsidP="000A6381">
      <w:pPr>
        <w:spacing w:after="3"/>
        <w:ind w:right="19"/>
        <w:rPr>
          <w:rFonts w:cs="Calibri"/>
          <w:szCs w:val="16"/>
        </w:rPr>
      </w:pPr>
      <w:r w:rsidRPr="00DF424C">
        <w:rPr>
          <w:rFonts w:cs="Calibri"/>
          <w:szCs w:val="16"/>
        </w:rPr>
        <w:t xml:space="preserve">D/Dª__________________________________________________________, con domicilio a efectos de notificaciones en </w:t>
      </w:r>
      <w:proofErr w:type="spellStart"/>
      <w:r w:rsidRPr="00DF424C">
        <w:rPr>
          <w:rFonts w:cs="Calibri"/>
          <w:szCs w:val="16"/>
        </w:rPr>
        <w:t>calle__________________________nº</w:t>
      </w:r>
      <w:proofErr w:type="spellEnd"/>
      <w:r w:rsidRPr="00DF424C">
        <w:rPr>
          <w:rFonts w:cs="Calibri"/>
          <w:szCs w:val="16"/>
        </w:rPr>
        <w:t>___, con DNI_______________________</w:t>
      </w:r>
    </w:p>
    <w:p w:rsidR="000A6381" w:rsidRPr="00DF424C" w:rsidRDefault="000A6381" w:rsidP="000A6381">
      <w:pPr>
        <w:spacing w:after="3"/>
        <w:ind w:right="19"/>
        <w:rPr>
          <w:rFonts w:cs="Calibri"/>
          <w:szCs w:val="16"/>
        </w:rPr>
      </w:pPr>
    </w:p>
    <w:p w:rsidR="000A6381" w:rsidRPr="00DF424C" w:rsidRDefault="000A6381" w:rsidP="000A6381">
      <w:pPr>
        <w:spacing w:after="3"/>
        <w:ind w:right="19"/>
        <w:rPr>
          <w:rFonts w:cs="Calibri"/>
          <w:szCs w:val="16"/>
        </w:rPr>
      </w:pPr>
    </w:p>
    <w:p w:rsidR="000A6381" w:rsidRPr="00DF424C" w:rsidRDefault="000A6381" w:rsidP="000A6381">
      <w:pPr>
        <w:spacing w:after="3"/>
        <w:ind w:right="19"/>
        <w:rPr>
          <w:rFonts w:cs="Calibri"/>
          <w:szCs w:val="16"/>
        </w:rPr>
      </w:pPr>
      <w:r w:rsidRPr="00DF424C">
        <w:rPr>
          <w:rFonts w:cs="Calibri"/>
          <w:szCs w:val="16"/>
        </w:rPr>
        <w:t xml:space="preserve">D/Dª__________________________________________________________, con domicilio a efectos de notificaciones en </w:t>
      </w:r>
      <w:proofErr w:type="spellStart"/>
      <w:r w:rsidRPr="00DF424C">
        <w:rPr>
          <w:rFonts w:cs="Calibri"/>
          <w:szCs w:val="16"/>
        </w:rPr>
        <w:t>calle__________________________nº</w:t>
      </w:r>
      <w:proofErr w:type="spellEnd"/>
      <w:r w:rsidRPr="00DF424C">
        <w:rPr>
          <w:rFonts w:cs="Calibri"/>
          <w:szCs w:val="16"/>
        </w:rPr>
        <w:t>___, con DNI_______________________</w:t>
      </w:r>
    </w:p>
    <w:p w:rsidR="000A6381" w:rsidRPr="00DF424C" w:rsidRDefault="000A6381" w:rsidP="000A6381">
      <w:pPr>
        <w:spacing w:after="3"/>
        <w:ind w:right="19"/>
        <w:rPr>
          <w:rFonts w:cs="Calibri"/>
          <w:szCs w:val="16"/>
        </w:rPr>
      </w:pPr>
    </w:p>
    <w:p w:rsidR="000A6381" w:rsidRPr="00DF424C" w:rsidRDefault="000A6381" w:rsidP="000A6381">
      <w:pPr>
        <w:spacing w:after="3"/>
        <w:ind w:right="19"/>
        <w:rPr>
          <w:rFonts w:cs="Calibri"/>
          <w:szCs w:val="16"/>
        </w:rPr>
      </w:pPr>
    </w:p>
    <w:p w:rsidR="000A6381" w:rsidRPr="00DF424C" w:rsidRDefault="000A6381" w:rsidP="000A6381">
      <w:pPr>
        <w:spacing w:after="3"/>
        <w:ind w:right="19"/>
        <w:rPr>
          <w:rFonts w:cs="Calibri"/>
          <w:szCs w:val="16"/>
        </w:rPr>
      </w:pPr>
      <w:r w:rsidRPr="00DF424C">
        <w:rPr>
          <w:rFonts w:cs="Calibri"/>
          <w:szCs w:val="16"/>
        </w:rPr>
        <w:t xml:space="preserve">D/Dª__________________________________________________________, con domicilio a efectos de notificaciones en </w:t>
      </w:r>
      <w:proofErr w:type="spellStart"/>
      <w:r w:rsidRPr="00DF424C">
        <w:rPr>
          <w:rFonts w:cs="Calibri"/>
          <w:szCs w:val="16"/>
        </w:rPr>
        <w:t>calle__________________________nº</w:t>
      </w:r>
      <w:proofErr w:type="spellEnd"/>
      <w:r w:rsidRPr="00DF424C">
        <w:rPr>
          <w:rFonts w:cs="Calibri"/>
          <w:szCs w:val="16"/>
        </w:rPr>
        <w:t>___, con DNI_______________________</w:t>
      </w:r>
    </w:p>
    <w:p w:rsidR="000A6381" w:rsidRPr="00DF424C" w:rsidRDefault="000A6381" w:rsidP="000A6381">
      <w:pPr>
        <w:spacing w:after="3"/>
        <w:ind w:right="19"/>
        <w:rPr>
          <w:rFonts w:cs="Calibri"/>
          <w:szCs w:val="16"/>
        </w:rPr>
      </w:pPr>
    </w:p>
    <w:p w:rsidR="000A6381" w:rsidRPr="00DF424C" w:rsidRDefault="000A6381" w:rsidP="000A6381">
      <w:pPr>
        <w:spacing w:after="3"/>
        <w:ind w:right="19"/>
        <w:rPr>
          <w:rFonts w:cs="Calibri"/>
          <w:szCs w:val="16"/>
        </w:rPr>
      </w:pPr>
    </w:p>
    <w:p w:rsidR="000A6381" w:rsidRPr="00DF424C" w:rsidRDefault="000A6381" w:rsidP="000A6381">
      <w:pPr>
        <w:spacing w:after="3"/>
        <w:ind w:right="19"/>
        <w:rPr>
          <w:rFonts w:cs="Calibri"/>
          <w:b/>
          <w:szCs w:val="16"/>
        </w:rPr>
      </w:pPr>
      <w:r w:rsidRPr="00DF424C">
        <w:rPr>
          <w:rFonts w:cs="Calibri"/>
          <w:b/>
          <w:szCs w:val="16"/>
        </w:rPr>
        <w:t>DECLARO BAJO MI RESPONSABILIDAD</w:t>
      </w:r>
    </w:p>
    <w:p w:rsidR="000A6381" w:rsidRPr="00DF424C" w:rsidRDefault="000A6381" w:rsidP="000A6381">
      <w:pPr>
        <w:spacing w:after="3"/>
        <w:ind w:right="19"/>
        <w:rPr>
          <w:rFonts w:cs="Calibri"/>
          <w:b/>
          <w:szCs w:val="16"/>
        </w:rPr>
      </w:pPr>
    </w:p>
    <w:p w:rsidR="000A6381" w:rsidRPr="00DF424C" w:rsidRDefault="000A6381" w:rsidP="000A6381">
      <w:pPr>
        <w:pStyle w:val="Sinespaciado"/>
        <w:rPr>
          <w:rFonts w:cs="Calibri"/>
          <w:szCs w:val="16"/>
        </w:rPr>
      </w:pPr>
      <w:r w:rsidRPr="00DF424C">
        <w:rPr>
          <w:rFonts w:cs="Calibri"/>
          <w:szCs w:val="16"/>
        </w:rPr>
        <w:t>Hallarme al corriente en el cumplimiento de las obligaciones tributarias con la Hacienda Estatal, de las correspondientes con el Ayuntamiento de Miajadas y con la Seguridad Social, impuestas por las disposiciones legales vigentes.</w:t>
      </w:r>
    </w:p>
    <w:p w:rsidR="000A6381" w:rsidRPr="00DF424C" w:rsidRDefault="000A6381" w:rsidP="000A6381">
      <w:pPr>
        <w:pStyle w:val="Sinespaciado"/>
        <w:rPr>
          <w:rFonts w:cs="Calibri"/>
          <w:szCs w:val="16"/>
        </w:rPr>
      </w:pPr>
    </w:p>
    <w:p w:rsidR="000A6381" w:rsidRPr="00DF424C" w:rsidRDefault="000A6381" w:rsidP="000A6381">
      <w:pPr>
        <w:pStyle w:val="Sinespaciado"/>
        <w:rPr>
          <w:rFonts w:cs="Calibri"/>
          <w:szCs w:val="16"/>
        </w:rPr>
      </w:pPr>
      <w:r w:rsidRPr="00DF424C">
        <w:rPr>
          <w:rFonts w:cs="Calibri"/>
          <w:szCs w:val="16"/>
        </w:rPr>
        <w:t>No estar incurso en un procedimiento de reintegro de subvenciones y tener la condición de beneficiario conforme a la Ley.</w:t>
      </w:r>
    </w:p>
    <w:p w:rsidR="000A6381" w:rsidRPr="00DF424C" w:rsidRDefault="000A6381" w:rsidP="000A6381">
      <w:pPr>
        <w:pStyle w:val="Sinespaciado"/>
        <w:rPr>
          <w:rFonts w:cs="Calibri"/>
          <w:szCs w:val="16"/>
        </w:rPr>
      </w:pPr>
    </w:p>
    <w:p w:rsidR="000A6381" w:rsidRPr="00DF424C" w:rsidRDefault="000A6381" w:rsidP="000A6381">
      <w:pPr>
        <w:spacing w:after="3"/>
        <w:ind w:right="19"/>
        <w:rPr>
          <w:rFonts w:cs="Calibri"/>
          <w:szCs w:val="16"/>
        </w:rPr>
      </w:pPr>
      <w:r w:rsidRPr="00DF424C">
        <w:rPr>
          <w:rFonts w:cs="Calibri"/>
          <w:szCs w:val="16"/>
        </w:rPr>
        <w:t>No estar incurso en ninguna de las circunstancias recogidas en el art. 13 de la Ley 38/2003, de 17 de noviembre, General de Subvenciones, ni en el art. 12 de la Ley 6/2011, de 23 de marzo, de subvenciones de la Comunidad Autónoma de Extremadura, para obtener la condición de beneficiario de la subvención.</w:t>
      </w:r>
    </w:p>
    <w:p w:rsidR="000A6381" w:rsidRPr="00DF424C" w:rsidRDefault="000A6381" w:rsidP="000A6381">
      <w:pPr>
        <w:spacing w:after="3"/>
        <w:ind w:right="19"/>
        <w:rPr>
          <w:rFonts w:cs="Calibri"/>
          <w:szCs w:val="16"/>
        </w:rPr>
      </w:pPr>
    </w:p>
    <w:p w:rsidR="000A6381" w:rsidRPr="00DF424C" w:rsidRDefault="000A6381" w:rsidP="000A6381">
      <w:pPr>
        <w:spacing w:after="3"/>
        <w:ind w:right="19"/>
        <w:rPr>
          <w:rFonts w:cs="Calibri"/>
          <w:b/>
          <w:szCs w:val="16"/>
        </w:rPr>
      </w:pPr>
      <w:r w:rsidRPr="00DF424C">
        <w:rPr>
          <w:rFonts w:cs="Calibri"/>
          <w:b/>
          <w:szCs w:val="16"/>
        </w:rPr>
        <w:t>POLÍTICA DE PRIVACIDAD</w:t>
      </w:r>
    </w:p>
    <w:p w:rsidR="000A6381" w:rsidRPr="00DF424C" w:rsidRDefault="000A6381" w:rsidP="000A6381">
      <w:pPr>
        <w:spacing w:after="3"/>
        <w:ind w:right="19"/>
        <w:rPr>
          <w:rFonts w:cs="Calibri"/>
          <w:b/>
          <w:szCs w:val="16"/>
        </w:rPr>
      </w:pPr>
    </w:p>
    <w:p w:rsidR="000A6381" w:rsidRPr="00DF424C" w:rsidRDefault="000A6381" w:rsidP="000A6381">
      <w:pPr>
        <w:spacing w:after="3"/>
        <w:ind w:right="19"/>
        <w:rPr>
          <w:rFonts w:cs="Calibri"/>
          <w:szCs w:val="16"/>
        </w:rPr>
      </w:pPr>
      <w:r w:rsidRPr="00DF424C">
        <w:rPr>
          <w:rFonts w:cs="Calibri"/>
          <w:szCs w:val="16"/>
        </w:rPr>
        <w:t>He sido informado de que este Ayuntamiento va a tratar y guardar los datos aportados en la instancia y documentación que la acompaña para la tramitación y gestión del presente expediente administrativo así como el derecho que me asiste a acceder, rectificar y suprimir los presentes datos, así como cualesquiera otros derechos que me correspondan.</w:t>
      </w:r>
    </w:p>
    <w:p w:rsidR="000A6381" w:rsidRPr="00DF424C" w:rsidRDefault="000A6381" w:rsidP="000A6381">
      <w:pPr>
        <w:spacing w:after="3"/>
        <w:ind w:right="19"/>
        <w:rPr>
          <w:rFonts w:cs="Calibri"/>
          <w:szCs w:val="16"/>
        </w:rPr>
      </w:pPr>
      <w:r w:rsidRPr="00DF424C">
        <w:rPr>
          <w:rFonts w:cs="Calibri"/>
          <w:szCs w:val="16"/>
        </w:rPr>
        <w:t>La finalidad de los mismos es la tramitación, gestión de expedientes administrativos y actuaciones derivadas de estos. No se prevé la cesión de datos a terceros, ni la previsión de transferencias a terceros países.</w:t>
      </w:r>
    </w:p>
    <w:p w:rsidR="000A6381" w:rsidRPr="00DF424C" w:rsidRDefault="000A6381" w:rsidP="000A6381">
      <w:pPr>
        <w:spacing w:after="3"/>
        <w:ind w:right="19"/>
        <w:rPr>
          <w:rFonts w:cs="Calibri"/>
          <w:szCs w:val="16"/>
        </w:rPr>
      </w:pPr>
    </w:p>
    <w:p w:rsidR="000A6381" w:rsidRPr="00DF424C" w:rsidRDefault="000A6381" w:rsidP="000A6381">
      <w:pPr>
        <w:spacing w:after="3"/>
        <w:ind w:right="19"/>
        <w:rPr>
          <w:rFonts w:cs="Calibri"/>
          <w:szCs w:val="16"/>
        </w:rPr>
      </w:pPr>
    </w:p>
    <w:p w:rsidR="000A6381" w:rsidRPr="00DF424C" w:rsidRDefault="000A6381" w:rsidP="000A6381">
      <w:pPr>
        <w:spacing w:after="3"/>
        <w:ind w:right="19"/>
        <w:rPr>
          <w:rFonts w:cs="Calibri"/>
          <w:szCs w:val="16"/>
        </w:rPr>
      </w:pPr>
      <w:r w:rsidRPr="00DF424C">
        <w:rPr>
          <w:rFonts w:cs="Calibri"/>
          <w:szCs w:val="16"/>
        </w:rPr>
        <w:t>Y para que conste, firmamos la presente declaración en Miajadas, a         de                                       202</w:t>
      </w:r>
      <w:r>
        <w:rPr>
          <w:rFonts w:cs="Calibri"/>
          <w:szCs w:val="16"/>
        </w:rPr>
        <w:t>3</w:t>
      </w:r>
    </w:p>
    <w:p w:rsidR="000A6381" w:rsidRPr="00DF424C" w:rsidRDefault="000A6381" w:rsidP="000A6381">
      <w:pPr>
        <w:spacing w:after="3"/>
        <w:ind w:right="19"/>
        <w:rPr>
          <w:rFonts w:cs="Calibri"/>
          <w:szCs w:val="16"/>
        </w:rPr>
      </w:pPr>
    </w:p>
    <w:p w:rsidR="000A6381" w:rsidRPr="00DF424C" w:rsidRDefault="000A6381" w:rsidP="000A6381">
      <w:pPr>
        <w:spacing w:after="3"/>
        <w:ind w:right="19"/>
        <w:rPr>
          <w:rFonts w:cs="Calibri"/>
          <w:szCs w:val="16"/>
        </w:rPr>
      </w:pPr>
    </w:p>
    <w:p w:rsidR="000A6381" w:rsidRPr="00DF424C" w:rsidRDefault="000A6381" w:rsidP="000A6381">
      <w:pPr>
        <w:spacing w:after="3"/>
        <w:ind w:right="19"/>
        <w:rPr>
          <w:rFonts w:cs="Calibri"/>
          <w:szCs w:val="16"/>
        </w:rPr>
      </w:pPr>
    </w:p>
    <w:p w:rsidR="000A6381" w:rsidRPr="00DF424C" w:rsidRDefault="000A6381" w:rsidP="000A6381">
      <w:pPr>
        <w:spacing w:after="3"/>
        <w:ind w:right="19"/>
        <w:rPr>
          <w:rFonts w:cs="Calibri"/>
          <w:szCs w:val="16"/>
        </w:rPr>
      </w:pPr>
    </w:p>
    <w:p w:rsidR="000A6381" w:rsidRPr="00DF424C" w:rsidRDefault="000A6381" w:rsidP="000A6381">
      <w:pPr>
        <w:spacing w:after="3"/>
        <w:ind w:right="19"/>
        <w:rPr>
          <w:rFonts w:cs="Calibri"/>
          <w:szCs w:val="16"/>
        </w:rPr>
      </w:pPr>
    </w:p>
    <w:p w:rsidR="000A6381" w:rsidRPr="00DF424C" w:rsidRDefault="000A6381" w:rsidP="000A6381">
      <w:pPr>
        <w:spacing w:after="3"/>
        <w:ind w:right="19"/>
        <w:rPr>
          <w:rFonts w:cs="Calibri"/>
          <w:szCs w:val="16"/>
        </w:rPr>
      </w:pPr>
    </w:p>
    <w:p w:rsidR="000A6381" w:rsidRPr="00DF424C" w:rsidRDefault="000A6381" w:rsidP="000A6381">
      <w:pPr>
        <w:spacing w:after="3"/>
        <w:ind w:right="19"/>
        <w:rPr>
          <w:rFonts w:cs="Calibri"/>
          <w:szCs w:val="16"/>
        </w:rPr>
      </w:pPr>
    </w:p>
    <w:p w:rsidR="000A6381" w:rsidRPr="00DF424C" w:rsidRDefault="000A6381" w:rsidP="000A6381">
      <w:pPr>
        <w:spacing w:after="3"/>
        <w:ind w:right="19"/>
        <w:rPr>
          <w:rFonts w:cs="Calibri"/>
          <w:szCs w:val="16"/>
        </w:rPr>
      </w:pPr>
      <w:proofErr w:type="spellStart"/>
      <w:r w:rsidRPr="00DF424C">
        <w:rPr>
          <w:rFonts w:cs="Calibri"/>
          <w:szCs w:val="16"/>
        </w:rPr>
        <w:t>Fdo</w:t>
      </w:r>
      <w:proofErr w:type="spellEnd"/>
      <w:r w:rsidRPr="00DF424C">
        <w:rPr>
          <w:rFonts w:cs="Calibri"/>
          <w:szCs w:val="16"/>
        </w:rPr>
        <w:t xml:space="preserve">: __________________ </w:t>
      </w:r>
      <w:proofErr w:type="spellStart"/>
      <w:r w:rsidRPr="00DF424C">
        <w:rPr>
          <w:rFonts w:cs="Calibri"/>
          <w:szCs w:val="16"/>
        </w:rPr>
        <w:t>Fdo</w:t>
      </w:r>
      <w:proofErr w:type="spellEnd"/>
      <w:r w:rsidRPr="00DF424C">
        <w:rPr>
          <w:rFonts w:cs="Calibri"/>
          <w:szCs w:val="16"/>
        </w:rPr>
        <w:t xml:space="preserve">______________________, </w:t>
      </w:r>
      <w:proofErr w:type="spellStart"/>
      <w:r w:rsidRPr="00DF424C">
        <w:rPr>
          <w:rFonts w:cs="Calibri"/>
          <w:szCs w:val="16"/>
        </w:rPr>
        <w:t>Fdo</w:t>
      </w:r>
      <w:proofErr w:type="spellEnd"/>
      <w:r w:rsidRPr="00DF424C">
        <w:rPr>
          <w:rFonts w:cs="Calibri"/>
          <w:szCs w:val="16"/>
        </w:rPr>
        <w:t xml:space="preserve">__________________   </w:t>
      </w:r>
    </w:p>
    <w:p w:rsidR="000A6381" w:rsidRPr="00DF424C" w:rsidRDefault="000A6381" w:rsidP="000A6381">
      <w:pPr>
        <w:spacing w:after="3"/>
        <w:ind w:right="19"/>
        <w:rPr>
          <w:rFonts w:cs="Calibri"/>
          <w:szCs w:val="16"/>
        </w:rPr>
      </w:pPr>
    </w:p>
    <w:p w:rsidR="000A6381" w:rsidRPr="00DF424C" w:rsidRDefault="000A6381" w:rsidP="000A6381">
      <w:pPr>
        <w:spacing w:after="3"/>
        <w:ind w:right="19"/>
        <w:rPr>
          <w:rFonts w:cs="Calibri"/>
          <w:szCs w:val="16"/>
        </w:rPr>
      </w:pPr>
    </w:p>
    <w:p w:rsidR="000A6381" w:rsidRPr="00DF424C" w:rsidRDefault="000A6381" w:rsidP="000A6381">
      <w:pPr>
        <w:spacing w:after="3"/>
        <w:ind w:right="19"/>
        <w:rPr>
          <w:rFonts w:cs="Calibri"/>
          <w:szCs w:val="16"/>
        </w:rPr>
      </w:pPr>
    </w:p>
    <w:p w:rsidR="000A6381" w:rsidRPr="00DF424C" w:rsidRDefault="000A6381" w:rsidP="000A6381">
      <w:pPr>
        <w:spacing w:after="3"/>
        <w:ind w:right="19"/>
        <w:rPr>
          <w:rFonts w:cs="Calibri"/>
          <w:szCs w:val="16"/>
        </w:rPr>
      </w:pPr>
      <w:proofErr w:type="spellStart"/>
      <w:r w:rsidRPr="00DF424C">
        <w:rPr>
          <w:rFonts w:cs="Calibri"/>
          <w:szCs w:val="16"/>
        </w:rPr>
        <w:t>Fdo</w:t>
      </w:r>
      <w:proofErr w:type="spellEnd"/>
      <w:r w:rsidRPr="00DF424C">
        <w:rPr>
          <w:rFonts w:cs="Calibri"/>
          <w:szCs w:val="16"/>
        </w:rPr>
        <w:t>___________________</w:t>
      </w:r>
    </w:p>
    <w:p w:rsidR="000A6381" w:rsidRPr="00DF424C" w:rsidRDefault="000A6381" w:rsidP="000A6381">
      <w:pPr>
        <w:spacing w:after="3"/>
        <w:ind w:right="19"/>
        <w:rPr>
          <w:rFonts w:cs="Calibri"/>
          <w:szCs w:val="16"/>
        </w:rPr>
      </w:pPr>
    </w:p>
    <w:p w:rsidR="000A6381" w:rsidRPr="00DF424C" w:rsidRDefault="000A6381" w:rsidP="000A6381">
      <w:pPr>
        <w:spacing w:after="3"/>
        <w:ind w:right="19"/>
        <w:rPr>
          <w:rFonts w:cs="Calibri"/>
          <w:szCs w:val="16"/>
        </w:rPr>
      </w:pPr>
    </w:p>
    <w:p w:rsidR="000A6381" w:rsidRPr="00DF424C" w:rsidRDefault="000A6381" w:rsidP="000A6381">
      <w:pPr>
        <w:spacing w:after="3"/>
        <w:ind w:right="19"/>
        <w:rPr>
          <w:rFonts w:cs="Calibri"/>
          <w:szCs w:val="16"/>
        </w:rPr>
      </w:pPr>
    </w:p>
    <w:p w:rsidR="000A6381" w:rsidRPr="00DF424C" w:rsidRDefault="000A6381" w:rsidP="000A6381">
      <w:pPr>
        <w:spacing w:after="3"/>
        <w:ind w:right="19"/>
        <w:rPr>
          <w:rFonts w:cs="Calibri"/>
          <w:b/>
          <w:szCs w:val="16"/>
        </w:rPr>
      </w:pPr>
      <w:r w:rsidRPr="00DF424C">
        <w:rPr>
          <w:rFonts w:cs="Calibri"/>
          <w:b/>
          <w:szCs w:val="16"/>
        </w:rPr>
        <w:t>SR. ALCALDE-PRESIDENTE DEL EXCMO. AYUNTAMIENTO DE MIAJADAS.</w:t>
      </w:r>
    </w:p>
    <w:p w:rsidR="000A6381" w:rsidRDefault="000A6381" w:rsidP="000A6381">
      <w:pPr>
        <w:spacing w:after="3"/>
        <w:ind w:right="19"/>
        <w:rPr>
          <w:rFonts w:cs="Calibri"/>
          <w:b/>
          <w:szCs w:val="16"/>
        </w:rPr>
      </w:pPr>
    </w:p>
    <w:p w:rsidR="000A6381" w:rsidRDefault="000A6381" w:rsidP="000A6381">
      <w:pPr>
        <w:spacing w:after="3"/>
        <w:ind w:right="19"/>
        <w:rPr>
          <w:rFonts w:cs="Calibri"/>
          <w:b/>
          <w:szCs w:val="16"/>
        </w:rPr>
      </w:pPr>
    </w:p>
    <w:p w:rsidR="000A6381" w:rsidRDefault="000A6381" w:rsidP="000A6381">
      <w:pPr>
        <w:spacing w:after="3"/>
        <w:ind w:right="19"/>
        <w:rPr>
          <w:rFonts w:cs="Calibri"/>
          <w:b/>
          <w:szCs w:val="16"/>
        </w:rPr>
      </w:pPr>
    </w:p>
    <w:p w:rsidR="000A6381" w:rsidRDefault="000A6381" w:rsidP="000A6381">
      <w:pPr>
        <w:spacing w:after="3"/>
        <w:ind w:right="19"/>
        <w:rPr>
          <w:rFonts w:cs="Calibri"/>
          <w:b/>
          <w:szCs w:val="16"/>
        </w:rPr>
      </w:pPr>
    </w:p>
    <w:p w:rsidR="000A6381" w:rsidRDefault="000A6381" w:rsidP="000A6381">
      <w:pPr>
        <w:spacing w:after="3"/>
        <w:ind w:right="19"/>
        <w:rPr>
          <w:rFonts w:cs="Calibri"/>
          <w:b/>
          <w:szCs w:val="16"/>
        </w:rPr>
      </w:pPr>
    </w:p>
    <w:p w:rsidR="000A6381" w:rsidRDefault="000A6381" w:rsidP="000A6381">
      <w:pPr>
        <w:spacing w:after="3"/>
        <w:ind w:right="19"/>
        <w:rPr>
          <w:rFonts w:cs="Calibri"/>
          <w:b/>
          <w:szCs w:val="16"/>
        </w:rPr>
      </w:pPr>
    </w:p>
    <w:p w:rsidR="000A6381" w:rsidRDefault="000A6381" w:rsidP="000A6381">
      <w:pPr>
        <w:spacing w:after="3"/>
        <w:ind w:right="19"/>
        <w:rPr>
          <w:rFonts w:cs="Calibri"/>
          <w:b/>
          <w:szCs w:val="16"/>
        </w:rPr>
      </w:pPr>
    </w:p>
    <w:p w:rsidR="000A6381" w:rsidRDefault="000A6381" w:rsidP="000A6381">
      <w:pPr>
        <w:spacing w:after="3"/>
        <w:ind w:right="19"/>
        <w:rPr>
          <w:rFonts w:cs="Calibri"/>
          <w:b/>
          <w:szCs w:val="16"/>
        </w:rPr>
      </w:pPr>
    </w:p>
    <w:p w:rsidR="000A6381" w:rsidRDefault="000A6381" w:rsidP="000A6381">
      <w:pPr>
        <w:spacing w:after="3"/>
        <w:ind w:right="19"/>
        <w:rPr>
          <w:rFonts w:cs="Calibri"/>
          <w:b/>
          <w:szCs w:val="16"/>
        </w:rPr>
      </w:pPr>
    </w:p>
    <w:p w:rsidR="000A6381" w:rsidRDefault="000A6381" w:rsidP="000A6381">
      <w:pPr>
        <w:spacing w:after="3"/>
        <w:ind w:right="19"/>
        <w:rPr>
          <w:rFonts w:cs="Calibri"/>
          <w:b/>
          <w:szCs w:val="16"/>
        </w:rPr>
      </w:pPr>
    </w:p>
    <w:p w:rsidR="000A6381" w:rsidRDefault="000A6381" w:rsidP="000A6381">
      <w:pPr>
        <w:spacing w:after="3"/>
        <w:ind w:right="19"/>
        <w:rPr>
          <w:rFonts w:cs="Calibri"/>
          <w:b/>
          <w:szCs w:val="16"/>
        </w:rPr>
      </w:pPr>
    </w:p>
    <w:p w:rsidR="000A6381" w:rsidRDefault="000A6381" w:rsidP="000A6381">
      <w:pPr>
        <w:spacing w:after="3"/>
        <w:ind w:right="19"/>
        <w:rPr>
          <w:rFonts w:cs="Calibri"/>
          <w:b/>
          <w:szCs w:val="16"/>
        </w:rPr>
      </w:pPr>
    </w:p>
    <w:p w:rsidR="000A6381" w:rsidRDefault="000A6381" w:rsidP="000A6381">
      <w:pPr>
        <w:spacing w:after="3"/>
        <w:ind w:right="19"/>
        <w:rPr>
          <w:rFonts w:cs="Calibri"/>
          <w:b/>
          <w:szCs w:val="16"/>
        </w:rPr>
      </w:pPr>
    </w:p>
    <w:p w:rsidR="000A6381" w:rsidRDefault="000A6381" w:rsidP="000A6381">
      <w:pPr>
        <w:spacing w:after="3"/>
        <w:ind w:right="19"/>
        <w:rPr>
          <w:rFonts w:cs="Calibri"/>
          <w:b/>
          <w:szCs w:val="16"/>
        </w:rPr>
      </w:pPr>
    </w:p>
    <w:p w:rsidR="000A6381" w:rsidRDefault="000A6381" w:rsidP="000A6381">
      <w:pPr>
        <w:spacing w:after="3"/>
        <w:ind w:right="19"/>
        <w:rPr>
          <w:rFonts w:cs="Calibri"/>
          <w:b/>
          <w:szCs w:val="16"/>
        </w:rPr>
      </w:pPr>
    </w:p>
    <w:p w:rsidR="000A6381" w:rsidRDefault="000A6381" w:rsidP="000A6381">
      <w:pPr>
        <w:spacing w:after="3"/>
        <w:ind w:right="19"/>
        <w:rPr>
          <w:rFonts w:cs="Calibri"/>
          <w:b/>
          <w:szCs w:val="16"/>
        </w:rPr>
      </w:pPr>
    </w:p>
    <w:p w:rsidR="000A6381" w:rsidRDefault="000A6381" w:rsidP="000A6381">
      <w:pPr>
        <w:spacing w:after="3"/>
        <w:ind w:right="19"/>
        <w:rPr>
          <w:rFonts w:cs="Calibri"/>
          <w:b/>
          <w:szCs w:val="16"/>
        </w:rPr>
      </w:pPr>
    </w:p>
    <w:p w:rsidR="000A6381" w:rsidRDefault="000A6381" w:rsidP="000A6381">
      <w:pPr>
        <w:spacing w:after="3"/>
        <w:ind w:right="19"/>
        <w:rPr>
          <w:rFonts w:cs="Calibri"/>
          <w:b/>
          <w:szCs w:val="16"/>
        </w:rPr>
      </w:pPr>
    </w:p>
    <w:p w:rsidR="000A6381" w:rsidRDefault="000A6381" w:rsidP="000A6381">
      <w:pPr>
        <w:spacing w:after="3"/>
        <w:ind w:right="19"/>
        <w:rPr>
          <w:rFonts w:cs="Calibri"/>
          <w:b/>
          <w:szCs w:val="16"/>
        </w:rPr>
      </w:pPr>
    </w:p>
    <w:p w:rsidR="000A6381" w:rsidRDefault="000A6381" w:rsidP="000A6381">
      <w:pPr>
        <w:spacing w:after="3"/>
        <w:ind w:right="19"/>
        <w:rPr>
          <w:rFonts w:cs="Calibri"/>
          <w:b/>
          <w:szCs w:val="16"/>
        </w:rPr>
      </w:pPr>
    </w:p>
    <w:p w:rsidR="000A6381" w:rsidRDefault="000A6381" w:rsidP="000A6381">
      <w:pPr>
        <w:spacing w:after="3"/>
        <w:ind w:right="19"/>
        <w:rPr>
          <w:rFonts w:cs="Calibri"/>
          <w:b/>
          <w:szCs w:val="16"/>
        </w:rPr>
      </w:pPr>
    </w:p>
    <w:p w:rsidR="00887E72" w:rsidRDefault="00887E72" w:rsidP="000A6381">
      <w:pPr>
        <w:spacing w:after="3"/>
        <w:ind w:right="19"/>
        <w:rPr>
          <w:rFonts w:cs="Calibri"/>
          <w:b/>
          <w:szCs w:val="16"/>
        </w:rPr>
      </w:pPr>
    </w:p>
    <w:p w:rsidR="00887E72" w:rsidRDefault="00887E72" w:rsidP="000A6381">
      <w:pPr>
        <w:spacing w:after="3"/>
        <w:ind w:right="19"/>
        <w:rPr>
          <w:rFonts w:cs="Calibri"/>
          <w:b/>
          <w:szCs w:val="16"/>
        </w:rPr>
      </w:pPr>
    </w:p>
    <w:p w:rsidR="00887E72" w:rsidRDefault="00887E72" w:rsidP="000A6381">
      <w:pPr>
        <w:spacing w:after="3"/>
        <w:ind w:right="19"/>
        <w:rPr>
          <w:rFonts w:cs="Calibri"/>
          <w:b/>
          <w:szCs w:val="16"/>
        </w:rPr>
      </w:pPr>
    </w:p>
    <w:p w:rsidR="00887E72" w:rsidRDefault="00887E72" w:rsidP="000A6381">
      <w:pPr>
        <w:spacing w:after="3"/>
        <w:ind w:right="19"/>
        <w:rPr>
          <w:rFonts w:cs="Calibri"/>
          <w:b/>
          <w:szCs w:val="16"/>
        </w:rPr>
      </w:pPr>
    </w:p>
    <w:p w:rsidR="00887E72" w:rsidRDefault="00887E72" w:rsidP="000A6381">
      <w:pPr>
        <w:spacing w:after="3"/>
        <w:ind w:right="19"/>
        <w:rPr>
          <w:rFonts w:cs="Calibri"/>
          <w:b/>
          <w:szCs w:val="16"/>
        </w:rPr>
      </w:pPr>
    </w:p>
    <w:p w:rsidR="00887E72" w:rsidRDefault="00887E72" w:rsidP="000A6381">
      <w:pPr>
        <w:spacing w:after="3"/>
        <w:ind w:right="19"/>
        <w:rPr>
          <w:rFonts w:cs="Calibri"/>
          <w:b/>
          <w:szCs w:val="16"/>
        </w:rPr>
      </w:pPr>
    </w:p>
    <w:p w:rsidR="000A6381" w:rsidRDefault="000A6381" w:rsidP="000A6381">
      <w:pPr>
        <w:spacing w:after="3"/>
        <w:ind w:right="19"/>
        <w:rPr>
          <w:rFonts w:cs="Calibri"/>
          <w:b/>
          <w:szCs w:val="16"/>
        </w:rPr>
      </w:pPr>
    </w:p>
    <w:p w:rsidR="000A6381" w:rsidRPr="00DF424C" w:rsidRDefault="000A6381" w:rsidP="000A6381">
      <w:pPr>
        <w:spacing w:after="3"/>
        <w:ind w:right="19"/>
        <w:rPr>
          <w:rFonts w:cs="Calibri"/>
          <w:b/>
          <w:szCs w:val="16"/>
        </w:rPr>
      </w:pPr>
    </w:p>
    <w:p w:rsidR="000A6381" w:rsidRPr="00DF424C" w:rsidRDefault="000A6381" w:rsidP="000A6381">
      <w:pPr>
        <w:spacing w:after="3"/>
        <w:ind w:right="19"/>
        <w:jc w:val="center"/>
        <w:rPr>
          <w:rFonts w:cs="Calibri"/>
          <w:b/>
          <w:szCs w:val="16"/>
        </w:rPr>
      </w:pPr>
      <w:r w:rsidRPr="00DF424C">
        <w:rPr>
          <w:rFonts w:cs="Calibri"/>
          <w:b/>
          <w:szCs w:val="16"/>
        </w:rPr>
        <w:t>ANEXO II</w:t>
      </w:r>
    </w:p>
    <w:p w:rsidR="000A6381" w:rsidRPr="00DF424C" w:rsidRDefault="000A6381" w:rsidP="000A6381">
      <w:pPr>
        <w:spacing w:after="3"/>
        <w:ind w:right="19"/>
        <w:jc w:val="center"/>
        <w:rPr>
          <w:rFonts w:cs="Calibri"/>
          <w:b/>
          <w:szCs w:val="16"/>
        </w:rPr>
      </w:pPr>
      <w:r w:rsidRPr="00DF424C">
        <w:rPr>
          <w:rFonts w:cs="Calibri"/>
          <w:b/>
          <w:szCs w:val="16"/>
        </w:rPr>
        <w:t>DOCUMENTACION QUE DEBE ADJUNTAR A LA SOLICITUD</w:t>
      </w:r>
    </w:p>
    <w:p w:rsidR="000A6381" w:rsidRPr="00DF424C" w:rsidRDefault="000A6381" w:rsidP="000A6381">
      <w:pPr>
        <w:spacing w:after="3"/>
        <w:ind w:right="19"/>
        <w:rPr>
          <w:rFonts w:cs="Calibri"/>
          <w:b/>
          <w:szCs w:val="16"/>
        </w:rPr>
      </w:pPr>
    </w:p>
    <w:tbl>
      <w:tblPr>
        <w:tblpPr w:leftFromText="141" w:rightFromText="141" w:vertAnchor="text" w:tblpY="92"/>
        <w:tblW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409"/>
      </w:tblGrid>
      <w:tr w:rsidR="000A6381" w:rsidRPr="00DF424C" w:rsidTr="00BD5AC5">
        <w:trPr>
          <w:trHeight w:val="260"/>
        </w:trPr>
        <w:tc>
          <w:tcPr>
            <w:tcW w:w="9409" w:type="dxa"/>
            <w:tcBorders>
              <w:top w:val="single" w:sz="4" w:space="0" w:color="000000"/>
              <w:left w:val="single" w:sz="4" w:space="0" w:color="000000"/>
              <w:bottom w:val="single" w:sz="4" w:space="0" w:color="000000"/>
              <w:right w:val="single" w:sz="4" w:space="0" w:color="000000"/>
            </w:tcBorders>
            <w:shd w:val="clear" w:color="auto" w:fill="auto"/>
            <w:hideMark/>
          </w:tcPr>
          <w:p w:rsidR="000A6381" w:rsidRPr="00DF424C" w:rsidRDefault="000A6381" w:rsidP="00BD5AC5">
            <w:pPr>
              <w:pStyle w:val="TableParagraph"/>
              <w:spacing w:before="28"/>
              <w:ind w:left="79"/>
              <w:jc w:val="both"/>
              <w:rPr>
                <w:rFonts w:ascii="Verdana" w:hAnsi="Verdana"/>
                <w:b/>
                <w:sz w:val="16"/>
                <w:szCs w:val="16"/>
              </w:rPr>
            </w:pPr>
            <w:r w:rsidRPr="00DF424C">
              <w:rPr>
                <w:rFonts w:ascii="Verdana" w:hAnsi="Verdana"/>
                <w:b/>
                <w:sz w:val="16"/>
                <w:szCs w:val="16"/>
              </w:rPr>
              <w:t>DOCUMENTACION</w:t>
            </w:r>
            <w:r w:rsidRPr="00DF424C">
              <w:rPr>
                <w:rFonts w:ascii="Verdana" w:hAnsi="Verdana"/>
                <w:b/>
                <w:spacing w:val="-3"/>
                <w:sz w:val="16"/>
                <w:szCs w:val="16"/>
              </w:rPr>
              <w:t xml:space="preserve"> </w:t>
            </w:r>
            <w:r w:rsidRPr="00DF424C">
              <w:rPr>
                <w:rFonts w:ascii="Verdana" w:hAnsi="Verdana"/>
                <w:b/>
                <w:sz w:val="16"/>
                <w:szCs w:val="16"/>
              </w:rPr>
              <w:t>GENERAL:</w:t>
            </w:r>
          </w:p>
        </w:tc>
      </w:tr>
      <w:tr w:rsidR="000A6381" w:rsidRPr="00DF424C" w:rsidTr="00BD5AC5">
        <w:trPr>
          <w:trHeight w:val="4471"/>
        </w:trPr>
        <w:tc>
          <w:tcPr>
            <w:tcW w:w="9409" w:type="dxa"/>
            <w:tcBorders>
              <w:top w:val="single" w:sz="4" w:space="0" w:color="000000"/>
              <w:left w:val="single" w:sz="4" w:space="0" w:color="000000"/>
              <w:bottom w:val="single" w:sz="4" w:space="0" w:color="000000"/>
              <w:right w:val="single" w:sz="4" w:space="0" w:color="000000"/>
            </w:tcBorders>
            <w:shd w:val="clear" w:color="auto" w:fill="auto"/>
          </w:tcPr>
          <w:p w:rsidR="000A6381" w:rsidRPr="00DF424C" w:rsidRDefault="000A6381" w:rsidP="000A6381">
            <w:pPr>
              <w:pStyle w:val="TableParagraph"/>
              <w:numPr>
                <w:ilvl w:val="0"/>
                <w:numId w:val="18"/>
              </w:numPr>
              <w:tabs>
                <w:tab w:val="left" w:pos="3729"/>
              </w:tabs>
              <w:spacing w:before="60"/>
              <w:jc w:val="both"/>
              <w:rPr>
                <w:rFonts w:ascii="Verdana" w:hAnsi="Verdana"/>
                <w:sz w:val="16"/>
                <w:szCs w:val="16"/>
              </w:rPr>
            </w:pPr>
            <w:r w:rsidRPr="00DF424C">
              <w:rPr>
                <w:rFonts w:ascii="Verdana" w:hAnsi="Verdana"/>
                <w:sz w:val="16"/>
                <w:szCs w:val="16"/>
              </w:rPr>
              <w:t>Certificado</w:t>
            </w:r>
            <w:r w:rsidRPr="00DF424C">
              <w:rPr>
                <w:rFonts w:ascii="Verdana" w:hAnsi="Verdana"/>
                <w:spacing w:val="7"/>
                <w:sz w:val="16"/>
                <w:szCs w:val="16"/>
              </w:rPr>
              <w:t xml:space="preserve"> </w:t>
            </w:r>
            <w:r w:rsidRPr="00DF424C">
              <w:rPr>
                <w:rFonts w:ascii="Verdana" w:hAnsi="Verdana"/>
                <w:sz w:val="16"/>
                <w:szCs w:val="16"/>
              </w:rPr>
              <w:t>de</w:t>
            </w:r>
            <w:r w:rsidRPr="00DF424C">
              <w:rPr>
                <w:rFonts w:ascii="Verdana" w:hAnsi="Verdana"/>
                <w:spacing w:val="8"/>
                <w:sz w:val="16"/>
                <w:szCs w:val="16"/>
              </w:rPr>
              <w:t xml:space="preserve"> </w:t>
            </w:r>
            <w:proofErr w:type="spellStart"/>
            <w:r w:rsidRPr="00DF424C">
              <w:rPr>
                <w:rFonts w:ascii="Verdana" w:hAnsi="Verdana"/>
                <w:sz w:val="16"/>
                <w:szCs w:val="16"/>
              </w:rPr>
              <w:t>empadronamiento</w:t>
            </w:r>
            <w:proofErr w:type="spellEnd"/>
            <w:r w:rsidRPr="00DF424C">
              <w:rPr>
                <w:rFonts w:ascii="Verdana" w:hAnsi="Verdana"/>
                <w:spacing w:val="1"/>
                <w:sz w:val="16"/>
                <w:szCs w:val="16"/>
              </w:rPr>
              <w:t xml:space="preserve"> </w:t>
            </w:r>
            <w:proofErr w:type="spellStart"/>
            <w:r w:rsidRPr="00DF424C">
              <w:rPr>
                <w:rFonts w:ascii="Verdana" w:hAnsi="Verdana"/>
                <w:sz w:val="16"/>
                <w:szCs w:val="16"/>
              </w:rPr>
              <w:t>colectivo</w:t>
            </w:r>
            <w:proofErr w:type="spellEnd"/>
            <w:r w:rsidRPr="00DF424C">
              <w:rPr>
                <w:rFonts w:ascii="Verdana" w:hAnsi="Verdana"/>
                <w:sz w:val="16"/>
                <w:szCs w:val="16"/>
              </w:rPr>
              <w:t>.</w:t>
            </w:r>
          </w:p>
          <w:p w:rsidR="000A6381" w:rsidRPr="00DF424C" w:rsidRDefault="000A6381" w:rsidP="000A6381">
            <w:pPr>
              <w:pStyle w:val="TableParagraph"/>
              <w:numPr>
                <w:ilvl w:val="0"/>
                <w:numId w:val="18"/>
              </w:numPr>
              <w:tabs>
                <w:tab w:val="left" w:pos="3722"/>
              </w:tabs>
              <w:spacing w:before="60"/>
              <w:jc w:val="both"/>
              <w:rPr>
                <w:rFonts w:ascii="Verdana" w:hAnsi="Verdana"/>
                <w:sz w:val="16"/>
                <w:szCs w:val="16"/>
              </w:rPr>
            </w:pPr>
            <w:r w:rsidRPr="00DF424C">
              <w:rPr>
                <w:rFonts w:ascii="Verdana" w:hAnsi="Verdana"/>
                <w:sz w:val="16"/>
                <w:szCs w:val="16"/>
              </w:rPr>
              <w:t>Original</w:t>
            </w:r>
            <w:r w:rsidRPr="00DF424C">
              <w:rPr>
                <w:rFonts w:ascii="Verdana" w:hAnsi="Verdana"/>
                <w:spacing w:val="7"/>
                <w:sz w:val="16"/>
                <w:szCs w:val="16"/>
              </w:rPr>
              <w:t xml:space="preserve"> </w:t>
            </w:r>
            <w:r w:rsidRPr="00DF424C">
              <w:rPr>
                <w:rFonts w:ascii="Verdana" w:hAnsi="Verdana"/>
                <w:sz w:val="16"/>
                <w:szCs w:val="16"/>
              </w:rPr>
              <w:t>documento</w:t>
            </w:r>
            <w:r w:rsidRPr="00DF424C">
              <w:rPr>
                <w:rFonts w:ascii="Verdana" w:hAnsi="Verdana"/>
                <w:spacing w:val="7"/>
                <w:sz w:val="16"/>
                <w:szCs w:val="16"/>
              </w:rPr>
              <w:t xml:space="preserve"> </w:t>
            </w:r>
            <w:r w:rsidRPr="00DF424C">
              <w:rPr>
                <w:rFonts w:ascii="Verdana" w:hAnsi="Verdana"/>
                <w:sz w:val="16"/>
                <w:szCs w:val="16"/>
              </w:rPr>
              <w:t>nacional</w:t>
            </w:r>
            <w:r w:rsidRPr="00DF424C">
              <w:rPr>
                <w:rFonts w:ascii="Verdana" w:hAnsi="Verdana"/>
                <w:spacing w:val="8"/>
                <w:sz w:val="16"/>
                <w:szCs w:val="16"/>
              </w:rPr>
              <w:t xml:space="preserve"> </w:t>
            </w:r>
            <w:r w:rsidRPr="00DF424C">
              <w:rPr>
                <w:rFonts w:ascii="Verdana" w:hAnsi="Verdana"/>
                <w:sz w:val="16"/>
                <w:szCs w:val="16"/>
              </w:rPr>
              <w:t>de</w:t>
            </w:r>
            <w:r w:rsidRPr="00DF424C">
              <w:rPr>
                <w:rFonts w:ascii="Verdana" w:hAnsi="Verdana"/>
                <w:spacing w:val="7"/>
                <w:sz w:val="16"/>
                <w:szCs w:val="16"/>
              </w:rPr>
              <w:t xml:space="preserve"> </w:t>
            </w:r>
            <w:proofErr w:type="spellStart"/>
            <w:r w:rsidRPr="00DF424C">
              <w:rPr>
                <w:rFonts w:ascii="Verdana" w:hAnsi="Verdana"/>
                <w:sz w:val="16"/>
                <w:szCs w:val="16"/>
              </w:rPr>
              <w:t>identidad</w:t>
            </w:r>
            <w:proofErr w:type="spellEnd"/>
            <w:r w:rsidRPr="00DF424C">
              <w:rPr>
                <w:rFonts w:ascii="Verdana" w:hAnsi="Verdana"/>
                <w:spacing w:val="-13"/>
                <w:sz w:val="16"/>
                <w:szCs w:val="16"/>
              </w:rPr>
              <w:t xml:space="preserve"> </w:t>
            </w:r>
            <w:proofErr w:type="gramStart"/>
            <w:r w:rsidRPr="00DF424C">
              <w:rPr>
                <w:rFonts w:ascii="Verdana" w:hAnsi="Verdana"/>
                <w:sz w:val="16"/>
                <w:szCs w:val="16"/>
              </w:rPr>
              <w:t>del</w:t>
            </w:r>
            <w:proofErr w:type="gramEnd"/>
            <w:r w:rsidRPr="00DF424C">
              <w:rPr>
                <w:rFonts w:ascii="Verdana" w:hAnsi="Verdana"/>
                <w:spacing w:val="5"/>
                <w:sz w:val="16"/>
                <w:szCs w:val="16"/>
              </w:rPr>
              <w:t xml:space="preserve"> </w:t>
            </w:r>
            <w:proofErr w:type="spellStart"/>
            <w:r w:rsidRPr="00DF424C">
              <w:rPr>
                <w:rFonts w:ascii="Verdana" w:hAnsi="Verdana"/>
                <w:sz w:val="16"/>
                <w:szCs w:val="16"/>
              </w:rPr>
              <w:t>solicitante</w:t>
            </w:r>
            <w:proofErr w:type="spellEnd"/>
            <w:r w:rsidRPr="00DF424C">
              <w:rPr>
                <w:rFonts w:ascii="Verdana" w:hAnsi="Verdana"/>
                <w:sz w:val="16"/>
                <w:szCs w:val="16"/>
              </w:rPr>
              <w:t>.</w:t>
            </w:r>
          </w:p>
          <w:p w:rsidR="000A6381" w:rsidRPr="00DF424C" w:rsidRDefault="000A6381" w:rsidP="000A6381">
            <w:pPr>
              <w:pStyle w:val="TableParagraph"/>
              <w:numPr>
                <w:ilvl w:val="0"/>
                <w:numId w:val="18"/>
              </w:numPr>
              <w:tabs>
                <w:tab w:val="left" w:pos="3722"/>
              </w:tabs>
              <w:spacing w:before="60"/>
              <w:jc w:val="both"/>
              <w:rPr>
                <w:rFonts w:ascii="Verdana" w:hAnsi="Verdana"/>
                <w:sz w:val="16"/>
                <w:szCs w:val="16"/>
              </w:rPr>
            </w:pPr>
            <w:r w:rsidRPr="00DF424C">
              <w:rPr>
                <w:rFonts w:ascii="Verdana" w:hAnsi="Verdana"/>
                <w:w w:val="95"/>
                <w:sz w:val="16"/>
                <w:szCs w:val="16"/>
              </w:rPr>
              <w:t>Original</w:t>
            </w:r>
            <w:r w:rsidRPr="00DF424C">
              <w:rPr>
                <w:rFonts w:ascii="Verdana" w:hAnsi="Verdana"/>
                <w:spacing w:val="4"/>
                <w:w w:val="95"/>
                <w:sz w:val="16"/>
                <w:szCs w:val="16"/>
              </w:rPr>
              <w:t xml:space="preserve"> </w:t>
            </w:r>
            <w:r w:rsidRPr="00DF424C">
              <w:rPr>
                <w:rFonts w:ascii="Verdana" w:hAnsi="Verdana"/>
                <w:w w:val="95"/>
                <w:sz w:val="16"/>
                <w:szCs w:val="16"/>
              </w:rPr>
              <w:t>del</w:t>
            </w:r>
            <w:r w:rsidRPr="00DF424C">
              <w:rPr>
                <w:rFonts w:ascii="Verdana" w:hAnsi="Verdana"/>
                <w:spacing w:val="4"/>
                <w:w w:val="95"/>
                <w:sz w:val="16"/>
                <w:szCs w:val="16"/>
              </w:rPr>
              <w:t xml:space="preserve"> </w:t>
            </w:r>
            <w:proofErr w:type="spellStart"/>
            <w:r w:rsidRPr="00DF424C">
              <w:rPr>
                <w:rFonts w:ascii="Verdana" w:hAnsi="Verdana"/>
                <w:w w:val="95"/>
                <w:sz w:val="16"/>
                <w:szCs w:val="16"/>
              </w:rPr>
              <w:t>libro</w:t>
            </w:r>
            <w:proofErr w:type="spellEnd"/>
            <w:r w:rsidRPr="00DF424C">
              <w:rPr>
                <w:rFonts w:ascii="Verdana" w:hAnsi="Verdana"/>
                <w:spacing w:val="5"/>
                <w:w w:val="95"/>
                <w:sz w:val="16"/>
                <w:szCs w:val="16"/>
              </w:rPr>
              <w:t xml:space="preserve"> </w:t>
            </w:r>
            <w:r w:rsidRPr="00DF424C">
              <w:rPr>
                <w:rFonts w:ascii="Verdana" w:hAnsi="Verdana"/>
                <w:w w:val="95"/>
                <w:sz w:val="16"/>
                <w:szCs w:val="16"/>
              </w:rPr>
              <w:t>de</w:t>
            </w:r>
            <w:r w:rsidRPr="00DF424C">
              <w:rPr>
                <w:rFonts w:ascii="Verdana" w:hAnsi="Verdana"/>
                <w:spacing w:val="4"/>
                <w:w w:val="95"/>
                <w:sz w:val="16"/>
                <w:szCs w:val="16"/>
              </w:rPr>
              <w:t xml:space="preserve"> </w:t>
            </w:r>
            <w:proofErr w:type="spellStart"/>
            <w:r w:rsidRPr="00DF424C">
              <w:rPr>
                <w:rFonts w:ascii="Verdana" w:hAnsi="Verdana"/>
                <w:w w:val="95"/>
                <w:sz w:val="16"/>
                <w:szCs w:val="16"/>
              </w:rPr>
              <w:t>familia</w:t>
            </w:r>
            <w:proofErr w:type="spellEnd"/>
            <w:r w:rsidRPr="00DF424C">
              <w:rPr>
                <w:rFonts w:ascii="Verdana" w:hAnsi="Verdana"/>
                <w:spacing w:val="4"/>
                <w:w w:val="95"/>
                <w:sz w:val="16"/>
                <w:szCs w:val="16"/>
              </w:rPr>
              <w:t xml:space="preserve"> </w:t>
            </w:r>
            <w:r w:rsidRPr="00DF424C">
              <w:rPr>
                <w:rFonts w:ascii="Verdana" w:hAnsi="Verdana"/>
                <w:w w:val="95"/>
                <w:sz w:val="16"/>
                <w:szCs w:val="16"/>
              </w:rPr>
              <w:t>en</w:t>
            </w:r>
            <w:r w:rsidRPr="00DF424C">
              <w:rPr>
                <w:rFonts w:ascii="Verdana" w:hAnsi="Verdana"/>
                <w:spacing w:val="3"/>
                <w:w w:val="95"/>
                <w:sz w:val="16"/>
                <w:szCs w:val="16"/>
              </w:rPr>
              <w:t xml:space="preserve"> </w:t>
            </w:r>
            <w:r w:rsidRPr="00DF424C">
              <w:rPr>
                <w:rFonts w:ascii="Verdana" w:hAnsi="Verdana"/>
                <w:w w:val="95"/>
                <w:sz w:val="16"/>
                <w:szCs w:val="16"/>
              </w:rPr>
              <w:t>caso</w:t>
            </w:r>
            <w:r w:rsidRPr="00DF424C">
              <w:rPr>
                <w:rFonts w:ascii="Verdana" w:hAnsi="Verdana"/>
                <w:spacing w:val="4"/>
                <w:w w:val="95"/>
                <w:sz w:val="16"/>
                <w:szCs w:val="16"/>
              </w:rPr>
              <w:t xml:space="preserve"> </w:t>
            </w:r>
            <w:r w:rsidRPr="00DF424C">
              <w:rPr>
                <w:rFonts w:ascii="Verdana" w:hAnsi="Verdana"/>
                <w:w w:val="95"/>
                <w:sz w:val="16"/>
                <w:szCs w:val="16"/>
              </w:rPr>
              <w:t>de</w:t>
            </w:r>
            <w:r w:rsidRPr="00DF424C">
              <w:rPr>
                <w:rFonts w:ascii="Verdana" w:hAnsi="Verdana"/>
                <w:spacing w:val="4"/>
                <w:w w:val="95"/>
                <w:sz w:val="16"/>
                <w:szCs w:val="16"/>
              </w:rPr>
              <w:t xml:space="preserve"> </w:t>
            </w:r>
            <w:proofErr w:type="spellStart"/>
            <w:r w:rsidRPr="00DF424C">
              <w:rPr>
                <w:rFonts w:ascii="Verdana" w:hAnsi="Verdana"/>
                <w:w w:val="95"/>
                <w:sz w:val="16"/>
                <w:szCs w:val="16"/>
              </w:rPr>
              <w:t>soltero</w:t>
            </w:r>
            <w:proofErr w:type="spellEnd"/>
            <w:r w:rsidRPr="00DF424C">
              <w:rPr>
                <w:rFonts w:ascii="Verdana" w:hAnsi="Verdana"/>
                <w:w w:val="95"/>
                <w:sz w:val="16"/>
                <w:szCs w:val="16"/>
              </w:rPr>
              <w:t>/a</w:t>
            </w:r>
            <w:r w:rsidRPr="00DF424C">
              <w:rPr>
                <w:rFonts w:ascii="Verdana" w:hAnsi="Verdana"/>
                <w:spacing w:val="4"/>
                <w:w w:val="95"/>
                <w:sz w:val="16"/>
                <w:szCs w:val="16"/>
              </w:rPr>
              <w:t xml:space="preserve"> </w:t>
            </w:r>
            <w:proofErr w:type="spellStart"/>
            <w:r w:rsidRPr="00DF424C">
              <w:rPr>
                <w:rFonts w:ascii="Verdana" w:hAnsi="Verdana"/>
                <w:w w:val="95"/>
                <w:sz w:val="16"/>
                <w:szCs w:val="16"/>
              </w:rPr>
              <w:t>fe</w:t>
            </w:r>
            <w:proofErr w:type="spellEnd"/>
            <w:r w:rsidRPr="00DF424C">
              <w:rPr>
                <w:rFonts w:ascii="Verdana" w:hAnsi="Verdana"/>
                <w:spacing w:val="4"/>
                <w:w w:val="95"/>
                <w:sz w:val="16"/>
                <w:szCs w:val="16"/>
              </w:rPr>
              <w:t xml:space="preserve"> </w:t>
            </w:r>
            <w:r w:rsidRPr="00DF424C">
              <w:rPr>
                <w:rFonts w:ascii="Verdana" w:hAnsi="Verdana"/>
                <w:w w:val="95"/>
                <w:sz w:val="16"/>
                <w:szCs w:val="16"/>
              </w:rPr>
              <w:t>de</w:t>
            </w:r>
            <w:r w:rsidRPr="00DF424C">
              <w:rPr>
                <w:rFonts w:ascii="Verdana" w:hAnsi="Verdana"/>
                <w:spacing w:val="4"/>
                <w:w w:val="95"/>
                <w:sz w:val="16"/>
                <w:szCs w:val="16"/>
              </w:rPr>
              <w:t xml:space="preserve"> </w:t>
            </w:r>
            <w:proofErr w:type="spellStart"/>
            <w:r w:rsidRPr="00DF424C">
              <w:rPr>
                <w:rFonts w:ascii="Verdana" w:hAnsi="Verdana"/>
                <w:w w:val="95"/>
                <w:sz w:val="16"/>
                <w:szCs w:val="16"/>
              </w:rPr>
              <w:t>vida</w:t>
            </w:r>
            <w:proofErr w:type="spellEnd"/>
            <w:r w:rsidRPr="00DF424C">
              <w:rPr>
                <w:rFonts w:ascii="Verdana" w:hAnsi="Verdana"/>
                <w:spacing w:val="-15"/>
                <w:w w:val="95"/>
                <w:sz w:val="16"/>
                <w:szCs w:val="16"/>
              </w:rPr>
              <w:t xml:space="preserve"> </w:t>
            </w:r>
            <w:r w:rsidRPr="00DF424C">
              <w:rPr>
                <w:rFonts w:ascii="Verdana" w:hAnsi="Verdana"/>
                <w:w w:val="95"/>
                <w:sz w:val="16"/>
                <w:szCs w:val="16"/>
              </w:rPr>
              <w:t>y</w:t>
            </w:r>
            <w:r w:rsidRPr="00DF424C">
              <w:rPr>
                <w:rFonts w:ascii="Verdana" w:hAnsi="Verdana"/>
                <w:sz w:val="16"/>
                <w:szCs w:val="16"/>
              </w:rPr>
              <w:t xml:space="preserve"> </w:t>
            </w:r>
            <w:proofErr w:type="spellStart"/>
            <w:r w:rsidRPr="00DF424C">
              <w:rPr>
                <w:rFonts w:ascii="Verdana" w:hAnsi="Verdana"/>
                <w:sz w:val="16"/>
                <w:szCs w:val="16"/>
              </w:rPr>
              <w:t>estado</w:t>
            </w:r>
            <w:proofErr w:type="spellEnd"/>
          </w:p>
          <w:p w:rsidR="000A6381" w:rsidRPr="00DF424C" w:rsidRDefault="000A6381" w:rsidP="00BD5AC5">
            <w:pPr>
              <w:pStyle w:val="TableParagraph"/>
              <w:jc w:val="both"/>
              <w:rPr>
                <w:rFonts w:ascii="Verdana" w:hAnsi="Verdana"/>
                <w:b/>
                <w:sz w:val="16"/>
                <w:szCs w:val="16"/>
              </w:rPr>
            </w:pPr>
          </w:p>
          <w:p w:rsidR="000A6381" w:rsidRPr="00DF424C" w:rsidRDefault="000A6381" w:rsidP="00BD5AC5">
            <w:pPr>
              <w:pStyle w:val="TableParagraph"/>
              <w:jc w:val="both"/>
              <w:rPr>
                <w:rFonts w:ascii="Verdana" w:hAnsi="Verdana"/>
                <w:b/>
                <w:sz w:val="16"/>
                <w:szCs w:val="16"/>
              </w:rPr>
            </w:pPr>
          </w:p>
          <w:p w:rsidR="000A6381" w:rsidRPr="00DF424C" w:rsidRDefault="000A6381" w:rsidP="000A6381">
            <w:pPr>
              <w:pStyle w:val="TableParagraph"/>
              <w:numPr>
                <w:ilvl w:val="1"/>
                <w:numId w:val="19"/>
              </w:numPr>
              <w:tabs>
                <w:tab w:val="left" w:pos="598"/>
              </w:tabs>
              <w:spacing w:before="1"/>
              <w:ind w:left="562" w:right="341" w:hanging="305"/>
              <w:jc w:val="both"/>
              <w:rPr>
                <w:rFonts w:ascii="Verdana" w:hAnsi="Verdana"/>
                <w:sz w:val="16"/>
                <w:szCs w:val="16"/>
              </w:rPr>
            </w:pPr>
            <w:r w:rsidRPr="00DF424C">
              <w:rPr>
                <w:rFonts w:ascii="Verdana" w:hAnsi="Verdana"/>
                <w:spacing w:val="-1"/>
                <w:sz w:val="16"/>
                <w:szCs w:val="16"/>
              </w:rPr>
              <w:t>Documentación</w:t>
            </w:r>
            <w:r w:rsidRPr="00DF424C">
              <w:rPr>
                <w:rFonts w:ascii="Verdana" w:hAnsi="Verdana"/>
                <w:spacing w:val="-6"/>
                <w:sz w:val="16"/>
                <w:szCs w:val="16"/>
              </w:rPr>
              <w:t xml:space="preserve"> </w:t>
            </w:r>
            <w:proofErr w:type="spellStart"/>
            <w:r w:rsidRPr="00DF424C">
              <w:rPr>
                <w:rFonts w:ascii="Verdana" w:hAnsi="Verdana"/>
                <w:spacing w:val="-1"/>
                <w:sz w:val="16"/>
                <w:szCs w:val="16"/>
              </w:rPr>
              <w:t>acreditativa</w:t>
            </w:r>
            <w:proofErr w:type="spellEnd"/>
            <w:r w:rsidRPr="00DF424C">
              <w:rPr>
                <w:rFonts w:ascii="Verdana" w:hAnsi="Verdana"/>
                <w:spacing w:val="-6"/>
                <w:sz w:val="16"/>
                <w:szCs w:val="16"/>
              </w:rPr>
              <w:t xml:space="preserve"> </w:t>
            </w:r>
            <w:r w:rsidRPr="00DF424C">
              <w:rPr>
                <w:rFonts w:ascii="Verdana" w:hAnsi="Verdana"/>
                <w:spacing w:val="-1"/>
                <w:sz w:val="16"/>
                <w:szCs w:val="16"/>
              </w:rPr>
              <w:t>de</w:t>
            </w:r>
            <w:r w:rsidRPr="00DF424C">
              <w:rPr>
                <w:rFonts w:ascii="Verdana" w:hAnsi="Verdana"/>
                <w:spacing w:val="-5"/>
                <w:sz w:val="16"/>
                <w:szCs w:val="16"/>
              </w:rPr>
              <w:t xml:space="preserve"> </w:t>
            </w:r>
            <w:r w:rsidRPr="00DF424C">
              <w:rPr>
                <w:rFonts w:ascii="Verdana" w:hAnsi="Verdana"/>
                <w:spacing w:val="-1"/>
                <w:sz w:val="16"/>
                <w:szCs w:val="16"/>
              </w:rPr>
              <w:t>los</w:t>
            </w:r>
            <w:r w:rsidRPr="00DF424C">
              <w:rPr>
                <w:rFonts w:ascii="Verdana" w:hAnsi="Verdana"/>
                <w:spacing w:val="-4"/>
                <w:sz w:val="16"/>
                <w:szCs w:val="16"/>
              </w:rPr>
              <w:t xml:space="preserve"> </w:t>
            </w:r>
            <w:proofErr w:type="spellStart"/>
            <w:r w:rsidRPr="00DF424C">
              <w:rPr>
                <w:rFonts w:ascii="Verdana" w:hAnsi="Verdana"/>
                <w:spacing w:val="-1"/>
                <w:sz w:val="16"/>
                <w:szCs w:val="16"/>
              </w:rPr>
              <w:t>ingresos</w:t>
            </w:r>
            <w:proofErr w:type="spellEnd"/>
            <w:r w:rsidRPr="00DF424C">
              <w:rPr>
                <w:rFonts w:ascii="Verdana" w:hAnsi="Verdana"/>
                <w:spacing w:val="-6"/>
                <w:sz w:val="16"/>
                <w:szCs w:val="16"/>
              </w:rPr>
              <w:t xml:space="preserve"> </w:t>
            </w:r>
            <w:proofErr w:type="spellStart"/>
            <w:r w:rsidRPr="00DF424C">
              <w:rPr>
                <w:rFonts w:ascii="Verdana" w:hAnsi="Verdana"/>
                <w:sz w:val="16"/>
                <w:szCs w:val="16"/>
              </w:rPr>
              <w:t>económicos</w:t>
            </w:r>
            <w:proofErr w:type="spellEnd"/>
            <w:r w:rsidRPr="00DF424C">
              <w:rPr>
                <w:rFonts w:ascii="Verdana" w:hAnsi="Verdana"/>
                <w:spacing w:val="-5"/>
                <w:sz w:val="16"/>
                <w:szCs w:val="16"/>
              </w:rPr>
              <w:t xml:space="preserve"> </w:t>
            </w:r>
            <w:r w:rsidRPr="00DF424C">
              <w:rPr>
                <w:rFonts w:ascii="Verdana" w:hAnsi="Verdana"/>
                <w:sz w:val="16"/>
                <w:szCs w:val="16"/>
              </w:rPr>
              <w:t>de</w:t>
            </w:r>
            <w:r w:rsidRPr="00DF424C">
              <w:rPr>
                <w:rFonts w:ascii="Verdana" w:hAnsi="Verdana"/>
                <w:spacing w:val="-5"/>
                <w:sz w:val="16"/>
                <w:szCs w:val="16"/>
              </w:rPr>
              <w:t xml:space="preserve"> </w:t>
            </w:r>
            <w:r w:rsidRPr="00DF424C">
              <w:rPr>
                <w:rFonts w:ascii="Verdana" w:hAnsi="Verdana"/>
                <w:sz w:val="16"/>
                <w:szCs w:val="16"/>
              </w:rPr>
              <w:t>todos</w:t>
            </w:r>
            <w:r w:rsidRPr="00DF424C">
              <w:rPr>
                <w:rFonts w:ascii="Verdana" w:hAnsi="Verdana"/>
                <w:spacing w:val="-6"/>
                <w:sz w:val="16"/>
                <w:szCs w:val="16"/>
              </w:rPr>
              <w:t xml:space="preserve"> </w:t>
            </w:r>
            <w:r w:rsidRPr="00DF424C">
              <w:rPr>
                <w:rFonts w:ascii="Verdana" w:hAnsi="Verdana"/>
                <w:sz w:val="16"/>
                <w:szCs w:val="16"/>
              </w:rPr>
              <w:t>los</w:t>
            </w:r>
            <w:r w:rsidRPr="00DF424C">
              <w:rPr>
                <w:rFonts w:ascii="Verdana" w:hAnsi="Verdana"/>
                <w:spacing w:val="-6"/>
                <w:sz w:val="16"/>
                <w:szCs w:val="16"/>
              </w:rPr>
              <w:t xml:space="preserve"> </w:t>
            </w:r>
            <w:proofErr w:type="spellStart"/>
            <w:r w:rsidRPr="00DF424C">
              <w:rPr>
                <w:rFonts w:ascii="Verdana" w:hAnsi="Verdana"/>
                <w:sz w:val="16"/>
                <w:szCs w:val="16"/>
              </w:rPr>
              <w:t>miembros</w:t>
            </w:r>
            <w:proofErr w:type="spellEnd"/>
            <w:r w:rsidRPr="00DF424C">
              <w:rPr>
                <w:rFonts w:ascii="Verdana" w:hAnsi="Verdana"/>
                <w:spacing w:val="-5"/>
                <w:sz w:val="16"/>
                <w:szCs w:val="16"/>
              </w:rPr>
              <w:t xml:space="preserve"> </w:t>
            </w:r>
            <w:r w:rsidRPr="00DF424C">
              <w:rPr>
                <w:rFonts w:ascii="Verdana" w:hAnsi="Verdana"/>
                <w:sz w:val="16"/>
                <w:szCs w:val="16"/>
              </w:rPr>
              <w:t>de</w:t>
            </w:r>
            <w:r w:rsidRPr="00DF424C">
              <w:rPr>
                <w:rFonts w:ascii="Verdana" w:hAnsi="Verdana"/>
                <w:spacing w:val="-6"/>
                <w:sz w:val="16"/>
                <w:szCs w:val="16"/>
              </w:rPr>
              <w:t xml:space="preserve"> </w:t>
            </w:r>
            <w:r w:rsidRPr="00DF424C">
              <w:rPr>
                <w:rFonts w:ascii="Verdana" w:hAnsi="Verdana"/>
                <w:sz w:val="16"/>
                <w:szCs w:val="16"/>
              </w:rPr>
              <w:t>la</w:t>
            </w:r>
            <w:r w:rsidRPr="00DF424C">
              <w:rPr>
                <w:rFonts w:ascii="Verdana" w:hAnsi="Verdana"/>
                <w:spacing w:val="-5"/>
                <w:sz w:val="16"/>
                <w:szCs w:val="16"/>
              </w:rPr>
              <w:t xml:space="preserve"> </w:t>
            </w:r>
            <w:proofErr w:type="spellStart"/>
            <w:r w:rsidRPr="00DF424C">
              <w:rPr>
                <w:rFonts w:ascii="Verdana" w:hAnsi="Verdana"/>
                <w:sz w:val="16"/>
                <w:szCs w:val="16"/>
              </w:rPr>
              <w:t>unidad</w:t>
            </w:r>
            <w:proofErr w:type="spellEnd"/>
            <w:r w:rsidRPr="00DF424C">
              <w:rPr>
                <w:rFonts w:ascii="Verdana" w:hAnsi="Verdana"/>
                <w:spacing w:val="-6"/>
                <w:sz w:val="16"/>
                <w:szCs w:val="16"/>
              </w:rPr>
              <w:t xml:space="preserve"> </w:t>
            </w:r>
            <w:r w:rsidRPr="00DF424C">
              <w:rPr>
                <w:rFonts w:ascii="Verdana" w:hAnsi="Verdana"/>
                <w:sz w:val="16"/>
                <w:szCs w:val="16"/>
              </w:rPr>
              <w:t xml:space="preserve">familiar </w:t>
            </w:r>
            <w:proofErr w:type="spellStart"/>
            <w:r w:rsidRPr="00DF424C">
              <w:rPr>
                <w:rFonts w:ascii="Verdana" w:hAnsi="Verdana"/>
                <w:sz w:val="16"/>
                <w:szCs w:val="16"/>
              </w:rPr>
              <w:t>mayores</w:t>
            </w:r>
            <w:proofErr w:type="spellEnd"/>
            <w:r w:rsidRPr="00DF424C">
              <w:rPr>
                <w:rFonts w:ascii="Verdana" w:hAnsi="Verdana"/>
                <w:spacing w:val="-5"/>
                <w:sz w:val="16"/>
                <w:szCs w:val="16"/>
              </w:rPr>
              <w:t xml:space="preserve"> </w:t>
            </w:r>
            <w:r w:rsidRPr="00DF424C">
              <w:rPr>
                <w:rFonts w:ascii="Verdana" w:hAnsi="Verdana"/>
                <w:sz w:val="16"/>
                <w:szCs w:val="16"/>
              </w:rPr>
              <w:t>de</w:t>
            </w:r>
            <w:r w:rsidRPr="00DF424C">
              <w:rPr>
                <w:rFonts w:ascii="Verdana" w:hAnsi="Verdana"/>
                <w:spacing w:val="17"/>
                <w:sz w:val="16"/>
                <w:szCs w:val="16"/>
              </w:rPr>
              <w:t xml:space="preserve"> </w:t>
            </w:r>
            <w:proofErr w:type="spellStart"/>
            <w:r w:rsidRPr="00DF424C">
              <w:rPr>
                <w:rFonts w:ascii="Verdana" w:hAnsi="Verdana"/>
                <w:sz w:val="16"/>
                <w:szCs w:val="16"/>
              </w:rPr>
              <w:t>dieciséis</w:t>
            </w:r>
            <w:proofErr w:type="spellEnd"/>
            <w:r w:rsidRPr="00DF424C">
              <w:rPr>
                <w:rFonts w:ascii="Verdana" w:hAnsi="Verdana"/>
                <w:spacing w:val="-5"/>
                <w:sz w:val="16"/>
                <w:szCs w:val="16"/>
              </w:rPr>
              <w:t xml:space="preserve"> </w:t>
            </w:r>
            <w:r w:rsidRPr="00DF424C">
              <w:rPr>
                <w:rFonts w:ascii="Verdana" w:hAnsi="Verdana"/>
                <w:sz w:val="16"/>
                <w:szCs w:val="16"/>
              </w:rPr>
              <w:t xml:space="preserve">años. </w:t>
            </w:r>
            <w:r w:rsidRPr="00DF424C">
              <w:rPr>
                <w:rFonts w:ascii="Verdana" w:hAnsi="Verdana"/>
                <w:spacing w:val="-25"/>
                <w:sz w:val="16"/>
                <w:szCs w:val="16"/>
              </w:rPr>
              <w:t xml:space="preserve"> </w:t>
            </w:r>
            <w:r w:rsidRPr="00DF424C">
              <w:rPr>
                <w:rFonts w:ascii="Verdana" w:hAnsi="Verdana"/>
                <w:w w:val="95"/>
                <w:sz w:val="16"/>
                <w:szCs w:val="16"/>
              </w:rPr>
              <w:t>Para</w:t>
            </w:r>
            <w:r w:rsidRPr="00DF424C">
              <w:rPr>
                <w:rFonts w:ascii="Verdana" w:hAnsi="Verdana"/>
                <w:spacing w:val="1"/>
                <w:w w:val="95"/>
                <w:sz w:val="16"/>
                <w:szCs w:val="16"/>
              </w:rPr>
              <w:t xml:space="preserve"> </w:t>
            </w:r>
            <w:r w:rsidRPr="00DF424C">
              <w:rPr>
                <w:rFonts w:ascii="Verdana" w:hAnsi="Verdana"/>
                <w:w w:val="95"/>
                <w:sz w:val="16"/>
                <w:szCs w:val="16"/>
              </w:rPr>
              <w:t>su</w:t>
            </w:r>
            <w:r w:rsidRPr="00DF424C">
              <w:rPr>
                <w:rFonts w:ascii="Verdana" w:hAnsi="Verdana"/>
                <w:spacing w:val="2"/>
                <w:w w:val="95"/>
                <w:sz w:val="16"/>
                <w:szCs w:val="16"/>
              </w:rPr>
              <w:t xml:space="preserve"> </w:t>
            </w:r>
            <w:proofErr w:type="spellStart"/>
            <w:r w:rsidRPr="00DF424C">
              <w:rPr>
                <w:rFonts w:ascii="Verdana" w:hAnsi="Verdana"/>
                <w:w w:val="95"/>
                <w:sz w:val="16"/>
                <w:szCs w:val="16"/>
              </w:rPr>
              <w:t>verificación</w:t>
            </w:r>
            <w:proofErr w:type="spellEnd"/>
            <w:r w:rsidRPr="00DF424C">
              <w:rPr>
                <w:rFonts w:ascii="Verdana" w:hAnsi="Verdana"/>
                <w:spacing w:val="1"/>
                <w:w w:val="95"/>
                <w:sz w:val="16"/>
                <w:szCs w:val="16"/>
              </w:rPr>
              <w:t xml:space="preserve"> </w:t>
            </w:r>
            <w:r w:rsidRPr="00DF424C">
              <w:rPr>
                <w:rFonts w:ascii="Verdana" w:hAnsi="Verdana"/>
                <w:w w:val="95"/>
                <w:sz w:val="16"/>
                <w:szCs w:val="16"/>
              </w:rPr>
              <w:t>se</w:t>
            </w:r>
            <w:r w:rsidRPr="00DF424C">
              <w:rPr>
                <w:rFonts w:ascii="Verdana" w:hAnsi="Verdana"/>
                <w:spacing w:val="2"/>
                <w:w w:val="95"/>
                <w:sz w:val="16"/>
                <w:szCs w:val="16"/>
              </w:rPr>
              <w:t xml:space="preserve"> </w:t>
            </w:r>
            <w:proofErr w:type="spellStart"/>
            <w:r w:rsidRPr="00DF424C">
              <w:rPr>
                <w:rFonts w:ascii="Verdana" w:hAnsi="Verdana"/>
                <w:w w:val="95"/>
                <w:sz w:val="16"/>
                <w:szCs w:val="16"/>
              </w:rPr>
              <w:t>acompañarán</w:t>
            </w:r>
            <w:proofErr w:type="spellEnd"/>
            <w:r w:rsidRPr="00DF424C">
              <w:rPr>
                <w:rFonts w:ascii="Verdana" w:hAnsi="Verdana"/>
                <w:spacing w:val="1"/>
                <w:w w:val="95"/>
                <w:sz w:val="16"/>
                <w:szCs w:val="16"/>
              </w:rPr>
              <w:t xml:space="preserve"> </w:t>
            </w:r>
            <w:r w:rsidRPr="00DF424C">
              <w:rPr>
                <w:rFonts w:ascii="Verdana" w:hAnsi="Verdana"/>
                <w:w w:val="95"/>
                <w:sz w:val="16"/>
                <w:szCs w:val="16"/>
              </w:rPr>
              <w:t>los</w:t>
            </w:r>
            <w:r w:rsidRPr="00DF424C">
              <w:rPr>
                <w:rFonts w:ascii="Verdana" w:hAnsi="Verdana"/>
                <w:spacing w:val="2"/>
                <w:w w:val="95"/>
                <w:sz w:val="16"/>
                <w:szCs w:val="16"/>
              </w:rPr>
              <w:t xml:space="preserve"> </w:t>
            </w:r>
            <w:r w:rsidRPr="00DF424C">
              <w:rPr>
                <w:rFonts w:ascii="Verdana" w:hAnsi="Verdana"/>
                <w:w w:val="95"/>
                <w:sz w:val="16"/>
                <w:szCs w:val="16"/>
              </w:rPr>
              <w:t>siguientes</w:t>
            </w:r>
            <w:r w:rsidRPr="00DF424C">
              <w:rPr>
                <w:rFonts w:ascii="Verdana" w:hAnsi="Verdana"/>
                <w:spacing w:val="-7"/>
                <w:w w:val="95"/>
                <w:sz w:val="16"/>
                <w:szCs w:val="16"/>
              </w:rPr>
              <w:t xml:space="preserve"> </w:t>
            </w:r>
            <w:r w:rsidRPr="00DF424C">
              <w:rPr>
                <w:rFonts w:ascii="Verdana" w:hAnsi="Verdana"/>
                <w:w w:val="95"/>
                <w:sz w:val="16"/>
                <w:szCs w:val="16"/>
              </w:rPr>
              <w:t>documentos:</w:t>
            </w:r>
          </w:p>
          <w:p w:rsidR="000A6381" w:rsidRPr="00DF424C" w:rsidRDefault="000A6381" w:rsidP="000A6381">
            <w:pPr>
              <w:pStyle w:val="TableParagraph"/>
              <w:numPr>
                <w:ilvl w:val="2"/>
                <w:numId w:val="19"/>
              </w:numPr>
              <w:tabs>
                <w:tab w:val="left" w:pos="1073"/>
              </w:tabs>
              <w:spacing w:before="11"/>
              <w:ind w:left="1072"/>
              <w:jc w:val="both"/>
              <w:rPr>
                <w:rFonts w:ascii="Verdana" w:hAnsi="Verdana"/>
                <w:sz w:val="16"/>
                <w:szCs w:val="16"/>
              </w:rPr>
            </w:pPr>
            <w:r w:rsidRPr="00DF424C">
              <w:rPr>
                <w:rFonts w:ascii="Verdana" w:hAnsi="Verdana"/>
                <w:sz w:val="16"/>
                <w:szCs w:val="16"/>
              </w:rPr>
              <w:t>Certificado</w:t>
            </w:r>
            <w:r w:rsidRPr="00DF424C">
              <w:rPr>
                <w:rFonts w:ascii="Verdana" w:hAnsi="Verdana"/>
                <w:spacing w:val="4"/>
                <w:sz w:val="16"/>
                <w:szCs w:val="16"/>
              </w:rPr>
              <w:t xml:space="preserve"> </w:t>
            </w:r>
            <w:r w:rsidRPr="00DF424C">
              <w:rPr>
                <w:rFonts w:ascii="Verdana" w:hAnsi="Verdana"/>
                <w:sz w:val="16"/>
                <w:szCs w:val="16"/>
              </w:rPr>
              <w:t>de</w:t>
            </w:r>
            <w:r w:rsidRPr="00DF424C">
              <w:rPr>
                <w:rFonts w:ascii="Verdana" w:hAnsi="Verdana"/>
                <w:spacing w:val="5"/>
                <w:sz w:val="16"/>
                <w:szCs w:val="16"/>
              </w:rPr>
              <w:t xml:space="preserve"> </w:t>
            </w:r>
            <w:proofErr w:type="spellStart"/>
            <w:r w:rsidRPr="00DF424C">
              <w:rPr>
                <w:rFonts w:ascii="Verdana" w:hAnsi="Verdana"/>
                <w:sz w:val="16"/>
                <w:szCs w:val="16"/>
              </w:rPr>
              <w:t>vida</w:t>
            </w:r>
            <w:proofErr w:type="spellEnd"/>
            <w:r w:rsidRPr="00DF424C">
              <w:rPr>
                <w:rFonts w:ascii="Verdana" w:hAnsi="Verdana"/>
                <w:spacing w:val="-3"/>
                <w:sz w:val="16"/>
                <w:szCs w:val="16"/>
              </w:rPr>
              <w:t xml:space="preserve"> </w:t>
            </w:r>
            <w:proofErr w:type="spellStart"/>
            <w:r w:rsidRPr="00DF424C">
              <w:rPr>
                <w:rFonts w:ascii="Verdana" w:hAnsi="Verdana"/>
                <w:sz w:val="16"/>
                <w:szCs w:val="16"/>
              </w:rPr>
              <w:t>laboral</w:t>
            </w:r>
            <w:proofErr w:type="spellEnd"/>
          </w:p>
          <w:p w:rsidR="000A6381" w:rsidRPr="00DF424C" w:rsidRDefault="000A6381" w:rsidP="000A6381">
            <w:pPr>
              <w:pStyle w:val="TableParagraph"/>
              <w:numPr>
                <w:ilvl w:val="2"/>
                <w:numId w:val="19"/>
              </w:numPr>
              <w:tabs>
                <w:tab w:val="left" w:pos="1073"/>
              </w:tabs>
              <w:ind w:left="1072"/>
              <w:jc w:val="both"/>
              <w:rPr>
                <w:rFonts w:ascii="Verdana" w:hAnsi="Verdana"/>
                <w:sz w:val="16"/>
                <w:szCs w:val="16"/>
              </w:rPr>
            </w:pPr>
            <w:r w:rsidRPr="00DF424C">
              <w:rPr>
                <w:rFonts w:ascii="Verdana" w:hAnsi="Verdana"/>
                <w:sz w:val="16"/>
                <w:szCs w:val="16"/>
              </w:rPr>
              <w:t>Certificado</w:t>
            </w:r>
            <w:r w:rsidRPr="00DF424C">
              <w:rPr>
                <w:rFonts w:ascii="Verdana" w:hAnsi="Verdana"/>
                <w:spacing w:val="5"/>
                <w:sz w:val="16"/>
                <w:szCs w:val="16"/>
              </w:rPr>
              <w:t xml:space="preserve"> </w:t>
            </w:r>
            <w:r w:rsidRPr="00DF424C">
              <w:rPr>
                <w:rFonts w:ascii="Verdana" w:hAnsi="Verdana"/>
                <w:sz w:val="16"/>
                <w:szCs w:val="16"/>
              </w:rPr>
              <w:t>de</w:t>
            </w:r>
            <w:r w:rsidRPr="00DF424C">
              <w:rPr>
                <w:rFonts w:ascii="Verdana" w:hAnsi="Verdana"/>
                <w:spacing w:val="5"/>
                <w:sz w:val="16"/>
                <w:szCs w:val="16"/>
              </w:rPr>
              <w:t xml:space="preserve"> </w:t>
            </w:r>
            <w:proofErr w:type="spellStart"/>
            <w:r w:rsidRPr="00DF424C">
              <w:rPr>
                <w:rFonts w:ascii="Verdana" w:hAnsi="Verdana"/>
                <w:sz w:val="16"/>
                <w:szCs w:val="16"/>
              </w:rPr>
              <w:t>pensiones</w:t>
            </w:r>
            <w:proofErr w:type="spellEnd"/>
            <w:r w:rsidRPr="00DF424C">
              <w:rPr>
                <w:rFonts w:ascii="Verdana" w:hAnsi="Verdana"/>
                <w:spacing w:val="6"/>
                <w:sz w:val="16"/>
                <w:szCs w:val="16"/>
              </w:rPr>
              <w:t xml:space="preserve"> </w:t>
            </w:r>
            <w:r w:rsidRPr="00DF424C">
              <w:rPr>
                <w:rFonts w:ascii="Verdana" w:hAnsi="Verdana"/>
                <w:sz w:val="16"/>
                <w:szCs w:val="16"/>
              </w:rPr>
              <w:t>de</w:t>
            </w:r>
            <w:r w:rsidRPr="00DF424C">
              <w:rPr>
                <w:rFonts w:ascii="Verdana" w:hAnsi="Verdana"/>
                <w:spacing w:val="5"/>
                <w:sz w:val="16"/>
                <w:szCs w:val="16"/>
              </w:rPr>
              <w:t xml:space="preserve"> </w:t>
            </w:r>
            <w:r w:rsidRPr="00DF424C">
              <w:rPr>
                <w:rFonts w:ascii="Verdana" w:hAnsi="Verdana"/>
                <w:sz w:val="16"/>
                <w:szCs w:val="16"/>
              </w:rPr>
              <w:t>la</w:t>
            </w:r>
            <w:r w:rsidRPr="00DF424C">
              <w:rPr>
                <w:rFonts w:ascii="Verdana" w:hAnsi="Verdana"/>
                <w:spacing w:val="5"/>
                <w:sz w:val="16"/>
                <w:szCs w:val="16"/>
              </w:rPr>
              <w:t xml:space="preserve"> </w:t>
            </w:r>
            <w:r w:rsidRPr="00DF424C">
              <w:rPr>
                <w:rFonts w:ascii="Verdana" w:hAnsi="Verdana"/>
                <w:sz w:val="16"/>
                <w:szCs w:val="16"/>
              </w:rPr>
              <w:t>seguridad</w:t>
            </w:r>
            <w:r w:rsidRPr="00DF424C">
              <w:rPr>
                <w:rFonts w:ascii="Verdana" w:hAnsi="Verdana"/>
                <w:spacing w:val="-18"/>
                <w:sz w:val="16"/>
                <w:szCs w:val="16"/>
              </w:rPr>
              <w:t xml:space="preserve"> </w:t>
            </w:r>
            <w:r w:rsidRPr="00DF424C">
              <w:rPr>
                <w:rFonts w:ascii="Verdana" w:hAnsi="Verdana"/>
                <w:sz w:val="16"/>
                <w:szCs w:val="16"/>
              </w:rPr>
              <w:t>social</w:t>
            </w:r>
          </w:p>
          <w:p w:rsidR="000A6381" w:rsidRPr="00DF424C" w:rsidRDefault="000A6381" w:rsidP="000A6381">
            <w:pPr>
              <w:pStyle w:val="TableParagraph"/>
              <w:numPr>
                <w:ilvl w:val="2"/>
                <w:numId w:val="19"/>
              </w:numPr>
              <w:tabs>
                <w:tab w:val="left" w:pos="1073"/>
              </w:tabs>
              <w:ind w:right="167" w:hanging="252"/>
              <w:jc w:val="both"/>
              <w:rPr>
                <w:rFonts w:ascii="Verdana" w:hAnsi="Verdana"/>
                <w:b/>
                <w:sz w:val="16"/>
                <w:szCs w:val="16"/>
              </w:rPr>
            </w:pPr>
            <w:proofErr w:type="spellStart"/>
            <w:r w:rsidRPr="00DF424C">
              <w:rPr>
                <w:rFonts w:ascii="Verdana" w:hAnsi="Verdana"/>
                <w:sz w:val="16"/>
                <w:szCs w:val="16"/>
              </w:rPr>
              <w:t>Nóminas</w:t>
            </w:r>
            <w:proofErr w:type="spellEnd"/>
            <w:r w:rsidRPr="00DF424C">
              <w:rPr>
                <w:rFonts w:ascii="Verdana" w:hAnsi="Verdana"/>
                <w:sz w:val="16"/>
                <w:szCs w:val="16"/>
              </w:rPr>
              <w:t>,</w:t>
            </w:r>
            <w:r w:rsidRPr="00DF424C">
              <w:rPr>
                <w:rFonts w:ascii="Verdana" w:hAnsi="Verdana"/>
                <w:spacing w:val="4"/>
                <w:sz w:val="16"/>
                <w:szCs w:val="16"/>
              </w:rPr>
              <w:t xml:space="preserve"> </w:t>
            </w:r>
            <w:proofErr w:type="spellStart"/>
            <w:r w:rsidRPr="00DF424C">
              <w:rPr>
                <w:rFonts w:ascii="Verdana" w:hAnsi="Verdana"/>
                <w:sz w:val="16"/>
                <w:szCs w:val="16"/>
              </w:rPr>
              <w:t>recibos</w:t>
            </w:r>
            <w:proofErr w:type="spellEnd"/>
            <w:r w:rsidRPr="00DF424C">
              <w:rPr>
                <w:rFonts w:ascii="Verdana" w:hAnsi="Verdana"/>
                <w:sz w:val="16"/>
                <w:szCs w:val="16"/>
              </w:rPr>
              <w:t>,</w:t>
            </w:r>
            <w:r w:rsidRPr="00DF424C">
              <w:rPr>
                <w:rFonts w:ascii="Verdana" w:hAnsi="Verdana"/>
                <w:spacing w:val="4"/>
                <w:sz w:val="16"/>
                <w:szCs w:val="16"/>
              </w:rPr>
              <w:t xml:space="preserve"> </w:t>
            </w:r>
            <w:proofErr w:type="spellStart"/>
            <w:r w:rsidRPr="00DF424C">
              <w:rPr>
                <w:rFonts w:ascii="Verdana" w:hAnsi="Verdana"/>
                <w:sz w:val="16"/>
                <w:szCs w:val="16"/>
              </w:rPr>
              <w:t>justificantes</w:t>
            </w:r>
            <w:proofErr w:type="spellEnd"/>
            <w:r w:rsidRPr="00DF424C">
              <w:rPr>
                <w:rFonts w:ascii="Verdana" w:hAnsi="Verdana"/>
                <w:spacing w:val="4"/>
                <w:sz w:val="16"/>
                <w:szCs w:val="16"/>
              </w:rPr>
              <w:t xml:space="preserve"> </w:t>
            </w:r>
            <w:r w:rsidRPr="00DF424C">
              <w:rPr>
                <w:rFonts w:ascii="Verdana" w:hAnsi="Verdana"/>
                <w:sz w:val="16"/>
                <w:szCs w:val="16"/>
              </w:rPr>
              <w:t>de</w:t>
            </w:r>
            <w:r w:rsidRPr="00DF424C">
              <w:rPr>
                <w:rFonts w:ascii="Verdana" w:hAnsi="Verdana"/>
                <w:spacing w:val="4"/>
                <w:sz w:val="16"/>
                <w:szCs w:val="16"/>
              </w:rPr>
              <w:t xml:space="preserve"> </w:t>
            </w:r>
            <w:proofErr w:type="spellStart"/>
            <w:r w:rsidRPr="00DF424C">
              <w:rPr>
                <w:rFonts w:ascii="Verdana" w:hAnsi="Verdana"/>
                <w:sz w:val="16"/>
                <w:szCs w:val="16"/>
              </w:rPr>
              <w:t>pensiones</w:t>
            </w:r>
            <w:proofErr w:type="spellEnd"/>
            <w:r w:rsidRPr="00DF424C">
              <w:rPr>
                <w:rFonts w:ascii="Verdana" w:hAnsi="Verdana"/>
                <w:sz w:val="16"/>
                <w:szCs w:val="16"/>
              </w:rPr>
              <w:t>,</w:t>
            </w:r>
            <w:r w:rsidRPr="00DF424C">
              <w:rPr>
                <w:rFonts w:ascii="Verdana" w:hAnsi="Verdana"/>
                <w:spacing w:val="4"/>
                <w:sz w:val="16"/>
                <w:szCs w:val="16"/>
              </w:rPr>
              <w:t xml:space="preserve"> </w:t>
            </w:r>
            <w:proofErr w:type="spellStart"/>
            <w:r w:rsidRPr="00DF424C">
              <w:rPr>
                <w:rFonts w:ascii="Verdana" w:hAnsi="Verdana"/>
                <w:sz w:val="16"/>
                <w:szCs w:val="16"/>
              </w:rPr>
              <w:t>certificados</w:t>
            </w:r>
            <w:proofErr w:type="spellEnd"/>
            <w:r w:rsidRPr="00DF424C">
              <w:rPr>
                <w:rFonts w:ascii="Verdana" w:hAnsi="Verdana"/>
                <w:spacing w:val="4"/>
                <w:sz w:val="16"/>
                <w:szCs w:val="16"/>
              </w:rPr>
              <w:t xml:space="preserve"> </w:t>
            </w:r>
            <w:r w:rsidRPr="00DF424C">
              <w:rPr>
                <w:rFonts w:ascii="Verdana" w:hAnsi="Verdana"/>
                <w:sz w:val="16"/>
                <w:szCs w:val="16"/>
              </w:rPr>
              <w:t>de</w:t>
            </w:r>
            <w:r w:rsidRPr="00DF424C">
              <w:rPr>
                <w:rFonts w:ascii="Verdana" w:hAnsi="Verdana"/>
                <w:spacing w:val="4"/>
                <w:sz w:val="16"/>
                <w:szCs w:val="16"/>
              </w:rPr>
              <w:t xml:space="preserve"> </w:t>
            </w:r>
            <w:proofErr w:type="spellStart"/>
            <w:r w:rsidRPr="00DF424C">
              <w:rPr>
                <w:rFonts w:ascii="Verdana" w:hAnsi="Verdana"/>
                <w:sz w:val="16"/>
                <w:szCs w:val="16"/>
              </w:rPr>
              <w:t>prestaciones</w:t>
            </w:r>
            <w:proofErr w:type="spellEnd"/>
            <w:r w:rsidRPr="00DF424C">
              <w:rPr>
                <w:rFonts w:ascii="Verdana" w:hAnsi="Verdana"/>
                <w:spacing w:val="4"/>
                <w:sz w:val="16"/>
                <w:szCs w:val="16"/>
              </w:rPr>
              <w:t xml:space="preserve"> </w:t>
            </w:r>
            <w:proofErr w:type="gramStart"/>
            <w:r w:rsidRPr="00DF424C">
              <w:rPr>
                <w:rFonts w:ascii="Verdana" w:hAnsi="Verdana"/>
                <w:sz w:val="16"/>
                <w:szCs w:val="16"/>
              </w:rPr>
              <w:t>del</w:t>
            </w:r>
            <w:proofErr w:type="gramEnd"/>
            <w:r w:rsidRPr="00DF424C">
              <w:rPr>
                <w:rFonts w:ascii="Verdana" w:hAnsi="Verdana"/>
                <w:spacing w:val="5"/>
                <w:sz w:val="16"/>
                <w:szCs w:val="16"/>
              </w:rPr>
              <w:t xml:space="preserve"> </w:t>
            </w:r>
            <w:r w:rsidRPr="00DF424C">
              <w:rPr>
                <w:rFonts w:ascii="Verdana" w:hAnsi="Verdana"/>
                <w:sz w:val="16"/>
                <w:szCs w:val="16"/>
              </w:rPr>
              <w:t>SEPE</w:t>
            </w:r>
            <w:r w:rsidRPr="00DF424C">
              <w:rPr>
                <w:rFonts w:ascii="Verdana" w:hAnsi="Verdana"/>
                <w:spacing w:val="2"/>
                <w:sz w:val="16"/>
                <w:szCs w:val="16"/>
              </w:rPr>
              <w:t xml:space="preserve"> </w:t>
            </w:r>
            <w:proofErr w:type="spellStart"/>
            <w:r w:rsidRPr="00DF424C">
              <w:rPr>
                <w:rFonts w:ascii="Verdana" w:hAnsi="Verdana"/>
                <w:sz w:val="16"/>
                <w:szCs w:val="16"/>
              </w:rPr>
              <w:t>donde</w:t>
            </w:r>
            <w:proofErr w:type="spellEnd"/>
            <w:r w:rsidRPr="00DF424C">
              <w:rPr>
                <w:rFonts w:ascii="Verdana" w:hAnsi="Verdana"/>
                <w:spacing w:val="4"/>
                <w:sz w:val="16"/>
                <w:szCs w:val="16"/>
              </w:rPr>
              <w:t xml:space="preserve"> </w:t>
            </w:r>
            <w:r w:rsidRPr="00DF424C">
              <w:rPr>
                <w:rFonts w:ascii="Verdana" w:hAnsi="Verdana"/>
                <w:sz w:val="16"/>
                <w:szCs w:val="16"/>
              </w:rPr>
              <w:t>conste</w:t>
            </w:r>
            <w:r w:rsidRPr="00DF424C">
              <w:rPr>
                <w:rFonts w:ascii="Verdana" w:hAnsi="Verdana"/>
                <w:spacing w:val="4"/>
                <w:sz w:val="16"/>
                <w:szCs w:val="16"/>
              </w:rPr>
              <w:t xml:space="preserve"> </w:t>
            </w:r>
            <w:r w:rsidRPr="00DF424C">
              <w:rPr>
                <w:rFonts w:ascii="Verdana" w:hAnsi="Verdana"/>
                <w:sz w:val="16"/>
                <w:szCs w:val="16"/>
              </w:rPr>
              <w:t>si</w:t>
            </w:r>
            <w:r w:rsidRPr="00DF424C">
              <w:rPr>
                <w:rFonts w:ascii="Verdana" w:hAnsi="Verdana"/>
                <w:spacing w:val="4"/>
                <w:sz w:val="16"/>
                <w:szCs w:val="16"/>
              </w:rPr>
              <w:t xml:space="preserve"> </w:t>
            </w:r>
            <w:r w:rsidRPr="00DF424C">
              <w:rPr>
                <w:rFonts w:ascii="Verdana" w:hAnsi="Verdana"/>
                <w:sz w:val="16"/>
                <w:szCs w:val="16"/>
              </w:rPr>
              <w:t>es</w:t>
            </w:r>
            <w:r w:rsidRPr="00DF424C">
              <w:rPr>
                <w:rFonts w:ascii="Verdana" w:hAnsi="Verdana"/>
                <w:spacing w:val="1"/>
                <w:sz w:val="16"/>
                <w:szCs w:val="16"/>
              </w:rPr>
              <w:t xml:space="preserve"> </w:t>
            </w:r>
            <w:proofErr w:type="spellStart"/>
            <w:r w:rsidRPr="00DF424C">
              <w:rPr>
                <w:rFonts w:ascii="Verdana" w:hAnsi="Verdana"/>
                <w:sz w:val="16"/>
                <w:szCs w:val="16"/>
              </w:rPr>
              <w:t>perceptor</w:t>
            </w:r>
            <w:proofErr w:type="spellEnd"/>
            <w:r w:rsidRPr="00DF424C">
              <w:rPr>
                <w:rFonts w:ascii="Verdana" w:hAnsi="Verdana"/>
                <w:spacing w:val="4"/>
                <w:sz w:val="16"/>
                <w:szCs w:val="16"/>
              </w:rPr>
              <w:t xml:space="preserve"> </w:t>
            </w:r>
            <w:r w:rsidRPr="00DF424C">
              <w:rPr>
                <w:rFonts w:ascii="Verdana" w:hAnsi="Verdana"/>
                <w:sz w:val="16"/>
                <w:szCs w:val="16"/>
              </w:rPr>
              <w:t>o</w:t>
            </w:r>
            <w:r w:rsidRPr="00DF424C">
              <w:rPr>
                <w:rFonts w:ascii="Verdana" w:hAnsi="Verdana"/>
                <w:spacing w:val="6"/>
                <w:sz w:val="16"/>
                <w:szCs w:val="16"/>
              </w:rPr>
              <w:t xml:space="preserve"> </w:t>
            </w:r>
            <w:r w:rsidRPr="00DF424C">
              <w:rPr>
                <w:rFonts w:ascii="Verdana" w:hAnsi="Verdana"/>
                <w:sz w:val="16"/>
                <w:szCs w:val="16"/>
              </w:rPr>
              <w:t>no</w:t>
            </w:r>
            <w:r w:rsidRPr="00DF424C">
              <w:rPr>
                <w:rFonts w:ascii="Verdana" w:hAnsi="Verdana"/>
                <w:spacing w:val="5"/>
                <w:sz w:val="16"/>
                <w:szCs w:val="16"/>
              </w:rPr>
              <w:t xml:space="preserve"> </w:t>
            </w:r>
            <w:r w:rsidRPr="00DF424C">
              <w:rPr>
                <w:rFonts w:ascii="Verdana" w:hAnsi="Verdana"/>
                <w:sz w:val="16"/>
                <w:szCs w:val="16"/>
              </w:rPr>
              <w:t>de</w:t>
            </w:r>
            <w:r w:rsidRPr="00DF424C">
              <w:rPr>
                <w:rFonts w:ascii="Verdana" w:hAnsi="Verdana"/>
                <w:spacing w:val="5"/>
                <w:sz w:val="16"/>
                <w:szCs w:val="16"/>
              </w:rPr>
              <w:t xml:space="preserve"> </w:t>
            </w:r>
            <w:proofErr w:type="spellStart"/>
            <w:r w:rsidRPr="00DF424C">
              <w:rPr>
                <w:rFonts w:ascii="Verdana" w:hAnsi="Verdana"/>
                <w:sz w:val="16"/>
                <w:szCs w:val="16"/>
              </w:rPr>
              <w:t>prestación</w:t>
            </w:r>
            <w:proofErr w:type="spellEnd"/>
            <w:r w:rsidRPr="00DF424C">
              <w:rPr>
                <w:rFonts w:ascii="Verdana" w:hAnsi="Verdana"/>
                <w:sz w:val="16"/>
                <w:szCs w:val="16"/>
              </w:rPr>
              <w:t>/</w:t>
            </w:r>
            <w:proofErr w:type="spellStart"/>
            <w:r w:rsidRPr="00DF424C">
              <w:rPr>
                <w:rFonts w:ascii="Verdana" w:hAnsi="Verdana"/>
                <w:sz w:val="16"/>
                <w:szCs w:val="16"/>
              </w:rPr>
              <w:t>subsidio</w:t>
            </w:r>
            <w:proofErr w:type="spellEnd"/>
            <w:r w:rsidRPr="00DF424C">
              <w:rPr>
                <w:rFonts w:ascii="Verdana" w:hAnsi="Verdana"/>
                <w:spacing w:val="4"/>
                <w:sz w:val="16"/>
                <w:szCs w:val="16"/>
              </w:rPr>
              <w:t xml:space="preserve"> </w:t>
            </w:r>
            <w:r w:rsidRPr="00DF424C">
              <w:rPr>
                <w:rFonts w:ascii="Verdana" w:hAnsi="Verdana"/>
                <w:sz w:val="16"/>
                <w:szCs w:val="16"/>
              </w:rPr>
              <w:t>de</w:t>
            </w:r>
            <w:r w:rsidRPr="00DF424C">
              <w:rPr>
                <w:rFonts w:ascii="Verdana" w:hAnsi="Verdana"/>
                <w:spacing w:val="5"/>
                <w:sz w:val="16"/>
                <w:szCs w:val="16"/>
              </w:rPr>
              <w:t xml:space="preserve"> </w:t>
            </w:r>
            <w:proofErr w:type="spellStart"/>
            <w:r w:rsidRPr="00DF424C">
              <w:rPr>
                <w:rFonts w:ascii="Verdana" w:hAnsi="Verdana"/>
                <w:sz w:val="16"/>
                <w:szCs w:val="16"/>
              </w:rPr>
              <w:t>desempleo</w:t>
            </w:r>
            <w:proofErr w:type="spellEnd"/>
            <w:r w:rsidRPr="00DF424C">
              <w:rPr>
                <w:rFonts w:ascii="Verdana" w:hAnsi="Verdana"/>
                <w:spacing w:val="5"/>
                <w:sz w:val="16"/>
                <w:szCs w:val="16"/>
              </w:rPr>
              <w:t xml:space="preserve"> </w:t>
            </w:r>
            <w:r w:rsidRPr="00DF424C">
              <w:rPr>
                <w:rFonts w:ascii="Verdana" w:hAnsi="Verdana"/>
                <w:sz w:val="16"/>
                <w:szCs w:val="16"/>
              </w:rPr>
              <w:t>o,</w:t>
            </w:r>
            <w:r w:rsidRPr="00DF424C">
              <w:rPr>
                <w:rFonts w:ascii="Verdana" w:hAnsi="Verdana"/>
                <w:spacing w:val="4"/>
                <w:sz w:val="16"/>
                <w:szCs w:val="16"/>
              </w:rPr>
              <w:t xml:space="preserve"> </w:t>
            </w:r>
            <w:r w:rsidRPr="00DF424C">
              <w:rPr>
                <w:rFonts w:ascii="Verdana" w:hAnsi="Verdana"/>
                <w:sz w:val="16"/>
                <w:szCs w:val="16"/>
              </w:rPr>
              <w:t>en</w:t>
            </w:r>
            <w:r w:rsidRPr="00DF424C">
              <w:rPr>
                <w:rFonts w:ascii="Verdana" w:hAnsi="Verdana"/>
                <w:spacing w:val="5"/>
                <w:sz w:val="16"/>
                <w:szCs w:val="16"/>
              </w:rPr>
              <w:t xml:space="preserve"> </w:t>
            </w:r>
            <w:r w:rsidRPr="00DF424C">
              <w:rPr>
                <w:rFonts w:ascii="Verdana" w:hAnsi="Verdana"/>
                <w:sz w:val="16"/>
                <w:szCs w:val="16"/>
              </w:rPr>
              <w:t>su</w:t>
            </w:r>
            <w:r w:rsidRPr="00DF424C">
              <w:rPr>
                <w:rFonts w:ascii="Verdana" w:hAnsi="Verdana"/>
                <w:spacing w:val="5"/>
                <w:sz w:val="16"/>
                <w:szCs w:val="16"/>
              </w:rPr>
              <w:t xml:space="preserve"> </w:t>
            </w:r>
            <w:r w:rsidRPr="00DF424C">
              <w:rPr>
                <w:rFonts w:ascii="Verdana" w:hAnsi="Verdana"/>
                <w:sz w:val="16"/>
                <w:szCs w:val="16"/>
              </w:rPr>
              <w:t>caso,</w:t>
            </w:r>
            <w:r w:rsidRPr="00DF424C">
              <w:rPr>
                <w:rFonts w:ascii="Verdana" w:hAnsi="Verdana"/>
                <w:spacing w:val="4"/>
                <w:sz w:val="16"/>
                <w:szCs w:val="16"/>
              </w:rPr>
              <w:t xml:space="preserve"> </w:t>
            </w:r>
            <w:r w:rsidRPr="00DF424C">
              <w:rPr>
                <w:rFonts w:ascii="Verdana" w:hAnsi="Verdana"/>
                <w:sz w:val="16"/>
                <w:szCs w:val="16"/>
              </w:rPr>
              <w:t>declaración</w:t>
            </w:r>
            <w:r w:rsidRPr="00DF424C">
              <w:rPr>
                <w:rFonts w:ascii="Verdana" w:hAnsi="Verdana"/>
                <w:spacing w:val="5"/>
                <w:sz w:val="16"/>
                <w:szCs w:val="16"/>
              </w:rPr>
              <w:t xml:space="preserve"> </w:t>
            </w:r>
            <w:r w:rsidRPr="00DF424C">
              <w:rPr>
                <w:rFonts w:ascii="Verdana" w:hAnsi="Verdana"/>
                <w:sz w:val="16"/>
                <w:szCs w:val="16"/>
              </w:rPr>
              <w:t>jurada</w:t>
            </w:r>
            <w:r w:rsidRPr="00DF424C">
              <w:rPr>
                <w:rFonts w:ascii="Verdana" w:hAnsi="Verdana"/>
                <w:spacing w:val="5"/>
                <w:sz w:val="16"/>
                <w:szCs w:val="16"/>
              </w:rPr>
              <w:t xml:space="preserve"> </w:t>
            </w:r>
            <w:r w:rsidRPr="00DF424C">
              <w:rPr>
                <w:rFonts w:ascii="Verdana" w:hAnsi="Verdana"/>
                <w:sz w:val="16"/>
                <w:szCs w:val="16"/>
              </w:rPr>
              <w:t>del</w:t>
            </w:r>
            <w:r w:rsidRPr="00DF424C">
              <w:rPr>
                <w:rFonts w:ascii="Verdana" w:hAnsi="Verdana"/>
                <w:spacing w:val="5"/>
                <w:sz w:val="16"/>
                <w:szCs w:val="16"/>
              </w:rPr>
              <w:t xml:space="preserve"> </w:t>
            </w:r>
            <w:proofErr w:type="spellStart"/>
            <w:r w:rsidRPr="00DF424C">
              <w:rPr>
                <w:rFonts w:ascii="Verdana" w:hAnsi="Verdana"/>
                <w:sz w:val="16"/>
                <w:szCs w:val="16"/>
              </w:rPr>
              <w:t>interesado</w:t>
            </w:r>
            <w:proofErr w:type="spellEnd"/>
            <w:r w:rsidRPr="00DF424C">
              <w:rPr>
                <w:rFonts w:ascii="Verdana" w:hAnsi="Verdana"/>
                <w:sz w:val="16"/>
                <w:szCs w:val="16"/>
              </w:rPr>
              <w:t>/a</w:t>
            </w:r>
            <w:r w:rsidRPr="00DF424C">
              <w:rPr>
                <w:rFonts w:ascii="Verdana" w:hAnsi="Verdana"/>
                <w:spacing w:val="4"/>
                <w:sz w:val="16"/>
                <w:szCs w:val="16"/>
              </w:rPr>
              <w:t xml:space="preserve"> </w:t>
            </w:r>
            <w:r w:rsidRPr="00DF424C">
              <w:rPr>
                <w:rFonts w:ascii="Verdana" w:hAnsi="Verdana"/>
                <w:sz w:val="16"/>
                <w:szCs w:val="16"/>
              </w:rPr>
              <w:t>en</w:t>
            </w:r>
            <w:r w:rsidRPr="00DF424C">
              <w:rPr>
                <w:rFonts w:ascii="Verdana" w:hAnsi="Verdana"/>
                <w:spacing w:val="-27"/>
                <w:sz w:val="16"/>
                <w:szCs w:val="16"/>
              </w:rPr>
              <w:t xml:space="preserve"> </w:t>
            </w:r>
            <w:r w:rsidRPr="00DF424C">
              <w:rPr>
                <w:rFonts w:ascii="Verdana" w:hAnsi="Verdana"/>
                <w:sz w:val="16"/>
                <w:szCs w:val="16"/>
              </w:rPr>
              <w:t>la</w:t>
            </w:r>
            <w:r w:rsidRPr="00DF424C">
              <w:rPr>
                <w:rFonts w:ascii="Verdana" w:hAnsi="Verdana"/>
                <w:spacing w:val="3"/>
                <w:sz w:val="16"/>
                <w:szCs w:val="16"/>
              </w:rPr>
              <w:t xml:space="preserve"> </w:t>
            </w:r>
            <w:r w:rsidRPr="00DF424C">
              <w:rPr>
                <w:rFonts w:ascii="Verdana" w:hAnsi="Verdana"/>
                <w:sz w:val="16"/>
                <w:szCs w:val="16"/>
              </w:rPr>
              <w:t>que</w:t>
            </w:r>
            <w:r w:rsidRPr="00DF424C">
              <w:rPr>
                <w:rFonts w:ascii="Verdana" w:hAnsi="Verdana"/>
                <w:spacing w:val="3"/>
                <w:sz w:val="16"/>
                <w:szCs w:val="16"/>
              </w:rPr>
              <w:t xml:space="preserve"> </w:t>
            </w:r>
            <w:r w:rsidRPr="00DF424C">
              <w:rPr>
                <w:rFonts w:ascii="Verdana" w:hAnsi="Verdana"/>
                <w:sz w:val="16"/>
                <w:szCs w:val="16"/>
              </w:rPr>
              <w:t>se</w:t>
            </w:r>
            <w:r w:rsidRPr="00DF424C">
              <w:rPr>
                <w:rFonts w:ascii="Verdana" w:hAnsi="Verdana"/>
                <w:spacing w:val="3"/>
                <w:sz w:val="16"/>
                <w:szCs w:val="16"/>
              </w:rPr>
              <w:t xml:space="preserve"> </w:t>
            </w:r>
            <w:proofErr w:type="spellStart"/>
            <w:r w:rsidRPr="00DF424C">
              <w:rPr>
                <w:rFonts w:ascii="Verdana" w:hAnsi="Verdana"/>
                <w:sz w:val="16"/>
                <w:szCs w:val="16"/>
              </w:rPr>
              <w:t>haga</w:t>
            </w:r>
            <w:proofErr w:type="spellEnd"/>
            <w:r w:rsidRPr="00DF424C">
              <w:rPr>
                <w:rFonts w:ascii="Verdana" w:hAnsi="Verdana"/>
                <w:spacing w:val="3"/>
                <w:sz w:val="16"/>
                <w:szCs w:val="16"/>
              </w:rPr>
              <w:t xml:space="preserve"> </w:t>
            </w:r>
            <w:proofErr w:type="spellStart"/>
            <w:r w:rsidRPr="00DF424C">
              <w:rPr>
                <w:rFonts w:ascii="Verdana" w:hAnsi="Verdana"/>
                <w:sz w:val="16"/>
                <w:szCs w:val="16"/>
              </w:rPr>
              <w:t>constar</w:t>
            </w:r>
            <w:proofErr w:type="spellEnd"/>
            <w:r w:rsidRPr="00DF424C">
              <w:rPr>
                <w:rFonts w:ascii="Verdana" w:hAnsi="Verdana"/>
                <w:spacing w:val="4"/>
                <w:sz w:val="16"/>
                <w:szCs w:val="16"/>
              </w:rPr>
              <w:t xml:space="preserve"> </w:t>
            </w:r>
            <w:r w:rsidRPr="00DF424C">
              <w:rPr>
                <w:rFonts w:ascii="Verdana" w:hAnsi="Verdana"/>
                <w:sz w:val="16"/>
                <w:szCs w:val="16"/>
              </w:rPr>
              <w:t>la</w:t>
            </w:r>
            <w:r w:rsidRPr="00DF424C">
              <w:rPr>
                <w:rFonts w:ascii="Verdana" w:hAnsi="Verdana"/>
                <w:spacing w:val="3"/>
                <w:sz w:val="16"/>
                <w:szCs w:val="16"/>
              </w:rPr>
              <w:t xml:space="preserve"> </w:t>
            </w:r>
            <w:proofErr w:type="spellStart"/>
            <w:r w:rsidRPr="00DF424C">
              <w:rPr>
                <w:rFonts w:ascii="Verdana" w:hAnsi="Verdana"/>
                <w:sz w:val="16"/>
                <w:szCs w:val="16"/>
              </w:rPr>
              <w:t>carencia</w:t>
            </w:r>
            <w:proofErr w:type="spellEnd"/>
            <w:r w:rsidRPr="00DF424C">
              <w:rPr>
                <w:rFonts w:ascii="Verdana" w:hAnsi="Verdana"/>
                <w:spacing w:val="3"/>
                <w:sz w:val="16"/>
                <w:szCs w:val="16"/>
              </w:rPr>
              <w:t xml:space="preserve"> </w:t>
            </w:r>
            <w:proofErr w:type="spellStart"/>
            <w:r w:rsidRPr="00DF424C">
              <w:rPr>
                <w:rFonts w:ascii="Verdana" w:hAnsi="Verdana"/>
                <w:sz w:val="16"/>
                <w:szCs w:val="16"/>
              </w:rPr>
              <w:t>absoluta</w:t>
            </w:r>
            <w:proofErr w:type="spellEnd"/>
            <w:r w:rsidRPr="00DF424C">
              <w:rPr>
                <w:rFonts w:ascii="Verdana" w:hAnsi="Verdana"/>
                <w:spacing w:val="3"/>
                <w:sz w:val="16"/>
                <w:szCs w:val="16"/>
              </w:rPr>
              <w:t xml:space="preserve"> </w:t>
            </w:r>
            <w:r w:rsidRPr="00DF424C">
              <w:rPr>
                <w:rFonts w:ascii="Verdana" w:hAnsi="Verdana"/>
                <w:sz w:val="16"/>
                <w:szCs w:val="16"/>
              </w:rPr>
              <w:t>de</w:t>
            </w:r>
            <w:r w:rsidRPr="00DF424C">
              <w:rPr>
                <w:rFonts w:ascii="Verdana" w:hAnsi="Verdana"/>
                <w:spacing w:val="3"/>
                <w:sz w:val="16"/>
                <w:szCs w:val="16"/>
              </w:rPr>
              <w:t xml:space="preserve"> </w:t>
            </w:r>
            <w:proofErr w:type="spellStart"/>
            <w:r w:rsidRPr="00DF424C">
              <w:rPr>
                <w:rFonts w:ascii="Verdana" w:hAnsi="Verdana"/>
                <w:sz w:val="16"/>
                <w:szCs w:val="16"/>
              </w:rPr>
              <w:t>rentas</w:t>
            </w:r>
            <w:proofErr w:type="spellEnd"/>
            <w:r w:rsidRPr="00DF424C">
              <w:rPr>
                <w:rFonts w:ascii="Verdana" w:hAnsi="Verdana"/>
                <w:spacing w:val="4"/>
                <w:sz w:val="16"/>
                <w:szCs w:val="16"/>
              </w:rPr>
              <w:t xml:space="preserve"> </w:t>
            </w:r>
            <w:proofErr w:type="spellStart"/>
            <w:r w:rsidRPr="00DF424C">
              <w:rPr>
                <w:rFonts w:ascii="Verdana" w:hAnsi="Verdana"/>
                <w:sz w:val="16"/>
                <w:szCs w:val="16"/>
              </w:rPr>
              <w:t>familiares</w:t>
            </w:r>
            <w:proofErr w:type="spellEnd"/>
            <w:r w:rsidRPr="00DF424C">
              <w:rPr>
                <w:rFonts w:ascii="Verdana" w:hAnsi="Verdana"/>
                <w:sz w:val="16"/>
                <w:szCs w:val="16"/>
              </w:rPr>
              <w:t>.</w:t>
            </w:r>
            <w:r w:rsidRPr="00DF424C">
              <w:rPr>
                <w:rFonts w:ascii="Verdana" w:hAnsi="Verdana"/>
                <w:spacing w:val="5"/>
                <w:sz w:val="16"/>
                <w:szCs w:val="16"/>
              </w:rPr>
              <w:t xml:space="preserve"> </w:t>
            </w:r>
            <w:r w:rsidRPr="00DF424C">
              <w:rPr>
                <w:rFonts w:ascii="Verdana" w:hAnsi="Verdana"/>
                <w:b/>
                <w:sz w:val="16"/>
                <w:szCs w:val="16"/>
              </w:rPr>
              <w:t>TODO</w:t>
            </w:r>
            <w:r w:rsidRPr="00DF424C">
              <w:rPr>
                <w:rFonts w:ascii="Verdana" w:hAnsi="Verdana"/>
                <w:b/>
                <w:spacing w:val="3"/>
                <w:sz w:val="16"/>
                <w:szCs w:val="16"/>
              </w:rPr>
              <w:t xml:space="preserve"> </w:t>
            </w:r>
            <w:r w:rsidRPr="00DF424C">
              <w:rPr>
                <w:rFonts w:ascii="Verdana" w:hAnsi="Verdana"/>
                <w:b/>
                <w:sz w:val="16"/>
                <w:szCs w:val="16"/>
              </w:rPr>
              <w:t>ELLO,</w:t>
            </w:r>
            <w:r w:rsidRPr="00DF424C">
              <w:rPr>
                <w:rFonts w:ascii="Verdana" w:hAnsi="Verdana"/>
                <w:b/>
                <w:spacing w:val="5"/>
                <w:sz w:val="16"/>
                <w:szCs w:val="16"/>
              </w:rPr>
              <w:t xml:space="preserve"> </w:t>
            </w:r>
            <w:r w:rsidRPr="00DF424C">
              <w:rPr>
                <w:rFonts w:ascii="Verdana" w:hAnsi="Verdana"/>
                <w:b/>
                <w:sz w:val="16"/>
                <w:szCs w:val="16"/>
              </w:rPr>
              <w:t>DE</w:t>
            </w:r>
            <w:r w:rsidRPr="00DF424C">
              <w:rPr>
                <w:rFonts w:ascii="Verdana" w:hAnsi="Verdana"/>
                <w:b/>
                <w:spacing w:val="4"/>
                <w:sz w:val="16"/>
                <w:szCs w:val="16"/>
              </w:rPr>
              <w:t xml:space="preserve"> </w:t>
            </w:r>
            <w:r w:rsidRPr="00DF424C">
              <w:rPr>
                <w:rFonts w:ascii="Verdana" w:hAnsi="Verdana"/>
                <w:b/>
                <w:sz w:val="16"/>
                <w:szCs w:val="16"/>
              </w:rPr>
              <w:t>LOS</w:t>
            </w:r>
            <w:r w:rsidRPr="00DF424C">
              <w:rPr>
                <w:rFonts w:ascii="Verdana" w:hAnsi="Verdana"/>
                <w:b/>
                <w:spacing w:val="4"/>
                <w:sz w:val="16"/>
                <w:szCs w:val="16"/>
              </w:rPr>
              <w:t xml:space="preserve"> </w:t>
            </w:r>
            <w:r w:rsidRPr="00DF424C">
              <w:rPr>
                <w:rFonts w:ascii="Verdana" w:hAnsi="Verdana"/>
                <w:b/>
                <w:sz w:val="16"/>
                <w:szCs w:val="16"/>
              </w:rPr>
              <w:t>TRES</w:t>
            </w:r>
            <w:r w:rsidRPr="00DF424C">
              <w:rPr>
                <w:rFonts w:ascii="Verdana" w:hAnsi="Verdana"/>
                <w:b/>
                <w:spacing w:val="4"/>
                <w:sz w:val="16"/>
                <w:szCs w:val="16"/>
              </w:rPr>
              <w:t xml:space="preserve"> </w:t>
            </w:r>
            <w:r w:rsidRPr="00DF424C">
              <w:rPr>
                <w:rFonts w:ascii="Verdana" w:hAnsi="Verdana"/>
                <w:b/>
                <w:sz w:val="16"/>
                <w:szCs w:val="16"/>
              </w:rPr>
              <w:t>MESES</w:t>
            </w:r>
            <w:r w:rsidRPr="00DF424C">
              <w:rPr>
                <w:rFonts w:ascii="Verdana" w:hAnsi="Verdana"/>
                <w:b/>
                <w:spacing w:val="1"/>
                <w:sz w:val="16"/>
                <w:szCs w:val="16"/>
              </w:rPr>
              <w:t xml:space="preserve"> </w:t>
            </w:r>
            <w:r w:rsidRPr="00DF424C">
              <w:rPr>
                <w:rFonts w:ascii="Verdana" w:hAnsi="Verdana"/>
                <w:b/>
                <w:sz w:val="16"/>
                <w:szCs w:val="16"/>
              </w:rPr>
              <w:t>ANTERIORES</w:t>
            </w:r>
            <w:r w:rsidRPr="00DF424C">
              <w:rPr>
                <w:rFonts w:ascii="Verdana" w:hAnsi="Verdana"/>
                <w:b/>
                <w:spacing w:val="2"/>
                <w:sz w:val="16"/>
                <w:szCs w:val="16"/>
              </w:rPr>
              <w:t xml:space="preserve"> </w:t>
            </w:r>
            <w:r w:rsidRPr="00DF424C">
              <w:rPr>
                <w:rFonts w:ascii="Verdana" w:hAnsi="Verdana"/>
                <w:b/>
                <w:sz w:val="16"/>
                <w:szCs w:val="16"/>
              </w:rPr>
              <w:t>A LA</w:t>
            </w:r>
            <w:r w:rsidRPr="00DF424C">
              <w:rPr>
                <w:rFonts w:ascii="Verdana" w:hAnsi="Verdana"/>
                <w:b/>
                <w:spacing w:val="-2"/>
                <w:sz w:val="16"/>
                <w:szCs w:val="16"/>
              </w:rPr>
              <w:t xml:space="preserve"> </w:t>
            </w:r>
            <w:r w:rsidRPr="00DF424C">
              <w:rPr>
                <w:rFonts w:ascii="Verdana" w:hAnsi="Verdana"/>
                <w:b/>
                <w:sz w:val="16"/>
                <w:szCs w:val="16"/>
              </w:rPr>
              <w:t>PRESENTACION</w:t>
            </w:r>
            <w:r w:rsidRPr="00DF424C">
              <w:rPr>
                <w:rFonts w:ascii="Verdana" w:hAnsi="Verdana"/>
                <w:b/>
                <w:spacing w:val="2"/>
                <w:sz w:val="16"/>
                <w:szCs w:val="16"/>
              </w:rPr>
              <w:t xml:space="preserve"> </w:t>
            </w:r>
            <w:r w:rsidRPr="00DF424C">
              <w:rPr>
                <w:rFonts w:ascii="Verdana" w:hAnsi="Verdana"/>
                <w:b/>
                <w:sz w:val="16"/>
                <w:szCs w:val="16"/>
              </w:rPr>
              <w:t>DE ESTA</w:t>
            </w:r>
            <w:r w:rsidRPr="00DF424C">
              <w:rPr>
                <w:rFonts w:ascii="Verdana" w:hAnsi="Verdana"/>
                <w:b/>
                <w:spacing w:val="-4"/>
                <w:sz w:val="16"/>
                <w:szCs w:val="16"/>
              </w:rPr>
              <w:t xml:space="preserve"> </w:t>
            </w:r>
            <w:r w:rsidRPr="00DF424C">
              <w:rPr>
                <w:rFonts w:ascii="Verdana" w:hAnsi="Verdana"/>
                <w:b/>
                <w:sz w:val="16"/>
                <w:szCs w:val="16"/>
              </w:rPr>
              <w:t>SOLICITUD.</w:t>
            </w:r>
          </w:p>
          <w:p w:rsidR="000A6381" w:rsidRPr="00DF424C" w:rsidRDefault="000A6381" w:rsidP="000A6381">
            <w:pPr>
              <w:pStyle w:val="TableParagraph"/>
              <w:numPr>
                <w:ilvl w:val="2"/>
                <w:numId w:val="19"/>
              </w:numPr>
              <w:tabs>
                <w:tab w:val="left" w:pos="1073"/>
              </w:tabs>
              <w:spacing w:before="6"/>
              <w:ind w:left="1072" w:hanging="239"/>
              <w:jc w:val="both"/>
              <w:rPr>
                <w:rFonts w:ascii="Verdana" w:hAnsi="Verdana"/>
                <w:sz w:val="16"/>
                <w:szCs w:val="16"/>
              </w:rPr>
            </w:pPr>
            <w:r w:rsidRPr="00DF424C">
              <w:rPr>
                <w:rFonts w:ascii="Verdana" w:hAnsi="Verdana"/>
                <w:sz w:val="16"/>
                <w:szCs w:val="16"/>
              </w:rPr>
              <w:t>En</w:t>
            </w:r>
            <w:r w:rsidRPr="00DF424C">
              <w:rPr>
                <w:rFonts w:ascii="Verdana" w:hAnsi="Verdana"/>
                <w:spacing w:val="5"/>
                <w:sz w:val="16"/>
                <w:szCs w:val="16"/>
              </w:rPr>
              <w:t xml:space="preserve"> </w:t>
            </w:r>
            <w:r w:rsidRPr="00DF424C">
              <w:rPr>
                <w:rFonts w:ascii="Verdana" w:hAnsi="Verdana"/>
                <w:sz w:val="16"/>
                <w:szCs w:val="16"/>
              </w:rPr>
              <w:t>caso</w:t>
            </w:r>
            <w:r w:rsidRPr="00DF424C">
              <w:rPr>
                <w:rFonts w:ascii="Verdana" w:hAnsi="Verdana"/>
                <w:spacing w:val="6"/>
                <w:sz w:val="16"/>
                <w:szCs w:val="16"/>
              </w:rPr>
              <w:t xml:space="preserve"> </w:t>
            </w:r>
            <w:r w:rsidRPr="00DF424C">
              <w:rPr>
                <w:rFonts w:ascii="Verdana" w:hAnsi="Verdana"/>
                <w:sz w:val="16"/>
                <w:szCs w:val="16"/>
              </w:rPr>
              <w:t>de</w:t>
            </w:r>
            <w:r w:rsidRPr="00DF424C">
              <w:rPr>
                <w:rFonts w:ascii="Verdana" w:hAnsi="Verdana"/>
                <w:spacing w:val="6"/>
                <w:sz w:val="16"/>
                <w:szCs w:val="16"/>
              </w:rPr>
              <w:t xml:space="preserve"> </w:t>
            </w:r>
            <w:proofErr w:type="spellStart"/>
            <w:r w:rsidRPr="00DF424C">
              <w:rPr>
                <w:rFonts w:ascii="Verdana" w:hAnsi="Verdana"/>
                <w:sz w:val="16"/>
                <w:szCs w:val="16"/>
              </w:rPr>
              <w:t>autónomos</w:t>
            </w:r>
            <w:proofErr w:type="spellEnd"/>
            <w:r w:rsidRPr="00DF424C">
              <w:rPr>
                <w:rFonts w:ascii="Verdana" w:hAnsi="Verdana"/>
                <w:spacing w:val="5"/>
                <w:sz w:val="16"/>
                <w:szCs w:val="16"/>
              </w:rPr>
              <w:t xml:space="preserve"> </w:t>
            </w:r>
            <w:proofErr w:type="spellStart"/>
            <w:r w:rsidRPr="00DF424C">
              <w:rPr>
                <w:rFonts w:ascii="Verdana" w:hAnsi="Verdana"/>
                <w:sz w:val="16"/>
                <w:szCs w:val="16"/>
              </w:rPr>
              <w:t>última</w:t>
            </w:r>
            <w:proofErr w:type="spellEnd"/>
            <w:r w:rsidRPr="00DF424C">
              <w:rPr>
                <w:rFonts w:ascii="Verdana" w:hAnsi="Verdana"/>
                <w:spacing w:val="6"/>
                <w:sz w:val="16"/>
                <w:szCs w:val="16"/>
              </w:rPr>
              <w:t xml:space="preserve"> </w:t>
            </w:r>
            <w:r w:rsidRPr="00DF424C">
              <w:rPr>
                <w:rFonts w:ascii="Verdana" w:hAnsi="Verdana"/>
                <w:sz w:val="16"/>
                <w:szCs w:val="16"/>
              </w:rPr>
              <w:t>declaración</w:t>
            </w:r>
            <w:r w:rsidRPr="00DF424C">
              <w:rPr>
                <w:rFonts w:ascii="Verdana" w:hAnsi="Verdana"/>
                <w:spacing w:val="6"/>
                <w:sz w:val="16"/>
                <w:szCs w:val="16"/>
              </w:rPr>
              <w:t xml:space="preserve"> </w:t>
            </w:r>
            <w:r w:rsidRPr="00DF424C">
              <w:rPr>
                <w:rFonts w:ascii="Verdana" w:hAnsi="Verdana"/>
                <w:sz w:val="16"/>
                <w:szCs w:val="16"/>
              </w:rPr>
              <w:t>trimestral</w:t>
            </w:r>
            <w:r w:rsidRPr="00DF424C">
              <w:rPr>
                <w:rFonts w:ascii="Verdana" w:hAnsi="Verdana"/>
                <w:spacing w:val="6"/>
                <w:sz w:val="16"/>
                <w:szCs w:val="16"/>
              </w:rPr>
              <w:t xml:space="preserve"> </w:t>
            </w:r>
            <w:proofErr w:type="gramStart"/>
            <w:r w:rsidRPr="00DF424C">
              <w:rPr>
                <w:rFonts w:ascii="Verdana" w:hAnsi="Verdana"/>
                <w:sz w:val="16"/>
                <w:szCs w:val="16"/>
              </w:rPr>
              <w:t>del</w:t>
            </w:r>
            <w:proofErr w:type="gramEnd"/>
            <w:r w:rsidRPr="00DF424C">
              <w:rPr>
                <w:rFonts w:ascii="Verdana" w:hAnsi="Verdana"/>
                <w:spacing w:val="-4"/>
                <w:sz w:val="16"/>
                <w:szCs w:val="16"/>
              </w:rPr>
              <w:t xml:space="preserve"> </w:t>
            </w:r>
            <w:r w:rsidRPr="00DF424C">
              <w:rPr>
                <w:rFonts w:ascii="Verdana" w:hAnsi="Verdana"/>
                <w:sz w:val="16"/>
                <w:szCs w:val="16"/>
              </w:rPr>
              <w:t>IRPF.</w:t>
            </w:r>
          </w:p>
          <w:p w:rsidR="000A6381" w:rsidRPr="00DF424C" w:rsidRDefault="000A6381" w:rsidP="000A6381">
            <w:pPr>
              <w:pStyle w:val="TableParagraph"/>
              <w:numPr>
                <w:ilvl w:val="2"/>
                <w:numId w:val="19"/>
              </w:numPr>
              <w:tabs>
                <w:tab w:val="left" w:pos="1073"/>
              </w:tabs>
              <w:ind w:left="1072" w:hanging="239"/>
              <w:jc w:val="both"/>
              <w:rPr>
                <w:rFonts w:ascii="Verdana" w:hAnsi="Verdana"/>
                <w:sz w:val="16"/>
                <w:szCs w:val="16"/>
              </w:rPr>
            </w:pPr>
            <w:r w:rsidRPr="00DF424C">
              <w:rPr>
                <w:rFonts w:ascii="Verdana" w:hAnsi="Verdana"/>
                <w:sz w:val="16"/>
                <w:szCs w:val="16"/>
              </w:rPr>
              <w:t>En</w:t>
            </w:r>
            <w:r w:rsidRPr="00DF424C">
              <w:rPr>
                <w:rFonts w:ascii="Verdana" w:hAnsi="Verdana"/>
                <w:spacing w:val="4"/>
                <w:sz w:val="16"/>
                <w:szCs w:val="16"/>
              </w:rPr>
              <w:t xml:space="preserve"> </w:t>
            </w:r>
            <w:proofErr w:type="spellStart"/>
            <w:r w:rsidRPr="00DF424C">
              <w:rPr>
                <w:rFonts w:ascii="Verdana" w:hAnsi="Verdana"/>
                <w:sz w:val="16"/>
                <w:szCs w:val="16"/>
              </w:rPr>
              <w:t>casos</w:t>
            </w:r>
            <w:proofErr w:type="spellEnd"/>
            <w:r w:rsidRPr="00DF424C">
              <w:rPr>
                <w:rFonts w:ascii="Verdana" w:hAnsi="Verdana"/>
                <w:spacing w:val="3"/>
                <w:sz w:val="16"/>
                <w:szCs w:val="16"/>
              </w:rPr>
              <w:t xml:space="preserve"> </w:t>
            </w:r>
            <w:r w:rsidRPr="00DF424C">
              <w:rPr>
                <w:rFonts w:ascii="Verdana" w:hAnsi="Verdana"/>
                <w:sz w:val="16"/>
                <w:szCs w:val="16"/>
              </w:rPr>
              <w:t>de</w:t>
            </w:r>
            <w:r w:rsidRPr="00DF424C">
              <w:rPr>
                <w:rFonts w:ascii="Verdana" w:hAnsi="Verdana"/>
                <w:spacing w:val="5"/>
                <w:sz w:val="16"/>
                <w:szCs w:val="16"/>
              </w:rPr>
              <w:t xml:space="preserve"> </w:t>
            </w:r>
            <w:proofErr w:type="spellStart"/>
            <w:r w:rsidRPr="00DF424C">
              <w:rPr>
                <w:rFonts w:ascii="Verdana" w:hAnsi="Verdana"/>
                <w:sz w:val="16"/>
                <w:szCs w:val="16"/>
              </w:rPr>
              <w:t>separación</w:t>
            </w:r>
            <w:proofErr w:type="spellEnd"/>
            <w:r w:rsidRPr="00DF424C">
              <w:rPr>
                <w:rFonts w:ascii="Verdana" w:hAnsi="Verdana"/>
                <w:spacing w:val="3"/>
                <w:sz w:val="16"/>
                <w:szCs w:val="16"/>
              </w:rPr>
              <w:t xml:space="preserve"> </w:t>
            </w:r>
            <w:r w:rsidRPr="00DF424C">
              <w:rPr>
                <w:rFonts w:ascii="Verdana" w:hAnsi="Verdana"/>
                <w:sz w:val="16"/>
                <w:szCs w:val="16"/>
              </w:rPr>
              <w:t>o</w:t>
            </w:r>
            <w:r w:rsidRPr="00DF424C">
              <w:rPr>
                <w:rFonts w:ascii="Verdana" w:hAnsi="Verdana"/>
                <w:spacing w:val="3"/>
                <w:sz w:val="16"/>
                <w:szCs w:val="16"/>
              </w:rPr>
              <w:t xml:space="preserve"> </w:t>
            </w:r>
            <w:proofErr w:type="spellStart"/>
            <w:r w:rsidRPr="00DF424C">
              <w:rPr>
                <w:rFonts w:ascii="Verdana" w:hAnsi="Verdana"/>
                <w:sz w:val="16"/>
                <w:szCs w:val="16"/>
              </w:rPr>
              <w:t>divorcio</w:t>
            </w:r>
            <w:proofErr w:type="spellEnd"/>
            <w:r w:rsidRPr="00DF424C">
              <w:rPr>
                <w:rFonts w:ascii="Verdana" w:hAnsi="Verdana"/>
                <w:sz w:val="16"/>
                <w:szCs w:val="16"/>
              </w:rPr>
              <w:t>:</w:t>
            </w:r>
            <w:r w:rsidRPr="00DF424C">
              <w:rPr>
                <w:rFonts w:ascii="Verdana" w:hAnsi="Verdana"/>
                <w:spacing w:val="5"/>
                <w:sz w:val="16"/>
                <w:szCs w:val="16"/>
              </w:rPr>
              <w:t xml:space="preserve"> </w:t>
            </w:r>
            <w:proofErr w:type="spellStart"/>
            <w:r w:rsidRPr="00DF424C">
              <w:rPr>
                <w:rFonts w:ascii="Verdana" w:hAnsi="Verdana"/>
                <w:sz w:val="16"/>
                <w:szCs w:val="16"/>
              </w:rPr>
              <w:t>sentencia</w:t>
            </w:r>
            <w:proofErr w:type="spellEnd"/>
            <w:r w:rsidRPr="00DF424C">
              <w:rPr>
                <w:rFonts w:ascii="Verdana" w:hAnsi="Verdana"/>
                <w:spacing w:val="4"/>
                <w:sz w:val="16"/>
                <w:szCs w:val="16"/>
              </w:rPr>
              <w:t xml:space="preserve"> </w:t>
            </w:r>
            <w:r w:rsidRPr="00DF424C">
              <w:rPr>
                <w:rFonts w:ascii="Verdana" w:hAnsi="Verdana"/>
                <w:sz w:val="16"/>
                <w:szCs w:val="16"/>
              </w:rPr>
              <w:t>y</w:t>
            </w:r>
            <w:r w:rsidRPr="00DF424C">
              <w:rPr>
                <w:rFonts w:ascii="Verdana" w:hAnsi="Verdana"/>
                <w:spacing w:val="5"/>
                <w:sz w:val="16"/>
                <w:szCs w:val="16"/>
              </w:rPr>
              <w:t xml:space="preserve"> </w:t>
            </w:r>
            <w:r w:rsidRPr="00DF424C">
              <w:rPr>
                <w:rFonts w:ascii="Verdana" w:hAnsi="Verdana"/>
                <w:sz w:val="16"/>
                <w:szCs w:val="16"/>
              </w:rPr>
              <w:t>en</w:t>
            </w:r>
            <w:r w:rsidRPr="00DF424C">
              <w:rPr>
                <w:rFonts w:ascii="Verdana" w:hAnsi="Verdana"/>
                <w:spacing w:val="5"/>
                <w:sz w:val="16"/>
                <w:szCs w:val="16"/>
              </w:rPr>
              <w:t xml:space="preserve"> </w:t>
            </w:r>
            <w:r w:rsidRPr="00DF424C">
              <w:rPr>
                <w:rFonts w:ascii="Verdana" w:hAnsi="Verdana"/>
                <w:sz w:val="16"/>
                <w:szCs w:val="16"/>
              </w:rPr>
              <w:t>procedimiento</w:t>
            </w:r>
            <w:r w:rsidRPr="00DF424C">
              <w:rPr>
                <w:rFonts w:ascii="Verdana" w:hAnsi="Verdana"/>
                <w:spacing w:val="5"/>
                <w:sz w:val="16"/>
                <w:szCs w:val="16"/>
              </w:rPr>
              <w:t xml:space="preserve"> </w:t>
            </w:r>
            <w:r w:rsidRPr="00DF424C">
              <w:rPr>
                <w:rFonts w:ascii="Verdana" w:hAnsi="Verdana"/>
                <w:sz w:val="16"/>
                <w:szCs w:val="16"/>
              </w:rPr>
              <w:t>de</w:t>
            </w:r>
            <w:r w:rsidRPr="00DF424C">
              <w:rPr>
                <w:rFonts w:ascii="Verdana" w:hAnsi="Verdana"/>
                <w:spacing w:val="7"/>
                <w:sz w:val="16"/>
                <w:szCs w:val="16"/>
              </w:rPr>
              <w:t xml:space="preserve"> </w:t>
            </w:r>
            <w:proofErr w:type="spellStart"/>
            <w:r w:rsidRPr="00DF424C">
              <w:rPr>
                <w:rFonts w:ascii="Verdana" w:hAnsi="Verdana"/>
                <w:sz w:val="16"/>
                <w:szCs w:val="16"/>
              </w:rPr>
              <w:t>mutuo</w:t>
            </w:r>
            <w:proofErr w:type="spellEnd"/>
            <w:r w:rsidRPr="00DF424C">
              <w:rPr>
                <w:rFonts w:ascii="Verdana" w:hAnsi="Verdana"/>
                <w:spacing w:val="3"/>
                <w:sz w:val="16"/>
                <w:szCs w:val="16"/>
              </w:rPr>
              <w:t xml:space="preserve"> </w:t>
            </w:r>
            <w:r w:rsidRPr="00DF424C">
              <w:rPr>
                <w:rFonts w:ascii="Verdana" w:hAnsi="Verdana"/>
                <w:sz w:val="16"/>
                <w:szCs w:val="16"/>
              </w:rPr>
              <w:t>acuerdo</w:t>
            </w:r>
            <w:r w:rsidRPr="00DF424C">
              <w:rPr>
                <w:rFonts w:ascii="Verdana" w:hAnsi="Verdana"/>
                <w:spacing w:val="6"/>
                <w:sz w:val="16"/>
                <w:szCs w:val="16"/>
              </w:rPr>
              <w:t xml:space="preserve"> </w:t>
            </w:r>
            <w:r w:rsidRPr="00DF424C">
              <w:rPr>
                <w:rFonts w:ascii="Verdana" w:hAnsi="Verdana"/>
                <w:sz w:val="16"/>
                <w:szCs w:val="16"/>
              </w:rPr>
              <w:t>convenio</w:t>
            </w:r>
            <w:r w:rsidRPr="00DF424C">
              <w:rPr>
                <w:rFonts w:ascii="Verdana" w:hAnsi="Verdana"/>
                <w:spacing w:val="-15"/>
                <w:sz w:val="16"/>
                <w:szCs w:val="16"/>
              </w:rPr>
              <w:t xml:space="preserve"> </w:t>
            </w:r>
            <w:proofErr w:type="spellStart"/>
            <w:r w:rsidRPr="00DF424C">
              <w:rPr>
                <w:rFonts w:ascii="Verdana" w:hAnsi="Verdana"/>
                <w:sz w:val="16"/>
                <w:szCs w:val="16"/>
              </w:rPr>
              <w:t>regulador</w:t>
            </w:r>
            <w:proofErr w:type="spellEnd"/>
            <w:r w:rsidRPr="00DF424C">
              <w:rPr>
                <w:rFonts w:ascii="Verdana" w:hAnsi="Verdana"/>
                <w:sz w:val="16"/>
                <w:szCs w:val="16"/>
              </w:rPr>
              <w:t>.</w:t>
            </w:r>
          </w:p>
          <w:p w:rsidR="000A6381" w:rsidRPr="00DF424C" w:rsidRDefault="000A6381" w:rsidP="000A6381">
            <w:pPr>
              <w:pStyle w:val="TableParagraph"/>
              <w:numPr>
                <w:ilvl w:val="2"/>
                <w:numId w:val="19"/>
              </w:numPr>
              <w:tabs>
                <w:tab w:val="left" w:pos="1073"/>
              </w:tabs>
              <w:ind w:left="1072" w:hanging="239"/>
              <w:jc w:val="both"/>
              <w:rPr>
                <w:rFonts w:ascii="Verdana" w:hAnsi="Verdana"/>
                <w:sz w:val="16"/>
                <w:szCs w:val="16"/>
              </w:rPr>
            </w:pPr>
            <w:proofErr w:type="spellStart"/>
            <w:r w:rsidRPr="00DF424C">
              <w:rPr>
                <w:rFonts w:ascii="Verdana" w:hAnsi="Verdana"/>
                <w:sz w:val="16"/>
                <w:szCs w:val="16"/>
              </w:rPr>
              <w:t>Sentencia</w:t>
            </w:r>
            <w:proofErr w:type="spellEnd"/>
            <w:r w:rsidRPr="00DF424C">
              <w:rPr>
                <w:rFonts w:ascii="Verdana" w:hAnsi="Verdana"/>
                <w:spacing w:val="6"/>
                <w:sz w:val="16"/>
                <w:szCs w:val="16"/>
              </w:rPr>
              <w:t xml:space="preserve"> </w:t>
            </w:r>
            <w:r w:rsidRPr="00DF424C">
              <w:rPr>
                <w:rFonts w:ascii="Verdana" w:hAnsi="Verdana"/>
                <w:sz w:val="16"/>
                <w:szCs w:val="16"/>
              </w:rPr>
              <w:t>de</w:t>
            </w:r>
            <w:r w:rsidRPr="00DF424C">
              <w:rPr>
                <w:rFonts w:ascii="Verdana" w:hAnsi="Verdana"/>
                <w:spacing w:val="7"/>
                <w:sz w:val="16"/>
                <w:szCs w:val="16"/>
              </w:rPr>
              <w:t xml:space="preserve"> </w:t>
            </w:r>
            <w:r w:rsidRPr="00DF424C">
              <w:rPr>
                <w:rFonts w:ascii="Verdana" w:hAnsi="Verdana"/>
                <w:sz w:val="16"/>
                <w:szCs w:val="16"/>
              </w:rPr>
              <w:t>medidas</w:t>
            </w:r>
            <w:r w:rsidRPr="00DF424C">
              <w:rPr>
                <w:rFonts w:ascii="Verdana" w:hAnsi="Verdana"/>
                <w:spacing w:val="7"/>
                <w:sz w:val="16"/>
                <w:szCs w:val="16"/>
              </w:rPr>
              <w:t xml:space="preserve"> </w:t>
            </w:r>
            <w:proofErr w:type="spellStart"/>
            <w:r w:rsidRPr="00DF424C">
              <w:rPr>
                <w:rFonts w:ascii="Verdana" w:hAnsi="Verdana"/>
                <w:sz w:val="16"/>
                <w:szCs w:val="16"/>
              </w:rPr>
              <w:t>paternofiliales</w:t>
            </w:r>
            <w:proofErr w:type="spellEnd"/>
            <w:r w:rsidRPr="00DF424C">
              <w:rPr>
                <w:rFonts w:ascii="Verdana" w:hAnsi="Verdana"/>
                <w:spacing w:val="7"/>
                <w:sz w:val="16"/>
                <w:szCs w:val="16"/>
              </w:rPr>
              <w:t xml:space="preserve"> </w:t>
            </w:r>
            <w:r w:rsidRPr="00DF424C">
              <w:rPr>
                <w:rFonts w:ascii="Verdana" w:hAnsi="Verdana"/>
                <w:sz w:val="16"/>
                <w:szCs w:val="16"/>
              </w:rPr>
              <w:t>en</w:t>
            </w:r>
            <w:r w:rsidRPr="00DF424C">
              <w:rPr>
                <w:rFonts w:ascii="Verdana" w:hAnsi="Verdana"/>
                <w:spacing w:val="7"/>
                <w:sz w:val="16"/>
                <w:szCs w:val="16"/>
              </w:rPr>
              <w:t xml:space="preserve"> </w:t>
            </w:r>
            <w:r w:rsidRPr="00DF424C">
              <w:rPr>
                <w:rFonts w:ascii="Verdana" w:hAnsi="Verdana"/>
                <w:sz w:val="16"/>
                <w:szCs w:val="16"/>
              </w:rPr>
              <w:t>su</w:t>
            </w:r>
            <w:r w:rsidRPr="00DF424C">
              <w:rPr>
                <w:rFonts w:ascii="Verdana" w:hAnsi="Verdana"/>
                <w:spacing w:val="7"/>
                <w:sz w:val="16"/>
                <w:szCs w:val="16"/>
              </w:rPr>
              <w:t xml:space="preserve"> </w:t>
            </w:r>
            <w:r w:rsidRPr="00DF424C">
              <w:rPr>
                <w:rFonts w:ascii="Verdana" w:hAnsi="Verdana"/>
                <w:sz w:val="16"/>
                <w:szCs w:val="16"/>
              </w:rPr>
              <w:t>caso,</w:t>
            </w:r>
            <w:r w:rsidRPr="00DF424C">
              <w:rPr>
                <w:rFonts w:ascii="Verdana" w:hAnsi="Verdana"/>
                <w:spacing w:val="7"/>
                <w:sz w:val="16"/>
                <w:szCs w:val="16"/>
              </w:rPr>
              <w:t xml:space="preserve"> </w:t>
            </w:r>
            <w:r w:rsidRPr="00DF424C">
              <w:rPr>
                <w:rFonts w:ascii="Verdana" w:hAnsi="Verdana"/>
                <w:sz w:val="16"/>
                <w:szCs w:val="16"/>
              </w:rPr>
              <w:t>o</w:t>
            </w:r>
            <w:r w:rsidRPr="00DF424C">
              <w:rPr>
                <w:rFonts w:ascii="Verdana" w:hAnsi="Verdana"/>
                <w:spacing w:val="6"/>
                <w:sz w:val="16"/>
                <w:szCs w:val="16"/>
              </w:rPr>
              <w:t xml:space="preserve"> </w:t>
            </w:r>
            <w:r w:rsidRPr="00DF424C">
              <w:rPr>
                <w:rFonts w:ascii="Verdana" w:hAnsi="Verdana"/>
                <w:sz w:val="16"/>
                <w:szCs w:val="16"/>
              </w:rPr>
              <w:t>declaración</w:t>
            </w:r>
            <w:r w:rsidRPr="00DF424C">
              <w:rPr>
                <w:rFonts w:ascii="Verdana" w:hAnsi="Verdana"/>
                <w:spacing w:val="7"/>
                <w:sz w:val="16"/>
                <w:szCs w:val="16"/>
              </w:rPr>
              <w:t xml:space="preserve"> </w:t>
            </w:r>
            <w:r w:rsidRPr="00DF424C">
              <w:rPr>
                <w:rFonts w:ascii="Verdana" w:hAnsi="Verdana"/>
                <w:sz w:val="16"/>
                <w:szCs w:val="16"/>
              </w:rPr>
              <w:t>jurada</w:t>
            </w:r>
            <w:r w:rsidRPr="00DF424C">
              <w:rPr>
                <w:rFonts w:ascii="Verdana" w:hAnsi="Verdana"/>
                <w:spacing w:val="7"/>
                <w:sz w:val="16"/>
                <w:szCs w:val="16"/>
              </w:rPr>
              <w:t xml:space="preserve"> </w:t>
            </w:r>
            <w:r w:rsidRPr="00DF424C">
              <w:rPr>
                <w:rFonts w:ascii="Verdana" w:hAnsi="Verdana"/>
                <w:sz w:val="16"/>
                <w:szCs w:val="16"/>
              </w:rPr>
              <w:t>de</w:t>
            </w:r>
            <w:r w:rsidRPr="00DF424C">
              <w:rPr>
                <w:rFonts w:ascii="Verdana" w:hAnsi="Verdana"/>
                <w:spacing w:val="7"/>
                <w:sz w:val="16"/>
                <w:szCs w:val="16"/>
              </w:rPr>
              <w:t xml:space="preserve"> </w:t>
            </w:r>
            <w:r w:rsidRPr="00DF424C">
              <w:rPr>
                <w:rFonts w:ascii="Verdana" w:hAnsi="Verdana"/>
                <w:sz w:val="16"/>
                <w:szCs w:val="16"/>
              </w:rPr>
              <w:t xml:space="preserve">pension </w:t>
            </w:r>
            <w:proofErr w:type="spellStart"/>
            <w:r w:rsidRPr="00DF424C">
              <w:rPr>
                <w:rFonts w:ascii="Verdana" w:hAnsi="Verdana"/>
                <w:sz w:val="16"/>
                <w:szCs w:val="16"/>
              </w:rPr>
              <w:t>alimenticia</w:t>
            </w:r>
            <w:proofErr w:type="spellEnd"/>
            <w:r w:rsidRPr="00DF424C">
              <w:rPr>
                <w:rFonts w:ascii="Verdana" w:hAnsi="Verdana"/>
                <w:sz w:val="16"/>
                <w:szCs w:val="16"/>
              </w:rPr>
              <w:t>.</w:t>
            </w:r>
          </w:p>
          <w:p w:rsidR="000A6381" w:rsidRPr="00DF424C" w:rsidRDefault="000A6381" w:rsidP="000A6381">
            <w:pPr>
              <w:pStyle w:val="TableParagraph"/>
              <w:numPr>
                <w:ilvl w:val="2"/>
                <w:numId w:val="19"/>
              </w:numPr>
              <w:tabs>
                <w:tab w:val="left" w:pos="1073"/>
              </w:tabs>
              <w:spacing w:before="9"/>
              <w:ind w:right="557" w:hanging="252"/>
              <w:jc w:val="both"/>
              <w:rPr>
                <w:rFonts w:ascii="Verdana" w:hAnsi="Verdana"/>
                <w:sz w:val="16"/>
                <w:szCs w:val="16"/>
              </w:rPr>
            </w:pPr>
            <w:r w:rsidRPr="00DF424C">
              <w:rPr>
                <w:rFonts w:ascii="Verdana" w:hAnsi="Verdana"/>
                <w:sz w:val="16"/>
                <w:szCs w:val="16"/>
              </w:rPr>
              <w:t>En</w:t>
            </w:r>
            <w:r w:rsidRPr="00DF424C">
              <w:rPr>
                <w:rFonts w:ascii="Verdana" w:hAnsi="Verdana"/>
                <w:spacing w:val="2"/>
                <w:sz w:val="16"/>
                <w:szCs w:val="16"/>
              </w:rPr>
              <w:t xml:space="preserve"> </w:t>
            </w:r>
            <w:r w:rsidRPr="00DF424C">
              <w:rPr>
                <w:rFonts w:ascii="Verdana" w:hAnsi="Verdana"/>
                <w:sz w:val="16"/>
                <w:szCs w:val="16"/>
              </w:rPr>
              <w:t xml:space="preserve">caso de </w:t>
            </w:r>
            <w:proofErr w:type="spellStart"/>
            <w:r w:rsidRPr="00DF424C">
              <w:rPr>
                <w:rFonts w:ascii="Verdana" w:hAnsi="Verdana"/>
                <w:sz w:val="16"/>
                <w:szCs w:val="16"/>
              </w:rPr>
              <w:t>impagos</w:t>
            </w:r>
            <w:proofErr w:type="spellEnd"/>
            <w:r w:rsidRPr="00DF424C">
              <w:rPr>
                <w:rFonts w:ascii="Verdana" w:hAnsi="Verdana"/>
                <w:spacing w:val="2"/>
                <w:sz w:val="16"/>
                <w:szCs w:val="16"/>
              </w:rPr>
              <w:t xml:space="preserve"> </w:t>
            </w:r>
            <w:r w:rsidRPr="00DF424C">
              <w:rPr>
                <w:rFonts w:ascii="Verdana" w:hAnsi="Verdana"/>
                <w:sz w:val="16"/>
                <w:szCs w:val="16"/>
              </w:rPr>
              <w:t>de</w:t>
            </w:r>
            <w:r w:rsidRPr="00DF424C">
              <w:rPr>
                <w:rFonts w:ascii="Verdana" w:hAnsi="Verdana"/>
                <w:spacing w:val="1"/>
                <w:sz w:val="16"/>
                <w:szCs w:val="16"/>
              </w:rPr>
              <w:t xml:space="preserve"> </w:t>
            </w:r>
            <w:proofErr w:type="spellStart"/>
            <w:r w:rsidRPr="00DF424C">
              <w:rPr>
                <w:rFonts w:ascii="Verdana" w:hAnsi="Verdana"/>
                <w:sz w:val="16"/>
                <w:szCs w:val="16"/>
              </w:rPr>
              <w:t>pensión</w:t>
            </w:r>
            <w:proofErr w:type="spellEnd"/>
            <w:r w:rsidRPr="00DF424C">
              <w:rPr>
                <w:rFonts w:ascii="Verdana" w:hAnsi="Verdana"/>
                <w:spacing w:val="4"/>
                <w:sz w:val="16"/>
                <w:szCs w:val="16"/>
              </w:rPr>
              <w:t xml:space="preserve"> </w:t>
            </w:r>
            <w:r w:rsidRPr="00DF424C">
              <w:rPr>
                <w:rFonts w:ascii="Verdana" w:hAnsi="Verdana"/>
                <w:sz w:val="16"/>
                <w:szCs w:val="16"/>
              </w:rPr>
              <w:t>de</w:t>
            </w:r>
            <w:r w:rsidRPr="00DF424C">
              <w:rPr>
                <w:rFonts w:ascii="Verdana" w:hAnsi="Verdana"/>
                <w:spacing w:val="3"/>
                <w:sz w:val="16"/>
                <w:szCs w:val="16"/>
              </w:rPr>
              <w:t xml:space="preserve"> </w:t>
            </w:r>
            <w:proofErr w:type="spellStart"/>
            <w:r w:rsidRPr="00DF424C">
              <w:rPr>
                <w:rFonts w:ascii="Verdana" w:hAnsi="Verdana"/>
                <w:sz w:val="16"/>
                <w:szCs w:val="16"/>
              </w:rPr>
              <w:t>alimentos</w:t>
            </w:r>
            <w:proofErr w:type="spellEnd"/>
            <w:r w:rsidRPr="00DF424C">
              <w:rPr>
                <w:rFonts w:ascii="Verdana" w:hAnsi="Verdana"/>
                <w:spacing w:val="4"/>
                <w:sz w:val="16"/>
                <w:szCs w:val="16"/>
              </w:rPr>
              <w:t xml:space="preserve"> </w:t>
            </w:r>
            <w:r w:rsidRPr="00DF424C">
              <w:rPr>
                <w:rFonts w:ascii="Verdana" w:hAnsi="Verdana"/>
                <w:sz w:val="16"/>
                <w:szCs w:val="16"/>
              </w:rPr>
              <w:t>o/y</w:t>
            </w:r>
            <w:r w:rsidRPr="00DF424C">
              <w:rPr>
                <w:rFonts w:ascii="Verdana" w:hAnsi="Verdana"/>
                <w:spacing w:val="-1"/>
                <w:sz w:val="16"/>
                <w:szCs w:val="16"/>
              </w:rPr>
              <w:t xml:space="preserve"> </w:t>
            </w:r>
            <w:proofErr w:type="spellStart"/>
            <w:r w:rsidRPr="00DF424C">
              <w:rPr>
                <w:rFonts w:ascii="Verdana" w:hAnsi="Verdana"/>
                <w:sz w:val="16"/>
                <w:szCs w:val="16"/>
              </w:rPr>
              <w:t>compensatoria</w:t>
            </w:r>
            <w:proofErr w:type="spellEnd"/>
            <w:r w:rsidRPr="00DF424C">
              <w:rPr>
                <w:rFonts w:ascii="Verdana" w:hAnsi="Verdana"/>
                <w:spacing w:val="1"/>
                <w:sz w:val="16"/>
                <w:szCs w:val="16"/>
              </w:rPr>
              <w:t xml:space="preserve"> </w:t>
            </w:r>
            <w:r w:rsidRPr="00DF424C">
              <w:rPr>
                <w:rFonts w:ascii="Verdana" w:hAnsi="Verdana"/>
                <w:sz w:val="16"/>
                <w:szCs w:val="16"/>
              </w:rPr>
              <w:t>documentación</w:t>
            </w:r>
            <w:r w:rsidRPr="00DF424C">
              <w:rPr>
                <w:rFonts w:ascii="Verdana" w:hAnsi="Verdana"/>
                <w:spacing w:val="2"/>
                <w:sz w:val="16"/>
                <w:szCs w:val="16"/>
              </w:rPr>
              <w:t xml:space="preserve"> </w:t>
            </w:r>
            <w:proofErr w:type="spellStart"/>
            <w:r w:rsidRPr="00DF424C">
              <w:rPr>
                <w:rFonts w:ascii="Verdana" w:hAnsi="Verdana"/>
                <w:sz w:val="16"/>
                <w:szCs w:val="16"/>
              </w:rPr>
              <w:t>acreditativa</w:t>
            </w:r>
            <w:proofErr w:type="spellEnd"/>
            <w:r w:rsidRPr="00DF424C">
              <w:rPr>
                <w:rFonts w:ascii="Verdana" w:hAnsi="Verdana"/>
                <w:spacing w:val="3"/>
                <w:sz w:val="16"/>
                <w:szCs w:val="16"/>
              </w:rPr>
              <w:t xml:space="preserve"> </w:t>
            </w:r>
            <w:r w:rsidRPr="00DF424C">
              <w:rPr>
                <w:rFonts w:ascii="Verdana" w:hAnsi="Verdana"/>
                <w:sz w:val="16"/>
                <w:szCs w:val="16"/>
              </w:rPr>
              <w:t>de</w:t>
            </w:r>
            <w:r w:rsidRPr="00DF424C">
              <w:rPr>
                <w:rFonts w:ascii="Verdana" w:hAnsi="Verdana"/>
                <w:spacing w:val="3"/>
                <w:sz w:val="16"/>
                <w:szCs w:val="16"/>
              </w:rPr>
              <w:t xml:space="preserve"> </w:t>
            </w:r>
            <w:r w:rsidRPr="00DF424C">
              <w:rPr>
                <w:rFonts w:ascii="Verdana" w:hAnsi="Verdana"/>
                <w:sz w:val="16"/>
                <w:szCs w:val="16"/>
              </w:rPr>
              <w:t>los</w:t>
            </w:r>
            <w:r w:rsidRPr="00DF424C">
              <w:rPr>
                <w:rFonts w:ascii="Verdana" w:hAnsi="Verdana"/>
                <w:spacing w:val="-27"/>
                <w:sz w:val="16"/>
                <w:szCs w:val="16"/>
              </w:rPr>
              <w:t xml:space="preserve"> </w:t>
            </w:r>
            <w:proofErr w:type="spellStart"/>
            <w:r w:rsidRPr="00DF424C">
              <w:rPr>
                <w:rFonts w:ascii="Verdana" w:hAnsi="Verdana"/>
                <w:sz w:val="16"/>
                <w:szCs w:val="16"/>
              </w:rPr>
              <w:t>trámites</w:t>
            </w:r>
            <w:proofErr w:type="spellEnd"/>
            <w:r w:rsidRPr="00DF424C">
              <w:rPr>
                <w:rFonts w:ascii="Verdana" w:hAnsi="Verdana"/>
                <w:spacing w:val="-2"/>
                <w:sz w:val="16"/>
                <w:szCs w:val="16"/>
              </w:rPr>
              <w:t xml:space="preserve"> </w:t>
            </w:r>
            <w:proofErr w:type="spellStart"/>
            <w:r w:rsidRPr="00DF424C">
              <w:rPr>
                <w:rFonts w:ascii="Verdana" w:hAnsi="Verdana"/>
                <w:sz w:val="16"/>
                <w:szCs w:val="16"/>
              </w:rPr>
              <w:t>judiciales</w:t>
            </w:r>
            <w:proofErr w:type="spellEnd"/>
            <w:r w:rsidRPr="00DF424C">
              <w:rPr>
                <w:rFonts w:ascii="Verdana" w:hAnsi="Verdana"/>
                <w:spacing w:val="1"/>
                <w:sz w:val="16"/>
                <w:szCs w:val="16"/>
              </w:rPr>
              <w:t xml:space="preserve"> </w:t>
            </w:r>
            <w:r w:rsidRPr="00DF424C">
              <w:rPr>
                <w:rFonts w:ascii="Verdana" w:hAnsi="Verdana"/>
                <w:sz w:val="16"/>
                <w:szCs w:val="16"/>
              </w:rPr>
              <w:t xml:space="preserve">de </w:t>
            </w:r>
            <w:proofErr w:type="spellStart"/>
            <w:r w:rsidRPr="00DF424C">
              <w:rPr>
                <w:rFonts w:ascii="Verdana" w:hAnsi="Verdana"/>
                <w:sz w:val="16"/>
                <w:szCs w:val="16"/>
              </w:rPr>
              <w:t>reclamación</w:t>
            </w:r>
            <w:proofErr w:type="spellEnd"/>
            <w:r w:rsidRPr="00DF424C">
              <w:rPr>
                <w:rFonts w:ascii="Verdana" w:hAnsi="Verdana"/>
                <w:sz w:val="16"/>
                <w:szCs w:val="16"/>
              </w:rPr>
              <w:t xml:space="preserve"> (ejecución</w:t>
            </w:r>
            <w:r w:rsidRPr="00DF424C">
              <w:rPr>
                <w:rFonts w:ascii="Verdana" w:hAnsi="Verdana"/>
                <w:spacing w:val="1"/>
                <w:sz w:val="16"/>
                <w:szCs w:val="16"/>
              </w:rPr>
              <w:t xml:space="preserve"> </w:t>
            </w:r>
            <w:r w:rsidRPr="00DF424C">
              <w:rPr>
                <w:rFonts w:ascii="Verdana" w:hAnsi="Verdana"/>
                <w:sz w:val="16"/>
                <w:szCs w:val="16"/>
              </w:rPr>
              <w:t>civil</w:t>
            </w:r>
            <w:r w:rsidRPr="00DF424C">
              <w:rPr>
                <w:rFonts w:ascii="Verdana" w:hAnsi="Verdana"/>
                <w:spacing w:val="1"/>
                <w:sz w:val="16"/>
                <w:szCs w:val="16"/>
              </w:rPr>
              <w:t xml:space="preserve"> </w:t>
            </w:r>
            <w:r w:rsidRPr="00DF424C">
              <w:rPr>
                <w:rFonts w:ascii="Verdana" w:hAnsi="Verdana"/>
                <w:sz w:val="16"/>
                <w:szCs w:val="16"/>
              </w:rPr>
              <w:t>o</w:t>
            </w:r>
            <w:r w:rsidRPr="00DF424C">
              <w:rPr>
                <w:rFonts w:ascii="Verdana" w:hAnsi="Verdana"/>
                <w:spacing w:val="-10"/>
                <w:sz w:val="16"/>
                <w:szCs w:val="16"/>
              </w:rPr>
              <w:t xml:space="preserve"> </w:t>
            </w:r>
            <w:proofErr w:type="spellStart"/>
            <w:r w:rsidRPr="00DF424C">
              <w:rPr>
                <w:rFonts w:ascii="Verdana" w:hAnsi="Verdana"/>
                <w:sz w:val="16"/>
                <w:szCs w:val="16"/>
              </w:rPr>
              <w:t>denuncia</w:t>
            </w:r>
            <w:proofErr w:type="spellEnd"/>
            <w:r w:rsidRPr="00DF424C">
              <w:rPr>
                <w:rFonts w:ascii="Verdana" w:hAnsi="Verdana"/>
                <w:sz w:val="16"/>
                <w:szCs w:val="16"/>
              </w:rPr>
              <w:t>)</w:t>
            </w:r>
          </w:p>
          <w:p w:rsidR="000A6381" w:rsidRPr="00DF424C" w:rsidRDefault="000A6381" w:rsidP="00BD5AC5">
            <w:pPr>
              <w:pStyle w:val="TableParagraph"/>
              <w:spacing w:before="7"/>
              <w:jc w:val="both"/>
              <w:rPr>
                <w:rFonts w:ascii="Verdana" w:hAnsi="Verdana"/>
                <w:b/>
                <w:sz w:val="16"/>
                <w:szCs w:val="16"/>
              </w:rPr>
            </w:pPr>
          </w:p>
          <w:p w:rsidR="000A6381" w:rsidRPr="00DF424C" w:rsidRDefault="000A6381" w:rsidP="000A6381">
            <w:pPr>
              <w:pStyle w:val="TableParagraph"/>
              <w:numPr>
                <w:ilvl w:val="0"/>
                <w:numId w:val="19"/>
              </w:numPr>
              <w:tabs>
                <w:tab w:val="left" w:pos="357"/>
                <w:tab w:val="left" w:pos="3727"/>
              </w:tabs>
              <w:ind w:right="114" w:hanging="277"/>
              <w:jc w:val="both"/>
              <w:rPr>
                <w:rFonts w:ascii="Verdana" w:hAnsi="Verdana"/>
                <w:sz w:val="16"/>
                <w:szCs w:val="16"/>
              </w:rPr>
            </w:pPr>
            <w:r w:rsidRPr="00DF424C">
              <w:rPr>
                <w:rFonts w:ascii="Verdana" w:hAnsi="Verdana"/>
                <w:sz w:val="16"/>
                <w:szCs w:val="16"/>
              </w:rPr>
              <w:t xml:space="preserve">Documentos que </w:t>
            </w:r>
            <w:proofErr w:type="spellStart"/>
            <w:r w:rsidRPr="00DF424C">
              <w:rPr>
                <w:rFonts w:ascii="Verdana" w:hAnsi="Verdana"/>
                <w:sz w:val="16"/>
                <w:szCs w:val="16"/>
              </w:rPr>
              <w:t>acrediten</w:t>
            </w:r>
            <w:proofErr w:type="spellEnd"/>
            <w:r w:rsidRPr="00DF424C">
              <w:rPr>
                <w:rFonts w:ascii="Verdana" w:hAnsi="Verdana"/>
                <w:sz w:val="16"/>
                <w:szCs w:val="16"/>
              </w:rPr>
              <w:t xml:space="preserve"> situaciones para el cálculo de la </w:t>
            </w:r>
            <w:proofErr w:type="spellStart"/>
            <w:r w:rsidRPr="00DF424C">
              <w:rPr>
                <w:rFonts w:ascii="Verdana" w:hAnsi="Verdana"/>
                <w:sz w:val="16"/>
                <w:szCs w:val="16"/>
              </w:rPr>
              <w:t>renta</w:t>
            </w:r>
            <w:proofErr w:type="spellEnd"/>
            <w:r w:rsidRPr="00DF424C">
              <w:rPr>
                <w:rFonts w:ascii="Verdana" w:hAnsi="Verdana"/>
                <w:spacing w:val="31"/>
                <w:sz w:val="16"/>
                <w:szCs w:val="16"/>
              </w:rPr>
              <w:t xml:space="preserve"> </w:t>
            </w:r>
            <w:proofErr w:type="spellStart"/>
            <w:r w:rsidRPr="00DF424C">
              <w:rPr>
                <w:rFonts w:ascii="Verdana" w:hAnsi="Verdana"/>
                <w:spacing w:val="31"/>
                <w:sz w:val="16"/>
                <w:szCs w:val="16"/>
              </w:rPr>
              <w:t>mensual</w:t>
            </w:r>
            <w:proofErr w:type="spellEnd"/>
            <w:r w:rsidRPr="00DF424C">
              <w:rPr>
                <w:rFonts w:ascii="Verdana" w:hAnsi="Verdana"/>
                <w:spacing w:val="31"/>
                <w:sz w:val="16"/>
                <w:szCs w:val="16"/>
              </w:rPr>
              <w:t>.</w:t>
            </w:r>
          </w:p>
          <w:p w:rsidR="000A6381" w:rsidRPr="00DF424C" w:rsidRDefault="000A6381" w:rsidP="000A6381">
            <w:pPr>
              <w:pStyle w:val="TableParagraph"/>
              <w:numPr>
                <w:ilvl w:val="0"/>
                <w:numId w:val="18"/>
              </w:numPr>
              <w:tabs>
                <w:tab w:val="left" w:pos="357"/>
                <w:tab w:val="left" w:pos="3727"/>
              </w:tabs>
              <w:ind w:right="114"/>
              <w:jc w:val="both"/>
              <w:rPr>
                <w:rFonts w:ascii="Verdana" w:hAnsi="Verdana"/>
                <w:sz w:val="16"/>
                <w:szCs w:val="16"/>
              </w:rPr>
            </w:pPr>
            <w:r w:rsidRPr="00DF424C">
              <w:rPr>
                <w:rFonts w:ascii="Verdana" w:hAnsi="Verdana"/>
                <w:sz w:val="16"/>
                <w:szCs w:val="16"/>
              </w:rPr>
              <w:t xml:space="preserve">Cualquier </w:t>
            </w:r>
            <w:proofErr w:type="spellStart"/>
            <w:r w:rsidRPr="00DF424C">
              <w:rPr>
                <w:rFonts w:ascii="Verdana" w:hAnsi="Verdana"/>
                <w:sz w:val="16"/>
                <w:szCs w:val="16"/>
              </w:rPr>
              <w:t>otro</w:t>
            </w:r>
            <w:proofErr w:type="spellEnd"/>
            <w:r w:rsidRPr="00DF424C">
              <w:rPr>
                <w:rFonts w:ascii="Verdana" w:hAnsi="Verdana"/>
                <w:sz w:val="16"/>
                <w:szCs w:val="16"/>
              </w:rPr>
              <w:t xml:space="preserve"> documento que la </w:t>
            </w:r>
            <w:proofErr w:type="spellStart"/>
            <w:r w:rsidRPr="00DF424C">
              <w:rPr>
                <w:rFonts w:ascii="Verdana" w:hAnsi="Verdana"/>
                <w:sz w:val="16"/>
                <w:szCs w:val="16"/>
              </w:rPr>
              <w:t>trabajadora</w:t>
            </w:r>
            <w:proofErr w:type="spellEnd"/>
            <w:r w:rsidRPr="00DF424C">
              <w:rPr>
                <w:rFonts w:ascii="Verdana" w:hAnsi="Verdana"/>
                <w:spacing w:val="1"/>
                <w:sz w:val="16"/>
                <w:szCs w:val="16"/>
              </w:rPr>
              <w:t xml:space="preserve"> </w:t>
            </w:r>
            <w:r w:rsidRPr="00DF424C">
              <w:rPr>
                <w:rFonts w:ascii="Verdana" w:hAnsi="Verdana"/>
                <w:sz w:val="16"/>
                <w:szCs w:val="16"/>
              </w:rPr>
              <w:t>social</w:t>
            </w:r>
            <w:r w:rsidRPr="00DF424C">
              <w:rPr>
                <w:rFonts w:ascii="Verdana" w:hAnsi="Verdana"/>
                <w:sz w:val="16"/>
                <w:szCs w:val="16"/>
              </w:rPr>
              <w:tab/>
            </w:r>
            <w:proofErr w:type="spellStart"/>
            <w:r w:rsidRPr="00DF424C">
              <w:rPr>
                <w:rFonts w:ascii="Verdana" w:hAnsi="Verdana"/>
                <w:sz w:val="16"/>
                <w:szCs w:val="16"/>
              </w:rPr>
              <w:t>estime</w:t>
            </w:r>
            <w:proofErr w:type="spellEnd"/>
            <w:r w:rsidRPr="00DF424C">
              <w:rPr>
                <w:rFonts w:ascii="Verdana" w:hAnsi="Verdana"/>
                <w:spacing w:val="2"/>
                <w:sz w:val="16"/>
                <w:szCs w:val="16"/>
              </w:rPr>
              <w:t xml:space="preserve"> </w:t>
            </w:r>
            <w:proofErr w:type="spellStart"/>
            <w:r w:rsidRPr="00DF424C">
              <w:rPr>
                <w:rFonts w:ascii="Verdana" w:hAnsi="Verdana"/>
                <w:sz w:val="16"/>
                <w:szCs w:val="16"/>
              </w:rPr>
              <w:t>oportuno</w:t>
            </w:r>
            <w:proofErr w:type="spellEnd"/>
            <w:r w:rsidRPr="00DF424C">
              <w:rPr>
                <w:rFonts w:ascii="Verdana" w:hAnsi="Verdana"/>
                <w:spacing w:val="4"/>
                <w:sz w:val="16"/>
                <w:szCs w:val="16"/>
              </w:rPr>
              <w:t xml:space="preserve"> </w:t>
            </w:r>
            <w:r w:rsidRPr="00DF424C">
              <w:rPr>
                <w:rFonts w:ascii="Verdana" w:hAnsi="Verdana"/>
                <w:sz w:val="16"/>
                <w:szCs w:val="16"/>
              </w:rPr>
              <w:t>para</w:t>
            </w:r>
            <w:r w:rsidRPr="00DF424C">
              <w:rPr>
                <w:rFonts w:ascii="Verdana" w:hAnsi="Verdana"/>
                <w:spacing w:val="2"/>
                <w:sz w:val="16"/>
                <w:szCs w:val="16"/>
              </w:rPr>
              <w:t xml:space="preserve"> la </w:t>
            </w:r>
            <w:proofErr w:type="spellStart"/>
            <w:r w:rsidRPr="00DF424C">
              <w:rPr>
                <w:rFonts w:ascii="Verdana" w:hAnsi="Verdana"/>
                <w:sz w:val="16"/>
                <w:szCs w:val="16"/>
              </w:rPr>
              <w:t>valoración</w:t>
            </w:r>
            <w:proofErr w:type="spellEnd"/>
            <w:r w:rsidRPr="00DF424C">
              <w:rPr>
                <w:rFonts w:ascii="Verdana" w:hAnsi="Verdana"/>
                <w:spacing w:val="4"/>
                <w:sz w:val="16"/>
                <w:szCs w:val="16"/>
              </w:rPr>
              <w:t xml:space="preserve"> </w:t>
            </w:r>
            <w:r w:rsidRPr="00DF424C">
              <w:rPr>
                <w:rFonts w:ascii="Verdana" w:hAnsi="Verdana"/>
                <w:sz w:val="16"/>
                <w:szCs w:val="16"/>
              </w:rPr>
              <w:t>de</w:t>
            </w:r>
            <w:r w:rsidRPr="00DF424C">
              <w:rPr>
                <w:rFonts w:ascii="Verdana" w:hAnsi="Verdana"/>
                <w:spacing w:val="3"/>
                <w:sz w:val="16"/>
                <w:szCs w:val="16"/>
              </w:rPr>
              <w:t xml:space="preserve"> </w:t>
            </w:r>
            <w:r w:rsidRPr="00DF424C">
              <w:rPr>
                <w:rFonts w:ascii="Verdana" w:hAnsi="Verdana"/>
                <w:sz w:val="16"/>
                <w:szCs w:val="16"/>
              </w:rPr>
              <w:t>la</w:t>
            </w:r>
            <w:r w:rsidRPr="00DF424C">
              <w:rPr>
                <w:rFonts w:ascii="Verdana" w:hAnsi="Verdana"/>
                <w:spacing w:val="4"/>
                <w:sz w:val="16"/>
                <w:szCs w:val="16"/>
              </w:rPr>
              <w:t xml:space="preserve"> </w:t>
            </w:r>
            <w:r w:rsidRPr="00DF424C">
              <w:rPr>
                <w:rFonts w:ascii="Verdana" w:hAnsi="Verdana"/>
                <w:sz w:val="16"/>
                <w:szCs w:val="16"/>
              </w:rPr>
              <w:t>concesión</w:t>
            </w:r>
            <w:r w:rsidRPr="00DF424C">
              <w:rPr>
                <w:rFonts w:ascii="Verdana" w:hAnsi="Verdana"/>
                <w:spacing w:val="3"/>
                <w:sz w:val="16"/>
                <w:szCs w:val="16"/>
              </w:rPr>
              <w:t xml:space="preserve"> </w:t>
            </w:r>
            <w:r w:rsidRPr="00DF424C">
              <w:rPr>
                <w:rFonts w:ascii="Verdana" w:hAnsi="Verdana"/>
                <w:sz w:val="16"/>
                <w:szCs w:val="16"/>
              </w:rPr>
              <w:t>de</w:t>
            </w:r>
            <w:r w:rsidRPr="00DF424C">
              <w:rPr>
                <w:rFonts w:ascii="Verdana" w:hAnsi="Verdana"/>
                <w:spacing w:val="2"/>
                <w:sz w:val="16"/>
                <w:szCs w:val="16"/>
              </w:rPr>
              <w:t xml:space="preserve"> </w:t>
            </w:r>
            <w:r w:rsidRPr="00DF424C">
              <w:rPr>
                <w:rFonts w:ascii="Verdana" w:hAnsi="Verdana"/>
                <w:sz w:val="16"/>
                <w:szCs w:val="16"/>
              </w:rPr>
              <w:t>la</w:t>
            </w:r>
            <w:r w:rsidRPr="00DF424C">
              <w:rPr>
                <w:rFonts w:ascii="Verdana" w:hAnsi="Verdana"/>
                <w:spacing w:val="-28"/>
                <w:sz w:val="16"/>
                <w:szCs w:val="16"/>
              </w:rPr>
              <w:t xml:space="preserve"> </w:t>
            </w:r>
            <w:proofErr w:type="spellStart"/>
            <w:r w:rsidRPr="00DF424C">
              <w:rPr>
                <w:rFonts w:ascii="Verdana" w:hAnsi="Verdana"/>
                <w:sz w:val="16"/>
                <w:szCs w:val="16"/>
              </w:rPr>
              <w:t>ayuda</w:t>
            </w:r>
            <w:proofErr w:type="spellEnd"/>
          </w:p>
          <w:p w:rsidR="000A6381" w:rsidRPr="00DF424C" w:rsidRDefault="000A6381" w:rsidP="000A6381">
            <w:pPr>
              <w:pStyle w:val="TableParagraph"/>
              <w:numPr>
                <w:ilvl w:val="0"/>
                <w:numId w:val="20"/>
              </w:numPr>
              <w:tabs>
                <w:tab w:val="left" w:pos="851"/>
              </w:tabs>
              <w:spacing w:before="5"/>
              <w:ind w:right="3485" w:hanging="250"/>
              <w:jc w:val="both"/>
              <w:rPr>
                <w:rFonts w:ascii="Verdana" w:hAnsi="Verdana"/>
                <w:sz w:val="16"/>
                <w:szCs w:val="16"/>
              </w:rPr>
            </w:pPr>
            <w:proofErr w:type="spellStart"/>
            <w:r w:rsidRPr="00DF424C">
              <w:rPr>
                <w:rFonts w:ascii="Verdana" w:hAnsi="Verdana"/>
                <w:sz w:val="16"/>
                <w:szCs w:val="16"/>
              </w:rPr>
              <w:t>Hipoteca</w:t>
            </w:r>
            <w:proofErr w:type="spellEnd"/>
            <w:r w:rsidRPr="00DF424C">
              <w:rPr>
                <w:rFonts w:ascii="Verdana" w:hAnsi="Verdana"/>
                <w:sz w:val="16"/>
                <w:szCs w:val="16"/>
              </w:rPr>
              <w:t xml:space="preserve"> o </w:t>
            </w:r>
            <w:proofErr w:type="spellStart"/>
            <w:r w:rsidRPr="00DF424C">
              <w:rPr>
                <w:rFonts w:ascii="Verdana" w:hAnsi="Verdana"/>
                <w:sz w:val="16"/>
                <w:szCs w:val="16"/>
              </w:rPr>
              <w:t>Alquiler</w:t>
            </w:r>
            <w:proofErr w:type="spellEnd"/>
            <w:r w:rsidRPr="00DF424C">
              <w:rPr>
                <w:rFonts w:ascii="Verdana" w:hAnsi="Verdana"/>
                <w:sz w:val="16"/>
                <w:szCs w:val="16"/>
              </w:rPr>
              <w:t xml:space="preserve">: 3 últimos </w:t>
            </w:r>
            <w:proofErr w:type="spellStart"/>
            <w:r w:rsidRPr="00DF424C">
              <w:rPr>
                <w:rFonts w:ascii="Verdana" w:hAnsi="Verdana"/>
                <w:sz w:val="16"/>
                <w:szCs w:val="16"/>
              </w:rPr>
              <w:t>recibos</w:t>
            </w:r>
            <w:proofErr w:type="spellEnd"/>
          </w:p>
          <w:p w:rsidR="000A6381" w:rsidRPr="00DF424C" w:rsidRDefault="000A6381" w:rsidP="000A6381">
            <w:pPr>
              <w:pStyle w:val="TableParagraph"/>
              <w:numPr>
                <w:ilvl w:val="0"/>
                <w:numId w:val="20"/>
              </w:numPr>
              <w:tabs>
                <w:tab w:val="left" w:pos="851"/>
              </w:tabs>
              <w:spacing w:before="5"/>
              <w:ind w:right="3485" w:hanging="250"/>
              <w:jc w:val="both"/>
              <w:rPr>
                <w:rFonts w:ascii="Verdana" w:hAnsi="Verdana"/>
                <w:sz w:val="16"/>
                <w:szCs w:val="16"/>
              </w:rPr>
            </w:pPr>
            <w:proofErr w:type="gramStart"/>
            <w:r w:rsidRPr="00DF424C">
              <w:rPr>
                <w:rFonts w:ascii="Verdana" w:hAnsi="Verdana"/>
                <w:sz w:val="16"/>
                <w:szCs w:val="16"/>
              </w:rPr>
              <w:t>en</w:t>
            </w:r>
            <w:proofErr w:type="gramEnd"/>
            <w:r w:rsidRPr="00DF424C">
              <w:rPr>
                <w:rFonts w:ascii="Verdana" w:hAnsi="Verdana"/>
                <w:sz w:val="16"/>
                <w:szCs w:val="16"/>
              </w:rPr>
              <w:t xml:space="preserve"> el</w:t>
            </w:r>
            <w:r w:rsidRPr="00DF424C">
              <w:rPr>
                <w:rFonts w:ascii="Verdana" w:hAnsi="Verdana"/>
                <w:spacing w:val="1"/>
                <w:sz w:val="16"/>
                <w:szCs w:val="16"/>
              </w:rPr>
              <w:t xml:space="preserve"> </w:t>
            </w:r>
            <w:r w:rsidRPr="00DF424C">
              <w:rPr>
                <w:rFonts w:ascii="Verdana" w:hAnsi="Verdana"/>
                <w:sz w:val="16"/>
                <w:szCs w:val="16"/>
              </w:rPr>
              <w:t>caso</w:t>
            </w:r>
            <w:r w:rsidRPr="00DF424C">
              <w:rPr>
                <w:rFonts w:ascii="Verdana" w:hAnsi="Verdana"/>
                <w:spacing w:val="-12"/>
                <w:sz w:val="16"/>
                <w:szCs w:val="16"/>
              </w:rPr>
              <w:t xml:space="preserve"> </w:t>
            </w:r>
            <w:r w:rsidRPr="00DF424C">
              <w:rPr>
                <w:rFonts w:ascii="Verdana" w:hAnsi="Verdana"/>
                <w:sz w:val="16"/>
                <w:szCs w:val="16"/>
              </w:rPr>
              <w:t>de</w:t>
            </w:r>
            <w:r w:rsidRPr="00DF424C">
              <w:rPr>
                <w:rFonts w:ascii="Verdana" w:hAnsi="Verdana"/>
                <w:spacing w:val="2"/>
                <w:sz w:val="16"/>
                <w:szCs w:val="16"/>
              </w:rPr>
              <w:t xml:space="preserve"> </w:t>
            </w:r>
            <w:proofErr w:type="spellStart"/>
            <w:r w:rsidRPr="00DF424C">
              <w:rPr>
                <w:rFonts w:ascii="Verdana" w:hAnsi="Verdana"/>
                <w:sz w:val="16"/>
                <w:szCs w:val="16"/>
              </w:rPr>
              <w:t>alquiler</w:t>
            </w:r>
            <w:proofErr w:type="spellEnd"/>
            <w:r w:rsidRPr="00DF424C">
              <w:rPr>
                <w:rFonts w:ascii="Verdana" w:hAnsi="Verdana"/>
                <w:sz w:val="16"/>
                <w:szCs w:val="16"/>
              </w:rPr>
              <w:t>,</w:t>
            </w:r>
            <w:r w:rsidRPr="00DF424C">
              <w:rPr>
                <w:rFonts w:ascii="Verdana" w:hAnsi="Verdana"/>
                <w:spacing w:val="2"/>
                <w:sz w:val="16"/>
                <w:szCs w:val="16"/>
              </w:rPr>
              <w:t xml:space="preserve"> </w:t>
            </w:r>
            <w:r w:rsidRPr="00DF424C">
              <w:rPr>
                <w:rFonts w:ascii="Verdana" w:hAnsi="Verdana"/>
                <w:sz w:val="16"/>
                <w:szCs w:val="16"/>
              </w:rPr>
              <w:t>contrato</w:t>
            </w:r>
            <w:r w:rsidRPr="00DF424C">
              <w:rPr>
                <w:rFonts w:ascii="Verdana" w:hAnsi="Verdana"/>
                <w:spacing w:val="1"/>
                <w:sz w:val="16"/>
                <w:szCs w:val="16"/>
              </w:rPr>
              <w:t xml:space="preserve"> </w:t>
            </w:r>
            <w:r w:rsidRPr="00DF424C">
              <w:rPr>
                <w:rFonts w:ascii="Verdana" w:hAnsi="Verdana"/>
                <w:sz w:val="16"/>
                <w:szCs w:val="16"/>
              </w:rPr>
              <w:t>de</w:t>
            </w:r>
            <w:r w:rsidRPr="00DF424C">
              <w:rPr>
                <w:rFonts w:ascii="Verdana" w:hAnsi="Verdana"/>
                <w:spacing w:val="-6"/>
                <w:sz w:val="16"/>
                <w:szCs w:val="16"/>
              </w:rPr>
              <w:t xml:space="preserve"> </w:t>
            </w:r>
            <w:proofErr w:type="spellStart"/>
            <w:r w:rsidRPr="00DF424C">
              <w:rPr>
                <w:rFonts w:ascii="Verdana" w:hAnsi="Verdana"/>
                <w:sz w:val="16"/>
                <w:szCs w:val="16"/>
              </w:rPr>
              <w:t>alquiler</w:t>
            </w:r>
            <w:proofErr w:type="spellEnd"/>
            <w:r w:rsidRPr="00DF424C">
              <w:rPr>
                <w:rFonts w:ascii="Verdana" w:hAnsi="Verdana"/>
                <w:sz w:val="16"/>
                <w:szCs w:val="16"/>
              </w:rPr>
              <w:t>.</w:t>
            </w:r>
          </w:p>
          <w:p w:rsidR="000A6381" w:rsidRPr="00DF424C" w:rsidRDefault="000A6381" w:rsidP="000A6381">
            <w:pPr>
              <w:pStyle w:val="TableParagraph"/>
              <w:numPr>
                <w:ilvl w:val="0"/>
                <w:numId w:val="20"/>
              </w:numPr>
              <w:tabs>
                <w:tab w:val="left" w:pos="851"/>
              </w:tabs>
              <w:spacing w:before="6"/>
              <w:ind w:left="850" w:hanging="247"/>
              <w:jc w:val="both"/>
              <w:rPr>
                <w:rFonts w:ascii="Verdana" w:hAnsi="Verdana"/>
                <w:sz w:val="16"/>
                <w:szCs w:val="16"/>
              </w:rPr>
            </w:pPr>
            <w:proofErr w:type="spellStart"/>
            <w:r w:rsidRPr="00DF424C">
              <w:rPr>
                <w:rFonts w:ascii="Verdana" w:hAnsi="Verdana"/>
                <w:sz w:val="16"/>
                <w:szCs w:val="16"/>
              </w:rPr>
              <w:t>Alquiler</w:t>
            </w:r>
            <w:proofErr w:type="spellEnd"/>
            <w:r w:rsidRPr="00DF424C">
              <w:rPr>
                <w:rFonts w:ascii="Verdana" w:hAnsi="Verdana"/>
                <w:sz w:val="16"/>
                <w:szCs w:val="16"/>
              </w:rPr>
              <w:t>:</w:t>
            </w:r>
            <w:r w:rsidRPr="00DF424C">
              <w:rPr>
                <w:rFonts w:ascii="Verdana" w:hAnsi="Verdana"/>
                <w:spacing w:val="4"/>
                <w:sz w:val="16"/>
                <w:szCs w:val="16"/>
              </w:rPr>
              <w:t xml:space="preserve"> </w:t>
            </w:r>
            <w:r w:rsidRPr="00DF424C">
              <w:rPr>
                <w:rFonts w:ascii="Verdana" w:hAnsi="Verdana"/>
                <w:sz w:val="16"/>
                <w:szCs w:val="16"/>
              </w:rPr>
              <w:t>3</w:t>
            </w:r>
            <w:r w:rsidRPr="00DF424C">
              <w:rPr>
                <w:rFonts w:ascii="Verdana" w:hAnsi="Verdana"/>
                <w:spacing w:val="5"/>
                <w:sz w:val="16"/>
                <w:szCs w:val="16"/>
              </w:rPr>
              <w:t xml:space="preserve"> </w:t>
            </w:r>
            <w:r w:rsidRPr="00DF424C">
              <w:rPr>
                <w:rFonts w:ascii="Verdana" w:hAnsi="Verdana"/>
                <w:sz w:val="16"/>
                <w:szCs w:val="16"/>
              </w:rPr>
              <w:t>últimos</w:t>
            </w:r>
            <w:r w:rsidRPr="00DF424C">
              <w:rPr>
                <w:rFonts w:ascii="Verdana" w:hAnsi="Verdana"/>
                <w:spacing w:val="2"/>
                <w:sz w:val="16"/>
                <w:szCs w:val="16"/>
              </w:rPr>
              <w:t xml:space="preserve"> </w:t>
            </w:r>
            <w:proofErr w:type="spellStart"/>
            <w:r w:rsidRPr="00DF424C">
              <w:rPr>
                <w:rFonts w:ascii="Verdana" w:hAnsi="Verdana"/>
                <w:sz w:val="16"/>
                <w:szCs w:val="16"/>
              </w:rPr>
              <w:t>recibos</w:t>
            </w:r>
            <w:proofErr w:type="spellEnd"/>
            <w:r w:rsidRPr="00DF424C">
              <w:rPr>
                <w:rFonts w:ascii="Verdana" w:hAnsi="Verdana"/>
                <w:sz w:val="16"/>
                <w:szCs w:val="16"/>
              </w:rPr>
              <w:t>.</w:t>
            </w:r>
          </w:p>
          <w:p w:rsidR="000A6381" w:rsidRPr="00DF424C" w:rsidRDefault="000A6381" w:rsidP="000A6381">
            <w:pPr>
              <w:pStyle w:val="TableParagraph"/>
              <w:numPr>
                <w:ilvl w:val="0"/>
                <w:numId w:val="20"/>
              </w:numPr>
              <w:tabs>
                <w:tab w:val="left" w:pos="851"/>
              </w:tabs>
              <w:ind w:left="855" w:right="3521" w:hanging="251"/>
              <w:jc w:val="both"/>
              <w:rPr>
                <w:rFonts w:ascii="Verdana" w:hAnsi="Verdana"/>
                <w:sz w:val="16"/>
                <w:szCs w:val="16"/>
              </w:rPr>
            </w:pPr>
            <w:r w:rsidRPr="00DF424C">
              <w:rPr>
                <w:rFonts w:ascii="Verdana" w:hAnsi="Verdana"/>
                <w:sz w:val="16"/>
                <w:szCs w:val="16"/>
              </w:rPr>
              <w:t>Discapacidad/</w:t>
            </w:r>
            <w:proofErr w:type="spellStart"/>
            <w:r w:rsidRPr="00DF424C">
              <w:rPr>
                <w:rFonts w:ascii="Verdana" w:hAnsi="Verdana"/>
                <w:sz w:val="16"/>
                <w:szCs w:val="16"/>
              </w:rPr>
              <w:t>dependencia</w:t>
            </w:r>
            <w:proofErr w:type="spellEnd"/>
            <w:r w:rsidRPr="00DF424C">
              <w:rPr>
                <w:rFonts w:ascii="Verdana" w:hAnsi="Verdana"/>
                <w:sz w:val="16"/>
                <w:szCs w:val="16"/>
              </w:rPr>
              <w:t xml:space="preserve">, </w:t>
            </w:r>
            <w:proofErr w:type="spellStart"/>
            <w:r w:rsidRPr="00DF424C">
              <w:rPr>
                <w:rFonts w:ascii="Verdana" w:hAnsi="Verdana"/>
                <w:sz w:val="16"/>
                <w:szCs w:val="16"/>
              </w:rPr>
              <w:t>Resolución</w:t>
            </w:r>
            <w:proofErr w:type="spellEnd"/>
            <w:r w:rsidRPr="00DF424C">
              <w:rPr>
                <w:rFonts w:ascii="Verdana" w:hAnsi="Verdana"/>
                <w:sz w:val="16"/>
                <w:szCs w:val="16"/>
              </w:rPr>
              <w:t xml:space="preserve"> del</w:t>
            </w:r>
            <w:r w:rsidRPr="00DF424C">
              <w:rPr>
                <w:rFonts w:ascii="Verdana" w:hAnsi="Verdana"/>
                <w:spacing w:val="1"/>
                <w:sz w:val="16"/>
                <w:szCs w:val="16"/>
              </w:rPr>
              <w:t xml:space="preserve"> </w:t>
            </w:r>
            <w:r w:rsidRPr="00DF424C">
              <w:rPr>
                <w:rFonts w:ascii="Verdana" w:hAnsi="Verdana"/>
                <w:sz w:val="16"/>
                <w:szCs w:val="16"/>
              </w:rPr>
              <w:t>órgano correspondiente.</w:t>
            </w:r>
          </w:p>
        </w:tc>
      </w:tr>
      <w:tr w:rsidR="000A6381" w:rsidRPr="00DF424C" w:rsidTr="00BD5AC5">
        <w:trPr>
          <w:trHeight w:val="356"/>
        </w:trPr>
        <w:tc>
          <w:tcPr>
            <w:tcW w:w="9409" w:type="dxa"/>
            <w:tcBorders>
              <w:top w:val="single" w:sz="4" w:space="0" w:color="000000"/>
              <w:left w:val="single" w:sz="4" w:space="0" w:color="000000"/>
              <w:bottom w:val="single" w:sz="4" w:space="0" w:color="000000"/>
              <w:right w:val="single" w:sz="4" w:space="0" w:color="000000"/>
            </w:tcBorders>
            <w:shd w:val="clear" w:color="auto" w:fill="auto"/>
            <w:hideMark/>
          </w:tcPr>
          <w:p w:rsidR="000A6381" w:rsidRPr="00DF424C" w:rsidRDefault="000A6381" w:rsidP="00BD5AC5">
            <w:pPr>
              <w:pStyle w:val="TableParagraph"/>
              <w:spacing w:before="27"/>
              <w:ind w:left="79"/>
              <w:jc w:val="both"/>
              <w:rPr>
                <w:rFonts w:ascii="Verdana" w:hAnsi="Verdana"/>
                <w:b/>
                <w:sz w:val="16"/>
                <w:szCs w:val="16"/>
              </w:rPr>
            </w:pPr>
            <w:r w:rsidRPr="00DF424C">
              <w:rPr>
                <w:rFonts w:ascii="Verdana" w:hAnsi="Verdana"/>
                <w:b/>
                <w:sz w:val="16"/>
                <w:szCs w:val="16"/>
              </w:rPr>
              <w:t>DOCUMENTACION</w:t>
            </w:r>
            <w:r w:rsidRPr="00DF424C">
              <w:rPr>
                <w:rFonts w:ascii="Verdana" w:hAnsi="Verdana"/>
                <w:b/>
                <w:spacing w:val="-10"/>
                <w:sz w:val="16"/>
                <w:szCs w:val="16"/>
              </w:rPr>
              <w:t xml:space="preserve"> </w:t>
            </w:r>
            <w:r w:rsidRPr="00DF424C">
              <w:rPr>
                <w:rFonts w:ascii="Verdana" w:hAnsi="Verdana"/>
                <w:b/>
                <w:sz w:val="16"/>
                <w:szCs w:val="16"/>
              </w:rPr>
              <w:t>ESPECÍFICA:</w:t>
            </w:r>
          </w:p>
        </w:tc>
      </w:tr>
      <w:tr w:rsidR="000A6381" w:rsidRPr="00DF424C" w:rsidTr="00BD5AC5">
        <w:trPr>
          <w:trHeight w:val="1686"/>
        </w:trPr>
        <w:tc>
          <w:tcPr>
            <w:tcW w:w="9409" w:type="dxa"/>
            <w:tcBorders>
              <w:top w:val="single" w:sz="4" w:space="0" w:color="000000"/>
              <w:left w:val="single" w:sz="4" w:space="0" w:color="000000"/>
              <w:bottom w:val="single" w:sz="4" w:space="0" w:color="000000"/>
              <w:right w:val="single" w:sz="4" w:space="0" w:color="000000"/>
            </w:tcBorders>
            <w:shd w:val="clear" w:color="auto" w:fill="auto"/>
          </w:tcPr>
          <w:p w:rsidR="000A6381" w:rsidRPr="00DF424C" w:rsidRDefault="000A6381" w:rsidP="00BD5AC5">
            <w:pPr>
              <w:pStyle w:val="TableParagraph"/>
              <w:ind w:left="79"/>
              <w:jc w:val="both"/>
              <w:rPr>
                <w:rFonts w:ascii="Verdana" w:hAnsi="Verdana"/>
                <w:b/>
                <w:w w:val="105"/>
                <w:sz w:val="16"/>
                <w:szCs w:val="16"/>
              </w:rPr>
            </w:pPr>
          </w:p>
          <w:p w:rsidR="000A6381" w:rsidRPr="00DF424C" w:rsidRDefault="000A6381" w:rsidP="00BD5AC5">
            <w:pPr>
              <w:pStyle w:val="TableParagraph"/>
              <w:ind w:left="79"/>
              <w:jc w:val="both"/>
              <w:rPr>
                <w:rFonts w:ascii="Verdana" w:hAnsi="Verdana"/>
                <w:b/>
                <w:sz w:val="16"/>
                <w:szCs w:val="16"/>
              </w:rPr>
            </w:pPr>
            <w:r w:rsidRPr="00DF424C">
              <w:rPr>
                <w:rFonts w:ascii="Verdana" w:hAnsi="Verdana"/>
                <w:b/>
                <w:w w:val="105"/>
                <w:sz w:val="16"/>
                <w:szCs w:val="16"/>
              </w:rPr>
              <w:t>PARA</w:t>
            </w:r>
            <w:r w:rsidRPr="00DF424C">
              <w:rPr>
                <w:rFonts w:ascii="Verdana" w:hAnsi="Verdana"/>
                <w:b/>
                <w:spacing w:val="-3"/>
                <w:w w:val="105"/>
                <w:sz w:val="16"/>
                <w:szCs w:val="16"/>
              </w:rPr>
              <w:t xml:space="preserve"> </w:t>
            </w:r>
            <w:r w:rsidRPr="00DF424C">
              <w:rPr>
                <w:rFonts w:ascii="Verdana" w:hAnsi="Verdana"/>
                <w:b/>
                <w:w w:val="105"/>
                <w:sz w:val="16"/>
                <w:szCs w:val="16"/>
              </w:rPr>
              <w:t>AGUA, LUZ,</w:t>
            </w:r>
            <w:r w:rsidRPr="00DF424C">
              <w:rPr>
                <w:rFonts w:ascii="Verdana" w:hAnsi="Verdana"/>
                <w:b/>
                <w:spacing w:val="-1"/>
                <w:w w:val="105"/>
                <w:sz w:val="16"/>
                <w:szCs w:val="16"/>
              </w:rPr>
              <w:t xml:space="preserve"> </w:t>
            </w:r>
            <w:r w:rsidRPr="00DF424C">
              <w:rPr>
                <w:rFonts w:ascii="Verdana" w:hAnsi="Verdana"/>
                <w:b/>
                <w:w w:val="105"/>
                <w:sz w:val="16"/>
                <w:szCs w:val="16"/>
              </w:rPr>
              <w:t>GAS:</w:t>
            </w:r>
          </w:p>
          <w:p w:rsidR="000A6381" w:rsidRPr="00DF424C" w:rsidRDefault="000A6381" w:rsidP="00BD5AC5">
            <w:pPr>
              <w:pStyle w:val="TableParagraph"/>
              <w:tabs>
                <w:tab w:val="left" w:pos="609"/>
              </w:tabs>
              <w:spacing w:before="27"/>
              <w:jc w:val="both"/>
              <w:rPr>
                <w:rFonts w:ascii="Verdana" w:hAnsi="Verdana"/>
                <w:sz w:val="16"/>
                <w:szCs w:val="16"/>
              </w:rPr>
            </w:pPr>
            <w:r w:rsidRPr="00DF424C">
              <w:rPr>
                <w:rFonts w:ascii="Verdana" w:hAnsi="Verdana"/>
                <w:spacing w:val="21"/>
                <w:sz w:val="16"/>
                <w:szCs w:val="16"/>
              </w:rPr>
              <w:t xml:space="preserve"> </w:t>
            </w:r>
            <w:r w:rsidRPr="00DF424C">
              <w:rPr>
                <w:rFonts w:ascii="Verdana" w:hAnsi="Verdana"/>
                <w:sz w:val="16"/>
                <w:szCs w:val="16"/>
              </w:rPr>
              <w:t>Documentación</w:t>
            </w:r>
            <w:r w:rsidRPr="00DF424C">
              <w:rPr>
                <w:rFonts w:ascii="Verdana" w:hAnsi="Verdana"/>
                <w:spacing w:val="4"/>
                <w:sz w:val="16"/>
                <w:szCs w:val="16"/>
              </w:rPr>
              <w:t xml:space="preserve"> </w:t>
            </w:r>
            <w:proofErr w:type="spellStart"/>
            <w:r w:rsidRPr="00DF424C">
              <w:rPr>
                <w:rFonts w:ascii="Verdana" w:hAnsi="Verdana"/>
                <w:sz w:val="16"/>
                <w:szCs w:val="16"/>
              </w:rPr>
              <w:t>acreditativa</w:t>
            </w:r>
            <w:proofErr w:type="spellEnd"/>
            <w:r w:rsidRPr="00DF424C">
              <w:rPr>
                <w:rFonts w:ascii="Verdana" w:hAnsi="Verdana"/>
                <w:spacing w:val="4"/>
                <w:sz w:val="16"/>
                <w:szCs w:val="16"/>
              </w:rPr>
              <w:t xml:space="preserve"> </w:t>
            </w:r>
            <w:r w:rsidRPr="00DF424C">
              <w:rPr>
                <w:rFonts w:ascii="Verdana" w:hAnsi="Verdana"/>
                <w:sz w:val="16"/>
                <w:szCs w:val="16"/>
              </w:rPr>
              <w:t>de</w:t>
            </w:r>
            <w:r w:rsidRPr="00DF424C">
              <w:rPr>
                <w:rFonts w:ascii="Verdana" w:hAnsi="Verdana"/>
                <w:spacing w:val="4"/>
                <w:sz w:val="16"/>
                <w:szCs w:val="16"/>
              </w:rPr>
              <w:t xml:space="preserve"> </w:t>
            </w:r>
            <w:r w:rsidRPr="00DF424C">
              <w:rPr>
                <w:rFonts w:ascii="Verdana" w:hAnsi="Verdana"/>
                <w:sz w:val="16"/>
                <w:szCs w:val="16"/>
              </w:rPr>
              <w:t>la</w:t>
            </w:r>
            <w:r w:rsidRPr="00DF424C">
              <w:rPr>
                <w:rFonts w:ascii="Verdana" w:hAnsi="Verdana"/>
                <w:spacing w:val="2"/>
                <w:sz w:val="16"/>
                <w:szCs w:val="16"/>
              </w:rPr>
              <w:t xml:space="preserve"> </w:t>
            </w:r>
            <w:proofErr w:type="spellStart"/>
            <w:r w:rsidRPr="00DF424C">
              <w:rPr>
                <w:rFonts w:ascii="Verdana" w:hAnsi="Verdana"/>
                <w:sz w:val="16"/>
                <w:szCs w:val="16"/>
              </w:rPr>
              <w:t>ocupación</w:t>
            </w:r>
            <w:proofErr w:type="spellEnd"/>
            <w:r w:rsidRPr="00DF424C">
              <w:rPr>
                <w:rFonts w:ascii="Verdana" w:hAnsi="Verdana"/>
                <w:spacing w:val="4"/>
                <w:sz w:val="16"/>
                <w:szCs w:val="16"/>
              </w:rPr>
              <w:t xml:space="preserve"> </w:t>
            </w:r>
            <w:r w:rsidRPr="00DF424C">
              <w:rPr>
                <w:rFonts w:ascii="Verdana" w:hAnsi="Verdana"/>
                <w:sz w:val="16"/>
                <w:szCs w:val="16"/>
              </w:rPr>
              <w:t>de</w:t>
            </w:r>
            <w:r w:rsidRPr="00DF424C">
              <w:rPr>
                <w:rFonts w:ascii="Verdana" w:hAnsi="Verdana"/>
                <w:spacing w:val="4"/>
                <w:sz w:val="16"/>
                <w:szCs w:val="16"/>
              </w:rPr>
              <w:t xml:space="preserve"> </w:t>
            </w:r>
            <w:r w:rsidRPr="00DF424C">
              <w:rPr>
                <w:rFonts w:ascii="Verdana" w:hAnsi="Verdana"/>
                <w:sz w:val="16"/>
                <w:szCs w:val="16"/>
              </w:rPr>
              <w:t>la</w:t>
            </w:r>
            <w:r w:rsidRPr="00DF424C">
              <w:rPr>
                <w:rFonts w:ascii="Verdana" w:hAnsi="Verdana"/>
                <w:spacing w:val="4"/>
                <w:sz w:val="16"/>
                <w:szCs w:val="16"/>
              </w:rPr>
              <w:t xml:space="preserve"> </w:t>
            </w:r>
            <w:proofErr w:type="spellStart"/>
            <w:r w:rsidRPr="00DF424C">
              <w:rPr>
                <w:rFonts w:ascii="Verdana" w:hAnsi="Verdana"/>
                <w:sz w:val="16"/>
                <w:szCs w:val="16"/>
              </w:rPr>
              <w:t>vivienda</w:t>
            </w:r>
            <w:proofErr w:type="spellEnd"/>
            <w:r w:rsidRPr="00DF424C">
              <w:rPr>
                <w:rFonts w:ascii="Verdana" w:hAnsi="Verdana"/>
                <w:sz w:val="16"/>
                <w:szCs w:val="16"/>
              </w:rPr>
              <w:t>:</w:t>
            </w:r>
            <w:r w:rsidRPr="00DF424C">
              <w:rPr>
                <w:rFonts w:ascii="Verdana" w:hAnsi="Verdana"/>
                <w:spacing w:val="3"/>
                <w:sz w:val="16"/>
                <w:szCs w:val="16"/>
              </w:rPr>
              <w:t xml:space="preserve"> </w:t>
            </w:r>
            <w:r w:rsidRPr="00DF424C">
              <w:rPr>
                <w:rFonts w:ascii="Verdana" w:hAnsi="Verdana"/>
                <w:sz w:val="16"/>
                <w:szCs w:val="16"/>
              </w:rPr>
              <w:t>Contrato</w:t>
            </w:r>
            <w:r w:rsidRPr="00DF424C">
              <w:rPr>
                <w:rFonts w:ascii="Verdana" w:hAnsi="Verdana"/>
                <w:spacing w:val="4"/>
                <w:sz w:val="16"/>
                <w:szCs w:val="16"/>
              </w:rPr>
              <w:t xml:space="preserve"> </w:t>
            </w:r>
            <w:r w:rsidRPr="00DF424C">
              <w:rPr>
                <w:rFonts w:ascii="Verdana" w:hAnsi="Verdana"/>
                <w:sz w:val="16"/>
                <w:szCs w:val="16"/>
              </w:rPr>
              <w:t>de</w:t>
            </w:r>
            <w:r w:rsidRPr="00DF424C">
              <w:rPr>
                <w:rFonts w:ascii="Verdana" w:hAnsi="Verdana"/>
                <w:spacing w:val="3"/>
                <w:sz w:val="16"/>
                <w:szCs w:val="16"/>
              </w:rPr>
              <w:t xml:space="preserve"> </w:t>
            </w:r>
            <w:proofErr w:type="spellStart"/>
            <w:r w:rsidRPr="00DF424C">
              <w:rPr>
                <w:rFonts w:ascii="Verdana" w:hAnsi="Verdana"/>
                <w:sz w:val="16"/>
                <w:szCs w:val="16"/>
              </w:rPr>
              <w:t>alquiler</w:t>
            </w:r>
            <w:proofErr w:type="spellEnd"/>
            <w:r w:rsidRPr="00DF424C">
              <w:rPr>
                <w:rFonts w:ascii="Verdana" w:hAnsi="Verdana"/>
                <w:spacing w:val="4"/>
                <w:sz w:val="16"/>
                <w:szCs w:val="16"/>
              </w:rPr>
              <w:t xml:space="preserve"> </w:t>
            </w:r>
            <w:r w:rsidRPr="00DF424C">
              <w:rPr>
                <w:rFonts w:ascii="Verdana" w:hAnsi="Verdana"/>
                <w:sz w:val="16"/>
                <w:szCs w:val="16"/>
              </w:rPr>
              <w:t>,</w:t>
            </w:r>
            <w:proofErr w:type="spellStart"/>
            <w:r w:rsidRPr="00DF424C">
              <w:rPr>
                <w:rFonts w:ascii="Verdana" w:hAnsi="Verdana"/>
                <w:sz w:val="16"/>
                <w:szCs w:val="16"/>
              </w:rPr>
              <w:t>hipoteca</w:t>
            </w:r>
            <w:proofErr w:type="spellEnd"/>
            <w:r w:rsidRPr="00DF424C">
              <w:rPr>
                <w:rFonts w:ascii="Verdana" w:hAnsi="Verdana"/>
                <w:sz w:val="16"/>
                <w:szCs w:val="16"/>
              </w:rPr>
              <w:t>,</w:t>
            </w:r>
            <w:r w:rsidRPr="00DF424C">
              <w:rPr>
                <w:rFonts w:ascii="Verdana" w:hAnsi="Verdana"/>
                <w:spacing w:val="3"/>
                <w:sz w:val="16"/>
                <w:szCs w:val="16"/>
              </w:rPr>
              <w:t xml:space="preserve"> </w:t>
            </w:r>
            <w:r w:rsidRPr="00DF424C">
              <w:rPr>
                <w:rFonts w:ascii="Verdana" w:hAnsi="Verdana"/>
                <w:sz w:val="16"/>
                <w:szCs w:val="16"/>
              </w:rPr>
              <w:t>cesión</w:t>
            </w:r>
            <w:r w:rsidRPr="00DF424C">
              <w:rPr>
                <w:rFonts w:ascii="Verdana" w:hAnsi="Verdana"/>
                <w:spacing w:val="3"/>
                <w:sz w:val="16"/>
                <w:szCs w:val="16"/>
              </w:rPr>
              <w:t xml:space="preserve"> </w:t>
            </w:r>
            <w:r w:rsidRPr="00DF424C">
              <w:rPr>
                <w:rFonts w:ascii="Verdana" w:hAnsi="Verdana"/>
                <w:sz w:val="16"/>
                <w:szCs w:val="16"/>
              </w:rPr>
              <w:t>en</w:t>
            </w:r>
            <w:r w:rsidRPr="00DF424C">
              <w:rPr>
                <w:rFonts w:ascii="Verdana" w:hAnsi="Verdana"/>
                <w:spacing w:val="5"/>
                <w:sz w:val="16"/>
                <w:szCs w:val="16"/>
              </w:rPr>
              <w:t xml:space="preserve"> </w:t>
            </w:r>
            <w:r w:rsidRPr="00DF424C">
              <w:rPr>
                <w:rFonts w:ascii="Verdana" w:hAnsi="Verdana"/>
                <w:sz w:val="16"/>
                <w:szCs w:val="16"/>
              </w:rPr>
              <w:t>uso</w:t>
            </w:r>
            <w:r w:rsidRPr="00DF424C">
              <w:rPr>
                <w:rFonts w:ascii="Verdana" w:hAnsi="Verdana"/>
                <w:spacing w:val="-11"/>
                <w:sz w:val="16"/>
                <w:szCs w:val="16"/>
              </w:rPr>
              <w:t xml:space="preserve"> </w:t>
            </w:r>
            <w:r w:rsidRPr="00DF424C">
              <w:rPr>
                <w:rFonts w:ascii="Verdana" w:hAnsi="Verdana"/>
                <w:sz w:val="16"/>
                <w:szCs w:val="16"/>
              </w:rPr>
              <w:t>…</w:t>
            </w:r>
          </w:p>
          <w:p w:rsidR="000A6381" w:rsidRPr="00DF424C" w:rsidRDefault="000A6381" w:rsidP="000A6381">
            <w:pPr>
              <w:pStyle w:val="TableParagraph"/>
              <w:numPr>
                <w:ilvl w:val="1"/>
                <w:numId w:val="21"/>
              </w:numPr>
              <w:tabs>
                <w:tab w:val="left" w:pos="851"/>
              </w:tabs>
              <w:ind w:hanging="245"/>
              <w:jc w:val="both"/>
              <w:rPr>
                <w:rFonts w:ascii="Verdana" w:hAnsi="Verdana"/>
                <w:sz w:val="16"/>
                <w:szCs w:val="16"/>
              </w:rPr>
            </w:pPr>
            <w:r w:rsidRPr="00DF424C">
              <w:rPr>
                <w:rFonts w:ascii="Verdana" w:hAnsi="Verdana"/>
                <w:sz w:val="16"/>
                <w:szCs w:val="16"/>
              </w:rPr>
              <w:t>Acreditación</w:t>
            </w:r>
            <w:r w:rsidRPr="00DF424C">
              <w:rPr>
                <w:rFonts w:ascii="Verdana" w:hAnsi="Verdana"/>
                <w:spacing w:val="4"/>
                <w:sz w:val="16"/>
                <w:szCs w:val="16"/>
              </w:rPr>
              <w:t xml:space="preserve"> </w:t>
            </w:r>
            <w:r w:rsidRPr="00DF424C">
              <w:rPr>
                <w:rFonts w:ascii="Verdana" w:hAnsi="Verdana"/>
                <w:sz w:val="16"/>
                <w:szCs w:val="16"/>
              </w:rPr>
              <w:t>de</w:t>
            </w:r>
            <w:r w:rsidRPr="00DF424C">
              <w:rPr>
                <w:rFonts w:ascii="Verdana" w:hAnsi="Verdana"/>
                <w:spacing w:val="5"/>
                <w:sz w:val="16"/>
                <w:szCs w:val="16"/>
              </w:rPr>
              <w:t xml:space="preserve"> </w:t>
            </w:r>
            <w:proofErr w:type="spellStart"/>
            <w:r w:rsidRPr="00DF424C">
              <w:rPr>
                <w:rFonts w:ascii="Verdana" w:hAnsi="Verdana"/>
                <w:sz w:val="16"/>
                <w:szCs w:val="16"/>
              </w:rPr>
              <w:t>deudas</w:t>
            </w:r>
            <w:proofErr w:type="spellEnd"/>
            <w:r w:rsidRPr="00DF424C">
              <w:rPr>
                <w:rFonts w:ascii="Verdana" w:hAnsi="Verdana"/>
                <w:spacing w:val="5"/>
                <w:sz w:val="16"/>
                <w:szCs w:val="16"/>
              </w:rPr>
              <w:t xml:space="preserve"> </w:t>
            </w:r>
            <w:r w:rsidRPr="00DF424C">
              <w:rPr>
                <w:rFonts w:ascii="Verdana" w:hAnsi="Verdana"/>
                <w:sz w:val="16"/>
                <w:szCs w:val="16"/>
              </w:rPr>
              <w:t>contraídas,</w:t>
            </w:r>
            <w:r w:rsidRPr="00DF424C">
              <w:rPr>
                <w:rFonts w:ascii="Verdana" w:hAnsi="Verdana"/>
                <w:spacing w:val="4"/>
                <w:sz w:val="16"/>
                <w:szCs w:val="16"/>
              </w:rPr>
              <w:t xml:space="preserve"> </w:t>
            </w:r>
            <w:r w:rsidRPr="00DF424C">
              <w:rPr>
                <w:rFonts w:ascii="Verdana" w:hAnsi="Verdana"/>
                <w:sz w:val="16"/>
                <w:szCs w:val="16"/>
              </w:rPr>
              <w:t>de</w:t>
            </w:r>
            <w:r w:rsidRPr="00DF424C">
              <w:rPr>
                <w:rFonts w:ascii="Verdana" w:hAnsi="Verdana"/>
                <w:spacing w:val="5"/>
                <w:sz w:val="16"/>
                <w:szCs w:val="16"/>
              </w:rPr>
              <w:t xml:space="preserve"> </w:t>
            </w:r>
            <w:proofErr w:type="gramStart"/>
            <w:r w:rsidRPr="00DF424C">
              <w:rPr>
                <w:rFonts w:ascii="Verdana" w:hAnsi="Verdana"/>
                <w:sz w:val="16"/>
                <w:szCs w:val="16"/>
              </w:rPr>
              <w:t>luz</w:t>
            </w:r>
            <w:proofErr w:type="gramEnd"/>
            <w:r w:rsidRPr="00DF424C">
              <w:rPr>
                <w:rFonts w:ascii="Verdana" w:hAnsi="Verdana"/>
                <w:sz w:val="16"/>
                <w:szCs w:val="16"/>
              </w:rPr>
              <w:t>,</w:t>
            </w:r>
            <w:r w:rsidRPr="00DF424C">
              <w:rPr>
                <w:rFonts w:ascii="Verdana" w:hAnsi="Verdana"/>
                <w:spacing w:val="5"/>
                <w:sz w:val="16"/>
                <w:szCs w:val="16"/>
              </w:rPr>
              <w:t xml:space="preserve"> </w:t>
            </w:r>
            <w:proofErr w:type="spellStart"/>
            <w:r w:rsidRPr="00DF424C">
              <w:rPr>
                <w:rFonts w:ascii="Verdana" w:hAnsi="Verdana"/>
                <w:sz w:val="16"/>
                <w:szCs w:val="16"/>
              </w:rPr>
              <w:t>agua</w:t>
            </w:r>
            <w:proofErr w:type="spellEnd"/>
            <w:r w:rsidRPr="00DF424C">
              <w:rPr>
                <w:rFonts w:ascii="Verdana" w:hAnsi="Verdana"/>
                <w:sz w:val="16"/>
                <w:szCs w:val="16"/>
              </w:rPr>
              <w:t>,</w:t>
            </w:r>
            <w:r w:rsidRPr="00DF424C">
              <w:rPr>
                <w:rFonts w:ascii="Verdana" w:hAnsi="Verdana"/>
                <w:spacing w:val="-5"/>
                <w:sz w:val="16"/>
                <w:szCs w:val="16"/>
              </w:rPr>
              <w:t xml:space="preserve"> </w:t>
            </w:r>
            <w:r w:rsidRPr="00DF424C">
              <w:rPr>
                <w:rFonts w:ascii="Verdana" w:hAnsi="Verdana"/>
                <w:sz w:val="16"/>
                <w:szCs w:val="16"/>
              </w:rPr>
              <w:t>gas.</w:t>
            </w:r>
          </w:p>
          <w:p w:rsidR="000A6381" w:rsidRPr="00DF424C" w:rsidRDefault="000A6381" w:rsidP="000A6381">
            <w:pPr>
              <w:pStyle w:val="TableParagraph"/>
              <w:numPr>
                <w:ilvl w:val="1"/>
                <w:numId w:val="21"/>
              </w:numPr>
              <w:tabs>
                <w:tab w:val="left" w:pos="851"/>
              </w:tabs>
              <w:ind w:hanging="245"/>
              <w:jc w:val="both"/>
              <w:rPr>
                <w:rFonts w:ascii="Verdana" w:hAnsi="Verdana"/>
                <w:sz w:val="16"/>
                <w:szCs w:val="16"/>
              </w:rPr>
            </w:pPr>
            <w:proofErr w:type="spellStart"/>
            <w:r w:rsidRPr="00DF424C">
              <w:rPr>
                <w:rFonts w:ascii="Verdana" w:hAnsi="Verdana"/>
                <w:sz w:val="16"/>
                <w:szCs w:val="16"/>
              </w:rPr>
              <w:t>Facturas</w:t>
            </w:r>
            <w:proofErr w:type="spellEnd"/>
            <w:r w:rsidRPr="00DF424C">
              <w:rPr>
                <w:rFonts w:ascii="Verdana" w:hAnsi="Verdana"/>
                <w:spacing w:val="5"/>
                <w:sz w:val="16"/>
                <w:szCs w:val="16"/>
              </w:rPr>
              <w:t xml:space="preserve"> </w:t>
            </w:r>
            <w:proofErr w:type="spellStart"/>
            <w:r w:rsidRPr="00DF424C">
              <w:rPr>
                <w:rFonts w:ascii="Verdana" w:hAnsi="Verdana"/>
                <w:sz w:val="16"/>
                <w:szCs w:val="16"/>
              </w:rPr>
              <w:t>pendientes</w:t>
            </w:r>
            <w:proofErr w:type="spellEnd"/>
            <w:r w:rsidRPr="00DF424C">
              <w:rPr>
                <w:rFonts w:ascii="Verdana" w:hAnsi="Verdana"/>
                <w:spacing w:val="5"/>
                <w:sz w:val="16"/>
                <w:szCs w:val="16"/>
              </w:rPr>
              <w:t xml:space="preserve"> </w:t>
            </w:r>
            <w:r w:rsidRPr="00DF424C">
              <w:rPr>
                <w:rFonts w:ascii="Verdana" w:hAnsi="Verdana"/>
                <w:sz w:val="16"/>
                <w:szCs w:val="16"/>
              </w:rPr>
              <w:t>de</w:t>
            </w:r>
            <w:r w:rsidRPr="00DF424C">
              <w:rPr>
                <w:rFonts w:ascii="Verdana" w:hAnsi="Verdana"/>
                <w:spacing w:val="-4"/>
                <w:sz w:val="16"/>
                <w:szCs w:val="16"/>
              </w:rPr>
              <w:t xml:space="preserve"> </w:t>
            </w:r>
            <w:r w:rsidRPr="00DF424C">
              <w:rPr>
                <w:rFonts w:ascii="Verdana" w:hAnsi="Verdana"/>
                <w:sz w:val="16"/>
                <w:szCs w:val="16"/>
              </w:rPr>
              <w:t>pago</w:t>
            </w:r>
          </w:p>
          <w:p w:rsidR="000A6381" w:rsidRPr="00DF424C" w:rsidRDefault="000A6381" w:rsidP="000A6381">
            <w:pPr>
              <w:pStyle w:val="TableParagraph"/>
              <w:numPr>
                <w:ilvl w:val="1"/>
                <w:numId w:val="21"/>
              </w:numPr>
              <w:tabs>
                <w:tab w:val="left" w:pos="851"/>
              </w:tabs>
              <w:spacing w:before="1"/>
              <w:ind w:hanging="245"/>
              <w:jc w:val="both"/>
              <w:rPr>
                <w:rFonts w:ascii="Verdana" w:hAnsi="Verdana"/>
                <w:sz w:val="16"/>
                <w:szCs w:val="16"/>
              </w:rPr>
            </w:pPr>
            <w:r w:rsidRPr="00DF424C">
              <w:rPr>
                <w:rFonts w:ascii="Verdana" w:hAnsi="Verdana"/>
                <w:sz w:val="16"/>
                <w:szCs w:val="16"/>
              </w:rPr>
              <w:t>En</w:t>
            </w:r>
            <w:r w:rsidRPr="00DF424C">
              <w:rPr>
                <w:rFonts w:ascii="Verdana" w:hAnsi="Verdana"/>
                <w:spacing w:val="4"/>
                <w:sz w:val="16"/>
                <w:szCs w:val="16"/>
              </w:rPr>
              <w:t xml:space="preserve"> </w:t>
            </w:r>
            <w:r w:rsidRPr="00DF424C">
              <w:rPr>
                <w:rFonts w:ascii="Verdana" w:hAnsi="Verdana"/>
                <w:sz w:val="16"/>
                <w:szCs w:val="16"/>
              </w:rPr>
              <w:t>caso</w:t>
            </w:r>
            <w:r w:rsidRPr="00DF424C">
              <w:rPr>
                <w:rFonts w:ascii="Verdana" w:hAnsi="Verdana"/>
                <w:spacing w:val="4"/>
                <w:sz w:val="16"/>
                <w:szCs w:val="16"/>
              </w:rPr>
              <w:t xml:space="preserve"> </w:t>
            </w:r>
            <w:r w:rsidRPr="00DF424C">
              <w:rPr>
                <w:rFonts w:ascii="Verdana" w:hAnsi="Verdana"/>
                <w:sz w:val="16"/>
                <w:szCs w:val="16"/>
              </w:rPr>
              <w:t>de</w:t>
            </w:r>
            <w:r w:rsidRPr="00DF424C">
              <w:rPr>
                <w:rFonts w:ascii="Verdana" w:hAnsi="Verdana"/>
                <w:spacing w:val="4"/>
                <w:sz w:val="16"/>
                <w:szCs w:val="16"/>
              </w:rPr>
              <w:t xml:space="preserve"> </w:t>
            </w:r>
            <w:proofErr w:type="spellStart"/>
            <w:r w:rsidRPr="00DF424C">
              <w:rPr>
                <w:rFonts w:ascii="Verdana" w:hAnsi="Verdana"/>
                <w:sz w:val="16"/>
                <w:szCs w:val="16"/>
              </w:rPr>
              <w:t>corte</w:t>
            </w:r>
            <w:proofErr w:type="spellEnd"/>
            <w:r w:rsidRPr="00DF424C">
              <w:rPr>
                <w:rFonts w:ascii="Verdana" w:hAnsi="Verdana"/>
                <w:spacing w:val="5"/>
                <w:sz w:val="16"/>
                <w:szCs w:val="16"/>
              </w:rPr>
              <w:t xml:space="preserve"> </w:t>
            </w:r>
            <w:r w:rsidRPr="00DF424C">
              <w:rPr>
                <w:rFonts w:ascii="Verdana" w:hAnsi="Verdana"/>
                <w:sz w:val="16"/>
                <w:szCs w:val="16"/>
              </w:rPr>
              <w:t>de</w:t>
            </w:r>
            <w:r w:rsidRPr="00DF424C">
              <w:rPr>
                <w:rFonts w:ascii="Verdana" w:hAnsi="Verdana"/>
                <w:spacing w:val="4"/>
                <w:sz w:val="16"/>
                <w:szCs w:val="16"/>
              </w:rPr>
              <w:t xml:space="preserve"> </w:t>
            </w:r>
            <w:r w:rsidRPr="00DF424C">
              <w:rPr>
                <w:rFonts w:ascii="Verdana" w:hAnsi="Verdana"/>
                <w:sz w:val="16"/>
                <w:szCs w:val="16"/>
              </w:rPr>
              <w:t>suministro,</w:t>
            </w:r>
            <w:r w:rsidRPr="00DF424C">
              <w:rPr>
                <w:rFonts w:ascii="Verdana" w:hAnsi="Verdana"/>
                <w:spacing w:val="5"/>
                <w:sz w:val="16"/>
                <w:szCs w:val="16"/>
              </w:rPr>
              <w:t xml:space="preserve"> </w:t>
            </w:r>
            <w:r w:rsidRPr="00DF424C">
              <w:rPr>
                <w:rFonts w:ascii="Verdana" w:hAnsi="Verdana"/>
                <w:sz w:val="16"/>
                <w:szCs w:val="16"/>
              </w:rPr>
              <w:t>presupuesto</w:t>
            </w:r>
            <w:r w:rsidRPr="00DF424C">
              <w:rPr>
                <w:rFonts w:ascii="Verdana" w:hAnsi="Verdana"/>
                <w:spacing w:val="4"/>
                <w:sz w:val="16"/>
                <w:szCs w:val="16"/>
              </w:rPr>
              <w:t xml:space="preserve"> </w:t>
            </w:r>
            <w:r w:rsidRPr="00DF424C">
              <w:rPr>
                <w:rFonts w:ascii="Verdana" w:hAnsi="Verdana"/>
                <w:sz w:val="16"/>
                <w:szCs w:val="16"/>
              </w:rPr>
              <w:t>de</w:t>
            </w:r>
            <w:r w:rsidRPr="00DF424C">
              <w:rPr>
                <w:rFonts w:ascii="Verdana" w:hAnsi="Verdana"/>
                <w:spacing w:val="4"/>
                <w:sz w:val="16"/>
                <w:szCs w:val="16"/>
              </w:rPr>
              <w:t xml:space="preserve"> </w:t>
            </w:r>
            <w:proofErr w:type="spellStart"/>
            <w:r w:rsidRPr="00DF424C">
              <w:rPr>
                <w:rFonts w:ascii="Verdana" w:hAnsi="Verdana"/>
                <w:sz w:val="16"/>
                <w:szCs w:val="16"/>
              </w:rPr>
              <w:t>enganche</w:t>
            </w:r>
            <w:proofErr w:type="spellEnd"/>
            <w:r w:rsidRPr="00DF424C">
              <w:rPr>
                <w:rFonts w:ascii="Verdana" w:hAnsi="Verdana"/>
                <w:spacing w:val="5"/>
                <w:sz w:val="16"/>
                <w:szCs w:val="16"/>
              </w:rPr>
              <w:t xml:space="preserve"> </w:t>
            </w:r>
            <w:r w:rsidRPr="00DF424C">
              <w:rPr>
                <w:rFonts w:ascii="Verdana" w:hAnsi="Verdana"/>
                <w:sz w:val="16"/>
                <w:szCs w:val="16"/>
              </w:rPr>
              <w:t>y</w:t>
            </w:r>
            <w:r w:rsidRPr="00DF424C">
              <w:rPr>
                <w:rFonts w:ascii="Verdana" w:hAnsi="Verdana"/>
                <w:spacing w:val="-14"/>
                <w:sz w:val="16"/>
                <w:szCs w:val="16"/>
              </w:rPr>
              <w:t xml:space="preserve"> </w:t>
            </w:r>
            <w:proofErr w:type="spellStart"/>
            <w:proofErr w:type="gramStart"/>
            <w:r w:rsidRPr="00DF424C">
              <w:rPr>
                <w:rFonts w:ascii="Verdana" w:hAnsi="Verdana"/>
                <w:sz w:val="16"/>
                <w:szCs w:val="16"/>
              </w:rPr>
              <w:t>alta</w:t>
            </w:r>
            <w:proofErr w:type="gramEnd"/>
            <w:r w:rsidRPr="00DF424C">
              <w:rPr>
                <w:rFonts w:ascii="Verdana" w:hAnsi="Verdana"/>
                <w:sz w:val="16"/>
                <w:szCs w:val="16"/>
              </w:rPr>
              <w:t>.</w:t>
            </w:r>
            <w:proofErr w:type="spellEnd"/>
          </w:p>
          <w:p w:rsidR="000A6381" w:rsidRPr="00DF424C" w:rsidRDefault="000A6381" w:rsidP="00BD5AC5">
            <w:pPr>
              <w:pStyle w:val="TableParagraph"/>
              <w:tabs>
                <w:tab w:val="left" w:pos="851"/>
              </w:tabs>
              <w:spacing w:before="5"/>
              <w:ind w:left="850" w:right="305"/>
              <w:jc w:val="both"/>
              <w:rPr>
                <w:rFonts w:ascii="Verdana" w:hAnsi="Verdana"/>
                <w:b/>
                <w:sz w:val="16"/>
                <w:szCs w:val="16"/>
              </w:rPr>
            </w:pPr>
          </w:p>
        </w:tc>
      </w:tr>
    </w:tbl>
    <w:p w:rsidR="000A6381" w:rsidRPr="00DF424C" w:rsidRDefault="000A6381" w:rsidP="000A6381">
      <w:pPr>
        <w:spacing w:after="3"/>
        <w:ind w:right="19"/>
        <w:rPr>
          <w:rFonts w:eastAsia="Arial" w:cs="Calibri"/>
          <w:b/>
          <w:color w:val="000000"/>
          <w:szCs w:val="16"/>
        </w:rPr>
      </w:pPr>
    </w:p>
    <w:p w:rsidR="000A6381" w:rsidRPr="00DF424C" w:rsidRDefault="000A6381" w:rsidP="000A6381">
      <w:pPr>
        <w:ind w:left="1174"/>
        <w:rPr>
          <w:rFonts w:cs="Arial"/>
          <w:b/>
          <w:szCs w:val="16"/>
        </w:rPr>
      </w:pPr>
      <w:r w:rsidRPr="00DF424C">
        <w:rPr>
          <w:b/>
          <w:szCs w:val="16"/>
        </w:rPr>
        <w:t>Obligaciones</w:t>
      </w:r>
      <w:r w:rsidRPr="00DF424C">
        <w:rPr>
          <w:b/>
          <w:spacing w:val="-6"/>
          <w:szCs w:val="16"/>
        </w:rPr>
        <w:t xml:space="preserve"> </w:t>
      </w:r>
      <w:r w:rsidRPr="00DF424C">
        <w:rPr>
          <w:b/>
          <w:szCs w:val="16"/>
        </w:rPr>
        <w:t>de</w:t>
      </w:r>
      <w:r w:rsidRPr="00DF424C">
        <w:rPr>
          <w:b/>
          <w:spacing w:val="-5"/>
          <w:szCs w:val="16"/>
        </w:rPr>
        <w:t xml:space="preserve"> </w:t>
      </w:r>
      <w:r w:rsidRPr="00DF424C">
        <w:rPr>
          <w:b/>
          <w:szCs w:val="16"/>
        </w:rPr>
        <w:t>los</w:t>
      </w:r>
      <w:r w:rsidRPr="00DF424C">
        <w:rPr>
          <w:b/>
          <w:spacing w:val="-4"/>
          <w:szCs w:val="16"/>
        </w:rPr>
        <w:t xml:space="preserve"> </w:t>
      </w:r>
      <w:r w:rsidRPr="00DF424C">
        <w:rPr>
          <w:b/>
          <w:szCs w:val="16"/>
        </w:rPr>
        <w:t>solicitantes.</w:t>
      </w:r>
    </w:p>
    <w:p w:rsidR="000A6381" w:rsidRPr="00DF424C" w:rsidRDefault="000A6381" w:rsidP="000A6381">
      <w:pPr>
        <w:ind w:left="1174"/>
        <w:rPr>
          <w:szCs w:val="16"/>
        </w:rPr>
      </w:pPr>
      <w:r w:rsidRPr="00DF424C">
        <w:rPr>
          <w:szCs w:val="16"/>
        </w:rPr>
        <w:t>Desde</w:t>
      </w:r>
      <w:r w:rsidRPr="00DF424C">
        <w:rPr>
          <w:spacing w:val="-5"/>
          <w:szCs w:val="16"/>
        </w:rPr>
        <w:t xml:space="preserve"> </w:t>
      </w:r>
      <w:r w:rsidRPr="00DF424C">
        <w:rPr>
          <w:szCs w:val="16"/>
        </w:rPr>
        <w:t>la</w:t>
      </w:r>
      <w:r w:rsidRPr="00DF424C">
        <w:rPr>
          <w:spacing w:val="-5"/>
          <w:szCs w:val="16"/>
        </w:rPr>
        <w:t xml:space="preserve"> </w:t>
      </w:r>
      <w:r w:rsidRPr="00DF424C">
        <w:rPr>
          <w:szCs w:val="16"/>
        </w:rPr>
        <w:t>fecha</w:t>
      </w:r>
      <w:r w:rsidRPr="00DF424C">
        <w:rPr>
          <w:spacing w:val="-5"/>
          <w:szCs w:val="16"/>
        </w:rPr>
        <w:t xml:space="preserve"> </w:t>
      </w:r>
      <w:r w:rsidRPr="00DF424C">
        <w:rPr>
          <w:szCs w:val="16"/>
        </w:rPr>
        <w:t>de</w:t>
      </w:r>
      <w:r w:rsidRPr="00DF424C">
        <w:rPr>
          <w:spacing w:val="-6"/>
          <w:szCs w:val="16"/>
        </w:rPr>
        <w:t xml:space="preserve"> </w:t>
      </w:r>
      <w:r w:rsidRPr="00DF424C">
        <w:rPr>
          <w:szCs w:val="16"/>
        </w:rPr>
        <w:t>presentación</w:t>
      </w:r>
      <w:r w:rsidRPr="00DF424C">
        <w:rPr>
          <w:spacing w:val="-4"/>
          <w:szCs w:val="16"/>
        </w:rPr>
        <w:t xml:space="preserve"> </w:t>
      </w:r>
      <w:r w:rsidRPr="00DF424C">
        <w:rPr>
          <w:szCs w:val="16"/>
        </w:rPr>
        <w:t>de</w:t>
      </w:r>
      <w:r w:rsidRPr="00DF424C">
        <w:rPr>
          <w:spacing w:val="-3"/>
          <w:szCs w:val="16"/>
        </w:rPr>
        <w:t xml:space="preserve"> </w:t>
      </w:r>
      <w:r w:rsidRPr="00DF424C">
        <w:rPr>
          <w:szCs w:val="16"/>
        </w:rPr>
        <w:t>la</w:t>
      </w:r>
      <w:r w:rsidRPr="00DF424C">
        <w:rPr>
          <w:spacing w:val="-5"/>
          <w:szCs w:val="16"/>
        </w:rPr>
        <w:t xml:space="preserve"> </w:t>
      </w:r>
      <w:r w:rsidRPr="00DF424C">
        <w:rPr>
          <w:szCs w:val="16"/>
        </w:rPr>
        <w:t>solicitud,</w:t>
      </w:r>
      <w:r w:rsidRPr="00DF424C">
        <w:rPr>
          <w:spacing w:val="-4"/>
          <w:szCs w:val="16"/>
        </w:rPr>
        <w:t xml:space="preserve"> </w:t>
      </w:r>
      <w:r w:rsidRPr="00DF424C">
        <w:rPr>
          <w:szCs w:val="16"/>
        </w:rPr>
        <w:t>los</w:t>
      </w:r>
      <w:r w:rsidRPr="00DF424C">
        <w:rPr>
          <w:spacing w:val="-5"/>
          <w:szCs w:val="16"/>
        </w:rPr>
        <w:t xml:space="preserve"> </w:t>
      </w:r>
      <w:r w:rsidRPr="00DF424C">
        <w:rPr>
          <w:szCs w:val="16"/>
        </w:rPr>
        <w:t>solicitantes</w:t>
      </w:r>
      <w:r w:rsidRPr="00DF424C">
        <w:rPr>
          <w:spacing w:val="-4"/>
          <w:szCs w:val="16"/>
        </w:rPr>
        <w:t xml:space="preserve"> </w:t>
      </w:r>
      <w:r w:rsidRPr="00DF424C">
        <w:rPr>
          <w:szCs w:val="16"/>
        </w:rPr>
        <w:t>asumen</w:t>
      </w:r>
      <w:r w:rsidRPr="00DF424C">
        <w:rPr>
          <w:spacing w:val="-5"/>
          <w:szCs w:val="16"/>
        </w:rPr>
        <w:t xml:space="preserve"> </w:t>
      </w:r>
      <w:r w:rsidRPr="00DF424C">
        <w:rPr>
          <w:szCs w:val="16"/>
        </w:rPr>
        <w:t>las</w:t>
      </w:r>
      <w:r w:rsidRPr="00DF424C">
        <w:rPr>
          <w:spacing w:val="-5"/>
          <w:szCs w:val="16"/>
        </w:rPr>
        <w:t xml:space="preserve"> </w:t>
      </w:r>
      <w:r w:rsidRPr="00DF424C">
        <w:rPr>
          <w:szCs w:val="16"/>
        </w:rPr>
        <w:t>siguientes</w:t>
      </w:r>
      <w:r w:rsidRPr="00DF424C">
        <w:rPr>
          <w:spacing w:val="-5"/>
          <w:szCs w:val="16"/>
        </w:rPr>
        <w:t xml:space="preserve"> </w:t>
      </w:r>
      <w:r w:rsidRPr="00DF424C">
        <w:rPr>
          <w:szCs w:val="16"/>
        </w:rPr>
        <w:t>obligaciones:</w:t>
      </w:r>
    </w:p>
    <w:p w:rsidR="000A6381" w:rsidRDefault="000A6381" w:rsidP="000A6381">
      <w:pPr>
        <w:ind w:left="1174"/>
        <w:rPr>
          <w:szCs w:val="16"/>
        </w:rPr>
      </w:pPr>
      <w:r w:rsidRPr="00DF424C">
        <w:rPr>
          <w:szCs w:val="16"/>
        </w:rPr>
        <w:t>Permitir y facilitar la actuación de los Servicios Sociales de Atención Social Básica y del personal del órgano</w:t>
      </w:r>
      <w:r w:rsidRPr="00DF424C">
        <w:rPr>
          <w:spacing w:val="1"/>
          <w:szCs w:val="16"/>
        </w:rPr>
        <w:t xml:space="preserve"> </w:t>
      </w:r>
      <w:r w:rsidRPr="00DF424C">
        <w:rPr>
          <w:szCs w:val="16"/>
        </w:rPr>
        <w:t>concedente para comprobar el cumplimiento de los requisitos para ser beneficiario de esta ayuda, aportando</w:t>
      </w:r>
      <w:r w:rsidRPr="00DF424C">
        <w:rPr>
          <w:spacing w:val="1"/>
          <w:szCs w:val="16"/>
        </w:rPr>
        <w:t xml:space="preserve"> </w:t>
      </w:r>
      <w:r w:rsidRPr="00DF424C">
        <w:rPr>
          <w:szCs w:val="16"/>
        </w:rPr>
        <w:t>cuanta</w:t>
      </w:r>
      <w:r w:rsidRPr="00DF424C">
        <w:rPr>
          <w:spacing w:val="-1"/>
          <w:szCs w:val="16"/>
        </w:rPr>
        <w:t xml:space="preserve"> </w:t>
      </w:r>
      <w:r w:rsidRPr="00DF424C">
        <w:rPr>
          <w:szCs w:val="16"/>
        </w:rPr>
        <w:t>información</w:t>
      </w:r>
      <w:r w:rsidRPr="00DF424C">
        <w:rPr>
          <w:spacing w:val="-1"/>
          <w:szCs w:val="16"/>
        </w:rPr>
        <w:t xml:space="preserve"> </w:t>
      </w:r>
      <w:r w:rsidRPr="00DF424C">
        <w:rPr>
          <w:szCs w:val="16"/>
        </w:rPr>
        <w:t>les</w:t>
      </w:r>
      <w:r w:rsidRPr="00DF424C">
        <w:rPr>
          <w:spacing w:val="-1"/>
          <w:szCs w:val="16"/>
        </w:rPr>
        <w:t xml:space="preserve"> </w:t>
      </w:r>
      <w:r w:rsidRPr="00DF424C">
        <w:rPr>
          <w:szCs w:val="16"/>
        </w:rPr>
        <w:t>sea</w:t>
      </w:r>
      <w:r w:rsidRPr="00DF424C">
        <w:rPr>
          <w:spacing w:val="-9"/>
          <w:szCs w:val="16"/>
        </w:rPr>
        <w:t xml:space="preserve"> </w:t>
      </w:r>
      <w:r w:rsidRPr="00DF424C">
        <w:rPr>
          <w:szCs w:val="16"/>
        </w:rPr>
        <w:t>requerida.</w:t>
      </w:r>
    </w:p>
    <w:p w:rsidR="000A6381" w:rsidRPr="00DF424C" w:rsidRDefault="000A6381" w:rsidP="000A6381">
      <w:pPr>
        <w:ind w:left="1174"/>
        <w:rPr>
          <w:szCs w:val="16"/>
        </w:rPr>
      </w:pPr>
    </w:p>
    <w:p w:rsidR="000A6381" w:rsidRPr="00DF424C" w:rsidRDefault="000A6381" w:rsidP="000A6381">
      <w:pPr>
        <w:pStyle w:val="Prrafodelista"/>
        <w:widowControl w:val="0"/>
        <w:numPr>
          <w:ilvl w:val="1"/>
          <w:numId w:val="22"/>
        </w:numPr>
        <w:tabs>
          <w:tab w:val="left" w:pos="1357"/>
          <w:tab w:val="left" w:pos="7320"/>
        </w:tabs>
        <w:autoSpaceDE w:val="0"/>
        <w:autoSpaceDN w:val="0"/>
        <w:spacing w:before="6" w:after="0"/>
        <w:ind w:right="1184" w:firstLine="0"/>
        <w:rPr>
          <w:szCs w:val="16"/>
        </w:rPr>
      </w:pPr>
      <w:r w:rsidRPr="00DF424C">
        <w:rPr>
          <w:szCs w:val="16"/>
        </w:rPr>
        <w:t>Comunicar, en el plazo máximo de 10 días hábiles desde que se produzcan, los cambios en las circunstancias</w:t>
      </w:r>
      <w:r w:rsidRPr="00DF424C">
        <w:rPr>
          <w:spacing w:val="-29"/>
          <w:szCs w:val="16"/>
        </w:rPr>
        <w:t xml:space="preserve"> </w:t>
      </w:r>
      <w:r w:rsidRPr="00DF424C">
        <w:rPr>
          <w:szCs w:val="16"/>
        </w:rPr>
        <w:t>económicas,</w:t>
      </w:r>
      <w:r w:rsidRPr="00DF424C">
        <w:rPr>
          <w:spacing w:val="-2"/>
          <w:szCs w:val="16"/>
        </w:rPr>
        <w:t xml:space="preserve"> </w:t>
      </w:r>
      <w:r w:rsidRPr="00DF424C">
        <w:rPr>
          <w:szCs w:val="16"/>
        </w:rPr>
        <w:t>de</w:t>
      </w:r>
      <w:r w:rsidRPr="00DF424C">
        <w:rPr>
          <w:spacing w:val="-1"/>
          <w:szCs w:val="16"/>
        </w:rPr>
        <w:t xml:space="preserve"> </w:t>
      </w:r>
      <w:r w:rsidRPr="00DF424C">
        <w:rPr>
          <w:szCs w:val="16"/>
        </w:rPr>
        <w:t>convivencia</w:t>
      </w:r>
      <w:r w:rsidRPr="00DF424C">
        <w:rPr>
          <w:spacing w:val="-2"/>
          <w:szCs w:val="16"/>
        </w:rPr>
        <w:t xml:space="preserve"> </w:t>
      </w:r>
      <w:r w:rsidRPr="00DF424C">
        <w:rPr>
          <w:szCs w:val="16"/>
        </w:rPr>
        <w:t>o</w:t>
      </w:r>
      <w:r w:rsidRPr="00DF424C">
        <w:rPr>
          <w:spacing w:val="-1"/>
          <w:szCs w:val="16"/>
        </w:rPr>
        <w:t xml:space="preserve"> </w:t>
      </w:r>
      <w:r w:rsidRPr="00DF424C">
        <w:rPr>
          <w:szCs w:val="16"/>
        </w:rPr>
        <w:t>de</w:t>
      </w:r>
      <w:r w:rsidRPr="00DF424C">
        <w:rPr>
          <w:spacing w:val="-2"/>
          <w:szCs w:val="16"/>
        </w:rPr>
        <w:t xml:space="preserve"> </w:t>
      </w:r>
      <w:r w:rsidRPr="00DF424C">
        <w:rPr>
          <w:szCs w:val="16"/>
        </w:rPr>
        <w:t>cualquier</w:t>
      </w:r>
      <w:r w:rsidRPr="00DF424C">
        <w:rPr>
          <w:spacing w:val="-1"/>
          <w:szCs w:val="16"/>
        </w:rPr>
        <w:t xml:space="preserve"> </w:t>
      </w:r>
      <w:r w:rsidRPr="00DF424C">
        <w:rPr>
          <w:szCs w:val="16"/>
        </w:rPr>
        <w:t>otro</w:t>
      </w:r>
      <w:r w:rsidRPr="00DF424C">
        <w:rPr>
          <w:spacing w:val="-1"/>
          <w:szCs w:val="16"/>
        </w:rPr>
        <w:t xml:space="preserve"> </w:t>
      </w:r>
      <w:r w:rsidRPr="00DF424C">
        <w:rPr>
          <w:szCs w:val="16"/>
        </w:rPr>
        <w:t>tipo</w:t>
      </w:r>
      <w:r w:rsidRPr="00DF424C">
        <w:rPr>
          <w:spacing w:val="-2"/>
          <w:szCs w:val="16"/>
        </w:rPr>
        <w:t xml:space="preserve"> </w:t>
      </w:r>
      <w:r w:rsidRPr="00DF424C">
        <w:rPr>
          <w:szCs w:val="16"/>
        </w:rPr>
        <w:t>que</w:t>
      </w:r>
      <w:r w:rsidRPr="00DF424C">
        <w:rPr>
          <w:spacing w:val="-2"/>
          <w:szCs w:val="16"/>
        </w:rPr>
        <w:t xml:space="preserve"> </w:t>
      </w:r>
      <w:r w:rsidRPr="00DF424C">
        <w:rPr>
          <w:szCs w:val="16"/>
        </w:rPr>
        <w:t>pudieran</w:t>
      </w:r>
      <w:r w:rsidRPr="00DF424C">
        <w:rPr>
          <w:spacing w:val="-2"/>
          <w:szCs w:val="16"/>
        </w:rPr>
        <w:t xml:space="preserve"> </w:t>
      </w:r>
      <w:r w:rsidRPr="00DF424C">
        <w:rPr>
          <w:szCs w:val="16"/>
        </w:rPr>
        <w:t>dar lugar</w:t>
      </w:r>
      <w:r w:rsidRPr="00DF424C">
        <w:rPr>
          <w:spacing w:val="-1"/>
          <w:szCs w:val="16"/>
        </w:rPr>
        <w:t xml:space="preserve"> </w:t>
      </w:r>
      <w:r w:rsidRPr="00DF424C">
        <w:rPr>
          <w:szCs w:val="16"/>
        </w:rPr>
        <w:t>a</w:t>
      </w:r>
      <w:r w:rsidRPr="00DF424C">
        <w:rPr>
          <w:spacing w:val="-1"/>
          <w:szCs w:val="16"/>
        </w:rPr>
        <w:t xml:space="preserve"> </w:t>
      </w:r>
      <w:r w:rsidRPr="00DF424C">
        <w:rPr>
          <w:szCs w:val="16"/>
        </w:rPr>
        <w:t>la</w:t>
      </w:r>
      <w:r w:rsidRPr="00DF424C">
        <w:rPr>
          <w:spacing w:val="-2"/>
          <w:szCs w:val="16"/>
        </w:rPr>
        <w:t xml:space="preserve"> </w:t>
      </w:r>
      <w:r w:rsidRPr="00DF424C">
        <w:rPr>
          <w:szCs w:val="16"/>
        </w:rPr>
        <w:t>denegación</w:t>
      </w:r>
      <w:r w:rsidRPr="00DF424C">
        <w:rPr>
          <w:spacing w:val="-2"/>
          <w:szCs w:val="16"/>
        </w:rPr>
        <w:t xml:space="preserve"> </w:t>
      </w:r>
      <w:r w:rsidRPr="00DF424C">
        <w:rPr>
          <w:szCs w:val="16"/>
        </w:rPr>
        <w:t>de</w:t>
      </w:r>
      <w:r w:rsidRPr="00DF424C">
        <w:rPr>
          <w:spacing w:val="-1"/>
          <w:szCs w:val="16"/>
        </w:rPr>
        <w:t xml:space="preserve"> </w:t>
      </w:r>
      <w:r w:rsidRPr="00DF424C">
        <w:rPr>
          <w:szCs w:val="16"/>
        </w:rPr>
        <w:t>la</w:t>
      </w:r>
      <w:r w:rsidRPr="00DF424C">
        <w:rPr>
          <w:spacing w:val="-5"/>
          <w:szCs w:val="16"/>
        </w:rPr>
        <w:t xml:space="preserve"> </w:t>
      </w:r>
      <w:r w:rsidRPr="00DF424C">
        <w:rPr>
          <w:szCs w:val="16"/>
        </w:rPr>
        <w:t>ayuda.</w:t>
      </w:r>
    </w:p>
    <w:p w:rsidR="000A6381" w:rsidRPr="00DF424C" w:rsidRDefault="000A6381" w:rsidP="000A6381">
      <w:pPr>
        <w:pStyle w:val="Prrafodelista"/>
        <w:widowControl w:val="0"/>
        <w:numPr>
          <w:ilvl w:val="1"/>
          <w:numId w:val="22"/>
        </w:numPr>
        <w:tabs>
          <w:tab w:val="left" w:pos="1351"/>
          <w:tab w:val="left" w:pos="7320"/>
        </w:tabs>
        <w:autoSpaceDE w:val="0"/>
        <w:autoSpaceDN w:val="0"/>
        <w:spacing w:before="6" w:after="0"/>
        <w:ind w:right="1183" w:hanging="1"/>
        <w:rPr>
          <w:szCs w:val="16"/>
        </w:rPr>
      </w:pPr>
      <w:r w:rsidRPr="00DF424C">
        <w:rPr>
          <w:szCs w:val="16"/>
        </w:rPr>
        <w:t>Solicitar con carácter previo cualesquiera otras prestaciones, subvenciones o ayudas a las que pudiera tener</w:t>
      </w:r>
      <w:r w:rsidRPr="00DF424C">
        <w:rPr>
          <w:spacing w:val="1"/>
          <w:szCs w:val="16"/>
        </w:rPr>
        <w:t xml:space="preserve"> </w:t>
      </w:r>
      <w:r w:rsidRPr="00DF424C">
        <w:rPr>
          <w:szCs w:val="16"/>
        </w:rPr>
        <w:t>derecho</w:t>
      </w:r>
      <w:r w:rsidRPr="00DF424C">
        <w:rPr>
          <w:spacing w:val="-3"/>
          <w:szCs w:val="16"/>
        </w:rPr>
        <w:t xml:space="preserve"> </w:t>
      </w:r>
      <w:r w:rsidRPr="00DF424C">
        <w:rPr>
          <w:szCs w:val="16"/>
        </w:rPr>
        <w:t>la</w:t>
      </w:r>
      <w:r w:rsidRPr="00DF424C">
        <w:rPr>
          <w:spacing w:val="-1"/>
          <w:szCs w:val="16"/>
        </w:rPr>
        <w:t xml:space="preserve"> </w:t>
      </w:r>
      <w:r w:rsidRPr="00DF424C">
        <w:rPr>
          <w:szCs w:val="16"/>
        </w:rPr>
        <w:t>persona</w:t>
      </w:r>
      <w:r w:rsidRPr="00DF424C">
        <w:rPr>
          <w:spacing w:val="-2"/>
          <w:szCs w:val="16"/>
        </w:rPr>
        <w:t xml:space="preserve"> </w:t>
      </w:r>
      <w:r w:rsidRPr="00DF424C">
        <w:rPr>
          <w:szCs w:val="16"/>
        </w:rPr>
        <w:t>solicitante</w:t>
      </w:r>
      <w:r w:rsidRPr="00DF424C">
        <w:rPr>
          <w:spacing w:val="-2"/>
          <w:szCs w:val="16"/>
        </w:rPr>
        <w:t xml:space="preserve"> </w:t>
      </w:r>
      <w:r w:rsidRPr="00DF424C">
        <w:rPr>
          <w:szCs w:val="16"/>
        </w:rPr>
        <w:t>o</w:t>
      </w:r>
      <w:r w:rsidRPr="00DF424C">
        <w:rPr>
          <w:spacing w:val="-3"/>
          <w:szCs w:val="16"/>
        </w:rPr>
        <w:t xml:space="preserve"> </w:t>
      </w:r>
      <w:r w:rsidRPr="00DF424C">
        <w:rPr>
          <w:szCs w:val="16"/>
        </w:rPr>
        <w:t>los</w:t>
      </w:r>
      <w:r w:rsidRPr="00DF424C">
        <w:rPr>
          <w:spacing w:val="-2"/>
          <w:szCs w:val="16"/>
        </w:rPr>
        <w:t xml:space="preserve"> </w:t>
      </w:r>
      <w:r w:rsidRPr="00DF424C">
        <w:rPr>
          <w:szCs w:val="16"/>
        </w:rPr>
        <w:t>restantes</w:t>
      </w:r>
      <w:r w:rsidRPr="00DF424C">
        <w:rPr>
          <w:spacing w:val="-2"/>
          <w:szCs w:val="16"/>
        </w:rPr>
        <w:t xml:space="preserve"> </w:t>
      </w:r>
      <w:r w:rsidRPr="00DF424C">
        <w:rPr>
          <w:szCs w:val="16"/>
        </w:rPr>
        <w:t>miembros</w:t>
      </w:r>
      <w:r w:rsidRPr="00DF424C">
        <w:rPr>
          <w:spacing w:val="-3"/>
          <w:szCs w:val="16"/>
        </w:rPr>
        <w:t xml:space="preserve"> </w:t>
      </w:r>
      <w:r w:rsidRPr="00DF424C">
        <w:rPr>
          <w:szCs w:val="16"/>
        </w:rPr>
        <w:t>de</w:t>
      </w:r>
      <w:r w:rsidRPr="00DF424C">
        <w:rPr>
          <w:spacing w:val="-3"/>
          <w:szCs w:val="16"/>
        </w:rPr>
        <w:t xml:space="preserve"> </w:t>
      </w:r>
      <w:r w:rsidRPr="00DF424C">
        <w:rPr>
          <w:szCs w:val="16"/>
        </w:rPr>
        <w:t>la</w:t>
      </w:r>
      <w:r w:rsidRPr="00DF424C">
        <w:rPr>
          <w:spacing w:val="-2"/>
          <w:szCs w:val="16"/>
        </w:rPr>
        <w:t xml:space="preserve"> </w:t>
      </w:r>
      <w:r w:rsidRPr="00DF424C">
        <w:rPr>
          <w:szCs w:val="16"/>
        </w:rPr>
        <w:t>unidad</w:t>
      </w:r>
      <w:r w:rsidRPr="00DF424C">
        <w:rPr>
          <w:spacing w:val="-2"/>
          <w:szCs w:val="16"/>
        </w:rPr>
        <w:t xml:space="preserve"> </w:t>
      </w:r>
      <w:r w:rsidRPr="00DF424C">
        <w:rPr>
          <w:szCs w:val="16"/>
        </w:rPr>
        <w:t>de</w:t>
      </w:r>
      <w:r w:rsidRPr="00DF424C">
        <w:rPr>
          <w:spacing w:val="-16"/>
          <w:szCs w:val="16"/>
        </w:rPr>
        <w:t xml:space="preserve"> </w:t>
      </w:r>
      <w:r w:rsidRPr="00DF424C">
        <w:rPr>
          <w:szCs w:val="16"/>
        </w:rPr>
        <w:t>convivencia.</w:t>
      </w:r>
    </w:p>
    <w:p w:rsidR="000A6381" w:rsidRPr="00DF424C" w:rsidRDefault="000A6381" w:rsidP="000A6381">
      <w:pPr>
        <w:pStyle w:val="Prrafodelista"/>
        <w:widowControl w:val="0"/>
        <w:numPr>
          <w:ilvl w:val="1"/>
          <w:numId w:val="22"/>
        </w:numPr>
        <w:tabs>
          <w:tab w:val="left" w:pos="1348"/>
          <w:tab w:val="left" w:pos="7320"/>
        </w:tabs>
        <w:autoSpaceDE w:val="0"/>
        <w:autoSpaceDN w:val="0"/>
        <w:spacing w:before="8" w:after="0"/>
        <w:ind w:right="1214" w:hanging="1"/>
        <w:rPr>
          <w:szCs w:val="16"/>
        </w:rPr>
      </w:pPr>
      <w:r w:rsidRPr="00DF424C">
        <w:rPr>
          <w:szCs w:val="16"/>
        </w:rPr>
        <w:t xml:space="preserve">Consentir la transmisión de sus datos para la tramitación y el pago de la </w:t>
      </w:r>
      <w:r w:rsidRPr="00DF424C">
        <w:rPr>
          <w:szCs w:val="16"/>
        </w:rPr>
        <w:lastRenderedPageBreak/>
        <w:t>ayuda, sin perjuicio del ejercicio de</w:t>
      </w:r>
      <w:r w:rsidRPr="00DF424C">
        <w:rPr>
          <w:spacing w:val="1"/>
          <w:szCs w:val="16"/>
        </w:rPr>
        <w:t xml:space="preserve"> </w:t>
      </w:r>
      <w:r w:rsidRPr="00DF424C">
        <w:rPr>
          <w:szCs w:val="16"/>
        </w:rPr>
        <w:t>los derechos de acceso, rectificación, supresión, limitación del tratamiento, portabilidad y oposición, según</w:t>
      </w:r>
      <w:r w:rsidRPr="00DF424C">
        <w:rPr>
          <w:spacing w:val="1"/>
          <w:szCs w:val="16"/>
        </w:rPr>
        <w:t xml:space="preserve"> </w:t>
      </w:r>
      <w:r w:rsidRPr="00DF424C">
        <w:rPr>
          <w:szCs w:val="16"/>
        </w:rPr>
        <w:t>establece la Ley Orgánica 3/2018, del 5 de diciembre, de Protección de Datos personales y garantías de los</w:t>
      </w:r>
      <w:r w:rsidRPr="00DF424C">
        <w:rPr>
          <w:spacing w:val="1"/>
          <w:szCs w:val="16"/>
        </w:rPr>
        <w:t xml:space="preserve"> </w:t>
      </w:r>
      <w:r w:rsidRPr="00DF424C">
        <w:rPr>
          <w:szCs w:val="16"/>
        </w:rPr>
        <w:t>Derechos</w:t>
      </w:r>
      <w:r w:rsidRPr="00DF424C">
        <w:rPr>
          <w:spacing w:val="12"/>
          <w:szCs w:val="16"/>
        </w:rPr>
        <w:t xml:space="preserve"> </w:t>
      </w:r>
      <w:r w:rsidRPr="00DF424C">
        <w:rPr>
          <w:szCs w:val="16"/>
        </w:rPr>
        <w:t>Digitales,</w:t>
      </w:r>
    </w:p>
    <w:p w:rsidR="000A6381" w:rsidRPr="00DF424C" w:rsidRDefault="000A6381" w:rsidP="000A6381">
      <w:pPr>
        <w:tabs>
          <w:tab w:val="left" w:pos="7320"/>
        </w:tabs>
        <w:spacing w:before="1"/>
        <w:ind w:left="1292" w:right="1299"/>
        <w:rPr>
          <w:sz w:val="14"/>
          <w:szCs w:val="14"/>
        </w:rPr>
      </w:pPr>
    </w:p>
    <w:p w:rsidR="000A6381" w:rsidRPr="00DF424C" w:rsidRDefault="000A6381" w:rsidP="000A6381">
      <w:pPr>
        <w:tabs>
          <w:tab w:val="left" w:pos="7320"/>
        </w:tabs>
        <w:spacing w:before="1"/>
        <w:ind w:left="1292" w:right="1299"/>
        <w:rPr>
          <w:b/>
          <w:sz w:val="14"/>
          <w:szCs w:val="14"/>
        </w:rPr>
      </w:pPr>
      <w:r w:rsidRPr="00DF424C">
        <w:rPr>
          <w:b/>
          <w:sz w:val="14"/>
          <w:szCs w:val="14"/>
        </w:rPr>
        <w:t>A/A.</w:t>
      </w:r>
      <w:r w:rsidRPr="00DF424C">
        <w:rPr>
          <w:b/>
          <w:spacing w:val="10"/>
          <w:sz w:val="14"/>
          <w:szCs w:val="14"/>
        </w:rPr>
        <w:t xml:space="preserve"> </w:t>
      </w:r>
      <w:r w:rsidRPr="00DF424C">
        <w:rPr>
          <w:b/>
          <w:sz w:val="14"/>
          <w:szCs w:val="14"/>
        </w:rPr>
        <w:t>ILMO.</w:t>
      </w:r>
      <w:r w:rsidRPr="00DF424C">
        <w:rPr>
          <w:b/>
          <w:spacing w:val="11"/>
          <w:sz w:val="14"/>
          <w:szCs w:val="14"/>
        </w:rPr>
        <w:t xml:space="preserve"> </w:t>
      </w:r>
      <w:r w:rsidRPr="00DF424C">
        <w:rPr>
          <w:b/>
          <w:sz w:val="14"/>
          <w:szCs w:val="14"/>
        </w:rPr>
        <w:t>SR.</w:t>
      </w:r>
      <w:r w:rsidRPr="00DF424C">
        <w:rPr>
          <w:b/>
          <w:spacing w:val="11"/>
          <w:sz w:val="14"/>
          <w:szCs w:val="14"/>
        </w:rPr>
        <w:t xml:space="preserve"> </w:t>
      </w:r>
      <w:r w:rsidRPr="00DF424C">
        <w:rPr>
          <w:b/>
          <w:sz w:val="14"/>
          <w:szCs w:val="14"/>
        </w:rPr>
        <w:t>PRESIDENTE</w:t>
      </w:r>
      <w:r w:rsidRPr="00DF424C">
        <w:rPr>
          <w:b/>
          <w:spacing w:val="11"/>
          <w:sz w:val="14"/>
          <w:szCs w:val="14"/>
        </w:rPr>
        <w:t>-PRESIDENTE DEL AYUNTAMIENTO DE MIAJADAS</w:t>
      </w:r>
    </w:p>
    <w:p w:rsidR="000A6381" w:rsidRDefault="000A6381" w:rsidP="000A6381">
      <w:pPr>
        <w:pStyle w:val="Textoindependiente"/>
        <w:rPr>
          <w:rFonts w:ascii="Verdana" w:hAnsi="Verdana"/>
          <w:b/>
          <w:szCs w:val="16"/>
        </w:rPr>
      </w:pPr>
    </w:p>
    <w:p w:rsidR="00887E72" w:rsidRDefault="00887E72" w:rsidP="000A6381">
      <w:pPr>
        <w:pStyle w:val="Textoindependiente"/>
        <w:rPr>
          <w:rFonts w:ascii="Verdana" w:hAnsi="Verdana"/>
          <w:b/>
          <w:szCs w:val="16"/>
        </w:rPr>
      </w:pPr>
    </w:p>
    <w:p w:rsidR="00887E72" w:rsidRDefault="00887E72" w:rsidP="000A6381">
      <w:pPr>
        <w:pStyle w:val="Textoindependiente"/>
        <w:rPr>
          <w:rFonts w:ascii="Verdana" w:hAnsi="Verdana"/>
          <w:b/>
          <w:szCs w:val="16"/>
        </w:rPr>
      </w:pPr>
    </w:p>
    <w:p w:rsidR="00887E72" w:rsidRDefault="00887E72" w:rsidP="000A6381">
      <w:pPr>
        <w:pStyle w:val="Textoindependiente"/>
        <w:rPr>
          <w:rFonts w:ascii="Verdana" w:hAnsi="Verdana"/>
          <w:b/>
          <w:szCs w:val="16"/>
        </w:rPr>
      </w:pPr>
    </w:p>
    <w:p w:rsidR="00887E72" w:rsidRDefault="00887E72" w:rsidP="000A6381">
      <w:pPr>
        <w:pStyle w:val="Textoindependiente"/>
        <w:rPr>
          <w:rFonts w:ascii="Verdana" w:hAnsi="Verdana"/>
          <w:b/>
          <w:szCs w:val="16"/>
        </w:rPr>
      </w:pPr>
    </w:p>
    <w:p w:rsidR="00887E72" w:rsidRDefault="00887E72" w:rsidP="000A6381">
      <w:pPr>
        <w:pStyle w:val="Textoindependiente"/>
        <w:rPr>
          <w:rFonts w:ascii="Verdana" w:hAnsi="Verdana"/>
          <w:b/>
          <w:szCs w:val="16"/>
        </w:rPr>
      </w:pPr>
    </w:p>
    <w:p w:rsidR="00887E72" w:rsidRDefault="00887E72" w:rsidP="000A6381">
      <w:pPr>
        <w:pStyle w:val="Textoindependiente"/>
        <w:rPr>
          <w:rFonts w:ascii="Verdana" w:hAnsi="Verdana"/>
          <w:b/>
          <w:szCs w:val="16"/>
        </w:rPr>
      </w:pPr>
    </w:p>
    <w:p w:rsidR="00887E72" w:rsidRDefault="00887E72" w:rsidP="000A6381">
      <w:pPr>
        <w:pStyle w:val="Textoindependiente"/>
        <w:rPr>
          <w:rFonts w:ascii="Verdana" w:hAnsi="Verdana"/>
          <w:b/>
          <w:szCs w:val="16"/>
        </w:rPr>
      </w:pPr>
    </w:p>
    <w:p w:rsidR="00887E72" w:rsidRDefault="00887E72" w:rsidP="000A6381">
      <w:pPr>
        <w:pStyle w:val="Textoindependiente"/>
        <w:rPr>
          <w:rFonts w:ascii="Verdana" w:hAnsi="Verdana"/>
          <w:b/>
          <w:szCs w:val="16"/>
        </w:rPr>
      </w:pPr>
    </w:p>
    <w:p w:rsidR="00887E72" w:rsidRDefault="00887E72" w:rsidP="000A6381">
      <w:pPr>
        <w:pStyle w:val="Textoindependiente"/>
        <w:rPr>
          <w:rFonts w:ascii="Verdana" w:hAnsi="Verdana"/>
          <w:b/>
          <w:szCs w:val="16"/>
        </w:rPr>
      </w:pPr>
    </w:p>
    <w:p w:rsidR="00887E72" w:rsidRDefault="00887E72" w:rsidP="000A6381">
      <w:pPr>
        <w:pStyle w:val="Textoindependiente"/>
        <w:rPr>
          <w:rFonts w:ascii="Verdana" w:hAnsi="Verdana"/>
          <w:b/>
          <w:szCs w:val="16"/>
        </w:rPr>
      </w:pPr>
    </w:p>
    <w:p w:rsidR="00887E72" w:rsidRDefault="00887E72" w:rsidP="000A6381">
      <w:pPr>
        <w:pStyle w:val="Textoindependiente"/>
        <w:rPr>
          <w:rFonts w:ascii="Verdana" w:hAnsi="Verdana"/>
          <w:b/>
          <w:szCs w:val="16"/>
        </w:rPr>
      </w:pPr>
    </w:p>
    <w:p w:rsidR="00887E72" w:rsidRDefault="00887E72" w:rsidP="000A6381">
      <w:pPr>
        <w:pStyle w:val="Textoindependiente"/>
        <w:rPr>
          <w:rFonts w:ascii="Verdana" w:hAnsi="Verdana"/>
          <w:b/>
          <w:szCs w:val="16"/>
        </w:rPr>
      </w:pPr>
    </w:p>
    <w:p w:rsidR="00887E72" w:rsidRDefault="00887E72" w:rsidP="000A6381">
      <w:pPr>
        <w:pStyle w:val="Textoindependiente"/>
        <w:rPr>
          <w:rFonts w:ascii="Verdana" w:hAnsi="Verdana"/>
          <w:b/>
          <w:szCs w:val="16"/>
        </w:rPr>
      </w:pPr>
    </w:p>
    <w:p w:rsidR="00887E72" w:rsidRDefault="00887E72" w:rsidP="000A6381">
      <w:pPr>
        <w:pStyle w:val="Textoindependiente"/>
        <w:rPr>
          <w:rFonts w:ascii="Verdana" w:hAnsi="Verdana"/>
          <w:b/>
          <w:szCs w:val="16"/>
        </w:rPr>
      </w:pPr>
    </w:p>
    <w:p w:rsidR="00887E72" w:rsidRDefault="00887E72" w:rsidP="000A6381">
      <w:pPr>
        <w:pStyle w:val="Textoindependiente"/>
        <w:rPr>
          <w:rFonts w:ascii="Verdana" w:hAnsi="Verdana"/>
          <w:b/>
          <w:szCs w:val="16"/>
        </w:rPr>
      </w:pPr>
    </w:p>
    <w:p w:rsidR="00887E72" w:rsidRDefault="00887E72" w:rsidP="000A6381">
      <w:pPr>
        <w:pStyle w:val="Textoindependiente"/>
        <w:rPr>
          <w:rFonts w:ascii="Verdana" w:hAnsi="Verdana"/>
          <w:b/>
          <w:szCs w:val="16"/>
        </w:rPr>
      </w:pPr>
    </w:p>
    <w:p w:rsidR="00887E72" w:rsidRDefault="00887E72" w:rsidP="000A6381">
      <w:pPr>
        <w:pStyle w:val="Textoindependiente"/>
        <w:rPr>
          <w:rFonts w:ascii="Verdana" w:hAnsi="Verdana"/>
          <w:b/>
          <w:szCs w:val="16"/>
        </w:rPr>
      </w:pPr>
    </w:p>
    <w:p w:rsidR="00887E72" w:rsidRDefault="00887E72" w:rsidP="000A6381">
      <w:pPr>
        <w:pStyle w:val="Textoindependiente"/>
        <w:rPr>
          <w:rFonts w:ascii="Verdana" w:hAnsi="Verdana"/>
          <w:b/>
          <w:szCs w:val="16"/>
        </w:rPr>
      </w:pPr>
    </w:p>
    <w:p w:rsidR="00887E72" w:rsidRDefault="00887E72" w:rsidP="000A6381">
      <w:pPr>
        <w:pStyle w:val="Textoindependiente"/>
        <w:rPr>
          <w:rFonts w:ascii="Verdana" w:hAnsi="Verdana"/>
          <w:b/>
          <w:szCs w:val="16"/>
        </w:rPr>
      </w:pPr>
    </w:p>
    <w:p w:rsidR="00887E72" w:rsidRDefault="00887E72" w:rsidP="000A6381">
      <w:pPr>
        <w:pStyle w:val="Textoindependiente"/>
        <w:rPr>
          <w:rFonts w:ascii="Verdana" w:hAnsi="Verdana"/>
          <w:b/>
          <w:szCs w:val="16"/>
        </w:rPr>
      </w:pPr>
    </w:p>
    <w:p w:rsidR="00887E72" w:rsidRDefault="00887E72" w:rsidP="000A6381">
      <w:pPr>
        <w:pStyle w:val="Textoindependiente"/>
        <w:rPr>
          <w:rFonts w:ascii="Verdana" w:hAnsi="Verdana"/>
          <w:b/>
          <w:szCs w:val="16"/>
        </w:rPr>
      </w:pPr>
    </w:p>
    <w:p w:rsidR="00887E72" w:rsidRDefault="00887E72" w:rsidP="000A6381">
      <w:pPr>
        <w:pStyle w:val="Textoindependiente"/>
        <w:rPr>
          <w:rFonts w:ascii="Verdana" w:hAnsi="Verdana"/>
          <w:b/>
          <w:szCs w:val="16"/>
        </w:rPr>
      </w:pPr>
    </w:p>
    <w:p w:rsidR="00887E72" w:rsidRDefault="00887E72" w:rsidP="000A6381">
      <w:pPr>
        <w:pStyle w:val="Textoindependiente"/>
        <w:rPr>
          <w:rFonts w:ascii="Verdana" w:hAnsi="Verdana"/>
          <w:b/>
          <w:szCs w:val="16"/>
        </w:rPr>
      </w:pPr>
    </w:p>
    <w:p w:rsidR="00887E72" w:rsidRDefault="00887E72" w:rsidP="000A6381">
      <w:pPr>
        <w:pStyle w:val="Textoindependiente"/>
        <w:rPr>
          <w:rFonts w:ascii="Verdana" w:hAnsi="Verdana"/>
          <w:b/>
          <w:szCs w:val="16"/>
        </w:rPr>
      </w:pPr>
    </w:p>
    <w:p w:rsidR="00887E72" w:rsidRDefault="00887E72" w:rsidP="000A6381">
      <w:pPr>
        <w:pStyle w:val="Textoindependiente"/>
        <w:rPr>
          <w:rFonts w:ascii="Verdana" w:hAnsi="Verdana"/>
          <w:b/>
          <w:szCs w:val="16"/>
        </w:rPr>
      </w:pPr>
    </w:p>
    <w:p w:rsidR="00887E72" w:rsidRDefault="00887E72" w:rsidP="000A6381">
      <w:pPr>
        <w:pStyle w:val="Textoindependiente"/>
        <w:rPr>
          <w:rFonts w:ascii="Verdana" w:hAnsi="Verdana"/>
          <w:b/>
          <w:szCs w:val="16"/>
        </w:rPr>
      </w:pPr>
    </w:p>
    <w:p w:rsidR="00887E72" w:rsidRPr="00DF424C" w:rsidRDefault="00887E72" w:rsidP="000A6381">
      <w:pPr>
        <w:pStyle w:val="Textoindependiente"/>
        <w:rPr>
          <w:rFonts w:ascii="Verdana" w:hAnsi="Verdana"/>
          <w:b/>
          <w:szCs w:val="16"/>
        </w:rPr>
      </w:pPr>
    </w:p>
    <w:p w:rsidR="000A6381" w:rsidRPr="00DF424C" w:rsidRDefault="000A6381" w:rsidP="000A6381">
      <w:pPr>
        <w:spacing w:after="3"/>
        <w:ind w:right="19"/>
        <w:rPr>
          <w:rFonts w:cs="Calibri"/>
          <w:b/>
          <w:szCs w:val="16"/>
        </w:rPr>
      </w:pPr>
    </w:p>
    <w:p w:rsidR="000A6381" w:rsidRPr="00DF424C" w:rsidRDefault="000A6381" w:rsidP="000A6381">
      <w:pPr>
        <w:spacing w:after="3"/>
        <w:ind w:right="19"/>
        <w:jc w:val="center"/>
        <w:rPr>
          <w:rFonts w:cs="Calibri"/>
          <w:b/>
          <w:szCs w:val="16"/>
        </w:rPr>
      </w:pPr>
      <w:r w:rsidRPr="00DF424C">
        <w:rPr>
          <w:rFonts w:cs="Calibri"/>
          <w:b/>
          <w:szCs w:val="16"/>
        </w:rPr>
        <w:t>ANEXO III</w:t>
      </w:r>
    </w:p>
    <w:p w:rsidR="000A6381" w:rsidRPr="00DF424C" w:rsidRDefault="000A6381" w:rsidP="000A6381">
      <w:pPr>
        <w:spacing w:after="3"/>
        <w:ind w:right="19"/>
        <w:rPr>
          <w:rFonts w:cs="Calibri"/>
          <w:b/>
          <w:szCs w:val="16"/>
        </w:rPr>
      </w:pPr>
    </w:p>
    <w:p w:rsidR="000A6381" w:rsidRPr="00DF424C" w:rsidRDefault="000A6381" w:rsidP="000A6381">
      <w:pPr>
        <w:spacing w:after="3"/>
        <w:ind w:right="19"/>
        <w:jc w:val="center"/>
        <w:rPr>
          <w:rFonts w:cs="Calibri"/>
          <w:b/>
          <w:szCs w:val="16"/>
        </w:rPr>
      </w:pPr>
      <w:r w:rsidRPr="00DF424C">
        <w:rPr>
          <w:rFonts w:cs="Calibri"/>
          <w:b/>
          <w:szCs w:val="16"/>
        </w:rPr>
        <w:t>Modelo de declaración responsable de Ayudas para suministros mínimos vitales</w:t>
      </w:r>
    </w:p>
    <w:p w:rsidR="000A6381" w:rsidRPr="00DF424C" w:rsidRDefault="000A6381" w:rsidP="000A6381">
      <w:pPr>
        <w:spacing w:after="3"/>
        <w:ind w:right="19"/>
        <w:jc w:val="center"/>
        <w:rPr>
          <w:rFonts w:cs="Calibri"/>
          <w:b/>
          <w:szCs w:val="16"/>
        </w:rPr>
      </w:pPr>
      <w:r w:rsidRPr="00DF424C">
        <w:rPr>
          <w:rFonts w:cs="Calibri"/>
          <w:b/>
          <w:szCs w:val="16"/>
        </w:rPr>
        <w:t>PARA UNIR AL EXPEDIENTE DE SOLICITUD DE MÍNIMOS VITALES 2023</w:t>
      </w:r>
    </w:p>
    <w:p w:rsidR="000A6381" w:rsidRPr="00DF424C" w:rsidRDefault="000A6381" w:rsidP="000A6381">
      <w:pPr>
        <w:spacing w:after="3"/>
        <w:ind w:right="19"/>
        <w:rPr>
          <w:rFonts w:cs="Calibri"/>
          <w:b/>
          <w:szCs w:val="16"/>
        </w:rPr>
      </w:pPr>
    </w:p>
    <w:p w:rsidR="000A6381" w:rsidRPr="00DF424C" w:rsidRDefault="000A6381" w:rsidP="000A6381">
      <w:pPr>
        <w:spacing w:after="3"/>
        <w:ind w:right="19"/>
        <w:rPr>
          <w:rFonts w:cs="Calibri"/>
          <w:b/>
          <w:szCs w:val="16"/>
        </w:rPr>
      </w:pPr>
    </w:p>
    <w:p w:rsidR="000A6381" w:rsidRPr="00DF424C" w:rsidRDefault="000A6381" w:rsidP="000A6381">
      <w:pPr>
        <w:spacing w:after="3" w:line="480" w:lineRule="auto"/>
        <w:ind w:right="19"/>
        <w:rPr>
          <w:rFonts w:cs="Calibri"/>
          <w:szCs w:val="16"/>
        </w:rPr>
      </w:pPr>
      <w:proofErr w:type="gramStart"/>
      <w:r w:rsidRPr="00DF424C">
        <w:rPr>
          <w:rFonts w:cs="Calibri"/>
          <w:szCs w:val="16"/>
        </w:rPr>
        <w:t>D./</w:t>
      </w:r>
      <w:proofErr w:type="spellStart"/>
      <w:proofErr w:type="gramEnd"/>
      <w:r w:rsidRPr="00DF424C">
        <w:rPr>
          <w:rFonts w:cs="Calibri"/>
          <w:szCs w:val="16"/>
        </w:rPr>
        <w:t>Dª________________________________________________________con</w:t>
      </w:r>
      <w:proofErr w:type="spellEnd"/>
      <w:r w:rsidRPr="00DF424C">
        <w:rPr>
          <w:rFonts w:cs="Calibri"/>
          <w:szCs w:val="16"/>
        </w:rPr>
        <w:t xml:space="preserve"> DNI_____________</w:t>
      </w:r>
    </w:p>
    <w:p w:rsidR="000A6381" w:rsidRPr="00DF424C" w:rsidRDefault="000A6381" w:rsidP="000A6381">
      <w:pPr>
        <w:spacing w:after="3" w:line="480" w:lineRule="auto"/>
        <w:ind w:right="19"/>
        <w:rPr>
          <w:rFonts w:cs="Calibri"/>
          <w:szCs w:val="16"/>
        </w:rPr>
      </w:pPr>
      <w:r w:rsidRPr="00DF424C">
        <w:rPr>
          <w:rFonts w:cs="Calibri"/>
          <w:szCs w:val="16"/>
        </w:rPr>
        <w:t>Domiciliado/a en la calle/Avda._______________________________________________nº______</w:t>
      </w:r>
    </w:p>
    <w:p w:rsidR="000A6381" w:rsidRPr="00DF424C" w:rsidRDefault="000A6381" w:rsidP="000A6381">
      <w:pPr>
        <w:spacing w:after="3" w:line="480" w:lineRule="auto"/>
        <w:ind w:right="19"/>
        <w:rPr>
          <w:rFonts w:cs="Calibri"/>
          <w:szCs w:val="16"/>
        </w:rPr>
      </w:pPr>
      <w:proofErr w:type="gramStart"/>
      <w:r w:rsidRPr="00DF424C">
        <w:rPr>
          <w:rFonts w:cs="Calibri"/>
          <w:szCs w:val="16"/>
        </w:rPr>
        <w:t>de</w:t>
      </w:r>
      <w:proofErr w:type="gramEnd"/>
      <w:r w:rsidRPr="00DF424C">
        <w:rPr>
          <w:rFonts w:cs="Calibri"/>
          <w:szCs w:val="16"/>
        </w:rPr>
        <w:t xml:space="preserve"> la localidad de Miajadas (Cáceres)</w:t>
      </w:r>
    </w:p>
    <w:p w:rsidR="000A6381" w:rsidRPr="00DF424C" w:rsidRDefault="000A6381" w:rsidP="000A6381">
      <w:pPr>
        <w:spacing w:after="3" w:line="480" w:lineRule="auto"/>
        <w:ind w:right="19"/>
        <w:jc w:val="center"/>
        <w:rPr>
          <w:rFonts w:cs="Calibri"/>
          <w:b/>
          <w:szCs w:val="16"/>
        </w:rPr>
      </w:pPr>
      <w:r w:rsidRPr="00DF424C">
        <w:rPr>
          <w:rFonts w:cs="Calibri"/>
          <w:b/>
          <w:szCs w:val="16"/>
        </w:rPr>
        <w:t>DECLARO BAJO MI RESPONSABILIDAD</w:t>
      </w:r>
    </w:p>
    <w:p w:rsidR="000A6381" w:rsidRPr="00DF424C" w:rsidRDefault="000A6381" w:rsidP="000A6381">
      <w:pPr>
        <w:spacing w:after="3" w:line="480" w:lineRule="auto"/>
        <w:ind w:right="19"/>
        <w:rPr>
          <w:rFonts w:cs="Calibri"/>
          <w:szCs w:val="16"/>
        </w:rPr>
      </w:pPr>
      <w:r w:rsidRPr="00DF424C">
        <w:rPr>
          <w:rFonts w:cs="Calibri"/>
          <w:szCs w:val="16"/>
        </w:rPr>
        <w:t>Que mantengo los requisitos establecidos en el Acuerdo de 1 de febrero de 2023, del Consejo de Gobierno de la Junta de Extremadura, pro el que se aprueba el Programa de Colaboración Económica Municipal para Suministros Mínimos Vitales para el 2023, para continuar percibiendo la ayuda para Suministros mínimos vitales concedida.</w:t>
      </w:r>
    </w:p>
    <w:p w:rsidR="000A6381" w:rsidRPr="00DF424C" w:rsidRDefault="000A6381" w:rsidP="000A6381">
      <w:pPr>
        <w:spacing w:after="3" w:line="480" w:lineRule="auto"/>
        <w:ind w:right="19"/>
        <w:rPr>
          <w:rFonts w:cs="Calibri"/>
          <w:szCs w:val="16"/>
        </w:rPr>
      </w:pPr>
    </w:p>
    <w:p w:rsidR="000A6381" w:rsidRPr="00DF424C" w:rsidRDefault="000A6381" w:rsidP="000A6381">
      <w:pPr>
        <w:spacing w:after="3" w:line="480" w:lineRule="auto"/>
        <w:ind w:right="19"/>
        <w:rPr>
          <w:rFonts w:cs="Calibri"/>
          <w:szCs w:val="16"/>
        </w:rPr>
      </w:pPr>
      <w:r w:rsidRPr="00DF424C">
        <w:rPr>
          <w:rFonts w:cs="Calibri"/>
          <w:szCs w:val="16"/>
        </w:rPr>
        <w:t xml:space="preserve">En Miajadas, a _______  de _________________________ </w:t>
      </w:r>
      <w:proofErr w:type="spellStart"/>
      <w:r w:rsidRPr="00DF424C">
        <w:rPr>
          <w:rFonts w:cs="Calibri"/>
          <w:szCs w:val="16"/>
        </w:rPr>
        <w:t>de</w:t>
      </w:r>
      <w:proofErr w:type="spellEnd"/>
      <w:r w:rsidRPr="00DF424C">
        <w:rPr>
          <w:rFonts w:cs="Calibri"/>
          <w:szCs w:val="16"/>
        </w:rPr>
        <w:t xml:space="preserve"> 2023</w:t>
      </w:r>
    </w:p>
    <w:p w:rsidR="000A6381" w:rsidRPr="00DF424C" w:rsidRDefault="000A6381" w:rsidP="000A6381">
      <w:pPr>
        <w:spacing w:after="3" w:line="480" w:lineRule="auto"/>
        <w:ind w:right="19"/>
        <w:rPr>
          <w:rFonts w:cs="Calibri"/>
          <w:szCs w:val="16"/>
        </w:rPr>
      </w:pPr>
      <w:r w:rsidRPr="00DF424C">
        <w:rPr>
          <w:rFonts w:cs="Calibri"/>
          <w:szCs w:val="16"/>
        </w:rPr>
        <w:t>(</w:t>
      </w:r>
      <w:proofErr w:type="gramStart"/>
      <w:r w:rsidRPr="00DF424C">
        <w:rPr>
          <w:rFonts w:cs="Calibri"/>
          <w:szCs w:val="16"/>
        </w:rPr>
        <w:t>el</w:t>
      </w:r>
      <w:proofErr w:type="gramEnd"/>
      <w:r w:rsidRPr="00DF424C">
        <w:rPr>
          <w:rFonts w:cs="Calibri"/>
          <w:szCs w:val="16"/>
        </w:rPr>
        <w:t xml:space="preserve"> beneficiario/a)</w:t>
      </w:r>
    </w:p>
    <w:p w:rsidR="000A6381" w:rsidRPr="00DF424C" w:rsidRDefault="000A6381" w:rsidP="000A6381">
      <w:pPr>
        <w:spacing w:after="3" w:line="480" w:lineRule="auto"/>
        <w:ind w:right="19"/>
        <w:rPr>
          <w:rFonts w:cs="Calibri"/>
          <w:szCs w:val="16"/>
        </w:rPr>
      </w:pPr>
    </w:p>
    <w:p w:rsidR="000A6381" w:rsidRPr="00DF424C" w:rsidRDefault="000A6381" w:rsidP="000A6381">
      <w:pPr>
        <w:spacing w:after="3" w:line="480" w:lineRule="auto"/>
        <w:ind w:right="19"/>
        <w:rPr>
          <w:rFonts w:cs="Calibri"/>
          <w:szCs w:val="16"/>
        </w:rPr>
      </w:pPr>
    </w:p>
    <w:p w:rsidR="000A6381" w:rsidRPr="00DF424C" w:rsidRDefault="000A6381" w:rsidP="000A6381">
      <w:pPr>
        <w:spacing w:after="3" w:line="480" w:lineRule="auto"/>
        <w:ind w:right="19"/>
        <w:rPr>
          <w:rFonts w:cs="Calibri"/>
          <w:szCs w:val="16"/>
        </w:rPr>
      </w:pPr>
    </w:p>
    <w:p w:rsidR="000A6381" w:rsidRPr="00DF424C" w:rsidRDefault="000A6381" w:rsidP="000A6381">
      <w:pPr>
        <w:spacing w:after="3" w:line="480" w:lineRule="auto"/>
        <w:ind w:right="19"/>
        <w:rPr>
          <w:rFonts w:cs="Calibri"/>
          <w:szCs w:val="16"/>
        </w:rPr>
      </w:pPr>
      <w:r w:rsidRPr="00DF424C">
        <w:rPr>
          <w:rFonts w:cs="Calibri"/>
          <w:szCs w:val="16"/>
        </w:rPr>
        <w:t>Fdo.: ___________________________________</w:t>
      </w:r>
    </w:p>
    <w:p w:rsidR="000A6381" w:rsidRPr="00DF424C" w:rsidRDefault="000A6381" w:rsidP="000A6381">
      <w:pPr>
        <w:spacing w:after="3" w:line="480" w:lineRule="auto"/>
        <w:ind w:right="19"/>
        <w:rPr>
          <w:rFonts w:cs="Calibri"/>
          <w:szCs w:val="16"/>
        </w:rPr>
      </w:pPr>
    </w:p>
    <w:p w:rsidR="000A6381" w:rsidRPr="00DF424C" w:rsidRDefault="000A6381" w:rsidP="000A6381">
      <w:pPr>
        <w:spacing w:after="3" w:line="480" w:lineRule="auto"/>
        <w:ind w:right="19"/>
        <w:rPr>
          <w:rFonts w:cs="Calibri"/>
          <w:b/>
          <w:szCs w:val="16"/>
        </w:rPr>
      </w:pPr>
    </w:p>
    <w:p w:rsidR="000A6381" w:rsidRPr="00DF424C" w:rsidRDefault="000A6381" w:rsidP="000A6381">
      <w:pPr>
        <w:spacing w:after="3" w:line="480" w:lineRule="auto"/>
        <w:ind w:right="19"/>
        <w:jc w:val="center"/>
        <w:rPr>
          <w:rFonts w:cs="Calibri"/>
          <w:b/>
          <w:szCs w:val="16"/>
        </w:rPr>
      </w:pPr>
      <w:r w:rsidRPr="00DF424C">
        <w:rPr>
          <w:rFonts w:cs="Calibri"/>
          <w:b/>
          <w:szCs w:val="16"/>
        </w:rPr>
        <w:t>A/A ALCALDE-PRESIDENTE DEL AYUNTAMIENTO DE MIAJADAS</w:t>
      </w:r>
    </w:p>
    <w:p w:rsidR="000A6381" w:rsidRPr="00DF424C" w:rsidRDefault="000A6381" w:rsidP="000A6381">
      <w:pPr>
        <w:spacing w:after="3" w:line="480" w:lineRule="auto"/>
        <w:ind w:right="19"/>
        <w:rPr>
          <w:rFonts w:cs="Calibri"/>
          <w:b/>
          <w:szCs w:val="16"/>
        </w:rPr>
      </w:pPr>
    </w:p>
    <w:p w:rsidR="000A6381" w:rsidRPr="00DF424C" w:rsidRDefault="000A6381" w:rsidP="000A6381">
      <w:pPr>
        <w:spacing w:after="3" w:line="480" w:lineRule="auto"/>
        <w:ind w:right="19"/>
        <w:rPr>
          <w:rFonts w:cs="Calibri"/>
          <w:b/>
          <w:szCs w:val="16"/>
        </w:rPr>
      </w:pPr>
    </w:p>
    <w:p w:rsidR="000A6381" w:rsidRPr="00DF424C" w:rsidRDefault="000A6381" w:rsidP="000A6381">
      <w:pPr>
        <w:spacing w:after="3" w:line="480" w:lineRule="auto"/>
        <w:ind w:right="19"/>
        <w:rPr>
          <w:rFonts w:cs="Calibri"/>
          <w:b/>
          <w:szCs w:val="16"/>
        </w:rPr>
      </w:pPr>
    </w:p>
    <w:p w:rsidR="000A6381" w:rsidRDefault="000A6381" w:rsidP="000A6381">
      <w:pPr>
        <w:spacing w:after="3" w:line="480" w:lineRule="auto"/>
        <w:ind w:right="19"/>
        <w:rPr>
          <w:rFonts w:cs="Calibri"/>
          <w:b/>
          <w:szCs w:val="16"/>
        </w:rPr>
      </w:pPr>
    </w:p>
    <w:p w:rsidR="000A6381" w:rsidRDefault="000A6381" w:rsidP="000A6381">
      <w:pPr>
        <w:spacing w:after="3" w:line="480" w:lineRule="auto"/>
        <w:ind w:right="19"/>
        <w:rPr>
          <w:rFonts w:cs="Calibri"/>
          <w:b/>
          <w:szCs w:val="16"/>
        </w:rPr>
      </w:pPr>
    </w:p>
    <w:p w:rsidR="000A6381" w:rsidRDefault="000A6381" w:rsidP="000A6381">
      <w:pPr>
        <w:spacing w:after="3" w:line="480" w:lineRule="auto"/>
        <w:ind w:right="19"/>
        <w:rPr>
          <w:rFonts w:cs="Calibri"/>
          <w:b/>
          <w:szCs w:val="16"/>
        </w:rPr>
      </w:pPr>
    </w:p>
    <w:p w:rsidR="000A6381" w:rsidRDefault="000A6381" w:rsidP="000A6381">
      <w:pPr>
        <w:spacing w:after="3" w:line="480" w:lineRule="auto"/>
        <w:ind w:right="19"/>
        <w:rPr>
          <w:rFonts w:cs="Calibri"/>
          <w:b/>
          <w:szCs w:val="16"/>
        </w:rPr>
      </w:pPr>
    </w:p>
    <w:p w:rsidR="000A6381" w:rsidRDefault="000A6381" w:rsidP="000A6381">
      <w:pPr>
        <w:spacing w:after="3" w:line="480" w:lineRule="auto"/>
        <w:ind w:right="19"/>
        <w:rPr>
          <w:rFonts w:cs="Calibri"/>
          <w:b/>
          <w:szCs w:val="16"/>
        </w:rPr>
      </w:pPr>
    </w:p>
    <w:p w:rsidR="000A6381" w:rsidRDefault="000A6381" w:rsidP="000A6381">
      <w:pPr>
        <w:spacing w:after="3" w:line="480" w:lineRule="auto"/>
        <w:ind w:right="19"/>
        <w:rPr>
          <w:rFonts w:cs="Calibri"/>
          <w:b/>
          <w:szCs w:val="16"/>
        </w:rPr>
      </w:pPr>
    </w:p>
    <w:p w:rsidR="000A6381" w:rsidRDefault="000A6381" w:rsidP="000A6381">
      <w:pPr>
        <w:spacing w:after="3" w:line="480" w:lineRule="auto"/>
        <w:ind w:right="19"/>
        <w:rPr>
          <w:rFonts w:cs="Calibri"/>
          <w:b/>
          <w:szCs w:val="16"/>
        </w:rPr>
      </w:pPr>
    </w:p>
    <w:p w:rsidR="000A6381" w:rsidRDefault="000A6381" w:rsidP="000A6381">
      <w:pPr>
        <w:spacing w:after="3" w:line="480" w:lineRule="auto"/>
        <w:ind w:right="19"/>
        <w:rPr>
          <w:rFonts w:cs="Calibri"/>
          <w:b/>
          <w:szCs w:val="16"/>
        </w:rPr>
      </w:pPr>
    </w:p>
    <w:p w:rsidR="00887E72" w:rsidRDefault="00887E72" w:rsidP="000A6381">
      <w:pPr>
        <w:spacing w:after="3" w:line="480" w:lineRule="auto"/>
        <w:ind w:right="19"/>
        <w:rPr>
          <w:rFonts w:cs="Calibri"/>
          <w:b/>
          <w:szCs w:val="16"/>
        </w:rPr>
      </w:pPr>
    </w:p>
    <w:p w:rsidR="00887E72" w:rsidRDefault="00887E72" w:rsidP="000A6381">
      <w:pPr>
        <w:spacing w:after="3" w:line="480" w:lineRule="auto"/>
        <w:ind w:right="19"/>
        <w:rPr>
          <w:rFonts w:cs="Calibri"/>
          <w:b/>
          <w:szCs w:val="16"/>
        </w:rPr>
      </w:pPr>
    </w:p>
    <w:p w:rsidR="000A6381" w:rsidRPr="00DF424C" w:rsidRDefault="000A6381" w:rsidP="000A6381">
      <w:pPr>
        <w:spacing w:after="3" w:line="480" w:lineRule="auto"/>
        <w:ind w:right="19"/>
        <w:rPr>
          <w:rFonts w:cs="Calibri"/>
          <w:b/>
          <w:szCs w:val="16"/>
        </w:rPr>
      </w:pPr>
    </w:p>
    <w:p w:rsidR="000A6381" w:rsidRPr="00DF424C" w:rsidRDefault="000A6381" w:rsidP="000A6381">
      <w:pPr>
        <w:spacing w:after="3" w:line="480" w:lineRule="auto"/>
        <w:ind w:right="19"/>
        <w:jc w:val="center"/>
        <w:rPr>
          <w:rFonts w:cs="Calibri"/>
          <w:b/>
          <w:szCs w:val="16"/>
        </w:rPr>
      </w:pPr>
      <w:r w:rsidRPr="00DF424C">
        <w:rPr>
          <w:rFonts w:cs="Calibri"/>
          <w:b/>
          <w:szCs w:val="16"/>
        </w:rPr>
        <w:t>ANEXO IV</w:t>
      </w:r>
    </w:p>
    <w:p w:rsidR="000A6381" w:rsidRPr="00DF424C" w:rsidRDefault="000A6381" w:rsidP="000A6381">
      <w:pPr>
        <w:spacing w:after="3" w:line="480" w:lineRule="auto"/>
        <w:ind w:right="19"/>
        <w:jc w:val="center"/>
        <w:rPr>
          <w:rFonts w:cs="Calibri"/>
          <w:b/>
          <w:szCs w:val="16"/>
        </w:rPr>
      </w:pPr>
      <w:r w:rsidRPr="00DF424C">
        <w:rPr>
          <w:rFonts w:cs="Calibri"/>
          <w:b/>
          <w:szCs w:val="16"/>
        </w:rPr>
        <w:t>CESION DE AYUDA</w:t>
      </w:r>
    </w:p>
    <w:p w:rsidR="000A6381" w:rsidRPr="00DF424C" w:rsidRDefault="000A6381" w:rsidP="000A6381">
      <w:pPr>
        <w:pStyle w:val="Ttulo4"/>
        <w:tabs>
          <w:tab w:val="left" w:pos="6222"/>
        </w:tabs>
        <w:ind w:right="99"/>
        <w:rPr>
          <w:rFonts w:ascii="Verdana" w:eastAsia="Arial MT" w:hAnsi="Verdana" w:cs="Arial MT"/>
          <w:color w:val="auto"/>
          <w:sz w:val="16"/>
          <w:szCs w:val="16"/>
        </w:rPr>
      </w:pPr>
      <w:r w:rsidRPr="00DF424C">
        <w:rPr>
          <w:rFonts w:ascii="Verdana" w:hAnsi="Verdana"/>
          <w:color w:val="auto"/>
          <w:w w:val="105"/>
          <w:sz w:val="16"/>
          <w:szCs w:val="16"/>
        </w:rPr>
        <w:t>D/DÑA</w:t>
      </w:r>
      <w:r w:rsidRPr="00DF424C">
        <w:rPr>
          <w:rFonts w:ascii="Verdana" w:hAnsi="Verdana"/>
          <w:color w:val="auto"/>
          <w:w w:val="105"/>
          <w:sz w:val="16"/>
          <w:szCs w:val="16"/>
          <w:u w:val="single"/>
        </w:rPr>
        <w:tab/>
      </w:r>
      <w:r w:rsidRPr="00DF424C">
        <w:rPr>
          <w:rFonts w:ascii="Verdana" w:hAnsi="Verdana"/>
          <w:color w:val="auto"/>
          <w:w w:val="105"/>
          <w:sz w:val="16"/>
          <w:szCs w:val="16"/>
        </w:rPr>
        <w:t xml:space="preserve">, con </w:t>
      </w:r>
      <w:r w:rsidRPr="00DF424C">
        <w:rPr>
          <w:rFonts w:ascii="Verdana" w:hAnsi="Verdana"/>
          <w:color w:val="auto"/>
          <w:spacing w:val="45"/>
          <w:w w:val="105"/>
          <w:sz w:val="16"/>
          <w:szCs w:val="16"/>
        </w:rPr>
        <w:t xml:space="preserve"> </w:t>
      </w:r>
      <w:r w:rsidRPr="00DF424C">
        <w:rPr>
          <w:rFonts w:ascii="Verdana" w:hAnsi="Verdana"/>
          <w:color w:val="auto"/>
          <w:w w:val="105"/>
          <w:sz w:val="16"/>
          <w:szCs w:val="16"/>
        </w:rPr>
        <w:t xml:space="preserve">DNI/NIE </w:t>
      </w:r>
      <w:r w:rsidRPr="00DF424C">
        <w:rPr>
          <w:rFonts w:ascii="Verdana" w:hAnsi="Verdana"/>
          <w:color w:val="auto"/>
          <w:spacing w:val="42"/>
          <w:w w:val="105"/>
          <w:sz w:val="16"/>
          <w:szCs w:val="16"/>
        </w:rPr>
        <w:t xml:space="preserve"> </w:t>
      </w:r>
      <w:r w:rsidRPr="00DF424C">
        <w:rPr>
          <w:rFonts w:ascii="Verdana" w:hAnsi="Verdana"/>
          <w:color w:val="auto"/>
          <w:w w:val="105"/>
          <w:sz w:val="16"/>
          <w:szCs w:val="16"/>
        </w:rPr>
        <w:t>_____________________</w:t>
      </w:r>
      <w:r w:rsidRPr="00DF424C">
        <w:rPr>
          <w:rFonts w:ascii="Verdana" w:hAnsi="Verdana"/>
          <w:b/>
          <w:color w:val="auto"/>
          <w:w w:val="105"/>
          <w:sz w:val="16"/>
          <w:szCs w:val="16"/>
        </w:rPr>
        <w:t>TRANSFIERE</w:t>
      </w:r>
      <w:r w:rsidRPr="00DF424C">
        <w:rPr>
          <w:rFonts w:ascii="Verdana" w:hAnsi="Verdana"/>
          <w:b/>
          <w:color w:val="auto"/>
          <w:spacing w:val="5"/>
          <w:w w:val="105"/>
          <w:sz w:val="16"/>
          <w:szCs w:val="16"/>
        </w:rPr>
        <w:t xml:space="preserve"> </w:t>
      </w:r>
      <w:r w:rsidRPr="00DF424C">
        <w:rPr>
          <w:rFonts w:ascii="Verdana" w:hAnsi="Verdana"/>
          <w:color w:val="auto"/>
          <w:w w:val="105"/>
          <w:sz w:val="16"/>
          <w:szCs w:val="16"/>
        </w:rPr>
        <w:t>los</w:t>
      </w:r>
      <w:r w:rsidRPr="00DF424C">
        <w:rPr>
          <w:rFonts w:ascii="Verdana" w:hAnsi="Verdana"/>
          <w:color w:val="auto"/>
          <w:spacing w:val="7"/>
          <w:w w:val="105"/>
          <w:sz w:val="16"/>
          <w:szCs w:val="16"/>
        </w:rPr>
        <w:t xml:space="preserve"> </w:t>
      </w:r>
      <w:r w:rsidRPr="00DF424C">
        <w:rPr>
          <w:rFonts w:ascii="Verdana" w:hAnsi="Verdana"/>
          <w:color w:val="auto"/>
          <w:w w:val="105"/>
          <w:sz w:val="16"/>
          <w:szCs w:val="16"/>
        </w:rPr>
        <w:t>derechos</w:t>
      </w:r>
      <w:r w:rsidRPr="00DF424C">
        <w:rPr>
          <w:rFonts w:ascii="Verdana" w:hAnsi="Verdana"/>
          <w:color w:val="auto"/>
          <w:spacing w:val="-45"/>
          <w:w w:val="105"/>
          <w:sz w:val="16"/>
          <w:szCs w:val="16"/>
        </w:rPr>
        <w:t xml:space="preserve"> </w:t>
      </w:r>
      <w:r w:rsidRPr="00DF424C">
        <w:rPr>
          <w:rFonts w:ascii="Verdana" w:hAnsi="Verdana"/>
          <w:color w:val="auto"/>
          <w:w w:val="105"/>
          <w:sz w:val="16"/>
          <w:szCs w:val="16"/>
        </w:rPr>
        <w:t>económicos que se deriven, en caso de que le fuera concedida la ayuda para</w:t>
      </w:r>
      <w:r w:rsidRPr="00DF424C">
        <w:rPr>
          <w:rFonts w:ascii="Verdana" w:hAnsi="Verdana"/>
          <w:color w:val="auto"/>
          <w:spacing w:val="1"/>
          <w:w w:val="105"/>
          <w:sz w:val="16"/>
          <w:szCs w:val="16"/>
        </w:rPr>
        <w:t xml:space="preserve"> </w:t>
      </w:r>
      <w:r w:rsidRPr="00DF424C">
        <w:rPr>
          <w:rFonts w:ascii="Verdana" w:hAnsi="Verdana"/>
          <w:color w:val="auto"/>
          <w:w w:val="105"/>
          <w:sz w:val="16"/>
          <w:szCs w:val="16"/>
        </w:rPr>
        <w:t>suministros mínimos vitales regulada por Acuerdo de fecha 1 de febrero de 2023, del</w:t>
      </w:r>
      <w:r w:rsidRPr="00DF424C">
        <w:rPr>
          <w:rFonts w:ascii="Verdana" w:hAnsi="Verdana"/>
          <w:color w:val="auto"/>
          <w:spacing w:val="1"/>
          <w:w w:val="105"/>
          <w:sz w:val="16"/>
          <w:szCs w:val="16"/>
        </w:rPr>
        <w:t xml:space="preserve"> </w:t>
      </w:r>
      <w:r w:rsidRPr="00DF424C">
        <w:rPr>
          <w:rFonts w:ascii="Verdana" w:hAnsi="Verdana"/>
          <w:color w:val="auto"/>
          <w:w w:val="105"/>
          <w:sz w:val="16"/>
          <w:szCs w:val="16"/>
        </w:rPr>
        <w:t>Consejo de Gobierno de la Junta de Extremadura, por el que se aprueba el Programa de</w:t>
      </w:r>
      <w:r w:rsidRPr="00DF424C">
        <w:rPr>
          <w:rFonts w:ascii="Verdana" w:hAnsi="Verdana"/>
          <w:color w:val="auto"/>
          <w:spacing w:val="1"/>
          <w:w w:val="105"/>
          <w:sz w:val="16"/>
          <w:szCs w:val="16"/>
        </w:rPr>
        <w:t xml:space="preserve"> </w:t>
      </w:r>
      <w:r w:rsidRPr="00DF424C">
        <w:rPr>
          <w:rFonts w:ascii="Verdana" w:hAnsi="Verdana"/>
          <w:color w:val="auto"/>
          <w:w w:val="105"/>
          <w:sz w:val="16"/>
          <w:szCs w:val="16"/>
        </w:rPr>
        <w:t>Colaboración</w:t>
      </w:r>
      <w:r w:rsidRPr="00DF424C">
        <w:rPr>
          <w:rFonts w:ascii="Verdana" w:hAnsi="Verdana"/>
          <w:color w:val="auto"/>
          <w:spacing w:val="-6"/>
          <w:w w:val="105"/>
          <w:sz w:val="16"/>
          <w:szCs w:val="16"/>
        </w:rPr>
        <w:t xml:space="preserve"> </w:t>
      </w:r>
      <w:r w:rsidRPr="00DF424C">
        <w:rPr>
          <w:rFonts w:ascii="Verdana" w:hAnsi="Verdana"/>
          <w:color w:val="auto"/>
          <w:w w:val="105"/>
          <w:sz w:val="16"/>
          <w:szCs w:val="16"/>
        </w:rPr>
        <w:t>Económica</w:t>
      </w:r>
      <w:r w:rsidRPr="00DF424C">
        <w:rPr>
          <w:rFonts w:ascii="Verdana" w:hAnsi="Verdana"/>
          <w:color w:val="auto"/>
          <w:spacing w:val="-6"/>
          <w:w w:val="105"/>
          <w:sz w:val="16"/>
          <w:szCs w:val="16"/>
        </w:rPr>
        <w:t xml:space="preserve"> </w:t>
      </w:r>
      <w:r w:rsidRPr="00DF424C">
        <w:rPr>
          <w:rFonts w:ascii="Verdana" w:hAnsi="Verdana"/>
          <w:color w:val="auto"/>
          <w:w w:val="105"/>
          <w:sz w:val="16"/>
          <w:szCs w:val="16"/>
        </w:rPr>
        <w:t>Municipal</w:t>
      </w:r>
      <w:r w:rsidRPr="00DF424C">
        <w:rPr>
          <w:rFonts w:ascii="Verdana" w:hAnsi="Verdana"/>
          <w:color w:val="auto"/>
          <w:spacing w:val="-6"/>
          <w:w w:val="105"/>
          <w:sz w:val="16"/>
          <w:szCs w:val="16"/>
        </w:rPr>
        <w:t xml:space="preserve"> </w:t>
      </w:r>
      <w:r w:rsidRPr="00DF424C">
        <w:rPr>
          <w:rFonts w:ascii="Verdana" w:hAnsi="Verdana"/>
          <w:color w:val="auto"/>
          <w:w w:val="105"/>
          <w:sz w:val="16"/>
          <w:szCs w:val="16"/>
        </w:rPr>
        <w:t>para</w:t>
      </w:r>
      <w:r w:rsidRPr="00DF424C">
        <w:rPr>
          <w:rFonts w:ascii="Verdana" w:hAnsi="Verdana"/>
          <w:color w:val="auto"/>
          <w:spacing w:val="-6"/>
          <w:w w:val="105"/>
          <w:sz w:val="16"/>
          <w:szCs w:val="16"/>
        </w:rPr>
        <w:t xml:space="preserve"> </w:t>
      </w:r>
      <w:r w:rsidRPr="00DF424C">
        <w:rPr>
          <w:rFonts w:ascii="Verdana" w:hAnsi="Verdana"/>
          <w:color w:val="auto"/>
          <w:w w:val="105"/>
          <w:sz w:val="16"/>
          <w:szCs w:val="16"/>
        </w:rPr>
        <w:t>Suministros</w:t>
      </w:r>
      <w:r w:rsidRPr="00DF424C">
        <w:rPr>
          <w:rFonts w:ascii="Verdana" w:hAnsi="Verdana"/>
          <w:color w:val="auto"/>
          <w:spacing w:val="-6"/>
          <w:w w:val="105"/>
          <w:sz w:val="16"/>
          <w:szCs w:val="16"/>
        </w:rPr>
        <w:t xml:space="preserve"> </w:t>
      </w:r>
      <w:r w:rsidRPr="00DF424C">
        <w:rPr>
          <w:rFonts w:ascii="Verdana" w:hAnsi="Verdana"/>
          <w:color w:val="auto"/>
          <w:w w:val="105"/>
          <w:sz w:val="16"/>
          <w:szCs w:val="16"/>
        </w:rPr>
        <w:t>de</w:t>
      </w:r>
      <w:r w:rsidRPr="00DF424C">
        <w:rPr>
          <w:rFonts w:ascii="Verdana" w:hAnsi="Verdana"/>
          <w:color w:val="auto"/>
          <w:spacing w:val="-6"/>
          <w:w w:val="105"/>
          <w:sz w:val="16"/>
          <w:szCs w:val="16"/>
        </w:rPr>
        <w:t xml:space="preserve"> </w:t>
      </w:r>
      <w:r w:rsidRPr="00DF424C">
        <w:rPr>
          <w:rFonts w:ascii="Verdana" w:hAnsi="Verdana"/>
          <w:color w:val="auto"/>
          <w:w w:val="105"/>
          <w:sz w:val="16"/>
          <w:szCs w:val="16"/>
        </w:rPr>
        <w:t>Mínimos</w:t>
      </w:r>
      <w:r w:rsidRPr="00DF424C">
        <w:rPr>
          <w:rFonts w:ascii="Verdana" w:hAnsi="Verdana"/>
          <w:color w:val="auto"/>
          <w:spacing w:val="-6"/>
          <w:w w:val="105"/>
          <w:sz w:val="16"/>
          <w:szCs w:val="16"/>
        </w:rPr>
        <w:t xml:space="preserve"> </w:t>
      </w:r>
      <w:r w:rsidRPr="00DF424C">
        <w:rPr>
          <w:rFonts w:ascii="Verdana" w:hAnsi="Verdana"/>
          <w:color w:val="auto"/>
          <w:w w:val="105"/>
          <w:sz w:val="16"/>
          <w:szCs w:val="16"/>
        </w:rPr>
        <w:t>Vitales</w:t>
      </w:r>
      <w:r w:rsidRPr="00DF424C">
        <w:rPr>
          <w:rFonts w:ascii="Verdana" w:hAnsi="Verdana"/>
          <w:color w:val="auto"/>
          <w:spacing w:val="-6"/>
          <w:w w:val="105"/>
          <w:sz w:val="16"/>
          <w:szCs w:val="16"/>
        </w:rPr>
        <w:t xml:space="preserve"> </w:t>
      </w:r>
      <w:r w:rsidRPr="00DF424C">
        <w:rPr>
          <w:rFonts w:ascii="Verdana" w:hAnsi="Verdana"/>
          <w:color w:val="auto"/>
          <w:w w:val="105"/>
          <w:sz w:val="16"/>
          <w:szCs w:val="16"/>
        </w:rPr>
        <w:t>para</w:t>
      </w:r>
      <w:r w:rsidRPr="00DF424C">
        <w:rPr>
          <w:rFonts w:ascii="Verdana" w:hAnsi="Verdana"/>
          <w:color w:val="auto"/>
          <w:spacing w:val="-6"/>
          <w:w w:val="105"/>
          <w:sz w:val="16"/>
          <w:szCs w:val="16"/>
        </w:rPr>
        <w:t xml:space="preserve"> </w:t>
      </w:r>
      <w:r w:rsidRPr="00DF424C">
        <w:rPr>
          <w:rFonts w:ascii="Verdana" w:hAnsi="Verdana"/>
          <w:color w:val="auto"/>
          <w:w w:val="105"/>
          <w:sz w:val="16"/>
          <w:szCs w:val="16"/>
        </w:rPr>
        <w:t>el</w:t>
      </w:r>
      <w:r w:rsidRPr="00DF424C">
        <w:rPr>
          <w:rFonts w:ascii="Verdana" w:hAnsi="Verdana"/>
          <w:color w:val="auto"/>
          <w:spacing w:val="-6"/>
          <w:w w:val="105"/>
          <w:sz w:val="16"/>
          <w:szCs w:val="16"/>
        </w:rPr>
        <w:t xml:space="preserve"> </w:t>
      </w:r>
      <w:r w:rsidRPr="00DF424C">
        <w:rPr>
          <w:rFonts w:ascii="Verdana" w:hAnsi="Verdana"/>
          <w:color w:val="auto"/>
          <w:w w:val="105"/>
          <w:sz w:val="16"/>
          <w:szCs w:val="16"/>
        </w:rPr>
        <w:t>2023,</w:t>
      </w:r>
      <w:r w:rsidRPr="00DF424C">
        <w:rPr>
          <w:rFonts w:ascii="Verdana" w:hAnsi="Verdana"/>
          <w:color w:val="auto"/>
          <w:spacing w:val="-5"/>
          <w:w w:val="105"/>
          <w:sz w:val="16"/>
          <w:szCs w:val="16"/>
        </w:rPr>
        <w:t xml:space="preserve"> </w:t>
      </w:r>
      <w:r w:rsidRPr="00DF424C">
        <w:rPr>
          <w:rFonts w:ascii="Verdana" w:hAnsi="Verdana"/>
          <w:color w:val="auto"/>
          <w:w w:val="105"/>
          <w:sz w:val="16"/>
          <w:szCs w:val="16"/>
        </w:rPr>
        <w:t>a</w:t>
      </w:r>
      <w:r w:rsidRPr="00DF424C">
        <w:rPr>
          <w:rFonts w:ascii="Verdana" w:hAnsi="Verdana"/>
          <w:color w:val="auto"/>
          <w:spacing w:val="-6"/>
          <w:w w:val="105"/>
          <w:sz w:val="16"/>
          <w:szCs w:val="16"/>
        </w:rPr>
        <w:t xml:space="preserve"> </w:t>
      </w:r>
      <w:r w:rsidRPr="00DF424C">
        <w:rPr>
          <w:rFonts w:ascii="Verdana" w:hAnsi="Verdana"/>
          <w:color w:val="auto"/>
          <w:w w:val="105"/>
          <w:sz w:val="16"/>
          <w:szCs w:val="16"/>
        </w:rPr>
        <w:t>las</w:t>
      </w:r>
      <w:r w:rsidRPr="00DF424C">
        <w:rPr>
          <w:rFonts w:ascii="Verdana" w:hAnsi="Verdana"/>
          <w:color w:val="auto"/>
          <w:spacing w:val="-44"/>
          <w:w w:val="105"/>
          <w:sz w:val="16"/>
          <w:szCs w:val="16"/>
        </w:rPr>
        <w:t xml:space="preserve"> </w:t>
      </w:r>
      <w:r w:rsidRPr="00DF424C">
        <w:rPr>
          <w:rFonts w:ascii="Verdana" w:hAnsi="Verdana"/>
          <w:color w:val="auto"/>
          <w:w w:val="105"/>
          <w:sz w:val="16"/>
          <w:szCs w:val="16"/>
        </w:rPr>
        <w:t>empresas</w:t>
      </w:r>
      <w:r w:rsidRPr="00DF424C">
        <w:rPr>
          <w:rFonts w:ascii="Verdana" w:hAnsi="Verdana"/>
          <w:color w:val="auto"/>
          <w:spacing w:val="-1"/>
          <w:w w:val="105"/>
          <w:sz w:val="16"/>
          <w:szCs w:val="16"/>
        </w:rPr>
        <w:t xml:space="preserve"> </w:t>
      </w:r>
      <w:r w:rsidRPr="00DF424C">
        <w:rPr>
          <w:rFonts w:ascii="Verdana" w:hAnsi="Verdana"/>
          <w:color w:val="auto"/>
          <w:w w:val="105"/>
          <w:sz w:val="16"/>
          <w:szCs w:val="16"/>
        </w:rPr>
        <w:t>suministradoras correspondientes.</w:t>
      </w:r>
    </w:p>
    <w:p w:rsidR="000A6381" w:rsidRPr="00DF424C" w:rsidRDefault="000A6381" w:rsidP="000A6381">
      <w:pPr>
        <w:pStyle w:val="Textoindependiente"/>
        <w:rPr>
          <w:rFonts w:ascii="Verdana" w:eastAsia="Arial MT" w:hAnsi="Verdana" w:cs="Arial MT"/>
          <w:szCs w:val="16"/>
        </w:rPr>
      </w:pPr>
    </w:p>
    <w:p w:rsidR="000A6381" w:rsidRPr="00DF424C" w:rsidRDefault="000A6381" w:rsidP="000A6381">
      <w:pPr>
        <w:pStyle w:val="Textoindependiente"/>
        <w:spacing w:before="9"/>
        <w:rPr>
          <w:rFonts w:ascii="Verdana" w:hAnsi="Verdana"/>
          <w:szCs w:val="16"/>
        </w:rPr>
      </w:pPr>
    </w:p>
    <w:p w:rsidR="000A6381" w:rsidRPr="00DF424C" w:rsidRDefault="000A6381" w:rsidP="000A6381">
      <w:pPr>
        <w:pStyle w:val="Ttulo4"/>
        <w:tabs>
          <w:tab w:val="left" w:pos="1526"/>
          <w:tab w:val="left" w:pos="3014"/>
        </w:tabs>
        <w:ind w:right="9"/>
        <w:rPr>
          <w:rFonts w:ascii="Verdana" w:hAnsi="Verdana"/>
          <w:color w:val="auto"/>
          <w:sz w:val="16"/>
          <w:szCs w:val="16"/>
        </w:rPr>
      </w:pPr>
      <w:r w:rsidRPr="00DF424C">
        <w:rPr>
          <w:rFonts w:ascii="Verdana" w:hAnsi="Verdana"/>
          <w:color w:val="auto"/>
          <w:w w:val="105"/>
          <w:sz w:val="16"/>
          <w:szCs w:val="16"/>
        </w:rPr>
        <w:t>Miajadas</w:t>
      </w:r>
      <w:r w:rsidRPr="00DF424C">
        <w:rPr>
          <w:rFonts w:ascii="Verdana" w:hAnsi="Verdana"/>
          <w:color w:val="auto"/>
          <w:spacing w:val="-6"/>
          <w:w w:val="105"/>
          <w:sz w:val="16"/>
          <w:szCs w:val="16"/>
        </w:rPr>
        <w:t xml:space="preserve"> </w:t>
      </w:r>
      <w:r w:rsidRPr="00DF424C">
        <w:rPr>
          <w:rFonts w:ascii="Verdana" w:hAnsi="Verdana"/>
          <w:color w:val="auto"/>
          <w:w w:val="105"/>
          <w:sz w:val="16"/>
          <w:szCs w:val="16"/>
        </w:rPr>
        <w:t>a</w:t>
      </w:r>
      <w:r w:rsidRPr="00DF424C">
        <w:rPr>
          <w:rFonts w:ascii="Verdana" w:hAnsi="Verdana"/>
          <w:color w:val="auto"/>
          <w:w w:val="105"/>
          <w:sz w:val="16"/>
          <w:szCs w:val="16"/>
          <w:u w:val="single"/>
        </w:rPr>
        <w:tab/>
      </w:r>
      <w:r w:rsidRPr="00DF424C">
        <w:rPr>
          <w:rFonts w:ascii="Verdana" w:hAnsi="Verdana"/>
          <w:color w:val="auto"/>
          <w:w w:val="105"/>
          <w:sz w:val="16"/>
          <w:szCs w:val="16"/>
        </w:rPr>
        <w:t>de</w:t>
      </w:r>
      <w:r w:rsidRPr="00DF424C">
        <w:rPr>
          <w:rFonts w:ascii="Verdana" w:hAnsi="Verdana"/>
          <w:color w:val="auto"/>
          <w:w w:val="105"/>
          <w:sz w:val="16"/>
          <w:szCs w:val="16"/>
          <w:u w:val="single"/>
        </w:rPr>
        <w:tab/>
      </w:r>
      <w:r w:rsidRPr="00DF424C">
        <w:rPr>
          <w:rFonts w:ascii="Verdana" w:hAnsi="Verdana"/>
          <w:color w:val="auto"/>
          <w:w w:val="105"/>
          <w:sz w:val="16"/>
          <w:szCs w:val="16"/>
        </w:rPr>
        <w:t>2023</w:t>
      </w:r>
    </w:p>
    <w:p w:rsidR="000A6381" w:rsidRPr="00DF424C" w:rsidRDefault="000A6381" w:rsidP="000A6381">
      <w:pPr>
        <w:pStyle w:val="Textoindependiente"/>
        <w:rPr>
          <w:rFonts w:ascii="Verdana" w:hAnsi="Verdana"/>
          <w:szCs w:val="16"/>
        </w:rPr>
      </w:pPr>
    </w:p>
    <w:p w:rsidR="000A6381" w:rsidRPr="00DF424C" w:rsidRDefault="000A6381" w:rsidP="000A6381">
      <w:pPr>
        <w:pStyle w:val="Textoindependiente"/>
        <w:spacing w:before="4"/>
        <w:rPr>
          <w:rFonts w:ascii="Verdana" w:hAnsi="Verdana"/>
          <w:szCs w:val="16"/>
        </w:rPr>
      </w:pPr>
    </w:p>
    <w:p w:rsidR="000A6381" w:rsidRPr="00DF424C" w:rsidRDefault="000A6381" w:rsidP="000A6381">
      <w:pPr>
        <w:pStyle w:val="Textoindependiente"/>
        <w:spacing w:before="4"/>
        <w:rPr>
          <w:rFonts w:ascii="Verdana" w:hAnsi="Verdana"/>
          <w:szCs w:val="16"/>
        </w:rPr>
      </w:pPr>
    </w:p>
    <w:p w:rsidR="000A6381" w:rsidRPr="00DF424C" w:rsidRDefault="000A6381" w:rsidP="000A6381">
      <w:pPr>
        <w:pStyle w:val="Textoindependiente"/>
        <w:spacing w:before="4"/>
        <w:rPr>
          <w:rFonts w:ascii="Verdana" w:hAnsi="Verdana"/>
          <w:szCs w:val="16"/>
        </w:rPr>
      </w:pPr>
    </w:p>
    <w:p w:rsidR="000A6381" w:rsidRPr="00DF424C" w:rsidRDefault="000A6381" w:rsidP="000A6381">
      <w:pPr>
        <w:pStyle w:val="Textoindependiente"/>
        <w:spacing w:before="4"/>
        <w:rPr>
          <w:rFonts w:ascii="Verdana" w:hAnsi="Verdana"/>
          <w:szCs w:val="16"/>
        </w:rPr>
      </w:pPr>
    </w:p>
    <w:p w:rsidR="000A6381" w:rsidRPr="00DF424C" w:rsidRDefault="000A6381" w:rsidP="000A6381">
      <w:pPr>
        <w:tabs>
          <w:tab w:val="left" w:pos="4093"/>
        </w:tabs>
        <w:spacing w:before="102"/>
        <w:ind w:left="26"/>
        <w:rPr>
          <w:szCs w:val="16"/>
        </w:rPr>
      </w:pPr>
      <w:proofErr w:type="spellStart"/>
      <w:r w:rsidRPr="00DF424C">
        <w:rPr>
          <w:w w:val="105"/>
          <w:szCs w:val="16"/>
        </w:rPr>
        <w:t>Fdo</w:t>
      </w:r>
      <w:proofErr w:type="spellEnd"/>
      <w:r w:rsidRPr="00DF424C">
        <w:rPr>
          <w:w w:val="105"/>
          <w:szCs w:val="16"/>
        </w:rPr>
        <w:t>:</w:t>
      </w:r>
      <w:r w:rsidRPr="00DF424C">
        <w:rPr>
          <w:spacing w:val="4"/>
          <w:szCs w:val="16"/>
        </w:rPr>
        <w:t xml:space="preserve"> </w:t>
      </w:r>
      <w:r w:rsidRPr="00DF424C">
        <w:rPr>
          <w:w w:val="105"/>
          <w:szCs w:val="16"/>
          <w:u w:val="single"/>
        </w:rPr>
        <w:t xml:space="preserve"> </w:t>
      </w:r>
      <w:r w:rsidRPr="00DF424C">
        <w:rPr>
          <w:szCs w:val="16"/>
          <w:u w:val="single"/>
        </w:rPr>
        <w:tab/>
      </w:r>
    </w:p>
    <w:p w:rsidR="000A6381" w:rsidRPr="00DF424C" w:rsidRDefault="000A6381" w:rsidP="000A6381">
      <w:pPr>
        <w:pStyle w:val="Textoindependiente"/>
        <w:rPr>
          <w:rFonts w:ascii="Verdana" w:hAnsi="Verdana"/>
          <w:szCs w:val="16"/>
        </w:rPr>
      </w:pPr>
    </w:p>
    <w:p w:rsidR="000A6381" w:rsidRPr="00DF424C" w:rsidRDefault="000A6381" w:rsidP="000A6381">
      <w:pPr>
        <w:spacing w:after="3" w:line="480" w:lineRule="auto"/>
        <w:ind w:right="19"/>
        <w:rPr>
          <w:rFonts w:cs="Calibri"/>
          <w:b/>
          <w:szCs w:val="16"/>
        </w:rPr>
      </w:pPr>
    </w:p>
    <w:p w:rsidR="000A6381" w:rsidRPr="00DF424C" w:rsidRDefault="000A6381" w:rsidP="000A6381">
      <w:pPr>
        <w:spacing w:after="3" w:line="480" w:lineRule="auto"/>
        <w:ind w:right="19"/>
        <w:rPr>
          <w:rFonts w:cs="Calibri"/>
          <w:b/>
          <w:szCs w:val="16"/>
        </w:rPr>
      </w:pPr>
    </w:p>
    <w:p w:rsidR="000A6381" w:rsidRPr="00DF424C" w:rsidRDefault="000A6381" w:rsidP="000A6381">
      <w:pPr>
        <w:spacing w:after="3" w:line="480" w:lineRule="auto"/>
        <w:ind w:right="19"/>
        <w:rPr>
          <w:rFonts w:cs="Calibri"/>
          <w:b/>
          <w:szCs w:val="16"/>
        </w:rPr>
      </w:pPr>
    </w:p>
    <w:p w:rsidR="000A6381" w:rsidRPr="00DF424C" w:rsidRDefault="000A6381" w:rsidP="000A6381">
      <w:pPr>
        <w:spacing w:after="3" w:line="480" w:lineRule="auto"/>
        <w:ind w:right="19"/>
        <w:rPr>
          <w:rFonts w:cs="Calibri"/>
          <w:b/>
          <w:szCs w:val="16"/>
        </w:rPr>
      </w:pPr>
    </w:p>
    <w:p w:rsidR="000A6381" w:rsidRPr="00DF424C" w:rsidRDefault="000A6381" w:rsidP="000A6381">
      <w:pPr>
        <w:spacing w:after="3" w:line="480" w:lineRule="auto"/>
        <w:ind w:right="19"/>
        <w:rPr>
          <w:rFonts w:cs="Calibri"/>
          <w:b/>
          <w:szCs w:val="16"/>
        </w:rPr>
      </w:pPr>
    </w:p>
    <w:p w:rsidR="000A6381" w:rsidRPr="00DF424C" w:rsidRDefault="000A6381" w:rsidP="000A6381">
      <w:pPr>
        <w:spacing w:after="3" w:line="480" w:lineRule="auto"/>
        <w:ind w:right="19"/>
        <w:rPr>
          <w:rFonts w:cs="Calibri"/>
          <w:b/>
          <w:szCs w:val="16"/>
        </w:rPr>
      </w:pPr>
    </w:p>
    <w:p w:rsidR="000A6381" w:rsidRPr="00DF424C" w:rsidRDefault="000A6381" w:rsidP="000A6381">
      <w:pPr>
        <w:spacing w:after="3" w:line="480" w:lineRule="auto"/>
        <w:ind w:right="19"/>
        <w:rPr>
          <w:rFonts w:cs="Calibri"/>
          <w:b/>
          <w:szCs w:val="16"/>
        </w:rPr>
      </w:pPr>
    </w:p>
    <w:p w:rsidR="000A6381" w:rsidRPr="00DF424C" w:rsidRDefault="000A6381" w:rsidP="000A6381">
      <w:pPr>
        <w:spacing w:after="3" w:line="480" w:lineRule="auto"/>
        <w:ind w:right="19"/>
        <w:rPr>
          <w:rFonts w:cs="Calibri"/>
          <w:b/>
          <w:szCs w:val="16"/>
        </w:rPr>
      </w:pPr>
    </w:p>
    <w:p w:rsidR="000A6381" w:rsidRPr="00DF424C" w:rsidRDefault="000A6381" w:rsidP="000A6381">
      <w:pPr>
        <w:spacing w:after="3" w:line="480" w:lineRule="auto"/>
        <w:ind w:right="19"/>
        <w:jc w:val="center"/>
        <w:rPr>
          <w:rFonts w:cs="Calibri"/>
          <w:b/>
          <w:szCs w:val="16"/>
        </w:rPr>
      </w:pPr>
      <w:r w:rsidRPr="00DF424C">
        <w:rPr>
          <w:rFonts w:cs="Calibri"/>
          <w:b/>
          <w:szCs w:val="16"/>
        </w:rPr>
        <w:t>A/A ALCALDE-PRESIDENTE DEL AYUNTAMIENTO DE MIAJADAS</w:t>
      </w:r>
    </w:p>
    <w:p w:rsidR="000A6381" w:rsidRPr="00DF424C" w:rsidRDefault="000A6381" w:rsidP="000A6381">
      <w:pPr>
        <w:spacing w:after="3" w:line="480" w:lineRule="auto"/>
        <w:ind w:right="19"/>
        <w:rPr>
          <w:rFonts w:cs="Calibri"/>
          <w:b/>
          <w:szCs w:val="16"/>
        </w:rPr>
      </w:pPr>
    </w:p>
    <w:p w:rsidR="000A6381" w:rsidRPr="00DF424C" w:rsidRDefault="000A6381" w:rsidP="000A6381">
      <w:pPr>
        <w:spacing w:after="3" w:line="480" w:lineRule="auto"/>
        <w:ind w:right="19"/>
        <w:rPr>
          <w:rFonts w:cs="Calibri"/>
          <w:b/>
          <w:szCs w:val="16"/>
        </w:rPr>
      </w:pPr>
    </w:p>
    <w:p w:rsidR="000A6381" w:rsidRPr="00DF424C" w:rsidRDefault="000A6381" w:rsidP="000A6381">
      <w:pPr>
        <w:spacing w:after="3" w:line="480" w:lineRule="auto"/>
        <w:ind w:right="19"/>
        <w:rPr>
          <w:rFonts w:cs="Calibri"/>
          <w:b/>
          <w:szCs w:val="16"/>
        </w:rPr>
      </w:pPr>
    </w:p>
    <w:p w:rsidR="000A6381" w:rsidRDefault="000A6381" w:rsidP="000A6381">
      <w:pPr>
        <w:spacing w:after="3" w:line="480" w:lineRule="auto"/>
        <w:ind w:right="19"/>
        <w:rPr>
          <w:rFonts w:cs="Calibri"/>
          <w:b/>
          <w:szCs w:val="16"/>
        </w:rPr>
      </w:pPr>
    </w:p>
    <w:p w:rsidR="00887E72" w:rsidRDefault="00887E72" w:rsidP="000A6381">
      <w:pPr>
        <w:spacing w:after="3" w:line="480" w:lineRule="auto"/>
        <w:ind w:right="19"/>
        <w:rPr>
          <w:rFonts w:cs="Calibri"/>
          <w:b/>
          <w:szCs w:val="16"/>
        </w:rPr>
      </w:pPr>
    </w:p>
    <w:p w:rsidR="00887E72" w:rsidRDefault="00887E72" w:rsidP="000A6381">
      <w:pPr>
        <w:spacing w:after="3" w:line="480" w:lineRule="auto"/>
        <w:ind w:right="19"/>
        <w:rPr>
          <w:rFonts w:cs="Calibri"/>
          <w:b/>
          <w:szCs w:val="16"/>
        </w:rPr>
      </w:pPr>
    </w:p>
    <w:p w:rsidR="000A6381" w:rsidRPr="00DF424C" w:rsidRDefault="000A6381" w:rsidP="000A6381">
      <w:pPr>
        <w:spacing w:after="3" w:line="480" w:lineRule="auto"/>
        <w:ind w:right="19"/>
        <w:rPr>
          <w:rFonts w:cs="Calibri"/>
          <w:b/>
          <w:szCs w:val="16"/>
        </w:rPr>
      </w:pPr>
      <w:bookmarkStart w:id="0" w:name="_GoBack"/>
      <w:bookmarkEnd w:id="0"/>
    </w:p>
    <w:p w:rsidR="000A6381" w:rsidRDefault="000A6381" w:rsidP="000A6381">
      <w:pPr>
        <w:spacing w:after="3" w:line="480" w:lineRule="auto"/>
        <w:ind w:right="19"/>
        <w:jc w:val="center"/>
        <w:rPr>
          <w:rFonts w:cs="Calibri"/>
          <w:b/>
          <w:szCs w:val="16"/>
        </w:rPr>
      </w:pPr>
      <w:r w:rsidRPr="00DF424C">
        <w:rPr>
          <w:rFonts w:cs="Calibri"/>
          <w:b/>
          <w:szCs w:val="16"/>
        </w:rPr>
        <w:t>ANEXO V</w:t>
      </w:r>
    </w:p>
    <w:p w:rsidR="000A6381" w:rsidRPr="00DF424C" w:rsidRDefault="000A6381" w:rsidP="000A6381">
      <w:pPr>
        <w:spacing w:after="3" w:line="480" w:lineRule="auto"/>
        <w:ind w:right="19"/>
        <w:jc w:val="center"/>
        <w:rPr>
          <w:rFonts w:cs="Calibri"/>
          <w:b/>
          <w:szCs w:val="16"/>
        </w:rPr>
      </w:pPr>
    </w:p>
    <w:p w:rsidR="000A6381" w:rsidRPr="00DF424C" w:rsidRDefault="000A6381" w:rsidP="000A6381">
      <w:pPr>
        <w:pStyle w:val="Ttulo3"/>
        <w:spacing w:line="252" w:lineRule="auto"/>
        <w:ind w:left="1179" w:right="1193"/>
        <w:jc w:val="both"/>
        <w:rPr>
          <w:rFonts w:eastAsia="Arial" w:cs="Arial"/>
          <w:b w:val="0"/>
          <w:color w:val="auto"/>
          <w:sz w:val="16"/>
          <w:szCs w:val="16"/>
        </w:rPr>
      </w:pPr>
      <w:r w:rsidRPr="00DF424C">
        <w:rPr>
          <w:color w:val="auto"/>
          <w:w w:val="105"/>
          <w:sz w:val="16"/>
          <w:szCs w:val="16"/>
        </w:rPr>
        <w:t>ACEPTACIÓN</w:t>
      </w:r>
      <w:r w:rsidRPr="00DF424C">
        <w:rPr>
          <w:color w:val="auto"/>
          <w:spacing w:val="-4"/>
          <w:w w:val="105"/>
          <w:sz w:val="16"/>
          <w:szCs w:val="16"/>
        </w:rPr>
        <w:t xml:space="preserve"> </w:t>
      </w:r>
      <w:r w:rsidRPr="00DF424C">
        <w:rPr>
          <w:color w:val="auto"/>
          <w:w w:val="105"/>
          <w:sz w:val="16"/>
          <w:szCs w:val="16"/>
        </w:rPr>
        <w:t>DE</w:t>
      </w:r>
      <w:r w:rsidRPr="00DF424C">
        <w:rPr>
          <w:color w:val="auto"/>
          <w:spacing w:val="-4"/>
          <w:w w:val="105"/>
          <w:sz w:val="16"/>
          <w:szCs w:val="16"/>
        </w:rPr>
        <w:t xml:space="preserve"> </w:t>
      </w:r>
      <w:r w:rsidRPr="00DF424C">
        <w:rPr>
          <w:color w:val="auto"/>
          <w:w w:val="105"/>
          <w:sz w:val="16"/>
          <w:szCs w:val="16"/>
        </w:rPr>
        <w:t>ABONO</w:t>
      </w:r>
      <w:r w:rsidRPr="00DF424C">
        <w:rPr>
          <w:color w:val="auto"/>
          <w:spacing w:val="-4"/>
          <w:w w:val="105"/>
          <w:sz w:val="16"/>
          <w:szCs w:val="16"/>
        </w:rPr>
        <w:t xml:space="preserve"> </w:t>
      </w:r>
      <w:r w:rsidRPr="00DF424C">
        <w:rPr>
          <w:color w:val="auto"/>
          <w:w w:val="105"/>
          <w:sz w:val="16"/>
          <w:szCs w:val="16"/>
        </w:rPr>
        <w:t>DE</w:t>
      </w:r>
      <w:r w:rsidRPr="00DF424C">
        <w:rPr>
          <w:color w:val="auto"/>
          <w:spacing w:val="-4"/>
          <w:w w:val="105"/>
          <w:sz w:val="16"/>
          <w:szCs w:val="16"/>
        </w:rPr>
        <w:t xml:space="preserve"> </w:t>
      </w:r>
      <w:r w:rsidRPr="00DF424C">
        <w:rPr>
          <w:color w:val="auto"/>
          <w:w w:val="105"/>
          <w:sz w:val="16"/>
          <w:szCs w:val="16"/>
        </w:rPr>
        <w:t>FACTURAS</w:t>
      </w:r>
      <w:r w:rsidRPr="00DF424C">
        <w:rPr>
          <w:color w:val="auto"/>
          <w:spacing w:val="-5"/>
          <w:w w:val="105"/>
          <w:sz w:val="16"/>
          <w:szCs w:val="16"/>
        </w:rPr>
        <w:t xml:space="preserve"> </w:t>
      </w:r>
      <w:r w:rsidRPr="00DF424C">
        <w:rPr>
          <w:color w:val="auto"/>
          <w:w w:val="105"/>
          <w:sz w:val="16"/>
          <w:szCs w:val="16"/>
        </w:rPr>
        <w:t>DE</w:t>
      </w:r>
      <w:r w:rsidRPr="00DF424C">
        <w:rPr>
          <w:color w:val="auto"/>
          <w:spacing w:val="-4"/>
          <w:w w:val="105"/>
          <w:sz w:val="16"/>
          <w:szCs w:val="16"/>
        </w:rPr>
        <w:t xml:space="preserve"> </w:t>
      </w:r>
      <w:r w:rsidRPr="00DF424C">
        <w:rPr>
          <w:color w:val="auto"/>
          <w:w w:val="105"/>
          <w:sz w:val="16"/>
          <w:szCs w:val="16"/>
        </w:rPr>
        <w:t>SUMINISTROS</w:t>
      </w:r>
      <w:r w:rsidRPr="00DF424C">
        <w:rPr>
          <w:color w:val="auto"/>
          <w:spacing w:val="-4"/>
          <w:w w:val="105"/>
          <w:sz w:val="16"/>
          <w:szCs w:val="16"/>
        </w:rPr>
        <w:t xml:space="preserve"> </w:t>
      </w:r>
      <w:r w:rsidRPr="00DF424C">
        <w:rPr>
          <w:color w:val="auto"/>
          <w:w w:val="105"/>
          <w:sz w:val="16"/>
          <w:szCs w:val="16"/>
        </w:rPr>
        <w:t>MÍNIMOS</w:t>
      </w:r>
      <w:r w:rsidRPr="00DF424C">
        <w:rPr>
          <w:color w:val="auto"/>
          <w:spacing w:val="-4"/>
          <w:w w:val="105"/>
          <w:sz w:val="16"/>
          <w:szCs w:val="16"/>
        </w:rPr>
        <w:t xml:space="preserve"> </w:t>
      </w:r>
      <w:r w:rsidRPr="00DF424C">
        <w:rPr>
          <w:color w:val="auto"/>
          <w:w w:val="105"/>
          <w:sz w:val="16"/>
          <w:szCs w:val="16"/>
        </w:rPr>
        <w:t xml:space="preserve">VITALES </w:t>
      </w:r>
      <w:r w:rsidRPr="00DF424C">
        <w:rPr>
          <w:color w:val="auto"/>
          <w:spacing w:val="-44"/>
          <w:w w:val="105"/>
          <w:sz w:val="16"/>
          <w:szCs w:val="16"/>
        </w:rPr>
        <w:t xml:space="preserve"> </w:t>
      </w:r>
      <w:r w:rsidRPr="00DF424C">
        <w:rPr>
          <w:color w:val="auto"/>
          <w:w w:val="105"/>
          <w:sz w:val="16"/>
          <w:szCs w:val="16"/>
        </w:rPr>
        <w:t>POR EL AYUNTAMIENTO DE MIAJADAS A LAS</w:t>
      </w:r>
      <w:r w:rsidRPr="00DF424C">
        <w:rPr>
          <w:color w:val="auto"/>
          <w:spacing w:val="1"/>
          <w:w w:val="105"/>
          <w:sz w:val="16"/>
          <w:szCs w:val="16"/>
        </w:rPr>
        <w:t xml:space="preserve"> </w:t>
      </w:r>
      <w:r w:rsidRPr="00DF424C">
        <w:rPr>
          <w:color w:val="auto"/>
          <w:w w:val="105"/>
          <w:sz w:val="16"/>
          <w:szCs w:val="16"/>
        </w:rPr>
        <w:t>SUMINISTRADORAS.</w:t>
      </w:r>
    </w:p>
    <w:p w:rsidR="000A6381" w:rsidRPr="00DF424C" w:rsidRDefault="000A6381" w:rsidP="000A6381">
      <w:pPr>
        <w:pStyle w:val="Textoindependiente"/>
        <w:rPr>
          <w:rFonts w:ascii="Verdana" w:eastAsia="Arial MT" w:hAnsi="Verdana" w:cs="Arial MT"/>
          <w:b/>
          <w:szCs w:val="16"/>
        </w:rPr>
      </w:pPr>
    </w:p>
    <w:p w:rsidR="000A6381" w:rsidRPr="00DF424C" w:rsidRDefault="000A6381" w:rsidP="000A6381">
      <w:pPr>
        <w:pStyle w:val="Textoindependiente"/>
        <w:rPr>
          <w:rFonts w:ascii="Verdana" w:hAnsi="Verdana"/>
          <w:b/>
          <w:szCs w:val="16"/>
        </w:rPr>
      </w:pPr>
    </w:p>
    <w:p w:rsidR="000A6381" w:rsidRPr="00DF424C" w:rsidRDefault="000A6381" w:rsidP="000A6381">
      <w:pPr>
        <w:pStyle w:val="Textoindependiente"/>
        <w:spacing w:before="5"/>
        <w:rPr>
          <w:rFonts w:ascii="Verdana" w:hAnsi="Verdana"/>
          <w:b/>
          <w:szCs w:val="16"/>
        </w:rPr>
      </w:pPr>
    </w:p>
    <w:p w:rsidR="000A6381" w:rsidRPr="00DF424C" w:rsidRDefault="000A6381" w:rsidP="000A6381">
      <w:pPr>
        <w:pStyle w:val="Sinespaciado"/>
        <w:spacing w:line="360" w:lineRule="auto"/>
        <w:rPr>
          <w:szCs w:val="16"/>
        </w:rPr>
      </w:pPr>
      <w:proofErr w:type="gramStart"/>
      <w:r w:rsidRPr="00DF424C">
        <w:rPr>
          <w:szCs w:val="16"/>
        </w:rPr>
        <w:t>D./</w:t>
      </w:r>
      <w:proofErr w:type="gramEnd"/>
      <w:r w:rsidRPr="00DF424C">
        <w:rPr>
          <w:szCs w:val="16"/>
        </w:rPr>
        <w:t>Dª _____________________________________________con DNI/NIE______________________</w:t>
      </w:r>
    </w:p>
    <w:p w:rsidR="000A6381" w:rsidRPr="00DF424C" w:rsidRDefault="000A6381" w:rsidP="000A6381">
      <w:pPr>
        <w:pStyle w:val="Sinespaciado"/>
        <w:spacing w:line="360" w:lineRule="auto"/>
        <w:rPr>
          <w:szCs w:val="16"/>
        </w:rPr>
      </w:pPr>
      <w:r w:rsidRPr="00DF424C">
        <w:rPr>
          <w:szCs w:val="16"/>
        </w:rPr>
        <w:t>Domiciliado/a en calle/Avda. ____________________________________nº___________ de la localidad de Miajadas (Cáceres), en concepto de propietario/arrendador de la vivienda sita en Miajadas, en calle/Avda.______________________________________________________nº_______________a D</w:t>
      </w:r>
      <w:proofErr w:type="gramStart"/>
      <w:r w:rsidRPr="00DF424C">
        <w:rPr>
          <w:szCs w:val="16"/>
        </w:rPr>
        <w:t>./</w:t>
      </w:r>
      <w:proofErr w:type="gramEnd"/>
      <w:r w:rsidRPr="00DF424C">
        <w:rPr>
          <w:szCs w:val="16"/>
        </w:rPr>
        <w:t>Dª___________________________________________________.</w:t>
      </w:r>
    </w:p>
    <w:p w:rsidR="000A6381" w:rsidRPr="00DF424C" w:rsidRDefault="000A6381" w:rsidP="000A6381">
      <w:pPr>
        <w:pStyle w:val="Ttulo4"/>
        <w:spacing w:before="102" w:line="374" w:lineRule="auto"/>
        <w:ind w:left="1174" w:right="1182"/>
        <w:rPr>
          <w:rFonts w:ascii="Verdana" w:hAnsi="Verdana"/>
          <w:color w:val="auto"/>
          <w:sz w:val="16"/>
          <w:szCs w:val="16"/>
        </w:rPr>
      </w:pPr>
      <w:r w:rsidRPr="00DF424C">
        <w:rPr>
          <w:rFonts w:ascii="Verdana" w:hAnsi="Verdana"/>
          <w:b/>
          <w:color w:val="auto"/>
          <w:w w:val="105"/>
          <w:sz w:val="16"/>
          <w:szCs w:val="16"/>
        </w:rPr>
        <w:t>ACEPTA</w:t>
      </w:r>
      <w:r w:rsidRPr="00DF424C">
        <w:rPr>
          <w:rFonts w:ascii="Verdana" w:hAnsi="Verdana"/>
          <w:b/>
          <w:color w:val="auto"/>
          <w:spacing w:val="1"/>
          <w:w w:val="105"/>
          <w:sz w:val="16"/>
          <w:szCs w:val="16"/>
        </w:rPr>
        <w:t xml:space="preserve"> </w:t>
      </w:r>
      <w:r w:rsidRPr="00DF424C">
        <w:rPr>
          <w:rFonts w:ascii="Verdana" w:hAnsi="Verdana"/>
          <w:color w:val="auto"/>
          <w:w w:val="105"/>
          <w:sz w:val="16"/>
          <w:szCs w:val="16"/>
        </w:rPr>
        <w:t>que</w:t>
      </w:r>
      <w:r w:rsidRPr="00DF424C">
        <w:rPr>
          <w:rFonts w:ascii="Verdana" w:hAnsi="Verdana"/>
          <w:color w:val="auto"/>
          <w:spacing w:val="1"/>
          <w:w w:val="105"/>
          <w:sz w:val="16"/>
          <w:szCs w:val="16"/>
        </w:rPr>
        <w:t xml:space="preserve"> </w:t>
      </w:r>
      <w:r w:rsidRPr="00DF424C">
        <w:rPr>
          <w:rFonts w:ascii="Verdana" w:hAnsi="Verdana"/>
          <w:color w:val="auto"/>
          <w:w w:val="105"/>
          <w:sz w:val="16"/>
          <w:szCs w:val="16"/>
        </w:rPr>
        <w:t>las</w:t>
      </w:r>
      <w:r w:rsidRPr="00DF424C">
        <w:rPr>
          <w:rFonts w:ascii="Verdana" w:hAnsi="Verdana"/>
          <w:color w:val="auto"/>
          <w:spacing w:val="1"/>
          <w:w w:val="105"/>
          <w:sz w:val="16"/>
          <w:szCs w:val="16"/>
        </w:rPr>
        <w:t xml:space="preserve"> </w:t>
      </w:r>
      <w:r w:rsidRPr="00DF424C">
        <w:rPr>
          <w:rFonts w:ascii="Verdana" w:hAnsi="Verdana"/>
          <w:color w:val="auto"/>
          <w:w w:val="105"/>
          <w:sz w:val="16"/>
          <w:szCs w:val="16"/>
        </w:rPr>
        <w:t>facturas</w:t>
      </w:r>
      <w:r w:rsidRPr="00DF424C">
        <w:rPr>
          <w:rFonts w:ascii="Verdana" w:hAnsi="Verdana"/>
          <w:color w:val="auto"/>
          <w:spacing w:val="1"/>
          <w:w w:val="105"/>
          <w:sz w:val="16"/>
          <w:szCs w:val="16"/>
        </w:rPr>
        <w:t xml:space="preserve"> </w:t>
      </w:r>
      <w:r w:rsidRPr="00DF424C">
        <w:rPr>
          <w:rFonts w:ascii="Verdana" w:hAnsi="Verdana"/>
          <w:color w:val="auto"/>
          <w:w w:val="105"/>
          <w:sz w:val="16"/>
          <w:szCs w:val="16"/>
        </w:rPr>
        <w:t>de</w:t>
      </w:r>
      <w:r w:rsidRPr="00DF424C">
        <w:rPr>
          <w:rFonts w:ascii="Verdana" w:hAnsi="Verdana"/>
          <w:color w:val="auto"/>
          <w:spacing w:val="1"/>
          <w:w w:val="105"/>
          <w:sz w:val="16"/>
          <w:szCs w:val="16"/>
        </w:rPr>
        <w:t xml:space="preserve"> </w:t>
      </w:r>
      <w:r w:rsidRPr="00DF424C">
        <w:rPr>
          <w:rFonts w:ascii="Verdana" w:hAnsi="Verdana"/>
          <w:color w:val="auto"/>
          <w:w w:val="105"/>
          <w:sz w:val="16"/>
          <w:szCs w:val="16"/>
        </w:rPr>
        <w:t>suministros</w:t>
      </w:r>
      <w:r w:rsidRPr="00DF424C">
        <w:rPr>
          <w:rFonts w:ascii="Verdana" w:hAnsi="Verdana"/>
          <w:color w:val="auto"/>
          <w:spacing w:val="1"/>
          <w:w w:val="105"/>
          <w:sz w:val="16"/>
          <w:szCs w:val="16"/>
        </w:rPr>
        <w:t xml:space="preserve"> </w:t>
      </w:r>
      <w:r w:rsidRPr="00DF424C">
        <w:rPr>
          <w:rFonts w:ascii="Verdana" w:hAnsi="Verdana"/>
          <w:color w:val="auto"/>
          <w:w w:val="105"/>
          <w:sz w:val="16"/>
          <w:szCs w:val="16"/>
        </w:rPr>
        <w:t>mínimos</w:t>
      </w:r>
      <w:r w:rsidRPr="00DF424C">
        <w:rPr>
          <w:rFonts w:ascii="Verdana" w:hAnsi="Verdana"/>
          <w:color w:val="auto"/>
          <w:spacing w:val="1"/>
          <w:w w:val="105"/>
          <w:sz w:val="16"/>
          <w:szCs w:val="16"/>
        </w:rPr>
        <w:t xml:space="preserve"> </w:t>
      </w:r>
      <w:r w:rsidRPr="00DF424C">
        <w:rPr>
          <w:rFonts w:ascii="Verdana" w:hAnsi="Verdana"/>
          <w:color w:val="auto"/>
          <w:w w:val="105"/>
          <w:sz w:val="16"/>
          <w:szCs w:val="16"/>
        </w:rPr>
        <w:t>vitales</w:t>
      </w:r>
      <w:r w:rsidRPr="00DF424C">
        <w:rPr>
          <w:rFonts w:ascii="Verdana" w:hAnsi="Verdana"/>
          <w:color w:val="auto"/>
          <w:spacing w:val="1"/>
          <w:w w:val="105"/>
          <w:sz w:val="16"/>
          <w:szCs w:val="16"/>
        </w:rPr>
        <w:t xml:space="preserve"> </w:t>
      </w:r>
      <w:r w:rsidRPr="00DF424C">
        <w:rPr>
          <w:rFonts w:ascii="Verdana" w:hAnsi="Verdana"/>
          <w:color w:val="auto"/>
          <w:w w:val="105"/>
          <w:sz w:val="16"/>
          <w:szCs w:val="16"/>
        </w:rPr>
        <w:t>correspondientes</w:t>
      </w:r>
      <w:r w:rsidRPr="00DF424C">
        <w:rPr>
          <w:rFonts w:ascii="Verdana" w:hAnsi="Verdana"/>
          <w:color w:val="auto"/>
          <w:spacing w:val="1"/>
          <w:w w:val="105"/>
          <w:sz w:val="16"/>
          <w:szCs w:val="16"/>
        </w:rPr>
        <w:t xml:space="preserve"> </w:t>
      </w:r>
      <w:r w:rsidRPr="00DF424C">
        <w:rPr>
          <w:rFonts w:ascii="Verdana" w:hAnsi="Verdana"/>
          <w:color w:val="auto"/>
          <w:w w:val="105"/>
          <w:sz w:val="16"/>
          <w:szCs w:val="16"/>
        </w:rPr>
        <w:t>al</w:t>
      </w:r>
      <w:r w:rsidRPr="00DF424C">
        <w:rPr>
          <w:rFonts w:ascii="Verdana" w:hAnsi="Verdana"/>
          <w:color w:val="auto"/>
          <w:spacing w:val="1"/>
          <w:w w:val="105"/>
          <w:sz w:val="16"/>
          <w:szCs w:val="16"/>
        </w:rPr>
        <w:t xml:space="preserve"> </w:t>
      </w:r>
      <w:r w:rsidRPr="00DF424C">
        <w:rPr>
          <w:rFonts w:ascii="Verdana" w:hAnsi="Verdana"/>
          <w:color w:val="auto"/>
          <w:w w:val="105"/>
          <w:sz w:val="16"/>
          <w:szCs w:val="16"/>
        </w:rPr>
        <w:t>domicilio antes indicado sean abonadas directamente por el Ayuntamiento de Miajadas</w:t>
      </w:r>
      <w:r w:rsidRPr="00DF424C">
        <w:rPr>
          <w:rFonts w:ascii="Verdana" w:hAnsi="Verdana"/>
          <w:color w:val="auto"/>
          <w:spacing w:val="-1"/>
          <w:w w:val="105"/>
          <w:sz w:val="16"/>
          <w:szCs w:val="16"/>
        </w:rPr>
        <w:t xml:space="preserve"> </w:t>
      </w:r>
      <w:r w:rsidRPr="00DF424C">
        <w:rPr>
          <w:rFonts w:ascii="Verdana" w:hAnsi="Verdana"/>
          <w:color w:val="auto"/>
          <w:w w:val="105"/>
          <w:sz w:val="16"/>
          <w:szCs w:val="16"/>
        </w:rPr>
        <w:t>a</w:t>
      </w:r>
      <w:r w:rsidRPr="00DF424C">
        <w:rPr>
          <w:rFonts w:ascii="Verdana" w:hAnsi="Verdana"/>
          <w:color w:val="auto"/>
          <w:spacing w:val="-1"/>
          <w:w w:val="105"/>
          <w:sz w:val="16"/>
          <w:szCs w:val="16"/>
        </w:rPr>
        <w:t xml:space="preserve"> </w:t>
      </w:r>
      <w:r w:rsidRPr="00DF424C">
        <w:rPr>
          <w:rFonts w:ascii="Verdana" w:hAnsi="Verdana"/>
          <w:color w:val="auto"/>
          <w:w w:val="105"/>
          <w:sz w:val="16"/>
          <w:szCs w:val="16"/>
        </w:rPr>
        <w:t>la empresa</w:t>
      </w:r>
      <w:r w:rsidRPr="00DF424C">
        <w:rPr>
          <w:rFonts w:ascii="Verdana" w:hAnsi="Verdana"/>
          <w:color w:val="auto"/>
          <w:spacing w:val="-1"/>
          <w:w w:val="105"/>
          <w:sz w:val="16"/>
          <w:szCs w:val="16"/>
        </w:rPr>
        <w:t xml:space="preserve"> </w:t>
      </w:r>
      <w:r w:rsidRPr="00DF424C">
        <w:rPr>
          <w:rFonts w:ascii="Verdana" w:hAnsi="Verdana"/>
          <w:color w:val="auto"/>
          <w:w w:val="105"/>
          <w:sz w:val="16"/>
          <w:szCs w:val="16"/>
        </w:rPr>
        <w:t>suministradora.</w:t>
      </w:r>
    </w:p>
    <w:p w:rsidR="000A6381" w:rsidRPr="00DF424C" w:rsidRDefault="000A6381" w:rsidP="000A6381">
      <w:pPr>
        <w:pStyle w:val="Textoindependiente"/>
        <w:rPr>
          <w:rFonts w:ascii="Verdana" w:hAnsi="Verdana"/>
          <w:szCs w:val="16"/>
        </w:rPr>
      </w:pPr>
    </w:p>
    <w:p w:rsidR="000A6381" w:rsidRPr="00DF424C" w:rsidRDefault="000A6381" w:rsidP="000A6381">
      <w:pPr>
        <w:tabs>
          <w:tab w:val="left" w:pos="1526"/>
          <w:tab w:val="left" w:pos="3014"/>
        </w:tabs>
        <w:ind w:right="9"/>
        <w:jc w:val="center"/>
        <w:rPr>
          <w:szCs w:val="16"/>
        </w:rPr>
      </w:pPr>
      <w:r w:rsidRPr="00DF424C">
        <w:rPr>
          <w:w w:val="105"/>
          <w:szCs w:val="16"/>
        </w:rPr>
        <w:t xml:space="preserve">Miajadas </w:t>
      </w:r>
      <w:r w:rsidRPr="00DF424C">
        <w:rPr>
          <w:spacing w:val="-6"/>
          <w:w w:val="105"/>
          <w:szCs w:val="16"/>
        </w:rPr>
        <w:t xml:space="preserve"> </w:t>
      </w:r>
      <w:proofErr w:type="spellStart"/>
      <w:r w:rsidRPr="00DF424C">
        <w:rPr>
          <w:w w:val="105"/>
          <w:szCs w:val="16"/>
        </w:rPr>
        <w:t>a____de</w:t>
      </w:r>
      <w:proofErr w:type="spellEnd"/>
      <w:r w:rsidRPr="00DF424C">
        <w:rPr>
          <w:w w:val="105"/>
          <w:szCs w:val="16"/>
          <w:u w:val="single"/>
        </w:rPr>
        <w:tab/>
      </w:r>
      <w:r w:rsidRPr="00DF424C">
        <w:rPr>
          <w:w w:val="105"/>
          <w:szCs w:val="16"/>
        </w:rPr>
        <w:t>2023</w:t>
      </w:r>
    </w:p>
    <w:p w:rsidR="000A6381" w:rsidRPr="00DF424C" w:rsidRDefault="000A6381" w:rsidP="000A6381">
      <w:pPr>
        <w:pStyle w:val="Textoindependiente"/>
        <w:jc w:val="center"/>
        <w:rPr>
          <w:rFonts w:ascii="Verdana" w:hAnsi="Verdana"/>
          <w:szCs w:val="16"/>
        </w:rPr>
      </w:pPr>
    </w:p>
    <w:p w:rsidR="000A6381" w:rsidRPr="00DF424C" w:rsidRDefault="000A6381" w:rsidP="000A6381">
      <w:pPr>
        <w:pStyle w:val="Textoindependiente"/>
        <w:jc w:val="center"/>
        <w:rPr>
          <w:rFonts w:ascii="Verdana" w:hAnsi="Verdana"/>
          <w:szCs w:val="16"/>
        </w:rPr>
      </w:pPr>
    </w:p>
    <w:p w:rsidR="000A6381" w:rsidRPr="00DF424C" w:rsidRDefault="000A6381" w:rsidP="000A6381">
      <w:pPr>
        <w:pStyle w:val="Textoindependiente"/>
        <w:jc w:val="center"/>
        <w:rPr>
          <w:rFonts w:ascii="Verdana" w:hAnsi="Verdana"/>
          <w:szCs w:val="16"/>
        </w:rPr>
      </w:pPr>
    </w:p>
    <w:p w:rsidR="000A6381" w:rsidRPr="00DF424C" w:rsidRDefault="000A6381" w:rsidP="000A6381">
      <w:pPr>
        <w:pStyle w:val="Textoindependiente"/>
        <w:spacing w:before="4"/>
        <w:jc w:val="center"/>
        <w:rPr>
          <w:rFonts w:ascii="Verdana" w:hAnsi="Verdana"/>
          <w:szCs w:val="16"/>
        </w:rPr>
      </w:pPr>
    </w:p>
    <w:p w:rsidR="000A6381" w:rsidRPr="00DF424C" w:rsidRDefault="000A6381" w:rsidP="000A6381">
      <w:pPr>
        <w:pStyle w:val="Ttulo4"/>
        <w:tabs>
          <w:tab w:val="left" w:pos="3142"/>
        </w:tabs>
        <w:ind w:right="7"/>
        <w:jc w:val="center"/>
        <w:rPr>
          <w:rFonts w:ascii="Verdana" w:hAnsi="Verdana"/>
          <w:color w:val="auto"/>
          <w:sz w:val="16"/>
          <w:szCs w:val="16"/>
        </w:rPr>
      </w:pPr>
      <w:r w:rsidRPr="00DF424C">
        <w:rPr>
          <w:rFonts w:ascii="Verdana" w:hAnsi="Verdana"/>
          <w:color w:val="auto"/>
          <w:w w:val="105"/>
          <w:sz w:val="16"/>
          <w:szCs w:val="16"/>
        </w:rPr>
        <w:t>Fdo.</w:t>
      </w:r>
      <w:r w:rsidRPr="00DF424C">
        <w:rPr>
          <w:rFonts w:ascii="Verdana" w:hAnsi="Verdana"/>
          <w:color w:val="auto"/>
          <w:w w:val="105"/>
          <w:sz w:val="16"/>
          <w:szCs w:val="16"/>
          <w:u w:val="single"/>
        </w:rPr>
        <w:tab/>
      </w:r>
      <w:r w:rsidRPr="00DF424C">
        <w:rPr>
          <w:rFonts w:ascii="Verdana" w:hAnsi="Verdana"/>
          <w:color w:val="auto"/>
          <w:w w:val="105"/>
          <w:sz w:val="16"/>
          <w:szCs w:val="16"/>
        </w:rPr>
        <w:t>_</w:t>
      </w:r>
    </w:p>
    <w:p w:rsidR="000A6381" w:rsidRPr="00DF424C" w:rsidRDefault="000A6381" w:rsidP="000A6381">
      <w:pPr>
        <w:pStyle w:val="Textoindependiente"/>
        <w:rPr>
          <w:rFonts w:ascii="Verdana" w:hAnsi="Verdana"/>
          <w:szCs w:val="16"/>
        </w:rPr>
      </w:pPr>
    </w:p>
    <w:p w:rsidR="000A6381" w:rsidRPr="00DF424C" w:rsidRDefault="000A6381" w:rsidP="000A6381">
      <w:pPr>
        <w:spacing w:after="3" w:line="480" w:lineRule="auto"/>
        <w:ind w:right="19"/>
        <w:rPr>
          <w:rFonts w:cs="Calibri"/>
          <w:b/>
          <w:szCs w:val="16"/>
        </w:rPr>
      </w:pPr>
    </w:p>
    <w:p w:rsidR="000A6381" w:rsidRPr="00DF424C" w:rsidRDefault="000A6381" w:rsidP="000A6381">
      <w:pPr>
        <w:spacing w:after="3" w:line="480" w:lineRule="auto"/>
        <w:ind w:right="19"/>
        <w:rPr>
          <w:rFonts w:cs="Calibri"/>
          <w:b/>
          <w:szCs w:val="16"/>
        </w:rPr>
      </w:pPr>
    </w:p>
    <w:p w:rsidR="000A6381" w:rsidRPr="00DF424C" w:rsidRDefault="000A6381" w:rsidP="000A6381">
      <w:pPr>
        <w:spacing w:after="3" w:line="480" w:lineRule="auto"/>
        <w:ind w:right="19"/>
        <w:jc w:val="center"/>
        <w:rPr>
          <w:rFonts w:cs="Calibri"/>
          <w:b/>
          <w:szCs w:val="16"/>
        </w:rPr>
      </w:pPr>
      <w:r w:rsidRPr="00DF424C">
        <w:rPr>
          <w:rFonts w:cs="Calibri"/>
          <w:b/>
          <w:szCs w:val="16"/>
        </w:rPr>
        <w:t>A/A ALCALDE-PRESIDENTE DEL AYUNTAMIENTO DE MIAJADAS</w:t>
      </w:r>
    </w:p>
    <w:p w:rsidR="000A6381" w:rsidRDefault="000A6381" w:rsidP="000A6381">
      <w:pPr>
        <w:rPr>
          <w:color w:val="000000"/>
          <w:szCs w:val="16"/>
        </w:rPr>
      </w:pPr>
    </w:p>
    <w:p w:rsidR="000A6381" w:rsidRDefault="000A6381" w:rsidP="000A6381">
      <w:pPr>
        <w:rPr>
          <w:color w:val="000000"/>
          <w:szCs w:val="16"/>
        </w:rPr>
      </w:pPr>
    </w:p>
    <w:p w:rsidR="000A6381" w:rsidRDefault="000A6381" w:rsidP="000A6381">
      <w:pPr>
        <w:rPr>
          <w:color w:val="000000"/>
          <w:szCs w:val="16"/>
        </w:rPr>
      </w:pPr>
    </w:p>
    <w:p w:rsidR="000A6381" w:rsidRDefault="000A6381" w:rsidP="000A6381">
      <w:pPr>
        <w:rPr>
          <w:color w:val="000000"/>
          <w:szCs w:val="16"/>
        </w:rPr>
      </w:pPr>
    </w:p>
    <w:p w:rsidR="000A6381" w:rsidRDefault="000A6381" w:rsidP="000A6381">
      <w:pPr>
        <w:rPr>
          <w:color w:val="000000"/>
          <w:szCs w:val="16"/>
        </w:rPr>
      </w:pPr>
    </w:p>
    <w:p w:rsidR="000A6381" w:rsidRDefault="000A6381" w:rsidP="000A6381">
      <w:pPr>
        <w:rPr>
          <w:color w:val="000000"/>
          <w:szCs w:val="16"/>
        </w:rPr>
      </w:pPr>
    </w:p>
    <w:p w:rsidR="008167AC" w:rsidRPr="009A36AB" w:rsidRDefault="008167AC" w:rsidP="009A36AB">
      <w:pPr>
        <w:spacing w:after="0"/>
        <w:rPr>
          <w:szCs w:val="16"/>
        </w:rPr>
      </w:pPr>
    </w:p>
    <w:sectPr w:rsidR="008167AC" w:rsidRPr="009A36AB" w:rsidSect="00DB6D74">
      <w:headerReference w:type="default" r:id="rId10"/>
      <w:footerReference w:type="default" r:id="rId11"/>
      <w:pgSz w:w="11906" w:h="16838"/>
      <w:pgMar w:top="2381"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235C" w:rsidRDefault="00D3235C" w:rsidP="00DB6D74">
      <w:pPr>
        <w:spacing w:after="0"/>
      </w:pPr>
      <w:r>
        <w:separator/>
      </w:r>
    </w:p>
  </w:endnote>
  <w:endnote w:type="continuationSeparator" w:id="0">
    <w:p w:rsidR="00D3235C" w:rsidRDefault="00D3235C" w:rsidP="00DB6D7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OpenSymbol">
    <w:panose1 w:val="05010000000000000000"/>
    <w:charset w:val="00"/>
    <w:family w:val="auto"/>
    <w:pitch w:val="variable"/>
    <w:sig w:usb0="800000AF" w:usb1="1001ECEA"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Gill Sans">
    <w:altName w:val="Segoe UI"/>
    <w:charset w:val="B1"/>
    <w:family w:val="swiss"/>
    <w:pitch w:val="variable"/>
    <w:sig w:usb0="00000000" w:usb1="00000000" w:usb2="00000000" w:usb3="00000000" w:csb0="000001F7" w:csb1="00000000"/>
  </w:font>
  <w:font w:name="GillSans">
    <w:altName w:val="Segoe UI"/>
    <w:charset w:val="B1"/>
    <w:family w:val="swiss"/>
    <w:pitch w:val="variable"/>
    <w:sig w:usb0="00000000" w:usb1="00000000" w:usb2="00000000" w:usb3="00000000" w:csb0="000001F7"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Times-Italic">
    <w:charset w:val="00"/>
    <w:family w:val="roman"/>
    <w:pitch w:val="default"/>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LiberationSerif">
    <w:altName w:val="Times New Roman"/>
    <w:panose1 w:val="00000000000000000000"/>
    <w:charset w:val="00"/>
    <w:family w:val="roman"/>
    <w:notTrueType/>
    <w:pitch w:val="default"/>
  </w:font>
  <w:font w:name="Liberation Sans">
    <w:panose1 w:val="020B0604020202020204"/>
    <w:charset w:val="00"/>
    <w:family w:val="swiss"/>
    <w:pitch w:val="variable"/>
    <w:sig w:usb0="E0000AFF" w:usb1="500078FF" w:usb2="00000021" w:usb3="00000000" w:csb0="000001BF" w:csb1="00000000"/>
  </w:font>
  <w:font w:name="Liberation Serif">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Times New Roman"/>
    <w:charset w:val="01"/>
    <w:family w:val="auto"/>
    <w:pitch w:val="variable"/>
  </w:font>
  <w:font w:name="NewsGotT">
    <w:altName w:val="Cambria"/>
    <w:charset w:val="00"/>
    <w:family w:val="roman"/>
    <w:pitch w:val="default"/>
  </w:font>
  <w:font w:name="CG Times (W1)">
    <w:altName w:val="Times New Roman"/>
    <w:charset w:val="00"/>
    <w:family w:val="roman"/>
    <w:pitch w:val="variable"/>
  </w:font>
  <w:font w:name="Century Schoolbook">
    <w:panose1 w:val="02040604050505020304"/>
    <w:charset w:val="00"/>
    <w:family w:val="roman"/>
    <w:pitch w:val="variable"/>
    <w:sig w:usb0="00000287" w:usb1="00000000" w:usb2="00000000" w:usb3="00000000" w:csb0="0000009F" w:csb1="00000000"/>
  </w:font>
  <w:font w:name="Courier 10cpi">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D74" w:rsidRDefault="00DB6D74" w:rsidP="00DB6D74">
    <w:pPr>
      <w:pStyle w:val="Piedepgina"/>
      <w:jc w:val="center"/>
      <w:rPr>
        <w:sz w:val="12"/>
      </w:rPr>
    </w:pPr>
    <w:r w:rsidRPr="006B313A">
      <w:rPr>
        <w:sz w:val="12"/>
      </w:rPr>
      <w:t xml:space="preserve">Página </w:t>
    </w:r>
    <w:r w:rsidRPr="006B313A">
      <w:rPr>
        <w:b/>
        <w:bCs/>
        <w:sz w:val="12"/>
      </w:rPr>
      <w:fldChar w:fldCharType="begin"/>
    </w:r>
    <w:r w:rsidRPr="006B313A">
      <w:rPr>
        <w:b/>
        <w:bCs/>
        <w:sz w:val="12"/>
      </w:rPr>
      <w:instrText>PAGE  \* Arabic  \* MERGEFORMAT</w:instrText>
    </w:r>
    <w:r w:rsidRPr="006B313A">
      <w:rPr>
        <w:b/>
        <w:bCs/>
        <w:sz w:val="12"/>
      </w:rPr>
      <w:fldChar w:fldCharType="separate"/>
    </w:r>
    <w:r w:rsidR="00887E72">
      <w:rPr>
        <w:b/>
        <w:bCs/>
        <w:noProof/>
        <w:sz w:val="12"/>
      </w:rPr>
      <w:t>16</w:t>
    </w:r>
    <w:r w:rsidRPr="006B313A">
      <w:rPr>
        <w:b/>
        <w:bCs/>
        <w:sz w:val="12"/>
      </w:rPr>
      <w:fldChar w:fldCharType="end"/>
    </w:r>
    <w:r w:rsidRPr="006B313A">
      <w:rPr>
        <w:sz w:val="12"/>
      </w:rPr>
      <w:t xml:space="preserve"> de </w:t>
    </w:r>
    <w:r w:rsidRPr="006B313A">
      <w:rPr>
        <w:b/>
        <w:bCs/>
        <w:sz w:val="12"/>
      </w:rPr>
      <w:fldChar w:fldCharType="begin"/>
    </w:r>
    <w:r w:rsidRPr="006B313A">
      <w:rPr>
        <w:b/>
        <w:bCs/>
        <w:sz w:val="12"/>
      </w:rPr>
      <w:instrText>NUMPAGES  \* Arabic  \* MERGEFORMAT</w:instrText>
    </w:r>
    <w:r w:rsidRPr="006B313A">
      <w:rPr>
        <w:b/>
        <w:bCs/>
        <w:sz w:val="12"/>
      </w:rPr>
      <w:fldChar w:fldCharType="separate"/>
    </w:r>
    <w:r w:rsidR="00887E72">
      <w:rPr>
        <w:b/>
        <w:bCs/>
        <w:noProof/>
        <w:sz w:val="12"/>
      </w:rPr>
      <w:t>16</w:t>
    </w:r>
    <w:r w:rsidRPr="006B313A">
      <w:rPr>
        <w:b/>
        <w:bCs/>
        <w:sz w:val="12"/>
      </w:rPr>
      <w:fldChar w:fldCharType="end"/>
    </w:r>
  </w:p>
  <w:p w:rsidR="00DB6D74" w:rsidRDefault="00DB6D7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235C" w:rsidRDefault="00D3235C" w:rsidP="00DB6D74">
      <w:pPr>
        <w:spacing w:after="0"/>
      </w:pPr>
      <w:r>
        <w:separator/>
      </w:r>
    </w:p>
  </w:footnote>
  <w:footnote w:type="continuationSeparator" w:id="0">
    <w:p w:rsidR="00D3235C" w:rsidRDefault="00D3235C" w:rsidP="00DB6D7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D74" w:rsidRDefault="00DB6D74" w:rsidP="00DB6D74">
    <w:pPr>
      <w:pStyle w:val="Encabezado"/>
      <w:tabs>
        <w:tab w:val="left" w:pos="340"/>
      </w:tabs>
      <w:jc w:val="center"/>
    </w:pPr>
    <w:r>
      <w:rPr>
        <w:noProof/>
        <w:lang w:eastAsia="es-ES"/>
      </w:rPr>
      <w:drawing>
        <wp:inline distT="0" distB="0" distL="0" distR="0" wp14:anchorId="153BE0A1" wp14:editId="3525438D">
          <wp:extent cx="2517775" cy="654685"/>
          <wp:effectExtent l="0" t="0" r="0" b="0"/>
          <wp:docPr id="1" name="Imagen 1" descr="logo ayuntamient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yuntamiento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17775" cy="654685"/>
                  </a:xfrm>
                  <a:prstGeom prst="rect">
                    <a:avLst/>
                  </a:prstGeom>
                  <a:noFill/>
                  <a:ln>
                    <a:noFill/>
                  </a:ln>
                </pic:spPr>
              </pic:pic>
            </a:graphicData>
          </a:graphic>
        </wp:inline>
      </w:drawing>
    </w:r>
  </w:p>
  <w:p w:rsidR="00DB6D74" w:rsidRPr="00DB6D74" w:rsidRDefault="00DB6D74" w:rsidP="00DB6D74">
    <w:pPr>
      <w:pStyle w:val="Encabezado"/>
      <w:pBdr>
        <w:top w:val="single" w:sz="4" w:space="1" w:color="auto"/>
      </w:pBdr>
      <w:jc w:val="center"/>
      <w:rPr>
        <w:rFonts w:ascii="Times New Roman" w:hAnsi="Times New Roman"/>
        <w:i/>
        <w:sz w:val="12"/>
      </w:rPr>
    </w:pPr>
    <w:r w:rsidRPr="00D70F14">
      <w:rPr>
        <w:rFonts w:ascii="Times New Roman" w:hAnsi="Times New Roman"/>
        <w:i/>
        <w:sz w:val="12"/>
      </w:rPr>
      <w:t xml:space="preserve">Plaza de España, 10, 10100, Miajadas (Cáceres) / Tfno.: 927 347 000 – Fax: 927 160 546 /  </w:t>
    </w:r>
    <w:hyperlink r:id="rId2" w:history="1">
      <w:r w:rsidRPr="00D70F14">
        <w:rPr>
          <w:rStyle w:val="Hipervnculo"/>
          <w:rFonts w:ascii="Times New Roman" w:hAnsi="Times New Roman"/>
          <w:i/>
          <w:sz w:val="12"/>
        </w:rPr>
        <w:t>https://miajadas.org/</w:t>
      </w:r>
    </w:hyperlink>
  </w:p>
  <w:p w:rsidR="00DB6D74" w:rsidRDefault="00DB6D7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D2D2B"/>
    <w:multiLevelType w:val="hybridMultilevel"/>
    <w:tmpl w:val="0EB2419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2355221"/>
    <w:multiLevelType w:val="hybridMultilevel"/>
    <w:tmpl w:val="B26A09F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08FF5FC5"/>
    <w:multiLevelType w:val="hybridMultilevel"/>
    <w:tmpl w:val="C5469E9A"/>
    <w:lvl w:ilvl="0" w:tplc="17F093DA">
      <w:numFmt w:val="bullet"/>
      <w:lvlText w:val="-"/>
      <w:lvlJc w:val="left"/>
      <w:pPr>
        <w:ind w:left="854" w:hanging="246"/>
      </w:pPr>
      <w:rPr>
        <w:rFonts w:ascii="Times New Roman" w:eastAsia="Times New Roman" w:hAnsi="Times New Roman" w:cs="Times New Roman" w:hint="default"/>
        <w:w w:val="99"/>
        <w:sz w:val="11"/>
        <w:szCs w:val="11"/>
        <w:lang w:val="es-ES" w:eastAsia="en-US" w:bidi="ar-SA"/>
      </w:rPr>
    </w:lvl>
    <w:lvl w:ilvl="1" w:tplc="9A2620C0">
      <w:numFmt w:val="bullet"/>
      <w:lvlText w:val="•"/>
      <w:lvlJc w:val="left"/>
      <w:pPr>
        <w:ind w:left="1425" w:hanging="246"/>
      </w:pPr>
      <w:rPr>
        <w:lang w:val="es-ES" w:eastAsia="en-US" w:bidi="ar-SA"/>
      </w:rPr>
    </w:lvl>
    <w:lvl w:ilvl="2" w:tplc="C374AA6C">
      <w:numFmt w:val="bullet"/>
      <w:lvlText w:val="•"/>
      <w:lvlJc w:val="left"/>
      <w:pPr>
        <w:ind w:left="1991" w:hanging="246"/>
      </w:pPr>
      <w:rPr>
        <w:lang w:val="es-ES" w:eastAsia="en-US" w:bidi="ar-SA"/>
      </w:rPr>
    </w:lvl>
    <w:lvl w:ilvl="3" w:tplc="5DE6CAB8">
      <w:numFmt w:val="bullet"/>
      <w:lvlText w:val="•"/>
      <w:lvlJc w:val="left"/>
      <w:pPr>
        <w:ind w:left="2556" w:hanging="246"/>
      </w:pPr>
      <w:rPr>
        <w:lang w:val="es-ES" w:eastAsia="en-US" w:bidi="ar-SA"/>
      </w:rPr>
    </w:lvl>
    <w:lvl w:ilvl="4" w:tplc="A7421064">
      <w:numFmt w:val="bullet"/>
      <w:lvlText w:val="•"/>
      <w:lvlJc w:val="left"/>
      <w:pPr>
        <w:ind w:left="3122" w:hanging="246"/>
      </w:pPr>
      <w:rPr>
        <w:lang w:val="es-ES" w:eastAsia="en-US" w:bidi="ar-SA"/>
      </w:rPr>
    </w:lvl>
    <w:lvl w:ilvl="5" w:tplc="4606E062">
      <w:numFmt w:val="bullet"/>
      <w:lvlText w:val="•"/>
      <w:lvlJc w:val="left"/>
      <w:pPr>
        <w:ind w:left="3687" w:hanging="246"/>
      </w:pPr>
      <w:rPr>
        <w:lang w:val="es-ES" w:eastAsia="en-US" w:bidi="ar-SA"/>
      </w:rPr>
    </w:lvl>
    <w:lvl w:ilvl="6" w:tplc="9B324606">
      <w:numFmt w:val="bullet"/>
      <w:lvlText w:val="•"/>
      <w:lvlJc w:val="left"/>
      <w:pPr>
        <w:ind w:left="4253" w:hanging="246"/>
      </w:pPr>
      <w:rPr>
        <w:lang w:val="es-ES" w:eastAsia="en-US" w:bidi="ar-SA"/>
      </w:rPr>
    </w:lvl>
    <w:lvl w:ilvl="7" w:tplc="DA6AA526">
      <w:numFmt w:val="bullet"/>
      <w:lvlText w:val="•"/>
      <w:lvlJc w:val="left"/>
      <w:pPr>
        <w:ind w:left="4818" w:hanging="246"/>
      </w:pPr>
      <w:rPr>
        <w:lang w:val="es-ES" w:eastAsia="en-US" w:bidi="ar-SA"/>
      </w:rPr>
    </w:lvl>
    <w:lvl w:ilvl="8" w:tplc="0C16101E">
      <w:numFmt w:val="bullet"/>
      <w:lvlText w:val="•"/>
      <w:lvlJc w:val="left"/>
      <w:pPr>
        <w:ind w:left="5384" w:hanging="246"/>
      </w:pPr>
      <w:rPr>
        <w:lang w:val="es-ES" w:eastAsia="en-US" w:bidi="ar-SA"/>
      </w:rPr>
    </w:lvl>
  </w:abstractNum>
  <w:abstractNum w:abstractNumId="3" w15:restartNumberingAfterBreak="0">
    <w:nsid w:val="172C1589"/>
    <w:multiLevelType w:val="hybridMultilevel"/>
    <w:tmpl w:val="B100BE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19B61B0"/>
    <w:multiLevelType w:val="multilevel"/>
    <w:tmpl w:val="B25891A8"/>
    <w:styleLink w:val="WW8Num1"/>
    <w:lvl w:ilvl="0">
      <w:numFmt w:val="bullet"/>
      <w:lvlText w:val=""/>
      <w:lvlJc w:val="left"/>
      <w:pPr>
        <w:ind w:left="720" w:hanging="360"/>
      </w:pPr>
      <w:rPr>
        <w:rFonts w:ascii="Symbol" w:hAnsi="Symbol" w:cs="Symbol"/>
        <w:sz w:val="20"/>
      </w:rPr>
    </w:lvl>
    <w:lvl w:ilvl="1">
      <w:numFmt w:val="bullet"/>
      <w:lvlText w:val="o"/>
      <w:lvlJc w:val="left"/>
      <w:pPr>
        <w:ind w:left="1440" w:hanging="360"/>
      </w:pPr>
      <w:rPr>
        <w:rFonts w:ascii="Courier New" w:hAnsi="Courier New" w:cs="Courier New"/>
        <w:sz w:val="20"/>
      </w:rPr>
    </w:lvl>
    <w:lvl w:ilvl="2">
      <w:numFmt w:val="bullet"/>
      <w:lvlText w:val=""/>
      <w:lvlJc w:val="left"/>
      <w:pPr>
        <w:ind w:left="2160" w:hanging="360"/>
      </w:pPr>
      <w:rPr>
        <w:rFonts w:ascii="Wingdings" w:hAnsi="Wingdings" w:cs="Wingdings"/>
        <w:sz w:val="20"/>
      </w:rPr>
    </w:lvl>
    <w:lvl w:ilvl="3">
      <w:numFmt w:val="bullet"/>
      <w:lvlText w:val=""/>
      <w:lvlJc w:val="left"/>
      <w:pPr>
        <w:ind w:left="2880" w:hanging="360"/>
      </w:pPr>
      <w:rPr>
        <w:rFonts w:ascii="Wingdings" w:hAnsi="Wingdings" w:cs="Wingdings"/>
        <w:sz w:val="20"/>
      </w:rPr>
    </w:lvl>
    <w:lvl w:ilvl="4">
      <w:numFmt w:val="bullet"/>
      <w:lvlText w:val=""/>
      <w:lvlJc w:val="left"/>
      <w:pPr>
        <w:ind w:left="3600" w:hanging="360"/>
      </w:pPr>
      <w:rPr>
        <w:rFonts w:ascii="Wingdings" w:hAnsi="Wingdings" w:cs="Wingdings"/>
        <w:sz w:val="20"/>
      </w:rPr>
    </w:lvl>
    <w:lvl w:ilvl="5">
      <w:numFmt w:val="bullet"/>
      <w:lvlText w:val=""/>
      <w:lvlJc w:val="left"/>
      <w:pPr>
        <w:ind w:left="4320" w:hanging="360"/>
      </w:pPr>
      <w:rPr>
        <w:rFonts w:ascii="Wingdings" w:hAnsi="Wingdings" w:cs="Wingdings"/>
        <w:sz w:val="20"/>
      </w:rPr>
    </w:lvl>
    <w:lvl w:ilvl="6">
      <w:numFmt w:val="bullet"/>
      <w:lvlText w:val=""/>
      <w:lvlJc w:val="left"/>
      <w:pPr>
        <w:ind w:left="5040" w:hanging="360"/>
      </w:pPr>
      <w:rPr>
        <w:rFonts w:ascii="Wingdings" w:hAnsi="Wingdings" w:cs="Wingdings"/>
        <w:sz w:val="20"/>
      </w:rPr>
    </w:lvl>
    <w:lvl w:ilvl="7">
      <w:numFmt w:val="bullet"/>
      <w:lvlText w:val=""/>
      <w:lvlJc w:val="left"/>
      <w:pPr>
        <w:ind w:left="5760" w:hanging="360"/>
      </w:pPr>
      <w:rPr>
        <w:rFonts w:ascii="Wingdings" w:hAnsi="Wingdings" w:cs="Wingdings"/>
        <w:sz w:val="20"/>
      </w:rPr>
    </w:lvl>
    <w:lvl w:ilvl="8">
      <w:numFmt w:val="bullet"/>
      <w:lvlText w:val=""/>
      <w:lvlJc w:val="left"/>
      <w:pPr>
        <w:ind w:left="6480" w:hanging="360"/>
      </w:pPr>
      <w:rPr>
        <w:rFonts w:ascii="Wingdings" w:hAnsi="Wingdings" w:cs="Wingdings"/>
        <w:sz w:val="20"/>
      </w:rPr>
    </w:lvl>
  </w:abstractNum>
  <w:abstractNum w:abstractNumId="5" w15:restartNumberingAfterBreak="0">
    <w:nsid w:val="22D86C81"/>
    <w:multiLevelType w:val="hybridMultilevel"/>
    <w:tmpl w:val="C3065BA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4D113E3"/>
    <w:multiLevelType w:val="multilevel"/>
    <w:tmpl w:val="39B40638"/>
    <w:styleLink w:val="WWNum2"/>
    <w:lvl w:ilvl="0">
      <w:start w:val="1"/>
      <w:numFmt w:val="decimal"/>
      <w:lvlText w:val="%1"/>
      <w:lvlJc w:val="left"/>
      <w:pPr>
        <w:ind w:left="360" w:firstLine="0"/>
      </w:pPr>
      <w:rPr>
        <w:rFonts w:eastAsia="Century Gothic" w:cs="Century Gothic"/>
      </w:rPr>
    </w:lvl>
    <w:lvl w:ilvl="1">
      <w:start w:val="1"/>
      <w:numFmt w:val="lowerLetter"/>
      <w:lvlText w:val="%1.%2"/>
      <w:lvlJc w:val="left"/>
      <w:pPr>
        <w:ind w:left="547" w:firstLine="0"/>
      </w:pPr>
      <w:rPr>
        <w:rFonts w:eastAsia="Century Gothic" w:cs="Century Gothic"/>
      </w:rPr>
    </w:lvl>
    <w:lvl w:ilvl="2">
      <w:start w:val="1"/>
      <w:numFmt w:val="decimal"/>
      <w:lvlText w:val="%1.%2.%3"/>
      <w:lvlJc w:val="left"/>
      <w:pPr>
        <w:ind w:left="734" w:firstLine="0"/>
      </w:pPr>
      <w:rPr>
        <w:rFonts w:eastAsia="Century Gothic" w:cs="Century Gothic"/>
      </w:rPr>
    </w:lvl>
    <w:lvl w:ilvl="3">
      <w:start w:val="1"/>
      <w:numFmt w:val="decimal"/>
      <w:lvlText w:val="%1.%2.%3.%4"/>
      <w:lvlJc w:val="left"/>
      <w:pPr>
        <w:ind w:left="1454" w:firstLine="0"/>
      </w:pPr>
      <w:rPr>
        <w:rFonts w:eastAsia="Century Gothic" w:cs="Century Gothic"/>
      </w:rPr>
    </w:lvl>
    <w:lvl w:ilvl="4">
      <w:start w:val="1"/>
      <w:numFmt w:val="lowerLetter"/>
      <w:lvlText w:val="%1.%2.%3.%4.%5"/>
      <w:lvlJc w:val="left"/>
      <w:pPr>
        <w:ind w:left="2174" w:firstLine="0"/>
      </w:pPr>
      <w:rPr>
        <w:rFonts w:eastAsia="Century Gothic" w:cs="Century Gothic"/>
      </w:rPr>
    </w:lvl>
    <w:lvl w:ilvl="5">
      <w:start w:val="1"/>
      <w:numFmt w:val="lowerRoman"/>
      <w:lvlText w:val="%1.%2.%3.%4.%5.%6"/>
      <w:lvlJc w:val="left"/>
      <w:pPr>
        <w:ind w:left="2894" w:firstLine="0"/>
      </w:pPr>
      <w:rPr>
        <w:rFonts w:eastAsia="Century Gothic" w:cs="Century Gothic"/>
      </w:rPr>
    </w:lvl>
    <w:lvl w:ilvl="6">
      <w:start w:val="1"/>
      <w:numFmt w:val="decimal"/>
      <w:lvlText w:val="%1.%2.%3.%4.%5.%6.%7"/>
      <w:lvlJc w:val="left"/>
      <w:pPr>
        <w:ind w:left="3614" w:firstLine="0"/>
      </w:pPr>
      <w:rPr>
        <w:rFonts w:eastAsia="Century Gothic" w:cs="Century Gothic"/>
      </w:rPr>
    </w:lvl>
    <w:lvl w:ilvl="7">
      <w:start w:val="1"/>
      <w:numFmt w:val="lowerLetter"/>
      <w:lvlText w:val="%1.%2.%3.%4.%5.%6.%7.%8"/>
      <w:lvlJc w:val="left"/>
      <w:pPr>
        <w:ind w:left="4334" w:firstLine="0"/>
      </w:pPr>
      <w:rPr>
        <w:rFonts w:eastAsia="Century Gothic" w:cs="Century Gothic"/>
      </w:rPr>
    </w:lvl>
    <w:lvl w:ilvl="8">
      <w:start w:val="1"/>
      <w:numFmt w:val="lowerRoman"/>
      <w:lvlText w:val="%1.%2.%3.%4.%5.%6.%7.%8.%9"/>
      <w:lvlJc w:val="left"/>
      <w:pPr>
        <w:ind w:left="5054" w:firstLine="0"/>
      </w:pPr>
      <w:rPr>
        <w:rFonts w:eastAsia="Century Gothic" w:cs="Century Gothic"/>
      </w:rPr>
    </w:lvl>
  </w:abstractNum>
  <w:abstractNum w:abstractNumId="7" w15:restartNumberingAfterBreak="0">
    <w:nsid w:val="320A791B"/>
    <w:multiLevelType w:val="hybridMultilevel"/>
    <w:tmpl w:val="C2280FC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FD8768C"/>
    <w:multiLevelType w:val="hybridMultilevel"/>
    <w:tmpl w:val="2F1C8ACC"/>
    <w:lvl w:ilvl="0" w:tplc="1E86748A">
      <w:start w:val="1"/>
      <w:numFmt w:val="decimal"/>
      <w:lvlText w:val="%1."/>
      <w:lvlJc w:val="left"/>
      <w:pPr>
        <w:ind w:left="1029" w:hanging="175"/>
      </w:pPr>
      <w:rPr>
        <w:rFonts w:ascii="Arial" w:eastAsia="Arial" w:hAnsi="Arial" w:cs="Arial" w:hint="default"/>
        <w:b/>
        <w:bCs/>
        <w:spacing w:val="-1"/>
        <w:w w:val="100"/>
        <w:sz w:val="14"/>
        <w:szCs w:val="14"/>
        <w:shd w:val="clear" w:color="auto" w:fill="BFBFBF"/>
        <w:lang w:val="es-ES" w:eastAsia="en-US" w:bidi="ar-SA"/>
      </w:rPr>
    </w:lvl>
    <w:lvl w:ilvl="1" w:tplc="776284D2">
      <w:start w:val="1"/>
      <w:numFmt w:val="lowerLetter"/>
      <w:lvlText w:val="%2)"/>
      <w:lvlJc w:val="left"/>
      <w:pPr>
        <w:ind w:left="1173" w:hanging="158"/>
      </w:pPr>
      <w:rPr>
        <w:rFonts w:ascii="Calibri" w:eastAsia="Calibri" w:hAnsi="Calibri" w:cs="Calibri" w:hint="default"/>
        <w:spacing w:val="-1"/>
        <w:w w:val="101"/>
        <w:sz w:val="15"/>
        <w:szCs w:val="15"/>
        <w:lang w:val="es-ES" w:eastAsia="en-US" w:bidi="ar-SA"/>
      </w:rPr>
    </w:lvl>
    <w:lvl w:ilvl="2" w:tplc="EF1E0EC6">
      <w:numFmt w:val="bullet"/>
      <w:lvlText w:val="•"/>
      <w:lvlJc w:val="left"/>
      <w:pPr>
        <w:ind w:left="1400" w:hanging="158"/>
      </w:pPr>
      <w:rPr>
        <w:lang w:val="es-ES" w:eastAsia="en-US" w:bidi="ar-SA"/>
      </w:rPr>
    </w:lvl>
    <w:lvl w:ilvl="3" w:tplc="2E329094">
      <w:numFmt w:val="bullet"/>
      <w:lvlText w:val="•"/>
      <w:lvlJc w:val="left"/>
      <w:pPr>
        <w:ind w:left="2315" w:hanging="158"/>
      </w:pPr>
      <w:rPr>
        <w:lang w:val="es-ES" w:eastAsia="en-US" w:bidi="ar-SA"/>
      </w:rPr>
    </w:lvl>
    <w:lvl w:ilvl="4" w:tplc="0E0AFFC4">
      <w:numFmt w:val="bullet"/>
      <w:lvlText w:val="•"/>
      <w:lvlJc w:val="left"/>
      <w:pPr>
        <w:ind w:left="3230" w:hanging="158"/>
      </w:pPr>
      <w:rPr>
        <w:lang w:val="es-ES" w:eastAsia="en-US" w:bidi="ar-SA"/>
      </w:rPr>
    </w:lvl>
    <w:lvl w:ilvl="5" w:tplc="ABB6E8EA">
      <w:numFmt w:val="bullet"/>
      <w:lvlText w:val="•"/>
      <w:lvlJc w:val="left"/>
      <w:pPr>
        <w:ind w:left="4145" w:hanging="158"/>
      </w:pPr>
      <w:rPr>
        <w:lang w:val="es-ES" w:eastAsia="en-US" w:bidi="ar-SA"/>
      </w:rPr>
    </w:lvl>
    <w:lvl w:ilvl="6" w:tplc="127C729C">
      <w:numFmt w:val="bullet"/>
      <w:lvlText w:val="•"/>
      <w:lvlJc w:val="left"/>
      <w:pPr>
        <w:ind w:left="5060" w:hanging="158"/>
      </w:pPr>
      <w:rPr>
        <w:lang w:val="es-ES" w:eastAsia="en-US" w:bidi="ar-SA"/>
      </w:rPr>
    </w:lvl>
    <w:lvl w:ilvl="7" w:tplc="4C8E4DD6">
      <w:numFmt w:val="bullet"/>
      <w:lvlText w:val="•"/>
      <w:lvlJc w:val="left"/>
      <w:pPr>
        <w:ind w:left="5975" w:hanging="158"/>
      </w:pPr>
      <w:rPr>
        <w:lang w:val="es-ES" w:eastAsia="en-US" w:bidi="ar-SA"/>
      </w:rPr>
    </w:lvl>
    <w:lvl w:ilvl="8" w:tplc="604E1D9C">
      <w:numFmt w:val="bullet"/>
      <w:lvlText w:val="•"/>
      <w:lvlJc w:val="left"/>
      <w:pPr>
        <w:ind w:left="6890" w:hanging="158"/>
      </w:pPr>
      <w:rPr>
        <w:lang w:val="es-ES" w:eastAsia="en-US" w:bidi="ar-SA"/>
      </w:rPr>
    </w:lvl>
  </w:abstractNum>
  <w:abstractNum w:abstractNumId="9" w15:restartNumberingAfterBreak="0">
    <w:nsid w:val="422C6396"/>
    <w:multiLevelType w:val="hybridMultilevel"/>
    <w:tmpl w:val="766693FA"/>
    <w:lvl w:ilvl="0" w:tplc="8398C4B8">
      <w:numFmt w:val="bullet"/>
      <w:lvlText w:val=""/>
      <w:lvlJc w:val="left"/>
      <w:pPr>
        <w:ind w:left="720" w:hanging="360"/>
      </w:pPr>
      <w:rPr>
        <w:rFonts w:ascii="Symbol" w:eastAsia="Arial MT" w:hAnsi="Symbol" w:cs="Arial M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448C0326"/>
    <w:multiLevelType w:val="hybridMultilevel"/>
    <w:tmpl w:val="0B086ED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0B506B5"/>
    <w:multiLevelType w:val="hybridMultilevel"/>
    <w:tmpl w:val="EFC4D554"/>
    <w:lvl w:ilvl="0" w:tplc="A5EE1F8E">
      <w:start w:val="4"/>
      <w:numFmt w:val="decimal"/>
      <w:lvlText w:val="%1."/>
      <w:lvlJc w:val="left"/>
      <w:pPr>
        <w:ind w:left="222" w:firstLine="0"/>
      </w:pPr>
      <w:rPr>
        <w:rFonts w:ascii="Arial" w:eastAsia="Arial" w:hAnsi="Arial" w:cs="Arial"/>
        <w:b/>
        <w:bCs/>
        <w:i w:val="0"/>
        <w:strike w:val="0"/>
        <w:dstrike w:val="0"/>
        <w:color w:val="000000"/>
        <w:sz w:val="20"/>
        <w:szCs w:val="20"/>
        <w:u w:val="none" w:color="000000"/>
        <w:effect w:val="none"/>
        <w:bdr w:val="none" w:sz="0" w:space="0" w:color="auto" w:frame="1"/>
        <w:vertAlign w:val="baseline"/>
      </w:rPr>
    </w:lvl>
    <w:lvl w:ilvl="1" w:tplc="0FBE3CD6">
      <w:start w:val="1"/>
      <w:numFmt w:val="lowerLetter"/>
      <w:lvlText w:val="%2"/>
      <w:lvlJc w:val="left"/>
      <w:pPr>
        <w:ind w:left="1080" w:firstLine="0"/>
      </w:pPr>
      <w:rPr>
        <w:rFonts w:ascii="Arial" w:eastAsia="Arial" w:hAnsi="Arial" w:cs="Arial"/>
        <w:b/>
        <w:bCs/>
        <w:i w:val="0"/>
        <w:strike w:val="0"/>
        <w:dstrike w:val="0"/>
        <w:color w:val="000000"/>
        <w:sz w:val="20"/>
        <w:szCs w:val="20"/>
        <w:u w:val="none" w:color="000000"/>
        <w:effect w:val="none"/>
        <w:bdr w:val="none" w:sz="0" w:space="0" w:color="auto" w:frame="1"/>
        <w:vertAlign w:val="baseline"/>
      </w:rPr>
    </w:lvl>
    <w:lvl w:ilvl="2" w:tplc="5A1085EE">
      <w:start w:val="1"/>
      <w:numFmt w:val="lowerRoman"/>
      <w:lvlText w:val="%3"/>
      <w:lvlJc w:val="left"/>
      <w:pPr>
        <w:ind w:left="1800" w:firstLine="0"/>
      </w:pPr>
      <w:rPr>
        <w:rFonts w:ascii="Arial" w:eastAsia="Arial" w:hAnsi="Arial" w:cs="Arial"/>
        <w:b/>
        <w:bCs/>
        <w:i w:val="0"/>
        <w:strike w:val="0"/>
        <w:dstrike w:val="0"/>
        <w:color w:val="000000"/>
        <w:sz w:val="20"/>
        <w:szCs w:val="20"/>
        <w:u w:val="none" w:color="000000"/>
        <w:effect w:val="none"/>
        <w:bdr w:val="none" w:sz="0" w:space="0" w:color="auto" w:frame="1"/>
        <w:vertAlign w:val="baseline"/>
      </w:rPr>
    </w:lvl>
    <w:lvl w:ilvl="3" w:tplc="867827EA">
      <w:start w:val="1"/>
      <w:numFmt w:val="decimal"/>
      <w:lvlText w:val="%4"/>
      <w:lvlJc w:val="left"/>
      <w:pPr>
        <w:ind w:left="2520" w:firstLine="0"/>
      </w:pPr>
      <w:rPr>
        <w:rFonts w:ascii="Arial" w:eastAsia="Arial" w:hAnsi="Arial" w:cs="Arial"/>
        <w:b/>
        <w:bCs/>
        <w:i w:val="0"/>
        <w:strike w:val="0"/>
        <w:dstrike w:val="0"/>
        <w:color w:val="000000"/>
        <w:sz w:val="20"/>
        <w:szCs w:val="20"/>
        <w:u w:val="none" w:color="000000"/>
        <w:effect w:val="none"/>
        <w:bdr w:val="none" w:sz="0" w:space="0" w:color="auto" w:frame="1"/>
        <w:vertAlign w:val="baseline"/>
      </w:rPr>
    </w:lvl>
    <w:lvl w:ilvl="4" w:tplc="A1C2041E">
      <w:start w:val="1"/>
      <w:numFmt w:val="lowerLetter"/>
      <w:lvlText w:val="%5"/>
      <w:lvlJc w:val="left"/>
      <w:pPr>
        <w:ind w:left="3240" w:firstLine="0"/>
      </w:pPr>
      <w:rPr>
        <w:rFonts w:ascii="Arial" w:eastAsia="Arial" w:hAnsi="Arial" w:cs="Arial"/>
        <w:b/>
        <w:bCs/>
        <w:i w:val="0"/>
        <w:strike w:val="0"/>
        <w:dstrike w:val="0"/>
        <w:color w:val="000000"/>
        <w:sz w:val="20"/>
        <w:szCs w:val="20"/>
        <w:u w:val="none" w:color="000000"/>
        <w:effect w:val="none"/>
        <w:bdr w:val="none" w:sz="0" w:space="0" w:color="auto" w:frame="1"/>
        <w:vertAlign w:val="baseline"/>
      </w:rPr>
    </w:lvl>
    <w:lvl w:ilvl="5" w:tplc="6B04E134">
      <w:start w:val="1"/>
      <w:numFmt w:val="lowerRoman"/>
      <w:lvlText w:val="%6"/>
      <w:lvlJc w:val="left"/>
      <w:pPr>
        <w:ind w:left="3960" w:firstLine="0"/>
      </w:pPr>
      <w:rPr>
        <w:rFonts w:ascii="Arial" w:eastAsia="Arial" w:hAnsi="Arial" w:cs="Arial"/>
        <w:b/>
        <w:bCs/>
        <w:i w:val="0"/>
        <w:strike w:val="0"/>
        <w:dstrike w:val="0"/>
        <w:color w:val="000000"/>
        <w:sz w:val="20"/>
        <w:szCs w:val="20"/>
        <w:u w:val="none" w:color="000000"/>
        <w:effect w:val="none"/>
        <w:bdr w:val="none" w:sz="0" w:space="0" w:color="auto" w:frame="1"/>
        <w:vertAlign w:val="baseline"/>
      </w:rPr>
    </w:lvl>
    <w:lvl w:ilvl="6" w:tplc="0F8CACD0">
      <w:start w:val="1"/>
      <w:numFmt w:val="decimal"/>
      <w:lvlText w:val="%7"/>
      <w:lvlJc w:val="left"/>
      <w:pPr>
        <w:ind w:left="4680" w:firstLine="0"/>
      </w:pPr>
      <w:rPr>
        <w:rFonts w:ascii="Arial" w:eastAsia="Arial" w:hAnsi="Arial" w:cs="Arial"/>
        <w:b/>
        <w:bCs/>
        <w:i w:val="0"/>
        <w:strike w:val="0"/>
        <w:dstrike w:val="0"/>
        <w:color w:val="000000"/>
        <w:sz w:val="20"/>
        <w:szCs w:val="20"/>
        <w:u w:val="none" w:color="000000"/>
        <w:effect w:val="none"/>
        <w:bdr w:val="none" w:sz="0" w:space="0" w:color="auto" w:frame="1"/>
        <w:vertAlign w:val="baseline"/>
      </w:rPr>
    </w:lvl>
    <w:lvl w:ilvl="7" w:tplc="47145B90">
      <w:start w:val="1"/>
      <w:numFmt w:val="lowerLetter"/>
      <w:lvlText w:val="%8"/>
      <w:lvlJc w:val="left"/>
      <w:pPr>
        <w:ind w:left="5400" w:firstLine="0"/>
      </w:pPr>
      <w:rPr>
        <w:rFonts w:ascii="Arial" w:eastAsia="Arial" w:hAnsi="Arial" w:cs="Arial"/>
        <w:b/>
        <w:bCs/>
        <w:i w:val="0"/>
        <w:strike w:val="0"/>
        <w:dstrike w:val="0"/>
        <w:color w:val="000000"/>
        <w:sz w:val="20"/>
        <w:szCs w:val="20"/>
        <w:u w:val="none" w:color="000000"/>
        <w:effect w:val="none"/>
        <w:bdr w:val="none" w:sz="0" w:space="0" w:color="auto" w:frame="1"/>
        <w:vertAlign w:val="baseline"/>
      </w:rPr>
    </w:lvl>
    <w:lvl w:ilvl="8" w:tplc="193459D8">
      <w:start w:val="1"/>
      <w:numFmt w:val="lowerRoman"/>
      <w:lvlText w:val="%9"/>
      <w:lvlJc w:val="left"/>
      <w:pPr>
        <w:ind w:left="6120" w:firstLine="0"/>
      </w:pPr>
      <w:rPr>
        <w:rFonts w:ascii="Arial" w:eastAsia="Arial" w:hAnsi="Arial" w:cs="Arial"/>
        <w:b/>
        <w:bCs/>
        <w:i w:val="0"/>
        <w:strike w:val="0"/>
        <w:dstrike w:val="0"/>
        <w:color w:val="000000"/>
        <w:sz w:val="20"/>
        <w:szCs w:val="20"/>
        <w:u w:val="none" w:color="000000"/>
        <w:effect w:val="none"/>
        <w:bdr w:val="none" w:sz="0" w:space="0" w:color="auto" w:frame="1"/>
        <w:vertAlign w:val="baseline"/>
      </w:rPr>
    </w:lvl>
  </w:abstractNum>
  <w:abstractNum w:abstractNumId="12" w15:restartNumberingAfterBreak="0">
    <w:nsid w:val="58B55631"/>
    <w:multiLevelType w:val="hybridMultilevel"/>
    <w:tmpl w:val="4208BF56"/>
    <w:lvl w:ilvl="0" w:tplc="9550B21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EF7046C"/>
    <w:multiLevelType w:val="hybridMultilevel"/>
    <w:tmpl w:val="9CEA6D6E"/>
    <w:lvl w:ilvl="0" w:tplc="970C468C">
      <w:numFmt w:val="bullet"/>
      <w:lvlText w:val=""/>
      <w:lvlJc w:val="left"/>
      <w:pPr>
        <w:ind w:left="356" w:hanging="279"/>
      </w:pPr>
      <w:rPr>
        <w:rFonts w:ascii="Wingdings" w:eastAsia="Wingdings" w:hAnsi="Wingdings" w:cs="Wingdings" w:hint="default"/>
        <w:w w:val="100"/>
        <w:position w:val="-2"/>
        <w:sz w:val="16"/>
        <w:szCs w:val="16"/>
        <w:lang w:val="es-ES" w:eastAsia="en-US" w:bidi="ar-SA"/>
      </w:rPr>
    </w:lvl>
    <w:lvl w:ilvl="1" w:tplc="D612FDB6">
      <w:numFmt w:val="bullet"/>
      <w:lvlText w:val=""/>
      <w:lvlJc w:val="left"/>
      <w:pPr>
        <w:ind w:left="1806" w:hanging="340"/>
      </w:pPr>
      <w:rPr>
        <w:rFonts w:ascii="Wingdings" w:eastAsia="Wingdings" w:hAnsi="Wingdings" w:cs="Wingdings" w:hint="default"/>
        <w:w w:val="100"/>
        <w:position w:val="-2"/>
        <w:sz w:val="16"/>
        <w:szCs w:val="16"/>
        <w:lang w:val="es-ES" w:eastAsia="en-US" w:bidi="ar-SA"/>
      </w:rPr>
    </w:lvl>
    <w:lvl w:ilvl="2" w:tplc="EA2C3238">
      <w:numFmt w:val="bullet"/>
      <w:lvlText w:val="o"/>
      <w:lvlJc w:val="left"/>
      <w:pPr>
        <w:ind w:left="1087" w:hanging="238"/>
      </w:pPr>
      <w:rPr>
        <w:rFonts w:ascii="Courier New" w:eastAsia="Courier New" w:hAnsi="Courier New" w:cs="Courier New" w:hint="default"/>
        <w:w w:val="100"/>
        <w:sz w:val="11"/>
        <w:szCs w:val="11"/>
        <w:lang w:val="es-ES" w:eastAsia="en-US" w:bidi="ar-SA"/>
      </w:rPr>
    </w:lvl>
    <w:lvl w:ilvl="3" w:tplc="E474C5AE">
      <w:numFmt w:val="bullet"/>
      <w:lvlText w:val="•"/>
      <w:lvlJc w:val="left"/>
      <w:pPr>
        <w:ind w:left="2389" w:hanging="238"/>
      </w:pPr>
      <w:rPr>
        <w:lang w:val="es-ES" w:eastAsia="en-US" w:bidi="ar-SA"/>
      </w:rPr>
    </w:lvl>
    <w:lvl w:ilvl="4" w:tplc="3638835C">
      <w:numFmt w:val="bullet"/>
      <w:lvlText w:val="•"/>
      <w:lvlJc w:val="left"/>
      <w:pPr>
        <w:ind w:left="2978" w:hanging="238"/>
      </w:pPr>
      <w:rPr>
        <w:lang w:val="es-ES" w:eastAsia="en-US" w:bidi="ar-SA"/>
      </w:rPr>
    </w:lvl>
    <w:lvl w:ilvl="5" w:tplc="D552679A">
      <w:numFmt w:val="bullet"/>
      <w:lvlText w:val="•"/>
      <w:lvlJc w:val="left"/>
      <w:pPr>
        <w:ind w:left="3568" w:hanging="238"/>
      </w:pPr>
      <w:rPr>
        <w:lang w:val="es-ES" w:eastAsia="en-US" w:bidi="ar-SA"/>
      </w:rPr>
    </w:lvl>
    <w:lvl w:ilvl="6" w:tplc="17662220">
      <w:numFmt w:val="bullet"/>
      <w:lvlText w:val="•"/>
      <w:lvlJc w:val="left"/>
      <w:pPr>
        <w:ind w:left="4157" w:hanging="238"/>
      </w:pPr>
      <w:rPr>
        <w:lang w:val="es-ES" w:eastAsia="en-US" w:bidi="ar-SA"/>
      </w:rPr>
    </w:lvl>
    <w:lvl w:ilvl="7" w:tplc="7D64CA5A">
      <w:numFmt w:val="bullet"/>
      <w:lvlText w:val="•"/>
      <w:lvlJc w:val="left"/>
      <w:pPr>
        <w:ind w:left="4746" w:hanging="238"/>
      </w:pPr>
      <w:rPr>
        <w:lang w:val="es-ES" w:eastAsia="en-US" w:bidi="ar-SA"/>
      </w:rPr>
    </w:lvl>
    <w:lvl w:ilvl="8" w:tplc="6102085E">
      <w:numFmt w:val="bullet"/>
      <w:lvlText w:val="•"/>
      <w:lvlJc w:val="left"/>
      <w:pPr>
        <w:ind w:left="5336" w:hanging="238"/>
      </w:pPr>
      <w:rPr>
        <w:lang w:val="es-ES" w:eastAsia="en-US" w:bidi="ar-SA"/>
      </w:rPr>
    </w:lvl>
  </w:abstractNum>
  <w:abstractNum w:abstractNumId="14" w15:restartNumberingAfterBreak="0">
    <w:nsid w:val="5F8540D5"/>
    <w:multiLevelType w:val="multilevel"/>
    <w:tmpl w:val="B4407EBA"/>
    <w:styleLink w:val="WWNum3"/>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5" w15:restartNumberingAfterBreak="0">
    <w:nsid w:val="604450A0"/>
    <w:multiLevelType w:val="hybridMultilevel"/>
    <w:tmpl w:val="853A7ACE"/>
    <w:lvl w:ilvl="0" w:tplc="AB12596C">
      <w:numFmt w:val="bullet"/>
      <w:lvlText w:val=""/>
      <w:lvlJc w:val="left"/>
      <w:pPr>
        <w:ind w:left="608" w:hanging="531"/>
      </w:pPr>
      <w:rPr>
        <w:rFonts w:ascii="Wingdings" w:eastAsia="Wingdings" w:hAnsi="Wingdings" w:cs="Wingdings" w:hint="default"/>
        <w:w w:val="100"/>
        <w:position w:val="-2"/>
        <w:sz w:val="16"/>
        <w:szCs w:val="16"/>
        <w:lang w:val="es-ES" w:eastAsia="en-US" w:bidi="ar-SA"/>
      </w:rPr>
    </w:lvl>
    <w:lvl w:ilvl="1" w:tplc="068226B2">
      <w:numFmt w:val="bullet"/>
      <w:lvlText w:val=""/>
      <w:lvlJc w:val="left"/>
      <w:pPr>
        <w:ind w:left="850" w:hanging="244"/>
      </w:pPr>
      <w:rPr>
        <w:rFonts w:ascii="Wingdings" w:eastAsia="Wingdings" w:hAnsi="Wingdings" w:cs="Wingdings" w:hint="default"/>
        <w:w w:val="99"/>
        <w:sz w:val="11"/>
        <w:szCs w:val="11"/>
        <w:lang w:val="es-ES" w:eastAsia="en-US" w:bidi="ar-SA"/>
      </w:rPr>
    </w:lvl>
    <w:lvl w:ilvl="2" w:tplc="F7F4F832">
      <w:numFmt w:val="bullet"/>
      <w:lvlText w:val="•"/>
      <w:lvlJc w:val="left"/>
      <w:pPr>
        <w:ind w:left="1488" w:hanging="244"/>
      </w:pPr>
      <w:rPr>
        <w:lang w:val="es-ES" w:eastAsia="en-US" w:bidi="ar-SA"/>
      </w:rPr>
    </w:lvl>
    <w:lvl w:ilvl="3" w:tplc="5D8AE14E">
      <w:numFmt w:val="bullet"/>
      <w:lvlText w:val="•"/>
      <w:lvlJc w:val="left"/>
      <w:pPr>
        <w:ind w:left="2116" w:hanging="244"/>
      </w:pPr>
      <w:rPr>
        <w:lang w:val="es-ES" w:eastAsia="en-US" w:bidi="ar-SA"/>
      </w:rPr>
    </w:lvl>
    <w:lvl w:ilvl="4" w:tplc="1B061E36">
      <w:numFmt w:val="bullet"/>
      <w:lvlText w:val="•"/>
      <w:lvlJc w:val="left"/>
      <w:pPr>
        <w:ind w:left="2745" w:hanging="244"/>
      </w:pPr>
      <w:rPr>
        <w:lang w:val="es-ES" w:eastAsia="en-US" w:bidi="ar-SA"/>
      </w:rPr>
    </w:lvl>
    <w:lvl w:ilvl="5" w:tplc="6FBE286A">
      <w:numFmt w:val="bullet"/>
      <w:lvlText w:val="•"/>
      <w:lvlJc w:val="left"/>
      <w:pPr>
        <w:ind w:left="3373" w:hanging="244"/>
      </w:pPr>
      <w:rPr>
        <w:lang w:val="es-ES" w:eastAsia="en-US" w:bidi="ar-SA"/>
      </w:rPr>
    </w:lvl>
    <w:lvl w:ilvl="6" w:tplc="CB24BE22">
      <w:numFmt w:val="bullet"/>
      <w:lvlText w:val="•"/>
      <w:lvlJc w:val="left"/>
      <w:pPr>
        <w:ind w:left="4001" w:hanging="244"/>
      </w:pPr>
      <w:rPr>
        <w:lang w:val="es-ES" w:eastAsia="en-US" w:bidi="ar-SA"/>
      </w:rPr>
    </w:lvl>
    <w:lvl w:ilvl="7" w:tplc="C172CA78">
      <w:numFmt w:val="bullet"/>
      <w:lvlText w:val="•"/>
      <w:lvlJc w:val="left"/>
      <w:pPr>
        <w:ind w:left="4630" w:hanging="244"/>
      </w:pPr>
      <w:rPr>
        <w:lang w:val="es-ES" w:eastAsia="en-US" w:bidi="ar-SA"/>
      </w:rPr>
    </w:lvl>
    <w:lvl w:ilvl="8" w:tplc="EDBA9308">
      <w:numFmt w:val="bullet"/>
      <w:lvlText w:val="•"/>
      <w:lvlJc w:val="left"/>
      <w:pPr>
        <w:ind w:left="5258" w:hanging="244"/>
      </w:pPr>
      <w:rPr>
        <w:lang w:val="es-ES" w:eastAsia="en-US" w:bidi="ar-SA"/>
      </w:rPr>
    </w:lvl>
  </w:abstractNum>
  <w:abstractNum w:abstractNumId="16" w15:restartNumberingAfterBreak="0">
    <w:nsid w:val="67FB670F"/>
    <w:multiLevelType w:val="multilevel"/>
    <w:tmpl w:val="D518987C"/>
    <w:styleLink w:val="WWNum1"/>
    <w:lvl w:ilvl="0">
      <w:start w:val="1"/>
      <w:numFmt w:val="decimal"/>
      <w:lvlText w:val="%1"/>
      <w:lvlJc w:val="left"/>
      <w:pPr>
        <w:ind w:left="228" w:firstLine="0"/>
      </w:pPr>
      <w:rPr>
        <w:rFonts w:eastAsia="Verdana" w:cs="Verdana"/>
        <w:b/>
      </w:rPr>
    </w:lvl>
    <w:lvl w:ilvl="1">
      <w:start w:val="1"/>
      <w:numFmt w:val="decimal"/>
      <w:lvlText w:val="%1.%2"/>
      <w:lvlJc w:val="left"/>
      <w:pPr>
        <w:ind w:left="352" w:firstLine="0"/>
      </w:pPr>
      <w:rPr>
        <w:rFonts w:eastAsia="Verdana" w:cs="Verdana"/>
        <w:b/>
      </w:rPr>
    </w:lvl>
    <w:lvl w:ilvl="2">
      <w:numFmt w:val="bullet"/>
      <w:lvlText w:val="•"/>
      <w:lvlJc w:val="left"/>
      <w:pPr>
        <w:ind w:left="734" w:firstLine="0"/>
      </w:pPr>
      <w:rPr>
        <w:rFonts w:ascii="Arial" w:eastAsia="Arial" w:hAnsi="Arial" w:cs="Arial"/>
      </w:rPr>
    </w:lvl>
    <w:lvl w:ilvl="3">
      <w:numFmt w:val="bullet"/>
      <w:lvlText w:val="•"/>
      <w:lvlJc w:val="left"/>
      <w:pPr>
        <w:ind w:left="1454" w:firstLine="0"/>
      </w:pPr>
      <w:rPr>
        <w:rFonts w:ascii="Arial" w:eastAsia="Arial" w:hAnsi="Arial" w:cs="Arial"/>
      </w:rPr>
    </w:lvl>
    <w:lvl w:ilvl="4">
      <w:numFmt w:val="bullet"/>
      <w:lvlText w:val="o"/>
      <w:lvlJc w:val="left"/>
      <w:pPr>
        <w:ind w:left="2174" w:firstLine="0"/>
      </w:pPr>
      <w:rPr>
        <w:rFonts w:ascii="Arial" w:eastAsia="Arial" w:hAnsi="Arial" w:cs="Arial"/>
      </w:rPr>
    </w:lvl>
    <w:lvl w:ilvl="5">
      <w:numFmt w:val="bullet"/>
      <w:lvlText w:val="▪"/>
      <w:lvlJc w:val="left"/>
      <w:pPr>
        <w:ind w:left="2894" w:firstLine="0"/>
      </w:pPr>
      <w:rPr>
        <w:rFonts w:ascii="Arial" w:eastAsia="Arial" w:hAnsi="Arial" w:cs="Arial"/>
      </w:rPr>
    </w:lvl>
    <w:lvl w:ilvl="6">
      <w:numFmt w:val="bullet"/>
      <w:lvlText w:val="•"/>
      <w:lvlJc w:val="left"/>
      <w:pPr>
        <w:ind w:left="3614" w:firstLine="0"/>
      </w:pPr>
      <w:rPr>
        <w:rFonts w:ascii="Arial" w:eastAsia="Arial" w:hAnsi="Arial" w:cs="Arial"/>
      </w:rPr>
    </w:lvl>
    <w:lvl w:ilvl="7">
      <w:numFmt w:val="bullet"/>
      <w:lvlText w:val="o"/>
      <w:lvlJc w:val="left"/>
      <w:pPr>
        <w:ind w:left="4334" w:firstLine="0"/>
      </w:pPr>
      <w:rPr>
        <w:rFonts w:ascii="Arial" w:eastAsia="Arial" w:hAnsi="Arial" w:cs="Arial"/>
      </w:rPr>
    </w:lvl>
    <w:lvl w:ilvl="8">
      <w:numFmt w:val="bullet"/>
      <w:lvlText w:val="▪"/>
      <w:lvlJc w:val="left"/>
      <w:pPr>
        <w:ind w:left="5054" w:firstLine="0"/>
      </w:pPr>
      <w:rPr>
        <w:rFonts w:ascii="Arial" w:eastAsia="Arial" w:hAnsi="Arial" w:cs="Arial"/>
      </w:rPr>
    </w:lvl>
  </w:abstractNum>
  <w:abstractNum w:abstractNumId="17" w15:restartNumberingAfterBreak="0">
    <w:nsid w:val="694548F6"/>
    <w:multiLevelType w:val="hybridMultilevel"/>
    <w:tmpl w:val="B30693F6"/>
    <w:styleLink w:val="Guion"/>
    <w:lvl w:ilvl="0" w:tplc="D506EA3C">
      <w:start w:val="1"/>
      <w:numFmt w:val="bullet"/>
      <w:lvlText w:val="-"/>
      <w:lvlJc w:val="left"/>
      <w:pPr>
        <w:ind w:left="2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1" w:tplc="8E200C86">
      <w:start w:val="1"/>
      <w:numFmt w:val="bullet"/>
      <w:lvlText w:val="-"/>
      <w:lvlJc w:val="left"/>
      <w:pPr>
        <w:ind w:left="4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2" w:tplc="AC32857E">
      <w:start w:val="1"/>
      <w:numFmt w:val="bullet"/>
      <w:lvlText w:val="-"/>
      <w:lvlJc w:val="left"/>
      <w:pPr>
        <w:ind w:left="7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3" w:tplc="D88E5318">
      <w:start w:val="1"/>
      <w:numFmt w:val="bullet"/>
      <w:lvlText w:val="-"/>
      <w:lvlJc w:val="left"/>
      <w:pPr>
        <w:ind w:left="9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4" w:tplc="451CA5BA">
      <w:start w:val="1"/>
      <w:numFmt w:val="bullet"/>
      <w:lvlText w:val="-"/>
      <w:lvlJc w:val="left"/>
      <w:pPr>
        <w:ind w:left="120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5" w:tplc="3F2A7BA6">
      <w:start w:val="1"/>
      <w:numFmt w:val="bullet"/>
      <w:lvlText w:val="-"/>
      <w:lvlJc w:val="left"/>
      <w:pPr>
        <w:ind w:left="144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6" w:tplc="321826EA">
      <w:start w:val="1"/>
      <w:numFmt w:val="bullet"/>
      <w:lvlText w:val="-"/>
      <w:lvlJc w:val="left"/>
      <w:pPr>
        <w:ind w:left="168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7" w:tplc="2A84970A">
      <w:start w:val="1"/>
      <w:numFmt w:val="bullet"/>
      <w:lvlText w:val="-"/>
      <w:lvlJc w:val="left"/>
      <w:pPr>
        <w:ind w:left="192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lvl w:ilvl="8" w:tplc="D7FEA6A4">
      <w:start w:val="1"/>
      <w:numFmt w:val="bullet"/>
      <w:lvlText w:val="-"/>
      <w:lvlJc w:val="left"/>
      <w:pPr>
        <w:ind w:left="2160" w:hanging="24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sz w:val="26"/>
        <w:szCs w:val="26"/>
        <w:highlight w:val="none"/>
        <w:vertAlign w:val="baseline"/>
      </w:rPr>
    </w:lvl>
  </w:abstractNum>
  <w:abstractNum w:abstractNumId="18" w15:restartNumberingAfterBreak="0">
    <w:nsid w:val="6FB139A1"/>
    <w:multiLevelType w:val="multilevel"/>
    <w:tmpl w:val="4DB0B6C0"/>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0EB47EA"/>
    <w:multiLevelType w:val="multilevel"/>
    <w:tmpl w:val="392CCD58"/>
    <w:styleLink w:val="WW8Num5"/>
    <w:lvl w:ilvl="0">
      <w:numFmt w:val="bullet"/>
      <w:lvlText w:val="-"/>
      <w:lvlJc w:val="left"/>
      <w:pPr>
        <w:ind w:left="720" w:hanging="360"/>
      </w:pPr>
      <w:rPr>
        <w:rFonts w:ascii="Times New Roman" w:eastAsia="Arial Unicode MS"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0" w15:restartNumberingAfterBreak="0">
    <w:nsid w:val="796E4068"/>
    <w:multiLevelType w:val="multilevel"/>
    <w:tmpl w:val="2E6C4A3A"/>
    <w:styleLink w:val="WW8Num3"/>
    <w:lvl w:ilvl="0">
      <w:numFmt w:val="bullet"/>
      <w:lvlText w:val=""/>
      <w:lvlJc w:val="left"/>
      <w:pPr>
        <w:ind w:left="720" w:hanging="360"/>
      </w:pPr>
      <w:rPr>
        <w:rFonts w:ascii="Symbol" w:hAnsi="Symbol" w:cs="Symbol"/>
        <w:sz w:val="20"/>
      </w:rPr>
    </w:lvl>
    <w:lvl w:ilvl="1">
      <w:numFmt w:val="bullet"/>
      <w:lvlText w:val="o"/>
      <w:lvlJc w:val="left"/>
      <w:pPr>
        <w:ind w:left="1440" w:hanging="360"/>
      </w:pPr>
      <w:rPr>
        <w:rFonts w:ascii="Courier New" w:hAnsi="Courier New" w:cs="Courier New"/>
        <w:sz w:val="20"/>
      </w:rPr>
    </w:lvl>
    <w:lvl w:ilvl="2">
      <w:numFmt w:val="bullet"/>
      <w:lvlText w:val=""/>
      <w:lvlJc w:val="left"/>
      <w:pPr>
        <w:ind w:left="2160" w:hanging="360"/>
      </w:pPr>
      <w:rPr>
        <w:rFonts w:ascii="Wingdings" w:hAnsi="Wingdings" w:cs="Wingdings"/>
        <w:sz w:val="20"/>
      </w:rPr>
    </w:lvl>
    <w:lvl w:ilvl="3">
      <w:numFmt w:val="bullet"/>
      <w:lvlText w:val=""/>
      <w:lvlJc w:val="left"/>
      <w:pPr>
        <w:ind w:left="2880" w:hanging="360"/>
      </w:pPr>
      <w:rPr>
        <w:rFonts w:ascii="Wingdings" w:hAnsi="Wingdings" w:cs="Wingdings"/>
        <w:sz w:val="20"/>
      </w:rPr>
    </w:lvl>
    <w:lvl w:ilvl="4">
      <w:numFmt w:val="bullet"/>
      <w:lvlText w:val=""/>
      <w:lvlJc w:val="left"/>
      <w:pPr>
        <w:ind w:left="3600" w:hanging="360"/>
      </w:pPr>
      <w:rPr>
        <w:rFonts w:ascii="Wingdings" w:hAnsi="Wingdings" w:cs="Wingdings"/>
        <w:sz w:val="20"/>
      </w:rPr>
    </w:lvl>
    <w:lvl w:ilvl="5">
      <w:numFmt w:val="bullet"/>
      <w:lvlText w:val=""/>
      <w:lvlJc w:val="left"/>
      <w:pPr>
        <w:ind w:left="4320" w:hanging="360"/>
      </w:pPr>
      <w:rPr>
        <w:rFonts w:ascii="Wingdings" w:hAnsi="Wingdings" w:cs="Wingdings"/>
        <w:sz w:val="20"/>
      </w:rPr>
    </w:lvl>
    <w:lvl w:ilvl="6">
      <w:numFmt w:val="bullet"/>
      <w:lvlText w:val=""/>
      <w:lvlJc w:val="left"/>
      <w:pPr>
        <w:ind w:left="5040" w:hanging="360"/>
      </w:pPr>
      <w:rPr>
        <w:rFonts w:ascii="Wingdings" w:hAnsi="Wingdings" w:cs="Wingdings"/>
        <w:sz w:val="20"/>
      </w:rPr>
    </w:lvl>
    <w:lvl w:ilvl="7">
      <w:numFmt w:val="bullet"/>
      <w:lvlText w:val=""/>
      <w:lvlJc w:val="left"/>
      <w:pPr>
        <w:ind w:left="5760" w:hanging="360"/>
      </w:pPr>
      <w:rPr>
        <w:rFonts w:ascii="Wingdings" w:hAnsi="Wingdings" w:cs="Wingdings"/>
        <w:sz w:val="20"/>
      </w:rPr>
    </w:lvl>
    <w:lvl w:ilvl="8">
      <w:numFmt w:val="bullet"/>
      <w:lvlText w:val=""/>
      <w:lvlJc w:val="left"/>
      <w:pPr>
        <w:ind w:left="6480" w:hanging="360"/>
      </w:pPr>
      <w:rPr>
        <w:rFonts w:ascii="Wingdings" w:hAnsi="Wingdings" w:cs="Wingdings"/>
        <w:sz w:val="20"/>
      </w:rPr>
    </w:lvl>
  </w:abstractNum>
  <w:abstractNum w:abstractNumId="21" w15:restartNumberingAfterBreak="0">
    <w:nsid w:val="7DAB64D2"/>
    <w:multiLevelType w:val="multilevel"/>
    <w:tmpl w:val="0EFE74D0"/>
    <w:styleLink w:val="WW8Num4"/>
    <w:lvl w:ilvl="0">
      <w:numFmt w:val="bullet"/>
      <w:lvlText w:val=""/>
      <w:lvlJc w:val="left"/>
      <w:pPr>
        <w:ind w:left="720" w:hanging="360"/>
      </w:pPr>
      <w:rPr>
        <w:rFonts w:ascii="Symbol" w:hAnsi="Symbol" w:cs="Symbol"/>
        <w:sz w:val="20"/>
      </w:rPr>
    </w:lvl>
    <w:lvl w:ilvl="1">
      <w:numFmt w:val="bullet"/>
      <w:lvlText w:val="o"/>
      <w:lvlJc w:val="left"/>
      <w:pPr>
        <w:ind w:left="1440" w:hanging="360"/>
      </w:pPr>
      <w:rPr>
        <w:rFonts w:ascii="Courier New" w:hAnsi="Courier New" w:cs="Courier New"/>
        <w:sz w:val="20"/>
      </w:rPr>
    </w:lvl>
    <w:lvl w:ilvl="2">
      <w:numFmt w:val="bullet"/>
      <w:lvlText w:val=""/>
      <w:lvlJc w:val="left"/>
      <w:pPr>
        <w:ind w:left="2160" w:hanging="360"/>
      </w:pPr>
      <w:rPr>
        <w:rFonts w:ascii="Wingdings" w:hAnsi="Wingdings" w:cs="Wingdings"/>
        <w:sz w:val="20"/>
      </w:rPr>
    </w:lvl>
    <w:lvl w:ilvl="3">
      <w:numFmt w:val="bullet"/>
      <w:lvlText w:val=""/>
      <w:lvlJc w:val="left"/>
      <w:pPr>
        <w:ind w:left="2880" w:hanging="360"/>
      </w:pPr>
      <w:rPr>
        <w:rFonts w:ascii="Wingdings" w:hAnsi="Wingdings" w:cs="Wingdings"/>
        <w:sz w:val="20"/>
      </w:rPr>
    </w:lvl>
    <w:lvl w:ilvl="4">
      <w:numFmt w:val="bullet"/>
      <w:lvlText w:val=""/>
      <w:lvlJc w:val="left"/>
      <w:pPr>
        <w:ind w:left="3600" w:hanging="360"/>
      </w:pPr>
      <w:rPr>
        <w:rFonts w:ascii="Wingdings" w:hAnsi="Wingdings" w:cs="Wingdings"/>
        <w:sz w:val="20"/>
      </w:rPr>
    </w:lvl>
    <w:lvl w:ilvl="5">
      <w:numFmt w:val="bullet"/>
      <w:lvlText w:val=""/>
      <w:lvlJc w:val="left"/>
      <w:pPr>
        <w:ind w:left="4320" w:hanging="360"/>
      </w:pPr>
      <w:rPr>
        <w:rFonts w:ascii="Wingdings" w:hAnsi="Wingdings" w:cs="Wingdings"/>
        <w:sz w:val="20"/>
      </w:rPr>
    </w:lvl>
    <w:lvl w:ilvl="6">
      <w:numFmt w:val="bullet"/>
      <w:lvlText w:val=""/>
      <w:lvlJc w:val="left"/>
      <w:pPr>
        <w:ind w:left="5040" w:hanging="360"/>
      </w:pPr>
      <w:rPr>
        <w:rFonts w:ascii="Wingdings" w:hAnsi="Wingdings" w:cs="Wingdings"/>
        <w:sz w:val="20"/>
      </w:rPr>
    </w:lvl>
    <w:lvl w:ilvl="7">
      <w:numFmt w:val="bullet"/>
      <w:lvlText w:val=""/>
      <w:lvlJc w:val="left"/>
      <w:pPr>
        <w:ind w:left="5760" w:hanging="360"/>
      </w:pPr>
      <w:rPr>
        <w:rFonts w:ascii="Wingdings" w:hAnsi="Wingdings" w:cs="Wingdings"/>
        <w:sz w:val="20"/>
      </w:rPr>
    </w:lvl>
    <w:lvl w:ilvl="8">
      <w:numFmt w:val="bullet"/>
      <w:lvlText w:val=""/>
      <w:lvlJc w:val="left"/>
      <w:pPr>
        <w:ind w:left="6480" w:hanging="360"/>
      </w:pPr>
      <w:rPr>
        <w:rFonts w:ascii="Wingdings" w:hAnsi="Wingdings" w:cs="Wingdings"/>
        <w:sz w:val="20"/>
      </w:rPr>
    </w:lvl>
  </w:abstractNum>
  <w:num w:numId="1">
    <w:abstractNumId w:val="16"/>
  </w:num>
  <w:num w:numId="2">
    <w:abstractNumId w:val="6"/>
  </w:num>
  <w:num w:numId="3">
    <w:abstractNumId w:val="17"/>
  </w:num>
  <w:num w:numId="4">
    <w:abstractNumId w:val="20"/>
  </w:num>
  <w:num w:numId="5">
    <w:abstractNumId w:val="21"/>
  </w:num>
  <w:num w:numId="6">
    <w:abstractNumId w:val="18"/>
  </w:num>
  <w:num w:numId="7">
    <w:abstractNumId w:val="19"/>
  </w:num>
  <w:num w:numId="8">
    <w:abstractNumId w:val="4"/>
  </w:num>
  <w:num w:numId="9">
    <w:abstractNumId w:val="14"/>
  </w:num>
  <w:num w:numId="10">
    <w:abstractNumId w:val="7"/>
  </w:num>
  <w:num w:numId="11">
    <w:abstractNumId w:val="3"/>
  </w:num>
  <w:num w:numId="12">
    <w:abstractNumId w:val="5"/>
  </w:num>
  <w:num w:numId="13">
    <w:abstractNumId w:val="0"/>
  </w:num>
  <w:num w:numId="14">
    <w:abstractNumId w:val="10"/>
  </w:num>
  <w:num w:numId="15">
    <w:abstractNumId w:val="12"/>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3"/>
  </w:num>
  <w:num w:numId="20">
    <w:abstractNumId w:val="2"/>
  </w:num>
  <w:num w:numId="21">
    <w:abstractNumId w:val="15"/>
  </w:num>
  <w:num w:numId="22">
    <w:abstractNumId w:val="8"/>
    <w:lvlOverride w:ilvl="0">
      <w:startOverride w:val="1"/>
    </w:lvlOverride>
    <w:lvlOverride w:ilvl="1">
      <w:startOverride w:val="1"/>
    </w:lvlOverride>
    <w:lvlOverride w:ilvl="2"/>
    <w:lvlOverride w:ilvl="3"/>
    <w:lvlOverride w:ilvl="4"/>
    <w:lvlOverride w:ilvl="5"/>
    <w:lvlOverride w:ilvl="6"/>
    <w:lvlOverride w:ilvl="7"/>
    <w:lvlOverride w:ilv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734"/>
    <w:rsid w:val="000A6381"/>
    <w:rsid w:val="001208E4"/>
    <w:rsid w:val="00185B34"/>
    <w:rsid w:val="001B309F"/>
    <w:rsid w:val="001B69F8"/>
    <w:rsid w:val="001E0424"/>
    <w:rsid w:val="002128B4"/>
    <w:rsid w:val="00247DCB"/>
    <w:rsid w:val="00250EF5"/>
    <w:rsid w:val="00253D0A"/>
    <w:rsid w:val="00261E44"/>
    <w:rsid w:val="00264A4B"/>
    <w:rsid w:val="00276905"/>
    <w:rsid w:val="00281833"/>
    <w:rsid w:val="002F3734"/>
    <w:rsid w:val="0034245D"/>
    <w:rsid w:val="00354582"/>
    <w:rsid w:val="003A5A95"/>
    <w:rsid w:val="003D5481"/>
    <w:rsid w:val="003E072A"/>
    <w:rsid w:val="00414CA5"/>
    <w:rsid w:val="00421EE8"/>
    <w:rsid w:val="00492B8E"/>
    <w:rsid w:val="004F3737"/>
    <w:rsid w:val="0054761F"/>
    <w:rsid w:val="0056163A"/>
    <w:rsid w:val="005924C8"/>
    <w:rsid w:val="005C5098"/>
    <w:rsid w:val="005F2FDE"/>
    <w:rsid w:val="00617176"/>
    <w:rsid w:val="006346A4"/>
    <w:rsid w:val="006E2C82"/>
    <w:rsid w:val="006F2493"/>
    <w:rsid w:val="0070137E"/>
    <w:rsid w:val="007A7E24"/>
    <w:rsid w:val="007E1009"/>
    <w:rsid w:val="008167AC"/>
    <w:rsid w:val="00861F5E"/>
    <w:rsid w:val="00887E72"/>
    <w:rsid w:val="008E1470"/>
    <w:rsid w:val="008E4549"/>
    <w:rsid w:val="008F4EF0"/>
    <w:rsid w:val="009057FE"/>
    <w:rsid w:val="00927B5B"/>
    <w:rsid w:val="00960B4E"/>
    <w:rsid w:val="00967D70"/>
    <w:rsid w:val="009750A8"/>
    <w:rsid w:val="009A36AB"/>
    <w:rsid w:val="009D7E53"/>
    <w:rsid w:val="00A0516C"/>
    <w:rsid w:val="00A359A5"/>
    <w:rsid w:val="00A81445"/>
    <w:rsid w:val="00AA0F62"/>
    <w:rsid w:val="00AD2D8E"/>
    <w:rsid w:val="00B31AB8"/>
    <w:rsid w:val="00B4256B"/>
    <w:rsid w:val="00BB18C3"/>
    <w:rsid w:val="00BB45FF"/>
    <w:rsid w:val="00BC4BBE"/>
    <w:rsid w:val="00C00288"/>
    <w:rsid w:val="00C07FA9"/>
    <w:rsid w:val="00C47DE3"/>
    <w:rsid w:val="00C60A4A"/>
    <w:rsid w:val="00C81EBD"/>
    <w:rsid w:val="00D3235C"/>
    <w:rsid w:val="00D46D64"/>
    <w:rsid w:val="00DB6D74"/>
    <w:rsid w:val="00DB7771"/>
    <w:rsid w:val="00DE70EA"/>
    <w:rsid w:val="00E05C2F"/>
    <w:rsid w:val="00E268CE"/>
    <w:rsid w:val="00E74315"/>
    <w:rsid w:val="00E7661D"/>
    <w:rsid w:val="00E909EA"/>
    <w:rsid w:val="00EB1589"/>
    <w:rsid w:val="00EC5608"/>
    <w:rsid w:val="00EF17CA"/>
    <w:rsid w:val="00F40AE5"/>
    <w:rsid w:val="00FA06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A3952C-2E08-4A4A-B536-E8D5FF781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Verdana" w:eastAsiaTheme="minorHAnsi" w:hAnsi="Verdana" w:cstheme="minorBidi"/>
        <w:sz w:val="16"/>
        <w:szCs w:val="22"/>
        <w:lang w:val="es-ES" w:eastAsia="en-US" w:bidi="ar-SA"/>
      </w:rPr>
    </w:rPrDefault>
    <w:pPrDefault>
      <w:pPr>
        <w:spacing w:after="240"/>
        <w:jc w:val="both"/>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1"/>
    <w:qFormat/>
    <w:rsid w:val="006E2C8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0A6381"/>
    <w:pPr>
      <w:keepNext/>
      <w:spacing w:before="240" w:after="60"/>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ar"/>
    <w:uiPriority w:val="9"/>
    <w:qFormat/>
    <w:rsid w:val="00EB1589"/>
    <w:pPr>
      <w:keepNext/>
      <w:spacing w:after="0" w:line="360" w:lineRule="auto"/>
      <w:ind w:firstLine="696"/>
      <w:jc w:val="center"/>
      <w:outlineLvl w:val="2"/>
    </w:pPr>
    <w:rPr>
      <w:rFonts w:eastAsia="Times New Roman" w:cs="Times New Roman"/>
      <w:b/>
      <w:bCs/>
      <w:color w:val="333399"/>
      <w:sz w:val="22"/>
      <w:szCs w:val="24"/>
      <w:lang w:eastAsia="es-ES"/>
    </w:rPr>
  </w:style>
  <w:style w:type="paragraph" w:styleId="Ttulo4">
    <w:name w:val="heading 4"/>
    <w:basedOn w:val="Normal"/>
    <w:next w:val="Textoindependiente"/>
    <w:link w:val="Ttulo4Car"/>
    <w:uiPriority w:val="9"/>
    <w:unhideWhenUsed/>
    <w:qFormat/>
    <w:rsid w:val="000A6381"/>
    <w:pPr>
      <w:keepNext/>
      <w:tabs>
        <w:tab w:val="left" w:pos="-864"/>
        <w:tab w:val="left" w:pos="-155"/>
      </w:tabs>
      <w:suppressAutoHyphens/>
      <w:autoSpaceDN w:val="0"/>
      <w:spacing w:after="200" w:line="276" w:lineRule="auto"/>
      <w:textAlignment w:val="baseline"/>
      <w:outlineLvl w:val="3"/>
    </w:pPr>
    <w:rPr>
      <w:rFonts w:ascii="Gill Sans" w:eastAsia="Gill Sans" w:hAnsi="Gill Sans" w:cs="Gill Sans"/>
      <w:bCs/>
      <w:color w:val="00000A"/>
      <w:kern w:val="3"/>
      <w:sz w:val="24"/>
      <w:szCs w:val="20"/>
      <w:lang w:eastAsia="zh-CN" w:bidi="hi-IN"/>
    </w:rPr>
  </w:style>
  <w:style w:type="paragraph" w:styleId="Ttulo5">
    <w:name w:val="heading 5"/>
    <w:basedOn w:val="Normal"/>
    <w:next w:val="Textoindependiente"/>
    <w:link w:val="Ttulo5Car"/>
    <w:uiPriority w:val="9"/>
    <w:unhideWhenUsed/>
    <w:qFormat/>
    <w:rsid w:val="000A6381"/>
    <w:pPr>
      <w:keepNext/>
      <w:suppressAutoHyphens/>
      <w:overflowPunct w:val="0"/>
      <w:autoSpaceDN w:val="0"/>
      <w:spacing w:after="200" w:line="276" w:lineRule="auto"/>
      <w:jc w:val="center"/>
      <w:textAlignment w:val="baseline"/>
      <w:outlineLvl w:val="4"/>
    </w:pPr>
    <w:rPr>
      <w:rFonts w:ascii="GillSans" w:eastAsia="GillSans" w:hAnsi="GillSans" w:cs="GillSans"/>
      <w:color w:val="00000A"/>
      <w:kern w:val="3"/>
      <w:sz w:val="24"/>
      <w:szCs w:val="20"/>
      <w:lang w:eastAsia="zh-CN" w:bidi="hi-IN"/>
    </w:rPr>
  </w:style>
  <w:style w:type="paragraph" w:styleId="Ttulo6">
    <w:name w:val="heading 6"/>
    <w:basedOn w:val="Normal"/>
    <w:next w:val="Normal"/>
    <w:link w:val="Ttulo6Car"/>
    <w:uiPriority w:val="9"/>
    <w:semiHidden/>
    <w:unhideWhenUsed/>
    <w:qFormat/>
    <w:rsid w:val="00BB45FF"/>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6E2C8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B6D74"/>
    <w:pPr>
      <w:tabs>
        <w:tab w:val="center" w:pos="4252"/>
        <w:tab w:val="right" w:pos="8504"/>
      </w:tabs>
      <w:spacing w:after="0"/>
    </w:pPr>
  </w:style>
  <w:style w:type="character" w:customStyle="1" w:styleId="EncabezadoCar">
    <w:name w:val="Encabezado Car"/>
    <w:basedOn w:val="Fuentedeprrafopredeter"/>
    <w:link w:val="Encabezado"/>
    <w:uiPriority w:val="99"/>
    <w:rsid w:val="00DB6D74"/>
  </w:style>
  <w:style w:type="paragraph" w:styleId="Piedepgina">
    <w:name w:val="footer"/>
    <w:basedOn w:val="Normal"/>
    <w:link w:val="PiedepginaCar"/>
    <w:uiPriority w:val="99"/>
    <w:unhideWhenUsed/>
    <w:rsid w:val="00DB6D74"/>
    <w:pPr>
      <w:tabs>
        <w:tab w:val="center" w:pos="4252"/>
        <w:tab w:val="right" w:pos="8504"/>
      </w:tabs>
      <w:spacing w:after="0"/>
    </w:pPr>
  </w:style>
  <w:style w:type="character" w:customStyle="1" w:styleId="PiedepginaCar">
    <w:name w:val="Pie de página Car"/>
    <w:basedOn w:val="Fuentedeprrafopredeter"/>
    <w:link w:val="Piedepgina"/>
    <w:uiPriority w:val="99"/>
    <w:rsid w:val="00DB6D74"/>
  </w:style>
  <w:style w:type="character" w:styleId="Hipervnculo">
    <w:name w:val="Hyperlink"/>
    <w:uiPriority w:val="99"/>
    <w:unhideWhenUsed/>
    <w:rsid w:val="00DB6D74"/>
    <w:rPr>
      <w:color w:val="0563C1"/>
      <w:u w:val="single"/>
    </w:rPr>
  </w:style>
  <w:style w:type="paragraph" w:styleId="NormalWeb">
    <w:name w:val="Normal (Web)"/>
    <w:basedOn w:val="Normal"/>
    <w:link w:val="NormalWebCar"/>
    <w:uiPriority w:val="99"/>
    <w:rsid w:val="008167AC"/>
    <w:pPr>
      <w:spacing w:after="0" w:line="360" w:lineRule="auto"/>
      <w:ind w:left="528" w:right="71" w:firstLine="600"/>
    </w:pPr>
    <w:rPr>
      <w:rFonts w:eastAsia="Times New Roman" w:cs="Arial"/>
      <w:sz w:val="20"/>
      <w:szCs w:val="24"/>
      <w:lang w:eastAsia="es-ES"/>
    </w:rPr>
  </w:style>
  <w:style w:type="character" w:styleId="nfasis">
    <w:name w:val="Emphasis"/>
    <w:basedOn w:val="Fuentedeprrafopredeter"/>
    <w:uiPriority w:val="20"/>
    <w:qFormat/>
    <w:rsid w:val="008167AC"/>
    <w:rPr>
      <w:i/>
      <w:iCs/>
    </w:rPr>
  </w:style>
  <w:style w:type="table" w:styleId="Tablaconcuadrcula">
    <w:name w:val="Table Grid"/>
    <w:basedOn w:val="Tablanormal"/>
    <w:uiPriority w:val="39"/>
    <w:rsid w:val="008167AC"/>
    <w:pPr>
      <w:spacing w:after="0"/>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DE70EA"/>
    <w:pPr>
      <w:suppressAutoHyphens/>
      <w:autoSpaceDN w:val="0"/>
      <w:spacing w:after="0"/>
      <w:jc w:val="left"/>
      <w:textAlignment w:val="baseline"/>
    </w:pPr>
    <w:rPr>
      <w:rFonts w:ascii="Times New Roman" w:eastAsia="SimSun" w:hAnsi="Times New Roman" w:cs="Lucida Sans"/>
      <w:kern w:val="3"/>
      <w:sz w:val="24"/>
      <w:szCs w:val="24"/>
      <w:lang w:eastAsia="zh-CN" w:bidi="hi-IN"/>
    </w:rPr>
  </w:style>
  <w:style w:type="paragraph" w:customStyle="1" w:styleId="Textbody">
    <w:name w:val="Text body"/>
    <w:basedOn w:val="Standard"/>
    <w:rsid w:val="00DE70EA"/>
    <w:pPr>
      <w:spacing w:after="120"/>
    </w:pPr>
  </w:style>
  <w:style w:type="numbering" w:customStyle="1" w:styleId="WWNum1">
    <w:name w:val="WWNum1"/>
    <w:basedOn w:val="Sinlista"/>
    <w:rsid w:val="00DE70EA"/>
    <w:pPr>
      <w:numPr>
        <w:numId w:val="1"/>
      </w:numPr>
    </w:pPr>
  </w:style>
  <w:style w:type="numbering" w:customStyle="1" w:styleId="WWNum2">
    <w:name w:val="WWNum2"/>
    <w:basedOn w:val="Sinlista"/>
    <w:rsid w:val="00DE70EA"/>
    <w:pPr>
      <w:numPr>
        <w:numId w:val="2"/>
      </w:numPr>
    </w:pPr>
  </w:style>
  <w:style w:type="character" w:customStyle="1" w:styleId="NormalWebCar">
    <w:name w:val="Normal (Web) Car"/>
    <w:link w:val="NormalWeb"/>
    <w:locked/>
    <w:rsid w:val="00BB18C3"/>
    <w:rPr>
      <w:rFonts w:eastAsia="Times New Roman" w:cs="Arial"/>
      <w:sz w:val="20"/>
      <w:szCs w:val="24"/>
      <w:lang w:eastAsia="es-ES"/>
    </w:rPr>
  </w:style>
  <w:style w:type="paragraph" w:styleId="Prrafodelista">
    <w:name w:val="List Paragraph"/>
    <w:basedOn w:val="Normal"/>
    <w:uiPriority w:val="1"/>
    <w:qFormat/>
    <w:rsid w:val="00C47DE3"/>
    <w:pPr>
      <w:ind w:left="720"/>
      <w:contextualSpacing/>
    </w:pPr>
  </w:style>
  <w:style w:type="paragraph" w:customStyle="1" w:styleId="CuerpoA">
    <w:name w:val="Cuerpo A"/>
    <w:rsid w:val="00C47DE3"/>
    <w:pPr>
      <w:pBdr>
        <w:top w:val="nil"/>
        <w:left w:val="nil"/>
        <w:bottom w:val="nil"/>
        <w:right w:val="nil"/>
        <w:between w:val="nil"/>
        <w:bar w:val="nil"/>
      </w:pBdr>
      <w:spacing w:after="0"/>
      <w:jc w:val="left"/>
    </w:pPr>
    <w:rPr>
      <w:rFonts w:ascii="Helvetica Neue" w:eastAsia="Arial Unicode MS" w:hAnsi="Helvetica Neue" w:cs="Arial Unicode MS"/>
      <w:color w:val="000000"/>
      <w:sz w:val="22"/>
      <w:u w:color="000000"/>
      <w:bdr w:val="nil"/>
      <w:lang w:val="es-ES_tradnl" w:eastAsia="es-ES"/>
      <w14:textOutline w14:w="12700" w14:cap="flat" w14:cmpd="sng" w14:algn="ctr">
        <w14:noFill/>
        <w14:prstDash w14:val="solid"/>
        <w14:miter w14:lim="400000"/>
      </w14:textOutline>
    </w:rPr>
  </w:style>
  <w:style w:type="character" w:customStyle="1" w:styleId="Ninguno">
    <w:name w:val="Ninguno"/>
    <w:rsid w:val="00C47DE3"/>
    <w:rPr>
      <w:lang w:val="es-ES_tradnl"/>
    </w:rPr>
  </w:style>
  <w:style w:type="numbering" w:customStyle="1" w:styleId="Guion">
    <w:name w:val="Guion"/>
    <w:rsid w:val="00C47DE3"/>
    <w:pPr>
      <w:numPr>
        <w:numId w:val="3"/>
      </w:numPr>
    </w:pPr>
  </w:style>
  <w:style w:type="table" w:customStyle="1" w:styleId="TableGrid">
    <w:name w:val="TableGrid"/>
    <w:rsid w:val="00C47DE3"/>
    <w:pPr>
      <w:spacing w:after="0"/>
      <w:jc w:val="left"/>
    </w:pPr>
    <w:rPr>
      <w:rFonts w:asciiTheme="minorHAnsi" w:eastAsiaTheme="minorEastAsia" w:hAnsiTheme="minorHAnsi"/>
      <w:sz w:val="22"/>
      <w:lang w:eastAsia="es-ES"/>
    </w:rPr>
    <w:tblPr>
      <w:tblCellMar>
        <w:top w:w="0" w:type="dxa"/>
        <w:left w:w="0" w:type="dxa"/>
        <w:bottom w:w="0" w:type="dxa"/>
        <w:right w:w="0" w:type="dxa"/>
      </w:tblCellMar>
    </w:tblPr>
  </w:style>
  <w:style w:type="paragraph" w:styleId="Sinespaciado">
    <w:name w:val="No Spacing"/>
    <w:aliases w:val="Título2"/>
    <w:uiPriority w:val="1"/>
    <w:qFormat/>
    <w:rsid w:val="0070137E"/>
    <w:pPr>
      <w:spacing w:after="0"/>
    </w:pPr>
  </w:style>
  <w:style w:type="character" w:customStyle="1" w:styleId="Ttulo3Car">
    <w:name w:val="Título 3 Car"/>
    <w:basedOn w:val="Fuentedeprrafopredeter"/>
    <w:link w:val="Ttulo3"/>
    <w:uiPriority w:val="9"/>
    <w:rsid w:val="00EB1589"/>
    <w:rPr>
      <w:rFonts w:eastAsia="Times New Roman" w:cs="Times New Roman"/>
      <w:b/>
      <w:bCs/>
      <w:color w:val="333399"/>
      <w:sz w:val="22"/>
      <w:szCs w:val="24"/>
      <w:lang w:eastAsia="es-ES"/>
    </w:rPr>
  </w:style>
  <w:style w:type="paragraph" w:customStyle="1" w:styleId="Normal0">
    <w:name w:val="Normal_0"/>
    <w:qFormat/>
    <w:rsid w:val="00EB1589"/>
    <w:pPr>
      <w:spacing w:after="0"/>
      <w:jc w:val="left"/>
    </w:pPr>
    <w:rPr>
      <w:rFonts w:ascii="Times New Roman" w:eastAsia="Times New Roman" w:hAnsi="Times New Roman" w:cs="Times New Roman"/>
      <w:sz w:val="24"/>
      <w:szCs w:val="24"/>
      <w:lang w:eastAsia="es-ES"/>
    </w:rPr>
  </w:style>
  <w:style w:type="paragraph" w:customStyle="1" w:styleId="Default">
    <w:name w:val="Default"/>
    <w:rsid w:val="001B69F8"/>
    <w:pPr>
      <w:autoSpaceDE w:val="0"/>
      <w:autoSpaceDN w:val="0"/>
      <w:adjustRightInd w:val="0"/>
      <w:spacing w:after="0"/>
      <w:jc w:val="left"/>
    </w:pPr>
    <w:rPr>
      <w:rFonts w:cs="Verdana"/>
      <w:color w:val="000000"/>
      <w:sz w:val="24"/>
      <w:szCs w:val="24"/>
    </w:rPr>
  </w:style>
  <w:style w:type="character" w:customStyle="1" w:styleId="Ttulo1Car">
    <w:name w:val="Título 1 Car"/>
    <w:basedOn w:val="Fuentedeprrafopredeter"/>
    <w:link w:val="Ttulo1"/>
    <w:uiPriority w:val="9"/>
    <w:rsid w:val="006E2C82"/>
    <w:rPr>
      <w:rFonts w:asciiTheme="majorHAnsi" w:eastAsiaTheme="majorEastAsia" w:hAnsiTheme="majorHAnsi" w:cstheme="majorBidi"/>
      <w:color w:val="2E74B5" w:themeColor="accent1" w:themeShade="BF"/>
      <w:sz w:val="32"/>
      <w:szCs w:val="32"/>
    </w:rPr>
  </w:style>
  <w:style w:type="character" w:customStyle="1" w:styleId="Ttulo7Car">
    <w:name w:val="Título 7 Car"/>
    <w:basedOn w:val="Fuentedeprrafopredeter"/>
    <w:link w:val="Ttulo7"/>
    <w:uiPriority w:val="9"/>
    <w:semiHidden/>
    <w:rsid w:val="006E2C82"/>
    <w:rPr>
      <w:rFonts w:asciiTheme="majorHAnsi" w:eastAsiaTheme="majorEastAsia" w:hAnsiTheme="majorHAnsi" w:cstheme="majorBidi"/>
      <w:i/>
      <w:iCs/>
      <w:color w:val="1F4D78" w:themeColor="accent1" w:themeShade="7F"/>
    </w:rPr>
  </w:style>
  <w:style w:type="paragraph" w:customStyle="1" w:styleId="Framecontents">
    <w:name w:val="Frame contents"/>
    <w:basedOn w:val="Textbody"/>
    <w:rsid w:val="006E2C82"/>
  </w:style>
  <w:style w:type="paragraph" w:styleId="Textodeglobo">
    <w:name w:val="Balloon Text"/>
    <w:basedOn w:val="Normal"/>
    <w:link w:val="TextodegloboCar"/>
    <w:unhideWhenUsed/>
    <w:rsid w:val="006E2C82"/>
    <w:pPr>
      <w:spacing w:after="0"/>
    </w:pPr>
    <w:rPr>
      <w:rFonts w:ascii="Segoe UI" w:hAnsi="Segoe UI" w:cs="Segoe UI"/>
      <w:sz w:val="18"/>
      <w:szCs w:val="18"/>
    </w:rPr>
  </w:style>
  <w:style w:type="character" w:customStyle="1" w:styleId="TextodegloboCar">
    <w:name w:val="Texto de globo Car"/>
    <w:basedOn w:val="Fuentedeprrafopredeter"/>
    <w:link w:val="Textodeglobo"/>
    <w:rsid w:val="006E2C82"/>
    <w:rPr>
      <w:rFonts w:ascii="Segoe UI" w:hAnsi="Segoe UI" w:cs="Segoe UI"/>
      <w:sz w:val="18"/>
      <w:szCs w:val="18"/>
    </w:rPr>
  </w:style>
  <w:style w:type="paragraph" w:customStyle="1" w:styleId="Pa6">
    <w:name w:val="Pa6"/>
    <w:basedOn w:val="Normal"/>
    <w:next w:val="Normal"/>
    <w:uiPriority w:val="99"/>
    <w:rsid w:val="006E2C82"/>
    <w:pPr>
      <w:autoSpaceDE w:val="0"/>
      <w:autoSpaceDN w:val="0"/>
      <w:adjustRightInd w:val="0"/>
      <w:spacing w:after="0" w:line="201" w:lineRule="atLeast"/>
      <w:jc w:val="left"/>
    </w:pPr>
    <w:rPr>
      <w:rFonts w:ascii="Arial" w:hAnsi="Arial" w:cs="Arial"/>
      <w:sz w:val="24"/>
      <w:szCs w:val="24"/>
    </w:rPr>
  </w:style>
  <w:style w:type="paragraph" w:customStyle="1" w:styleId="Pa9">
    <w:name w:val="Pa9"/>
    <w:basedOn w:val="Normal"/>
    <w:next w:val="Normal"/>
    <w:uiPriority w:val="99"/>
    <w:rsid w:val="006E2C82"/>
    <w:pPr>
      <w:autoSpaceDE w:val="0"/>
      <w:autoSpaceDN w:val="0"/>
      <w:adjustRightInd w:val="0"/>
      <w:spacing w:after="0" w:line="201" w:lineRule="atLeast"/>
      <w:jc w:val="left"/>
    </w:pPr>
    <w:rPr>
      <w:rFonts w:ascii="Arial" w:hAnsi="Arial" w:cs="Arial"/>
      <w:sz w:val="24"/>
      <w:szCs w:val="24"/>
    </w:rPr>
  </w:style>
  <w:style w:type="character" w:customStyle="1" w:styleId="Ttulo6Car">
    <w:name w:val="Título 6 Car"/>
    <w:basedOn w:val="Fuentedeprrafopredeter"/>
    <w:link w:val="Ttulo6"/>
    <w:uiPriority w:val="9"/>
    <w:semiHidden/>
    <w:rsid w:val="00BB45FF"/>
    <w:rPr>
      <w:rFonts w:asciiTheme="majorHAnsi" w:eastAsiaTheme="majorEastAsia" w:hAnsiTheme="majorHAnsi" w:cstheme="majorBidi"/>
      <w:color w:val="1F4D78" w:themeColor="accent1" w:themeShade="7F"/>
    </w:rPr>
  </w:style>
  <w:style w:type="character" w:styleId="Hipervnculovisitado">
    <w:name w:val="FollowedHyperlink"/>
    <w:uiPriority w:val="99"/>
    <w:semiHidden/>
    <w:unhideWhenUsed/>
    <w:rsid w:val="00276905"/>
    <w:rPr>
      <w:color w:val="954F72"/>
      <w:u w:val="single"/>
    </w:rPr>
  </w:style>
  <w:style w:type="paragraph" w:customStyle="1" w:styleId="pof1">
    <w:name w:val="pof1"/>
    <w:basedOn w:val="Normal"/>
    <w:rsid w:val="00276905"/>
    <w:pPr>
      <w:spacing w:before="450" w:after="0" w:line="288" w:lineRule="atLeast"/>
      <w:jc w:val="center"/>
    </w:pPr>
    <w:rPr>
      <w:rFonts w:ascii="Times New Roman" w:eastAsia="Times New Roman" w:hAnsi="Times New Roman" w:cs="Times New Roman"/>
      <w:b/>
      <w:bCs/>
      <w:color w:val="0091DA"/>
      <w:sz w:val="26"/>
      <w:szCs w:val="26"/>
      <w:lang w:eastAsia="es-ES"/>
    </w:rPr>
  </w:style>
  <w:style w:type="paragraph" w:customStyle="1" w:styleId="d11">
    <w:name w:val="d11"/>
    <w:basedOn w:val="Normal"/>
    <w:rsid w:val="00276905"/>
    <w:pPr>
      <w:spacing w:before="100" w:beforeAutospacing="1" w:after="100" w:afterAutospacing="1"/>
      <w:jc w:val="left"/>
    </w:pPr>
    <w:rPr>
      <w:rFonts w:ascii="Times New Roman" w:eastAsia="Times New Roman" w:hAnsi="Times New Roman" w:cs="Times New Roman"/>
      <w:color w:val="000000"/>
      <w:sz w:val="20"/>
      <w:szCs w:val="20"/>
      <w:lang w:eastAsia="es-ES"/>
    </w:rPr>
  </w:style>
  <w:style w:type="character" w:customStyle="1" w:styleId="hgkelc">
    <w:name w:val="hgkelc"/>
    <w:rsid w:val="00276905"/>
  </w:style>
  <w:style w:type="paragraph" w:styleId="Puesto">
    <w:name w:val="Title"/>
    <w:basedOn w:val="Normal"/>
    <w:next w:val="Normal"/>
    <w:link w:val="PuestoCar"/>
    <w:uiPriority w:val="1"/>
    <w:qFormat/>
    <w:rsid w:val="00276905"/>
    <w:pPr>
      <w:spacing w:after="0"/>
      <w:contextualSpacing/>
    </w:pPr>
    <w:rPr>
      <w:rFonts w:ascii="Calibri Light" w:eastAsia="Times New Roman" w:hAnsi="Calibri Light" w:cs="Times New Roman"/>
      <w:spacing w:val="-10"/>
      <w:kern w:val="28"/>
      <w:sz w:val="56"/>
      <w:szCs w:val="56"/>
    </w:rPr>
  </w:style>
  <w:style w:type="character" w:customStyle="1" w:styleId="PuestoCar">
    <w:name w:val="Puesto Car"/>
    <w:basedOn w:val="Fuentedeprrafopredeter"/>
    <w:link w:val="Puesto"/>
    <w:uiPriority w:val="1"/>
    <w:rsid w:val="00276905"/>
    <w:rPr>
      <w:rFonts w:ascii="Calibri Light" w:eastAsia="Times New Roman" w:hAnsi="Calibri Light" w:cs="Times New Roman"/>
      <w:spacing w:val="-10"/>
      <w:kern w:val="28"/>
      <w:sz w:val="56"/>
      <w:szCs w:val="56"/>
    </w:rPr>
  </w:style>
  <w:style w:type="table" w:customStyle="1" w:styleId="TableNormal">
    <w:name w:val="Table Normal"/>
    <w:uiPriority w:val="2"/>
    <w:semiHidden/>
    <w:unhideWhenUsed/>
    <w:qFormat/>
    <w:rsid w:val="008F4EF0"/>
    <w:pPr>
      <w:widowControl w:val="0"/>
      <w:autoSpaceDE w:val="0"/>
      <w:autoSpaceDN w:val="0"/>
      <w:spacing w:after="0"/>
      <w:jc w:val="left"/>
    </w:pPr>
    <w:rPr>
      <w:rFonts w:asciiTheme="minorHAnsi" w:hAnsiTheme="minorHAnsi"/>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F4EF0"/>
    <w:pPr>
      <w:widowControl w:val="0"/>
      <w:autoSpaceDE w:val="0"/>
      <w:autoSpaceDN w:val="0"/>
      <w:spacing w:after="0"/>
      <w:jc w:val="left"/>
    </w:pPr>
    <w:rPr>
      <w:rFonts w:ascii="Arial" w:eastAsia="Arial" w:hAnsi="Arial" w:cs="Arial"/>
      <w:sz w:val="22"/>
      <w:lang w:val="en-US"/>
    </w:rPr>
  </w:style>
  <w:style w:type="character" w:customStyle="1" w:styleId="TextoindependienteCar">
    <w:name w:val="Texto independiente Car"/>
    <w:basedOn w:val="Fuentedeprrafopredeter"/>
    <w:link w:val="Textoindependiente"/>
    <w:qFormat/>
    <w:rsid w:val="00414CA5"/>
    <w:rPr>
      <w:rFonts w:ascii="Arial" w:eastAsia="SimSun" w:hAnsi="Arial" w:cs="Mangal"/>
      <w:kern w:val="2"/>
      <w:szCs w:val="24"/>
      <w:lang w:eastAsia="zh-CN" w:bidi="hi-IN"/>
    </w:rPr>
  </w:style>
  <w:style w:type="paragraph" w:styleId="Textoindependiente">
    <w:name w:val="Body Text"/>
    <w:basedOn w:val="Normal"/>
    <w:link w:val="TextoindependienteCar"/>
    <w:uiPriority w:val="1"/>
    <w:qFormat/>
    <w:rsid w:val="00414CA5"/>
    <w:pPr>
      <w:widowControl w:val="0"/>
      <w:suppressAutoHyphens/>
      <w:spacing w:after="120" w:line="360" w:lineRule="auto"/>
      <w:ind w:firstLine="567"/>
    </w:pPr>
    <w:rPr>
      <w:rFonts w:ascii="Arial" w:eastAsia="SimSun" w:hAnsi="Arial" w:cs="Mangal"/>
      <w:kern w:val="2"/>
      <w:szCs w:val="24"/>
      <w:lang w:eastAsia="zh-CN" w:bidi="hi-IN"/>
    </w:rPr>
  </w:style>
  <w:style w:type="character" w:customStyle="1" w:styleId="TextoindependienteCar1">
    <w:name w:val="Texto independiente Car1"/>
    <w:basedOn w:val="Fuentedeprrafopredeter"/>
    <w:uiPriority w:val="99"/>
    <w:semiHidden/>
    <w:rsid w:val="00414CA5"/>
  </w:style>
  <w:style w:type="character" w:customStyle="1" w:styleId="fontstyle01">
    <w:name w:val="fontstyle01"/>
    <w:basedOn w:val="Fuentedeprrafopredeter"/>
    <w:rsid w:val="00492B8E"/>
    <w:rPr>
      <w:rFonts w:ascii="Verdana" w:hAnsi="Verdana" w:hint="default"/>
      <w:b w:val="0"/>
      <w:bCs w:val="0"/>
      <w:i w:val="0"/>
      <w:iCs w:val="0"/>
      <w:color w:val="000000"/>
      <w:sz w:val="16"/>
      <w:szCs w:val="16"/>
    </w:rPr>
  </w:style>
  <w:style w:type="paragraph" w:styleId="Sangradetextonormal">
    <w:name w:val="Body Text Indent"/>
    <w:basedOn w:val="Normal"/>
    <w:link w:val="SangradetextonormalCar"/>
    <w:rsid w:val="00261E44"/>
    <w:pPr>
      <w:tabs>
        <w:tab w:val="left" w:pos="-720"/>
      </w:tabs>
      <w:suppressAutoHyphens/>
      <w:spacing w:after="0"/>
      <w:ind w:right="1140" w:firstLine="567"/>
    </w:pPr>
    <w:rPr>
      <w:rFonts w:ascii="Times New Roman" w:eastAsia="Times New Roman" w:hAnsi="Times New Roman" w:cs="Times New Roman"/>
      <w:b/>
      <w:i/>
      <w:sz w:val="22"/>
      <w:szCs w:val="20"/>
      <w:lang w:eastAsia="es-ES"/>
    </w:rPr>
  </w:style>
  <w:style w:type="character" w:customStyle="1" w:styleId="SangradetextonormalCar">
    <w:name w:val="Sangría de texto normal Car"/>
    <w:basedOn w:val="Fuentedeprrafopredeter"/>
    <w:link w:val="Sangradetextonormal"/>
    <w:rsid w:val="00261E44"/>
    <w:rPr>
      <w:rFonts w:ascii="Times New Roman" w:eastAsia="Times New Roman" w:hAnsi="Times New Roman" w:cs="Times New Roman"/>
      <w:b/>
      <w:i/>
      <w:sz w:val="22"/>
      <w:szCs w:val="20"/>
      <w:lang w:eastAsia="es-ES"/>
    </w:rPr>
  </w:style>
  <w:style w:type="character" w:customStyle="1" w:styleId="fontstyle21">
    <w:name w:val="fontstyle21"/>
    <w:basedOn w:val="Fuentedeprrafopredeter"/>
    <w:rsid w:val="00261E44"/>
    <w:rPr>
      <w:rFonts w:ascii="Verdana" w:hAnsi="Verdana" w:hint="default"/>
      <w:b/>
      <w:bCs/>
      <w:i w:val="0"/>
      <w:iCs w:val="0"/>
      <w:color w:val="000000"/>
      <w:sz w:val="20"/>
      <w:szCs w:val="20"/>
    </w:rPr>
  </w:style>
  <w:style w:type="character" w:customStyle="1" w:styleId="fontstyle31">
    <w:name w:val="fontstyle31"/>
    <w:basedOn w:val="Fuentedeprrafopredeter"/>
    <w:rsid w:val="00261E44"/>
    <w:rPr>
      <w:rFonts w:ascii="Times-Italic" w:hAnsi="Times-Italic" w:hint="default"/>
      <w:b w:val="0"/>
      <w:bCs w:val="0"/>
      <w:i/>
      <w:iCs/>
      <w:color w:val="000000"/>
      <w:sz w:val="12"/>
      <w:szCs w:val="12"/>
    </w:rPr>
  </w:style>
  <w:style w:type="paragraph" w:styleId="Sangra3detindependiente">
    <w:name w:val="Body Text Indent 3"/>
    <w:basedOn w:val="Normal"/>
    <w:link w:val="Sangra3detindependienteCar"/>
    <w:unhideWhenUsed/>
    <w:rsid w:val="00261E44"/>
    <w:pPr>
      <w:spacing w:after="120"/>
      <w:ind w:left="283"/>
    </w:pPr>
    <w:rPr>
      <w:szCs w:val="16"/>
    </w:rPr>
  </w:style>
  <w:style w:type="character" w:customStyle="1" w:styleId="Sangra3detindependienteCar">
    <w:name w:val="Sangría 3 de t. independiente Car"/>
    <w:basedOn w:val="Fuentedeprrafopredeter"/>
    <w:link w:val="Sangra3detindependiente"/>
    <w:rsid w:val="00261E44"/>
    <w:rPr>
      <w:szCs w:val="16"/>
    </w:rPr>
  </w:style>
  <w:style w:type="paragraph" w:customStyle="1" w:styleId="parrafo">
    <w:name w:val="parrafo"/>
    <w:basedOn w:val="Normal"/>
    <w:rsid w:val="00261E44"/>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Pa15">
    <w:name w:val="Pa15"/>
    <w:basedOn w:val="Normal"/>
    <w:next w:val="Normal"/>
    <w:uiPriority w:val="99"/>
    <w:rsid w:val="00261E44"/>
    <w:pPr>
      <w:autoSpaceDE w:val="0"/>
      <w:autoSpaceDN w:val="0"/>
      <w:adjustRightInd w:val="0"/>
      <w:spacing w:after="0" w:line="201" w:lineRule="atLeast"/>
      <w:jc w:val="left"/>
    </w:pPr>
    <w:rPr>
      <w:rFonts w:eastAsia="Calibri" w:cs="Times New Roman"/>
      <w:sz w:val="24"/>
      <w:szCs w:val="24"/>
    </w:rPr>
  </w:style>
  <w:style w:type="paragraph" w:customStyle="1" w:styleId="Pa4">
    <w:name w:val="Pa4"/>
    <w:basedOn w:val="Normal"/>
    <w:next w:val="Normal"/>
    <w:uiPriority w:val="99"/>
    <w:rsid w:val="00261E44"/>
    <w:pPr>
      <w:autoSpaceDE w:val="0"/>
      <w:autoSpaceDN w:val="0"/>
      <w:adjustRightInd w:val="0"/>
      <w:spacing w:after="0" w:line="201" w:lineRule="atLeast"/>
      <w:jc w:val="left"/>
    </w:pPr>
    <w:rPr>
      <w:rFonts w:eastAsia="Calibri" w:cs="Times New Roman"/>
      <w:sz w:val="24"/>
      <w:szCs w:val="24"/>
    </w:rPr>
  </w:style>
  <w:style w:type="paragraph" w:customStyle="1" w:styleId="Pa2">
    <w:name w:val="Pa2"/>
    <w:basedOn w:val="Normal"/>
    <w:next w:val="Normal"/>
    <w:uiPriority w:val="99"/>
    <w:rsid w:val="00261E44"/>
    <w:pPr>
      <w:autoSpaceDE w:val="0"/>
      <w:autoSpaceDN w:val="0"/>
      <w:adjustRightInd w:val="0"/>
      <w:spacing w:after="0" w:line="201" w:lineRule="atLeast"/>
      <w:jc w:val="left"/>
    </w:pPr>
    <w:rPr>
      <w:rFonts w:eastAsia="Calibri" w:cs="Times New Roman"/>
      <w:sz w:val="24"/>
      <w:szCs w:val="24"/>
    </w:rPr>
  </w:style>
  <w:style w:type="paragraph" w:customStyle="1" w:styleId="Pa8">
    <w:name w:val="Pa8"/>
    <w:basedOn w:val="Normal"/>
    <w:next w:val="Normal"/>
    <w:uiPriority w:val="99"/>
    <w:rsid w:val="00261E44"/>
    <w:pPr>
      <w:autoSpaceDE w:val="0"/>
      <w:autoSpaceDN w:val="0"/>
      <w:adjustRightInd w:val="0"/>
      <w:spacing w:after="0" w:line="201" w:lineRule="atLeast"/>
      <w:jc w:val="left"/>
    </w:pPr>
    <w:rPr>
      <w:rFonts w:eastAsia="Calibri" w:cs="Times New Roman"/>
      <w:sz w:val="24"/>
      <w:szCs w:val="24"/>
    </w:rPr>
  </w:style>
  <w:style w:type="character" w:customStyle="1" w:styleId="Ttulo2Car">
    <w:name w:val="Título 2 Car"/>
    <w:basedOn w:val="Fuentedeprrafopredeter"/>
    <w:link w:val="Ttulo2"/>
    <w:uiPriority w:val="9"/>
    <w:semiHidden/>
    <w:rsid w:val="000A6381"/>
    <w:rPr>
      <w:rFonts w:ascii="Calibri Light" w:eastAsia="Times New Roman" w:hAnsi="Calibri Light" w:cs="Times New Roman"/>
      <w:b/>
      <w:bCs/>
      <w:i/>
      <w:iCs/>
      <w:sz w:val="28"/>
      <w:szCs w:val="28"/>
    </w:rPr>
  </w:style>
  <w:style w:type="character" w:customStyle="1" w:styleId="Ttulo4Car">
    <w:name w:val="Título 4 Car"/>
    <w:basedOn w:val="Fuentedeprrafopredeter"/>
    <w:link w:val="Ttulo4"/>
    <w:uiPriority w:val="9"/>
    <w:rsid w:val="000A6381"/>
    <w:rPr>
      <w:rFonts w:ascii="Gill Sans" w:eastAsia="Gill Sans" w:hAnsi="Gill Sans" w:cs="Gill Sans"/>
      <w:bCs/>
      <w:color w:val="00000A"/>
      <w:kern w:val="3"/>
      <w:sz w:val="24"/>
      <w:szCs w:val="20"/>
      <w:lang w:eastAsia="zh-CN" w:bidi="hi-IN"/>
    </w:rPr>
  </w:style>
  <w:style w:type="character" w:customStyle="1" w:styleId="Ttulo5Car">
    <w:name w:val="Título 5 Car"/>
    <w:basedOn w:val="Fuentedeprrafopredeter"/>
    <w:link w:val="Ttulo5"/>
    <w:uiPriority w:val="9"/>
    <w:rsid w:val="000A6381"/>
    <w:rPr>
      <w:rFonts w:ascii="GillSans" w:eastAsia="GillSans" w:hAnsi="GillSans" w:cs="GillSans"/>
      <w:color w:val="00000A"/>
      <w:kern w:val="3"/>
      <w:sz w:val="24"/>
      <w:szCs w:val="20"/>
      <w:lang w:eastAsia="zh-CN" w:bidi="hi-IN"/>
    </w:rPr>
  </w:style>
  <w:style w:type="character" w:customStyle="1" w:styleId="fontstyle41">
    <w:name w:val="fontstyle41"/>
    <w:basedOn w:val="Fuentedeprrafopredeter"/>
    <w:rsid w:val="000A6381"/>
    <w:rPr>
      <w:rFonts w:ascii="TimesNewRomanPS-BoldMT" w:hAnsi="TimesNewRomanPS-BoldMT" w:hint="default"/>
      <w:b/>
      <w:bCs/>
      <w:i w:val="0"/>
      <w:iCs w:val="0"/>
      <w:color w:val="000000"/>
      <w:sz w:val="14"/>
      <w:szCs w:val="14"/>
    </w:rPr>
  </w:style>
  <w:style w:type="character" w:customStyle="1" w:styleId="fontstyle51">
    <w:name w:val="fontstyle51"/>
    <w:basedOn w:val="Fuentedeprrafopredeter"/>
    <w:rsid w:val="000A6381"/>
    <w:rPr>
      <w:rFonts w:ascii="TimesNewRomanPSMT" w:hAnsi="TimesNewRomanPSMT" w:hint="default"/>
      <w:b w:val="0"/>
      <w:bCs w:val="0"/>
      <w:i w:val="0"/>
      <w:iCs w:val="0"/>
      <w:color w:val="000000"/>
      <w:sz w:val="14"/>
      <w:szCs w:val="14"/>
    </w:rPr>
  </w:style>
  <w:style w:type="character" w:customStyle="1" w:styleId="fontstyle61">
    <w:name w:val="fontstyle61"/>
    <w:basedOn w:val="Fuentedeprrafopredeter"/>
    <w:rsid w:val="000A6381"/>
    <w:rPr>
      <w:rFonts w:ascii="TimesNewRomanPS-ItalicMT" w:hAnsi="TimesNewRomanPS-ItalicMT" w:hint="default"/>
      <w:b w:val="0"/>
      <w:bCs w:val="0"/>
      <w:i/>
      <w:iCs/>
      <w:color w:val="000000"/>
      <w:sz w:val="12"/>
      <w:szCs w:val="12"/>
    </w:rPr>
  </w:style>
  <w:style w:type="character" w:customStyle="1" w:styleId="fontstyle11">
    <w:name w:val="fontstyle11"/>
    <w:basedOn w:val="Fuentedeprrafopredeter"/>
    <w:rsid w:val="000A6381"/>
    <w:rPr>
      <w:rFonts w:ascii="LiberationSerif" w:hAnsi="LiberationSerif" w:hint="default"/>
      <w:b w:val="0"/>
      <w:bCs w:val="0"/>
      <w:i w:val="0"/>
      <w:iCs w:val="0"/>
      <w:color w:val="000000"/>
      <w:sz w:val="18"/>
      <w:szCs w:val="18"/>
    </w:rPr>
  </w:style>
  <w:style w:type="paragraph" w:customStyle="1" w:styleId="Heading">
    <w:name w:val="Heading"/>
    <w:basedOn w:val="Standard"/>
    <w:next w:val="Textbody"/>
    <w:rsid w:val="000A6381"/>
    <w:pPr>
      <w:keepNext/>
      <w:spacing w:before="240" w:after="120"/>
    </w:pPr>
    <w:rPr>
      <w:rFonts w:ascii="Liberation Sans" w:eastAsia="Liberation Sans" w:hAnsi="Liberation Sans" w:cs="Liberation Sans"/>
      <w:sz w:val="28"/>
      <w:szCs w:val="28"/>
    </w:rPr>
  </w:style>
  <w:style w:type="paragraph" w:styleId="Lista">
    <w:name w:val="List"/>
    <w:basedOn w:val="Textbody"/>
    <w:rsid w:val="000A6381"/>
    <w:pPr>
      <w:spacing w:after="140" w:line="288" w:lineRule="auto"/>
    </w:pPr>
    <w:rPr>
      <w:rFonts w:ascii="Liberation Serif" w:eastAsia="Droid Sans" w:hAnsi="Liberation Serif" w:cs="FreeSans"/>
    </w:rPr>
  </w:style>
  <w:style w:type="paragraph" w:styleId="Descripcin">
    <w:name w:val="caption"/>
    <w:basedOn w:val="Standard"/>
    <w:rsid w:val="000A6381"/>
    <w:pPr>
      <w:suppressLineNumbers/>
      <w:spacing w:before="120" w:after="120"/>
    </w:pPr>
    <w:rPr>
      <w:rFonts w:ascii="Liberation Serif" w:eastAsia="Droid Sans" w:hAnsi="Liberation Serif" w:cs="FreeSans"/>
      <w:i/>
      <w:iCs/>
    </w:rPr>
  </w:style>
  <w:style w:type="paragraph" w:customStyle="1" w:styleId="Index">
    <w:name w:val="Index"/>
    <w:basedOn w:val="Standard"/>
    <w:rsid w:val="000A6381"/>
    <w:pPr>
      <w:suppressLineNumbers/>
    </w:pPr>
    <w:rPr>
      <w:rFonts w:ascii="Liberation Serif" w:eastAsia="Droid Sans" w:hAnsi="Liberation Serif" w:cs="FreeSans"/>
    </w:rPr>
  </w:style>
  <w:style w:type="paragraph" w:styleId="Textoindependiente2">
    <w:name w:val="Body Text 2"/>
    <w:basedOn w:val="Standard"/>
    <w:link w:val="Textoindependiente2Car"/>
    <w:rsid w:val="000A6381"/>
    <w:pPr>
      <w:jc w:val="both"/>
    </w:pPr>
    <w:rPr>
      <w:rFonts w:ascii="NewsGotT" w:eastAsia="NewsGotT" w:hAnsi="NewsGotT" w:cs="NewsGotT"/>
      <w:b/>
      <w:color w:val="0000FF"/>
      <w:spacing w:val="-2"/>
    </w:rPr>
  </w:style>
  <w:style w:type="character" w:customStyle="1" w:styleId="Textoindependiente2Car">
    <w:name w:val="Texto independiente 2 Car"/>
    <w:basedOn w:val="Fuentedeprrafopredeter"/>
    <w:link w:val="Textoindependiente2"/>
    <w:rsid w:val="000A6381"/>
    <w:rPr>
      <w:rFonts w:ascii="NewsGotT" w:eastAsia="NewsGotT" w:hAnsi="NewsGotT" w:cs="NewsGotT"/>
      <w:b/>
      <w:color w:val="0000FF"/>
      <w:spacing w:val="-2"/>
      <w:kern w:val="3"/>
      <w:sz w:val="24"/>
      <w:szCs w:val="24"/>
      <w:lang w:eastAsia="zh-CN" w:bidi="hi-IN"/>
    </w:rPr>
  </w:style>
  <w:style w:type="paragraph" w:styleId="Textoindependiente3">
    <w:name w:val="Body Text 3"/>
    <w:basedOn w:val="Standard"/>
    <w:link w:val="Textoindependiente3Car"/>
    <w:rsid w:val="000A6381"/>
    <w:pPr>
      <w:jc w:val="both"/>
    </w:pPr>
    <w:rPr>
      <w:rFonts w:ascii="CG Times (W1)" w:eastAsia="CG Times (W1)" w:hAnsi="CG Times (W1)" w:cs="CG Times (W1)"/>
      <w:i/>
      <w:szCs w:val="20"/>
    </w:rPr>
  </w:style>
  <w:style w:type="character" w:customStyle="1" w:styleId="Textoindependiente3Car">
    <w:name w:val="Texto independiente 3 Car"/>
    <w:basedOn w:val="Fuentedeprrafopredeter"/>
    <w:link w:val="Textoindependiente3"/>
    <w:rsid w:val="000A6381"/>
    <w:rPr>
      <w:rFonts w:ascii="CG Times (W1)" w:eastAsia="CG Times (W1)" w:hAnsi="CG Times (W1)" w:cs="CG Times (W1)"/>
      <w:i/>
      <w:kern w:val="3"/>
      <w:sz w:val="24"/>
      <w:szCs w:val="20"/>
      <w:lang w:eastAsia="zh-CN" w:bidi="hi-IN"/>
    </w:rPr>
  </w:style>
  <w:style w:type="paragraph" w:customStyle="1" w:styleId="Listaconvietas21">
    <w:name w:val="Lista con viñetas 21"/>
    <w:basedOn w:val="Normal"/>
    <w:rsid w:val="000A6381"/>
    <w:pPr>
      <w:suppressAutoHyphens/>
      <w:autoSpaceDN w:val="0"/>
      <w:spacing w:after="200" w:line="276" w:lineRule="auto"/>
      <w:ind w:left="566" w:hanging="283"/>
      <w:jc w:val="left"/>
      <w:textAlignment w:val="baseline"/>
    </w:pPr>
    <w:rPr>
      <w:rFonts w:ascii="Century Schoolbook" w:eastAsia="Century Schoolbook" w:hAnsi="Century Schoolbook" w:cs="Century Schoolbook"/>
      <w:color w:val="00000A"/>
      <w:kern w:val="3"/>
      <w:sz w:val="26"/>
      <w:szCs w:val="20"/>
      <w:lang w:eastAsia="zh-CN" w:bidi="hi-IN"/>
    </w:rPr>
  </w:style>
  <w:style w:type="paragraph" w:customStyle="1" w:styleId="Standarduser">
    <w:name w:val="Standard (user)"/>
    <w:rsid w:val="000A6381"/>
    <w:pPr>
      <w:suppressAutoHyphens/>
      <w:autoSpaceDN w:val="0"/>
      <w:spacing w:after="0"/>
      <w:jc w:val="left"/>
      <w:textAlignment w:val="baseline"/>
    </w:pPr>
    <w:rPr>
      <w:rFonts w:ascii="Times New Roman" w:eastAsia="Times New Roman" w:hAnsi="Times New Roman" w:cs="Times New Roman"/>
      <w:kern w:val="3"/>
      <w:sz w:val="20"/>
      <w:szCs w:val="20"/>
      <w:lang w:eastAsia="es-ES" w:bidi="hi-IN"/>
    </w:rPr>
  </w:style>
  <w:style w:type="paragraph" w:customStyle="1" w:styleId="Textbodyuser">
    <w:name w:val="Text body (user)"/>
    <w:basedOn w:val="Standarduser"/>
    <w:rsid w:val="000A6381"/>
    <w:pPr>
      <w:spacing w:after="120"/>
    </w:pPr>
  </w:style>
  <w:style w:type="paragraph" w:styleId="Listaconvietas2">
    <w:name w:val="List Bullet 2"/>
    <w:basedOn w:val="Normal"/>
    <w:rsid w:val="000A6381"/>
    <w:pPr>
      <w:tabs>
        <w:tab w:val="left" w:pos="-142"/>
      </w:tabs>
      <w:suppressAutoHyphens/>
      <w:autoSpaceDN w:val="0"/>
      <w:spacing w:after="200" w:line="276" w:lineRule="auto"/>
      <w:textAlignment w:val="baseline"/>
    </w:pPr>
    <w:rPr>
      <w:rFonts w:ascii="Gill Sans" w:eastAsia="Gill Sans" w:hAnsi="Gill Sans" w:cs="Gill Sans"/>
      <w:color w:val="00000A"/>
      <w:kern w:val="3"/>
      <w:sz w:val="24"/>
      <w:szCs w:val="20"/>
      <w:lang w:eastAsia="zh-CN" w:bidi="hi-IN"/>
    </w:rPr>
  </w:style>
  <w:style w:type="paragraph" w:customStyle="1" w:styleId="Listaconvietas31">
    <w:name w:val="Lista con viñetas 31"/>
    <w:basedOn w:val="Normal"/>
    <w:rsid w:val="000A6381"/>
    <w:pPr>
      <w:suppressAutoHyphens/>
      <w:autoSpaceDN w:val="0"/>
      <w:spacing w:after="200" w:line="276" w:lineRule="auto"/>
      <w:ind w:left="849" w:hanging="283"/>
      <w:jc w:val="left"/>
      <w:textAlignment w:val="baseline"/>
    </w:pPr>
    <w:rPr>
      <w:rFonts w:ascii="Century Schoolbook" w:eastAsia="Century Schoolbook" w:hAnsi="Century Schoolbook" w:cs="Century Schoolbook"/>
      <w:color w:val="00000A"/>
      <w:kern w:val="3"/>
      <w:sz w:val="26"/>
      <w:szCs w:val="26"/>
      <w:lang w:eastAsia="zh-CN" w:bidi="hi-IN"/>
    </w:rPr>
  </w:style>
  <w:style w:type="paragraph" w:customStyle="1" w:styleId="Textoindependiente31">
    <w:name w:val="Texto independiente 31"/>
    <w:basedOn w:val="Normal"/>
    <w:rsid w:val="000A6381"/>
    <w:pPr>
      <w:suppressAutoHyphens/>
      <w:overflowPunct w:val="0"/>
      <w:autoSpaceDN w:val="0"/>
      <w:spacing w:after="200" w:line="276" w:lineRule="auto"/>
      <w:textAlignment w:val="baseline"/>
    </w:pPr>
    <w:rPr>
      <w:rFonts w:ascii="CG Times (W1)" w:eastAsia="CG Times (W1)" w:hAnsi="CG Times (W1)" w:cs="CG Times (W1)"/>
      <w:i/>
      <w:color w:val="00000A"/>
      <w:kern w:val="3"/>
      <w:sz w:val="24"/>
      <w:szCs w:val="20"/>
      <w:lang w:eastAsia="zh-CN" w:bidi="hi-IN"/>
    </w:rPr>
  </w:style>
  <w:style w:type="paragraph" w:styleId="Continuarlista2">
    <w:name w:val="List Continue 2"/>
    <w:basedOn w:val="Normal"/>
    <w:rsid w:val="000A6381"/>
    <w:pPr>
      <w:suppressAutoHyphens/>
      <w:autoSpaceDN w:val="0"/>
      <w:spacing w:after="120" w:line="276" w:lineRule="auto"/>
      <w:ind w:left="566"/>
      <w:jc w:val="left"/>
      <w:textAlignment w:val="baseline"/>
    </w:pPr>
    <w:rPr>
      <w:rFonts w:ascii="Century Schoolbook" w:eastAsia="Century Schoolbook" w:hAnsi="Century Schoolbook" w:cs="Century Schoolbook"/>
      <w:color w:val="00000A"/>
      <w:kern w:val="3"/>
      <w:sz w:val="26"/>
      <w:szCs w:val="20"/>
      <w:lang w:eastAsia="zh-CN" w:bidi="hi-IN"/>
    </w:rPr>
  </w:style>
  <w:style w:type="paragraph" w:customStyle="1" w:styleId="Sangra3detindependiente1">
    <w:name w:val="Sangría 3 de t. independiente1"/>
    <w:basedOn w:val="Standard"/>
    <w:rsid w:val="000A6381"/>
    <w:pPr>
      <w:autoSpaceDE w:val="0"/>
      <w:ind w:firstLine="708"/>
      <w:jc w:val="both"/>
    </w:pPr>
    <w:rPr>
      <w:rFonts w:ascii="Liberation Serif" w:eastAsia="Droid Sans" w:hAnsi="Liberation Serif" w:cs="FreeSans"/>
    </w:rPr>
  </w:style>
  <w:style w:type="paragraph" w:customStyle="1" w:styleId="Sangra2detindependiente1">
    <w:name w:val="Sangría 2 de t. independiente1"/>
    <w:basedOn w:val="Standard"/>
    <w:rsid w:val="000A6381"/>
    <w:pPr>
      <w:autoSpaceDE w:val="0"/>
      <w:ind w:left="720"/>
      <w:jc w:val="both"/>
    </w:pPr>
    <w:rPr>
      <w:rFonts w:ascii="Liberation Serif" w:eastAsia="Droid Sans" w:hAnsi="Liberation Serif" w:cs="FreeSans"/>
      <w:color w:val="222226"/>
    </w:rPr>
  </w:style>
  <w:style w:type="paragraph" w:styleId="Textocomentario">
    <w:name w:val="annotation text"/>
    <w:basedOn w:val="Normal"/>
    <w:link w:val="TextocomentarioCar"/>
    <w:rsid w:val="000A6381"/>
    <w:pPr>
      <w:suppressAutoHyphens/>
      <w:autoSpaceDN w:val="0"/>
      <w:spacing w:after="200"/>
      <w:jc w:val="left"/>
      <w:textAlignment w:val="baseline"/>
    </w:pPr>
    <w:rPr>
      <w:rFonts w:ascii="Arial" w:eastAsia="Arial" w:hAnsi="Arial" w:cs="Mangal"/>
      <w:color w:val="00000A"/>
      <w:kern w:val="3"/>
      <w:sz w:val="20"/>
      <w:szCs w:val="18"/>
      <w:lang w:eastAsia="zh-CN" w:bidi="hi-IN"/>
    </w:rPr>
  </w:style>
  <w:style w:type="character" w:customStyle="1" w:styleId="TextocomentarioCar">
    <w:name w:val="Texto comentario Car"/>
    <w:basedOn w:val="Fuentedeprrafopredeter"/>
    <w:link w:val="Textocomentario"/>
    <w:rsid w:val="000A6381"/>
    <w:rPr>
      <w:rFonts w:ascii="Arial" w:eastAsia="Arial" w:hAnsi="Arial" w:cs="Mangal"/>
      <w:color w:val="00000A"/>
      <w:kern w:val="3"/>
      <w:sz w:val="20"/>
      <w:szCs w:val="18"/>
      <w:lang w:eastAsia="zh-CN" w:bidi="hi-IN"/>
    </w:rPr>
  </w:style>
  <w:style w:type="paragraph" w:customStyle="1" w:styleId="TableContents">
    <w:name w:val="Table Contents"/>
    <w:basedOn w:val="Standard"/>
    <w:rsid w:val="000A6381"/>
    <w:pPr>
      <w:suppressLineNumbers/>
    </w:pPr>
    <w:rPr>
      <w:rFonts w:ascii="Liberation Serif" w:eastAsia="Droid Sans" w:hAnsi="Liberation Serif" w:cs="FreeSans"/>
    </w:rPr>
  </w:style>
  <w:style w:type="paragraph" w:customStyle="1" w:styleId="LO-Normal">
    <w:name w:val="LO-Normal"/>
    <w:rsid w:val="000A6381"/>
    <w:pPr>
      <w:suppressAutoHyphens/>
      <w:autoSpaceDN w:val="0"/>
      <w:spacing w:after="200" w:line="276" w:lineRule="auto"/>
      <w:jc w:val="left"/>
      <w:textAlignment w:val="baseline"/>
    </w:pPr>
    <w:rPr>
      <w:rFonts w:ascii="Arial" w:eastAsia="Arial" w:hAnsi="Arial" w:cs="Arial"/>
      <w:color w:val="00000A"/>
      <w:kern w:val="3"/>
      <w:sz w:val="24"/>
      <w:szCs w:val="24"/>
      <w:lang w:eastAsia="zh-CN" w:bidi="hi-IN"/>
    </w:rPr>
  </w:style>
  <w:style w:type="paragraph" w:customStyle="1" w:styleId="LO-Normal1">
    <w:name w:val="LO-Normal1"/>
    <w:rsid w:val="000A6381"/>
    <w:pPr>
      <w:widowControl w:val="0"/>
      <w:suppressAutoHyphens/>
      <w:autoSpaceDN w:val="0"/>
      <w:spacing w:after="200" w:line="276" w:lineRule="auto"/>
      <w:jc w:val="left"/>
      <w:textAlignment w:val="baseline"/>
    </w:pPr>
    <w:rPr>
      <w:rFonts w:ascii="Arial" w:eastAsia="Arial" w:hAnsi="Arial" w:cs="Arial"/>
      <w:color w:val="00000A"/>
      <w:kern w:val="3"/>
      <w:sz w:val="24"/>
      <w:szCs w:val="24"/>
      <w:lang w:eastAsia="zh-CN" w:bidi="hi-IN"/>
    </w:rPr>
  </w:style>
  <w:style w:type="paragraph" w:customStyle="1" w:styleId="Textoindependiente1">
    <w:name w:val="Texto independiente1"/>
    <w:basedOn w:val="LO-Normal"/>
    <w:rsid w:val="000A6381"/>
    <w:pPr>
      <w:spacing w:after="120" w:line="288" w:lineRule="auto"/>
    </w:pPr>
    <w:rPr>
      <w:rFonts w:ascii="Century Schoolbook" w:eastAsia="Century Schoolbook" w:hAnsi="Century Schoolbook" w:cs="Century Schoolbook"/>
      <w:sz w:val="26"/>
      <w:szCs w:val="20"/>
    </w:rPr>
  </w:style>
  <w:style w:type="character" w:customStyle="1" w:styleId="Internetlink">
    <w:name w:val="Internet link"/>
    <w:rsid w:val="000A6381"/>
    <w:rPr>
      <w:color w:val="000080"/>
      <w:u w:val="single"/>
    </w:rPr>
  </w:style>
  <w:style w:type="character" w:customStyle="1" w:styleId="WW8Num3z0">
    <w:name w:val="WW8Num3z0"/>
    <w:rsid w:val="000A6381"/>
    <w:rPr>
      <w:rFonts w:ascii="Symbol" w:eastAsia="Symbol" w:hAnsi="Symbol" w:cs="Symbol"/>
      <w:sz w:val="20"/>
    </w:rPr>
  </w:style>
  <w:style w:type="character" w:customStyle="1" w:styleId="WW8Num3z1">
    <w:name w:val="WW8Num3z1"/>
    <w:rsid w:val="000A6381"/>
    <w:rPr>
      <w:rFonts w:ascii="Courier New" w:eastAsia="Courier New" w:hAnsi="Courier New" w:cs="Courier New"/>
      <w:sz w:val="20"/>
    </w:rPr>
  </w:style>
  <w:style w:type="character" w:customStyle="1" w:styleId="WW8Num3z2">
    <w:name w:val="WW8Num3z2"/>
    <w:rsid w:val="000A6381"/>
    <w:rPr>
      <w:rFonts w:ascii="Wingdings" w:eastAsia="Wingdings" w:hAnsi="Wingdings" w:cs="Wingdings"/>
      <w:sz w:val="20"/>
    </w:rPr>
  </w:style>
  <w:style w:type="character" w:customStyle="1" w:styleId="WW8Num4z0">
    <w:name w:val="WW8Num4z0"/>
    <w:rsid w:val="000A6381"/>
    <w:rPr>
      <w:rFonts w:ascii="Symbol" w:eastAsia="Symbol" w:hAnsi="Symbol" w:cs="Symbol"/>
      <w:sz w:val="20"/>
    </w:rPr>
  </w:style>
  <w:style w:type="character" w:customStyle="1" w:styleId="WW8Num4z1">
    <w:name w:val="WW8Num4z1"/>
    <w:rsid w:val="000A6381"/>
    <w:rPr>
      <w:rFonts w:ascii="Courier New" w:eastAsia="Courier New" w:hAnsi="Courier New" w:cs="Courier New"/>
      <w:sz w:val="20"/>
    </w:rPr>
  </w:style>
  <w:style w:type="character" w:customStyle="1" w:styleId="WW8Num4z2">
    <w:name w:val="WW8Num4z2"/>
    <w:rsid w:val="000A6381"/>
    <w:rPr>
      <w:rFonts w:ascii="Wingdings" w:eastAsia="Wingdings" w:hAnsi="Wingdings" w:cs="Wingdings"/>
      <w:sz w:val="20"/>
    </w:rPr>
  </w:style>
  <w:style w:type="character" w:styleId="Refdecomentario">
    <w:name w:val="annotation reference"/>
    <w:rsid w:val="000A6381"/>
    <w:rPr>
      <w:sz w:val="16"/>
      <w:szCs w:val="16"/>
    </w:rPr>
  </w:style>
  <w:style w:type="character" w:customStyle="1" w:styleId="ListLabel1">
    <w:name w:val="ListLabel 1"/>
    <w:rsid w:val="000A6381"/>
    <w:rPr>
      <w:sz w:val="20"/>
    </w:rPr>
  </w:style>
  <w:style w:type="character" w:customStyle="1" w:styleId="WW8Num5z0">
    <w:name w:val="WW8Num5z0"/>
    <w:rsid w:val="000A6381"/>
    <w:rPr>
      <w:rFonts w:ascii="Times New Roman" w:eastAsia="Arial Unicode MS" w:hAnsi="Times New Roman" w:cs="Times New Roman"/>
    </w:rPr>
  </w:style>
  <w:style w:type="character" w:customStyle="1" w:styleId="WW8Num5z1">
    <w:name w:val="WW8Num5z1"/>
    <w:rsid w:val="000A6381"/>
    <w:rPr>
      <w:rFonts w:ascii="Courier New" w:eastAsia="Courier New" w:hAnsi="Courier New" w:cs="Courier New"/>
    </w:rPr>
  </w:style>
  <w:style w:type="character" w:customStyle="1" w:styleId="WW8Num5z2">
    <w:name w:val="WW8Num5z2"/>
    <w:rsid w:val="000A6381"/>
    <w:rPr>
      <w:rFonts w:ascii="Wingdings" w:eastAsia="Wingdings" w:hAnsi="Wingdings" w:cs="Wingdings"/>
    </w:rPr>
  </w:style>
  <w:style w:type="character" w:customStyle="1" w:styleId="WW8Num5z3">
    <w:name w:val="WW8Num5z3"/>
    <w:rsid w:val="000A6381"/>
    <w:rPr>
      <w:rFonts w:ascii="Symbol" w:eastAsia="Symbol" w:hAnsi="Symbol" w:cs="Symbol"/>
    </w:rPr>
  </w:style>
  <w:style w:type="character" w:customStyle="1" w:styleId="WW8Num1z0">
    <w:name w:val="WW8Num1z0"/>
    <w:rsid w:val="000A6381"/>
    <w:rPr>
      <w:rFonts w:ascii="Symbol" w:eastAsia="Symbol" w:hAnsi="Symbol" w:cs="Symbol"/>
      <w:sz w:val="20"/>
    </w:rPr>
  </w:style>
  <w:style w:type="character" w:customStyle="1" w:styleId="WW8Num1z1">
    <w:name w:val="WW8Num1z1"/>
    <w:rsid w:val="000A6381"/>
    <w:rPr>
      <w:rFonts w:ascii="Courier New" w:eastAsia="Courier New" w:hAnsi="Courier New" w:cs="Courier New"/>
      <w:sz w:val="20"/>
    </w:rPr>
  </w:style>
  <w:style w:type="character" w:customStyle="1" w:styleId="WW8Num1z2">
    <w:name w:val="WW8Num1z2"/>
    <w:rsid w:val="000A6381"/>
    <w:rPr>
      <w:rFonts w:ascii="Wingdings" w:eastAsia="Wingdings" w:hAnsi="Wingdings" w:cs="Wingdings"/>
      <w:sz w:val="20"/>
    </w:rPr>
  </w:style>
  <w:style w:type="character" w:customStyle="1" w:styleId="NumberingSymbols">
    <w:name w:val="Numbering Symbols"/>
    <w:rsid w:val="000A6381"/>
  </w:style>
  <w:style w:type="character" w:customStyle="1" w:styleId="ListLabel10">
    <w:name w:val="ListLabel 10"/>
    <w:rsid w:val="000A6381"/>
    <w:rPr>
      <w:rFonts w:eastAsia="OpenSymbol" w:cs="OpenSymbol"/>
    </w:rPr>
  </w:style>
  <w:style w:type="character" w:customStyle="1" w:styleId="ListLabel11">
    <w:name w:val="ListLabel 11"/>
    <w:rsid w:val="000A6381"/>
    <w:rPr>
      <w:rFonts w:eastAsia="OpenSymbol" w:cs="OpenSymbol"/>
    </w:rPr>
  </w:style>
  <w:style w:type="character" w:customStyle="1" w:styleId="ListLabel12">
    <w:name w:val="ListLabel 12"/>
    <w:rsid w:val="000A6381"/>
    <w:rPr>
      <w:rFonts w:eastAsia="OpenSymbol" w:cs="OpenSymbol"/>
    </w:rPr>
  </w:style>
  <w:style w:type="character" w:customStyle="1" w:styleId="ListLabel13">
    <w:name w:val="ListLabel 13"/>
    <w:rsid w:val="000A6381"/>
    <w:rPr>
      <w:rFonts w:eastAsia="OpenSymbol" w:cs="OpenSymbol"/>
    </w:rPr>
  </w:style>
  <w:style w:type="character" w:customStyle="1" w:styleId="ListLabel14">
    <w:name w:val="ListLabel 14"/>
    <w:rsid w:val="000A6381"/>
    <w:rPr>
      <w:rFonts w:eastAsia="OpenSymbol" w:cs="OpenSymbol"/>
    </w:rPr>
  </w:style>
  <w:style w:type="character" w:customStyle="1" w:styleId="ListLabel15">
    <w:name w:val="ListLabel 15"/>
    <w:rsid w:val="000A6381"/>
    <w:rPr>
      <w:rFonts w:eastAsia="OpenSymbol" w:cs="OpenSymbol"/>
    </w:rPr>
  </w:style>
  <w:style w:type="character" w:customStyle="1" w:styleId="ListLabel16">
    <w:name w:val="ListLabel 16"/>
    <w:rsid w:val="000A6381"/>
    <w:rPr>
      <w:rFonts w:eastAsia="OpenSymbol" w:cs="OpenSymbol"/>
    </w:rPr>
  </w:style>
  <w:style w:type="character" w:customStyle="1" w:styleId="ListLabel17">
    <w:name w:val="ListLabel 17"/>
    <w:rsid w:val="000A6381"/>
    <w:rPr>
      <w:rFonts w:eastAsia="OpenSymbol" w:cs="OpenSymbol"/>
    </w:rPr>
  </w:style>
  <w:style w:type="character" w:customStyle="1" w:styleId="ListLabel18">
    <w:name w:val="ListLabel 18"/>
    <w:rsid w:val="000A6381"/>
    <w:rPr>
      <w:rFonts w:eastAsia="OpenSymbol" w:cs="OpenSymbol"/>
    </w:rPr>
  </w:style>
  <w:style w:type="character" w:customStyle="1" w:styleId="ListLabel19">
    <w:name w:val="ListLabel 19"/>
    <w:rsid w:val="000A6381"/>
    <w:rPr>
      <w:rFonts w:eastAsia="OpenSymbol" w:cs="OpenSymbol"/>
    </w:rPr>
  </w:style>
  <w:style w:type="character" w:customStyle="1" w:styleId="ListLabel20">
    <w:name w:val="ListLabel 20"/>
    <w:rsid w:val="000A6381"/>
    <w:rPr>
      <w:rFonts w:eastAsia="OpenSymbol" w:cs="OpenSymbol"/>
    </w:rPr>
  </w:style>
  <w:style w:type="character" w:customStyle="1" w:styleId="ListLabel21">
    <w:name w:val="ListLabel 21"/>
    <w:rsid w:val="000A6381"/>
    <w:rPr>
      <w:rFonts w:eastAsia="OpenSymbol" w:cs="OpenSymbol"/>
    </w:rPr>
  </w:style>
  <w:style w:type="character" w:customStyle="1" w:styleId="ListLabel22">
    <w:name w:val="ListLabel 22"/>
    <w:rsid w:val="000A6381"/>
    <w:rPr>
      <w:rFonts w:eastAsia="OpenSymbol" w:cs="OpenSymbol"/>
    </w:rPr>
  </w:style>
  <w:style w:type="character" w:customStyle="1" w:styleId="ListLabel23">
    <w:name w:val="ListLabel 23"/>
    <w:rsid w:val="000A6381"/>
    <w:rPr>
      <w:rFonts w:eastAsia="OpenSymbol" w:cs="OpenSymbol"/>
    </w:rPr>
  </w:style>
  <w:style w:type="character" w:customStyle="1" w:styleId="ListLabel24">
    <w:name w:val="ListLabel 24"/>
    <w:rsid w:val="000A6381"/>
    <w:rPr>
      <w:rFonts w:eastAsia="OpenSymbol" w:cs="OpenSymbol"/>
    </w:rPr>
  </w:style>
  <w:style w:type="character" w:customStyle="1" w:styleId="ListLabel25">
    <w:name w:val="ListLabel 25"/>
    <w:rsid w:val="000A6381"/>
    <w:rPr>
      <w:rFonts w:eastAsia="OpenSymbol" w:cs="OpenSymbol"/>
    </w:rPr>
  </w:style>
  <w:style w:type="character" w:customStyle="1" w:styleId="ListLabel26">
    <w:name w:val="ListLabel 26"/>
    <w:rsid w:val="000A6381"/>
    <w:rPr>
      <w:rFonts w:eastAsia="OpenSymbol" w:cs="OpenSymbol"/>
    </w:rPr>
  </w:style>
  <w:style w:type="character" w:customStyle="1" w:styleId="ListLabel27">
    <w:name w:val="ListLabel 27"/>
    <w:rsid w:val="000A6381"/>
    <w:rPr>
      <w:rFonts w:eastAsia="OpenSymbol" w:cs="OpenSymbol"/>
    </w:rPr>
  </w:style>
  <w:style w:type="character" w:customStyle="1" w:styleId="BulletSymbols">
    <w:name w:val="Bullet Symbols"/>
    <w:rsid w:val="000A6381"/>
    <w:rPr>
      <w:rFonts w:ascii="OpenSymbol" w:eastAsia="OpenSymbol" w:hAnsi="OpenSymbol" w:cs="OpenSymbol"/>
    </w:rPr>
  </w:style>
  <w:style w:type="character" w:customStyle="1" w:styleId="Fuentedeprrafopredeter1">
    <w:name w:val="Fuente de párrafo predeter.1"/>
    <w:rsid w:val="000A6381"/>
  </w:style>
  <w:style w:type="character" w:customStyle="1" w:styleId="Hipervnculo1">
    <w:name w:val="Hipervínculo1"/>
    <w:rsid w:val="000A6381"/>
    <w:rPr>
      <w:color w:val="0000FF"/>
      <w:u w:val="single"/>
    </w:rPr>
  </w:style>
  <w:style w:type="paragraph" w:customStyle="1" w:styleId="Sangradetextonormal1">
    <w:name w:val="Sangría de texto normal1"/>
    <w:basedOn w:val="LO-Normal"/>
    <w:rsid w:val="000A6381"/>
    <w:pPr>
      <w:pBdr>
        <w:top w:val="none" w:sz="0" w:space="0" w:color="000000"/>
        <w:left w:val="none" w:sz="0" w:space="0" w:color="000000"/>
        <w:bottom w:val="none" w:sz="0" w:space="0" w:color="000000"/>
        <w:right w:val="none" w:sz="0" w:space="0" w:color="000000"/>
      </w:pBdr>
      <w:tabs>
        <w:tab w:val="left" w:pos="1134"/>
      </w:tabs>
      <w:autoSpaceDN/>
      <w:spacing w:after="120"/>
      <w:ind w:left="283" w:firstLine="851"/>
      <w:jc w:val="both"/>
    </w:pPr>
    <w:rPr>
      <w:rFonts w:ascii="CG Times (W1)" w:eastAsia="CG Times (W1)" w:hAnsi="CG Times (W1)" w:cs="CG Times (W1)"/>
      <w:i/>
      <w:kern w:val="1"/>
      <w:szCs w:val="20"/>
    </w:rPr>
  </w:style>
  <w:style w:type="numbering" w:customStyle="1" w:styleId="WW8Num3">
    <w:name w:val="WW8Num3"/>
    <w:basedOn w:val="Sinlista"/>
    <w:rsid w:val="000A6381"/>
    <w:pPr>
      <w:numPr>
        <w:numId w:val="4"/>
      </w:numPr>
    </w:pPr>
  </w:style>
  <w:style w:type="numbering" w:customStyle="1" w:styleId="WW8Num4">
    <w:name w:val="WW8Num4"/>
    <w:basedOn w:val="Sinlista"/>
    <w:rsid w:val="000A6381"/>
    <w:pPr>
      <w:numPr>
        <w:numId w:val="5"/>
      </w:numPr>
    </w:pPr>
  </w:style>
  <w:style w:type="numbering" w:customStyle="1" w:styleId="WWNum8">
    <w:name w:val="WWNum8"/>
    <w:basedOn w:val="Sinlista"/>
    <w:rsid w:val="000A6381"/>
    <w:pPr>
      <w:numPr>
        <w:numId w:val="6"/>
      </w:numPr>
    </w:pPr>
  </w:style>
  <w:style w:type="numbering" w:customStyle="1" w:styleId="WW8Num5">
    <w:name w:val="WW8Num5"/>
    <w:basedOn w:val="Sinlista"/>
    <w:rsid w:val="000A6381"/>
    <w:pPr>
      <w:numPr>
        <w:numId w:val="7"/>
      </w:numPr>
    </w:pPr>
  </w:style>
  <w:style w:type="numbering" w:customStyle="1" w:styleId="WW8Num1">
    <w:name w:val="WW8Num1"/>
    <w:basedOn w:val="Sinlista"/>
    <w:rsid w:val="000A6381"/>
    <w:pPr>
      <w:numPr>
        <w:numId w:val="8"/>
      </w:numPr>
    </w:pPr>
  </w:style>
  <w:style w:type="numbering" w:customStyle="1" w:styleId="WWNum3">
    <w:name w:val="WWNum3"/>
    <w:basedOn w:val="Sinlista"/>
    <w:rsid w:val="000A6381"/>
    <w:pPr>
      <w:numPr>
        <w:numId w:val="9"/>
      </w:numPr>
    </w:pPr>
  </w:style>
  <w:style w:type="character" w:styleId="Textoennegrita">
    <w:name w:val="Strong"/>
    <w:uiPriority w:val="22"/>
    <w:qFormat/>
    <w:rsid w:val="000A6381"/>
    <w:rPr>
      <w:b/>
      <w:bCs/>
    </w:rPr>
  </w:style>
  <w:style w:type="paragraph" w:customStyle="1" w:styleId="tableparagraph0">
    <w:name w:val="tableparagraph"/>
    <w:basedOn w:val="Normal"/>
    <w:rsid w:val="000A6381"/>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Pa20">
    <w:name w:val="Pa20"/>
    <w:basedOn w:val="Normal"/>
    <w:next w:val="Normal"/>
    <w:uiPriority w:val="99"/>
    <w:rsid w:val="000A6381"/>
    <w:pPr>
      <w:autoSpaceDE w:val="0"/>
      <w:autoSpaceDN w:val="0"/>
      <w:adjustRightInd w:val="0"/>
      <w:spacing w:after="0" w:line="201" w:lineRule="atLeast"/>
      <w:jc w:val="left"/>
    </w:pPr>
    <w:rPr>
      <w:rFonts w:eastAsia="Calibri" w:cs="Times New Roman"/>
      <w:sz w:val="24"/>
      <w:szCs w:val="24"/>
    </w:rPr>
  </w:style>
  <w:style w:type="character" w:customStyle="1" w:styleId="A7">
    <w:name w:val="A7"/>
    <w:uiPriority w:val="99"/>
    <w:rsid w:val="000A6381"/>
    <w:rPr>
      <w:rFonts w:ascii="Verdana" w:hAnsi="Verdana" w:cs="Verdana" w:hint="default"/>
      <w:color w:val="000000"/>
      <w:sz w:val="18"/>
      <w:szCs w:val="18"/>
    </w:rPr>
  </w:style>
  <w:style w:type="paragraph" w:customStyle="1" w:styleId="western">
    <w:name w:val="western"/>
    <w:basedOn w:val="Normal"/>
    <w:rsid w:val="002128B4"/>
    <w:pPr>
      <w:spacing w:before="100" w:beforeAutospacing="1" w:after="100" w:afterAutospacing="1" w:line="216" w:lineRule="auto"/>
    </w:pPr>
    <w:rPr>
      <w:rFonts w:ascii="Courier 10cpi" w:eastAsia="Times New Roman" w:hAnsi="Courier 10cpi" w:cs="Times New Roman"/>
      <w:spacing w:val="-4"/>
      <w:sz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897058">
      <w:bodyDiv w:val="1"/>
      <w:marLeft w:val="0"/>
      <w:marRight w:val="0"/>
      <w:marTop w:val="0"/>
      <w:marBottom w:val="0"/>
      <w:divBdr>
        <w:top w:val="none" w:sz="0" w:space="0" w:color="auto"/>
        <w:left w:val="none" w:sz="0" w:space="0" w:color="auto"/>
        <w:bottom w:val="none" w:sz="0" w:space="0" w:color="auto"/>
        <w:right w:val="none" w:sz="0" w:space="0" w:color="auto"/>
      </w:divBdr>
    </w:div>
    <w:div w:id="115101869">
      <w:bodyDiv w:val="1"/>
      <w:marLeft w:val="0"/>
      <w:marRight w:val="0"/>
      <w:marTop w:val="0"/>
      <w:marBottom w:val="0"/>
      <w:divBdr>
        <w:top w:val="none" w:sz="0" w:space="0" w:color="auto"/>
        <w:left w:val="none" w:sz="0" w:space="0" w:color="auto"/>
        <w:bottom w:val="none" w:sz="0" w:space="0" w:color="auto"/>
        <w:right w:val="none" w:sz="0" w:space="0" w:color="auto"/>
      </w:divBdr>
    </w:div>
    <w:div w:id="154297153">
      <w:bodyDiv w:val="1"/>
      <w:marLeft w:val="0"/>
      <w:marRight w:val="0"/>
      <w:marTop w:val="0"/>
      <w:marBottom w:val="0"/>
      <w:divBdr>
        <w:top w:val="none" w:sz="0" w:space="0" w:color="auto"/>
        <w:left w:val="none" w:sz="0" w:space="0" w:color="auto"/>
        <w:bottom w:val="none" w:sz="0" w:space="0" w:color="auto"/>
        <w:right w:val="none" w:sz="0" w:space="0" w:color="auto"/>
      </w:divBdr>
    </w:div>
    <w:div w:id="1106386067">
      <w:bodyDiv w:val="1"/>
      <w:marLeft w:val="0"/>
      <w:marRight w:val="0"/>
      <w:marTop w:val="0"/>
      <w:marBottom w:val="0"/>
      <w:divBdr>
        <w:top w:val="none" w:sz="0" w:space="0" w:color="auto"/>
        <w:left w:val="none" w:sz="0" w:space="0" w:color="auto"/>
        <w:bottom w:val="none" w:sz="0" w:space="0" w:color="auto"/>
        <w:right w:val="none" w:sz="0" w:space="0" w:color="auto"/>
      </w:divBdr>
    </w:div>
    <w:div w:id="1236625013">
      <w:bodyDiv w:val="1"/>
      <w:marLeft w:val="0"/>
      <w:marRight w:val="0"/>
      <w:marTop w:val="0"/>
      <w:marBottom w:val="0"/>
      <w:divBdr>
        <w:top w:val="none" w:sz="0" w:space="0" w:color="auto"/>
        <w:left w:val="none" w:sz="0" w:space="0" w:color="auto"/>
        <w:bottom w:val="none" w:sz="0" w:space="0" w:color="auto"/>
        <w:right w:val="none" w:sz="0" w:space="0" w:color="auto"/>
      </w:divBdr>
    </w:div>
    <w:div w:id="1464932039">
      <w:bodyDiv w:val="1"/>
      <w:marLeft w:val="0"/>
      <w:marRight w:val="0"/>
      <w:marTop w:val="0"/>
      <w:marBottom w:val="0"/>
      <w:divBdr>
        <w:top w:val="none" w:sz="0" w:space="0" w:color="auto"/>
        <w:left w:val="none" w:sz="0" w:space="0" w:color="auto"/>
        <w:bottom w:val="none" w:sz="0" w:space="0" w:color="auto"/>
        <w:right w:val="none" w:sz="0" w:space="0" w:color="auto"/>
      </w:divBdr>
    </w:div>
    <w:div w:id="2029600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c.redsara.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iajadas.org"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s://miajadas.org/"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2A8C16-93FB-47B4-B5B2-F77CED190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16</Pages>
  <Words>5420</Words>
  <Characters>29811</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Angel Tato Salgado</dc:creator>
  <cp:keywords/>
  <dc:description/>
  <cp:lastModifiedBy>Miguel Angel Tato Salgado</cp:lastModifiedBy>
  <cp:revision>4</cp:revision>
  <dcterms:created xsi:type="dcterms:W3CDTF">2023-07-05T07:32:00Z</dcterms:created>
  <dcterms:modified xsi:type="dcterms:W3CDTF">2023-07-05T12:09:00Z</dcterms:modified>
</cp:coreProperties>
</file>