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122678">
        <w:rPr>
          <w:rFonts w:ascii="Times New Roman" w:hAnsi="Times New Roman"/>
          <w:b w:val="0"/>
          <w:bCs w:val="0"/>
        </w:rPr>
        <w:t>23</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31DE7" w:rsidRPr="00131DE7" w:rsidRDefault="006E4EA0" w:rsidP="00131DE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31DE7" w:rsidRPr="00131DE7">
        <w:rPr>
          <w:rFonts w:ascii="Times New Roman" w:hAnsi="Times New Roman"/>
          <w:b w:val="0"/>
          <w:bCs w:val="0"/>
          <w:i/>
        </w:rPr>
        <w:t xml:space="preserve">Aprobar una subvención a favor del Ayuntamiento de </w:t>
      </w:r>
      <w:proofErr w:type="spellStart"/>
      <w:r w:rsidR="00131DE7" w:rsidRPr="00131DE7">
        <w:rPr>
          <w:rFonts w:ascii="Times New Roman" w:hAnsi="Times New Roman"/>
          <w:b w:val="0"/>
          <w:bCs w:val="0"/>
          <w:i/>
        </w:rPr>
        <w:t>Rairiz</w:t>
      </w:r>
      <w:proofErr w:type="spellEnd"/>
      <w:r w:rsidR="00131DE7" w:rsidRPr="00131DE7">
        <w:rPr>
          <w:rFonts w:ascii="Times New Roman" w:hAnsi="Times New Roman"/>
          <w:b w:val="0"/>
          <w:bCs w:val="0"/>
          <w:i/>
        </w:rPr>
        <w:t xml:space="preserve"> de </w:t>
      </w:r>
      <w:proofErr w:type="spellStart"/>
      <w:r w:rsidR="00131DE7" w:rsidRPr="00131DE7">
        <w:rPr>
          <w:rFonts w:ascii="Times New Roman" w:hAnsi="Times New Roman"/>
          <w:b w:val="0"/>
          <w:bCs w:val="0"/>
          <w:i/>
        </w:rPr>
        <w:t>Veiga</w:t>
      </w:r>
      <w:proofErr w:type="spellEnd"/>
      <w:r w:rsidR="00131DE7" w:rsidRPr="00131DE7">
        <w:rPr>
          <w:rFonts w:ascii="Times New Roman" w:hAnsi="Times New Roman"/>
          <w:b w:val="0"/>
          <w:bCs w:val="0"/>
          <w:i/>
        </w:rPr>
        <w:t xml:space="preserve">  en los siguientes términos: </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-Objeto: Mantenimiento de parques y jardines.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-Importe de la subvención que s</w:t>
      </w:r>
      <w:r>
        <w:rPr>
          <w:rFonts w:ascii="Times New Roman" w:hAnsi="Times New Roman"/>
          <w:b w:val="0"/>
          <w:bCs w:val="0"/>
          <w:i/>
        </w:rPr>
        <w:t>e</w:t>
      </w:r>
      <w:r w:rsidRPr="00131DE7">
        <w:rPr>
          <w:rFonts w:ascii="Times New Roman" w:hAnsi="Times New Roman"/>
          <w:b w:val="0"/>
          <w:bCs w:val="0"/>
          <w:i/>
        </w:rPr>
        <w:t xml:space="preserve"> consignó en el expediente nº 1/2022 de modificación de las bases de ejecución y del presupuesto del año 2022: 47.000,00 euros.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-Presupuesto de gastos presentado por el solicitante: 46.999,99 euros.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-Importe que procede reducir en base al presupuesto presentado: 0,01 euros.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-Importe que procede conceder: 46.999,99 euros.  </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31DE7">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131DE7">
        <w:rPr>
          <w:rFonts w:ascii="Times New Roman" w:hAnsi="Times New Roman"/>
          <w:b w:val="0"/>
          <w:bCs w:val="0"/>
          <w:i/>
        </w:rPr>
        <w:t>to de la actuación subvencionada, los siguientes extremos: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1.- Que se cumplió la finalidad para la que fue concedida la subvención.</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3.- Que la justificación de la subvención de referencia, alcanza el importe del presupuesto presentado para la concesión de la subvención (46.999,99 euros) indicando, en caso contrario, el porcentaje que supone.</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4.- Que los documentos justificativos del gasto fueron aprobados por el órgano competente. </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5.- Que la entidad local s</w:t>
      </w:r>
      <w:r>
        <w:rPr>
          <w:rFonts w:ascii="Times New Roman" w:hAnsi="Times New Roman"/>
          <w:b w:val="0"/>
          <w:bCs w:val="0"/>
          <w:i/>
        </w:rPr>
        <w:t>e</w:t>
      </w:r>
      <w:r w:rsidRPr="00131DE7">
        <w:rPr>
          <w:rFonts w:ascii="Times New Roman" w:hAnsi="Times New Roman"/>
          <w:b w:val="0"/>
          <w:bCs w:val="0"/>
          <w:i/>
        </w:rPr>
        <w:t xml:space="preserve"> encuentre al corriente de sus </w:t>
      </w:r>
      <w:r>
        <w:rPr>
          <w:rFonts w:ascii="Times New Roman" w:hAnsi="Times New Roman"/>
          <w:b w:val="0"/>
          <w:bCs w:val="0"/>
          <w:i/>
        </w:rPr>
        <w:t>obligaciones tributaria</w:t>
      </w:r>
      <w:r w:rsidRPr="00131DE7">
        <w:rPr>
          <w:rFonts w:ascii="Times New Roman" w:hAnsi="Times New Roman"/>
          <w:b w:val="0"/>
          <w:bCs w:val="0"/>
          <w:i/>
        </w:rPr>
        <w:t>s con la Hacienda Estatal, Autonómica y con la Seguridad Social.</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6.- Relación de las subvenciones concedidas a la entidad local beneficiaria para la misma finalidad, indicando su importe y los conceptos subvencionados.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7.- Que se cumplió con la normativa aplicable en materia de contratos del sector público, en particular, con la </w:t>
      </w:r>
      <w:r>
        <w:rPr>
          <w:rFonts w:ascii="Times New Roman" w:hAnsi="Times New Roman"/>
          <w:b w:val="0"/>
          <w:bCs w:val="0"/>
          <w:i/>
        </w:rPr>
        <w:t>L</w:t>
      </w:r>
      <w:r w:rsidRPr="00131DE7">
        <w:rPr>
          <w:rFonts w:ascii="Times New Roman" w:hAnsi="Times New Roman"/>
          <w:b w:val="0"/>
          <w:bCs w:val="0"/>
          <w:i/>
        </w:rPr>
        <w:t>ey 9/2017, de 8 de noviembre, de Contratos del Sector Público.</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w:t>
      </w:r>
      <w:r w:rsidRPr="00131DE7">
        <w:rPr>
          <w:rFonts w:ascii="Times New Roman" w:hAnsi="Times New Roman"/>
          <w:b w:val="0"/>
          <w:bCs w:val="0"/>
          <w:i/>
        </w:rPr>
        <w:lastRenderedPageBreak/>
        <w:t xml:space="preserve">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131DE7">
        <w:rPr>
          <w:rFonts w:ascii="Times New Roman" w:hAnsi="Times New Roman"/>
          <w:b w:val="0"/>
          <w:bCs w:val="0"/>
          <w:i/>
        </w:rPr>
        <w:t>ubvenciones.</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Sin perjuicio de</w:t>
      </w:r>
      <w:r>
        <w:rPr>
          <w:rFonts w:ascii="Times New Roman" w:hAnsi="Times New Roman"/>
          <w:b w:val="0"/>
          <w:bCs w:val="0"/>
          <w:i/>
        </w:rPr>
        <w:t xml:space="preserve"> lo</w:t>
      </w:r>
      <w:r w:rsidRPr="00131DE7">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131DE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31DE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31DE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31DE7">
        <w:rPr>
          <w:rFonts w:ascii="Times New Roman" w:hAnsi="Times New Roman"/>
          <w:b w:val="0"/>
          <w:bCs w:val="0"/>
          <w:i/>
        </w:rPr>
        <w:t xml:space="preserve"> del último ejercicio liquidado de la entidad.</w:t>
      </w:r>
    </w:p>
    <w:p w:rsidR="00131DE7" w:rsidRP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De acuerdo con </w:t>
      </w:r>
      <w:r>
        <w:rPr>
          <w:rFonts w:ascii="Times New Roman" w:hAnsi="Times New Roman"/>
          <w:b w:val="0"/>
          <w:bCs w:val="0"/>
          <w:i/>
        </w:rPr>
        <w:t>lo</w:t>
      </w:r>
      <w:r w:rsidRPr="00131DE7">
        <w:rPr>
          <w:rFonts w:ascii="Times New Roman" w:hAnsi="Times New Roman"/>
          <w:b w:val="0"/>
          <w:bCs w:val="0"/>
          <w:i/>
        </w:rPr>
        <w:t xml:space="preserve"> establecido en el artículo 16 de la Ordenanza </w:t>
      </w:r>
      <w:r>
        <w:rPr>
          <w:rFonts w:ascii="Times New Roman" w:hAnsi="Times New Roman"/>
          <w:b w:val="0"/>
          <w:bCs w:val="0"/>
          <w:i/>
        </w:rPr>
        <w:t>G</w:t>
      </w:r>
      <w:r w:rsidRPr="00131DE7">
        <w:rPr>
          <w:rFonts w:ascii="Times New Roman" w:hAnsi="Times New Roman"/>
          <w:b w:val="0"/>
          <w:bCs w:val="0"/>
          <w:i/>
        </w:rPr>
        <w:t xml:space="preserve">eneral de </w:t>
      </w:r>
      <w:r>
        <w:rPr>
          <w:rFonts w:ascii="Times New Roman" w:hAnsi="Times New Roman"/>
          <w:b w:val="0"/>
          <w:bCs w:val="0"/>
          <w:i/>
        </w:rPr>
        <w:t>S</w:t>
      </w:r>
      <w:r w:rsidRPr="00131DE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31DE7">
        <w:rPr>
          <w:rFonts w:ascii="Times New Roman" w:hAnsi="Times New Roman"/>
          <w:b w:val="0"/>
          <w:bCs w:val="0"/>
          <w:i/>
        </w:rPr>
        <w:t>as natural</w:t>
      </w:r>
      <w:r>
        <w:rPr>
          <w:rFonts w:ascii="Times New Roman" w:hAnsi="Times New Roman"/>
          <w:b w:val="0"/>
          <w:bCs w:val="0"/>
          <w:i/>
        </w:rPr>
        <w:t>es</w:t>
      </w:r>
      <w:r w:rsidRPr="00131DE7">
        <w:rPr>
          <w:rFonts w:ascii="Times New Roman" w:hAnsi="Times New Roman"/>
          <w:b w:val="0"/>
          <w:bCs w:val="0"/>
          <w:i/>
        </w:rPr>
        <w:t xml:space="preserve"> desde que se dicte el acto administrativo en el que se tenga por justificada la subvención.</w:t>
      </w:r>
    </w:p>
    <w:p w:rsidR="00131DE7" w:rsidRDefault="00131DE7" w:rsidP="00131DE7">
      <w:pPr>
        <w:widowControl/>
        <w:autoSpaceDE/>
        <w:autoSpaceDN/>
        <w:adjustRightInd/>
        <w:spacing w:line="360" w:lineRule="auto"/>
        <w:ind w:firstLine="708"/>
        <w:jc w:val="both"/>
        <w:rPr>
          <w:rFonts w:ascii="Times New Roman" w:hAnsi="Times New Roman"/>
          <w:b w:val="0"/>
          <w:bCs w:val="0"/>
          <w:i/>
        </w:rPr>
      </w:pPr>
      <w:r w:rsidRPr="00131DE7">
        <w:rPr>
          <w:rFonts w:ascii="Times New Roman" w:hAnsi="Times New Roman"/>
          <w:b w:val="0"/>
          <w:bCs w:val="0"/>
          <w:i/>
        </w:rPr>
        <w:t xml:space="preserve">-Plazo justificación: </w:t>
      </w:r>
      <w:r>
        <w:rPr>
          <w:rFonts w:ascii="Times New Roman" w:hAnsi="Times New Roman"/>
          <w:b w:val="0"/>
          <w:bCs w:val="0"/>
          <w:i/>
        </w:rPr>
        <w:t>h</w:t>
      </w:r>
      <w:r w:rsidRPr="00131DE7">
        <w:rPr>
          <w:rFonts w:ascii="Times New Roman" w:hAnsi="Times New Roman"/>
          <w:b w:val="0"/>
          <w:bCs w:val="0"/>
          <w:i/>
        </w:rPr>
        <w:t>a</w:t>
      </w:r>
      <w:r>
        <w:rPr>
          <w:rFonts w:ascii="Times New Roman" w:hAnsi="Times New Roman"/>
          <w:b w:val="0"/>
          <w:bCs w:val="0"/>
          <w:i/>
        </w:rPr>
        <w:t xml:space="preserve">sta el 30 de marzo de 2023. </w:t>
      </w:r>
    </w:p>
    <w:p w:rsidR="00AC2771" w:rsidRPr="00131DE7" w:rsidRDefault="00131DE7" w:rsidP="00131DE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D</w:t>
      </w:r>
      <w:r w:rsidRPr="00131DE7">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w:t>
      </w:r>
      <w:bookmarkStart w:id="0" w:name="_GoBack"/>
      <w:bookmarkEnd w:id="0"/>
      <w:r w:rsidRPr="00131DE7">
        <w:rPr>
          <w:rFonts w:ascii="Times New Roman" w:hAnsi="Times New Roman"/>
          <w:b w:val="0"/>
          <w:bCs w:val="0"/>
          <w:i/>
        </w:rPr>
        <w: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122678">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96BA9"/>
    <w:rsid w:val="000D2776"/>
    <w:rsid w:val="000E2943"/>
    <w:rsid w:val="000E3374"/>
    <w:rsid w:val="00104D50"/>
    <w:rsid w:val="00117D16"/>
    <w:rsid w:val="00122678"/>
    <w:rsid w:val="00124A66"/>
    <w:rsid w:val="00131DE7"/>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5B89"/>
    <w:rsid w:val="0097654B"/>
    <w:rsid w:val="009837C3"/>
    <w:rsid w:val="009A277B"/>
    <w:rsid w:val="009A576F"/>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66736"/>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709</Words>
  <Characters>3903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2023-01-23T08:37:00Z</dcterms:created>
  <dcterms:modified xsi:type="dcterms:W3CDTF">2023-01-23T08:41:00Z</dcterms:modified>
</cp:coreProperties>
</file>