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2B3178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 xml:space="preserve">EUSKAL FONDOA-ASOCIACIÓN DE ENTIDADES LOCALES VASCAS COOPERANTES ELKARTEA </w:t>
            </w:r>
            <w:r w:rsidR="00BE13E3" w:rsidRPr="005F0947">
              <w:rPr>
                <w:rFonts w:asciiTheme="minorHAnsi" w:hAnsiTheme="minorHAnsi" w:cstheme="minorHAnsi"/>
              </w:rPr>
              <w:t xml:space="preserve">erakundeari </w:t>
            </w:r>
            <w:proofErr w:type="spellStart"/>
            <w:r w:rsidR="00BE13E3"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</w:t>
            </w:r>
            <w:r>
              <w:rPr>
                <w:rFonts w:asciiTheme="minorHAnsi" w:hAnsiTheme="minorHAnsi" w:cstheme="minorHAnsi"/>
              </w:rPr>
              <w:t>a</w:t>
            </w:r>
            <w:r w:rsidR="00E254F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437F" w:rsidRPr="0012437F" w:rsidRDefault="0012437F" w:rsidP="0012437F">
            <w:pPr>
              <w:autoSpaceDE w:val="0"/>
              <w:autoSpaceDN w:val="0"/>
              <w:adjustRightInd w:val="0"/>
              <w:rPr>
                <w:lang w:val="es-ES"/>
              </w:rPr>
            </w:pPr>
            <w:r w:rsidRPr="0012437F">
              <w:rPr>
                <w:lang w:val="es-ES"/>
              </w:rPr>
              <w:t xml:space="preserve">Somoto </w:t>
            </w:r>
            <w:proofErr w:type="spellStart"/>
            <w:r w:rsidRPr="0012437F">
              <w:rPr>
                <w:lang w:val="es-ES"/>
              </w:rPr>
              <w:t>hiriko</w:t>
            </w:r>
            <w:proofErr w:type="spellEnd"/>
            <w:r w:rsidRPr="0012437F">
              <w:rPr>
                <w:lang w:val="es-ES"/>
              </w:rPr>
              <w:t xml:space="preserve"> 9. </w:t>
            </w:r>
            <w:proofErr w:type="spellStart"/>
            <w:r w:rsidRPr="0012437F">
              <w:rPr>
                <w:lang w:val="es-ES"/>
              </w:rPr>
              <w:t>sektorean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hiri-azpiegitura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hobetzea</w:t>
            </w:r>
            <w:proofErr w:type="spellEnd"/>
            <w:r w:rsidRPr="0012437F">
              <w:rPr>
                <w:lang w:val="es-ES"/>
              </w:rPr>
              <w:t xml:space="preserve">: </w:t>
            </w:r>
            <w:proofErr w:type="spellStart"/>
            <w:r w:rsidRPr="0012437F">
              <w:rPr>
                <w:lang w:val="es-ES"/>
              </w:rPr>
              <w:t>galtzada-harriak</w:t>
            </w:r>
            <w:proofErr w:type="spellEnd"/>
            <w:r w:rsidRPr="0012437F">
              <w:rPr>
                <w:lang w:val="es-ES"/>
              </w:rPr>
              <w:t xml:space="preserve">, </w:t>
            </w:r>
            <w:proofErr w:type="spellStart"/>
            <w:r w:rsidRPr="0012437F">
              <w:rPr>
                <w:lang w:val="es-ES"/>
              </w:rPr>
              <w:t>arrapalak</w:t>
            </w:r>
            <w:proofErr w:type="spellEnd"/>
            <w:r w:rsidRPr="0012437F">
              <w:rPr>
                <w:lang w:val="es-ES"/>
              </w:rPr>
              <w:t xml:space="preserve">, </w:t>
            </w:r>
            <w:proofErr w:type="spellStart"/>
            <w:r w:rsidRPr="0012437F">
              <w:rPr>
                <w:lang w:val="es-ES"/>
              </w:rPr>
              <w:t>arekak</w:t>
            </w:r>
            <w:proofErr w:type="spellEnd"/>
            <w:r w:rsidRPr="0012437F">
              <w:rPr>
                <w:lang w:val="es-ES"/>
              </w:rPr>
              <w:t xml:space="preserve"> eta </w:t>
            </w:r>
            <w:proofErr w:type="spellStart"/>
            <w:r w:rsidRPr="0012437F">
              <w:rPr>
                <w:lang w:val="es-ES"/>
              </w:rPr>
              <w:t>nasak</w:t>
            </w:r>
            <w:proofErr w:type="spellEnd"/>
          </w:p>
          <w:p w:rsidR="008166F3" w:rsidRPr="0012437F" w:rsidRDefault="0012437F" w:rsidP="0012437F">
            <w:pPr>
              <w:rPr>
                <w:lang w:val="es-ES"/>
              </w:rPr>
            </w:pPr>
            <w:proofErr w:type="spellStart"/>
            <w:r w:rsidRPr="0012437F">
              <w:rPr>
                <w:lang w:val="es-ES"/>
              </w:rPr>
              <w:t>kaleetan</w:t>
            </w:r>
            <w:proofErr w:type="spellEnd"/>
            <w:r w:rsidRPr="0012437F">
              <w:rPr>
                <w:lang w:val="es-ES"/>
              </w:rPr>
              <w:t xml:space="preserve">, 14. </w:t>
            </w:r>
            <w:proofErr w:type="spellStart"/>
            <w:r w:rsidRPr="0012437F">
              <w:rPr>
                <w:lang w:val="es-ES"/>
              </w:rPr>
              <w:t>sektoreko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haur-parkea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birmoldatzea</w:t>
            </w:r>
            <w:proofErr w:type="spellEnd"/>
            <w:r w:rsidRPr="0012437F">
              <w:rPr>
                <w:lang w:val="es-ES"/>
              </w:rPr>
              <w:t xml:space="preserve"> eta </w:t>
            </w:r>
            <w:proofErr w:type="spellStart"/>
            <w:r w:rsidRPr="0012437F">
              <w:rPr>
                <w:lang w:val="es-ES"/>
              </w:rPr>
              <w:t>ibilgua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babesteko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sarea</w:t>
            </w:r>
            <w:proofErr w:type="spellEnd"/>
            <w:r w:rsidRPr="0012437F">
              <w:rPr>
                <w:lang w:val="es-ES"/>
              </w:rPr>
              <w:t xml:space="preserve"> </w:t>
            </w:r>
            <w:proofErr w:type="spellStart"/>
            <w:r w:rsidRPr="0012437F">
              <w:rPr>
                <w:lang w:val="es-ES"/>
              </w:rPr>
              <w:t>jartzea</w:t>
            </w:r>
            <w:proofErr w:type="spellEnd"/>
            <w:r w:rsidRPr="0012437F">
              <w:rPr>
                <w:lang w:val="es-ES"/>
              </w:rPr>
              <w:t xml:space="preserve"> (</w:t>
            </w:r>
            <w:proofErr w:type="spellStart"/>
            <w:r w:rsidRPr="0012437F">
              <w:rPr>
                <w:lang w:val="es-ES"/>
              </w:rPr>
              <w:t>Nikagarua</w:t>
            </w:r>
            <w:proofErr w:type="spellEnd"/>
            <w:r w:rsidRPr="0012437F">
              <w:rPr>
                <w:lang w:val="es-ES"/>
              </w:rPr>
              <w:t>).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2B317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2437F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.0</w:t>
            </w:r>
            <w:r w:rsidR="001830A3"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2B317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2B3178">
              <w:rPr>
                <w:rFonts w:asciiTheme="minorHAnsi" w:hAnsiTheme="minorHAnsi" w:cstheme="minorHAnsi"/>
              </w:rPr>
              <w:t>0501.481.01.231.8</w:t>
            </w:r>
            <w:r w:rsidR="00605DAD">
              <w:rPr>
                <w:rFonts w:asciiTheme="minorHAnsi" w:hAnsiTheme="minorHAnsi" w:cstheme="minorHAnsi"/>
              </w:rPr>
              <w:t>1.2023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605DAD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605DAD">
              <w:rPr>
                <w:rFonts w:asciiTheme="minorHAnsi" w:hAnsiTheme="minorHAnsi" w:cstheme="minorHAnsi"/>
                <w:lang w:val="es-ES"/>
              </w:rPr>
              <w:t>1092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605DAD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605DAD">
              <w:rPr>
                <w:rFonts w:asciiTheme="minorHAnsi" w:hAnsiTheme="minorHAnsi" w:cstheme="minorHAnsi"/>
                <w:lang w:val="es-ES"/>
              </w:rPr>
              <w:t xml:space="preserve"> 23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Default="008166F3" w:rsidP="008166F3">
      <w:pPr>
        <w:rPr>
          <w:rFonts w:ascii="BookAntiqua" w:hAnsi="BookAntiqua" w:cs="BookAntiqua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437F"/>
    <w:rsid w:val="00126E41"/>
    <w:rsid w:val="00170EAB"/>
    <w:rsid w:val="001830A3"/>
    <w:rsid w:val="002B3178"/>
    <w:rsid w:val="004065CC"/>
    <w:rsid w:val="004A77D6"/>
    <w:rsid w:val="005F0947"/>
    <w:rsid w:val="00605DAD"/>
    <w:rsid w:val="0064052B"/>
    <w:rsid w:val="00713D7E"/>
    <w:rsid w:val="007A10BE"/>
    <w:rsid w:val="008166F3"/>
    <w:rsid w:val="008A3D45"/>
    <w:rsid w:val="00911088"/>
    <w:rsid w:val="009143AB"/>
    <w:rsid w:val="00AE5005"/>
    <w:rsid w:val="00BE13E3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2023-05-31T13:46:00Z</dcterms:created>
  <dcterms:modified xsi:type="dcterms:W3CDTF">2023-05-31T13:46:00Z</dcterms:modified>
</cp:coreProperties>
</file>