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E02DD" w14:textId="2017A1CB" w:rsidR="00927463" w:rsidRDefault="00927463" w:rsidP="00794CF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927463">
        <w:rPr>
          <w:rFonts w:ascii="Arial" w:hAnsi="Arial" w:cs="Arial"/>
          <w:kern w:val="0"/>
        </w:rPr>
        <w:t>D</w:t>
      </w:r>
      <w:r>
        <w:rPr>
          <w:rFonts w:ascii="Arial" w:hAnsi="Arial" w:cs="Arial"/>
          <w:kern w:val="0"/>
        </w:rPr>
        <w:t xml:space="preserve">e </w:t>
      </w:r>
      <w:proofErr w:type="spellStart"/>
      <w:r>
        <w:rPr>
          <w:rFonts w:ascii="Arial" w:hAnsi="Arial" w:cs="Arial"/>
          <w:kern w:val="0"/>
        </w:rPr>
        <w:t>acuerdo</w:t>
      </w:r>
      <w:proofErr w:type="spellEnd"/>
      <w:r>
        <w:rPr>
          <w:rFonts w:ascii="Arial" w:hAnsi="Arial" w:cs="Arial"/>
          <w:kern w:val="0"/>
        </w:rPr>
        <w:t xml:space="preserve"> con </w:t>
      </w:r>
      <w:r w:rsidRPr="00927463">
        <w:rPr>
          <w:rFonts w:ascii="Arial" w:hAnsi="Arial" w:cs="Arial"/>
          <w:kern w:val="0"/>
        </w:rPr>
        <w:t xml:space="preserve">las Bases para la </w:t>
      </w:r>
      <w:proofErr w:type="spellStart"/>
      <w:r w:rsidRPr="00927463">
        <w:rPr>
          <w:rFonts w:ascii="Arial" w:hAnsi="Arial" w:cs="Arial"/>
          <w:kern w:val="0"/>
        </w:rPr>
        <w:t>concesión</w:t>
      </w:r>
      <w:proofErr w:type="spellEnd"/>
      <w:r w:rsidRPr="00927463">
        <w:rPr>
          <w:rFonts w:ascii="Arial" w:hAnsi="Arial" w:cs="Arial"/>
          <w:kern w:val="0"/>
        </w:rPr>
        <w:t xml:space="preserve"> de </w:t>
      </w:r>
      <w:proofErr w:type="spellStart"/>
      <w:r w:rsidRPr="00927463">
        <w:rPr>
          <w:rFonts w:ascii="Arial" w:hAnsi="Arial" w:cs="Arial"/>
          <w:kern w:val="0"/>
        </w:rPr>
        <w:t>ayudas</w:t>
      </w:r>
      <w:proofErr w:type="spellEnd"/>
      <w:r w:rsidRPr="00927463">
        <w:rPr>
          <w:rFonts w:ascii="Arial" w:hAnsi="Arial" w:cs="Arial"/>
          <w:kern w:val="0"/>
        </w:rPr>
        <w:t xml:space="preserve"> por </w:t>
      </w:r>
      <w:proofErr w:type="spellStart"/>
      <w:r w:rsidRPr="00927463">
        <w:rPr>
          <w:rFonts w:ascii="Arial" w:hAnsi="Arial" w:cs="Arial"/>
          <w:kern w:val="0"/>
        </w:rPr>
        <w:t>libros</w:t>
      </w:r>
      <w:proofErr w:type="spellEnd"/>
      <w:r w:rsidRPr="00927463">
        <w:rPr>
          <w:rFonts w:ascii="Arial" w:hAnsi="Arial" w:cs="Arial"/>
          <w:kern w:val="0"/>
        </w:rPr>
        <w:t xml:space="preserve">, material y </w:t>
      </w:r>
      <w:proofErr w:type="spellStart"/>
      <w:r w:rsidRPr="00927463">
        <w:rPr>
          <w:rFonts w:ascii="Arial" w:hAnsi="Arial" w:cs="Arial"/>
          <w:kern w:val="0"/>
        </w:rPr>
        <w:t>salidas</w:t>
      </w:r>
      <w:proofErr w:type="spellEnd"/>
      <w:r w:rsidRPr="00927463">
        <w:rPr>
          <w:rFonts w:ascii="Arial" w:hAnsi="Arial" w:cs="Arial"/>
          <w:kern w:val="0"/>
        </w:rPr>
        <w:t xml:space="preserve"> escolares </w:t>
      </w:r>
      <w:proofErr w:type="spellStart"/>
      <w:r w:rsidRPr="00927463">
        <w:rPr>
          <w:rFonts w:ascii="Arial" w:hAnsi="Arial" w:cs="Arial"/>
          <w:kern w:val="0"/>
        </w:rPr>
        <w:t>dirigido</w:t>
      </w:r>
      <w:proofErr w:type="spellEnd"/>
      <w:r w:rsidRPr="00927463">
        <w:rPr>
          <w:rFonts w:ascii="Arial" w:hAnsi="Arial" w:cs="Arial"/>
          <w:kern w:val="0"/>
        </w:rPr>
        <w:t xml:space="preserve"> a </w:t>
      </w:r>
      <w:proofErr w:type="spellStart"/>
      <w:r w:rsidRPr="00927463">
        <w:rPr>
          <w:rFonts w:ascii="Arial" w:hAnsi="Arial" w:cs="Arial"/>
          <w:kern w:val="0"/>
        </w:rPr>
        <w:t>alumnos</w:t>
      </w:r>
      <w:proofErr w:type="spellEnd"/>
      <w:r w:rsidRPr="00927463">
        <w:rPr>
          <w:rFonts w:ascii="Arial" w:hAnsi="Arial" w:cs="Arial"/>
          <w:kern w:val="0"/>
        </w:rPr>
        <w:t xml:space="preserve"> de P-3 a 4T de ESO, </w:t>
      </w:r>
      <w:proofErr w:type="spellStart"/>
      <w:r w:rsidRPr="00927463">
        <w:rPr>
          <w:rFonts w:ascii="Arial" w:hAnsi="Arial" w:cs="Arial"/>
          <w:kern w:val="0"/>
        </w:rPr>
        <w:t>aprobadas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inicialmente</w:t>
      </w:r>
      <w:proofErr w:type="spellEnd"/>
      <w:r w:rsidRPr="00927463">
        <w:rPr>
          <w:rFonts w:ascii="Arial" w:hAnsi="Arial" w:cs="Arial"/>
          <w:kern w:val="0"/>
        </w:rPr>
        <w:t xml:space="preserve"> por la Junta de </w:t>
      </w:r>
      <w:proofErr w:type="spellStart"/>
      <w:r w:rsidRPr="00927463">
        <w:rPr>
          <w:rFonts w:ascii="Arial" w:hAnsi="Arial" w:cs="Arial"/>
          <w:kern w:val="0"/>
        </w:rPr>
        <w:t>Gobierno</w:t>
      </w:r>
      <w:proofErr w:type="spellEnd"/>
      <w:r w:rsidRPr="00927463">
        <w:rPr>
          <w:rFonts w:ascii="Arial" w:hAnsi="Arial" w:cs="Arial"/>
          <w:kern w:val="0"/>
        </w:rPr>
        <w:t xml:space="preserve"> Local, en </w:t>
      </w:r>
      <w:proofErr w:type="spellStart"/>
      <w:r w:rsidRPr="00927463">
        <w:rPr>
          <w:rFonts w:ascii="Arial" w:hAnsi="Arial" w:cs="Arial"/>
          <w:kern w:val="0"/>
        </w:rPr>
        <w:t>sesión</w:t>
      </w:r>
      <w:proofErr w:type="spellEnd"/>
      <w:r w:rsidRPr="00927463">
        <w:rPr>
          <w:rFonts w:ascii="Arial" w:hAnsi="Arial" w:cs="Arial"/>
          <w:kern w:val="0"/>
        </w:rPr>
        <w:t xml:space="preserve"> celebrada el </w:t>
      </w:r>
      <w:proofErr w:type="spellStart"/>
      <w:r w:rsidRPr="00927463">
        <w:rPr>
          <w:rFonts w:ascii="Arial" w:hAnsi="Arial" w:cs="Arial"/>
          <w:kern w:val="0"/>
        </w:rPr>
        <w:t>día</w:t>
      </w:r>
      <w:proofErr w:type="spellEnd"/>
      <w:r w:rsidRPr="00927463">
        <w:rPr>
          <w:rFonts w:ascii="Arial" w:hAnsi="Arial" w:cs="Arial"/>
          <w:kern w:val="0"/>
        </w:rPr>
        <w:t xml:space="preserve"> 17 de abril de 2023 (BOP 08/06/2023), y de </w:t>
      </w:r>
      <w:proofErr w:type="spellStart"/>
      <w:r w:rsidRPr="00927463">
        <w:rPr>
          <w:rFonts w:ascii="Arial" w:hAnsi="Arial" w:cs="Arial"/>
          <w:kern w:val="0"/>
        </w:rPr>
        <w:t>acuerdo</w:t>
      </w:r>
      <w:proofErr w:type="spellEnd"/>
      <w:r w:rsidRPr="00927463">
        <w:rPr>
          <w:rFonts w:ascii="Arial" w:hAnsi="Arial" w:cs="Arial"/>
          <w:kern w:val="0"/>
        </w:rPr>
        <w:t xml:space="preserve"> con lo </w:t>
      </w:r>
      <w:proofErr w:type="spellStart"/>
      <w:r w:rsidRPr="00927463">
        <w:rPr>
          <w:rFonts w:ascii="Arial" w:hAnsi="Arial" w:cs="Arial"/>
          <w:kern w:val="0"/>
        </w:rPr>
        <w:t>previsto</w:t>
      </w:r>
      <w:proofErr w:type="spellEnd"/>
      <w:r w:rsidRPr="00927463">
        <w:rPr>
          <w:rFonts w:ascii="Arial" w:hAnsi="Arial" w:cs="Arial"/>
          <w:kern w:val="0"/>
        </w:rPr>
        <w:t xml:space="preserve"> en </w:t>
      </w:r>
      <w:proofErr w:type="spellStart"/>
      <w:r w:rsidRPr="00927463">
        <w:rPr>
          <w:rFonts w:ascii="Arial" w:hAnsi="Arial" w:cs="Arial"/>
          <w:kern w:val="0"/>
        </w:rPr>
        <w:t>su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artículo</w:t>
      </w:r>
      <w:proofErr w:type="spellEnd"/>
      <w:r w:rsidRPr="00927463">
        <w:rPr>
          <w:rFonts w:ascii="Arial" w:hAnsi="Arial" w:cs="Arial"/>
          <w:kern w:val="0"/>
        </w:rPr>
        <w:t xml:space="preserve"> 9.</w:t>
      </w:r>
    </w:p>
    <w:p w14:paraId="508121FF" w14:textId="77777777" w:rsidR="00794CF6" w:rsidRPr="00F718B1" w:rsidRDefault="00794CF6" w:rsidP="00794CF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01B3AC44" w14:textId="4965AA70" w:rsidR="00794CF6" w:rsidRPr="00F718B1" w:rsidRDefault="00927463" w:rsidP="00794CF6">
      <w:pPr>
        <w:spacing w:after="0" w:line="360" w:lineRule="auto"/>
        <w:jc w:val="both"/>
        <w:rPr>
          <w:rFonts w:ascii="Arial" w:hAnsi="Arial" w:cs="Arial"/>
          <w:kern w:val="0"/>
        </w:rPr>
      </w:pPr>
      <w:bookmarkStart w:id="0" w:name="_Hlk125653982"/>
      <w:r w:rsidRPr="00927463">
        <w:rPr>
          <w:rFonts w:ascii="Arial" w:hAnsi="Arial" w:cs="Arial"/>
          <w:kern w:val="0"/>
        </w:rPr>
        <w:t xml:space="preserve">Con las </w:t>
      </w:r>
      <w:proofErr w:type="spellStart"/>
      <w:r w:rsidRPr="00927463">
        <w:rPr>
          <w:rFonts w:ascii="Arial" w:hAnsi="Arial" w:cs="Arial"/>
          <w:kern w:val="0"/>
        </w:rPr>
        <w:t>atribuciones</w:t>
      </w:r>
      <w:proofErr w:type="spellEnd"/>
      <w:r w:rsidRPr="00927463">
        <w:rPr>
          <w:rFonts w:ascii="Arial" w:hAnsi="Arial" w:cs="Arial"/>
          <w:kern w:val="0"/>
        </w:rPr>
        <w:t xml:space="preserve"> que me </w:t>
      </w:r>
      <w:proofErr w:type="spellStart"/>
      <w:r w:rsidRPr="00927463">
        <w:rPr>
          <w:rFonts w:ascii="Arial" w:hAnsi="Arial" w:cs="Arial"/>
          <w:kern w:val="0"/>
        </w:rPr>
        <w:t>otorga</w:t>
      </w:r>
      <w:proofErr w:type="spellEnd"/>
      <w:r w:rsidRPr="00927463">
        <w:rPr>
          <w:rFonts w:ascii="Arial" w:hAnsi="Arial" w:cs="Arial"/>
          <w:kern w:val="0"/>
        </w:rPr>
        <w:t xml:space="preserve"> el </w:t>
      </w:r>
      <w:proofErr w:type="spellStart"/>
      <w:r w:rsidRPr="00927463">
        <w:rPr>
          <w:rFonts w:ascii="Arial" w:hAnsi="Arial" w:cs="Arial"/>
          <w:kern w:val="0"/>
        </w:rPr>
        <w:t>artículo</w:t>
      </w:r>
      <w:proofErr w:type="spellEnd"/>
      <w:r w:rsidRPr="00927463">
        <w:rPr>
          <w:rFonts w:ascii="Arial" w:hAnsi="Arial" w:cs="Arial"/>
          <w:kern w:val="0"/>
        </w:rPr>
        <w:t xml:space="preserve"> 21 f) de la </w:t>
      </w:r>
      <w:proofErr w:type="spellStart"/>
      <w:r w:rsidRPr="00927463">
        <w:rPr>
          <w:rFonts w:ascii="Arial" w:hAnsi="Arial" w:cs="Arial"/>
          <w:kern w:val="0"/>
        </w:rPr>
        <w:t>Ley</w:t>
      </w:r>
      <w:proofErr w:type="spellEnd"/>
      <w:r w:rsidRPr="00927463">
        <w:rPr>
          <w:rFonts w:ascii="Arial" w:hAnsi="Arial" w:cs="Arial"/>
          <w:kern w:val="0"/>
        </w:rPr>
        <w:t xml:space="preserve"> 7/1985, de 2 de abril, reguladora de las Bases del </w:t>
      </w:r>
      <w:proofErr w:type="spellStart"/>
      <w:r w:rsidRPr="00927463">
        <w:rPr>
          <w:rFonts w:ascii="Arial" w:hAnsi="Arial" w:cs="Arial"/>
          <w:kern w:val="0"/>
        </w:rPr>
        <w:t>Régimen</w:t>
      </w:r>
      <w:proofErr w:type="spellEnd"/>
      <w:r w:rsidRPr="00927463">
        <w:rPr>
          <w:rFonts w:ascii="Arial" w:hAnsi="Arial" w:cs="Arial"/>
          <w:kern w:val="0"/>
        </w:rPr>
        <w:t xml:space="preserve"> Local, </w:t>
      </w:r>
      <w:proofErr w:type="spellStart"/>
      <w:r w:rsidRPr="00927463">
        <w:rPr>
          <w:rFonts w:ascii="Arial" w:hAnsi="Arial" w:cs="Arial"/>
          <w:kern w:val="0"/>
        </w:rPr>
        <w:t>así</w:t>
      </w:r>
      <w:proofErr w:type="spellEnd"/>
      <w:r w:rsidRPr="00927463">
        <w:rPr>
          <w:rFonts w:ascii="Arial" w:hAnsi="Arial" w:cs="Arial"/>
          <w:kern w:val="0"/>
        </w:rPr>
        <w:t xml:space="preserve"> como el 53.1 del </w:t>
      </w:r>
      <w:proofErr w:type="spellStart"/>
      <w:r w:rsidRPr="00927463">
        <w:rPr>
          <w:rFonts w:ascii="Arial" w:hAnsi="Arial" w:cs="Arial"/>
          <w:kern w:val="0"/>
        </w:rPr>
        <w:t>Texto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Refundido</w:t>
      </w:r>
      <w:proofErr w:type="spellEnd"/>
      <w:r w:rsidRPr="00927463">
        <w:rPr>
          <w:rFonts w:ascii="Arial" w:hAnsi="Arial" w:cs="Arial"/>
          <w:kern w:val="0"/>
        </w:rPr>
        <w:t xml:space="preserve"> de la </w:t>
      </w:r>
      <w:proofErr w:type="spellStart"/>
      <w:r w:rsidRPr="00927463">
        <w:rPr>
          <w:rFonts w:ascii="Arial" w:hAnsi="Arial" w:cs="Arial"/>
          <w:kern w:val="0"/>
        </w:rPr>
        <w:t>Ley</w:t>
      </w:r>
      <w:proofErr w:type="spellEnd"/>
      <w:r w:rsidRPr="00927463">
        <w:rPr>
          <w:rFonts w:ascii="Arial" w:hAnsi="Arial" w:cs="Arial"/>
          <w:kern w:val="0"/>
        </w:rPr>
        <w:t xml:space="preserve"> Municipal y de </w:t>
      </w:r>
      <w:proofErr w:type="spellStart"/>
      <w:r w:rsidRPr="00927463">
        <w:rPr>
          <w:rFonts w:ascii="Arial" w:hAnsi="Arial" w:cs="Arial"/>
          <w:kern w:val="0"/>
        </w:rPr>
        <w:t>Régimen</w:t>
      </w:r>
      <w:proofErr w:type="spellEnd"/>
      <w:r w:rsidRPr="00927463">
        <w:rPr>
          <w:rFonts w:ascii="Arial" w:hAnsi="Arial" w:cs="Arial"/>
          <w:kern w:val="0"/>
        </w:rPr>
        <w:t xml:space="preserve"> Local de Cataluña, </w:t>
      </w:r>
      <w:proofErr w:type="spellStart"/>
      <w:r w:rsidRPr="00927463">
        <w:rPr>
          <w:rFonts w:ascii="Arial" w:hAnsi="Arial" w:cs="Arial"/>
          <w:kern w:val="0"/>
        </w:rPr>
        <w:t>aprobada</w:t>
      </w:r>
      <w:proofErr w:type="spellEnd"/>
      <w:r w:rsidRPr="00927463">
        <w:rPr>
          <w:rFonts w:ascii="Arial" w:hAnsi="Arial" w:cs="Arial"/>
          <w:kern w:val="0"/>
        </w:rPr>
        <w:t xml:space="preserve"> por el Decreto </w:t>
      </w:r>
      <w:proofErr w:type="spellStart"/>
      <w:r w:rsidRPr="00927463">
        <w:rPr>
          <w:rFonts w:ascii="Arial" w:hAnsi="Arial" w:cs="Arial"/>
          <w:kern w:val="0"/>
        </w:rPr>
        <w:t>Legislativo</w:t>
      </w:r>
      <w:proofErr w:type="spellEnd"/>
      <w:r w:rsidRPr="00927463">
        <w:rPr>
          <w:rFonts w:ascii="Arial" w:hAnsi="Arial" w:cs="Arial"/>
          <w:kern w:val="0"/>
        </w:rPr>
        <w:t xml:space="preserve"> 2/2003, de 28 de abril, y de </w:t>
      </w:r>
      <w:proofErr w:type="spellStart"/>
      <w:r w:rsidRPr="00927463">
        <w:rPr>
          <w:rFonts w:ascii="Arial" w:hAnsi="Arial" w:cs="Arial"/>
          <w:kern w:val="0"/>
        </w:rPr>
        <w:t>acuerdo</w:t>
      </w:r>
      <w:proofErr w:type="spellEnd"/>
      <w:r w:rsidRPr="00927463">
        <w:rPr>
          <w:rFonts w:ascii="Arial" w:hAnsi="Arial" w:cs="Arial"/>
          <w:kern w:val="0"/>
        </w:rPr>
        <w:t xml:space="preserve"> con las </w:t>
      </w:r>
      <w:proofErr w:type="spellStart"/>
      <w:r w:rsidRPr="00927463">
        <w:rPr>
          <w:rFonts w:ascii="Arial" w:hAnsi="Arial" w:cs="Arial"/>
          <w:kern w:val="0"/>
        </w:rPr>
        <w:t>delegaciones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efectuadas</w:t>
      </w:r>
      <w:proofErr w:type="spellEnd"/>
      <w:r w:rsidRPr="00927463">
        <w:rPr>
          <w:rFonts w:ascii="Arial" w:hAnsi="Arial" w:cs="Arial"/>
          <w:kern w:val="0"/>
        </w:rPr>
        <w:t xml:space="preserve"> por esta </w:t>
      </w:r>
      <w:proofErr w:type="spellStart"/>
      <w:r w:rsidRPr="00927463">
        <w:rPr>
          <w:rFonts w:ascii="Arial" w:hAnsi="Arial" w:cs="Arial"/>
          <w:kern w:val="0"/>
        </w:rPr>
        <w:t>Alcaldía</w:t>
      </w:r>
      <w:proofErr w:type="spellEnd"/>
      <w:r w:rsidRPr="00927463">
        <w:rPr>
          <w:rFonts w:ascii="Arial" w:hAnsi="Arial" w:cs="Arial"/>
          <w:kern w:val="0"/>
        </w:rPr>
        <w:t xml:space="preserve"> en la Junta de </w:t>
      </w:r>
      <w:proofErr w:type="spellStart"/>
      <w:r w:rsidRPr="00927463">
        <w:rPr>
          <w:rFonts w:ascii="Arial" w:hAnsi="Arial" w:cs="Arial"/>
          <w:kern w:val="0"/>
        </w:rPr>
        <w:t>Gobierno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mediante</w:t>
      </w:r>
      <w:proofErr w:type="spellEnd"/>
      <w:r w:rsidRPr="00927463">
        <w:rPr>
          <w:rFonts w:ascii="Arial" w:hAnsi="Arial" w:cs="Arial"/>
          <w:kern w:val="0"/>
        </w:rPr>
        <w:t xml:space="preserve"> el Decreto 284/19,  de 11 de </w:t>
      </w:r>
      <w:proofErr w:type="spellStart"/>
      <w:r w:rsidRPr="00927463">
        <w:rPr>
          <w:rFonts w:ascii="Arial" w:hAnsi="Arial" w:cs="Arial"/>
          <w:kern w:val="0"/>
        </w:rPr>
        <w:t>julio</w:t>
      </w:r>
      <w:proofErr w:type="spellEnd"/>
      <w:r w:rsidRPr="00927463">
        <w:rPr>
          <w:rFonts w:ascii="Arial" w:hAnsi="Arial" w:cs="Arial"/>
          <w:kern w:val="0"/>
        </w:rPr>
        <w:t>.</w:t>
      </w:r>
      <w:bookmarkEnd w:id="0"/>
    </w:p>
    <w:p w14:paraId="20C1B88C" w14:textId="77777777" w:rsidR="006E7B77" w:rsidRPr="00F718B1" w:rsidRDefault="006E7B77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135E72C2" w14:textId="6768D8F8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F718B1">
        <w:rPr>
          <w:rFonts w:ascii="Arial" w:hAnsi="Arial" w:cs="Arial"/>
          <w:kern w:val="0"/>
        </w:rPr>
        <w:t>RES</w:t>
      </w:r>
      <w:r w:rsidR="00927463">
        <w:rPr>
          <w:rFonts w:ascii="Arial" w:hAnsi="Arial" w:cs="Arial"/>
          <w:kern w:val="0"/>
        </w:rPr>
        <w:t>UELVO:</w:t>
      </w:r>
    </w:p>
    <w:p w14:paraId="7ABBA0E6" w14:textId="77777777" w:rsidR="00794CF6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2A0C7126" w14:textId="16A8F6B3" w:rsidR="00927463" w:rsidRDefault="00927463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proofErr w:type="spellStart"/>
      <w:r w:rsidRPr="00927463">
        <w:rPr>
          <w:rFonts w:ascii="Arial" w:hAnsi="Arial" w:cs="Arial"/>
          <w:kern w:val="0"/>
        </w:rPr>
        <w:t>Primero</w:t>
      </w:r>
      <w:proofErr w:type="spellEnd"/>
      <w:r w:rsidRPr="00927463">
        <w:rPr>
          <w:rFonts w:ascii="Arial" w:hAnsi="Arial" w:cs="Arial"/>
          <w:kern w:val="0"/>
        </w:rPr>
        <w:t xml:space="preserve">.- </w:t>
      </w:r>
      <w:proofErr w:type="spellStart"/>
      <w:r w:rsidRPr="00927463">
        <w:rPr>
          <w:rFonts w:ascii="Arial" w:hAnsi="Arial" w:cs="Arial"/>
          <w:kern w:val="0"/>
        </w:rPr>
        <w:t>Aprobar</w:t>
      </w:r>
      <w:proofErr w:type="spellEnd"/>
      <w:r w:rsidRPr="00927463">
        <w:rPr>
          <w:rFonts w:ascii="Arial" w:hAnsi="Arial" w:cs="Arial"/>
          <w:kern w:val="0"/>
        </w:rPr>
        <w:t xml:space="preserve"> la </w:t>
      </w:r>
      <w:proofErr w:type="spellStart"/>
      <w:r w:rsidRPr="00927463">
        <w:rPr>
          <w:rFonts w:ascii="Arial" w:hAnsi="Arial" w:cs="Arial"/>
          <w:kern w:val="0"/>
        </w:rPr>
        <w:t>convocatoria</w:t>
      </w:r>
      <w:proofErr w:type="spellEnd"/>
      <w:r w:rsidRPr="00927463">
        <w:rPr>
          <w:rFonts w:ascii="Arial" w:hAnsi="Arial" w:cs="Arial"/>
          <w:kern w:val="0"/>
        </w:rPr>
        <w:t xml:space="preserve"> en </w:t>
      </w:r>
      <w:proofErr w:type="spellStart"/>
      <w:r w:rsidRPr="00927463">
        <w:rPr>
          <w:rFonts w:ascii="Arial" w:hAnsi="Arial" w:cs="Arial"/>
          <w:kern w:val="0"/>
        </w:rPr>
        <w:t>régimen</w:t>
      </w:r>
      <w:proofErr w:type="spellEnd"/>
      <w:r w:rsidRPr="00927463">
        <w:rPr>
          <w:rFonts w:ascii="Arial" w:hAnsi="Arial" w:cs="Arial"/>
          <w:kern w:val="0"/>
        </w:rPr>
        <w:t xml:space="preserve"> de </w:t>
      </w:r>
      <w:proofErr w:type="spellStart"/>
      <w:r w:rsidRPr="00927463">
        <w:rPr>
          <w:rFonts w:ascii="Arial" w:hAnsi="Arial" w:cs="Arial"/>
          <w:kern w:val="0"/>
        </w:rPr>
        <w:t>concurrencia</w:t>
      </w:r>
      <w:proofErr w:type="spellEnd"/>
      <w:r w:rsidRPr="00927463">
        <w:rPr>
          <w:rFonts w:ascii="Arial" w:hAnsi="Arial" w:cs="Arial"/>
          <w:kern w:val="0"/>
        </w:rPr>
        <w:t xml:space="preserve"> competitiva de las </w:t>
      </w:r>
      <w:proofErr w:type="spellStart"/>
      <w:r w:rsidRPr="00927463">
        <w:rPr>
          <w:rFonts w:ascii="Arial" w:hAnsi="Arial" w:cs="Arial"/>
          <w:kern w:val="0"/>
        </w:rPr>
        <w:t>ayudas</w:t>
      </w:r>
      <w:proofErr w:type="spellEnd"/>
      <w:r w:rsidRPr="00927463">
        <w:rPr>
          <w:rFonts w:ascii="Arial" w:hAnsi="Arial" w:cs="Arial"/>
          <w:kern w:val="0"/>
        </w:rPr>
        <w:t xml:space="preserve"> por </w:t>
      </w:r>
      <w:proofErr w:type="spellStart"/>
      <w:r w:rsidRPr="00927463">
        <w:rPr>
          <w:rFonts w:ascii="Arial" w:hAnsi="Arial" w:cs="Arial"/>
          <w:kern w:val="0"/>
        </w:rPr>
        <w:t>libros</w:t>
      </w:r>
      <w:proofErr w:type="spellEnd"/>
      <w:r w:rsidRPr="00927463">
        <w:rPr>
          <w:rFonts w:ascii="Arial" w:hAnsi="Arial" w:cs="Arial"/>
          <w:kern w:val="0"/>
        </w:rPr>
        <w:t xml:space="preserve">, material y </w:t>
      </w:r>
      <w:proofErr w:type="spellStart"/>
      <w:r w:rsidRPr="00927463">
        <w:rPr>
          <w:rFonts w:ascii="Arial" w:hAnsi="Arial" w:cs="Arial"/>
          <w:kern w:val="0"/>
        </w:rPr>
        <w:t>salidas</w:t>
      </w:r>
      <w:proofErr w:type="spellEnd"/>
      <w:r w:rsidRPr="00927463">
        <w:rPr>
          <w:rFonts w:ascii="Arial" w:hAnsi="Arial" w:cs="Arial"/>
          <w:kern w:val="0"/>
        </w:rPr>
        <w:t xml:space="preserve"> escolares </w:t>
      </w:r>
      <w:proofErr w:type="spellStart"/>
      <w:r w:rsidRPr="00927463">
        <w:rPr>
          <w:rFonts w:ascii="Arial" w:hAnsi="Arial" w:cs="Arial"/>
          <w:kern w:val="0"/>
        </w:rPr>
        <w:t>correspondientes</w:t>
      </w:r>
      <w:proofErr w:type="spellEnd"/>
      <w:r w:rsidRPr="00927463">
        <w:rPr>
          <w:rFonts w:ascii="Arial" w:hAnsi="Arial" w:cs="Arial"/>
          <w:kern w:val="0"/>
        </w:rPr>
        <w:t xml:space="preserve"> al curso </w:t>
      </w:r>
      <w:proofErr w:type="spellStart"/>
      <w:r w:rsidRPr="00927463">
        <w:rPr>
          <w:rFonts w:ascii="Arial" w:hAnsi="Arial" w:cs="Arial"/>
          <w:kern w:val="0"/>
        </w:rPr>
        <w:t>lectivo</w:t>
      </w:r>
      <w:proofErr w:type="spellEnd"/>
      <w:r w:rsidRPr="00927463">
        <w:rPr>
          <w:rFonts w:ascii="Arial" w:hAnsi="Arial" w:cs="Arial"/>
          <w:kern w:val="0"/>
        </w:rPr>
        <w:t xml:space="preserve"> 2023-2024, de </w:t>
      </w:r>
      <w:proofErr w:type="spellStart"/>
      <w:r w:rsidRPr="00927463">
        <w:rPr>
          <w:rFonts w:ascii="Arial" w:hAnsi="Arial" w:cs="Arial"/>
          <w:kern w:val="0"/>
        </w:rPr>
        <w:t>acuerdo</w:t>
      </w:r>
      <w:proofErr w:type="spellEnd"/>
      <w:r w:rsidRPr="00927463">
        <w:rPr>
          <w:rFonts w:ascii="Arial" w:hAnsi="Arial" w:cs="Arial"/>
          <w:kern w:val="0"/>
        </w:rPr>
        <w:t xml:space="preserve"> con las Bases </w:t>
      </w:r>
      <w:proofErr w:type="spellStart"/>
      <w:r w:rsidRPr="00927463">
        <w:rPr>
          <w:rFonts w:ascii="Arial" w:hAnsi="Arial" w:cs="Arial"/>
          <w:kern w:val="0"/>
        </w:rPr>
        <w:t>reguladoras</w:t>
      </w:r>
      <w:proofErr w:type="spellEnd"/>
      <w:r w:rsidRPr="00927463">
        <w:rPr>
          <w:rFonts w:ascii="Arial" w:hAnsi="Arial" w:cs="Arial"/>
          <w:kern w:val="0"/>
        </w:rPr>
        <w:t xml:space="preserve"> de las </w:t>
      </w:r>
      <w:proofErr w:type="spellStart"/>
      <w:r w:rsidRPr="00927463">
        <w:rPr>
          <w:rFonts w:ascii="Arial" w:hAnsi="Arial" w:cs="Arial"/>
          <w:kern w:val="0"/>
        </w:rPr>
        <w:t>ayudas</w:t>
      </w:r>
      <w:proofErr w:type="spellEnd"/>
      <w:r w:rsidRPr="00927463">
        <w:rPr>
          <w:rFonts w:ascii="Arial" w:hAnsi="Arial" w:cs="Arial"/>
          <w:kern w:val="0"/>
        </w:rPr>
        <w:t xml:space="preserve"> de material escolar y </w:t>
      </w:r>
      <w:proofErr w:type="spellStart"/>
      <w:r w:rsidRPr="00927463">
        <w:rPr>
          <w:rFonts w:ascii="Arial" w:hAnsi="Arial" w:cs="Arial"/>
          <w:kern w:val="0"/>
        </w:rPr>
        <w:t>salidas</w:t>
      </w:r>
      <w:proofErr w:type="spellEnd"/>
      <w:r w:rsidRPr="00927463">
        <w:rPr>
          <w:rFonts w:ascii="Arial" w:hAnsi="Arial" w:cs="Arial"/>
          <w:kern w:val="0"/>
        </w:rPr>
        <w:t xml:space="preserve"> para el curso escolar 2023-2024 que </w:t>
      </w:r>
      <w:proofErr w:type="spellStart"/>
      <w:r w:rsidRPr="00927463">
        <w:rPr>
          <w:rFonts w:ascii="Arial" w:hAnsi="Arial" w:cs="Arial"/>
          <w:kern w:val="0"/>
        </w:rPr>
        <w:t>fueron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aprobadas</w:t>
      </w:r>
      <w:proofErr w:type="spellEnd"/>
      <w:r w:rsidRPr="00927463">
        <w:rPr>
          <w:rFonts w:ascii="Arial" w:hAnsi="Arial" w:cs="Arial"/>
          <w:kern w:val="0"/>
        </w:rPr>
        <w:t xml:space="preserve"> en Junta de </w:t>
      </w:r>
      <w:proofErr w:type="spellStart"/>
      <w:r w:rsidRPr="00927463">
        <w:rPr>
          <w:rFonts w:ascii="Arial" w:hAnsi="Arial" w:cs="Arial"/>
          <w:kern w:val="0"/>
        </w:rPr>
        <w:t>Gobierno</w:t>
      </w:r>
      <w:proofErr w:type="spellEnd"/>
      <w:r w:rsidRPr="00927463">
        <w:rPr>
          <w:rFonts w:ascii="Arial" w:hAnsi="Arial" w:cs="Arial"/>
          <w:kern w:val="0"/>
        </w:rPr>
        <w:t xml:space="preserve"> Local en </w:t>
      </w:r>
      <w:proofErr w:type="spellStart"/>
      <w:r w:rsidRPr="00927463">
        <w:rPr>
          <w:rFonts w:ascii="Arial" w:hAnsi="Arial" w:cs="Arial"/>
          <w:kern w:val="0"/>
        </w:rPr>
        <w:t>fecha</w:t>
      </w:r>
      <w:proofErr w:type="spellEnd"/>
      <w:r w:rsidRPr="00927463">
        <w:rPr>
          <w:rFonts w:ascii="Arial" w:hAnsi="Arial" w:cs="Arial"/>
          <w:kern w:val="0"/>
        </w:rPr>
        <w:t xml:space="preserve"> 17 de abril de 2023 y </w:t>
      </w:r>
      <w:proofErr w:type="spellStart"/>
      <w:r>
        <w:rPr>
          <w:rFonts w:ascii="Arial" w:hAnsi="Arial" w:cs="Arial"/>
          <w:kern w:val="0"/>
        </w:rPr>
        <w:t>publicadas</w:t>
      </w:r>
      <w:proofErr w:type="spellEnd"/>
      <w:r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íntegramente</w:t>
      </w:r>
      <w:proofErr w:type="spellEnd"/>
      <w:r w:rsidRPr="00927463">
        <w:rPr>
          <w:rFonts w:ascii="Arial" w:hAnsi="Arial" w:cs="Arial"/>
          <w:kern w:val="0"/>
        </w:rPr>
        <w:t xml:space="preserve"> en el </w:t>
      </w:r>
      <w:proofErr w:type="spellStart"/>
      <w:r w:rsidRPr="00927463">
        <w:rPr>
          <w:rFonts w:ascii="Arial" w:hAnsi="Arial" w:cs="Arial"/>
          <w:kern w:val="0"/>
        </w:rPr>
        <w:t>Boletín</w:t>
      </w:r>
      <w:proofErr w:type="spellEnd"/>
      <w:r w:rsidRPr="00927463">
        <w:rPr>
          <w:rFonts w:ascii="Arial" w:hAnsi="Arial" w:cs="Arial"/>
          <w:kern w:val="0"/>
        </w:rPr>
        <w:t xml:space="preserve"> Oficial de la </w:t>
      </w:r>
      <w:proofErr w:type="spellStart"/>
      <w:r w:rsidRPr="00927463">
        <w:rPr>
          <w:rFonts w:ascii="Arial" w:hAnsi="Arial" w:cs="Arial"/>
          <w:kern w:val="0"/>
        </w:rPr>
        <w:t>Provincia</w:t>
      </w:r>
      <w:proofErr w:type="spellEnd"/>
      <w:r w:rsidRPr="00927463">
        <w:rPr>
          <w:rFonts w:ascii="Arial" w:hAnsi="Arial" w:cs="Arial"/>
          <w:kern w:val="0"/>
        </w:rPr>
        <w:t xml:space="preserve"> de Barcelona de </w:t>
      </w:r>
      <w:proofErr w:type="spellStart"/>
      <w:r w:rsidRPr="00927463">
        <w:rPr>
          <w:rFonts w:ascii="Arial" w:hAnsi="Arial" w:cs="Arial"/>
          <w:kern w:val="0"/>
        </w:rPr>
        <w:t>fecha</w:t>
      </w:r>
      <w:proofErr w:type="spellEnd"/>
      <w:r w:rsidRPr="00927463">
        <w:rPr>
          <w:rFonts w:ascii="Arial" w:hAnsi="Arial" w:cs="Arial"/>
          <w:kern w:val="0"/>
        </w:rPr>
        <w:t xml:space="preserve"> 8 de </w:t>
      </w:r>
      <w:proofErr w:type="spellStart"/>
      <w:r w:rsidRPr="00927463">
        <w:rPr>
          <w:rFonts w:ascii="Arial" w:hAnsi="Arial" w:cs="Arial"/>
          <w:kern w:val="0"/>
        </w:rPr>
        <w:t>junio</w:t>
      </w:r>
      <w:proofErr w:type="spellEnd"/>
      <w:r w:rsidRPr="00927463">
        <w:rPr>
          <w:rFonts w:ascii="Arial" w:hAnsi="Arial" w:cs="Arial"/>
          <w:kern w:val="0"/>
        </w:rPr>
        <w:t xml:space="preserve"> de 2023, con el </w:t>
      </w:r>
      <w:proofErr w:type="spellStart"/>
      <w:r w:rsidRPr="00927463">
        <w:rPr>
          <w:rFonts w:ascii="Arial" w:hAnsi="Arial" w:cs="Arial"/>
          <w:kern w:val="0"/>
        </w:rPr>
        <w:t>objetivo</w:t>
      </w:r>
      <w:proofErr w:type="spellEnd"/>
      <w:r w:rsidRPr="00927463">
        <w:rPr>
          <w:rFonts w:ascii="Arial" w:hAnsi="Arial" w:cs="Arial"/>
          <w:kern w:val="0"/>
        </w:rPr>
        <w:t xml:space="preserve"> de contribuir a que la </w:t>
      </w:r>
      <w:proofErr w:type="spellStart"/>
      <w:r w:rsidRPr="00927463">
        <w:rPr>
          <w:rFonts w:ascii="Arial" w:hAnsi="Arial" w:cs="Arial"/>
          <w:kern w:val="0"/>
        </w:rPr>
        <w:t>igualdad</w:t>
      </w:r>
      <w:proofErr w:type="spellEnd"/>
      <w:r w:rsidRPr="00927463">
        <w:rPr>
          <w:rFonts w:ascii="Arial" w:hAnsi="Arial" w:cs="Arial"/>
          <w:kern w:val="0"/>
        </w:rPr>
        <w:t xml:space="preserve"> en el </w:t>
      </w:r>
      <w:proofErr w:type="spellStart"/>
      <w:r w:rsidRPr="00927463">
        <w:rPr>
          <w:rFonts w:ascii="Arial" w:hAnsi="Arial" w:cs="Arial"/>
          <w:kern w:val="0"/>
        </w:rPr>
        <w:t>acceso</w:t>
      </w:r>
      <w:proofErr w:type="spellEnd"/>
      <w:r w:rsidRPr="00927463">
        <w:rPr>
          <w:rFonts w:ascii="Arial" w:hAnsi="Arial" w:cs="Arial"/>
          <w:kern w:val="0"/>
        </w:rPr>
        <w:t xml:space="preserve"> a la </w:t>
      </w:r>
      <w:proofErr w:type="spellStart"/>
      <w:r w:rsidRPr="00927463">
        <w:rPr>
          <w:rFonts w:ascii="Arial" w:hAnsi="Arial" w:cs="Arial"/>
          <w:kern w:val="0"/>
        </w:rPr>
        <w:t>educación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sea</w:t>
      </w:r>
      <w:proofErr w:type="spellEnd"/>
      <w:r w:rsidRPr="00927463">
        <w:rPr>
          <w:rFonts w:ascii="Arial" w:hAnsi="Arial" w:cs="Arial"/>
          <w:kern w:val="0"/>
        </w:rPr>
        <w:t xml:space="preserve"> real y efectiva.</w:t>
      </w:r>
    </w:p>
    <w:p w14:paraId="28683823" w14:textId="77777777" w:rsidR="00794CF6" w:rsidRPr="00F718B1" w:rsidRDefault="00794CF6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110F64AE" w14:textId="4438B73F" w:rsidR="00794CF6" w:rsidRPr="00F718B1" w:rsidRDefault="00927463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proofErr w:type="spellStart"/>
      <w:r w:rsidRPr="00927463">
        <w:rPr>
          <w:rFonts w:ascii="Arial" w:hAnsi="Arial" w:cs="Arial"/>
          <w:kern w:val="0"/>
        </w:rPr>
        <w:t>Segundo</w:t>
      </w:r>
      <w:proofErr w:type="spellEnd"/>
      <w:r w:rsidRPr="00927463">
        <w:rPr>
          <w:rFonts w:ascii="Arial" w:hAnsi="Arial" w:cs="Arial"/>
          <w:kern w:val="0"/>
        </w:rPr>
        <w:t xml:space="preserve">.- </w:t>
      </w:r>
      <w:proofErr w:type="spellStart"/>
      <w:r w:rsidRPr="00927463">
        <w:rPr>
          <w:rFonts w:ascii="Arial" w:hAnsi="Arial" w:cs="Arial"/>
          <w:kern w:val="0"/>
        </w:rPr>
        <w:t>Aprobar</w:t>
      </w:r>
      <w:proofErr w:type="spellEnd"/>
      <w:r w:rsidRPr="00927463">
        <w:rPr>
          <w:rFonts w:ascii="Arial" w:hAnsi="Arial" w:cs="Arial"/>
          <w:kern w:val="0"/>
        </w:rPr>
        <w:t xml:space="preserve"> el </w:t>
      </w:r>
      <w:proofErr w:type="spellStart"/>
      <w:r w:rsidRPr="00927463">
        <w:rPr>
          <w:rFonts w:ascii="Arial" w:hAnsi="Arial" w:cs="Arial"/>
          <w:kern w:val="0"/>
        </w:rPr>
        <w:t>importe</w:t>
      </w:r>
      <w:proofErr w:type="spellEnd"/>
      <w:r w:rsidRPr="00927463">
        <w:rPr>
          <w:rFonts w:ascii="Arial" w:hAnsi="Arial" w:cs="Arial"/>
          <w:kern w:val="0"/>
        </w:rPr>
        <w:t xml:space="preserve"> de 25.000 euros </w:t>
      </w:r>
      <w:proofErr w:type="spellStart"/>
      <w:r w:rsidRPr="00927463">
        <w:rPr>
          <w:rFonts w:ascii="Arial" w:hAnsi="Arial" w:cs="Arial"/>
          <w:kern w:val="0"/>
        </w:rPr>
        <w:t>cargo</w:t>
      </w:r>
      <w:proofErr w:type="spellEnd"/>
      <w:r w:rsidRPr="00927463">
        <w:rPr>
          <w:rFonts w:ascii="Arial" w:hAnsi="Arial" w:cs="Arial"/>
          <w:kern w:val="0"/>
        </w:rPr>
        <w:t xml:space="preserve"> de la </w:t>
      </w:r>
      <w:proofErr w:type="spellStart"/>
      <w:r w:rsidRPr="00927463">
        <w:rPr>
          <w:rFonts w:ascii="Arial" w:hAnsi="Arial" w:cs="Arial"/>
          <w:kern w:val="0"/>
        </w:rPr>
        <w:t>aplicación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presupuestaria</w:t>
      </w:r>
      <w:proofErr w:type="spellEnd"/>
      <w:r w:rsidRPr="00927463">
        <w:rPr>
          <w:rFonts w:ascii="Arial" w:hAnsi="Arial" w:cs="Arial"/>
          <w:kern w:val="0"/>
        </w:rPr>
        <w:t xml:space="preserve"> 3 32000 48902 AYUDAS ESCOLARES, del </w:t>
      </w:r>
      <w:proofErr w:type="spellStart"/>
      <w:r w:rsidRPr="00927463">
        <w:rPr>
          <w:rFonts w:ascii="Arial" w:hAnsi="Arial" w:cs="Arial"/>
          <w:kern w:val="0"/>
        </w:rPr>
        <w:t>presupuesto</w:t>
      </w:r>
      <w:proofErr w:type="spellEnd"/>
      <w:r w:rsidRPr="00927463">
        <w:rPr>
          <w:rFonts w:ascii="Arial" w:hAnsi="Arial" w:cs="Arial"/>
          <w:kern w:val="0"/>
        </w:rPr>
        <w:t xml:space="preserve"> de </w:t>
      </w:r>
      <w:proofErr w:type="spellStart"/>
      <w:r w:rsidRPr="00927463">
        <w:rPr>
          <w:rFonts w:ascii="Arial" w:hAnsi="Arial" w:cs="Arial"/>
          <w:kern w:val="0"/>
        </w:rPr>
        <w:t>gastos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vigente</w:t>
      </w:r>
      <w:proofErr w:type="spellEnd"/>
      <w:r w:rsidRPr="00927463">
        <w:rPr>
          <w:rFonts w:ascii="Arial" w:hAnsi="Arial" w:cs="Arial"/>
          <w:kern w:val="0"/>
        </w:rPr>
        <w:t>.</w:t>
      </w:r>
    </w:p>
    <w:p w14:paraId="3BE936B3" w14:textId="77777777" w:rsidR="00AD33F7" w:rsidRPr="00F718B1" w:rsidRDefault="00AD33F7" w:rsidP="004C031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24CA0216" w14:textId="77777777" w:rsidR="00927463" w:rsidRP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proofErr w:type="spellStart"/>
      <w:r w:rsidRPr="00927463">
        <w:rPr>
          <w:rFonts w:ascii="Arial" w:hAnsi="Arial" w:cs="Arial"/>
          <w:kern w:val="0"/>
        </w:rPr>
        <w:t>Tercero</w:t>
      </w:r>
      <w:proofErr w:type="spellEnd"/>
      <w:r w:rsidRPr="00927463">
        <w:rPr>
          <w:rFonts w:ascii="Arial" w:hAnsi="Arial" w:cs="Arial"/>
          <w:kern w:val="0"/>
        </w:rPr>
        <w:t xml:space="preserve">.- Determinar, de </w:t>
      </w:r>
      <w:proofErr w:type="spellStart"/>
      <w:r w:rsidRPr="00927463">
        <w:rPr>
          <w:rFonts w:ascii="Arial" w:hAnsi="Arial" w:cs="Arial"/>
          <w:kern w:val="0"/>
        </w:rPr>
        <w:t>acuerdo</w:t>
      </w:r>
      <w:proofErr w:type="spellEnd"/>
      <w:r w:rsidRPr="00927463">
        <w:rPr>
          <w:rFonts w:ascii="Arial" w:hAnsi="Arial" w:cs="Arial"/>
          <w:kern w:val="0"/>
        </w:rPr>
        <w:t xml:space="preserve"> con las bases, que los </w:t>
      </w:r>
      <w:proofErr w:type="spellStart"/>
      <w:r w:rsidRPr="00927463">
        <w:rPr>
          <w:rFonts w:ascii="Arial" w:hAnsi="Arial" w:cs="Arial"/>
          <w:kern w:val="0"/>
        </w:rPr>
        <w:t>solicitantes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deberán</w:t>
      </w:r>
      <w:proofErr w:type="spellEnd"/>
      <w:r w:rsidRPr="00927463">
        <w:rPr>
          <w:rFonts w:ascii="Arial" w:hAnsi="Arial" w:cs="Arial"/>
          <w:kern w:val="0"/>
        </w:rPr>
        <w:t xml:space="preserve"> reunir los </w:t>
      </w:r>
      <w:proofErr w:type="spellStart"/>
      <w:r w:rsidRPr="00927463">
        <w:rPr>
          <w:rFonts w:ascii="Arial" w:hAnsi="Arial" w:cs="Arial"/>
          <w:kern w:val="0"/>
        </w:rPr>
        <w:t>siguientes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requisitos</w:t>
      </w:r>
      <w:proofErr w:type="spellEnd"/>
      <w:r w:rsidRPr="00927463">
        <w:rPr>
          <w:rFonts w:ascii="Arial" w:hAnsi="Arial" w:cs="Arial"/>
          <w:kern w:val="0"/>
        </w:rPr>
        <w:t>:</w:t>
      </w:r>
    </w:p>
    <w:p w14:paraId="74BED830" w14:textId="77777777" w:rsidR="00927463" w:rsidRP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927463">
        <w:rPr>
          <w:rFonts w:ascii="Arial" w:hAnsi="Arial" w:cs="Arial"/>
          <w:kern w:val="0"/>
        </w:rPr>
        <w:t xml:space="preserve">a) </w:t>
      </w:r>
      <w:proofErr w:type="spellStart"/>
      <w:r w:rsidRPr="00927463">
        <w:rPr>
          <w:rFonts w:ascii="Arial" w:hAnsi="Arial" w:cs="Arial"/>
          <w:kern w:val="0"/>
        </w:rPr>
        <w:t>Toda</w:t>
      </w:r>
      <w:proofErr w:type="spellEnd"/>
      <w:r w:rsidRPr="00927463">
        <w:rPr>
          <w:rFonts w:ascii="Arial" w:hAnsi="Arial" w:cs="Arial"/>
          <w:kern w:val="0"/>
        </w:rPr>
        <w:t xml:space="preserve"> la </w:t>
      </w:r>
      <w:proofErr w:type="spellStart"/>
      <w:r w:rsidRPr="00927463">
        <w:rPr>
          <w:rFonts w:ascii="Arial" w:hAnsi="Arial" w:cs="Arial"/>
          <w:kern w:val="0"/>
        </w:rPr>
        <w:t>familia</w:t>
      </w:r>
      <w:proofErr w:type="spellEnd"/>
      <w:r w:rsidRPr="00927463">
        <w:rPr>
          <w:rFonts w:ascii="Arial" w:hAnsi="Arial" w:cs="Arial"/>
          <w:kern w:val="0"/>
        </w:rPr>
        <w:t xml:space="preserve"> o </w:t>
      </w:r>
      <w:proofErr w:type="spellStart"/>
      <w:r w:rsidRPr="00927463">
        <w:rPr>
          <w:rFonts w:ascii="Arial" w:hAnsi="Arial" w:cs="Arial"/>
          <w:kern w:val="0"/>
        </w:rPr>
        <w:t>unidad</w:t>
      </w:r>
      <w:proofErr w:type="spellEnd"/>
      <w:r w:rsidRPr="00927463">
        <w:rPr>
          <w:rFonts w:ascii="Arial" w:hAnsi="Arial" w:cs="Arial"/>
          <w:kern w:val="0"/>
        </w:rPr>
        <w:t xml:space="preserve"> familiar </w:t>
      </w:r>
      <w:proofErr w:type="spellStart"/>
      <w:r w:rsidRPr="00927463">
        <w:rPr>
          <w:rFonts w:ascii="Arial" w:hAnsi="Arial" w:cs="Arial"/>
          <w:kern w:val="0"/>
        </w:rPr>
        <w:t>deberá</w:t>
      </w:r>
      <w:proofErr w:type="spellEnd"/>
      <w:r w:rsidRPr="00927463">
        <w:rPr>
          <w:rFonts w:ascii="Arial" w:hAnsi="Arial" w:cs="Arial"/>
          <w:kern w:val="0"/>
        </w:rPr>
        <w:t xml:space="preserve"> estar empadronada en el </w:t>
      </w:r>
      <w:proofErr w:type="spellStart"/>
      <w:r w:rsidRPr="00927463">
        <w:rPr>
          <w:rFonts w:ascii="Arial" w:hAnsi="Arial" w:cs="Arial"/>
          <w:kern w:val="0"/>
        </w:rPr>
        <w:t>municipio</w:t>
      </w:r>
      <w:proofErr w:type="spellEnd"/>
      <w:r w:rsidRPr="00927463">
        <w:rPr>
          <w:rFonts w:ascii="Arial" w:hAnsi="Arial" w:cs="Arial"/>
          <w:kern w:val="0"/>
        </w:rPr>
        <w:t xml:space="preserve"> de Gelida que </w:t>
      </w:r>
      <w:proofErr w:type="spellStart"/>
      <w:r w:rsidRPr="00927463">
        <w:rPr>
          <w:rFonts w:ascii="Arial" w:hAnsi="Arial" w:cs="Arial"/>
          <w:kern w:val="0"/>
        </w:rPr>
        <w:t>sea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alumno</w:t>
      </w:r>
      <w:proofErr w:type="spellEnd"/>
      <w:r w:rsidRPr="00927463">
        <w:rPr>
          <w:rFonts w:ascii="Arial" w:hAnsi="Arial" w:cs="Arial"/>
          <w:kern w:val="0"/>
        </w:rPr>
        <w:t xml:space="preserve"> del CEIP Carrilet, del CEIP Les Fonts o del IES Gelida.</w:t>
      </w:r>
    </w:p>
    <w:p w14:paraId="58788D3E" w14:textId="77777777" w:rsidR="00927463" w:rsidRP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927463">
        <w:rPr>
          <w:rFonts w:ascii="Arial" w:hAnsi="Arial" w:cs="Arial"/>
          <w:kern w:val="0"/>
        </w:rPr>
        <w:t xml:space="preserve">b) Se han </w:t>
      </w:r>
      <w:proofErr w:type="spellStart"/>
      <w:r w:rsidRPr="00927463">
        <w:rPr>
          <w:rFonts w:ascii="Arial" w:hAnsi="Arial" w:cs="Arial"/>
          <w:kern w:val="0"/>
        </w:rPr>
        <w:t>cumplido</w:t>
      </w:r>
      <w:proofErr w:type="spellEnd"/>
      <w:r w:rsidRPr="00927463">
        <w:rPr>
          <w:rFonts w:ascii="Arial" w:hAnsi="Arial" w:cs="Arial"/>
          <w:kern w:val="0"/>
        </w:rPr>
        <w:t xml:space="preserve"> los </w:t>
      </w:r>
      <w:proofErr w:type="spellStart"/>
      <w:r w:rsidRPr="00927463">
        <w:rPr>
          <w:rFonts w:ascii="Arial" w:hAnsi="Arial" w:cs="Arial"/>
          <w:kern w:val="0"/>
        </w:rPr>
        <w:t>baremos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económicos</w:t>
      </w:r>
      <w:proofErr w:type="spellEnd"/>
      <w:r w:rsidRPr="00927463">
        <w:rPr>
          <w:rFonts w:ascii="Arial" w:hAnsi="Arial" w:cs="Arial"/>
          <w:kern w:val="0"/>
        </w:rPr>
        <w:t xml:space="preserve"> y </w:t>
      </w:r>
      <w:proofErr w:type="spellStart"/>
      <w:r w:rsidRPr="00927463">
        <w:rPr>
          <w:rFonts w:ascii="Arial" w:hAnsi="Arial" w:cs="Arial"/>
          <w:kern w:val="0"/>
        </w:rPr>
        <w:t>sociales</w:t>
      </w:r>
      <w:proofErr w:type="spellEnd"/>
      <w:r w:rsidRPr="00927463">
        <w:rPr>
          <w:rFonts w:ascii="Arial" w:hAnsi="Arial" w:cs="Arial"/>
          <w:kern w:val="0"/>
        </w:rPr>
        <w:t xml:space="preserve"> previstos en las Bases de la </w:t>
      </w:r>
      <w:proofErr w:type="spellStart"/>
      <w:r w:rsidRPr="00927463">
        <w:rPr>
          <w:rFonts w:ascii="Arial" w:hAnsi="Arial" w:cs="Arial"/>
          <w:kern w:val="0"/>
        </w:rPr>
        <w:t>subvención</w:t>
      </w:r>
      <w:proofErr w:type="spellEnd"/>
      <w:r w:rsidRPr="00927463">
        <w:rPr>
          <w:rFonts w:ascii="Arial" w:hAnsi="Arial" w:cs="Arial"/>
          <w:kern w:val="0"/>
        </w:rPr>
        <w:t>.</w:t>
      </w:r>
    </w:p>
    <w:p w14:paraId="7541EEF4" w14:textId="77777777" w:rsid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r w:rsidRPr="00927463">
        <w:rPr>
          <w:rFonts w:ascii="Arial" w:hAnsi="Arial" w:cs="Arial"/>
          <w:kern w:val="0"/>
        </w:rPr>
        <w:t xml:space="preserve">c) No </w:t>
      </w:r>
      <w:proofErr w:type="spellStart"/>
      <w:r w:rsidRPr="00927463">
        <w:rPr>
          <w:rFonts w:ascii="Arial" w:hAnsi="Arial" w:cs="Arial"/>
          <w:kern w:val="0"/>
        </w:rPr>
        <w:t>haber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solicitado</w:t>
      </w:r>
      <w:proofErr w:type="spellEnd"/>
      <w:r w:rsidRPr="00927463">
        <w:rPr>
          <w:rFonts w:ascii="Arial" w:hAnsi="Arial" w:cs="Arial"/>
          <w:kern w:val="0"/>
        </w:rPr>
        <w:t xml:space="preserve"> beca escolar NEE-B al </w:t>
      </w:r>
      <w:proofErr w:type="spellStart"/>
      <w:r w:rsidRPr="00927463">
        <w:rPr>
          <w:rFonts w:ascii="Arial" w:hAnsi="Arial" w:cs="Arial"/>
          <w:kern w:val="0"/>
        </w:rPr>
        <w:t>Departamento</w:t>
      </w:r>
      <w:proofErr w:type="spellEnd"/>
      <w:r w:rsidRPr="00927463">
        <w:rPr>
          <w:rFonts w:ascii="Arial" w:hAnsi="Arial" w:cs="Arial"/>
          <w:kern w:val="0"/>
        </w:rPr>
        <w:t xml:space="preserve"> de </w:t>
      </w:r>
      <w:proofErr w:type="spellStart"/>
      <w:r w:rsidRPr="00927463">
        <w:rPr>
          <w:rFonts w:ascii="Arial" w:hAnsi="Arial" w:cs="Arial"/>
          <w:kern w:val="0"/>
        </w:rPr>
        <w:t>Enseñanza</w:t>
      </w:r>
      <w:proofErr w:type="spellEnd"/>
      <w:r w:rsidRPr="00927463">
        <w:rPr>
          <w:rFonts w:ascii="Arial" w:hAnsi="Arial" w:cs="Arial"/>
          <w:kern w:val="0"/>
        </w:rPr>
        <w:t xml:space="preserve"> ni </w:t>
      </w:r>
      <w:proofErr w:type="spellStart"/>
      <w:r w:rsidRPr="00927463">
        <w:rPr>
          <w:rFonts w:ascii="Arial" w:hAnsi="Arial" w:cs="Arial"/>
          <w:kern w:val="0"/>
        </w:rPr>
        <w:t>otras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becas</w:t>
      </w:r>
      <w:proofErr w:type="spellEnd"/>
      <w:r w:rsidRPr="00927463">
        <w:rPr>
          <w:rFonts w:ascii="Arial" w:hAnsi="Arial" w:cs="Arial"/>
          <w:kern w:val="0"/>
        </w:rPr>
        <w:t xml:space="preserve"> y </w:t>
      </w:r>
      <w:proofErr w:type="spellStart"/>
      <w:r w:rsidRPr="00927463">
        <w:rPr>
          <w:rFonts w:ascii="Arial" w:hAnsi="Arial" w:cs="Arial"/>
          <w:kern w:val="0"/>
        </w:rPr>
        <w:t>ayudas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económicas</w:t>
      </w:r>
      <w:proofErr w:type="spellEnd"/>
      <w:r w:rsidRPr="00927463">
        <w:rPr>
          <w:rFonts w:ascii="Arial" w:hAnsi="Arial" w:cs="Arial"/>
          <w:kern w:val="0"/>
        </w:rPr>
        <w:t xml:space="preserve"> por la </w:t>
      </w:r>
      <w:proofErr w:type="spellStart"/>
      <w:r w:rsidRPr="00927463">
        <w:rPr>
          <w:rFonts w:ascii="Arial" w:hAnsi="Arial" w:cs="Arial"/>
          <w:kern w:val="0"/>
        </w:rPr>
        <w:t>misma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razón</w:t>
      </w:r>
      <w:proofErr w:type="spellEnd"/>
      <w:r w:rsidRPr="00927463">
        <w:rPr>
          <w:rFonts w:ascii="Arial" w:hAnsi="Arial" w:cs="Arial"/>
          <w:kern w:val="0"/>
        </w:rPr>
        <w:t xml:space="preserve"> social.</w:t>
      </w:r>
    </w:p>
    <w:p w14:paraId="23B8644B" w14:textId="77777777" w:rsid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0F7F276E" w14:textId="77777777" w:rsidR="007152EA" w:rsidRPr="00F718B1" w:rsidRDefault="007152EA" w:rsidP="007152EA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621A448D" w14:textId="275BE949" w:rsidR="00FD02AA" w:rsidRPr="00F718B1" w:rsidRDefault="00927463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  <w:proofErr w:type="spellStart"/>
      <w:r w:rsidRPr="00927463">
        <w:rPr>
          <w:rFonts w:ascii="Arial" w:hAnsi="Arial" w:cs="Arial"/>
          <w:kern w:val="0"/>
        </w:rPr>
        <w:lastRenderedPageBreak/>
        <w:t>Cuarto</w:t>
      </w:r>
      <w:proofErr w:type="spellEnd"/>
      <w:r w:rsidRPr="00927463">
        <w:rPr>
          <w:rFonts w:ascii="Arial" w:hAnsi="Arial" w:cs="Arial"/>
          <w:kern w:val="0"/>
        </w:rPr>
        <w:t xml:space="preserve">.- Determinar que el </w:t>
      </w:r>
      <w:proofErr w:type="spellStart"/>
      <w:r w:rsidRPr="00927463">
        <w:rPr>
          <w:rFonts w:ascii="Arial" w:hAnsi="Arial" w:cs="Arial"/>
          <w:kern w:val="0"/>
        </w:rPr>
        <w:t>Órgano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competente</w:t>
      </w:r>
      <w:proofErr w:type="spellEnd"/>
      <w:r w:rsidRPr="00927463">
        <w:rPr>
          <w:rFonts w:ascii="Arial" w:hAnsi="Arial" w:cs="Arial"/>
          <w:kern w:val="0"/>
        </w:rPr>
        <w:t xml:space="preserve"> para la </w:t>
      </w:r>
      <w:proofErr w:type="spellStart"/>
      <w:r w:rsidRPr="00927463">
        <w:rPr>
          <w:rFonts w:ascii="Arial" w:hAnsi="Arial" w:cs="Arial"/>
          <w:kern w:val="0"/>
        </w:rPr>
        <w:t>instrucción</w:t>
      </w:r>
      <w:proofErr w:type="spellEnd"/>
      <w:r w:rsidRPr="00927463">
        <w:rPr>
          <w:rFonts w:ascii="Arial" w:hAnsi="Arial" w:cs="Arial"/>
          <w:kern w:val="0"/>
        </w:rPr>
        <w:t xml:space="preserve"> del </w:t>
      </w:r>
      <w:proofErr w:type="spellStart"/>
      <w:r w:rsidRPr="00927463">
        <w:rPr>
          <w:rFonts w:ascii="Arial" w:hAnsi="Arial" w:cs="Arial"/>
          <w:kern w:val="0"/>
        </w:rPr>
        <w:t>procedimiento</w:t>
      </w:r>
      <w:proofErr w:type="spellEnd"/>
      <w:r w:rsidRPr="00927463">
        <w:rPr>
          <w:rFonts w:ascii="Arial" w:hAnsi="Arial" w:cs="Arial"/>
          <w:kern w:val="0"/>
        </w:rPr>
        <w:t xml:space="preserve"> de </w:t>
      </w:r>
      <w:proofErr w:type="spellStart"/>
      <w:r w:rsidRPr="00927463">
        <w:rPr>
          <w:rFonts w:ascii="Arial" w:hAnsi="Arial" w:cs="Arial"/>
          <w:kern w:val="0"/>
        </w:rPr>
        <w:t>concesión</w:t>
      </w:r>
      <w:proofErr w:type="spellEnd"/>
      <w:r w:rsidRPr="00927463">
        <w:rPr>
          <w:rFonts w:ascii="Arial" w:hAnsi="Arial" w:cs="Arial"/>
          <w:kern w:val="0"/>
        </w:rPr>
        <w:t xml:space="preserve"> es un </w:t>
      </w:r>
      <w:proofErr w:type="spellStart"/>
      <w:r w:rsidRPr="00927463">
        <w:rPr>
          <w:rFonts w:ascii="Arial" w:hAnsi="Arial" w:cs="Arial"/>
          <w:kern w:val="0"/>
        </w:rPr>
        <w:t>órgano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colegiado</w:t>
      </w:r>
      <w:proofErr w:type="spellEnd"/>
      <w:r w:rsidRPr="00927463">
        <w:rPr>
          <w:rFonts w:ascii="Arial" w:hAnsi="Arial" w:cs="Arial"/>
          <w:kern w:val="0"/>
        </w:rPr>
        <w:t xml:space="preserve"> que </w:t>
      </w:r>
      <w:proofErr w:type="spellStart"/>
      <w:r w:rsidRPr="00927463">
        <w:rPr>
          <w:rFonts w:ascii="Arial" w:hAnsi="Arial" w:cs="Arial"/>
          <w:kern w:val="0"/>
        </w:rPr>
        <w:t>quedará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integrado</w:t>
      </w:r>
      <w:proofErr w:type="spellEnd"/>
      <w:r w:rsidRPr="00927463">
        <w:rPr>
          <w:rFonts w:ascii="Arial" w:hAnsi="Arial" w:cs="Arial"/>
          <w:kern w:val="0"/>
        </w:rPr>
        <w:t xml:space="preserve"> por el </w:t>
      </w:r>
      <w:proofErr w:type="spellStart"/>
      <w:r w:rsidRPr="00927463">
        <w:rPr>
          <w:rFonts w:ascii="Arial" w:hAnsi="Arial" w:cs="Arial"/>
          <w:kern w:val="0"/>
        </w:rPr>
        <w:t>Concejal</w:t>
      </w:r>
      <w:proofErr w:type="spellEnd"/>
      <w:r w:rsidRPr="00927463">
        <w:rPr>
          <w:rFonts w:ascii="Arial" w:hAnsi="Arial" w:cs="Arial"/>
          <w:kern w:val="0"/>
        </w:rPr>
        <w:t xml:space="preserve">/a </w:t>
      </w:r>
      <w:proofErr w:type="spellStart"/>
      <w:r w:rsidRPr="00927463">
        <w:rPr>
          <w:rFonts w:ascii="Arial" w:hAnsi="Arial" w:cs="Arial"/>
          <w:kern w:val="0"/>
        </w:rPr>
        <w:t>delegado</w:t>
      </w:r>
      <w:proofErr w:type="spellEnd"/>
      <w:r w:rsidRPr="00927463">
        <w:rPr>
          <w:rFonts w:ascii="Arial" w:hAnsi="Arial" w:cs="Arial"/>
          <w:kern w:val="0"/>
        </w:rPr>
        <w:t xml:space="preserve"> de Servicios </w:t>
      </w:r>
      <w:proofErr w:type="spellStart"/>
      <w:r w:rsidRPr="00927463">
        <w:rPr>
          <w:rFonts w:ascii="Arial" w:hAnsi="Arial" w:cs="Arial"/>
          <w:kern w:val="0"/>
        </w:rPr>
        <w:t>Sociales</w:t>
      </w:r>
      <w:proofErr w:type="spellEnd"/>
      <w:r w:rsidRPr="00927463">
        <w:rPr>
          <w:rFonts w:ascii="Arial" w:hAnsi="Arial" w:cs="Arial"/>
          <w:kern w:val="0"/>
        </w:rPr>
        <w:t xml:space="preserve">, y dos </w:t>
      </w:r>
      <w:proofErr w:type="spellStart"/>
      <w:r w:rsidRPr="00927463">
        <w:rPr>
          <w:rFonts w:ascii="Arial" w:hAnsi="Arial" w:cs="Arial"/>
          <w:kern w:val="0"/>
        </w:rPr>
        <w:t>técnicos</w:t>
      </w:r>
      <w:proofErr w:type="spellEnd"/>
      <w:r w:rsidRPr="00927463">
        <w:rPr>
          <w:rFonts w:ascii="Arial" w:hAnsi="Arial" w:cs="Arial"/>
          <w:kern w:val="0"/>
        </w:rPr>
        <w:t xml:space="preserve"> de </w:t>
      </w:r>
      <w:proofErr w:type="spellStart"/>
      <w:r w:rsidRPr="00927463">
        <w:rPr>
          <w:rFonts w:ascii="Arial" w:hAnsi="Arial" w:cs="Arial"/>
          <w:kern w:val="0"/>
        </w:rPr>
        <w:t>mismo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Departamento</w:t>
      </w:r>
      <w:proofErr w:type="spellEnd"/>
      <w:r w:rsidRPr="00927463">
        <w:rPr>
          <w:rFonts w:ascii="Arial" w:hAnsi="Arial" w:cs="Arial"/>
          <w:kern w:val="0"/>
        </w:rPr>
        <w:t xml:space="preserve">, </w:t>
      </w:r>
      <w:proofErr w:type="spellStart"/>
      <w:r w:rsidRPr="00927463">
        <w:rPr>
          <w:rFonts w:ascii="Arial" w:hAnsi="Arial" w:cs="Arial"/>
          <w:kern w:val="0"/>
        </w:rPr>
        <w:t>así</w:t>
      </w:r>
      <w:proofErr w:type="spellEnd"/>
      <w:r w:rsidRPr="00927463">
        <w:rPr>
          <w:rFonts w:ascii="Arial" w:hAnsi="Arial" w:cs="Arial"/>
          <w:kern w:val="0"/>
        </w:rPr>
        <w:t xml:space="preserve"> como que el </w:t>
      </w:r>
      <w:proofErr w:type="spellStart"/>
      <w:r w:rsidRPr="00927463">
        <w:rPr>
          <w:rFonts w:ascii="Arial" w:hAnsi="Arial" w:cs="Arial"/>
          <w:kern w:val="0"/>
        </w:rPr>
        <w:t>órgano</w:t>
      </w:r>
      <w:proofErr w:type="spellEnd"/>
      <w:r w:rsidRPr="00927463">
        <w:rPr>
          <w:rFonts w:ascii="Arial" w:hAnsi="Arial" w:cs="Arial"/>
          <w:kern w:val="0"/>
        </w:rPr>
        <w:t xml:space="preserve"> por la </w:t>
      </w:r>
      <w:proofErr w:type="spellStart"/>
      <w:r w:rsidRPr="00927463">
        <w:rPr>
          <w:rFonts w:ascii="Arial" w:hAnsi="Arial" w:cs="Arial"/>
          <w:kern w:val="0"/>
        </w:rPr>
        <w:t>Resolución</w:t>
      </w:r>
      <w:proofErr w:type="spellEnd"/>
      <w:r w:rsidRPr="00927463">
        <w:rPr>
          <w:rFonts w:ascii="Arial" w:hAnsi="Arial" w:cs="Arial"/>
          <w:kern w:val="0"/>
        </w:rPr>
        <w:t xml:space="preserve"> </w:t>
      </w:r>
      <w:proofErr w:type="spellStart"/>
      <w:r w:rsidRPr="00927463">
        <w:rPr>
          <w:rFonts w:ascii="Arial" w:hAnsi="Arial" w:cs="Arial"/>
          <w:kern w:val="0"/>
        </w:rPr>
        <w:t>será</w:t>
      </w:r>
      <w:proofErr w:type="spellEnd"/>
      <w:r w:rsidRPr="00927463">
        <w:rPr>
          <w:rFonts w:ascii="Arial" w:hAnsi="Arial" w:cs="Arial"/>
          <w:kern w:val="0"/>
        </w:rPr>
        <w:t xml:space="preserve"> la Junta de </w:t>
      </w:r>
      <w:proofErr w:type="spellStart"/>
      <w:r w:rsidRPr="00927463">
        <w:rPr>
          <w:rFonts w:ascii="Arial" w:hAnsi="Arial" w:cs="Arial"/>
          <w:kern w:val="0"/>
        </w:rPr>
        <w:t>Gobierno</w:t>
      </w:r>
      <w:proofErr w:type="spellEnd"/>
      <w:r w:rsidRPr="00927463">
        <w:rPr>
          <w:rFonts w:ascii="Arial" w:hAnsi="Arial" w:cs="Arial"/>
          <w:kern w:val="0"/>
        </w:rPr>
        <w:t>.</w:t>
      </w:r>
    </w:p>
    <w:p w14:paraId="08F013F6" w14:textId="77777777" w:rsidR="00FD02AA" w:rsidRPr="00F718B1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</w:rPr>
      </w:pPr>
    </w:p>
    <w:p w14:paraId="2B4F4EE7" w14:textId="77777777" w:rsidR="00927463" w:rsidRP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lang w:val="es-ES"/>
        </w:rPr>
      </w:pPr>
      <w:r w:rsidRPr="00927463">
        <w:rPr>
          <w:rFonts w:ascii="Arial" w:hAnsi="Arial" w:cs="Arial"/>
          <w:kern w:val="0"/>
          <w:lang w:val="es-ES"/>
        </w:rPr>
        <w:t>Quinto.- Establecer un plazo de presentación de solicitudes que se inicie el 26 de junio hasta el 7 de julio de 2023.</w:t>
      </w:r>
    </w:p>
    <w:p w14:paraId="1C92B1BC" w14:textId="77777777" w:rsidR="00927463" w:rsidRP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lang w:val="es-ES"/>
        </w:rPr>
      </w:pPr>
    </w:p>
    <w:p w14:paraId="42B94D84" w14:textId="77777777" w:rsidR="00927463" w:rsidRPr="00927463" w:rsidRDefault="00927463" w:rsidP="0092746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lang w:val="es-ES"/>
        </w:rPr>
      </w:pPr>
      <w:r w:rsidRPr="00927463">
        <w:rPr>
          <w:rFonts w:ascii="Arial" w:hAnsi="Arial" w:cs="Arial"/>
          <w:kern w:val="0"/>
          <w:lang w:val="es-ES"/>
        </w:rPr>
        <w:t>Sexto.- Establecer que las solicitudes deberán presentarse por envío genérico al Registro del Ayuntamiento con la documentación prevista en las Bases.</w:t>
      </w:r>
    </w:p>
    <w:p w14:paraId="74FE7957" w14:textId="77777777" w:rsidR="00FD02AA" w:rsidRPr="00FD02AA" w:rsidRDefault="00FD02AA" w:rsidP="00FD02A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lang w:val="es-ES"/>
        </w:rPr>
      </w:pPr>
    </w:p>
    <w:p w14:paraId="51BB0580" w14:textId="77777777" w:rsidR="006E7B77" w:rsidRPr="002329AA" w:rsidRDefault="006E7B77" w:rsidP="004C0315">
      <w:pPr>
        <w:spacing w:line="360" w:lineRule="auto"/>
        <w:rPr>
          <w:rFonts w:ascii="Arial" w:hAnsi="Arial" w:cs="Arial"/>
          <w:b/>
          <w:bCs/>
        </w:rPr>
      </w:pPr>
    </w:p>
    <w:sectPr w:rsidR="006E7B77" w:rsidRPr="002329A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6DBE0" w14:textId="77777777" w:rsidR="006E7B77" w:rsidRDefault="006E7B77" w:rsidP="006E7B77">
      <w:pPr>
        <w:spacing w:after="0" w:line="240" w:lineRule="auto"/>
      </w:pPr>
      <w:r>
        <w:separator/>
      </w:r>
    </w:p>
  </w:endnote>
  <w:endnote w:type="continuationSeparator" w:id="0">
    <w:p w14:paraId="568956BB" w14:textId="77777777" w:rsidR="006E7B77" w:rsidRDefault="006E7B77" w:rsidP="006E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5A2D6" w14:textId="77777777" w:rsidR="006E7B77" w:rsidRPr="00403811" w:rsidRDefault="006E7B77" w:rsidP="006E7B77">
    <w:pPr>
      <w:widowControl w:val="0"/>
      <w:tabs>
        <w:tab w:val="center" w:pos="4252"/>
        <w:tab w:val="right" w:pos="8504"/>
      </w:tabs>
      <w:spacing w:after="0" w:line="240" w:lineRule="auto"/>
      <w:jc w:val="center"/>
      <w:rPr>
        <w:rFonts w:ascii="Franklin Gothic Medium Cond" w:eastAsia="Times New Roman" w:hAnsi="Franklin Gothic Medium Cond"/>
        <w:sz w:val="18"/>
        <w:szCs w:val="18"/>
        <w:lang w:eastAsia="es-ES"/>
      </w:rPr>
    </w:pPr>
    <w:r w:rsidRPr="00403811">
      <w:rPr>
        <w:rFonts w:ascii="Franklin Gothic Medium Cond" w:eastAsia="Times New Roman" w:hAnsi="Franklin Gothic Medium Cond"/>
        <w:sz w:val="18"/>
        <w:szCs w:val="18"/>
        <w:lang w:eastAsia="es-ES"/>
      </w:rPr>
      <w:t>Plaça de la Vila, 12 -08790 Gelida – Tel. 93 779 00 58 – Fax 93 779 01 00 – e-mail: gelida@diba.cat – www.gelida.cat</w:t>
    </w:r>
  </w:p>
  <w:p w14:paraId="764A75F4" w14:textId="77777777" w:rsidR="006E7B77" w:rsidRDefault="006E7B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0B24F" w14:textId="77777777" w:rsidR="006E7B77" w:rsidRDefault="006E7B77" w:rsidP="006E7B77">
      <w:pPr>
        <w:spacing w:after="0" w:line="240" w:lineRule="auto"/>
      </w:pPr>
      <w:r>
        <w:separator/>
      </w:r>
    </w:p>
  </w:footnote>
  <w:footnote w:type="continuationSeparator" w:id="0">
    <w:p w14:paraId="43CCDBB5" w14:textId="77777777" w:rsidR="006E7B77" w:rsidRDefault="006E7B77" w:rsidP="006E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5F7C" w14:textId="4F315C42" w:rsidR="006E7B77" w:rsidRPr="004B74A0" w:rsidRDefault="006E7B77" w:rsidP="006E7B77">
    <w:bookmarkStart w:id="1" w:name="_Hlk128556529"/>
    <w:r w:rsidRPr="00616010">
      <w:rPr>
        <w:noProof/>
        <w:lang w:eastAsia="es-ES"/>
      </w:rPr>
      <w:drawing>
        <wp:inline distT="0" distB="0" distL="0" distR="0" wp14:anchorId="75FAC1A2" wp14:editId="68BA53E5">
          <wp:extent cx="1304925" cy="771525"/>
          <wp:effectExtent l="0" t="0" r="9525" b="9525"/>
          <wp:docPr id="1669165008" name="Imagen 1" descr="M:\Dept.Suport\Diferents tasques suport\Tasques suport\Tasques ajuntaments\RAE\Gelida\Escut Geli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:\Dept.Suport\Diferents tasques suport\Tasques suport\Tasques ajuntaments\RAE\Gelida\Escut Gelid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558BB2B7" w14:textId="77777777" w:rsidR="006E7B77" w:rsidRDefault="006E7B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056D"/>
    <w:multiLevelType w:val="hybridMultilevel"/>
    <w:tmpl w:val="97F885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95616"/>
    <w:multiLevelType w:val="hybridMultilevel"/>
    <w:tmpl w:val="A8FA2E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745A1"/>
    <w:multiLevelType w:val="hybridMultilevel"/>
    <w:tmpl w:val="F5A0BBDE"/>
    <w:lvl w:ilvl="0" w:tplc="5408088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31AA9"/>
    <w:multiLevelType w:val="hybridMultilevel"/>
    <w:tmpl w:val="F57C4A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C7C7C"/>
    <w:multiLevelType w:val="hybridMultilevel"/>
    <w:tmpl w:val="DEB2F0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10CAC"/>
    <w:multiLevelType w:val="hybridMultilevel"/>
    <w:tmpl w:val="B3B49B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07556D"/>
    <w:multiLevelType w:val="hybridMultilevel"/>
    <w:tmpl w:val="0922DA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4A453C"/>
    <w:multiLevelType w:val="hybridMultilevel"/>
    <w:tmpl w:val="17321A52"/>
    <w:lvl w:ilvl="0" w:tplc="5408088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26883"/>
    <w:multiLevelType w:val="hybridMultilevel"/>
    <w:tmpl w:val="B1E297F6"/>
    <w:lvl w:ilvl="0" w:tplc="7474251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4114F1"/>
    <w:multiLevelType w:val="hybridMultilevel"/>
    <w:tmpl w:val="0F5229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8560EA"/>
    <w:multiLevelType w:val="hybridMultilevel"/>
    <w:tmpl w:val="58B48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7420D0"/>
    <w:multiLevelType w:val="hybridMultilevel"/>
    <w:tmpl w:val="048CE8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D7F19"/>
    <w:multiLevelType w:val="hybridMultilevel"/>
    <w:tmpl w:val="5C2EAB4E"/>
    <w:lvl w:ilvl="0" w:tplc="749888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83138"/>
    <w:multiLevelType w:val="hybridMultilevel"/>
    <w:tmpl w:val="E8DCF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F4371D"/>
    <w:multiLevelType w:val="hybridMultilevel"/>
    <w:tmpl w:val="338271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9506D2"/>
    <w:multiLevelType w:val="hybridMultilevel"/>
    <w:tmpl w:val="EBD4B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61697C"/>
    <w:multiLevelType w:val="hybridMultilevel"/>
    <w:tmpl w:val="4ECC38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E54945"/>
    <w:multiLevelType w:val="hybridMultilevel"/>
    <w:tmpl w:val="0F5229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8B6BC1"/>
    <w:multiLevelType w:val="hybridMultilevel"/>
    <w:tmpl w:val="447CB4B8"/>
    <w:lvl w:ilvl="0" w:tplc="ADB6C528">
      <w:start w:val="2"/>
      <w:numFmt w:val="lowerLetter"/>
      <w:lvlText w:val="%1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3C4D35"/>
    <w:multiLevelType w:val="hybridMultilevel"/>
    <w:tmpl w:val="83A85F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903197">
    <w:abstractNumId w:val="17"/>
  </w:num>
  <w:num w:numId="2" w16cid:durableId="441581621">
    <w:abstractNumId w:val="9"/>
  </w:num>
  <w:num w:numId="3" w16cid:durableId="797333728">
    <w:abstractNumId w:val="14"/>
  </w:num>
  <w:num w:numId="4" w16cid:durableId="1921137928">
    <w:abstractNumId w:val="3"/>
  </w:num>
  <w:num w:numId="5" w16cid:durableId="1127358343">
    <w:abstractNumId w:val="8"/>
  </w:num>
  <w:num w:numId="6" w16cid:durableId="406344905">
    <w:abstractNumId w:val="19"/>
  </w:num>
  <w:num w:numId="7" w16cid:durableId="750541864">
    <w:abstractNumId w:val="11"/>
  </w:num>
  <w:num w:numId="8" w16cid:durableId="1822572601">
    <w:abstractNumId w:val="0"/>
  </w:num>
  <w:num w:numId="9" w16cid:durableId="630595886">
    <w:abstractNumId w:val="6"/>
  </w:num>
  <w:num w:numId="10" w16cid:durableId="1028682608">
    <w:abstractNumId w:val="16"/>
  </w:num>
  <w:num w:numId="11" w16cid:durableId="397095844">
    <w:abstractNumId w:val="18"/>
  </w:num>
  <w:num w:numId="12" w16cid:durableId="936671554">
    <w:abstractNumId w:val="10"/>
  </w:num>
  <w:num w:numId="13" w16cid:durableId="1531843483">
    <w:abstractNumId w:val="15"/>
  </w:num>
  <w:num w:numId="14" w16cid:durableId="941718085">
    <w:abstractNumId w:val="4"/>
  </w:num>
  <w:num w:numId="15" w16cid:durableId="1276520108">
    <w:abstractNumId w:val="12"/>
  </w:num>
  <w:num w:numId="16" w16cid:durableId="1199776911">
    <w:abstractNumId w:val="7"/>
  </w:num>
  <w:num w:numId="17" w16cid:durableId="213547242">
    <w:abstractNumId w:val="2"/>
  </w:num>
  <w:num w:numId="18" w16cid:durableId="1369838621">
    <w:abstractNumId w:val="1"/>
  </w:num>
  <w:num w:numId="19" w16cid:durableId="108470918">
    <w:abstractNumId w:val="5"/>
  </w:num>
  <w:num w:numId="20" w16cid:durableId="9479333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843"/>
    <w:rsid w:val="00001B83"/>
    <w:rsid w:val="000470E9"/>
    <w:rsid w:val="00062DC6"/>
    <w:rsid w:val="000A1E11"/>
    <w:rsid w:val="00107957"/>
    <w:rsid w:val="00107DBF"/>
    <w:rsid w:val="00126BF4"/>
    <w:rsid w:val="001554B5"/>
    <w:rsid w:val="00166A36"/>
    <w:rsid w:val="00174185"/>
    <w:rsid w:val="00176267"/>
    <w:rsid w:val="001A3D40"/>
    <w:rsid w:val="001D69CF"/>
    <w:rsid w:val="002329AA"/>
    <w:rsid w:val="00275E41"/>
    <w:rsid w:val="0028496C"/>
    <w:rsid w:val="002C193E"/>
    <w:rsid w:val="002C477A"/>
    <w:rsid w:val="002F22C7"/>
    <w:rsid w:val="003043CF"/>
    <w:rsid w:val="00394D15"/>
    <w:rsid w:val="00413E90"/>
    <w:rsid w:val="00455EEB"/>
    <w:rsid w:val="00476DDE"/>
    <w:rsid w:val="004C0315"/>
    <w:rsid w:val="004E132A"/>
    <w:rsid w:val="004E77F9"/>
    <w:rsid w:val="004F21AD"/>
    <w:rsid w:val="0053021E"/>
    <w:rsid w:val="00577A0F"/>
    <w:rsid w:val="005A605D"/>
    <w:rsid w:val="005C03D6"/>
    <w:rsid w:val="005D6872"/>
    <w:rsid w:val="005E2669"/>
    <w:rsid w:val="005F524C"/>
    <w:rsid w:val="006221AA"/>
    <w:rsid w:val="00625585"/>
    <w:rsid w:val="00637A6C"/>
    <w:rsid w:val="006C460E"/>
    <w:rsid w:val="006E7B77"/>
    <w:rsid w:val="006F133F"/>
    <w:rsid w:val="007152EA"/>
    <w:rsid w:val="007423C6"/>
    <w:rsid w:val="00764F9E"/>
    <w:rsid w:val="00786246"/>
    <w:rsid w:val="00794CF6"/>
    <w:rsid w:val="007A272F"/>
    <w:rsid w:val="007B7843"/>
    <w:rsid w:val="007C145A"/>
    <w:rsid w:val="007F6EC1"/>
    <w:rsid w:val="0080423D"/>
    <w:rsid w:val="008138FF"/>
    <w:rsid w:val="00856707"/>
    <w:rsid w:val="008A3E36"/>
    <w:rsid w:val="008B5FEA"/>
    <w:rsid w:val="008C06F5"/>
    <w:rsid w:val="00916485"/>
    <w:rsid w:val="009233E8"/>
    <w:rsid w:val="00927463"/>
    <w:rsid w:val="009343D1"/>
    <w:rsid w:val="0095214C"/>
    <w:rsid w:val="009767E5"/>
    <w:rsid w:val="00977DD1"/>
    <w:rsid w:val="00985B8A"/>
    <w:rsid w:val="00992675"/>
    <w:rsid w:val="009F0013"/>
    <w:rsid w:val="00A70B8C"/>
    <w:rsid w:val="00A91C14"/>
    <w:rsid w:val="00A9671B"/>
    <w:rsid w:val="00AB35E8"/>
    <w:rsid w:val="00AD33F7"/>
    <w:rsid w:val="00AE6DC5"/>
    <w:rsid w:val="00AF0C2E"/>
    <w:rsid w:val="00B14896"/>
    <w:rsid w:val="00B8346C"/>
    <w:rsid w:val="00BA0680"/>
    <w:rsid w:val="00BA0D99"/>
    <w:rsid w:val="00BD180F"/>
    <w:rsid w:val="00BD58CD"/>
    <w:rsid w:val="00BE6582"/>
    <w:rsid w:val="00C075D6"/>
    <w:rsid w:val="00C737B8"/>
    <w:rsid w:val="00CC10BB"/>
    <w:rsid w:val="00CE291E"/>
    <w:rsid w:val="00CE42C1"/>
    <w:rsid w:val="00CF550E"/>
    <w:rsid w:val="00D32FDA"/>
    <w:rsid w:val="00D44188"/>
    <w:rsid w:val="00D5209E"/>
    <w:rsid w:val="00DC0AED"/>
    <w:rsid w:val="00DE0E31"/>
    <w:rsid w:val="00DE0E5D"/>
    <w:rsid w:val="00E370C1"/>
    <w:rsid w:val="00E97574"/>
    <w:rsid w:val="00ED280E"/>
    <w:rsid w:val="00F27BD8"/>
    <w:rsid w:val="00F36ABE"/>
    <w:rsid w:val="00F55FC0"/>
    <w:rsid w:val="00F718B1"/>
    <w:rsid w:val="00FB2835"/>
    <w:rsid w:val="00FD02AA"/>
    <w:rsid w:val="00FD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059D3"/>
  <w15:chartTrackingRefBased/>
  <w15:docId w15:val="{96C3C813-0151-43F6-8130-244EB8518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7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7B77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6E7B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B77"/>
    <w:rPr>
      <w:lang w:val="ca-ES"/>
    </w:rPr>
  </w:style>
  <w:style w:type="paragraph" w:customStyle="1" w:styleId="Default">
    <w:name w:val="Default"/>
    <w:rsid w:val="006E7B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Prrafodelista">
    <w:name w:val="List Paragraph"/>
    <w:basedOn w:val="Normal"/>
    <w:uiPriority w:val="34"/>
    <w:qFormat/>
    <w:rsid w:val="009521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AE6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AE6D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3">
    <w:name w:val="Plain Table 3"/>
    <w:basedOn w:val="Tablanormal"/>
    <w:uiPriority w:val="43"/>
    <w:rsid w:val="00AE6DC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AE6DC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42"/>
    <w:rsid w:val="00AE6DC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Puig de la Bellacasa Nebot</dc:creator>
  <cp:keywords/>
  <dc:description/>
  <cp:lastModifiedBy>Martin Garcés Vicedo</cp:lastModifiedBy>
  <cp:revision>204</cp:revision>
  <dcterms:created xsi:type="dcterms:W3CDTF">2023-06-07T10:46:00Z</dcterms:created>
  <dcterms:modified xsi:type="dcterms:W3CDTF">2023-06-12T09:00:00Z</dcterms:modified>
</cp:coreProperties>
</file>