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6C9" w:rsidRDefault="00BF46C9" w:rsidP="000F3E5A">
      <w:pPr>
        <w:jc w:val="center"/>
        <w:rPr>
          <w:rFonts w:asciiTheme="minorHAnsi" w:hAnsiTheme="minorHAnsi" w:cstheme="minorHAnsi"/>
          <w:b/>
        </w:rPr>
      </w:pPr>
      <w:bookmarkStart w:id="0" w:name="_GoBack"/>
      <w:bookmarkEnd w:id="0"/>
    </w:p>
    <w:p w:rsidR="000F3E5A" w:rsidRPr="00BF46C9" w:rsidRDefault="002609B6" w:rsidP="000F3E5A">
      <w:pPr>
        <w:jc w:val="center"/>
        <w:rPr>
          <w:rFonts w:asciiTheme="minorHAnsi" w:hAnsiTheme="minorHAnsi" w:cstheme="minorHAnsi"/>
          <w:b/>
        </w:rPr>
      </w:pPr>
      <w:r>
        <w:rPr>
          <w:rFonts w:asciiTheme="minorHAnsi" w:hAnsiTheme="minorHAnsi" w:cstheme="minorHAnsi"/>
          <w:b/>
        </w:rPr>
        <w:t>DIRU</w:t>
      </w:r>
      <w:r w:rsidR="00802E19" w:rsidRPr="00BF46C9">
        <w:rPr>
          <w:rFonts w:asciiTheme="minorHAnsi" w:hAnsiTheme="minorHAnsi" w:cstheme="minorHAnsi"/>
          <w:b/>
        </w:rPr>
        <w:t>LAGUNTZEN DEIALDIA, KULTUR JARDUERAK ANTOLATZEKO ETA EUSKARAREN ERABILERA SUSTATZEKO EKITALDIAK ANTOLATZEKO</w:t>
      </w:r>
    </w:p>
    <w:p w:rsidR="000F3E5A" w:rsidRPr="00BF46C9" w:rsidRDefault="000F3E5A" w:rsidP="000F3E5A">
      <w:pPr>
        <w:jc w:val="center"/>
        <w:rPr>
          <w:rFonts w:asciiTheme="minorHAnsi" w:hAnsiTheme="minorHAnsi" w:cstheme="minorHAnsi"/>
          <w:b/>
        </w:rPr>
      </w:pPr>
      <w:r w:rsidRPr="0061329F">
        <w:rPr>
          <w:rFonts w:asciiTheme="minorHAnsi" w:hAnsiTheme="minorHAnsi" w:cstheme="minorHAnsi"/>
          <w:b/>
        </w:rPr>
        <w:t>20</w:t>
      </w:r>
      <w:r w:rsidR="00AC0D31" w:rsidRPr="0061329F">
        <w:rPr>
          <w:rFonts w:asciiTheme="minorHAnsi" w:hAnsiTheme="minorHAnsi" w:cstheme="minorHAnsi"/>
          <w:b/>
        </w:rPr>
        <w:t>2</w:t>
      </w:r>
      <w:r w:rsidR="002609B6" w:rsidRPr="0061329F">
        <w:rPr>
          <w:rFonts w:asciiTheme="minorHAnsi" w:hAnsiTheme="minorHAnsi" w:cstheme="minorHAnsi"/>
          <w:b/>
        </w:rPr>
        <w:t>3</w:t>
      </w:r>
      <w:r w:rsidRPr="0061329F">
        <w:rPr>
          <w:rFonts w:asciiTheme="minorHAnsi" w:hAnsiTheme="minorHAnsi" w:cstheme="minorHAnsi"/>
          <w:b/>
        </w:rPr>
        <w:t xml:space="preserve"> URTEA</w:t>
      </w:r>
    </w:p>
    <w:p w:rsidR="00DF5263" w:rsidRPr="00BF46C9" w:rsidRDefault="00DF5263" w:rsidP="00115263">
      <w:pPr>
        <w:jc w:val="center"/>
        <w:rPr>
          <w:rFonts w:asciiTheme="minorHAnsi" w:hAnsiTheme="minorHAnsi" w:cstheme="minorHAnsi"/>
          <w:b/>
        </w:rPr>
      </w:pPr>
    </w:p>
    <w:p w:rsidR="006F7F68" w:rsidRPr="00BF46C9" w:rsidRDefault="006F7F68" w:rsidP="00AF5B2D">
      <w:pPr>
        <w:ind w:firstLine="709"/>
        <w:jc w:val="both"/>
        <w:rPr>
          <w:rFonts w:asciiTheme="minorHAnsi" w:hAnsiTheme="minorHAnsi" w:cstheme="minorHAnsi"/>
        </w:rPr>
      </w:pPr>
    </w:p>
    <w:p w:rsidR="000F3E5A" w:rsidRDefault="000F3E5A" w:rsidP="00AF5B2D">
      <w:pPr>
        <w:ind w:firstLine="709"/>
        <w:jc w:val="both"/>
        <w:rPr>
          <w:rFonts w:asciiTheme="minorHAnsi" w:hAnsiTheme="minorHAnsi" w:cstheme="minorHAnsi"/>
          <w:lang w:val="eu-ES"/>
        </w:rPr>
      </w:pPr>
      <w:r w:rsidRPr="00BF46C9">
        <w:rPr>
          <w:rFonts w:asciiTheme="minorHAnsi" w:hAnsiTheme="minorHAnsi" w:cstheme="minorHAnsi"/>
          <w:lang w:val="eu-ES"/>
        </w:rPr>
        <w:t>Est</w:t>
      </w:r>
      <w:r w:rsidR="00856C43" w:rsidRPr="00BF46C9">
        <w:rPr>
          <w:rFonts w:asciiTheme="minorHAnsi" w:hAnsiTheme="minorHAnsi" w:cstheme="minorHAnsi"/>
          <w:lang w:val="eu-ES"/>
        </w:rPr>
        <w:t>ella-Lizarrako Udalak, Kultura eta</w:t>
      </w:r>
      <w:r w:rsidRPr="00BF46C9">
        <w:rPr>
          <w:rFonts w:asciiTheme="minorHAnsi" w:hAnsiTheme="minorHAnsi" w:cstheme="minorHAnsi"/>
          <w:lang w:val="eu-ES"/>
        </w:rPr>
        <w:t xml:space="preserve"> </w:t>
      </w:r>
      <w:r w:rsidR="00080F4D" w:rsidRPr="00BF46C9">
        <w:rPr>
          <w:rFonts w:asciiTheme="minorHAnsi" w:hAnsiTheme="minorHAnsi" w:cstheme="minorHAnsi"/>
          <w:lang w:val="eu-ES"/>
        </w:rPr>
        <w:t xml:space="preserve">Ondare </w:t>
      </w:r>
      <w:r w:rsidR="00856C43" w:rsidRPr="00BF46C9">
        <w:rPr>
          <w:rFonts w:asciiTheme="minorHAnsi" w:hAnsiTheme="minorHAnsi" w:cstheme="minorHAnsi"/>
          <w:lang w:val="eu-ES"/>
        </w:rPr>
        <w:t xml:space="preserve">Batzordetik </w:t>
      </w:r>
      <w:r w:rsidRPr="00BF46C9">
        <w:rPr>
          <w:rFonts w:asciiTheme="minorHAnsi" w:hAnsiTheme="minorHAnsi" w:cstheme="minorHAnsi"/>
          <w:lang w:val="eu-ES"/>
        </w:rPr>
        <w:t>eta Euskara Batzordetik, dirulaguntzak emanen ditu, arau hauen arabera:</w:t>
      </w:r>
    </w:p>
    <w:p w:rsidR="00502559" w:rsidRDefault="00502559" w:rsidP="00AF5B2D">
      <w:pPr>
        <w:ind w:firstLine="709"/>
        <w:jc w:val="both"/>
        <w:rPr>
          <w:rFonts w:asciiTheme="minorHAnsi" w:hAnsiTheme="minorHAnsi" w:cstheme="minorHAnsi"/>
          <w:lang w:val="eu-ES"/>
        </w:rPr>
      </w:pPr>
    </w:p>
    <w:p w:rsidR="004E0895" w:rsidRPr="00BF46C9" w:rsidRDefault="00115263" w:rsidP="00AF5B2D">
      <w:pPr>
        <w:ind w:firstLine="709"/>
        <w:jc w:val="both"/>
        <w:rPr>
          <w:rFonts w:asciiTheme="minorHAnsi" w:hAnsiTheme="minorHAnsi" w:cstheme="minorHAnsi"/>
          <w:lang w:val="eu-ES"/>
        </w:rPr>
      </w:pPr>
      <w:r w:rsidRPr="00BF46C9">
        <w:rPr>
          <w:rFonts w:asciiTheme="minorHAnsi" w:hAnsiTheme="minorHAnsi" w:cstheme="minorHAnsi"/>
          <w:b/>
          <w:lang w:val="eu-ES"/>
        </w:rPr>
        <w:t>A</w:t>
      </w:r>
      <w:r w:rsidR="000F3E5A" w:rsidRPr="00BF46C9">
        <w:rPr>
          <w:rFonts w:asciiTheme="minorHAnsi" w:hAnsiTheme="minorHAnsi" w:cstheme="minorHAnsi"/>
          <w:b/>
          <w:lang w:val="eu-ES"/>
        </w:rPr>
        <w:t>RAUAK</w:t>
      </w:r>
      <w:r w:rsidRPr="00BF46C9">
        <w:rPr>
          <w:rFonts w:asciiTheme="minorHAnsi" w:hAnsiTheme="minorHAnsi" w:cstheme="minorHAnsi"/>
          <w:lang w:val="eu-ES"/>
        </w:rPr>
        <w:t>:</w:t>
      </w:r>
    </w:p>
    <w:p w:rsidR="004E0895" w:rsidRPr="00BF46C9" w:rsidRDefault="004E0895" w:rsidP="00725561">
      <w:pPr>
        <w:jc w:val="both"/>
        <w:rPr>
          <w:rFonts w:asciiTheme="minorHAnsi" w:hAnsiTheme="minorHAnsi" w:cstheme="minorHAnsi"/>
          <w:lang w:val="eu-ES"/>
        </w:rPr>
      </w:pPr>
    </w:p>
    <w:p w:rsidR="00A37309" w:rsidRPr="00BF46C9" w:rsidRDefault="00AF5B2D" w:rsidP="0021126F">
      <w:pPr>
        <w:jc w:val="both"/>
        <w:rPr>
          <w:rFonts w:asciiTheme="minorHAnsi" w:hAnsiTheme="minorHAnsi" w:cstheme="minorHAnsi"/>
          <w:u w:val="single"/>
          <w:lang w:val="eu-ES"/>
        </w:rPr>
      </w:pPr>
      <w:r w:rsidRPr="00BF46C9">
        <w:rPr>
          <w:rFonts w:asciiTheme="minorHAnsi" w:hAnsiTheme="minorHAnsi" w:cstheme="minorHAnsi"/>
          <w:b/>
          <w:u w:val="single"/>
          <w:lang w:val="eu-ES"/>
        </w:rPr>
        <w:t>1.</w:t>
      </w:r>
      <w:r w:rsidR="004E0895" w:rsidRPr="00BF46C9">
        <w:rPr>
          <w:rFonts w:asciiTheme="minorHAnsi" w:hAnsiTheme="minorHAnsi" w:cstheme="minorHAnsi"/>
          <w:b/>
          <w:u w:val="single"/>
          <w:lang w:val="eu-ES"/>
        </w:rPr>
        <w:t xml:space="preserve"> </w:t>
      </w:r>
      <w:r w:rsidR="000F3E5A" w:rsidRPr="00BF46C9">
        <w:rPr>
          <w:rFonts w:asciiTheme="minorHAnsi" w:hAnsiTheme="minorHAnsi" w:cstheme="minorHAnsi"/>
          <w:b/>
          <w:u w:val="single"/>
          <w:lang w:val="eu-ES"/>
        </w:rPr>
        <w:t>XEDEA</w:t>
      </w:r>
      <w:r w:rsidR="0021126F" w:rsidRPr="00BF46C9">
        <w:rPr>
          <w:rFonts w:asciiTheme="minorHAnsi" w:hAnsiTheme="minorHAnsi" w:cstheme="minorHAnsi"/>
          <w:b/>
          <w:u w:val="single"/>
          <w:lang w:val="eu-ES"/>
        </w:rPr>
        <w:t>:</w:t>
      </w:r>
    </w:p>
    <w:p w:rsidR="000F3E5A" w:rsidRPr="00BF46C9" w:rsidRDefault="00A37309" w:rsidP="000F3E5A">
      <w:pPr>
        <w:jc w:val="both"/>
        <w:rPr>
          <w:rFonts w:asciiTheme="minorHAnsi" w:hAnsiTheme="minorHAnsi" w:cstheme="minorHAnsi"/>
          <w:lang w:val="eu-ES"/>
        </w:rPr>
      </w:pPr>
      <w:r w:rsidRPr="00BF46C9">
        <w:rPr>
          <w:rFonts w:asciiTheme="minorHAnsi" w:hAnsiTheme="minorHAnsi" w:cstheme="minorHAnsi"/>
          <w:lang w:val="eu-ES"/>
        </w:rPr>
        <w:tab/>
      </w:r>
      <w:r w:rsidR="000F3E5A" w:rsidRPr="00BF46C9">
        <w:rPr>
          <w:rFonts w:asciiTheme="minorHAnsi" w:hAnsiTheme="minorHAnsi" w:cstheme="minorHAnsi"/>
          <w:lang w:val="eu-ES"/>
        </w:rPr>
        <w:t>Deialdi honek Estella-Lizarrako elkarteak eta norbanakoak diruz laguntzeko araudia ezarri nahi du, honako esparru hauetan egiten diren jarduerak sustatzeko:</w:t>
      </w:r>
    </w:p>
    <w:p w:rsidR="00A37309" w:rsidRPr="00BF46C9" w:rsidRDefault="00A37309" w:rsidP="0021126F">
      <w:pPr>
        <w:jc w:val="both"/>
        <w:rPr>
          <w:rFonts w:asciiTheme="minorHAnsi" w:hAnsiTheme="minorHAnsi" w:cstheme="minorHAnsi"/>
          <w:lang w:val="eu-ES"/>
        </w:rPr>
      </w:pPr>
    </w:p>
    <w:p w:rsidR="00A37309" w:rsidRPr="00BF46C9" w:rsidRDefault="000F3E5A" w:rsidP="0021126F">
      <w:pPr>
        <w:jc w:val="both"/>
        <w:rPr>
          <w:rFonts w:asciiTheme="minorHAnsi" w:hAnsiTheme="minorHAnsi" w:cstheme="minorHAnsi"/>
          <w:b/>
          <w:lang w:val="eu-ES"/>
        </w:rPr>
      </w:pPr>
      <w:r w:rsidRPr="00BF46C9">
        <w:rPr>
          <w:rFonts w:asciiTheme="minorHAnsi" w:hAnsiTheme="minorHAnsi" w:cstheme="minorHAnsi"/>
          <w:b/>
          <w:lang w:val="eu-ES"/>
        </w:rPr>
        <w:t>1.1. Kultura jarduerak</w:t>
      </w:r>
    </w:p>
    <w:p w:rsidR="00516498" w:rsidRDefault="00A37309" w:rsidP="000F3E5A">
      <w:pPr>
        <w:jc w:val="both"/>
        <w:rPr>
          <w:rFonts w:asciiTheme="minorHAnsi" w:hAnsiTheme="minorHAnsi" w:cstheme="minorHAnsi"/>
          <w:lang w:val="eu-ES"/>
        </w:rPr>
      </w:pPr>
      <w:r w:rsidRPr="00BF46C9">
        <w:rPr>
          <w:rFonts w:asciiTheme="minorHAnsi" w:hAnsiTheme="minorHAnsi" w:cstheme="minorHAnsi"/>
          <w:lang w:val="eu-ES"/>
        </w:rPr>
        <w:tab/>
      </w:r>
      <w:r w:rsidR="000F3E5A" w:rsidRPr="00BF46C9">
        <w:rPr>
          <w:rFonts w:asciiTheme="minorHAnsi" w:hAnsiTheme="minorHAnsi" w:cstheme="minorHAnsi"/>
          <w:lang w:val="eu-ES"/>
        </w:rPr>
        <w:t>Diruz lagunduko dira jarduera kulturalak eta soziokulturalak, baita heziketa-, jaialdi- eta jolas- izaera dutenak ere (ikastaroak, tailerrak, hitzaldiak, etab)</w:t>
      </w:r>
      <w:r w:rsidR="00516498">
        <w:rPr>
          <w:rFonts w:asciiTheme="minorHAnsi" w:hAnsiTheme="minorHAnsi" w:cstheme="minorHAnsi"/>
          <w:lang w:val="eu-ES"/>
        </w:rPr>
        <w:t xml:space="preserve">; </w:t>
      </w:r>
      <w:r w:rsidR="00516498" w:rsidRPr="00516498">
        <w:rPr>
          <w:rFonts w:asciiTheme="minorHAnsi" w:hAnsiTheme="minorHAnsi" w:cstheme="minorHAnsi"/>
          <w:lang w:val="eu-ES"/>
        </w:rPr>
        <w:t xml:space="preserve">artistikoak (kontzertuak, antzerki-emanaldiak, dantza-ikuskizunak, zine-proiekzioa, dokumentalak, </w:t>
      </w:r>
      <w:r w:rsidR="00515BF0">
        <w:rPr>
          <w:rFonts w:asciiTheme="minorHAnsi" w:hAnsiTheme="minorHAnsi" w:cstheme="minorHAnsi"/>
          <w:lang w:val="eu-ES"/>
        </w:rPr>
        <w:t xml:space="preserve">hitzaldia, </w:t>
      </w:r>
      <w:r w:rsidR="00516498" w:rsidRPr="00516498">
        <w:rPr>
          <w:rFonts w:asciiTheme="minorHAnsi" w:hAnsiTheme="minorHAnsi" w:cstheme="minorHAnsi"/>
          <w:lang w:val="eu-ES"/>
        </w:rPr>
        <w:t>prestakuntza-saioak</w:t>
      </w:r>
      <w:r w:rsidR="00515BF0">
        <w:rPr>
          <w:rFonts w:asciiTheme="minorHAnsi" w:hAnsiTheme="minorHAnsi" w:cstheme="minorHAnsi"/>
          <w:lang w:val="eu-ES"/>
        </w:rPr>
        <w:t>, Liburuaren Azoka…</w:t>
      </w:r>
      <w:r w:rsidR="00516498" w:rsidRPr="00516498">
        <w:rPr>
          <w:rFonts w:asciiTheme="minorHAnsi" w:hAnsiTheme="minorHAnsi" w:cstheme="minorHAnsi"/>
          <w:lang w:val="eu-ES"/>
        </w:rPr>
        <w:t xml:space="preserve">), eta </w:t>
      </w:r>
      <w:r w:rsidR="00516498">
        <w:rPr>
          <w:rFonts w:asciiTheme="minorHAnsi" w:hAnsiTheme="minorHAnsi" w:cstheme="minorHAnsi"/>
          <w:lang w:val="eu-ES"/>
        </w:rPr>
        <w:t>Estella-</w:t>
      </w:r>
      <w:r w:rsidR="00516498" w:rsidRPr="00516498">
        <w:rPr>
          <w:rFonts w:asciiTheme="minorHAnsi" w:hAnsiTheme="minorHAnsi" w:cstheme="minorHAnsi"/>
          <w:lang w:val="eu-ES"/>
        </w:rPr>
        <w:t>Lizarr</w:t>
      </w:r>
      <w:r w:rsidR="00516498">
        <w:rPr>
          <w:rFonts w:asciiTheme="minorHAnsi" w:hAnsiTheme="minorHAnsi" w:cstheme="minorHAnsi"/>
          <w:lang w:val="eu-ES"/>
        </w:rPr>
        <w:t>a</w:t>
      </w:r>
      <w:r w:rsidR="00516498" w:rsidRPr="00516498">
        <w:rPr>
          <w:rFonts w:asciiTheme="minorHAnsi" w:hAnsiTheme="minorHAnsi" w:cstheme="minorHAnsi"/>
          <w:lang w:val="eu-ES"/>
        </w:rPr>
        <w:t>ko elkarteek egiten dituzten kultura-programak eta -jarduerak babestea</w:t>
      </w:r>
      <w:r w:rsidR="00516498">
        <w:rPr>
          <w:rFonts w:asciiTheme="minorHAnsi" w:hAnsiTheme="minorHAnsi" w:cstheme="minorHAnsi"/>
          <w:lang w:val="eu-ES"/>
        </w:rPr>
        <w:t xml:space="preserve"> izanen</w:t>
      </w:r>
      <w:r w:rsidR="00516498" w:rsidRPr="00516498">
        <w:rPr>
          <w:rFonts w:asciiTheme="minorHAnsi" w:hAnsiTheme="minorHAnsi" w:cstheme="minorHAnsi"/>
          <w:lang w:val="eu-ES"/>
        </w:rPr>
        <w:t xml:space="preserve"> dute helburu.</w:t>
      </w:r>
    </w:p>
    <w:p w:rsidR="00516498" w:rsidRDefault="00516498" w:rsidP="000F3E5A">
      <w:pPr>
        <w:jc w:val="both"/>
        <w:rPr>
          <w:rFonts w:asciiTheme="minorHAnsi" w:hAnsiTheme="minorHAnsi" w:cstheme="minorHAnsi"/>
          <w:lang w:val="eu-ES"/>
        </w:rPr>
      </w:pPr>
    </w:p>
    <w:p w:rsidR="00516498" w:rsidRDefault="00516498" w:rsidP="000F3E5A">
      <w:pPr>
        <w:jc w:val="both"/>
        <w:rPr>
          <w:rFonts w:asciiTheme="minorHAnsi" w:hAnsiTheme="minorHAnsi" w:cstheme="minorHAnsi"/>
          <w:lang w:val="eu-ES"/>
        </w:rPr>
      </w:pPr>
      <w:r w:rsidRPr="00516498">
        <w:rPr>
          <w:rFonts w:asciiTheme="minorHAnsi" w:hAnsiTheme="minorHAnsi" w:cstheme="minorHAnsi"/>
          <w:lang w:val="eu-ES"/>
        </w:rPr>
        <w:t>Deialdi honetatik kanpo daude idatzizko lanak, mota guztietako formatuetarako edukiak eta ikus-entzunezko lanak, oro har, argitaratzea.</w:t>
      </w:r>
    </w:p>
    <w:p w:rsidR="004E0895" w:rsidRDefault="004E0895" w:rsidP="00725561">
      <w:pPr>
        <w:jc w:val="both"/>
        <w:rPr>
          <w:rFonts w:asciiTheme="minorHAnsi" w:hAnsiTheme="minorHAnsi" w:cstheme="minorHAnsi"/>
          <w:lang w:val="eu-ES"/>
        </w:rPr>
      </w:pPr>
    </w:p>
    <w:p w:rsidR="00A37309" w:rsidRPr="00BF46C9" w:rsidRDefault="00A37309" w:rsidP="00725561">
      <w:pPr>
        <w:jc w:val="both"/>
        <w:rPr>
          <w:rFonts w:asciiTheme="minorHAnsi" w:hAnsiTheme="minorHAnsi" w:cstheme="minorHAnsi"/>
          <w:b/>
          <w:lang w:val="eu-ES"/>
        </w:rPr>
      </w:pPr>
      <w:r w:rsidRPr="00BF46C9">
        <w:rPr>
          <w:rFonts w:asciiTheme="minorHAnsi" w:hAnsiTheme="minorHAnsi" w:cstheme="minorHAnsi"/>
          <w:b/>
          <w:lang w:val="eu-ES"/>
        </w:rPr>
        <w:t xml:space="preserve">1.2. </w:t>
      </w:r>
      <w:r w:rsidR="000F3E5A" w:rsidRPr="00BF46C9">
        <w:rPr>
          <w:rFonts w:asciiTheme="minorHAnsi" w:hAnsiTheme="minorHAnsi" w:cstheme="minorHAnsi"/>
          <w:b/>
          <w:lang w:val="eu-ES"/>
        </w:rPr>
        <w:t xml:space="preserve">Euskararen erabilera sustatzen duten </w:t>
      </w:r>
      <w:r w:rsidR="00F5040A" w:rsidRPr="00BF46C9">
        <w:rPr>
          <w:rFonts w:asciiTheme="minorHAnsi" w:hAnsiTheme="minorHAnsi" w:cstheme="minorHAnsi"/>
          <w:b/>
          <w:lang w:val="eu-ES"/>
        </w:rPr>
        <w:t>jarduerak</w:t>
      </w:r>
    </w:p>
    <w:p w:rsidR="007F3025" w:rsidRPr="00BF46C9" w:rsidRDefault="00A37309" w:rsidP="000F3E5A">
      <w:pPr>
        <w:jc w:val="both"/>
        <w:rPr>
          <w:rFonts w:asciiTheme="minorHAnsi" w:hAnsiTheme="minorHAnsi" w:cstheme="minorHAnsi"/>
          <w:lang w:val="eu-ES"/>
        </w:rPr>
      </w:pPr>
      <w:r w:rsidRPr="00BF46C9">
        <w:rPr>
          <w:rFonts w:asciiTheme="minorHAnsi" w:hAnsiTheme="minorHAnsi" w:cstheme="minorHAnsi"/>
          <w:lang w:val="eu-ES"/>
        </w:rPr>
        <w:tab/>
      </w:r>
      <w:r w:rsidR="00502559">
        <w:rPr>
          <w:rFonts w:asciiTheme="minorHAnsi" w:hAnsiTheme="minorHAnsi" w:cstheme="minorHAnsi"/>
          <w:lang w:val="eu-ES"/>
        </w:rPr>
        <w:t xml:space="preserve">Diruz lagunduko dira </w:t>
      </w:r>
      <w:r w:rsidR="000F3E5A" w:rsidRPr="00BF46C9">
        <w:rPr>
          <w:rFonts w:asciiTheme="minorHAnsi" w:hAnsiTheme="minorHAnsi" w:cstheme="minorHAnsi"/>
          <w:lang w:val="eu-ES"/>
        </w:rPr>
        <w:t xml:space="preserve">euskarazko normalizazioa helburua duten jarduerak; hau da, euskararen erabilpen funtzionala zabaldu nahi dutenak eta Lizarrako euskaldunei euskaraz bizitzeko aukera berriak eskaini. </w:t>
      </w:r>
    </w:p>
    <w:p w:rsidR="000F3E5A" w:rsidRPr="00BF46C9" w:rsidRDefault="000F3E5A" w:rsidP="00A37309">
      <w:pPr>
        <w:jc w:val="both"/>
        <w:rPr>
          <w:rFonts w:asciiTheme="minorHAnsi" w:hAnsiTheme="minorHAnsi" w:cstheme="minorHAnsi"/>
          <w:lang w:val="eu-ES"/>
        </w:rPr>
      </w:pPr>
    </w:p>
    <w:p w:rsidR="008C5C1B" w:rsidRPr="00516498" w:rsidRDefault="00502559" w:rsidP="00516498">
      <w:pPr>
        <w:spacing w:after="120"/>
        <w:jc w:val="both"/>
        <w:rPr>
          <w:rFonts w:asciiTheme="minorHAnsi" w:hAnsiTheme="minorHAnsi" w:cstheme="minorHAnsi"/>
          <w:b/>
          <w:lang w:val="eu-ES"/>
        </w:rPr>
      </w:pPr>
      <w:r>
        <w:rPr>
          <w:rFonts w:asciiTheme="minorHAnsi" w:hAnsiTheme="minorHAnsi" w:cstheme="minorHAnsi"/>
          <w:b/>
          <w:lang w:val="eu-ES"/>
        </w:rPr>
        <w:t>2. DIRU</w:t>
      </w:r>
      <w:r w:rsidR="008C5C1B" w:rsidRPr="00516498">
        <w:rPr>
          <w:rFonts w:asciiTheme="minorHAnsi" w:hAnsiTheme="minorHAnsi" w:cstheme="minorHAnsi"/>
          <w:b/>
          <w:lang w:val="eu-ES"/>
        </w:rPr>
        <w:t>LAGUNTZEN ZENBATEKOA, AURREKONTU-KONTSIGNAZIOA ETA ORDAINKETA MODUA</w:t>
      </w:r>
    </w:p>
    <w:p w:rsidR="008C5C1B" w:rsidRPr="00BF46C9" w:rsidRDefault="00502559" w:rsidP="00516498">
      <w:pPr>
        <w:spacing w:after="120"/>
        <w:jc w:val="both"/>
        <w:rPr>
          <w:rFonts w:asciiTheme="minorHAnsi" w:hAnsiTheme="minorHAnsi" w:cstheme="minorHAnsi"/>
          <w:lang w:val="eu-ES"/>
        </w:rPr>
      </w:pPr>
      <w:r>
        <w:rPr>
          <w:rFonts w:asciiTheme="minorHAnsi" w:hAnsiTheme="minorHAnsi" w:cstheme="minorHAnsi"/>
          <w:lang w:val="eu-ES"/>
        </w:rPr>
        <w:t>2.1. Diru</w:t>
      </w:r>
      <w:r w:rsidR="008C5C1B" w:rsidRPr="00BF46C9">
        <w:rPr>
          <w:rFonts w:asciiTheme="minorHAnsi" w:hAnsiTheme="minorHAnsi" w:cstheme="minorHAnsi"/>
          <w:lang w:val="eu-ES"/>
        </w:rPr>
        <w:t>laguntza hauek emateko Estella-Lizarrako Udalak esleitutako diru kopurua, 20</w:t>
      </w:r>
      <w:r>
        <w:rPr>
          <w:rFonts w:asciiTheme="minorHAnsi" w:hAnsiTheme="minorHAnsi" w:cstheme="minorHAnsi"/>
          <w:lang w:val="eu-ES"/>
        </w:rPr>
        <w:t>23</w:t>
      </w:r>
      <w:r w:rsidR="008C5C1B" w:rsidRPr="00BF46C9">
        <w:rPr>
          <w:rFonts w:asciiTheme="minorHAnsi" w:hAnsiTheme="minorHAnsi" w:cstheme="minorHAnsi"/>
          <w:lang w:val="eu-ES"/>
        </w:rPr>
        <w:t>ko aurrekontuaren arabera, honakoa da:</w:t>
      </w:r>
    </w:p>
    <w:p w:rsidR="008C5C1B" w:rsidRPr="00BF46C9" w:rsidRDefault="008C5C1B" w:rsidP="008C5C1B">
      <w:pPr>
        <w:jc w:val="both"/>
        <w:rPr>
          <w:rFonts w:asciiTheme="minorHAnsi" w:hAnsiTheme="minorHAnsi" w:cstheme="minorHAnsi"/>
          <w:lang w:val="eu-ES"/>
        </w:rPr>
      </w:pPr>
      <w:r w:rsidRPr="00BF46C9">
        <w:rPr>
          <w:rFonts w:asciiTheme="minorHAnsi" w:hAnsiTheme="minorHAnsi" w:cstheme="minorHAnsi"/>
          <w:lang w:val="eu-ES"/>
        </w:rPr>
        <w:tab/>
        <w:t xml:space="preserve">- Dirulaguntza kultura ekitaldiak antolatzeagatik: </w:t>
      </w:r>
      <w:r w:rsidR="00B335B9" w:rsidRPr="00E75356">
        <w:rPr>
          <w:rFonts w:asciiTheme="minorHAnsi" w:hAnsiTheme="minorHAnsi" w:cstheme="minorHAnsi"/>
          <w:lang w:val="eu-ES"/>
        </w:rPr>
        <w:t>8</w:t>
      </w:r>
      <w:r w:rsidRPr="00E75356">
        <w:rPr>
          <w:rFonts w:asciiTheme="minorHAnsi" w:hAnsiTheme="minorHAnsi" w:cstheme="minorHAnsi"/>
          <w:lang w:val="eu-ES"/>
        </w:rPr>
        <w:t>.5</w:t>
      </w:r>
      <w:r w:rsidR="00B335B9" w:rsidRPr="00E75356">
        <w:rPr>
          <w:rFonts w:asciiTheme="minorHAnsi" w:hAnsiTheme="minorHAnsi" w:cstheme="minorHAnsi"/>
          <w:lang w:val="eu-ES"/>
        </w:rPr>
        <w:t>00</w:t>
      </w:r>
      <w:r w:rsidRPr="00E75356">
        <w:rPr>
          <w:rFonts w:asciiTheme="minorHAnsi" w:hAnsiTheme="minorHAnsi" w:cstheme="minorHAnsi"/>
          <w:lang w:val="eu-ES"/>
        </w:rPr>
        <w:t xml:space="preserve"> €;</w:t>
      </w:r>
      <w:r w:rsidRPr="00BF46C9">
        <w:rPr>
          <w:rFonts w:asciiTheme="minorHAnsi" w:hAnsiTheme="minorHAnsi" w:cstheme="minorHAnsi"/>
          <w:lang w:val="eu-ES"/>
        </w:rPr>
        <w:t xml:space="preserve"> kopuru hori indarrean dagoen aurrekontuko kontu-sail honen kontura ordainduko da: </w:t>
      </w:r>
      <w:r w:rsidR="00E75356" w:rsidRPr="00DB2558">
        <w:rPr>
          <w:rFonts w:asciiTheme="minorHAnsi" w:hAnsiTheme="minorHAnsi" w:cstheme="minorHAnsi"/>
        </w:rPr>
        <w:t>33400</w:t>
      </w:r>
      <w:r w:rsidR="00E75356" w:rsidRPr="00DB2558">
        <w:rPr>
          <w:rFonts w:asciiTheme="minorHAnsi" w:hAnsiTheme="minorHAnsi" w:cstheme="minorHAnsi"/>
          <w:color w:val="0000FF"/>
        </w:rPr>
        <w:t>-</w:t>
      </w:r>
      <w:r w:rsidR="00E75356" w:rsidRPr="00DB2558">
        <w:rPr>
          <w:rFonts w:asciiTheme="minorHAnsi" w:hAnsiTheme="minorHAnsi" w:cstheme="minorHAnsi"/>
        </w:rPr>
        <w:t>4820</w:t>
      </w:r>
      <w:r w:rsidR="00E75356">
        <w:rPr>
          <w:rFonts w:asciiTheme="minorHAnsi" w:hAnsiTheme="minorHAnsi" w:cstheme="minorHAnsi"/>
        </w:rPr>
        <w:t>0</w:t>
      </w:r>
      <w:r w:rsidR="00E75356" w:rsidRPr="00DB2558">
        <w:rPr>
          <w:rFonts w:asciiTheme="minorHAnsi" w:hAnsiTheme="minorHAnsi" w:cstheme="minorHAnsi"/>
        </w:rPr>
        <w:t xml:space="preserve">01 </w:t>
      </w:r>
      <w:r w:rsidRPr="00BF46C9">
        <w:rPr>
          <w:rFonts w:asciiTheme="minorHAnsi" w:hAnsiTheme="minorHAnsi" w:cstheme="minorHAnsi"/>
          <w:lang w:val="eu-ES"/>
        </w:rPr>
        <w:t xml:space="preserve"> “Entidades organizadoras de actividades culturales.</w:t>
      </w:r>
    </w:p>
    <w:p w:rsidR="008C5C1B" w:rsidRDefault="00502559" w:rsidP="008C5C1B">
      <w:pPr>
        <w:jc w:val="both"/>
        <w:rPr>
          <w:rFonts w:asciiTheme="minorHAnsi" w:hAnsiTheme="minorHAnsi" w:cstheme="minorHAnsi"/>
          <w:lang w:val="eu-ES"/>
        </w:rPr>
      </w:pPr>
      <w:r>
        <w:rPr>
          <w:rFonts w:asciiTheme="minorHAnsi" w:hAnsiTheme="minorHAnsi" w:cstheme="minorHAnsi"/>
          <w:lang w:val="eu-ES"/>
        </w:rPr>
        <w:tab/>
        <w:t>- Diru</w:t>
      </w:r>
      <w:r w:rsidR="008C5C1B" w:rsidRPr="00BF46C9">
        <w:rPr>
          <w:rFonts w:asciiTheme="minorHAnsi" w:hAnsiTheme="minorHAnsi" w:cstheme="minorHAnsi"/>
          <w:lang w:val="eu-ES"/>
        </w:rPr>
        <w:t xml:space="preserve">laguntza euskarazko jarduerak antolatzeagatik: </w:t>
      </w:r>
      <w:r>
        <w:rPr>
          <w:rFonts w:asciiTheme="minorHAnsi" w:hAnsiTheme="minorHAnsi" w:cstheme="minorHAnsi"/>
          <w:lang w:val="eu-ES"/>
        </w:rPr>
        <w:t>2</w:t>
      </w:r>
      <w:r w:rsidR="008C5C1B" w:rsidRPr="00E75356">
        <w:rPr>
          <w:rFonts w:asciiTheme="minorHAnsi" w:hAnsiTheme="minorHAnsi" w:cstheme="minorHAnsi"/>
          <w:lang w:val="eu-ES"/>
        </w:rPr>
        <w:t>.000 €;</w:t>
      </w:r>
      <w:r w:rsidR="008C5C1B" w:rsidRPr="00BF46C9">
        <w:rPr>
          <w:rFonts w:asciiTheme="minorHAnsi" w:hAnsiTheme="minorHAnsi" w:cstheme="minorHAnsi"/>
          <w:lang w:val="eu-ES"/>
        </w:rPr>
        <w:t xml:space="preserve"> kopuru hori indarrean dagoen aurrekontuko kontu-sail honen kontura ordainduko da: </w:t>
      </w:r>
      <w:r w:rsidR="00E75356" w:rsidRPr="00E75356">
        <w:rPr>
          <w:rFonts w:asciiTheme="minorHAnsi" w:hAnsiTheme="minorHAnsi" w:cstheme="minorHAnsi"/>
          <w:lang w:val="eu-ES"/>
        </w:rPr>
        <w:t xml:space="preserve">33500-4890003 </w:t>
      </w:r>
      <w:r w:rsidR="008C5C1B" w:rsidRPr="00BF46C9">
        <w:rPr>
          <w:rFonts w:asciiTheme="minorHAnsi" w:hAnsiTheme="minorHAnsi" w:cstheme="minorHAnsi"/>
          <w:lang w:val="eu-ES"/>
        </w:rPr>
        <w:t>“</w:t>
      </w:r>
      <w:r w:rsidR="00E75356" w:rsidRPr="00E75356">
        <w:rPr>
          <w:rFonts w:asciiTheme="minorHAnsi" w:hAnsiTheme="minorHAnsi" w:cstheme="minorHAnsi"/>
          <w:lang w:val="eu-ES"/>
        </w:rPr>
        <w:t>Subvención asociaciones actividades promoción euskera</w:t>
      </w:r>
      <w:r w:rsidR="008C5C1B" w:rsidRPr="00BF46C9">
        <w:rPr>
          <w:rFonts w:asciiTheme="minorHAnsi" w:hAnsiTheme="minorHAnsi" w:cstheme="minorHAnsi"/>
          <w:lang w:val="eu-ES"/>
        </w:rPr>
        <w:t>”.</w:t>
      </w:r>
    </w:p>
    <w:p w:rsidR="00502559" w:rsidRPr="00BF46C9" w:rsidRDefault="00502559" w:rsidP="008C5C1B">
      <w:pPr>
        <w:jc w:val="both"/>
        <w:rPr>
          <w:rFonts w:asciiTheme="minorHAnsi" w:hAnsiTheme="minorHAnsi" w:cstheme="minorHAnsi"/>
          <w:b/>
          <w:u w:val="single"/>
          <w:lang w:val="eu-ES"/>
        </w:rPr>
      </w:pPr>
    </w:p>
    <w:p w:rsidR="008C5C1B" w:rsidRPr="00BF46C9" w:rsidRDefault="00502559" w:rsidP="008C5C1B">
      <w:pPr>
        <w:jc w:val="both"/>
        <w:rPr>
          <w:rFonts w:asciiTheme="minorHAnsi" w:hAnsiTheme="minorHAnsi" w:cstheme="minorHAnsi"/>
          <w:lang w:val="eu-ES"/>
        </w:rPr>
      </w:pPr>
      <w:r>
        <w:rPr>
          <w:rFonts w:asciiTheme="minorHAnsi" w:hAnsiTheme="minorHAnsi" w:cstheme="minorHAnsi"/>
          <w:lang w:val="eu-ES"/>
        </w:rPr>
        <w:t>2.2. Diru</w:t>
      </w:r>
      <w:r w:rsidR="008C5C1B" w:rsidRPr="00BF46C9">
        <w:rPr>
          <w:rFonts w:asciiTheme="minorHAnsi" w:hAnsiTheme="minorHAnsi" w:cstheme="minorHAnsi"/>
          <w:lang w:val="eu-ES"/>
        </w:rPr>
        <w:t>laguntzak honela ordainduko dira:</w:t>
      </w:r>
    </w:p>
    <w:p w:rsidR="008C5C1B" w:rsidRPr="00BF46C9" w:rsidRDefault="00AC0D31" w:rsidP="008C5C1B">
      <w:pPr>
        <w:jc w:val="both"/>
        <w:rPr>
          <w:rFonts w:asciiTheme="minorHAnsi" w:hAnsiTheme="minorHAnsi" w:cstheme="minorHAnsi"/>
          <w:lang w:val="eu-ES"/>
        </w:rPr>
      </w:pPr>
      <w:r w:rsidRPr="00BF46C9">
        <w:rPr>
          <w:rFonts w:asciiTheme="minorHAnsi" w:hAnsiTheme="minorHAnsi" w:cstheme="minorHAnsi"/>
          <w:lang w:val="eu-ES"/>
        </w:rPr>
        <w:tab/>
        <w:t>- %</w:t>
      </w:r>
      <w:r w:rsidR="008C5C1B" w:rsidRPr="00BF46C9">
        <w:rPr>
          <w:rFonts w:asciiTheme="minorHAnsi" w:hAnsiTheme="minorHAnsi" w:cstheme="minorHAnsi"/>
          <w:lang w:val="eu-ES"/>
        </w:rPr>
        <w:t>80 ebazpena egitean aurrerakin gisa.</w:t>
      </w:r>
    </w:p>
    <w:p w:rsidR="008C5C1B" w:rsidRPr="00BF46C9" w:rsidRDefault="008C5C1B" w:rsidP="008C5C1B">
      <w:pPr>
        <w:jc w:val="both"/>
        <w:rPr>
          <w:rFonts w:asciiTheme="minorHAnsi" w:hAnsiTheme="minorHAnsi" w:cstheme="minorHAnsi"/>
          <w:lang w:val="eu-ES"/>
        </w:rPr>
      </w:pPr>
      <w:r w:rsidRPr="00BF46C9">
        <w:rPr>
          <w:rFonts w:asciiTheme="minorHAnsi" w:hAnsiTheme="minorHAnsi" w:cstheme="minorHAnsi"/>
          <w:lang w:val="eu-ES"/>
        </w:rPr>
        <w:tab/>
        <w:t>- Gainerako %20 jarduerak burututakoan eginiko gastua justifikatu ondoren.</w:t>
      </w:r>
    </w:p>
    <w:p w:rsidR="008C5C1B" w:rsidRPr="00BF46C9" w:rsidRDefault="008C5C1B" w:rsidP="008C5C1B">
      <w:pPr>
        <w:jc w:val="both"/>
        <w:rPr>
          <w:rFonts w:asciiTheme="minorHAnsi" w:hAnsiTheme="minorHAnsi" w:cstheme="minorHAnsi"/>
          <w:lang w:val="eu-ES"/>
        </w:rPr>
      </w:pPr>
    </w:p>
    <w:p w:rsidR="008C5C1B" w:rsidRPr="00BF46C9" w:rsidRDefault="0061329F" w:rsidP="008C5C1B">
      <w:pPr>
        <w:jc w:val="both"/>
        <w:rPr>
          <w:rFonts w:asciiTheme="minorHAnsi" w:hAnsiTheme="minorHAnsi" w:cstheme="minorHAnsi"/>
          <w:lang w:val="eu-ES"/>
        </w:rPr>
      </w:pPr>
      <w:r>
        <w:rPr>
          <w:rFonts w:asciiTheme="minorHAnsi" w:hAnsiTheme="minorHAnsi" w:cstheme="minorHAnsi"/>
          <w:lang w:val="eu-ES"/>
        </w:rPr>
        <w:lastRenderedPageBreak/>
        <w:tab/>
        <w:t>2.3. JARDUEREN ARABERAKO DIRUL</w:t>
      </w:r>
      <w:r w:rsidR="008C5C1B" w:rsidRPr="00BF46C9">
        <w:rPr>
          <w:rFonts w:asciiTheme="minorHAnsi" w:hAnsiTheme="minorHAnsi" w:cstheme="minorHAnsi"/>
          <w:lang w:val="eu-ES"/>
        </w:rPr>
        <w:t>AGUNTZEN kasuan emandako diru kopurua ez da inoiz izanen jardueraren kostu osoaren % 75 baino gehiago</w:t>
      </w:r>
      <w:r w:rsidR="008F39E6" w:rsidRPr="00BF46C9">
        <w:rPr>
          <w:rFonts w:asciiTheme="minorHAnsi" w:hAnsiTheme="minorHAnsi" w:cstheme="minorHAnsi"/>
          <w:lang w:val="eu-ES"/>
        </w:rPr>
        <w:t xml:space="preserve"> (BEZ kengarria ez da sartzen),</w:t>
      </w:r>
      <w:r w:rsidR="008C5C1B" w:rsidRPr="00BF46C9">
        <w:rPr>
          <w:rFonts w:asciiTheme="minorHAnsi" w:hAnsiTheme="minorHAnsi" w:cstheme="minorHAnsi"/>
          <w:lang w:val="eu-ES"/>
        </w:rPr>
        <w:t xml:space="preserve"> eta, ematen diren bi dirulaguntzetan ez da inoiz sortutako defizita baino gehiagokoa izanen.</w:t>
      </w:r>
    </w:p>
    <w:p w:rsidR="008C5C1B" w:rsidRPr="00BF46C9" w:rsidRDefault="008C5C1B" w:rsidP="008C5C1B">
      <w:pPr>
        <w:jc w:val="both"/>
        <w:rPr>
          <w:rFonts w:asciiTheme="minorHAnsi" w:hAnsiTheme="minorHAnsi" w:cstheme="minorHAnsi"/>
          <w:lang w:val="eu-ES"/>
        </w:rPr>
      </w:pPr>
      <w:r w:rsidRPr="00BF46C9">
        <w:rPr>
          <w:rFonts w:asciiTheme="minorHAnsi" w:hAnsiTheme="minorHAnsi" w:cstheme="minorHAnsi"/>
          <w:lang w:val="eu-ES"/>
        </w:rPr>
        <w:tab/>
        <w:t>Aurreratutako diru kopurua egindako gastuaren %75 baino handiagoa izan</w:t>
      </w:r>
      <w:r w:rsidR="00502559">
        <w:rPr>
          <w:rFonts w:asciiTheme="minorHAnsi" w:hAnsiTheme="minorHAnsi" w:cstheme="minorHAnsi"/>
          <w:lang w:val="eu-ES"/>
        </w:rPr>
        <w:t>en</w:t>
      </w:r>
      <w:r w:rsidRPr="00BF46C9">
        <w:rPr>
          <w:rFonts w:asciiTheme="minorHAnsi" w:hAnsiTheme="minorHAnsi" w:cstheme="minorHAnsi"/>
          <w:lang w:val="eu-ES"/>
        </w:rPr>
        <w:t xml:space="preserve"> balitz, erakunde onuradunak jasotako gehienezko kantitatea itzuli beharko luke. Jasotako kopurua ez da inoiz izanen jarduerak sortu dituen gastu eta sarreren arteko diferentzia baino handiagoa.</w:t>
      </w:r>
    </w:p>
    <w:p w:rsidR="008C5C1B" w:rsidRPr="00BF46C9" w:rsidRDefault="008C5C1B" w:rsidP="00A37309">
      <w:pPr>
        <w:jc w:val="both"/>
        <w:rPr>
          <w:rFonts w:asciiTheme="minorHAnsi" w:hAnsiTheme="minorHAnsi" w:cstheme="minorHAnsi"/>
          <w:lang w:val="eu-ES"/>
        </w:rPr>
      </w:pPr>
    </w:p>
    <w:p w:rsidR="004E0895" w:rsidRPr="00D50C18" w:rsidRDefault="00651240" w:rsidP="00725561">
      <w:pPr>
        <w:jc w:val="both"/>
        <w:rPr>
          <w:rFonts w:asciiTheme="minorHAnsi" w:hAnsiTheme="minorHAnsi" w:cstheme="minorHAnsi"/>
          <w:b/>
          <w:lang w:val="eu-ES"/>
        </w:rPr>
      </w:pPr>
      <w:r w:rsidRPr="00D50C18">
        <w:rPr>
          <w:rFonts w:asciiTheme="minorHAnsi" w:hAnsiTheme="minorHAnsi" w:cstheme="minorHAnsi"/>
          <w:b/>
          <w:lang w:val="eu-ES"/>
        </w:rPr>
        <w:t>3</w:t>
      </w:r>
      <w:r w:rsidR="0021126F" w:rsidRPr="00D50C18">
        <w:rPr>
          <w:rFonts w:asciiTheme="minorHAnsi" w:hAnsiTheme="minorHAnsi" w:cstheme="minorHAnsi"/>
          <w:b/>
          <w:lang w:val="eu-ES"/>
        </w:rPr>
        <w:t xml:space="preserve">. </w:t>
      </w:r>
      <w:r w:rsidR="00502559">
        <w:rPr>
          <w:rFonts w:asciiTheme="minorHAnsi" w:hAnsiTheme="minorHAnsi" w:cstheme="minorHAnsi"/>
          <w:b/>
          <w:lang w:val="eu-ES"/>
        </w:rPr>
        <w:t>DIRU</w:t>
      </w:r>
      <w:r w:rsidR="000F3E5A" w:rsidRPr="00D50C18">
        <w:rPr>
          <w:rFonts w:asciiTheme="minorHAnsi" w:hAnsiTheme="minorHAnsi" w:cstheme="minorHAnsi"/>
          <w:b/>
          <w:lang w:val="eu-ES"/>
        </w:rPr>
        <w:t>LAGUNTZAK ESKATZEKO BALDINTZAK</w:t>
      </w:r>
    </w:p>
    <w:p w:rsidR="004E0895" w:rsidRPr="00BF46C9" w:rsidRDefault="00651240" w:rsidP="00725561">
      <w:pPr>
        <w:autoSpaceDE w:val="0"/>
        <w:jc w:val="both"/>
        <w:rPr>
          <w:rFonts w:asciiTheme="minorHAnsi" w:hAnsiTheme="minorHAnsi" w:cstheme="minorHAnsi"/>
          <w:b/>
          <w:lang w:val="eu-ES"/>
        </w:rPr>
      </w:pPr>
      <w:r w:rsidRPr="00BF46C9">
        <w:rPr>
          <w:rFonts w:asciiTheme="minorHAnsi" w:hAnsiTheme="minorHAnsi" w:cstheme="minorHAnsi"/>
          <w:b/>
          <w:lang w:val="eu-ES"/>
        </w:rPr>
        <w:t>3</w:t>
      </w:r>
      <w:r w:rsidR="00AF5B2D" w:rsidRPr="00BF46C9">
        <w:rPr>
          <w:rFonts w:asciiTheme="minorHAnsi" w:hAnsiTheme="minorHAnsi" w:cstheme="minorHAnsi"/>
          <w:b/>
          <w:lang w:val="eu-ES"/>
        </w:rPr>
        <w:t>.1</w:t>
      </w:r>
      <w:r w:rsidR="007B0327" w:rsidRPr="00BF46C9">
        <w:rPr>
          <w:rFonts w:asciiTheme="minorHAnsi" w:hAnsiTheme="minorHAnsi" w:cstheme="minorHAnsi"/>
          <w:b/>
          <w:lang w:val="eu-ES"/>
        </w:rPr>
        <w:t>.</w:t>
      </w:r>
      <w:r w:rsidR="0021126F" w:rsidRPr="00BF46C9">
        <w:rPr>
          <w:rFonts w:asciiTheme="minorHAnsi" w:hAnsiTheme="minorHAnsi" w:cstheme="minorHAnsi"/>
          <w:b/>
          <w:lang w:val="eu-ES"/>
        </w:rPr>
        <w:t xml:space="preserve"> </w:t>
      </w:r>
      <w:r w:rsidR="000F3E5A" w:rsidRPr="00BF46C9">
        <w:rPr>
          <w:rFonts w:asciiTheme="minorHAnsi" w:hAnsiTheme="minorHAnsi" w:cstheme="minorHAnsi"/>
          <w:b/>
          <w:lang w:val="eu-ES"/>
        </w:rPr>
        <w:t>Elkarteenak</w:t>
      </w:r>
      <w:r w:rsidR="0021126F" w:rsidRPr="00BF46C9">
        <w:rPr>
          <w:rFonts w:asciiTheme="minorHAnsi" w:hAnsiTheme="minorHAnsi" w:cstheme="minorHAnsi"/>
          <w:b/>
          <w:lang w:val="eu-ES"/>
        </w:rPr>
        <w:t>:</w:t>
      </w:r>
    </w:p>
    <w:p w:rsidR="00C43CC6" w:rsidRPr="00BF46C9" w:rsidRDefault="0021126F" w:rsidP="00725561">
      <w:pPr>
        <w:autoSpaceDE w:val="0"/>
        <w:jc w:val="both"/>
        <w:rPr>
          <w:rFonts w:asciiTheme="minorHAnsi" w:hAnsiTheme="minorHAnsi" w:cstheme="minorHAnsi"/>
          <w:lang w:val="eu-ES"/>
        </w:rPr>
      </w:pPr>
      <w:r w:rsidRPr="00BF46C9">
        <w:rPr>
          <w:rFonts w:asciiTheme="minorHAnsi" w:hAnsiTheme="minorHAnsi" w:cstheme="minorHAnsi"/>
          <w:lang w:val="eu-ES"/>
        </w:rPr>
        <w:tab/>
      </w:r>
      <w:r w:rsidR="00C43CC6" w:rsidRPr="00BF46C9">
        <w:rPr>
          <w:rFonts w:asciiTheme="minorHAnsi" w:hAnsiTheme="minorHAnsi" w:cstheme="minorHAnsi"/>
          <w:lang w:val="eu-ES"/>
        </w:rPr>
        <w:t>Laguntza ekonomiko hauek jasotzeko, 1. artikuluko jardueretakoren bat egite</w:t>
      </w:r>
      <w:r w:rsidR="00B33694" w:rsidRPr="00BF46C9">
        <w:rPr>
          <w:rFonts w:asciiTheme="minorHAnsi" w:hAnsiTheme="minorHAnsi" w:cstheme="minorHAnsi"/>
          <w:lang w:val="eu-ES"/>
        </w:rPr>
        <w:t>n duen</w:t>
      </w:r>
      <w:r w:rsidR="00C43CC6" w:rsidRPr="00BF46C9">
        <w:rPr>
          <w:rFonts w:asciiTheme="minorHAnsi" w:hAnsiTheme="minorHAnsi" w:cstheme="minorHAnsi"/>
          <w:lang w:val="eu-ES"/>
        </w:rPr>
        <w:t xml:space="preserve"> elkarte baten kide izatea froga</w:t>
      </w:r>
      <w:r w:rsidR="00502559">
        <w:rPr>
          <w:rFonts w:asciiTheme="minorHAnsi" w:hAnsiTheme="minorHAnsi" w:cstheme="minorHAnsi"/>
          <w:lang w:val="eu-ES"/>
        </w:rPr>
        <w:t>tu beharko da eta, hortaz, diru</w:t>
      </w:r>
      <w:r w:rsidR="00C43CC6" w:rsidRPr="00BF46C9">
        <w:rPr>
          <w:rFonts w:asciiTheme="minorHAnsi" w:hAnsiTheme="minorHAnsi" w:cstheme="minorHAnsi"/>
          <w:lang w:val="eu-ES"/>
        </w:rPr>
        <w:t>laguntzetarako eskubidea izanen dute Nafarroako Gobernuan legez inskribatuta egonik</w:t>
      </w:r>
      <w:r w:rsidR="00B33694" w:rsidRPr="00BF46C9">
        <w:rPr>
          <w:rFonts w:asciiTheme="minorHAnsi" w:hAnsiTheme="minorHAnsi" w:cstheme="minorHAnsi"/>
          <w:lang w:val="eu-ES"/>
        </w:rPr>
        <w:t>,</w:t>
      </w:r>
      <w:r w:rsidR="00C43CC6" w:rsidRPr="00BF46C9">
        <w:rPr>
          <w:rFonts w:asciiTheme="minorHAnsi" w:hAnsiTheme="minorHAnsi" w:cstheme="minorHAnsi"/>
          <w:lang w:val="eu-ES"/>
        </w:rPr>
        <w:t xml:space="preserve"> kultur ondasunak edo bizitza artistikoa aztertu, babestu eta bultzatzen aritzen diren elkarteak.</w:t>
      </w:r>
    </w:p>
    <w:p w:rsidR="00C43CC6" w:rsidRPr="00BF46C9" w:rsidRDefault="00C43CC6" w:rsidP="00725561">
      <w:pPr>
        <w:autoSpaceDE w:val="0"/>
        <w:jc w:val="both"/>
        <w:rPr>
          <w:rFonts w:asciiTheme="minorHAnsi" w:hAnsiTheme="minorHAnsi" w:cstheme="minorHAnsi"/>
          <w:lang w:val="eu-ES"/>
        </w:rPr>
      </w:pPr>
      <w:r w:rsidRPr="00BF46C9">
        <w:rPr>
          <w:rFonts w:asciiTheme="minorHAnsi" w:hAnsiTheme="minorHAnsi" w:cstheme="minorHAnsi"/>
          <w:lang w:val="eu-ES"/>
        </w:rPr>
        <w:tab/>
        <w:t>Entitatea edo elkartea Lizarran kokat</w:t>
      </w:r>
      <w:r w:rsidR="004A203A" w:rsidRPr="00BF46C9">
        <w:rPr>
          <w:rFonts w:asciiTheme="minorHAnsi" w:hAnsiTheme="minorHAnsi" w:cstheme="minorHAnsi"/>
          <w:lang w:val="eu-ES"/>
        </w:rPr>
        <w:t>ua egotea</w:t>
      </w:r>
      <w:r w:rsidRPr="00BF46C9">
        <w:rPr>
          <w:rFonts w:asciiTheme="minorHAnsi" w:hAnsiTheme="minorHAnsi" w:cstheme="minorHAnsi"/>
          <w:lang w:val="eu-ES"/>
        </w:rPr>
        <w:t xml:space="preserve"> eskatuko da.</w:t>
      </w:r>
    </w:p>
    <w:p w:rsidR="00C43CC6" w:rsidRPr="00BF46C9" w:rsidRDefault="00C43CC6" w:rsidP="00725561">
      <w:pPr>
        <w:autoSpaceDE w:val="0"/>
        <w:jc w:val="both"/>
        <w:rPr>
          <w:rFonts w:asciiTheme="minorHAnsi" w:hAnsiTheme="minorHAnsi" w:cstheme="minorHAnsi"/>
        </w:rPr>
      </w:pPr>
    </w:p>
    <w:p w:rsidR="004E0895" w:rsidRPr="00BF46C9" w:rsidRDefault="00651240" w:rsidP="00115263">
      <w:pPr>
        <w:autoSpaceDE w:val="0"/>
        <w:jc w:val="both"/>
        <w:rPr>
          <w:rFonts w:asciiTheme="minorHAnsi" w:hAnsiTheme="minorHAnsi" w:cstheme="minorHAnsi"/>
          <w:b/>
          <w:lang w:val="eu-ES"/>
        </w:rPr>
      </w:pPr>
      <w:r w:rsidRPr="00BF46C9">
        <w:rPr>
          <w:rFonts w:asciiTheme="minorHAnsi" w:hAnsiTheme="minorHAnsi" w:cstheme="minorHAnsi"/>
          <w:b/>
          <w:lang w:val="eu-ES"/>
        </w:rPr>
        <w:t>3</w:t>
      </w:r>
      <w:r w:rsidR="00AF5B2D" w:rsidRPr="00BF46C9">
        <w:rPr>
          <w:rFonts w:asciiTheme="minorHAnsi" w:hAnsiTheme="minorHAnsi" w:cstheme="minorHAnsi"/>
          <w:b/>
          <w:lang w:val="eu-ES"/>
        </w:rPr>
        <w:t>.2</w:t>
      </w:r>
      <w:r w:rsidR="007B0327" w:rsidRPr="00BF46C9">
        <w:rPr>
          <w:rFonts w:asciiTheme="minorHAnsi" w:hAnsiTheme="minorHAnsi" w:cstheme="minorHAnsi"/>
          <w:b/>
          <w:lang w:val="eu-ES"/>
        </w:rPr>
        <w:t>.</w:t>
      </w:r>
      <w:r w:rsidR="0021126F" w:rsidRPr="00BF46C9">
        <w:rPr>
          <w:rFonts w:asciiTheme="minorHAnsi" w:hAnsiTheme="minorHAnsi" w:cstheme="minorHAnsi"/>
          <w:b/>
          <w:lang w:val="eu-ES"/>
        </w:rPr>
        <w:t xml:space="preserve"> </w:t>
      </w:r>
      <w:r w:rsidR="000F3E5A" w:rsidRPr="00BF46C9">
        <w:rPr>
          <w:rFonts w:asciiTheme="minorHAnsi" w:hAnsiTheme="minorHAnsi" w:cstheme="minorHAnsi"/>
          <w:b/>
          <w:lang w:val="eu-ES"/>
        </w:rPr>
        <w:t>Pertsona fisikoenak</w:t>
      </w:r>
      <w:r w:rsidR="007B0327" w:rsidRPr="00BF46C9">
        <w:rPr>
          <w:rFonts w:asciiTheme="minorHAnsi" w:hAnsiTheme="minorHAnsi" w:cstheme="minorHAnsi"/>
          <w:b/>
          <w:lang w:val="eu-ES"/>
        </w:rPr>
        <w:t>:</w:t>
      </w:r>
    </w:p>
    <w:p w:rsidR="008B1437" w:rsidRPr="00BF46C9" w:rsidRDefault="004E3AB3" w:rsidP="008B1437">
      <w:pPr>
        <w:autoSpaceDE w:val="0"/>
        <w:jc w:val="both"/>
        <w:rPr>
          <w:rFonts w:asciiTheme="minorHAnsi" w:hAnsiTheme="minorHAnsi" w:cstheme="minorHAnsi"/>
          <w:lang w:val="eu-ES"/>
        </w:rPr>
      </w:pPr>
      <w:r w:rsidRPr="00BF46C9">
        <w:rPr>
          <w:rFonts w:asciiTheme="minorHAnsi" w:hAnsiTheme="minorHAnsi" w:cstheme="minorHAnsi"/>
          <w:lang w:val="eu-ES"/>
        </w:rPr>
        <w:tab/>
      </w:r>
      <w:r w:rsidR="008B1437" w:rsidRPr="00BF46C9">
        <w:rPr>
          <w:rFonts w:asciiTheme="minorHAnsi" w:hAnsiTheme="minorHAnsi" w:cstheme="minorHAnsi"/>
          <w:lang w:val="eu-ES"/>
        </w:rPr>
        <w:t xml:space="preserve">a) </w:t>
      </w:r>
      <w:r w:rsidR="00C43CC6" w:rsidRPr="00BF46C9">
        <w:rPr>
          <w:rFonts w:asciiTheme="minorHAnsi" w:hAnsiTheme="minorHAnsi" w:cstheme="minorHAnsi"/>
          <w:lang w:val="eu-ES"/>
        </w:rPr>
        <w:t>16 urte baino gehiago izatea</w:t>
      </w:r>
      <w:r w:rsidR="008B1437" w:rsidRPr="00BF46C9">
        <w:rPr>
          <w:rFonts w:asciiTheme="minorHAnsi" w:hAnsiTheme="minorHAnsi" w:cstheme="minorHAnsi"/>
          <w:lang w:val="eu-ES"/>
        </w:rPr>
        <w:t>.</w:t>
      </w:r>
    </w:p>
    <w:p w:rsidR="004E3AB3" w:rsidRPr="00BF46C9" w:rsidRDefault="008B1437" w:rsidP="00C43CC6">
      <w:pPr>
        <w:jc w:val="both"/>
        <w:rPr>
          <w:rFonts w:asciiTheme="minorHAnsi" w:hAnsiTheme="minorHAnsi" w:cstheme="minorHAnsi"/>
          <w:lang w:val="eu-ES"/>
        </w:rPr>
      </w:pPr>
      <w:r w:rsidRPr="00BF46C9">
        <w:rPr>
          <w:rFonts w:asciiTheme="minorHAnsi" w:hAnsiTheme="minorHAnsi" w:cstheme="minorHAnsi"/>
          <w:lang w:val="eu-ES"/>
        </w:rPr>
        <w:tab/>
        <w:t xml:space="preserve">b) </w:t>
      </w:r>
      <w:r w:rsidR="00C43CC6" w:rsidRPr="00BF46C9">
        <w:rPr>
          <w:rFonts w:asciiTheme="minorHAnsi" w:hAnsiTheme="minorHAnsi" w:cstheme="minorHAnsi"/>
          <w:lang w:val="eu-ES"/>
        </w:rPr>
        <w:t>Estella-Lizarran erroldatuta egotea</w:t>
      </w:r>
      <w:r w:rsidR="004E3AB3" w:rsidRPr="00BF46C9">
        <w:rPr>
          <w:rFonts w:asciiTheme="minorHAnsi" w:hAnsiTheme="minorHAnsi" w:cstheme="minorHAnsi"/>
          <w:lang w:val="eu-ES"/>
        </w:rPr>
        <w:t>.</w:t>
      </w:r>
    </w:p>
    <w:p w:rsidR="007B0327" w:rsidRPr="00BF46C9" w:rsidRDefault="007B0327" w:rsidP="00C43CC6">
      <w:pPr>
        <w:jc w:val="both"/>
        <w:rPr>
          <w:rFonts w:asciiTheme="minorHAnsi" w:hAnsiTheme="minorHAnsi" w:cstheme="minorHAnsi"/>
          <w:lang w:val="eu-ES"/>
        </w:rPr>
      </w:pPr>
    </w:p>
    <w:p w:rsidR="004E0895" w:rsidRPr="00BF46C9" w:rsidRDefault="00651240" w:rsidP="00725561">
      <w:pPr>
        <w:jc w:val="both"/>
        <w:rPr>
          <w:rFonts w:asciiTheme="minorHAnsi" w:hAnsiTheme="minorHAnsi" w:cstheme="minorHAnsi"/>
          <w:b/>
          <w:lang w:val="eu-ES"/>
        </w:rPr>
      </w:pPr>
      <w:r w:rsidRPr="00BF46C9">
        <w:rPr>
          <w:rFonts w:asciiTheme="minorHAnsi" w:hAnsiTheme="minorHAnsi" w:cstheme="minorHAnsi"/>
          <w:b/>
          <w:lang w:val="eu-ES"/>
        </w:rPr>
        <w:t>3</w:t>
      </w:r>
      <w:r w:rsidR="007B0327" w:rsidRPr="00BF46C9">
        <w:rPr>
          <w:rFonts w:asciiTheme="minorHAnsi" w:hAnsiTheme="minorHAnsi" w:cstheme="minorHAnsi"/>
          <w:b/>
          <w:lang w:val="eu-ES"/>
        </w:rPr>
        <w:t xml:space="preserve">.3. </w:t>
      </w:r>
      <w:r w:rsidR="000F3E5A" w:rsidRPr="00BF46C9">
        <w:rPr>
          <w:rFonts w:asciiTheme="minorHAnsi" w:hAnsiTheme="minorHAnsi" w:cstheme="minorHAnsi"/>
          <w:b/>
          <w:lang w:val="eu-ES"/>
        </w:rPr>
        <w:t>Programatutako jarduerenak:</w:t>
      </w:r>
    </w:p>
    <w:p w:rsidR="007B0327" w:rsidRPr="00BF46C9" w:rsidRDefault="007B0327" w:rsidP="00725561">
      <w:pPr>
        <w:jc w:val="both"/>
        <w:rPr>
          <w:rFonts w:asciiTheme="minorHAnsi" w:hAnsiTheme="minorHAnsi" w:cstheme="minorHAnsi"/>
          <w:lang w:val="eu-ES"/>
        </w:rPr>
      </w:pPr>
      <w:r w:rsidRPr="00BF46C9">
        <w:rPr>
          <w:rFonts w:asciiTheme="minorHAnsi" w:hAnsiTheme="minorHAnsi" w:cstheme="minorHAnsi"/>
          <w:lang w:val="eu-ES"/>
        </w:rPr>
        <w:tab/>
      </w:r>
      <w:r w:rsidR="000F3E5A" w:rsidRPr="00BF46C9">
        <w:rPr>
          <w:rFonts w:asciiTheme="minorHAnsi" w:hAnsiTheme="minorHAnsi" w:cstheme="minorHAnsi"/>
          <w:lang w:val="eu-ES"/>
        </w:rPr>
        <w:t>Publikoak izatea eta Lizarratar guztientzako zabalik</w:t>
      </w:r>
      <w:r w:rsidRPr="00BF46C9">
        <w:rPr>
          <w:rFonts w:asciiTheme="minorHAnsi" w:hAnsiTheme="minorHAnsi" w:cstheme="minorHAnsi"/>
          <w:lang w:val="eu-ES"/>
        </w:rPr>
        <w:t>.</w:t>
      </w:r>
    </w:p>
    <w:p w:rsidR="007B0327" w:rsidRPr="00BF46C9" w:rsidRDefault="007B0327" w:rsidP="00725561">
      <w:pPr>
        <w:jc w:val="both"/>
        <w:rPr>
          <w:rFonts w:asciiTheme="minorHAnsi" w:hAnsiTheme="minorHAnsi" w:cstheme="minorHAnsi"/>
        </w:rPr>
      </w:pPr>
    </w:p>
    <w:p w:rsidR="004E0895" w:rsidRPr="00D50C18" w:rsidRDefault="00651240" w:rsidP="00725561">
      <w:pPr>
        <w:jc w:val="both"/>
        <w:rPr>
          <w:rFonts w:asciiTheme="minorHAnsi" w:hAnsiTheme="minorHAnsi" w:cstheme="minorHAnsi"/>
          <w:b/>
        </w:rPr>
      </w:pPr>
      <w:r w:rsidRPr="00D50C18">
        <w:rPr>
          <w:rFonts w:asciiTheme="minorHAnsi" w:hAnsiTheme="minorHAnsi" w:cstheme="minorHAnsi"/>
          <w:b/>
        </w:rPr>
        <w:t>4</w:t>
      </w:r>
      <w:r w:rsidR="004E0895" w:rsidRPr="00D50C18">
        <w:rPr>
          <w:rFonts w:asciiTheme="minorHAnsi" w:hAnsiTheme="minorHAnsi" w:cstheme="minorHAnsi"/>
          <w:b/>
        </w:rPr>
        <w:t xml:space="preserve">. </w:t>
      </w:r>
      <w:r w:rsidR="00793491" w:rsidRPr="00D50C18">
        <w:rPr>
          <w:rFonts w:asciiTheme="minorHAnsi" w:hAnsiTheme="minorHAnsi" w:cstheme="minorHAnsi"/>
          <w:b/>
        </w:rPr>
        <w:t>ESKAERAK AURKEZTEKO EPEA ETA LEKUA</w:t>
      </w:r>
    </w:p>
    <w:p w:rsidR="00FA0602" w:rsidRPr="00BF46C9" w:rsidRDefault="00115263" w:rsidP="00725561">
      <w:pPr>
        <w:autoSpaceDE w:val="0"/>
        <w:jc w:val="both"/>
        <w:rPr>
          <w:rFonts w:asciiTheme="minorHAnsi" w:hAnsiTheme="minorHAnsi" w:cstheme="minorHAnsi"/>
          <w:lang w:val="eu-ES"/>
        </w:rPr>
      </w:pPr>
      <w:r w:rsidRPr="00BF46C9">
        <w:rPr>
          <w:rFonts w:asciiTheme="minorHAnsi" w:hAnsiTheme="minorHAnsi" w:cstheme="minorHAnsi"/>
          <w:lang w:val="eu-ES"/>
        </w:rPr>
        <w:tab/>
      </w:r>
      <w:r w:rsidR="00715A7D" w:rsidRPr="00BF46C9">
        <w:rPr>
          <w:rFonts w:asciiTheme="minorHAnsi" w:hAnsiTheme="minorHAnsi" w:cstheme="minorHAnsi"/>
          <w:lang w:val="eu-ES"/>
        </w:rPr>
        <w:t>Eskaerak Estella-Lizarrako Udaleko Erregis</w:t>
      </w:r>
      <w:r w:rsidR="00FA0602" w:rsidRPr="00BF46C9">
        <w:rPr>
          <w:rFonts w:asciiTheme="minorHAnsi" w:hAnsiTheme="minorHAnsi" w:cstheme="minorHAnsi"/>
          <w:lang w:val="eu-ES"/>
        </w:rPr>
        <w:t xml:space="preserve">tro Orokorrean aurkeztuko dira. </w:t>
      </w:r>
      <w:r w:rsidR="00FF7895" w:rsidRPr="00BF46C9">
        <w:rPr>
          <w:rFonts w:asciiTheme="minorHAnsi" w:hAnsiTheme="minorHAnsi" w:cstheme="minorHAnsi"/>
          <w:b/>
          <w:u w:val="single"/>
          <w:lang w:val="eu-ES"/>
        </w:rPr>
        <w:t>20</w:t>
      </w:r>
      <w:r w:rsidR="00D50C18">
        <w:rPr>
          <w:rFonts w:asciiTheme="minorHAnsi" w:hAnsiTheme="minorHAnsi" w:cstheme="minorHAnsi"/>
          <w:b/>
          <w:u w:val="single"/>
          <w:lang w:val="eu-ES"/>
        </w:rPr>
        <w:t>2</w:t>
      </w:r>
      <w:r w:rsidR="00502559">
        <w:rPr>
          <w:rFonts w:asciiTheme="minorHAnsi" w:hAnsiTheme="minorHAnsi" w:cstheme="minorHAnsi"/>
          <w:b/>
          <w:u w:val="single"/>
          <w:lang w:val="eu-ES"/>
        </w:rPr>
        <w:t>3</w:t>
      </w:r>
      <w:r w:rsidR="00715A7D" w:rsidRPr="00BF46C9">
        <w:rPr>
          <w:rFonts w:asciiTheme="minorHAnsi" w:hAnsiTheme="minorHAnsi" w:cstheme="minorHAnsi"/>
          <w:b/>
          <w:u w:val="single"/>
          <w:lang w:val="eu-ES"/>
        </w:rPr>
        <w:t xml:space="preserve">ko </w:t>
      </w:r>
      <w:r w:rsidR="00FA0602" w:rsidRPr="00BF46C9">
        <w:rPr>
          <w:rFonts w:asciiTheme="minorHAnsi" w:hAnsiTheme="minorHAnsi" w:cstheme="minorHAnsi"/>
          <w:b/>
          <w:u w:val="single"/>
          <w:lang w:val="eu-ES"/>
        </w:rPr>
        <w:t>urtarrilaren</w:t>
      </w:r>
      <w:r w:rsidR="00715A7D" w:rsidRPr="00BF46C9">
        <w:rPr>
          <w:rFonts w:asciiTheme="minorHAnsi" w:hAnsiTheme="minorHAnsi" w:cstheme="minorHAnsi"/>
          <w:b/>
          <w:u w:val="single"/>
          <w:lang w:val="eu-ES"/>
        </w:rPr>
        <w:t xml:space="preserve"> 1etik </w:t>
      </w:r>
      <w:r w:rsidR="00594BA2" w:rsidRPr="00BF46C9">
        <w:rPr>
          <w:rFonts w:asciiTheme="minorHAnsi" w:hAnsiTheme="minorHAnsi" w:cstheme="minorHAnsi"/>
          <w:b/>
          <w:u w:val="single"/>
          <w:lang w:val="eu-ES"/>
        </w:rPr>
        <w:t>irailaren</w:t>
      </w:r>
      <w:r w:rsidR="00FA0602" w:rsidRPr="00BF46C9">
        <w:rPr>
          <w:rFonts w:asciiTheme="minorHAnsi" w:hAnsiTheme="minorHAnsi" w:cstheme="minorHAnsi"/>
          <w:b/>
          <w:u w:val="single"/>
          <w:lang w:val="eu-ES"/>
        </w:rPr>
        <w:t xml:space="preserve"> </w:t>
      </w:r>
      <w:r w:rsidR="00AC0D31" w:rsidRPr="00BF46C9">
        <w:rPr>
          <w:rFonts w:asciiTheme="minorHAnsi" w:hAnsiTheme="minorHAnsi" w:cstheme="minorHAnsi"/>
          <w:b/>
          <w:u w:val="single"/>
          <w:lang w:val="eu-ES"/>
        </w:rPr>
        <w:t>30e</w:t>
      </w:r>
      <w:r w:rsidR="00715A7D" w:rsidRPr="00BF46C9">
        <w:rPr>
          <w:rFonts w:asciiTheme="minorHAnsi" w:hAnsiTheme="minorHAnsi" w:cstheme="minorHAnsi"/>
          <w:b/>
          <w:u w:val="single"/>
          <w:lang w:val="eu-ES"/>
        </w:rPr>
        <w:t>ra</w:t>
      </w:r>
      <w:r w:rsidR="00715A7D" w:rsidRPr="00BF46C9">
        <w:rPr>
          <w:rFonts w:asciiTheme="minorHAnsi" w:hAnsiTheme="minorHAnsi" w:cstheme="minorHAnsi"/>
          <w:lang w:val="eu-ES"/>
        </w:rPr>
        <w:t>, biak barne,</w:t>
      </w:r>
      <w:r w:rsidR="00FA0602" w:rsidRPr="00BF46C9">
        <w:rPr>
          <w:rFonts w:asciiTheme="minorHAnsi" w:hAnsiTheme="minorHAnsi" w:cstheme="minorHAnsi"/>
          <w:lang w:val="eu-ES"/>
        </w:rPr>
        <w:t xml:space="preserve"> aurkeztutako eskabideak onartuko dira,</w:t>
      </w:r>
      <w:r w:rsidR="00715A7D" w:rsidRPr="00BF46C9">
        <w:rPr>
          <w:rFonts w:asciiTheme="minorHAnsi" w:hAnsiTheme="minorHAnsi" w:cstheme="minorHAnsi"/>
          <w:lang w:val="eu-ES"/>
        </w:rPr>
        <w:t xml:space="preserve"> epea luzaezina izanen da eta ez dira onartuko epetik kanpo aurkeztutako eskabideak.</w:t>
      </w:r>
    </w:p>
    <w:p w:rsidR="004E3AB3" w:rsidRPr="00BF46C9" w:rsidRDefault="004E3AB3" w:rsidP="00725561">
      <w:pPr>
        <w:autoSpaceDE w:val="0"/>
        <w:jc w:val="both"/>
        <w:rPr>
          <w:rFonts w:asciiTheme="minorHAnsi" w:hAnsiTheme="minorHAnsi" w:cstheme="minorHAnsi"/>
          <w:lang w:val="eu-ES"/>
        </w:rPr>
      </w:pPr>
    </w:p>
    <w:p w:rsidR="004E0895" w:rsidRPr="00D50C18" w:rsidRDefault="00651240" w:rsidP="00725561">
      <w:pPr>
        <w:jc w:val="both"/>
        <w:rPr>
          <w:rFonts w:asciiTheme="minorHAnsi" w:hAnsiTheme="minorHAnsi" w:cstheme="minorHAnsi"/>
          <w:b/>
        </w:rPr>
      </w:pPr>
      <w:r w:rsidRPr="00D50C18">
        <w:rPr>
          <w:rFonts w:asciiTheme="minorHAnsi" w:hAnsiTheme="minorHAnsi" w:cstheme="minorHAnsi"/>
          <w:b/>
        </w:rPr>
        <w:t>5</w:t>
      </w:r>
      <w:r w:rsidR="004E0895" w:rsidRPr="00D50C18">
        <w:rPr>
          <w:rFonts w:asciiTheme="minorHAnsi" w:hAnsiTheme="minorHAnsi" w:cstheme="minorHAnsi"/>
          <w:b/>
        </w:rPr>
        <w:t xml:space="preserve">. </w:t>
      </w:r>
      <w:r w:rsidR="007F3025" w:rsidRPr="00D50C18">
        <w:rPr>
          <w:rFonts w:asciiTheme="minorHAnsi" w:hAnsiTheme="minorHAnsi" w:cstheme="minorHAnsi"/>
          <w:b/>
        </w:rPr>
        <w:t>AURKEZTU BEHARREKO AGIRIAK</w:t>
      </w:r>
    </w:p>
    <w:p w:rsidR="004E0895" w:rsidRPr="00BF46C9" w:rsidRDefault="0021126F" w:rsidP="00986F3A">
      <w:pPr>
        <w:jc w:val="both"/>
        <w:rPr>
          <w:rFonts w:asciiTheme="minorHAnsi" w:hAnsiTheme="minorHAnsi" w:cstheme="minorHAnsi"/>
        </w:rPr>
      </w:pPr>
      <w:r w:rsidRPr="00BF46C9">
        <w:rPr>
          <w:rFonts w:asciiTheme="minorHAnsi" w:hAnsiTheme="minorHAnsi" w:cstheme="minorHAnsi"/>
        </w:rPr>
        <w:tab/>
      </w:r>
      <w:r w:rsidR="00C7140C" w:rsidRPr="00BF46C9">
        <w:rPr>
          <w:rFonts w:asciiTheme="minorHAnsi" w:hAnsiTheme="minorHAnsi" w:cstheme="minorHAnsi"/>
          <w:lang w:val="eu-ES"/>
        </w:rPr>
        <w:t>Udalaren Eskabide Ofizialarekin batera honako hau emanen da</w:t>
      </w:r>
      <w:r w:rsidRPr="00BF46C9">
        <w:rPr>
          <w:rFonts w:asciiTheme="minorHAnsi" w:hAnsiTheme="minorHAnsi" w:cstheme="minorHAnsi"/>
        </w:rPr>
        <w:t>:</w:t>
      </w:r>
    </w:p>
    <w:p w:rsidR="00B96BA5" w:rsidRPr="00BF46C9" w:rsidRDefault="00B96BA5" w:rsidP="00986F3A">
      <w:pPr>
        <w:jc w:val="both"/>
        <w:rPr>
          <w:rFonts w:asciiTheme="minorHAnsi" w:hAnsiTheme="minorHAnsi" w:cstheme="minorHAnsi"/>
          <w:lang w:val="eu-ES"/>
        </w:rPr>
      </w:pPr>
      <w:r w:rsidRPr="00BF46C9">
        <w:rPr>
          <w:rFonts w:asciiTheme="minorHAnsi" w:hAnsiTheme="minorHAnsi" w:cstheme="minorHAnsi"/>
          <w:lang w:val="eu-ES"/>
        </w:rPr>
        <w:tab/>
      </w:r>
      <w:r w:rsidR="00651240" w:rsidRPr="00BF46C9">
        <w:rPr>
          <w:rFonts w:asciiTheme="minorHAnsi" w:hAnsiTheme="minorHAnsi" w:cstheme="minorHAnsi"/>
          <w:lang w:val="eu-ES"/>
        </w:rPr>
        <w:t>5</w:t>
      </w:r>
      <w:r w:rsidR="000E6A82" w:rsidRPr="00BF46C9">
        <w:rPr>
          <w:rFonts w:asciiTheme="minorHAnsi" w:hAnsiTheme="minorHAnsi" w:cstheme="minorHAnsi"/>
          <w:lang w:val="eu-ES"/>
        </w:rPr>
        <w:t xml:space="preserve">.1. </w:t>
      </w:r>
      <w:r w:rsidR="00FA0602" w:rsidRPr="00BF46C9">
        <w:rPr>
          <w:rFonts w:asciiTheme="minorHAnsi" w:hAnsiTheme="minorHAnsi" w:cstheme="minorHAnsi"/>
          <w:lang w:val="eu-ES"/>
        </w:rPr>
        <w:t>Erakunde eskatzailearen egiaztagiria</w:t>
      </w:r>
      <w:r w:rsidR="000E6A82" w:rsidRPr="00BF46C9">
        <w:rPr>
          <w:rFonts w:asciiTheme="minorHAnsi" w:hAnsiTheme="minorHAnsi" w:cstheme="minorHAnsi"/>
          <w:lang w:val="eu-ES"/>
        </w:rPr>
        <w:t>.</w:t>
      </w:r>
      <w:r w:rsidR="00FA7CE7" w:rsidRPr="00BF46C9">
        <w:rPr>
          <w:rFonts w:asciiTheme="minorHAnsi" w:hAnsiTheme="minorHAnsi" w:cstheme="minorHAnsi"/>
          <w:lang w:val="eu-ES"/>
        </w:rPr>
        <w:t xml:space="preserve"> (IFK zenbakia)</w:t>
      </w:r>
    </w:p>
    <w:p w:rsidR="000E6A82" w:rsidRPr="00BF46C9" w:rsidRDefault="00651240" w:rsidP="00986F3A">
      <w:pPr>
        <w:jc w:val="both"/>
        <w:rPr>
          <w:rFonts w:asciiTheme="minorHAnsi" w:hAnsiTheme="minorHAnsi" w:cstheme="minorHAnsi"/>
          <w:lang w:val="eu-ES"/>
        </w:rPr>
      </w:pPr>
      <w:r w:rsidRPr="00BF46C9">
        <w:rPr>
          <w:rFonts w:asciiTheme="minorHAnsi" w:hAnsiTheme="minorHAnsi" w:cstheme="minorHAnsi"/>
          <w:lang w:val="eu-ES"/>
        </w:rPr>
        <w:tab/>
        <w:t>5</w:t>
      </w:r>
      <w:r w:rsidR="000E6A82" w:rsidRPr="00BF46C9">
        <w:rPr>
          <w:rFonts w:asciiTheme="minorHAnsi" w:hAnsiTheme="minorHAnsi" w:cstheme="minorHAnsi"/>
          <w:lang w:val="eu-ES"/>
        </w:rPr>
        <w:t xml:space="preserve">.2. </w:t>
      </w:r>
      <w:r w:rsidR="00FA0602" w:rsidRPr="00BF46C9">
        <w:rPr>
          <w:rFonts w:asciiTheme="minorHAnsi" w:hAnsiTheme="minorHAnsi" w:cstheme="minorHAnsi"/>
          <w:lang w:val="eu-ES"/>
        </w:rPr>
        <w:t>Egindako lanaren edo egin beharrekoaren azalpena</w:t>
      </w:r>
      <w:r w:rsidR="000E6A82" w:rsidRPr="00BF46C9">
        <w:rPr>
          <w:rFonts w:asciiTheme="minorHAnsi" w:hAnsiTheme="minorHAnsi" w:cstheme="minorHAnsi"/>
          <w:lang w:val="eu-ES"/>
        </w:rPr>
        <w:t>.</w:t>
      </w:r>
    </w:p>
    <w:p w:rsidR="000E6A82" w:rsidRPr="00BF46C9" w:rsidRDefault="00651240" w:rsidP="00986F3A">
      <w:pPr>
        <w:jc w:val="both"/>
        <w:rPr>
          <w:rFonts w:asciiTheme="minorHAnsi" w:hAnsiTheme="minorHAnsi" w:cstheme="minorHAnsi"/>
          <w:lang w:val="eu-ES"/>
        </w:rPr>
      </w:pPr>
      <w:r w:rsidRPr="00BF46C9">
        <w:rPr>
          <w:rFonts w:asciiTheme="minorHAnsi" w:hAnsiTheme="minorHAnsi" w:cstheme="minorHAnsi"/>
          <w:lang w:val="eu-ES"/>
        </w:rPr>
        <w:tab/>
        <w:t>5</w:t>
      </w:r>
      <w:r w:rsidR="000E6A82" w:rsidRPr="00BF46C9">
        <w:rPr>
          <w:rFonts w:asciiTheme="minorHAnsi" w:hAnsiTheme="minorHAnsi" w:cstheme="minorHAnsi"/>
          <w:lang w:val="eu-ES"/>
        </w:rPr>
        <w:t xml:space="preserve">.3. </w:t>
      </w:r>
      <w:r w:rsidR="00FA0602" w:rsidRPr="00BF46C9">
        <w:rPr>
          <w:rFonts w:asciiTheme="minorHAnsi" w:hAnsiTheme="minorHAnsi" w:cstheme="minorHAnsi"/>
          <w:lang w:val="eu-ES"/>
        </w:rPr>
        <w:t>Egindako lanaren edo egin beharrekoaren gutxi gorabeherako</w:t>
      </w:r>
      <w:r w:rsidR="00FA7CE7" w:rsidRPr="00BF46C9">
        <w:rPr>
          <w:rFonts w:asciiTheme="minorHAnsi" w:hAnsiTheme="minorHAnsi" w:cstheme="minorHAnsi"/>
          <w:lang w:val="eu-ES"/>
        </w:rPr>
        <w:t xml:space="preserve"> gastuen eta diru-sarrere</w:t>
      </w:r>
      <w:r w:rsidR="008F39E6" w:rsidRPr="00BF46C9">
        <w:rPr>
          <w:rFonts w:asciiTheme="minorHAnsi" w:hAnsiTheme="minorHAnsi" w:cstheme="minorHAnsi"/>
          <w:lang w:val="eu-ES"/>
        </w:rPr>
        <w:t xml:space="preserve">n aurrekontua, kontuan hartuta BEZ kengarria ez dela gastutzat hartzen eta, beraz, ez dela diruz lagunduko, hori dela eta, BEZ kengarria eta </w:t>
      </w:r>
      <w:r w:rsidR="009E5136" w:rsidRPr="00BF46C9">
        <w:rPr>
          <w:rFonts w:asciiTheme="minorHAnsi" w:hAnsiTheme="minorHAnsi" w:cstheme="minorHAnsi"/>
          <w:lang w:val="eu-ES"/>
        </w:rPr>
        <w:t xml:space="preserve">kengarria ez den </w:t>
      </w:r>
      <w:r w:rsidR="008F39E6" w:rsidRPr="00BF46C9">
        <w:rPr>
          <w:rFonts w:asciiTheme="minorHAnsi" w:hAnsiTheme="minorHAnsi" w:cstheme="minorHAnsi"/>
          <w:lang w:val="eu-ES"/>
        </w:rPr>
        <w:t>BEZ</w:t>
      </w:r>
      <w:r w:rsidR="009E5136" w:rsidRPr="00BF46C9">
        <w:rPr>
          <w:rFonts w:asciiTheme="minorHAnsi" w:hAnsiTheme="minorHAnsi" w:cstheme="minorHAnsi"/>
          <w:lang w:val="eu-ES"/>
        </w:rPr>
        <w:t xml:space="preserve"> aurrekontuan banakatuko da.</w:t>
      </w:r>
    </w:p>
    <w:p w:rsidR="004A203A" w:rsidRPr="00BF46C9" w:rsidRDefault="004A203A" w:rsidP="004A203A">
      <w:pPr>
        <w:jc w:val="both"/>
        <w:rPr>
          <w:rFonts w:asciiTheme="minorHAnsi" w:hAnsiTheme="minorHAnsi" w:cstheme="minorHAnsi"/>
          <w:lang w:val="eu-ES"/>
        </w:rPr>
      </w:pPr>
      <w:r w:rsidRPr="00BF46C9">
        <w:rPr>
          <w:rFonts w:asciiTheme="minorHAnsi" w:hAnsiTheme="minorHAnsi" w:cstheme="minorHAnsi"/>
          <w:lang w:val="eu-ES"/>
        </w:rPr>
        <w:tab/>
        <w:t xml:space="preserve">5.4 </w:t>
      </w:r>
      <w:r w:rsidR="008B53D9" w:rsidRPr="00BF46C9">
        <w:rPr>
          <w:rFonts w:asciiTheme="minorHAnsi" w:hAnsiTheme="minorHAnsi" w:cstheme="minorHAnsi"/>
          <w:lang w:val="eu-ES"/>
        </w:rPr>
        <w:t>E</w:t>
      </w:r>
      <w:r w:rsidR="00230A0A" w:rsidRPr="00BF46C9">
        <w:rPr>
          <w:rFonts w:asciiTheme="minorHAnsi" w:hAnsiTheme="minorHAnsi" w:cstheme="minorHAnsi"/>
          <w:lang w:val="eu-ES"/>
        </w:rPr>
        <w:t>stella-Lizarrako Udalarekiko tributu-betebeharrak egunean izatea</w:t>
      </w:r>
      <w:r w:rsidR="00767BF1" w:rsidRPr="00BF46C9">
        <w:rPr>
          <w:rFonts w:asciiTheme="minorHAnsi" w:hAnsiTheme="minorHAnsi" w:cstheme="minorHAnsi"/>
          <w:lang w:val="eu-ES"/>
        </w:rPr>
        <w:t>ren ziurtagiria</w:t>
      </w:r>
      <w:r w:rsidR="000A1076" w:rsidRPr="00BF46C9">
        <w:rPr>
          <w:rFonts w:asciiTheme="minorHAnsi" w:hAnsiTheme="minorHAnsi" w:cstheme="minorHAnsi"/>
          <w:lang w:val="eu-ES"/>
        </w:rPr>
        <w:t xml:space="preserve">, baita </w:t>
      </w:r>
      <w:r w:rsidR="008B53D9" w:rsidRPr="00BF46C9">
        <w:rPr>
          <w:rFonts w:asciiTheme="minorHAnsi" w:hAnsiTheme="minorHAnsi" w:cstheme="minorHAnsi"/>
          <w:lang w:val="eu-ES"/>
        </w:rPr>
        <w:t>erantzukizunpeko adierazpena</w:t>
      </w:r>
      <w:r w:rsidR="000A1076" w:rsidRPr="00BF46C9">
        <w:rPr>
          <w:rFonts w:asciiTheme="minorHAnsi" w:hAnsiTheme="minorHAnsi" w:cstheme="minorHAnsi"/>
          <w:lang w:val="eu-ES"/>
        </w:rPr>
        <w:t xml:space="preserve"> </w:t>
      </w:r>
      <w:r w:rsidR="00B213ED" w:rsidRPr="00BF46C9">
        <w:rPr>
          <w:rFonts w:asciiTheme="minorHAnsi" w:hAnsiTheme="minorHAnsi" w:cstheme="minorHAnsi"/>
          <w:lang w:val="eu-ES"/>
        </w:rPr>
        <w:t xml:space="preserve">ere, </w:t>
      </w:r>
      <w:r w:rsidR="008B53D9" w:rsidRPr="00BF46C9">
        <w:rPr>
          <w:rFonts w:asciiTheme="minorHAnsi" w:hAnsiTheme="minorHAnsi" w:cstheme="minorHAnsi"/>
          <w:lang w:val="eu-ES"/>
        </w:rPr>
        <w:t>zeine</w:t>
      </w:r>
      <w:r w:rsidR="00B213ED" w:rsidRPr="00BF46C9">
        <w:rPr>
          <w:rFonts w:asciiTheme="minorHAnsi" w:hAnsiTheme="minorHAnsi" w:cstheme="minorHAnsi"/>
          <w:lang w:val="eu-ES"/>
        </w:rPr>
        <w:t>an aitortzen den</w:t>
      </w:r>
      <w:r w:rsidR="00502559">
        <w:rPr>
          <w:rFonts w:asciiTheme="minorHAnsi" w:hAnsiTheme="minorHAnsi" w:cstheme="minorHAnsi"/>
          <w:lang w:val="eu-ES"/>
        </w:rPr>
        <w:t xml:space="preserve"> azaroaren 7ko, Diru</w:t>
      </w:r>
      <w:r w:rsidR="008B53D9" w:rsidRPr="00BF46C9">
        <w:rPr>
          <w:rFonts w:asciiTheme="minorHAnsi" w:hAnsiTheme="minorHAnsi" w:cstheme="minorHAnsi"/>
          <w:lang w:val="eu-ES"/>
        </w:rPr>
        <w:t>laguntzei buruzko 38/2003 Lege Orokorraren 13. artikuluak adierazten dituen baldintzak betetzen direla, dirulaguntzen onuradunak izateko</w:t>
      </w:r>
      <w:r w:rsidRPr="00BF46C9">
        <w:rPr>
          <w:rFonts w:asciiTheme="minorHAnsi" w:hAnsiTheme="minorHAnsi" w:cstheme="minorHAnsi"/>
          <w:lang w:val="eu-ES"/>
        </w:rPr>
        <w:t>.</w:t>
      </w:r>
    </w:p>
    <w:p w:rsidR="00DF5263" w:rsidRDefault="00DF5263" w:rsidP="00725561">
      <w:pPr>
        <w:jc w:val="both"/>
        <w:rPr>
          <w:rFonts w:asciiTheme="minorHAnsi" w:hAnsiTheme="minorHAnsi" w:cstheme="minorHAnsi"/>
          <w:b/>
          <w:lang w:val="eu-ES"/>
        </w:rPr>
      </w:pPr>
    </w:p>
    <w:p w:rsidR="00502559" w:rsidRDefault="00502559" w:rsidP="00725561">
      <w:pPr>
        <w:jc w:val="both"/>
        <w:rPr>
          <w:rFonts w:asciiTheme="minorHAnsi" w:hAnsiTheme="minorHAnsi" w:cstheme="minorHAnsi"/>
          <w:b/>
          <w:lang w:val="eu-ES"/>
        </w:rPr>
      </w:pPr>
    </w:p>
    <w:p w:rsidR="00502559" w:rsidRDefault="00502559" w:rsidP="00725561">
      <w:pPr>
        <w:jc w:val="both"/>
        <w:rPr>
          <w:rFonts w:asciiTheme="minorHAnsi" w:hAnsiTheme="minorHAnsi" w:cstheme="minorHAnsi"/>
          <w:b/>
          <w:lang w:val="eu-ES"/>
        </w:rPr>
      </w:pPr>
    </w:p>
    <w:p w:rsidR="00502559" w:rsidRPr="00BF46C9" w:rsidRDefault="00502559" w:rsidP="00725561">
      <w:pPr>
        <w:jc w:val="both"/>
        <w:rPr>
          <w:rFonts w:asciiTheme="minorHAnsi" w:hAnsiTheme="minorHAnsi" w:cstheme="minorHAnsi"/>
          <w:b/>
          <w:lang w:val="eu-ES"/>
        </w:rPr>
      </w:pPr>
    </w:p>
    <w:p w:rsidR="004E0895" w:rsidRPr="00D50C18" w:rsidRDefault="00651240" w:rsidP="00725561">
      <w:pPr>
        <w:jc w:val="both"/>
        <w:rPr>
          <w:rFonts w:asciiTheme="minorHAnsi" w:hAnsiTheme="minorHAnsi" w:cstheme="minorHAnsi"/>
          <w:b/>
          <w:lang w:val="eu-ES"/>
        </w:rPr>
      </w:pPr>
      <w:r w:rsidRPr="00D50C18">
        <w:rPr>
          <w:rFonts w:asciiTheme="minorHAnsi" w:hAnsiTheme="minorHAnsi" w:cstheme="minorHAnsi"/>
          <w:b/>
          <w:lang w:val="eu-ES"/>
        </w:rPr>
        <w:t>6</w:t>
      </w:r>
      <w:r w:rsidR="00115263" w:rsidRPr="00D50C18">
        <w:rPr>
          <w:rFonts w:asciiTheme="minorHAnsi" w:hAnsiTheme="minorHAnsi" w:cstheme="minorHAnsi"/>
          <w:b/>
          <w:lang w:val="eu-ES"/>
        </w:rPr>
        <w:t xml:space="preserve">. </w:t>
      </w:r>
      <w:r w:rsidRPr="00D50C18">
        <w:rPr>
          <w:rFonts w:asciiTheme="minorHAnsi" w:hAnsiTheme="minorHAnsi" w:cstheme="minorHAnsi"/>
          <w:b/>
          <w:lang w:val="eu-ES"/>
        </w:rPr>
        <w:t>ESKABIDEEN IRIZPIDEAK</w:t>
      </w:r>
    </w:p>
    <w:p w:rsidR="00FA0602" w:rsidRPr="00BF46C9" w:rsidRDefault="0021126F" w:rsidP="00FA0602">
      <w:pPr>
        <w:jc w:val="both"/>
        <w:rPr>
          <w:rFonts w:asciiTheme="minorHAnsi" w:hAnsiTheme="minorHAnsi" w:cstheme="minorHAnsi"/>
          <w:lang w:val="eu-ES"/>
        </w:rPr>
      </w:pPr>
      <w:r w:rsidRPr="00BF46C9">
        <w:rPr>
          <w:rFonts w:asciiTheme="minorHAnsi" w:hAnsiTheme="minorHAnsi" w:cstheme="minorHAnsi"/>
          <w:lang w:val="eu-ES"/>
        </w:rPr>
        <w:lastRenderedPageBreak/>
        <w:tab/>
      </w:r>
      <w:r w:rsidR="00C7140C" w:rsidRPr="00BF46C9">
        <w:rPr>
          <w:rFonts w:asciiTheme="minorHAnsi" w:hAnsiTheme="minorHAnsi" w:cstheme="minorHAnsi"/>
          <w:lang w:val="eu-ES"/>
        </w:rPr>
        <w:t>Lizarrako Kultura</w:t>
      </w:r>
      <w:r w:rsidR="00856C43" w:rsidRPr="00BF46C9">
        <w:rPr>
          <w:rFonts w:asciiTheme="minorHAnsi" w:hAnsiTheme="minorHAnsi" w:cstheme="minorHAnsi"/>
          <w:lang w:val="eu-ES"/>
        </w:rPr>
        <w:t xml:space="preserve"> eta</w:t>
      </w:r>
      <w:r w:rsidR="00D50C18">
        <w:rPr>
          <w:rFonts w:asciiTheme="minorHAnsi" w:hAnsiTheme="minorHAnsi" w:cstheme="minorHAnsi"/>
          <w:lang w:val="eu-ES"/>
        </w:rPr>
        <w:t xml:space="preserve"> Ondare</w:t>
      </w:r>
      <w:r w:rsidR="00856C43" w:rsidRPr="00BF46C9">
        <w:rPr>
          <w:rFonts w:asciiTheme="minorHAnsi" w:hAnsiTheme="minorHAnsi" w:cstheme="minorHAnsi"/>
          <w:lang w:val="eu-ES"/>
        </w:rPr>
        <w:t xml:space="preserve"> Batzordeak</w:t>
      </w:r>
      <w:r w:rsidR="00FA0602" w:rsidRPr="00BF46C9">
        <w:rPr>
          <w:rFonts w:asciiTheme="minorHAnsi" w:hAnsiTheme="minorHAnsi" w:cstheme="minorHAnsi"/>
          <w:lang w:val="eu-ES"/>
        </w:rPr>
        <w:t xml:space="preserve"> eta Euskara Batzordeak eskaerak baloratuko ditu</w:t>
      </w:r>
      <w:r w:rsidR="00856C43" w:rsidRPr="00BF46C9">
        <w:rPr>
          <w:rFonts w:asciiTheme="minorHAnsi" w:hAnsiTheme="minorHAnsi" w:cstheme="minorHAnsi"/>
          <w:lang w:val="eu-ES"/>
        </w:rPr>
        <w:t>zte</w:t>
      </w:r>
      <w:r w:rsidR="00FA0602" w:rsidRPr="00BF46C9">
        <w:rPr>
          <w:rFonts w:asciiTheme="minorHAnsi" w:hAnsiTheme="minorHAnsi" w:cstheme="minorHAnsi"/>
          <w:lang w:val="eu-ES"/>
        </w:rPr>
        <w:t xml:space="preserve"> eta Udalaren Tokiko Gobernu-Batzordeari diruz lagundu beharreko erakunde eta jardueren zerrenda proposatuko dio.</w:t>
      </w:r>
    </w:p>
    <w:p w:rsidR="00F3584A" w:rsidRPr="00BF46C9" w:rsidRDefault="00F3584A" w:rsidP="00725561">
      <w:pPr>
        <w:jc w:val="both"/>
        <w:rPr>
          <w:rFonts w:asciiTheme="minorHAnsi" w:hAnsiTheme="minorHAnsi" w:cstheme="minorHAnsi"/>
          <w:lang w:val="eu-ES"/>
        </w:rPr>
      </w:pPr>
    </w:p>
    <w:p w:rsidR="00970C2D" w:rsidRPr="00BF46C9" w:rsidRDefault="00302F9E" w:rsidP="00970C2D">
      <w:pPr>
        <w:jc w:val="both"/>
        <w:rPr>
          <w:rFonts w:asciiTheme="minorHAnsi" w:hAnsiTheme="minorHAnsi" w:cstheme="minorHAnsi"/>
          <w:b/>
          <w:lang w:val="eu-ES"/>
        </w:rPr>
      </w:pPr>
      <w:r w:rsidRPr="00BF46C9">
        <w:rPr>
          <w:rFonts w:asciiTheme="minorHAnsi" w:hAnsiTheme="minorHAnsi" w:cstheme="minorHAnsi"/>
          <w:b/>
          <w:lang w:val="eu-ES"/>
        </w:rPr>
        <w:t>Balorazio-irizpide orokorrak</w:t>
      </w:r>
    </w:p>
    <w:p w:rsidR="00302F9E" w:rsidRPr="00BF46C9" w:rsidRDefault="00302F9E" w:rsidP="00302F9E">
      <w:pPr>
        <w:jc w:val="both"/>
        <w:rPr>
          <w:rFonts w:asciiTheme="minorHAnsi" w:hAnsiTheme="minorHAnsi" w:cstheme="minorHAnsi"/>
          <w:lang w:val="eu-ES"/>
        </w:rPr>
      </w:pPr>
      <w:r w:rsidRPr="00BF46C9">
        <w:rPr>
          <w:rFonts w:asciiTheme="minorHAnsi" w:hAnsiTheme="minorHAnsi" w:cstheme="minorHAnsi"/>
          <w:lang w:val="eu-ES"/>
        </w:rPr>
        <w:tab/>
        <w:t>Dirulaguntzak emateko honakoak hartuko dira kontuan, bereziki: aurkeztutako egitarauak deialdiaren helburua izatea, jardueraren interesa, partaideen kopurua eta jardueraren oihartzun soziala.</w:t>
      </w:r>
    </w:p>
    <w:p w:rsidR="00302F9E" w:rsidRPr="00BF46C9" w:rsidRDefault="00302F9E" w:rsidP="00B33694">
      <w:pPr>
        <w:jc w:val="both"/>
        <w:rPr>
          <w:rFonts w:asciiTheme="minorHAnsi" w:hAnsiTheme="minorHAnsi" w:cstheme="minorHAnsi"/>
          <w:lang w:val="eu-ES"/>
        </w:rPr>
      </w:pPr>
      <w:r w:rsidRPr="00BF46C9">
        <w:rPr>
          <w:rFonts w:asciiTheme="minorHAnsi" w:hAnsiTheme="minorHAnsi" w:cstheme="minorHAnsi"/>
          <w:lang w:val="eu-ES"/>
        </w:rPr>
        <w:tab/>
      </w:r>
    </w:p>
    <w:p w:rsidR="00970C2D" w:rsidRPr="00BF46C9" w:rsidRDefault="00970C2D" w:rsidP="00970C2D">
      <w:pPr>
        <w:jc w:val="both"/>
        <w:rPr>
          <w:rFonts w:asciiTheme="minorHAnsi" w:hAnsiTheme="minorHAnsi" w:cstheme="minorHAnsi"/>
          <w:b/>
          <w:lang w:val="eu-ES"/>
        </w:rPr>
      </w:pPr>
      <w:r w:rsidRPr="00BF46C9">
        <w:rPr>
          <w:rFonts w:asciiTheme="minorHAnsi" w:hAnsiTheme="minorHAnsi" w:cstheme="minorHAnsi"/>
          <w:b/>
          <w:lang w:val="eu-ES"/>
        </w:rPr>
        <w:t xml:space="preserve">A) </w:t>
      </w:r>
      <w:r w:rsidR="00302F9E" w:rsidRPr="00BF46C9">
        <w:rPr>
          <w:rFonts w:asciiTheme="minorHAnsi" w:hAnsiTheme="minorHAnsi" w:cstheme="minorHAnsi"/>
          <w:b/>
          <w:lang w:val="eu-ES"/>
        </w:rPr>
        <w:t>Kultura Jardueren Irizpideak</w:t>
      </w:r>
      <w:r w:rsidRPr="00BF46C9">
        <w:rPr>
          <w:rFonts w:asciiTheme="minorHAnsi" w:hAnsiTheme="minorHAnsi" w:cstheme="minorHAnsi"/>
          <w:b/>
          <w:lang w:val="eu-ES"/>
        </w:rPr>
        <w:t>.</w:t>
      </w:r>
    </w:p>
    <w:p w:rsidR="00097137" w:rsidRPr="00BF46C9" w:rsidRDefault="005A6EFD" w:rsidP="00097137">
      <w:pPr>
        <w:jc w:val="both"/>
        <w:rPr>
          <w:rFonts w:asciiTheme="minorHAnsi" w:hAnsiTheme="minorHAnsi" w:cstheme="minorHAnsi"/>
          <w:lang w:val="eu-ES"/>
        </w:rPr>
      </w:pPr>
      <w:r w:rsidRPr="00BF46C9">
        <w:rPr>
          <w:rFonts w:asciiTheme="minorHAnsi" w:hAnsiTheme="minorHAnsi" w:cstheme="minorHAnsi"/>
          <w:lang w:val="eu-ES"/>
        </w:rPr>
        <w:tab/>
      </w:r>
      <w:r w:rsidR="00097137" w:rsidRPr="00BF46C9">
        <w:rPr>
          <w:rFonts w:asciiTheme="minorHAnsi" w:hAnsiTheme="minorHAnsi" w:cstheme="minorHAnsi"/>
          <w:lang w:val="eu-ES"/>
        </w:rPr>
        <w:t xml:space="preserve">1. </w:t>
      </w:r>
      <w:r w:rsidR="00502559">
        <w:rPr>
          <w:rFonts w:asciiTheme="minorHAnsi" w:hAnsiTheme="minorHAnsi" w:cstheme="minorHAnsi"/>
          <w:lang w:val="eu-ES"/>
        </w:rPr>
        <w:t>Diru</w:t>
      </w:r>
      <w:r w:rsidR="00A864F5" w:rsidRPr="00BF46C9">
        <w:rPr>
          <w:rFonts w:asciiTheme="minorHAnsi" w:hAnsiTheme="minorHAnsi" w:cstheme="minorHAnsi"/>
          <w:lang w:val="eu-ES"/>
        </w:rPr>
        <w:t xml:space="preserve">laguntza </w:t>
      </w:r>
      <w:r w:rsidR="00874DF2" w:rsidRPr="00BF46C9">
        <w:rPr>
          <w:rFonts w:asciiTheme="minorHAnsi" w:hAnsiTheme="minorHAnsi" w:cstheme="minorHAnsi"/>
          <w:lang w:val="eu-ES"/>
        </w:rPr>
        <w:t>l</w:t>
      </w:r>
      <w:r w:rsidR="00A864F5" w:rsidRPr="00BF46C9">
        <w:rPr>
          <w:rFonts w:asciiTheme="minorHAnsi" w:hAnsiTheme="minorHAnsi" w:cstheme="minorHAnsi"/>
          <w:lang w:val="eu-ES"/>
        </w:rPr>
        <w:t>ortu ahalko dute bi multzo hauetako batean kokatuta dauden jarduera kulturalak</w:t>
      </w:r>
      <w:r w:rsidR="00097137" w:rsidRPr="00BF46C9">
        <w:rPr>
          <w:rFonts w:asciiTheme="minorHAnsi" w:hAnsiTheme="minorHAnsi" w:cstheme="minorHAnsi"/>
          <w:lang w:val="eu-ES"/>
        </w:rPr>
        <w:t>:</w:t>
      </w:r>
    </w:p>
    <w:p w:rsidR="00874DF2" w:rsidRPr="00BF46C9" w:rsidRDefault="00874DF2" w:rsidP="00874DF2">
      <w:pPr>
        <w:jc w:val="both"/>
        <w:rPr>
          <w:rFonts w:asciiTheme="minorHAnsi" w:hAnsiTheme="minorHAnsi" w:cstheme="minorHAnsi"/>
          <w:lang w:val="eu-ES"/>
        </w:rPr>
      </w:pPr>
      <w:r w:rsidRPr="00BF46C9">
        <w:rPr>
          <w:rFonts w:asciiTheme="minorHAnsi" w:hAnsiTheme="minorHAnsi" w:cstheme="minorHAnsi"/>
          <w:lang w:val="eu-ES"/>
        </w:rPr>
        <w:tab/>
        <w:t>a) Jarduera artistikoak: musika-, antzerki-, zinema- eta dantza-ikuskizunak, erakusketak eta haur animazioa.</w:t>
      </w:r>
    </w:p>
    <w:p w:rsidR="00874DF2" w:rsidRPr="00BF46C9" w:rsidRDefault="00874DF2" w:rsidP="00874DF2">
      <w:pPr>
        <w:jc w:val="both"/>
        <w:rPr>
          <w:rFonts w:asciiTheme="minorHAnsi" w:hAnsiTheme="minorHAnsi" w:cstheme="minorHAnsi"/>
          <w:lang w:val="eu-ES"/>
        </w:rPr>
      </w:pPr>
      <w:r w:rsidRPr="00BF46C9">
        <w:rPr>
          <w:rFonts w:asciiTheme="minorHAnsi" w:hAnsiTheme="minorHAnsi" w:cstheme="minorHAnsi"/>
          <w:lang w:val="eu-ES"/>
        </w:rPr>
        <w:tab/>
        <w:t>b) Jarduera soziokulturalak: hitzaldiak, kultur zikloak, jaialdiak, literatur jarduerak, eta animazio jarduerak</w:t>
      </w:r>
    </w:p>
    <w:p w:rsidR="00874DF2" w:rsidRPr="00BF46C9" w:rsidRDefault="00874DF2" w:rsidP="00097137">
      <w:pPr>
        <w:jc w:val="both"/>
        <w:rPr>
          <w:rFonts w:asciiTheme="minorHAnsi" w:hAnsiTheme="minorHAnsi" w:cstheme="minorHAnsi"/>
          <w:lang w:val="eu-ES"/>
        </w:rPr>
      </w:pPr>
    </w:p>
    <w:p w:rsidR="00097137" w:rsidRPr="00BF46C9" w:rsidRDefault="005A6EFD" w:rsidP="00097137">
      <w:pPr>
        <w:jc w:val="both"/>
        <w:rPr>
          <w:rFonts w:asciiTheme="minorHAnsi" w:hAnsiTheme="minorHAnsi" w:cstheme="minorHAnsi"/>
          <w:lang w:val="eu-ES"/>
        </w:rPr>
      </w:pPr>
      <w:r w:rsidRPr="00BF46C9">
        <w:rPr>
          <w:rFonts w:asciiTheme="minorHAnsi" w:hAnsiTheme="minorHAnsi" w:cstheme="minorHAnsi"/>
          <w:lang w:val="eu-ES"/>
        </w:rPr>
        <w:tab/>
      </w:r>
      <w:r w:rsidR="00097137" w:rsidRPr="00BF46C9">
        <w:rPr>
          <w:rFonts w:asciiTheme="minorHAnsi" w:hAnsiTheme="minorHAnsi" w:cstheme="minorHAnsi"/>
          <w:lang w:val="eu-ES"/>
        </w:rPr>
        <w:t xml:space="preserve">2. </w:t>
      </w:r>
      <w:r w:rsidR="00502559">
        <w:rPr>
          <w:rFonts w:asciiTheme="minorHAnsi" w:hAnsiTheme="minorHAnsi" w:cstheme="minorHAnsi"/>
          <w:lang w:val="eu-ES"/>
        </w:rPr>
        <w:t>Diru</w:t>
      </w:r>
      <w:r w:rsidR="00874DF2" w:rsidRPr="00BF46C9">
        <w:rPr>
          <w:rFonts w:asciiTheme="minorHAnsi" w:hAnsiTheme="minorHAnsi" w:cstheme="minorHAnsi"/>
          <w:lang w:val="eu-ES"/>
        </w:rPr>
        <w:t>laguntzak emateko irizpideak</w:t>
      </w:r>
      <w:r w:rsidR="00097137" w:rsidRPr="00BF46C9">
        <w:rPr>
          <w:rFonts w:asciiTheme="minorHAnsi" w:hAnsiTheme="minorHAnsi" w:cstheme="minorHAnsi"/>
          <w:lang w:val="eu-ES"/>
        </w:rPr>
        <w:t>:</w:t>
      </w:r>
    </w:p>
    <w:p w:rsidR="005F3B94" w:rsidRPr="00BF46C9" w:rsidRDefault="005F3B94" w:rsidP="00097137">
      <w:pPr>
        <w:jc w:val="both"/>
        <w:rPr>
          <w:rFonts w:asciiTheme="minorHAnsi" w:hAnsiTheme="minorHAnsi" w:cstheme="minorHAnsi"/>
          <w:lang w:val="eu-ES"/>
        </w:rPr>
      </w:pPr>
    </w:p>
    <w:tbl>
      <w:tblPr>
        <w:tblStyle w:val="Tablaconcuadrcula"/>
        <w:tblW w:w="0" w:type="auto"/>
        <w:tblLook w:val="04A0" w:firstRow="1" w:lastRow="0" w:firstColumn="1" w:lastColumn="0" w:noHBand="0" w:noVBand="1"/>
      </w:tblPr>
      <w:tblGrid>
        <w:gridCol w:w="6785"/>
        <w:gridCol w:w="1708"/>
      </w:tblGrid>
      <w:tr w:rsidR="005F3B94" w:rsidRPr="00BF46C9" w:rsidTr="00A02C4A">
        <w:tc>
          <w:tcPr>
            <w:tcW w:w="6912" w:type="dxa"/>
          </w:tcPr>
          <w:p w:rsidR="005F3B94" w:rsidRPr="00BF46C9" w:rsidRDefault="005F3B94" w:rsidP="00A02C4A">
            <w:pPr>
              <w:jc w:val="both"/>
              <w:rPr>
                <w:rFonts w:asciiTheme="minorHAnsi" w:hAnsiTheme="minorHAnsi" w:cstheme="minorHAnsi"/>
                <w:lang w:val="eu-ES"/>
              </w:rPr>
            </w:pPr>
            <w:r w:rsidRPr="00BF46C9">
              <w:rPr>
                <w:rFonts w:asciiTheme="minorHAnsi" w:hAnsiTheme="minorHAnsi" w:cstheme="minorHAnsi"/>
                <w:lang w:val="eu-ES"/>
              </w:rPr>
              <w:t>Proposatutako jardueren kalitatea, edukiari, prozedurari eta jarduera burutzerakoan erabilitako baliabideei dagokionez.</w:t>
            </w:r>
          </w:p>
          <w:p w:rsidR="005F3B94" w:rsidRPr="00BF46C9" w:rsidRDefault="005F3B94" w:rsidP="00A02C4A">
            <w:pPr>
              <w:jc w:val="both"/>
              <w:rPr>
                <w:rFonts w:asciiTheme="minorHAnsi" w:hAnsiTheme="minorHAnsi" w:cstheme="minorHAnsi"/>
                <w:lang w:val="eu-ES"/>
              </w:rPr>
            </w:pPr>
            <w:r w:rsidRPr="00BF46C9">
              <w:rPr>
                <w:rFonts w:asciiTheme="minorHAnsi" w:hAnsiTheme="minorHAnsi" w:cstheme="minorHAnsi"/>
                <w:lang w:val="eu-ES"/>
              </w:rPr>
              <w:t>Kultura ondarea ikertzen edo hedatzen laguntzea.</w:t>
            </w:r>
          </w:p>
          <w:p w:rsidR="005F3B94" w:rsidRPr="00BF46C9" w:rsidRDefault="005F3B94" w:rsidP="005F3B94">
            <w:pPr>
              <w:jc w:val="both"/>
              <w:rPr>
                <w:rFonts w:asciiTheme="minorHAnsi" w:hAnsiTheme="minorHAnsi" w:cstheme="minorHAnsi"/>
              </w:rPr>
            </w:pPr>
            <w:r w:rsidRPr="00BF46C9">
              <w:rPr>
                <w:rFonts w:asciiTheme="minorHAnsi" w:hAnsiTheme="minorHAnsi" w:cstheme="minorHAnsi"/>
                <w:lang w:val="eu-ES"/>
              </w:rPr>
              <w:t>Herriko kultura eskaintza orokorra osatzeko laguntzea.</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40 puntu arte</w:t>
            </w:r>
          </w:p>
        </w:tc>
      </w:tr>
      <w:tr w:rsidR="005F3B94" w:rsidRPr="00BF46C9" w:rsidTr="00A02C4A">
        <w:tc>
          <w:tcPr>
            <w:tcW w:w="6912" w:type="dxa"/>
          </w:tcPr>
          <w:p w:rsidR="005F3B94" w:rsidRPr="00BF46C9" w:rsidRDefault="005F3B94" w:rsidP="00A02C4A">
            <w:pPr>
              <w:jc w:val="both"/>
              <w:rPr>
                <w:rFonts w:asciiTheme="minorHAnsi" w:hAnsiTheme="minorHAnsi" w:cstheme="minorHAnsi"/>
              </w:rPr>
            </w:pPr>
            <w:r w:rsidRPr="00BF46C9">
              <w:rPr>
                <w:rFonts w:asciiTheme="minorHAnsi" w:hAnsiTheme="minorHAnsi" w:cstheme="minorHAnsi"/>
                <w:lang w:val="eu-ES"/>
              </w:rPr>
              <w:t>Jarduera jaso behar duten pertsonen kopurua</w:t>
            </w:r>
            <w:r w:rsidRPr="00BF46C9">
              <w:rPr>
                <w:rFonts w:asciiTheme="minorHAnsi" w:hAnsiTheme="minorHAnsi" w:cstheme="minorHAnsi"/>
              </w:rPr>
              <w:t>.</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20 puntu arte</w:t>
            </w:r>
          </w:p>
        </w:tc>
      </w:tr>
      <w:tr w:rsidR="005F3B94" w:rsidRPr="00BF46C9" w:rsidTr="00A02C4A">
        <w:tc>
          <w:tcPr>
            <w:tcW w:w="6912" w:type="dxa"/>
          </w:tcPr>
          <w:p w:rsidR="005F3B94" w:rsidRPr="00BF46C9" w:rsidRDefault="005F3B94" w:rsidP="005F3B94">
            <w:pPr>
              <w:jc w:val="both"/>
              <w:rPr>
                <w:rFonts w:asciiTheme="minorHAnsi" w:hAnsiTheme="minorHAnsi" w:cstheme="minorHAnsi"/>
              </w:rPr>
            </w:pPr>
            <w:r w:rsidRPr="00BF46C9">
              <w:rPr>
                <w:rFonts w:asciiTheme="minorHAnsi" w:hAnsiTheme="minorHAnsi" w:cstheme="minorHAnsi"/>
                <w:lang w:val="eu-ES"/>
              </w:rPr>
              <w:t>Proposamena berritzailea izatea (herriko beste entitate batek egiten ez badu, ikerketarekin edo teknologia berriak aplikatzearekin zerikusia badu, elementu berritzaileak sartzen baditu)</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10 puntu arte</w:t>
            </w:r>
          </w:p>
        </w:tc>
      </w:tr>
      <w:tr w:rsidR="005F3B94" w:rsidRPr="00BF46C9" w:rsidTr="00A02C4A">
        <w:tc>
          <w:tcPr>
            <w:tcW w:w="6912" w:type="dxa"/>
          </w:tcPr>
          <w:p w:rsidR="005F3B94" w:rsidRPr="00BF46C9" w:rsidRDefault="005F3B94" w:rsidP="00A02C4A">
            <w:pPr>
              <w:jc w:val="both"/>
              <w:rPr>
                <w:rFonts w:asciiTheme="minorHAnsi" w:hAnsiTheme="minorHAnsi" w:cstheme="minorHAnsi"/>
              </w:rPr>
            </w:pPr>
            <w:r w:rsidRPr="00BF46C9">
              <w:rPr>
                <w:rFonts w:asciiTheme="minorHAnsi" w:hAnsiTheme="minorHAnsi" w:cstheme="minorHAnsi"/>
                <w:lang w:val="eu-ES"/>
              </w:rPr>
              <w:t>Adin ezberdinetako pertsonen parte-hartzea sustatzea</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10 puntu arte</w:t>
            </w:r>
          </w:p>
        </w:tc>
      </w:tr>
      <w:tr w:rsidR="005F3B94" w:rsidRPr="00BF46C9" w:rsidTr="00A02C4A">
        <w:tc>
          <w:tcPr>
            <w:tcW w:w="6912" w:type="dxa"/>
          </w:tcPr>
          <w:p w:rsidR="005F3B94" w:rsidRPr="00BF46C9" w:rsidRDefault="005F3B94" w:rsidP="00A02C4A">
            <w:pPr>
              <w:jc w:val="both"/>
              <w:rPr>
                <w:rFonts w:asciiTheme="minorHAnsi" w:hAnsiTheme="minorHAnsi" w:cstheme="minorHAnsi"/>
              </w:rPr>
            </w:pPr>
            <w:r w:rsidRPr="00BF46C9">
              <w:rPr>
                <w:rFonts w:asciiTheme="minorHAnsi" w:hAnsiTheme="minorHAnsi" w:cstheme="minorHAnsi"/>
                <w:lang w:val="eu-ES"/>
              </w:rPr>
              <w:t>Emakumeen eta gizonen arteko berdintasuna sustatzea</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10 puntu arte</w:t>
            </w:r>
          </w:p>
        </w:tc>
      </w:tr>
      <w:tr w:rsidR="005F3B94" w:rsidRPr="00BF46C9" w:rsidTr="00A02C4A">
        <w:tc>
          <w:tcPr>
            <w:tcW w:w="6912" w:type="dxa"/>
          </w:tcPr>
          <w:p w:rsidR="005F3B94" w:rsidRPr="00BF46C9" w:rsidRDefault="005F3B94" w:rsidP="00A02C4A">
            <w:pPr>
              <w:jc w:val="both"/>
              <w:rPr>
                <w:rFonts w:asciiTheme="minorHAnsi" w:hAnsiTheme="minorHAnsi" w:cstheme="minorHAnsi"/>
              </w:rPr>
            </w:pPr>
            <w:r w:rsidRPr="00BF46C9">
              <w:rPr>
                <w:rFonts w:asciiTheme="minorHAnsi" w:hAnsiTheme="minorHAnsi" w:cstheme="minorHAnsi"/>
                <w:lang w:val="eu-ES"/>
              </w:rPr>
              <w:t>Kulturen arteko ezagutza eta elkarrekintza sustatzea</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5 puntu arte</w:t>
            </w:r>
          </w:p>
        </w:tc>
      </w:tr>
      <w:tr w:rsidR="005F3B94" w:rsidRPr="00BF46C9" w:rsidTr="00A02C4A">
        <w:tc>
          <w:tcPr>
            <w:tcW w:w="6912" w:type="dxa"/>
          </w:tcPr>
          <w:p w:rsidR="005F3B94" w:rsidRPr="00BF46C9" w:rsidRDefault="005F3B94" w:rsidP="00A02C4A">
            <w:pPr>
              <w:jc w:val="both"/>
              <w:rPr>
                <w:rFonts w:asciiTheme="minorHAnsi" w:hAnsiTheme="minorHAnsi" w:cstheme="minorHAnsi"/>
              </w:rPr>
            </w:pPr>
            <w:r w:rsidRPr="00BF46C9">
              <w:rPr>
                <w:rFonts w:asciiTheme="minorHAnsi" w:hAnsiTheme="minorHAnsi" w:cstheme="minorHAnsi"/>
                <w:lang w:val="eu-ES"/>
              </w:rPr>
              <w:t>Elkartearen ibilbidea eta azken 5 urtetan egindako jarduerak</w:t>
            </w:r>
          </w:p>
        </w:tc>
        <w:tc>
          <w:tcPr>
            <w:tcW w:w="1731" w:type="dxa"/>
          </w:tcPr>
          <w:p w:rsidR="005F3B94" w:rsidRPr="00BF46C9" w:rsidRDefault="005F3B94" w:rsidP="005F3B94">
            <w:pPr>
              <w:jc w:val="both"/>
              <w:rPr>
                <w:rFonts w:asciiTheme="minorHAnsi" w:hAnsiTheme="minorHAnsi" w:cstheme="minorHAnsi"/>
                <w:lang w:val="eu-ES"/>
              </w:rPr>
            </w:pPr>
            <w:r w:rsidRPr="00BF46C9">
              <w:rPr>
                <w:rFonts w:asciiTheme="minorHAnsi" w:hAnsiTheme="minorHAnsi" w:cstheme="minorHAnsi"/>
                <w:lang w:val="eu-ES"/>
              </w:rPr>
              <w:t>5 puntu arte</w:t>
            </w:r>
          </w:p>
        </w:tc>
      </w:tr>
    </w:tbl>
    <w:p w:rsidR="005F3B94" w:rsidRPr="00BF46C9" w:rsidRDefault="005F3B94" w:rsidP="005F3B94">
      <w:pPr>
        <w:ind w:left="360"/>
        <w:jc w:val="both"/>
        <w:rPr>
          <w:rFonts w:asciiTheme="minorHAnsi" w:hAnsiTheme="minorHAnsi" w:cstheme="minorHAnsi"/>
        </w:rPr>
      </w:pPr>
    </w:p>
    <w:p w:rsidR="00EE015D" w:rsidRDefault="00EE015D" w:rsidP="00097137">
      <w:pPr>
        <w:jc w:val="both"/>
        <w:rPr>
          <w:rFonts w:asciiTheme="minorHAnsi" w:hAnsiTheme="minorHAnsi" w:cstheme="minorHAnsi"/>
          <w:lang w:val="eu-ES"/>
        </w:rPr>
      </w:pPr>
      <w:r w:rsidRPr="00BF46C9">
        <w:rPr>
          <w:rFonts w:asciiTheme="minorHAnsi" w:hAnsiTheme="minorHAnsi" w:cstheme="minorHAnsi"/>
          <w:lang w:val="eu-ES"/>
        </w:rPr>
        <w:tab/>
        <w:t xml:space="preserve">- Antzerki amateur jardunaldiak antolatzea dela eta, Estella-Lizarrako Udalak jarduera honek antolatzeagatik sortutako defizita estaliko du, </w:t>
      </w:r>
      <w:r w:rsidR="00FA7CE7" w:rsidRPr="00BF46C9">
        <w:rPr>
          <w:rFonts w:asciiTheme="minorHAnsi" w:hAnsiTheme="minorHAnsi" w:cstheme="minorHAnsi"/>
          <w:lang w:val="eu-ES"/>
        </w:rPr>
        <w:t xml:space="preserve">gehienez </w:t>
      </w:r>
      <w:r w:rsidRPr="00BF46C9">
        <w:rPr>
          <w:rFonts w:asciiTheme="minorHAnsi" w:hAnsiTheme="minorHAnsi" w:cstheme="minorHAnsi"/>
          <w:lang w:val="eu-ES"/>
        </w:rPr>
        <w:t>1.300 euro bitarte</w:t>
      </w:r>
      <w:r w:rsidR="005F3B94" w:rsidRPr="00BF46C9">
        <w:rPr>
          <w:rFonts w:asciiTheme="minorHAnsi" w:hAnsiTheme="minorHAnsi" w:cstheme="minorHAnsi"/>
          <w:lang w:val="eu-ES"/>
        </w:rPr>
        <w:t>ko kopuruarekin</w:t>
      </w:r>
      <w:r w:rsidRPr="00BF46C9">
        <w:rPr>
          <w:rFonts w:asciiTheme="minorHAnsi" w:hAnsiTheme="minorHAnsi" w:cstheme="minorHAnsi"/>
          <w:lang w:val="eu-ES"/>
        </w:rPr>
        <w:t>.</w:t>
      </w:r>
    </w:p>
    <w:p w:rsidR="00515BF0" w:rsidRPr="00BF46C9" w:rsidRDefault="00515BF0" w:rsidP="00515BF0">
      <w:pPr>
        <w:ind w:firstLine="708"/>
        <w:jc w:val="both"/>
        <w:rPr>
          <w:rFonts w:asciiTheme="minorHAnsi" w:hAnsiTheme="minorHAnsi" w:cstheme="minorHAnsi"/>
          <w:lang w:val="eu-ES"/>
        </w:rPr>
      </w:pPr>
      <w:r>
        <w:rPr>
          <w:rFonts w:asciiTheme="minorHAnsi" w:hAnsiTheme="minorHAnsi" w:cstheme="minorHAnsi"/>
          <w:lang w:val="eu-ES"/>
        </w:rPr>
        <w:t xml:space="preserve">- </w:t>
      </w:r>
      <w:r w:rsidRPr="00515BF0">
        <w:rPr>
          <w:rFonts w:asciiTheme="minorHAnsi" w:hAnsiTheme="minorHAnsi" w:cstheme="minorHAnsi"/>
          <w:lang w:val="eu-ES"/>
        </w:rPr>
        <w:t>Hiriko liburu-dendek urtero antolatzen duten Liburu Azoka dela eta, Udalak lagundu egin</w:t>
      </w:r>
      <w:r>
        <w:rPr>
          <w:rFonts w:asciiTheme="minorHAnsi" w:hAnsiTheme="minorHAnsi" w:cstheme="minorHAnsi"/>
          <w:lang w:val="eu-ES"/>
        </w:rPr>
        <w:t>en</w:t>
      </w:r>
      <w:r w:rsidRPr="00515BF0">
        <w:rPr>
          <w:rFonts w:asciiTheme="minorHAnsi" w:hAnsiTheme="minorHAnsi" w:cstheme="minorHAnsi"/>
          <w:lang w:val="eu-ES"/>
        </w:rPr>
        <w:t xml:space="preserve"> dio azokari, </w:t>
      </w:r>
      <w:r>
        <w:rPr>
          <w:rFonts w:asciiTheme="minorHAnsi" w:hAnsiTheme="minorHAnsi" w:cstheme="minorHAnsi"/>
          <w:lang w:val="eu-ES"/>
        </w:rPr>
        <w:t xml:space="preserve">beharrezko </w:t>
      </w:r>
      <w:r w:rsidRPr="00515BF0">
        <w:rPr>
          <w:rFonts w:asciiTheme="minorHAnsi" w:hAnsiTheme="minorHAnsi" w:cstheme="minorHAnsi"/>
          <w:lang w:val="eu-ES"/>
        </w:rPr>
        <w:t xml:space="preserve">materialak </w:t>
      </w:r>
      <w:r>
        <w:rPr>
          <w:rFonts w:asciiTheme="minorHAnsi" w:hAnsiTheme="minorHAnsi" w:cstheme="minorHAnsi"/>
          <w:lang w:val="eu-ES"/>
        </w:rPr>
        <w:t>utziz gain</w:t>
      </w:r>
      <w:r w:rsidRPr="00515BF0">
        <w:rPr>
          <w:rFonts w:asciiTheme="minorHAnsi" w:hAnsiTheme="minorHAnsi" w:cstheme="minorHAnsi"/>
          <w:lang w:val="eu-ES"/>
        </w:rPr>
        <w:t>, antolakuntza-gastuak ordaintzeko laguntza emanez, hala nola liburuen gaueko zaintza, eta gehienez ere 200 euro</w:t>
      </w:r>
      <w:r>
        <w:rPr>
          <w:rFonts w:asciiTheme="minorHAnsi" w:hAnsiTheme="minorHAnsi" w:cstheme="minorHAnsi"/>
          <w:lang w:val="eu-ES"/>
        </w:rPr>
        <w:t xml:space="preserve"> emanen dira</w:t>
      </w:r>
      <w:r w:rsidRPr="00515BF0">
        <w:rPr>
          <w:rFonts w:asciiTheme="minorHAnsi" w:hAnsiTheme="minorHAnsi" w:cstheme="minorHAnsi"/>
          <w:lang w:val="eu-ES"/>
        </w:rPr>
        <w:t>.</w:t>
      </w:r>
    </w:p>
    <w:p w:rsidR="006F7F68" w:rsidRPr="00BF46C9" w:rsidRDefault="006F7F68" w:rsidP="00970C2D">
      <w:pPr>
        <w:jc w:val="both"/>
        <w:rPr>
          <w:rFonts w:asciiTheme="minorHAnsi" w:hAnsiTheme="minorHAnsi" w:cstheme="minorHAnsi"/>
          <w:b/>
          <w:lang w:val="eu-ES"/>
        </w:rPr>
      </w:pPr>
    </w:p>
    <w:p w:rsidR="00970C2D" w:rsidRPr="00BF46C9" w:rsidRDefault="00970C2D" w:rsidP="00970C2D">
      <w:pPr>
        <w:jc w:val="both"/>
        <w:rPr>
          <w:rFonts w:asciiTheme="minorHAnsi" w:hAnsiTheme="minorHAnsi" w:cstheme="minorHAnsi"/>
          <w:b/>
          <w:lang w:val="eu-ES"/>
        </w:rPr>
      </w:pPr>
      <w:r w:rsidRPr="00BF46C9">
        <w:rPr>
          <w:rFonts w:asciiTheme="minorHAnsi" w:hAnsiTheme="minorHAnsi" w:cstheme="minorHAnsi"/>
          <w:b/>
          <w:lang w:val="eu-ES"/>
        </w:rPr>
        <w:t xml:space="preserve">B) </w:t>
      </w:r>
      <w:r w:rsidR="00A864F5" w:rsidRPr="00BF46C9">
        <w:rPr>
          <w:rFonts w:asciiTheme="minorHAnsi" w:hAnsiTheme="minorHAnsi" w:cstheme="minorHAnsi"/>
          <w:b/>
          <w:lang w:val="eu-ES"/>
        </w:rPr>
        <w:t>Euskararen erabilera sustatzen duten jarduerak</w:t>
      </w:r>
      <w:r w:rsidRPr="00BF46C9">
        <w:rPr>
          <w:rFonts w:asciiTheme="minorHAnsi" w:hAnsiTheme="minorHAnsi" w:cstheme="minorHAnsi"/>
          <w:b/>
          <w:lang w:val="eu-ES"/>
        </w:rPr>
        <w:t>.</w:t>
      </w:r>
    </w:p>
    <w:p w:rsidR="00EE015D" w:rsidRPr="00BF46C9" w:rsidRDefault="006F7F68" w:rsidP="00EE015D">
      <w:pPr>
        <w:jc w:val="both"/>
        <w:rPr>
          <w:rFonts w:asciiTheme="minorHAnsi" w:hAnsiTheme="minorHAnsi" w:cstheme="minorHAnsi"/>
          <w:lang w:val="eu-ES"/>
        </w:rPr>
      </w:pPr>
      <w:r w:rsidRPr="00BF46C9">
        <w:rPr>
          <w:rFonts w:asciiTheme="minorHAnsi" w:hAnsiTheme="minorHAnsi" w:cstheme="minorHAnsi"/>
          <w:lang w:val="eu-ES"/>
        </w:rPr>
        <w:tab/>
      </w:r>
      <w:r w:rsidR="00EE015D" w:rsidRPr="00BF46C9">
        <w:rPr>
          <w:rFonts w:asciiTheme="minorHAnsi" w:hAnsiTheme="minorHAnsi" w:cstheme="minorHAnsi"/>
          <w:lang w:val="eu-ES"/>
        </w:rPr>
        <w:t>Diruz lagunduko dira euskal hiztunen kopurua handitzen edo udalerrian euskararen erabilera funtzionala areagotzen laguntzen duten jarduerak (erabilera funtzionala esparru hauetan: hezkuntza, lan mundua, hedabideak, zerbitzuak eta gizarte-bizitza, kultura, aisialdia eta familia).</w:t>
      </w:r>
    </w:p>
    <w:p w:rsidR="00EE015D" w:rsidRPr="00BF46C9" w:rsidRDefault="00EE015D" w:rsidP="00EE015D">
      <w:pPr>
        <w:jc w:val="both"/>
        <w:rPr>
          <w:rFonts w:asciiTheme="minorHAnsi" w:hAnsiTheme="minorHAnsi" w:cstheme="minorHAnsi"/>
          <w:lang w:val="eu-ES"/>
        </w:rPr>
      </w:pPr>
      <w:r w:rsidRPr="00BF46C9">
        <w:rPr>
          <w:rFonts w:asciiTheme="minorHAnsi" w:hAnsiTheme="minorHAnsi" w:cstheme="minorHAnsi"/>
          <w:lang w:val="eu-ES"/>
        </w:rPr>
        <w:tab/>
        <w:t>Lehentasuna izanen dute honako aspektu hauek lantzen dituzten jarduerek:</w:t>
      </w:r>
    </w:p>
    <w:p w:rsidR="005F3B94" w:rsidRPr="00BF46C9" w:rsidRDefault="005F3B94" w:rsidP="00EE015D">
      <w:pPr>
        <w:jc w:val="both"/>
        <w:rPr>
          <w:rFonts w:asciiTheme="minorHAnsi" w:hAnsiTheme="minorHAnsi" w:cstheme="minorHAnsi"/>
          <w:lang w:val="eu-ES"/>
        </w:rPr>
      </w:pPr>
    </w:p>
    <w:tbl>
      <w:tblPr>
        <w:tblStyle w:val="Tablaconcuadrcula"/>
        <w:tblW w:w="0" w:type="auto"/>
        <w:tblLook w:val="04A0" w:firstRow="1" w:lastRow="0" w:firstColumn="1" w:lastColumn="0" w:noHBand="0" w:noVBand="1"/>
      </w:tblPr>
      <w:tblGrid>
        <w:gridCol w:w="6784"/>
        <w:gridCol w:w="1709"/>
      </w:tblGrid>
      <w:tr w:rsidR="002834FA" w:rsidRPr="00BF46C9" w:rsidTr="00A02C4A">
        <w:tc>
          <w:tcPr>
            <w:tcW w:w="6912" w:type="dxa"/>
          </w:tcPr>
          <w:p w:rsidR="002834FA" w:rsidRPr="00BF46C9" w:rsidRDefault="002834FA" w:rsidP="00A02C4A">
            <w:pPr>
              <w:jc w:val="both"/>
              <w:rPr>
                <w:rFonts w:asciiTheme="minorHAnsi" w:hAnsiTheme="minorHAnsi" w:cstheme="minorHAnsi"/>
                <w:lang w:val="eu-ES"/>
              </w:rPr>
            </w:pPr>
            <w:r w:rsidRPr="00BF46C9">
              <w:rPr>
                <w:rFonts w:asciiTheme="minorHAnsi" w:hAnsiTheme="minorHAnsi" w:cstheme="minorHAnsi"/>
                <w:lang w:val="eu-ES"/>
              </w:rPr>
              <w:lastRenderedPageBreak/>
              <w:t>Proposatutako jardueraren kalitatea edukiari, prozedurari eta jarduera burutzerakoan erabilitako baliabideei dagokienez.</w:t>
            </w:r>
          </w:p>
        </w:tc>
        <w:tc>
          <w:tcPr>
            <w:tcW w:w="1731" w:type="dxa"/>
          </w:tcPr>
          <w:p w:rsidR="002834FA" w:rsidRPr="00BF46C9" w:rsidRDefault="002834FA" w:rsidP="00A02C4A">
            <w:pPr>
              <w:jc w:val="both"/>
              <w:rPr>
                <w:rFonts w:asciiTheme="minorHAnsi" w:hAnsiTheme="minorHAnsi" w:cstheme="minorHAnsi"/>
                <w:lang w:val="eu-ES"/>
              </w:rPr>
            </w:pPr>
            <w:r w:rsidRPr="00BF46C9">
              <w:rPr>
                <w:rFonts w:asciiTheme="minorHAnsi" w:hAnsiTheme="minorHAnsi" w:cstheme="minorHAnsi"/>
                <w:lang w:val="eu-ES"/>
              </w:rPr>
              <w:t>30 puntu arte</w:t>
            </w:r>
          </w:p>
        </w:tc>
      </w:tr>
      <w:tr w:rsidR="002834FA" w:rsidRPr="00BF46C9" w:rsidTr="00A02C4A">
        <w:tc>
          <w:tcPr>
            <w:tcW w:w="6912" w:type="dxa"/>
          </w:tcPr>
          <w:p w:rsidR="002834FA" w:rsidRPr="00BF46C9" w:rsidRDefault="002834FA" w:rsidP="00A02C4A">
            <w:pPr>
              <w:jc w:val="both"/>
              <w:rPr>
                <w:rFonts w:asciiTheme="minorHAnsi" w:hAnsiTheme="minorHAnsi" w:cstheme="minorHAnsi"/>
              </w:rPr>
            </w:pPr>
            <w:r w:rsidRPr="00BF46C9">
              <w:rPr>
                <w:rFonts w:asciiTheme="minorHAnsi" w:hAnsiTheme="minorHAnsi" w:cstheme="minorHAnsi"/>
                <w:lang w:val="eu-ES"/>
              </w:rPr>
              <w:t>Jardueraren diseinuak parte-hartzea orokorrean erraztasuna emateko eta adin-tarte ezberdinen arteko harremanak ahalbidetzeko</w:t>
            </w:r>
            <w:r w:rsidRPr="00BF46C9">
              <w:rPr>
                <w:rFonts w:asciiTheme="minorHAnsi" w:hAnsiTheme="minorHAnsi" w:cstheme="minorHAnsi"/>
              </w:rPr>
              <w:t>.</w:t>
            </w:r>
          </w:p>
        </w:tc>
        <w:tc>
          <w:tcPr>
            <w:tcW w:w="1731" w:type="dxa"/>
          </w:tcPr>
          <w:p w:rsidR="002834FA" w:rsidRPr="00BF46C9" w:rsidRDefault="002834FA" w:rsidP="002834FA">
            <w:pPr>
              <w:jc w:val="both"/>
              <w:rPr>
                <w:rFonts w:asciiTheme="minorHAnsi" w:hAnsiTheme="minorHAnsi" w:cstheme="minorHAnsi"/>
                <w:lang w:val="eu-ES"/>
              </w:rPr>
            </w:pPr>
            <w:r w:rsidRPr="00BF46C9">
              <w:rPr>
                <w:rFonts w:asciiTheme="minorHAnsi" w:hAnsiTheme="minorHAnsi" w:cstheme="minorHAnsi"/>
                <w:lang w:val="eu-ES"/>
              </w:rPr>
              <w:t>25 puntu arte</w:t>
            </w:r>
          </w:p>
        </w:tc>
      </w:tr>
      <w:tr w:rsidR="002834FA" w:rsidRPr="00BF46C9" w:rsidTr="00A02C4A">
        <w:tc>
          <w:tcPr>
            <w:tcW w:w="6912" w:type="dxa"/>
          </w:tcPr>
          <w:p w:rsidR="002834FA" w:rsidRPr="00BF46C9" w:rsidRDefault="002834FA" w:rsidP="00A02C4A">
            <w:pPr>
              <w:jc w:val="both"/>
              <w:rPr>
                <w:rFonts w:asciiTheme="minorHAnsi" w:hAnsiTheme="minorHAnsi" w:cstheme="minorHAnsi"/>
              </w:rPr>
            </w:pPr>
            <w:r w:rsidRPr="00BF46C9">
              <w:rPr>
                <w:rFonts w:asciiTheme="minorHAnsi" w:hAnsiTheme="minorHAnsi" w:cstheme="minorHAnsi"/>
                <w:lang w:val="eu-ES"/>
              </w:rPr>
              <w:t>Proposamena berritzailea izatea, edukiari edo planteamenduari dagokionez</w:t>
            </w:r>
          </w:p>
        </w:tc>
        <w:tc>
          <w:tcPr>
            <w:tcW w:w="1731" w:type="dxa"/>
          </w:tcPr>
          <w:p w:rsidR="002834FA" w:rsidRPr="00BF46C9" w:rsidRDefault="002834FA" w:rsidP="002834FA">
            <w:pPr>
              <w:jc w:val="both"/>
              <w:rPr>
                <w:rFonts w:asciiTheme="minorHAnsi" w:hAnsiTheme="minorHAnsi" w:cstheme="minorHAnsi"/>
                <w:lang w:val="eu-ES"/>
              </w:rPr>
            </w:pPr>
            <w:r w:rsidRPr="00BF46C9">
              <w:rPr>
                <w:rFonts w:asciiTheme="minorHAnsi" w:hAnsiTheme="minorHAnsi" w:cstheme="minorHAnsi"/>
                <w:lang w:val="eu-ES"/>
              </w:rPr>
              <w:t>10 puntu arte</w:t>
            </w:r>
          </w:p>
        </w:tc>
      </w:tr>
      <w:tr w:rsidR="002834FA" w:rsidRPr="00BF46C9" w:rsidTr="00A02C4A">
        <w:tc>
          <w:tcPr>
            <w:tcW w:w="6912" w:type="dxa"/>
          </w:tcPr>
          <w:p w:rsidR="002834FA" w:rsidRPr="00BF46C9" w:rsidRDefault="002834FA" w:rsidP="00A02C4A">
            <w:pPr>
              <w:jc w:val="both"/>
              <w:rPr>
                <w:rFonts w:asciiTheme="minorHAnsi" w:hAnsiTheme="minorHAnsi" w:cstheme="minorHAnsi"/>
              </w:rPr>
            </w:pPr>
            <w:r w:rsidRPr="00BF46C9">
              <w:rPr>
                <w:rFonts w:asciiTheme="minorHAnsi" w:hAnsiTheme="minorHAnsi" w:cstheme="minorHAnsi"/>
                <w:lang w:val="eu-ES"/>
              </w:rPr>
              <w:t>Herriko kulturen arteko ezagutza eta harremana erraztea</w:t>
            </w:r>
          </w:p>
        </w:tc>
        <w:tc>
          <w:tcPr>
            <w:tcW w:w="1731" w:type="dxa"/>
          </w:tcPr>
          <w:p w:rsidR="002834FA" w:rsidRPr="00BF46C9" w:rsidRDefault="002834FA" w:rsidP="002834FA">
            <w:pPr>
              <w:jc w:val="both"/>
              <w:rPr>
                <w:rFonts w:asciiTheme="minorHAnsi" w:hAnsiTheme="minorHAnsi" w:cstheme="minorHAnsi"/>
                <w:lang w:val="eu-ES"/>
              </w:rPr>
            </w:pPr>
            <w:r w:rsidRPr="00BF46C9">
              <w:rPr>
                <w:rFonts w:asciiTheme="minorHAnsi" w:hAnsiTheme="minorHAnsi" w:cstheme="minorHAnsi"/>
                <w:lang w:val="eu-ES"/>
              </w:rPr>
              <w:t>10 puntu arte</w:t>
            </w:r>
          </w:p>
        </w:tc>
      </w:tr>
      <w:tr w:rsidR="002834FA" w:rsidRPr="00BF46C9" w:rsidTr="00A02C4A">
        <w:tc>
          <w:tcPr>
            <w:tcW w:w="6912" w:type="dxa"/>
          </w:tcPr>
          <w:p w:rsidR="002834FA" w:rsidRPr="00BF46C9" w:rsidRDefault="002834FA" w:rsidP="00A02C4A">
            <w:pPr>
              <w:jc w:val="both"/>
              <w:rPr>
                <w:rFonts w:asciiTheme="minorHAnsi" w:hAnsiTheme="minorHAnsi" w:cstheme="minorHAnsi"/>
              </w:rPr>
            </w:pPr>
            <w:r w:rsidRPr="00BF46C9">
              <w:rPr>
                <w:rFonts w:asciiTheme="minorHAnsi" w:hAnsiTheme="minorHAnsi" w:cstheme="minorHAnsi"/>
                <w:lang w:val="eu-ES"/>
              </w:rPr>
              <w:t>Jarduerak, esparru sozial jakin batean euskararen erabilera sustatzeaz jakin, euskaldunei edo euskara ikasten ari direnei aukera eman diezaien hizkuntza erregistroak aberasteko, hau da, testuinguru eta behar komunikatiboen araberako hitz egiteko moduak aberasteko</w:t>
            </w:r>
          </w:p>
        </w:tc>
        <w:tc>
          <w:tcPr>
            <w:tcW w:w="1731" w:type="dxa"/>
          </w:tcPr>
          <w:p w:rsidR="002834FA" w:rsidRPr="00BF46C9" w:rsidRDefault="002834FA" w:rsidP="002834FA">
            <w:pPr>
              <w:jc w:val="both"/>
              <w:rPr>
                <w:rFonts w:asciiTheme="minorHAnsi" w:hAnsiTheme="minorHAnsi" w:cstheme="minorHAnsi"/>
                <w:lang w:val="eu-ES"/>
              </w:rPr>
            </w:pPr>
            <w:r w:rsidRPr="00BF46C9">
              <w:rPr>
                <w:rFonts w:asciiTheme="minorHAnsi" w:hAnsiTheme="minorHAnsi" w:cstheme="minorHAnsi"/>
                <w:lang w:val="eu-ES"/>
              </w:rPr>
              <w:t>25 puntu bitarte</w:t>
            </w:r>
          </w:p>
        </w:tc>
      </w:tr>
    </w:tbl>
    <w:p w:rsidR="002834FA" w:rsidRPr="00BF46C9" w:rsidRDefault="002834FA" w:rsidP="002834FA">
      <w:pPr>
        <w:ind w:left="360"/>
        <w:jc w:val="both"/>
        <w:rPr>
          <w:rFonts w:asciiTheme="minorHAnsi" w:hAnsiTheme="minorHAnsi" w:cstheme="minorHAnsi"/>
        </w:rPr>
      </w:pPr>
    </w:p>
    <w:p w:rsidR="002C5140" w:rsidRPr="00BF46C9" w:rsidRDefault="002C5140" w:rsidP="00793491">
      <w:pPr>
        <w:jc w:val="both"/>
        <w:rPr>
          <w:rFonts w:asciiTheme="minorHAnsi" w:hAnsiTheme="minorHAnsi" w:cstheme="minorHAnsi"/>
          <w:lang w:val="eu-ES"/>
        </w:rPr>
      </w:pPr>
    </w:p>
    <w:p w:rsidR="004E0895" w:rsidRPr="00D50C18" w:rsidRDefault="00651240" w:rsidP="00725561">
      <w:pPr>
        <w:jc w:val="both"/>
        <w:rPr>
          <w:rFonts w:asciiTheme="minorHAnsi" w:hAnsiTheme="minorHAnsi" w:cstheme="minorHAnsi"/>
          <w:b/>
          <w:lang w:val="eu-ES"/>
        </w:rPr>
      </w:pPr>
      <w:r w:rsidRPr="00D50C18">
        <w:rPr>
          <w:rFonts w:asciiTheme="minorHAnsi" w:hAnsiTheme="minorHAnsi" w:cstheme="minorHAnsi"/>
          <w:b/>
          <w:lang w:val="eu-ES"/>
        </w:rPr>
        <w:t>7</w:t>
      </w:r>
      <w:r w:rsidR="00115263" w:rsidRPr="00D50C18">
        <w:rPr>
          <w:rFonts w:asciiTheme="minorHAnsi" w:hAnsiTheme="minorHAnsi" w:cstheme="minorHAnsi"/>
          <w:b/>
          <w:lang w:val="eu-ES"/>
        </w:rPr>
        <w:t xml:space="preserve">. </w:t>
      </w:r>
      <w:r w:rsidR="007F3025" w:rsidRPr="00D50C18">
        <w:rPr>
          <w:rFonts w:asciiTheme="minorHAnsi" w:hAnsiTheme="minorHAnsi" w:cstheme="minorHAnsi"/>
          <w:b/>
          <w:lang w:val="eu-ES"/>
        </w:rPr>
        <w:t>EBAZPENA</w:t>
      </w:r>
    </w:p>
    <w:p w:rsidR="00256DFC" w:rsidRPr="00BF46C9" w:rsidRDefault="00256DFC" w:rsidP="00256DFC">
      <w:pPr>
        <w:jc w:val="both"/>
        <w:rPr>
          <w:rFonts w:asciiTheme="minorHAnsi" w:hAnsiTheme="minorHAnsi" w:cstheme="minorHAnsi"/>
          <w:lang w:val="eu-ES"/>
        </w:rPr>
      </w:pPr>
      <w:r w:rsidRPr="00BF46C9">
        <w:rPr>
          <w:rFonts w:asciiTheme="minorHAnsi" w:hAnsiTheme="minorHAnsi" w:cstheme="minorHAnsi"/>
          <w:lang w:val="eu-ES"/>
        </w:rPr>
        <w:tab/>
      </w:r>
      <w:r w:rsidR="00D50C18">
        <w:rPr>
          <w:rFonts w:asciiTheme="minorHAnsi" w:hAnsiTheme="minorHAnsi" w:cstheme="minorHAnsi"/>
          <w:lang w:val="eu-ES"/>
        </w:rPr>
        <w:t>Estella-</w:t>
      </w:r>
      <w:r w:rsidRPr="00BF46C9">
        <w:rPr>
          <w:rFonts w:asciiTheme="minorHAnsi" w:hAnsiTheme="minorHAnsi" w:cstheme="minorHAnsi"/>
          <w:lang w:val="eu-ES"/>
        </w:rPr>
        <w:t>Lizarrako Udalaren Tokiko Gobernu-Batzordeak ebazp</w:t>
      </w:r>
      <w:r w:rsidR="00856C43" w:rsidRPr="00BF46C9">
        <w:rPr>
          <w:rFonts w:asciiTheme="minorHAnsi" w:hAnsiTheme="minorHAnsi" w:cstheme="minorHAnsi"/>
          <w:lang w:val="eu-ES"/>
        </w:rPr>
        <w:t>ena eginen du, Udaleko, Kultura eta</w:t>
      </w:r>
      <w:r w:rsidRPr="00BF46C9">
        <w:rPr>
          <w:rFonts w:asciiTheme="minorHAnsi" w:hAnsiTheme="minorHAnsi" w:cstheme="minorHAnsi"/>
          <w:lang w:val="eu-ES"/>
        </w:rPr>
        <w:t xml:space="preserve"> </w:t>
      </w:r>
      <w:r w:rsidR="00301DA4" w:rsidRPr="00BF46C9">
        <w:rPr>
          <w:rFonts w:asciiTheme="minorHAnsi" w:hAnsiTheme="minorHAnsi" w:cstheme="minorHAnsi"/>
          <w:lang w:val="eu-ES"/>
        </w:rPr>
        <w:t>Ondare</w:t>
      </w:r>
      <w:r w:rsidR="00856C43" w:rsidRPr="00BF46C9">
        <w:rPr>
          <w:rFonts w:asciiTheme="minorHAnsi" w:hAnsiTheme="minorHAnsi" w:cstheme="minorHAnsi"/>
          <w:lang w:val="eu-ES"/>
        </w:rPr>
        <w:t xml:space="preserve"> Batzordearen</w:t>
      </w:r>
      <w:r w:rsidRPr="00BF46C9">
        <w:rPr>
          <w:rFonts w:asciiTheme="minorHAnsi" w:hAnsiTheme="minorHAnsi" w:cstheme="minorHAnsi"/>
          <w:lang w:val="eu-ES"/>
        </w:rPr>
        <w:t xml:space="preserve"> eta Euskara Batzordearen iritzia jaso eta gero.</w:t>
      </w:r>
    </w:p>
    <w:p w:rsidR="00256DFC" w:rsidRPr="00BF46C9" w:rsidRDefault="00256DFC" w:rsidP="00256DFC">
      <w:pPr>
        <w:jc w:val="both"/>
        <w:rPr>
          <w:rFonts w:asciiTheme="minorHAnsi" w:hAnsiTheme="minorHAnsi" w:cstheme="minorHAnsi"/>
          <w:lang w:val="eu-ES"/>
        </w:rPr>
      </w:pPr>
      <w:r w:rsidRPr="00BF46C9">
        <w:rPr>
          <w:rFonts w:asciiTheme="minorHAnsi" w:hAnsiTheme="minorHAnsi" w:cstheme="minorHAnsi"/>
          <w:lang w:val="eu-ES"/>
        </w:rPr>
        <w:tab/>
        <w:t>Ebazpen hori Udaleko iragarki-oholean kokatuko da eta onuradunei banan-banan idatziz jakinaraziko zaie.</w:t>
      </w:r>
    </w:p>
    <w:p w:rsidR="002C5140" w:rsidRPr="00BF46C9" w:rsidRDefault="002C5140" w:rsidP="007C7782">
      <w:pPr>
        <w:ind w:firstLine="708"/>
        <w:jc w:val="both"/>
        <w:rPr>
          <w:rFonts w:asciiTheme="minorHAnsi" w:hAnsiTheme="minorHAnsi" w:cstheme="minorHAnsi"/>
          <w:lang w:val="eu-ES"/>
        </w:rPr>
      </w:pPr>
      <w:r w:rsidRPr="00BF46C9">
        <w:rPr>
          <w:rFonts w:asciiTheme="minorHAnsi" w:hAnsiTheme="minorHAnsi" w:cstheme="minorHAnsi"/>
          <w:lang w:val="eu-ES"/>
        </w:rPr>
        <w:t>Puntu bati dag</w:t>
      </w:r>
      <w:r w:rsidR="00502559">
        <w:rPr>
          <w:rFonts w:asciiTheme="minorHAnsi" w:hAnsiTheme="minorHAnsi" w:cstheme="minorHAnsi"/>
          <w:lang w:val="eu-ES"/>
        </w:rPr>
        <w:t>okion balioa kalkulatzeko, diru</w:t>
      </w:r>
      <w:r w:rsidRPr="00BF46C9">
        <w:rPr>
          <w:rFonts w:asciiTheme="minorHAnsi" w:hAnsiTheme="minorHAnsi" w:cstheme="minorHAnsi"/>
          <w:lang w:val="eu-ES"/>
        </w:rPr>
        <w:t>laguntza bakoitzari esleitutako diru-kopuru osoa, elkarteei esleitutako puntuen batu</w:t>
      </w:r>
      <w:r w:rsidR="007C7782" w:rsidRPr="00BF46C9">
        <w:rPr>
          <w:rFonts w:asciiTheme="minorHAnsi" w:hAnsiTheme="minorHAnsi" w:cstheme="minorHAnsi"/>
          <w:lang w:val="eu-ES"/>
        </w:rPr>
        <w:t>ketaren artean</w:t>
      </w:r>
      <w:r w:rsidRPr="00BF46C9">
        <w:rPr>
          <w:rFonts w:asciiTheme="minorHAnsi" w:hAnsiTheme="minorHAnsi" w:cstheme="minorHAnsi"/>
          <w:lang w:val="eu-ES"/>
        </w:rPr>
        <w:t xml:space="preserve"> zatituko da.</w:t>
      </w:r>
    </w:p>
    <w:p w:rsidR="002C5140" w:rsidRPr="00BF46C9" w:rsidRDefault="002C5140" w:rsidP="002C5140">
      <w:pPr>
        <w:jc w:val="both"/>
        <w:rPr>
          <w:rFonts w:asciiTheme="minorHAnsi" w:hAnsiTheme="minorHAnsi" w:cstheme="minorHAnsi"/>
          <w:lang w:val="eu-ES"/>
        </w:rPr>
      </w:pPr>
      <w:r w:rsidRPr="00BF46C9">
        <w:rPr>
          <w:rFonts w:asciiTheme="minorHAnsi" w:hAnsiTheme="minorHAnsi" w:cstheme="minorHAnsi"/>
          <w:lang w:val="eu-ES"/>
        </w:rPr>
        <w:tab/>
        <w:t>Elkarte bakoitzari emandako puntuazioarekin eta puntu bati dagokion balioarekin kalkulatuko da elkarte bakoitzarentzako diru kopurua.</w:t>
      </w:r>
    </w:p>
    <w:p w:rsidR="002C5140" w:rsidRPr="00BF46C9" w:rsidRDefault="002C5140" w:rsidP="00C44C2F">
      <w:pPr>
        <w:jc w:val="both"/>
        <w:rPr>
          <w:rFonts w:asciiTheme="minorHAnsi" w:hAnsiTheme="minorHAnsi" w:cstheme="minorHAnsi"/>
          <w:lang w:val="eu-ES"/>
        </w:rPr>
      </w:pPr>
    </w:p>
    <w:p w:rsidR="007B0327" w:rsidRPr="00BF46C9" w:rsidRDefault="007B0327" w:rsidP="00725561">
      <w:pPr>
        <w:jc w:val="both"/>
        <w:rPr>
          <w:rFonts w:asciiTheme="minorHAnsi" w:hAnsiTheme="minorHAnsi" w:cstheme="minorHAnsi"/>
          <w:b/>
          <w:u w:val="single"/>
          <w:lang w:val="eu-ES"/>
        </w:rPr>
      </w:pPr>
      <w:r w:rsidRPr="00BF46C9">
        <w:rPr>
          <w:rFonts w:asciiTheme="minorHAnsi" w:hAnsiTheme="minorHAnsi" w:cstheme="minorHAnsi"/>
          <w:b/>
          <w:u w:val="single"/>
          <w:lang w:val="eu-ES"/>
        </w:rPr>
        <w:t xml:space="preserve">8. </w:t>
      </w:r>
      <w:r w:rsidR="007F3025" w:rsidRPr="00BF46C9">
        <w:rPr>
          <w:rFonts w:asciiTheme="minorHAnsi" w:hAnsiTheme="minorHAnsi" w:cstheme="minorHAnsi"/>
          <w:b/>
          <w:u w:val="single"/>
          <w:lang w:val="eu-ES"/>
        </w:rPr>
        <w:t>BETEBEHARRAK</w:t>
      </w:r>
    </w:p>
    <w:p w:rsidR="009C33DE" w:rsidRPr="00BF46C9" w:rsidRDefault="009C33DE" w:rsidP="009C33DE">
      <w:pPr>
        <w:jc w:val="both"/>
        <w:rPr>
          <w:rFonts w:asciiTheme="minorHAnsi" w:hAnsiTheme="minorHAnsi" w:cstheme="minorHAnsi"/>
          <w:lang w:val="eu-ES"/>
        </w:rPr>
      </w:pPr>
      <w:r w:rsidRPr="00BF46C9">
        <w:rPr>
          <w:rFonts w:asciiTheme="minorHAnsi" w:hAnsiTheme="minorHAnsi" w:cstheme="minorHAnsi"/>
          <w:lang w:val="eu-ES"/>
        </w:rPr>
        <w:tab/>
      </w:r>
      <w:r w:rsidR="00983D1E" w:rsidRPr="00BF46C9">
        <w:rPr>
          <w:rFonts w:asciiTheme="minorHAnsi" w:hAnsiTheme="minorHAnsi" w:cstheme="minorHAnsi"/>
          <w:lang w:val="eu-ES"/>
        </w:rPr>
        <w:t>Elkarte onuradunek honako betebeharrak dituzte</w:t>
      </w:r>
      <w:r w:rsidRPr="00BF46C9">
        <w:rPr>
          <w:rFonts w:asciiTheme="minorHAnsi" w:hAnsiTheme="minorHAnsi" w:cstheme="minorHAnsi"/>
          <w:lang w:val="eu-ES"/>
        </w:rPr>
        <w:t xml:space="preserve">: </w:t>
      </w:r>
    </w:p>
    <w:p w:rsidR="00983D1E" w:rsidRPr="00BF46C9" w:rsidRDefault="009C33DE" w:rsidP="009C33DE">
      <w:pPr>
        <w:jc w:val="both"/>
        <w:rPr>
          <w:rFonts w:asciiTheme="minorHAnsi" w:hAnsiTheme="minorHAnsi" w:cstheme="minorHAnsi"/>
          <w:lang w:val="eu-ES"/>
        </w:rPr>
      </w:pPr>
      <w:r w:rsidRPr="00BF46C9">
        <w:rPr>
          <w:rFonts w:asciiTheme="minorHAnsi" w:hAnsiTheme="minorHAnsi" w:cstheme="minorHAnsi"/>
          <w:lang w:val="eu-ES"/>
        </w:rPr>
        <w:tab/>
      </w:r>
      <w:r w:rsidR="00983D1E" w:rsidRPr="00BF46C9">
        <w:rPr>
          <w:rFonts w:asciiTheme="minorHAnsi" w:hAnsiTheme="minorHAnsi" w:cstheme="minorHAnsi"/>
          <w:lang w:val="eu-ES"/>
        </w:rPr>
        <w:t>a) Diruz laguntzen diren jarduerak egitea</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b) Diruz lagundutako egitarauetan suerta daitezkeen aldaketa esanguratsuak Udalari jakinaraztea.</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c) Baloratzaileei bere eginkizunean laguntzea.</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 xml:space="preserve">d) Jardueren eta egitarauen propagandan </w:t>
      </w:r>
      <w:r w:rsidR="000503B3" w:rsidRPr="00BF46C9">
        <w:rPr>
          <w:rFonts w:asciiTheme="minorHAnsi" w:hAnsiTheme="minorHAnsi" w:cstheme="minorHAnsi"/>
          <w:lang w:val="eu-ES"/>
        </w:rPr>
        <w:t>Estella-Lizarrako Udala aipatuko da</w:t>
      </w:r>
      <w:r w:rsidRPr="00BF46C9">
        <w:rPr>
          <w:rFonts w:asciiTheme="minorHAnsi" w:hAnsiTheme="minorHAnsi" w:cstheme="minorHAnsi"/>
          <w:lang w:val="eu-ES"/>
        </w:rPr>
        <w:t>.</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e) Jardueren propaganda euskaraz eta erdaraz eginen da. Puntu hau bete ahal izateko erakundeek arloko teknikariaren eta euskara teknikariaren laguntza eskatu ahalko dute.</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f) Diruz laguntzen diren jarduerek beste erakunde baten dirulaguntza jasotzen badute, horrela adierazi beharko zaio Estella-Lizarrako Udalari.</w:t>
      </w:r>
    </w:p>
    <w:p w:rsidR="009C33DE" w:rsidRPr="00BF46C9" w:rsidRDefault="009C33DE" w:rsidP="009C33DE">
      <w:pPr>
        <w:jc w:val="both"/>
        <w:rPr>
          <w:rFonts w:asciiTheme="minorHAnsi" w:hAnsiTheme="minorHAnsi" w:cstheme="minorHAnsi"/>
          <w:lang w:val="eu-ES"/>
        </w:rPr>
      </w:pPr>
    </w:p>
    <w:p w:rsidR="00651240" w:rsidRPr="0018132B" w:rsidRDefault="00651240" w:rsidP="00651240">
      <w:pPr>
        <w:jc w:val="both"/>
        <w:rPr>
          <w:rFonts w:asciiTheme="minorHAnsi" w:hAnsiTheme="minorHAnsi" w:cstheme="minorHAnsi"/>
          <w:b/>
          <w:lang w:val="eu-ES"/>
        </w:rPr>
      </w:pPr>
      <w:r w:rsidRPr="0018132B">
        <w:rPr>
          <w:rFonts w:asciiTheme="minorHAnsi" w:hAnsiTheme="minorHAnsi" w:cstheme="minorHAnsi"/>
          <w:b/>
          <w:lang w:val="eu-ES"/>
        </w:rPr>
        <w:t>9. EGINDAKO GASTUAREN JUSTIFIKAZIOA</w:t>
      </w:r>
    </w:p>
    <w:p w:rsidR="00B96888"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tab/>
      </w:r>
      <w:r w:rsidR="0082007B" w:rsidRPr="00BF46C9">
        <w:rPr>
          <w:rFonts w:asciiTheme="minorHAnsi" w:hAnsiTheme="minorHAnsi" w:cstheme="minorHAnsi"/>
          <w:lang w:val="eu-ES"/>
        </w:rPr>
        <w:t>Onuraduna</w:t>
      </w:r>
      <w:r w:rsidR="00B96888" w:rsidRPr="00BF46C9">
        <w:rPr>
          <w:rFonts w:asciiTheme="minorHAnsi" w:hAnsiTheme="minorHAnsi" w:cstheme="minorHAnsi"/>
          <w:lang w:val="eu-ES"/>
        </w:rPr>
        <w:t>k</w:t>
      </w:r>
      <w:r w:rsidR="00F8688B" w:rsidRPr="00BF46C9">
        <w:rPr>
          <w:rFonts w:asciiTheme="minorHAnsi" w:hAnsiTheme="minorHAnsi" w:cstheme="minorHAnsi"/>
          <w:lang w:val="eu-ES"/>
        </w:rPr>
        <w:t xml:space="preserve"> </w:t>
      </w:r>
      <w:r w:rsidR="0082007B" w:rsidRPr="00BF46C9">
        <w:rPr>
          <w:rFonts w:asciiTheme="minorHAnsi" w:hAnsiTheme="minorHAnsi" w:cstheme="minorHAnsi"/>
          <w:lang w:val="eu-ES"/>
        </w:rPr>
        <w:t>justifikatu beharko du</w:t>
      </w:r>
      <w:r w:rsidR="00F8688B" w:rsidRPr="00BF46C9">
        <w:rPr>
          <w:rFonts w:asciiTheme="minorHAnsi" w:hAnsiTheme="minorHAnsi" w:cstheme="minorHAnsi"/>
          <w:lang w:val="eu-ES"/>
        </w:rPr>
        <w:t xml:space="preserve"> eman </w:t>
      </w:r>
      <w:r w:rsidR="0082007B" w:rsidRPr="00BF46C9">
        <w:rPr>
          <w:rFonts w:asciiTheme="minorHAnsi" w:hAnsiTheme="minorHAnsi" w:cstheme="minorHAnsi"/>
          <w:lang w:val="eu-ES"/>
        </w:rPr>
        <w:t>zitzaioneko xedearekin erabilia izan dela diru-laguntza</w:t>
      </w:r>
      <w:r w:rsidR="00F8688B" w:rsidRPr="00BF46C9">
        <w:rPr>
          <w:rFonts w:asciiTheme="minorHAnsi" w:hAnsiTheme="minorHAnsi" w:cstheme="minorHAnsi"/>
          <w:lang w:val="eu-ES"/>
        </w:rPr>
        <w:t>, Udaletxeko erregistro orokorrean ondoan adierazten diren agiriak aurkeztuta:</w:t>
      </w:r>
    </w:p>
    <w:p w:rsidR="000E4140"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tab/>
        <w:t xml:space="preserve">a) </w:t>
      </w:r>
      <w:r w:rsidR="0082007B" w:rsidRPr="00BF46C9">
        <w:rPr>
          <w:rFonts w:asciiTheme="minorHAnsi" w:hAnsiTheme="minorHAnsi" w:cstheme="minorHAnsi"/>
          <w:lang w:val="eu-ES"/>
        </w:rPr>
        <w:t>Onuradunaren z</w:t>
      </w:r>
      <w:r w:rsidR="000E4140" w:rsidRPr="00BF46C9">
        <w:rPr>
          <w:rFonts w:asciiTheme="minorHAnsi" w:hAnsiTheme="minorHAnsi" w:cstheme="minorHAnsi"/>
          <w:lang w:val="eu-ES"/>
        </w:rPr>
        <w:t>inpeko aitorpena</w:t>
      </w:r>
      <w:r w:rsidR="00D6783C" w:rsidRPr="00BF46C9">
        <w:rPr>
          <w:rFonts w:asciiTheme="minorHAnsi" w:hAnsiTheme="minorHAnsi" w:cstheme="minorHAnsi"/>
          <w:lang w:val="eu-ES"/>
        </w:rPr>
        <w:t xml:space="preserve"> zeinetan egiazta</w:t>
      </w:r>
      <w:r w:rsidR="000A73A9" w:rsidRPr="00BF46C9">
        <w:rPr>
          <w:rFonts w:asciiTheme="minorHAnsi" w:hAnsiTheme="minorHAnsi" w:cstheme="minorHAnsi"/>
          <w:lang w:val="eu-ES"/>
        </w:rPr>
        <w:t>tzen baita ordainagiri gisa aurkeztutako</w:t>
      </w:r>
      <w:r w:rsidR="000E4140" w:rsidRPr="00BF46C9">
        <w:rPr>
          <w:rFonts w:asciiTheme="minorHAnsi" w:hAnsiTheme="minorHAnsi" w:cstheme="minorHAnsi"/>
          <w:lang w:val="eu-ES"/>
        </w:rPr>
        <w:t xml:space="preserve"> fakturak diruz-lagundutako jarduera egiteko erabili direla.</w:t>
      </w:r>
    </w:p>
    <w:p w:rsidR="009E5136" w:rsidRPr="00BF46C9" w:rsidRDefault="009E5136" w:rsidP="00651240">
      <w:pPr>
        <w:jc w:val="both"/>
        <w:rPr>
          <w:rFonts w:asciiTheme="minorHAnsi" w:hAnsiTheme="minorHAnsi" w:cstheme="minorHAnsi"/>
          <w:lang w:val="eu-ES"/>
        </w:rPr>
      </w:pPr>
      <w:r w:rsidRPr="00BF46C9">
        <w:rPr>
          <w:rFonts w:asciiTheme="minorHAnsi" w:hAnsiTheme="minorHAnsi" w:cstheme="minorHAnsi"/>
          <w:lang w:val="eu-ES"/>
        </w:rPr>
        <w:tab/>
        <w:t>b) Zinpeko aitorpena, faktura bakoitzean sartutako BEZaren kengarritasunari buruzkoa. BEZ kengarria ez da inola ere diruz lagunduko.</w:t>
      </w:r>
    </w:p>
    <w:p w:rsidR="000E4140"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lastRenderedPageBreak/>
        <w:tab/>
      </w:r>
      <w:r w:rsidR="009E5136" w:rsidRPr="00BF46C9">
        <w:rPr>
          <w:rFonts w:asciiTheme="minorHAnsi" w:hAnsiTheme="minorHAnsi" w:cstheme="minorHAnsi"/>
          <w:lang w:val="eu-ES"/>
        </w:rPr>
        <w:t>c</w:t>
      </w:r>
      <w:r w:rsidRPr="00BF46C9">
        <w:rPr>
          <w:rFonts w:asciiTheme="minorHAnsi" w:hAnsiTheme="minorHAnsi" w:cstheme="minorHAnsi"/>
          <w:lang w:val="eu-ES"/>
        </w:rPr>
        <w:t>) Fa</w:t>
      </w:r>
      <w:r w:rsidR="000E4140" w:rsidRPr="00BF46C9">
        <w:rPr>
          <w:rFonts w:asciiTheme="minorHAnsi" w:hAnsiTheme="minorHAnsi" w:cstheme="minorHAnsi"/>
          <w:lang w:val="eu-ES"/>
        </w:rPr>
        <w:t>kturak</w:t>
      </w:r>
      <w:r w:rsidRPr="00BF46C9">
        <w:rPr>
          <w:rFonts w:asciiTheme="minorHAnsi" w:hAnsiTheme="minorHAnsi" w:cstheme="minorHAnsi"/>
          <w:lang w:val="eu-ES"/>
        </w:rPr>
        <w:t xml:space="preserve">, </w:t>
      </w:r>
      <w:r w:rsidR="000E4140" w:rsidRPr="00BF46C9">
        <w:rPr>
          <w:rFonts w:asciiTheme="minorHAnsi" w:hAnsiTheme="minorHAnsi" w:cstheme="minorHAnsi"/>
          <w:lang w:val="eu-ES"/>
        </w:rPr>
        <w:t>honako betebehar hauek beteko dituztenak:</w:t>
      </w:r>
    </w:p>
    <w:p w:rsidR="003A631C"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tab/>
        <w:t xml:space="preserve">- </w:t>
      </w:r>
      <w:r w:rsidR="000A73A9" w:rsidRPr="00BF46C9">
        <w:rPr>
          <w:rFonts w:asciiTheme="minorHAnsi" w:hAnsiTheme="minorHAnsi" w:cstheme="minorHAnsi"/>
          <w:lang w:val="eu-ES"/>
        </w:rPr>
        <w:t>Jatorrizkoak edo Udalaren i</w:t>
      </w:r>
      <w:r w:rsidR="003A631C" w:rsidRPr="00BF46C9">
        <w:rPr>
          <w:rFonts w:asciiTheme="minorHAnsi" w:hAnsiTheme="minorHAnsi" w:cstheme="minorHAnsi"/>
          <w:lang w:val="eu-ES"/>
        </w:rPr>
        <w:t>dazkaritzak konpultsatu</w:t>
      </w:r>
      <w:r w:rsidR="00276C51" w:rsidRPr="00BF46C9">
        <w:rPr>
          <w:rFonts w:asciiTheme="minorHAnsi" w:hAnsiTheme="minorHAnsi" w:cstheme="minorHAnsi"/>
          <w:lang w:val="eu-ES"/>
        </w:rPr>
        <w:t>tako</w:t>
      </w:r>
      <w:r w:rsidR="003A631C" w:rsidRPr="00BF46C9">
        <w:rPr>
          <w:rFonts w:asciiTheme="minorHAnsi" w:hAnsiTheme="minorHAnsi" w:cstheme="minorHAnsi"/>
          <w:lang w:val="eu-ES"/>
        </w:rPr>
        <w:t xml:space="preserve"> fotokopiak iza</w:t>
      </w:r>
      <w:r w:rsidR="000A73A9" w:rsidRPr="00BF46C9">
        <w:rPr>
          <w:rFonts w:asciiTheme="minorHAnsi" w:hAnsiTheme="minorHAnsi" w:cstheme="minorHAnsi"/>
          <w:lang w:val="eu-ES"/>
        </w:rPr>
        <w:t>tea</w:t>
      </w:r>
      <w:r w:rsidR="003A631C" w:rsidRPr="00BF46C9">
        <w:rPr>
          <w:rFonts w:asciiTheme="minorHAnsi" w:hAnsiTheme="minorHAnsi" w:cstheme="minorHAnsi"/>
          <w:lang w:val="eu-ES"/>
        </w:rPr>
        <w:t>.</w:t>
      </w:r>
    </w:p>
    <w:p w:rsidR="003A631C"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tab/>
        <w:t xml:space="preserve">- </w:t>
      </w:r>
      <w:r w:rsidR="003A631C" w:rsidRPr="00BF46C9">
        <w:rPr>
          <w:rFonts w:asciiTheme="minorHAnsi" w:hAnsiTheme="minorHAnsi" w:cstheme="minorHAnsi"/>
          <w:lang w:val="eu-ES"/>
        </w:rPr>
        <w:t xml:space="preserve">Entitate igorlearen NANa edo IFZa </w:t>
      </w:r>
      <w:r w:rsidR="000A73A9" w:rsidRPr="00BF46C9">
        <w:rPr>
          <w:rFonts w:asciiTheme="minorHAnsi" w:hAnsiTheme="minorHAnsi" w:cstheme="minorHAnsi"/>
          <w:lang w:val="eu-ES"/>
        </w:rPr>
        <w:t>jasotzea</w:t>
      </w:r>
      <w:r w:rsidR="003A631C" w:rsidRPr="00BF46C9">
        <w:rPr>
          <w:rFonts w:asciiTheme="minorHAnsi" w:hAnsiTheme="minorHAnsi" w:cstheme="minorHAnsi"/>
          <w:lang w:val="eu-ES"/>
        </w:rPr>
        <w:t xml:space="preserve">, baita </w:t>
      </w:r>
      <w:r w:rsidR="000A73A9" w:rsidRPr="00BF46C9">
        <w:rPr>
          <w:rFonts w:asciiTheme="minorHAnsi" w:hAnsiTheme="minorHAnsi" w:cstheme="minorHAnsi"/>
          <w:lang w:val="eu-ES"/>
        </w:rPr>
        <w:t xml:space="preserve">haren </w:t>
      </w:r>
      <w:r w:rsidR="003A631C" w:rsidRPr="00BF46C9">
        <w:rPr>
          <w:rFonts w:asciiTheme="minorHAnsi" w:hAnsiTheme="minorHAnsi" w:cstheme="minorHAnsi"/>
          <w:lang w:val="eu-ES"/>
        </w:rPr>
        <w:t xml:space="preserve">izena </w:t>
      </w:r>
      <w:r w:rsidR="00A92294" w:rsidRPr="00BF46C9">
        <w:rPr>
          <w:rFonts w:asciiTheme="minorHAnsi" w:hAnsiTheme="minorHAnsi" w:cstheme="minorHAnsi"/>
          <w:lang w:val="eu-ES"/>
        </w:rPr>
        <w:t>eta izen soziala</w:t>
      </w:r>
      <w:r w:rsidR="000A73A9" w:rsidRPr="00BF46C9">
        <w:rPr>
          <w:rFonts w:asciiTheme="minorHAnsi" w:hAnsiTheme="minorHAnsi" w:cstheme="minorHAnsi"/>
          <w:lang w:val="eu-ES"/>
        </w:rPr>
        <w:t xml:space="preserve"> ere</w:t>
      </w:r>
      <w:r w:rsidR="00A92294" w:rsidRPr="00BF46C9">
        <w:rPr>
          <w:rFonts w:asciiTheme="minorHAnsi" w:hAnsiTheme="minorHAnsi" w:cstheme="minorHAnsi"/>
          <w:lang w:val="eu-ES"/>
        </w:rPr>
        <w:t>.</w:t>
      </w:r>
    </w:p>
    <w:p w:rsidR="00A92294"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tab/>
        <w:t xml:space="preserve">- </w:t>
      </w:r>
      <w:r w:rsidR="00A92294" w:rsidRPr="00BF46C9">
        <w:rPr>
          <w:rFonts w:asciiTheme="minorHAnsi" w:hAnsiTheme="minorHAnsi" w:cstheme="minorHAnsi"/>
          <w:lang w:val="eu-ES"/>
        </w:rPr>
        <w:t xml:space="preserve">Fakturaren zenbakia eta </w:t>
      </w:r>
      <w:r w:rsidR="000A73A9" w:rsidRPr="00BF46C9">
        <w:rPr>
          <w:rFonts w:asciiTheme="minorHAnsi" w:hAnsiTheme="minorHAnsi" w:cstheme="minorHAnsi"/>
          <w:lang w:val="eu-ES"/>
        </w:rPr>
        <w:t xml:space="preserve">igorpen-data zeinak </w:t>
      </w:r>
      <w:r w:rsidR="00A92294" w:rsidRPr="00BF46C9">
        <w:rPr>
          <w:rFonts w:asciiTheme="minorHAnsi" w:hAnsiTheme="minorHAnsi" w:cstheme="minorHAnsi"/>
          <w:lang w:val="eu-ES"/>
        </w:rPr>
        <w:t xml:space="preserve">bat </w:t>
      </w:r>
      <w:r w:rsidR="000A73A9" w:rsidRPr="00BF46C9">
        <w:rPr>
          <w:rFonts w:asciiTheme="minorHAnsi" w:hAnsiTheme="minorHAnsi" w:cstheme="minorHAnsi"/>
          <w:lang w:val="eu-ES"/>
        </w:rPr>
        <w:t>egin behar baitu jarduera garatu</w:t>
      </w:r>
      <w:r w:rsidR="00A92294" w:rsidRPr="00BF46C9">
        <w:rPr>
          <w:rFonts w:asciiTheme="minorHAnsi" w:hAnsiTheme="minorHAnsi" w:cstheme="minorHAnsi"/>
          <w:lang w:val="eu-ES"/>
        </w:rPr>
        <w:t xml:space="preserve"> den </w:t>
      </w:r>
      <w:r w:rsidR="000A73A9" w:rsidRPr="00BF46C9">
        <w:rPr>
          <w:rFonts w:asciiTheme="minorHAnsi" w:hAnsiTheme="minorHAnsi" w:cstheme="minorHAnsi"/>
          <w:lang w:val="eu-ES"/>
        </w:rPr>
        <w:t>epe</w:t>
      </w:r>
      <w:r w:rsidR="00A92294" w:rsidRPr="00BF46C9">
        <w:rPr>
          <w:rFonts w:asciiTheme="minorHAnsi" w:hAnsiTheme="minorHAnsi" w:cstheme="minorHAnsi"/>
          <w:lang w:val="eu-ES"/>
        </w:rPr>
        <w:t>aldiarekin.</w:t>
      </w:r>
    </w:p>
    <w:p w:rsidR="00651240" w:rsidRPr="00BF46C9" w:rsidRDefault="00651240" w:rsidP="00651240">
      <w:pPr>
        <w:jc w:val="both"/>
        <w:rPr>
          <w:rFonts w:asciiTheme="minorHAnsi" w:hAnsiTheme="minorHAnsi" w:cstheme="minorHAnsi"/>
          <w:lang w:val="eu-ES"/>
        </w:rPr>
      </w:pPr>
      <w:r w:rsidRPr="00BF46C9">
        <w:rPr>
          <w:rFonts w:asciiTheme="minorHAnsi" w:hAnsiTheme="minorHAnsi" w:cstheme="minorHAnsi"/>
          <w:lang w:val="eu-ES"/>
        </w:rPr>
        <w:tab/>
        <w:t xml:space="preserve">- </w:t>
      </w:r>
      <w:r w:rsidR="00A92294" w:rsidRPr="00BF46C9">
        <w:rPr>
          <w:rFonts w:asciiTheme="minorHAnsi" w:hAnsiTheme="minorHAnsi" w:cstheme="minorHAnsi"/>
          <w:lang w:val="eu-ES"/>
        </w:rPr>
        <w:t>Jardueraren deskri</w:t>
      </w:r>
      <w:r w:rsidR="000A73A9" w:rsidRPr="00BF46C9">
        <w:rPr>
          <w:rFonts w:asciiTheme="minorHAnsi" w:hAnsiTheme="minorHAnsi" w:cstheme="minorHAnsi"/>
          <w:lang w:val="eu-ES"/>
        </w:rPr>
        <w:t>pzioa</w:t>
      </w:r>
      <w:r w:rsidRPr="00BF46C9">
        <w:rPr>
          <w:rFonts w:asciiTheme="minorHAnsi" w:hAnsiTheme="minorHAnsi" w:cstheme="minorHAnsi"/>
          <w:lang w:val="eu-ES"/>
        </w:rPr>
        <w:t>.</w:t>
      </w:r>
    </w:p>
    <w:p w:rsidR="007E0D60" w:rsidRPr="00BF46C9" w:rsidRDefault="007E0D60" w:rsidP="00651240">
      <w:pPr>
        <w:jc w:val="both"/>
        <w:rPr>
          <w:rFonts w:asciiTheme="minorHAnsi" w:hAnsiTheme="minorHAnsi" w:cstheme="minorHAnsi"/>
          <w:lang w:val="eu-ES"/>
        </w:rPr>
      </w:pPr>
      <w:r w:rsidRPr="00BF46C9">
        <w:rPr>
          <w:rFonts w:asciiTheme="minorHAnsi" w:hAnsiTheme="minorHAnsi" w:cstheme="minorHAnsi"/>
          <w:lang w:val="eu-ES"/>
        </w:rPr>
        <w:tab/>
        <w:t xml:space="preserve">- </w:t>
      </w:r>
      <w:r w:rsidR="000A73A9" w:rsidRPr="00BF46C9">
        <w:rPr>
          <w:rFonts w:asciiTheme="minorHAnsi" w:hAnsiTheme="minorHAnsi" w:cstheme="minorHAnsi"/>
          <w:lang w:val="eu-ES"/>
        </w:rPr>
        <w:t>D</w:t>
      </w:r>
      <w:r w:rsidRPr="00BF46C9">
        <w:rPr>
          <w:rFonts w:asciiTheme="minorHAnsi" w:hAnsiTheme="minorHAnsi" w:cstheme="minorHAnsi"/>
          <w:lang w:val="eu-ES"/>
        </w:rPr>
        <w:t>iruz-lagundutako gastuen ordainket</w:t>
      </w:r>
      <w:r w:rsidR="000A73A9" w:rsidRPr="00BF46C9">
        <w:rPr>
          <w:rFonts w:asciiTheme="minorHAnsi" w:hAnsiTheme="minorHAnsi" w:cstheme="minorHAnsi"/>
          <w:lang w:val="eu-ES"/>
        </w:rPr>
        <w:t>en</w:t>
      </w:r>
      <w:r w:rsidRPr="00BF46C9">
        <w:rPr>
          <w:rFonts w:asciiTheme="minorHAnsi" w:hAnsiTheme="minorHAnsi" w:cstheme="minorHAnsi"/>
          <w:lang w:val="eu-ES"/>
        </w:rPr>
        <w:t xml:space="preserve"> egiazta</w:t>
      </w:r>
      <w:r w:rsidR="000A73A9" w:rsidRPr="00BF46C9">
        <w:rPr>
          <w:rFonts w:asciiTheme="minorHAnsi" w:hAnsiTheme="minorHAnsi" w:cstheme="minorHAnsi"/>
          <w:lang w:val="eu-ES"/>
        </w:rPr>
        <w:t>giriak</w:t>
      </w:r>
      <w:r w:rsidRPr="00BF46C9">
        <w:rPr>
          <w:rFonts w:asciiTheme="minorHAnsi" w:hAnsiTheme="minorHAnsi" w:cstheme="minorHAnsi"/>
          <w:lang w:val="eu-ES"/>
        </w:rPr>
        <w:t xml:space="preserve"> (banku-transferentzia, </w:t>
      </w:r>
      <w:r w:rsidR="000A73A9" w:rsidRPr="00BF46C9">
        <w:rPr>
          <w:rFonts w:asciiTheme="minorHAnsi" w:hAnsiTheme="minorHAnsi" w:cstheme="minorHAnsi"/>
          <w:lang w:val="eu-ES"/>
        </w:rPr>
        <w:t>hartze-</w:t>
      </w:r>
      <w:r w:rsidRPr="00BF46C9">
        <w:rPr>
          <w:rFonts w:asciiTheme="minorHAnsi" w:hAnsiTheme="minorHAnsi" w:cstheme="minorHAnsi"/>
          <w:lang w:val="eu-ES"/>
        </w:rPr>
        <w:t xml:space="preserve">agiriak, edo beste edozein agiri </w:t>
      </w:r>
      <w:r w:rsidR="000A73A9" w:rsidRPr="00BF46C9">
        <w:rPr>
          <w:rFonts w:asciiTheme="minorHAnsi" w:hAnsiTheme="minorHAnsi" w:cstheme="minorHAnsi"/>
          <w:lang w:val="eu-ES"/>
        </w:rPr>
        <w:t>frogatzaile</w:t>
      </w:r>
      <w:r w:rsidRPr="00BF46C9">
        <w:rPr>
          <w:rFonts w:asciiTheme="minorHAnsi" w:hAnsiTheme="minorHAnsi" w:cstheme="minorHAnsi"/>
          <w:lang w:val="eu-ES"/>
        </w:rPr>
        <w:t>)</w:t>
      </w:r>
      <w:r w:rsidR="000A73A9" w:rsidRPr="00BF46C9">
        <w:rPr>
          <w:rFonts w:asciiTheme="minorHAnsi" w:hAnsiTheme="minorHAnsi" w:cstheme="minorHAnsi"/>
          <w:lang w:val="eu-ES"/>
        </w:rPr>
        <w:t>.</w:t>
      </w:r>
    </w:p>
    <w:p w:rsidR="00651240" w:rsidRPr="00BF46C9" w:rsidRDefault="00651240" w:rsidP="00651240">
      <w:pPr>
        <w:jc w:val="both"/>
        <w:rPr>
          <w:rFonts w:asciiTheme="minorHAnsi" w:hAnsiTheme="minorHAnsi" w:cstheme="minorHAnsi"/>
          <w:lang w:val="eu-ES"/>
        </w:rPr>
      </w:pPr>
    </w:p>
    <w:p w:rsidR="00D344DE" w:rsidRPr="00BF46C9" w:rsidRDefault="00D344DE" w:rsidP="00651240">
      <w:pPr>
        <w:jc w:val="both"/>
        <w:rPr>
          <w:rFonts w:asciiTheme="minorHAnsi" w:hAnsiTheme="minorHAnsi" w:cstheme="minorHAnsi"/>
          <w:lang w:val="eu-ES"/>
        </w:rPr>
      </w:pPr>
      <w:r w:rsidRPr="00BF46C9">
        <w:rPr>
          <w:rFonts w:asciiTheme="minorHAnsi" w:hAnsiTheme="minorHAnsi" w:cstheme="minorHAnsi"/>
          <w:lang w:val="eu-ES"/>
        </w:rPr>
        <w:t xml:space="preserve">Honako hauek ezin dira justifikatu: </w:t>
      </w:r>
    </w:p>
    <w:p w:rsidR="00D344DE" w:rsidRPr="00BF46C9" w:rsidRDefault="00D344DE" w:rsidP="00D344DE">
      <w:pPr>
        <w:ind w:firstLine="708"/>
        <w:jc w:val="both"/>
        <w:rPr>
          <w:rFonts w:asciiTheme="minorHAnsi" w:hAnsiTheme="minorHAnsi" w:cstheme="minorHAnsi"/>
          <w:lang w:val="eu-ES"/>
        </w:rPr>
      </w:pPr>
      <w:r w:rsidRPr="00BF46C9">
        <w:rPr>
          <w:rFonts w:asciiTheme="minorHAnsi" w:hAnsiTheme="minorHAnsi" w:cstheme="minorHAnsi"/>
          <w:lang w:val="eu-ES"/>
        </w:rPr>
        <w:t>- Ez dira gastutzat onartuko hirugarrenei emandako dirulaguntzak.</w:t>
      </w:r>
    </w:p>
    <w:p w:rsidR="00D344DE" w:rsidRPr="00BF46C9" w:rsidRDefault="00D344DE" w:rsidP="00D344DE">
      <w:pPr>
        <w:jc w:val="both"/>
        <w:rPr>
          <w:rFonts w:asciiTheme="minorHAnsi" w:hAnsiTheme="minorHAnsi" w:cstheme="minorHAnsi"/>
          <w:lang w:val="eu-ES"/>
        </w:rPr>
      </w:pPr>
      <w:r w:rsidRPr="00BF46C9">
        <w:rPr>
          <w:rFonts w:asciiTheme="minorHAnsi" w:hAnsiTheme="minorHAnsi" w:cstheme="minorHAnsi"/>
          <w:lang w:val="eu-ES"/>
        </w:rPr>
        <w:tab/>
        <w:t>- Jarduera gastronomikoak deialditik kanpo daude, interes kultural berezia ez badute.</w:t>
      </w:r>
    </w:p>
    <w:p w:rsidR="00D344DE" w:rsidRPr="00BF46C9" w:rsidRDefault="00D344DE" w:rsidP="00D344DE">
      <w:pPr>
        <w:jc w:val="both"/>
        <w:rPr>
          <w:rFonts w:asciiTheme="minorHAnsi" w:hAnsiTheme="minorHAnsi" w:cstheme="minorHAnsi"/>
          <w:lang w:val="eu-ES"/>
        </w:rPr>
      </w:pPr>
      <w:r w:rsidRPr="00BF46C9">
        <w:rPr>
          <w:rFonts w:asciiTheme="minorHAnsi" w:hAnsiTheme="minorHAnsi" w:cstheme="minorHAnsi"/>
          <w:lang w:val="eu-ES"/>
        </w:rPr>
        <w:tab/>
        <w:t>- Bidaiak salbuetsita daude, interes kultural berezia ez badute.</w:t>
      </w:r>
    </w:p>
    <w:p w:rsidR="00D344DE" w:rsidRPr="00BF46C9" w:rsidRDefault="00D344DE" w:rsidP="00651240">
      <w:pPr>
        <w:jc w:val="both"/>
        <w:rPr>
          <w:rFonts w:asciiTheme="minorHAnsi" w:hAnsiTheme="minorHAnsi" w:cstheme="minorHAnsi"/>
          <w:lang w:val="eu-ES"/>
        </w:rPr>
      </w:pPr>
    </w:p>
    <w:p w:rsidR="00276C51" w:rsidRPr="00BF46C9" w:rsidRDefault="00EB4C22" w:rsidP="00651240">
      <w:pPr>
        <w:jc w:val="both"/>
        <w:rPr>
          <w:rFonts w:asciiTheme="minorHAnsi" w:hAnsiTheme="minorHAnsi" w:cstheme="minorHAnsi"/>
          <w:lang w:val="eu-ES"/>
        </w:rPr>
      </w:pPr>
      <w:r>
        <w:rPr>
          <w:rFonts w:asciiTheme="minorHAnsi" w:hAnsiTheme="minorHAnsi" w:cstheme="minorHAnsi"/>
          <w:lang w:val="eu-ES"/>
        </w:rPr>
        <w:t>Diru</w:t>
      </w:r>
      <w:r w:rsidR="00276C51" w:rsidRPr="00BF46C9">
        <w:rPr>
          <w:rFonts w:asciiTheme="minorHAnsi" w:hAnsiTheme="minorHAnsi" w:cstheme="minorHAnsi"/>
          <w:lang w:val="eu-ES"/>
        </w:rPr>
        <w:t>laguntza</w:t>
      </w:r>
      <w:r w:rsidR="000A73A9" w:rsidRPr="00BF46C9">
        <w:rPr>
          <w:rFonts w:asciiTheme="minorHAnsi" w:hAnsiTheme="minorHAnsi" w:cstheme="minorHAnsi"/>
          <w:lang w:val="eu-ES"/>
        </w:rPr>
        <w:t xml:space="preserve"> zertan erabili den</w:t>
      </w:r>
      <w:r w:rsidR="00F5040A" w:rsidRPr="00BF46C9">
        <w:rPr>
          <w:rFonts w:asciiTheme="minorHAnsi" w:hAnsiTheme="minorHAnsi" w:cstheme="minorHAnsi"/>
          <w:lang w:val="eu-ES"/>
        </w:rPr>
        <w:t xml:space="preserve"> 20</w:t>
      </w:r>
      <w:r w:rsidR="009F35BE">
        <w:rPr>
          <w:rFonts w:asciiTheme="minorHAnsi" w:hAnsiTheme="minorHAnsi" w:cstheme="minorHAnsi"/>
          <w:lang w:val="eu-ES"/>
        </w:rPr>
        <w:t>2</w:t>
      </w:r>
      <w:r>
        <w:rPr>
          <w:rFonts w:asciiTheme="minorHAnsi" w:hAnsiTheme="minorHAnsi" w:cstheme="minorHAnsi"/>
          <w:lang w:val="eu-ES"/>
        </w:rPr>
        <w:t>3</w:t>
      </w:r>
      <w:r w:rsidR="00276C51" w:rsidRPr="00BF46C9">
        <w:rPr>
          <w:rFonts w:asciiTheme="minorHAnsi" w:hAnsiTheme="minorHAnsi" w:cstheme="minorHAnsi"/>
          <w:lang w:val="eu-ES"/>
        </w:rPr>
        <w:t xml:space="preserve">ko abenduaren </w:t>
      </w:r>
      <w:r w:rsidR="00C04B9E" w:rsidRPr="00BF46C9">
        <w:rPr>
          <w:rFonts w:asciiTheme="minorHAnsi" w:hAnsiTheme="minorHAnsi" w:cstheme="minorHAnsi"/>
          <w:lang w:val="eu-ES"/>
        </w:rPr>
        <w:t>31</w:t>
      </w:r>
      <w:r w:rsidR="00276C51" w:rsidRPr="00BF46C9">
        <w:rPr>
          <w:rFonts w:asciiTheme="minorHAnsi" w:hAnsiTheme="minorHAnsi" w:cstheme="minorHAnsi"/>
          <w:lang w:val="eu-ES"/>
        </w:rPr>
        <w:t xml:space="preserve"> baino lehen</w:t>
      </w:r>
      <w:r w:rsidR="000A73A9" w:rsidRPr="00BF46C9">
        <w:rPr>
          <w:rFonts w:asciiTheme="minorHAnsi" w:hAnsiTheme="minorHAnsi" w:cstheme="minorHAnsi"/>
          <w:lang w:val="eu-ES"/>
        </w:rPr>
        <w:t>ago justifikatu beharko da</w:t>
      </w:r>
      <w:r w:rsidR="00276C51" w:rsidRPr="00BF46C9">
        <w:rPr>
          <w:rFonts w:asciiTheme="minorHAnsi" w:hAnsiTheme="minorHAnsi" w:cstheme="minorHAnsi"/>
          <w:lang w:val="eu-ES"/>
        </w:rPr>
        <w:t xml:space="preserve">. </w:t>
      </w:r>
      <w:r w:rsidR="000A73A9" w:rsidRPr="00BF46C9">
        <w:rPr>
          <w:rFonts w:asciiTheme="minorHAnsi" w:hAnsiTheme="minorHAnsi" w:cstheme="minorHAnsi"/>
          <w:lang w:val="eu-ES"/>
        </w:rPr>
        <w:t xml:space="preserve">Onuradunak aurkeztutako dokumentazioaren egiaztatze lanetan zuzendu daitezkeen hutsak aurkitzen direnean, onuradunari jakinarazi eta hamar eguneko epea emanen zaio hutsak konpon ditzan. Ez baditu zuzentzen horiek, </w:t>
      </w:r>
      <w:r w:rsidR="00C26FD2" w:rsidRPr="00BF46C9">
        <w:rPr>
          <w:rFonts w:asciiTheme="minorHAnsi" w:hAnsiTheme="minorHAnsi" w:cstheme="minorHAnsi"/>
          <w:lang w:val="eu-ES"/>
        </w:rPr>
        <w:t>hurrengo paragrafoetan zehazten den moduan jokatuko da.</w:t>
      </w:r>
    </w:p>
    <w:p w:rsidR="00C26FD2" w:rsidRPr="00BF46C9" w:rsidRDefault="00DD28F8" w:rsidP="00651240">
      <w:pPr>
        <w:jc w:val="both"/>
        <w:rPr>
          <w:rFonts w:asciiTheme="minorHAnsi" w:hAnsiTheme="minorHAnsi" w:cstheme="minorHAnsi"/>
          <w:lang w:val="eu-ES"/>
        </w:rPr>
      </w:pPr>
      <w:r w:rsidRPr="00BF46C9">
        <w:rPr>
          <w:rFonts w:asciiTheme="minorHAnsi" w:hAnsiTheme="minorHAnsi" w:cstheme="minorHAnsi"/>
          <w:lang w:val="eu-ES"/>
        </w:rPr>
        <w:t>Erakunde onuradunak ezin izanen balu eman</w:t>
      </w:r>
      <w:r w:rsidR="00EB4C22">
        <w:rPr>
          <w:rFonts w:asciiTheme="minorHAnsi" w:hAnsiTheme="minorHAnsi" w:cstheme="minorHAnsi"/>
          <w:lang w:val="eu-ES"/>
        </w:rPr>
        <w:t>dako diru</w:t>
      </w:r>
      <w:r w:rsidR="009638AB" w:rsidRPr="00BF46C9">
        <w:rPr>
          <w:rFonts w:asciiTheme="minorHAnsi" w:hAnsiTheme="minorHAnsi" w:cstheme="minorHAnsi"/>
          <w:lang w:val="eu-ES"/>
        </w:rPr>
        <w:t>laguntzaren zenbateko osoa behar bezala justifikatu, zerbitzu ardur</w:t>
      </w:r>
      <w:r w:rsidR="00EB4C22">
        <w:rPr>
          <w:rFonts w:asciiTheme="minorHAnsi" w:hAnsiTheme="minorHAnsi" w:cstheme="minorHAnsi"/>
          <w:lang w:val="eu-ES"/>
        </w:rPr>
        <w:t>adunak ofizioz eginen ditu diru</w:t>
      </w:r>
      <w:r w:rsidR="009638AB" w:rsidRPr="00BF46C9">
        <w:rPr>
          <w:rFonts w:asciiTheme="minorHAnsi" w:hAnsiTheme="minorHAnsi" w:cstheme="minorHAnsi"/>
          <w:lang w:val="eu-ES"/>
        </w:rPr>
        <w:t>laguntzaren zenbatekoa murrizteko izapideak, justifikatu beharreko zenbatekoaren eta behar bezala justifikatutako zenbatekoaren arteko hein berean.</w:t>
      </w:r>
    </w:p>
    <w:p w:rsidR="009638AB" w:rsidRPr="00BF46C9" w:rsidRDefault="009638AB" w:rsidP="00651240">
      <w:pPr>
        <w:jc w:val="both"/>
        <w:rPr>
          <w:rFonts w:asciiTheme="minorHAnsi" w:hAnsiTheme="minorHAnsi" w:cstheme="minorHAnsi"/>
          <w:lang w:val="eu-ES"/>
        </w:rPr>
      </w:pPr>
    </w:p>
    <w:p w:rsidR="009638AB" w:rsidRPr="00BF46C9" w:rsidRDefault="009638AB" w:rsidP="00651240">
      <w:pPr>
        <w:jc w:val="both"/>
        <w:rPr>
          <w:rFonts w:asciiTheme="minorHAnsi" w:hAnsiTheme="minorHAnsi" w:cstheme="minorHAnsi"/>
          <w:lang w:val="eu-ES"/>
        </w:rPr>
      </w:pPr>
      <w:r w:rsidRPr="00BF46C9">
        <w:rPr>
          <w:rFonts w:asciiTheme="minorHAnsi" w:hAnsiTheme="minorHAnsi" w:cstheme="minorHAnsi"/>
          <w:lang w:val="eu-ES"/>
        </w:rPr>
        <w:t xml:space="preserve">Estella-Lizarrako Udalak egiaztatu ahalko du, nahi duen unean eta egokiak juzgatzen dituen </w:t>
      </w:r>
      <w:r w:rsidR="00EB4C22">
        <w:rPr>
          <w:rFonts w:asciiTheme="minorHAnsi" w:hAnsiTheme="minorHAnsi" w:cstheme="minorHAnsi"/>
          <w:lang w:val="eu-ES"/>
        </w:rPr>
        <w:t>prozeduren bidez, emandako diru</w:t>
      </w:r>
      <w:r w:rsidRPr="00BF46C9">
        <w:rPr>
          <w:rFonts w:asciiTheme="minorHAnsi" w:hAnsiTheme="minorHAnsi" w:cstheme="minorHAnsi"/>
          <w:lang w:val="eu-ES"/>
        </w:rPr>
        <w:t>laguntzak behar beza</w:t>
      </w:r>
      <w:r w:rsidR="00EB4C22">
        <w:rPr>
          <w:rFonts w:asciiTheme="minorHAnsi" w:hAnsiTheme="minorHAnsi" w:cstheme="minorHAnsi"/>
          <w:lang w:val="eu-ES"/>
        </w:rPr>
        <w:t>la erabili direla; hau da, diru</w:t>
      </w:r>
      <w:r w:rsidRPr="00BF46C9">
        <w:rPr>
          <w:rFonts w:asciiTheme="minorHAnsi" w:hAnsiTheme="minorHAnsi" w:cstheme="minorHAnsi"/>
          <w:lang w:val="eu-ES"/>
        </w:rPr>
        <w:t>laguntzaren xede diren jarduerak egokitzen direla deialdiaren helburuei.</w:t>
      </w:r>
    </w:p>
    <w:p w:rsidR="009638AB" w:rsidRPr="00BF46C9" w:rsidRDefault="009638AB" w:rsidP="00651240">
      <w:pPr>
        <w:jc w:val="both"/>
        <w:rPr>
          <w:rFonts w:asciiTheme="minorHAnsi" w:hAnsiTheme="minorHAnsi" w:cstheme="minorHAnsi"/>
          <w:lang w:val="eu-ES"/>
        </w:rPr>
      </w:pPr>
    </w:p>
    <w:p w:rsidR="00242344" w:rsidRPr="00BF46C9" w:rsidRDefault="00EB4C22" w:rsidP="00651240">
      <w:pPr>
        <w:jc w:val="both"/>
        <w:rPr>
          <w:rFonts w:asciiTheme="minorHAnsi" w:hAnsiTheme="minorHAnsi" w:cstheme="minorHAnsi"/>
          <w:lang w:val="eu-ES"/>
        </w:rPr>
      </w:pPr>
      <w:r>
        <w:rPr>
          <w:rFonts w:asciiTheme="minorHAnsi" w:hAnsiTheme="minorHAnsi" w:cstheme="minorHAnsi"/>
          <w:lang w:val="eu-ES"/>
        </w:rPr>
        <w:t>Diru</w:t>
      </w:r>
      <w:r w:rsidR="00242344" w:rsidRPr="00BF46C9">
        <w:rPr>
          <w:rFonts w:asciiTheme="minorHAnsi" w:hAnsiTheme="minorHAnsi" w:cstheme="minorHAnsi"/>
          <w:lang w:val="eu-ES"/>
        </w:rPr>
        <w:t xml:space="preserve">laguntza ez </w:t>
      </w:r>
      <w:r w:rsidR="00911B0C" w:rsidRPr="00BF46C9">
        <w:rPr>
          <w:rFonts w:asciiTheme="minorHAnsi" w:hAnsiTheme="minorHAnsi" w:cstheme="minorHAnsi"/>
          <w:lang w:val="eu-ES"/>
        </w:rPr>
        <w:t>bada erabiltzen edo era</w:t>
      </w:r>
      <w:r w:rsidR="00242344" w:rsidRPr="00BF46C9">
        <w:rPr>
          <w:rFonts w:asciiTheme="minorHAnsi" w:hAnsiTheme="minorHAnsi" w:cstheme="minorHAnsi"/>
          <w:lang w:val="eu-ES"/>
        </w:rPr>
        <w:t xml:space="preserve"> </w:t>
      </w:r>
      <w:r w:rsidR="00911B0C" w:rsidRPr="00BF46C9">
        <w:rPr>
          <w:rFonts w:asciiTheme="minorHAnsi" w:hAnsiTheme="minorHAnsi" w:cstheme="minorHAnsi"/>
          <w:lang w:val="eu-ES"/>
        </w:rPr>
        <w:t>des</w:t>
      </w:r>
      <w:r w:rsidR="00242344" w:rsidRPr="00BF46C9">
        <w:rPr>
          <w:rFonts w:asciiTheme="minorHAnsi" w:hAnsiTheme="minorHAnsi" w:cstheme="minorHAnsi"/>
          <w:lang w:val="eu-ES"/>
        </w:rPr>
        <w:t xml:space="preserve">egokian </w:t>
      </w:r>
      <w:r w:rsidR="00911B0C" w:rsidRPr="00BF46C9">
        <w:rPr>
          <w:rFonts w:asciiTheme="minorHAnsi" w:hAnsiTheme="minorHAnsi" w:cstheme="minorHAnsi"/>
          <w:lang w:val="eu-ES"/>
        </w:rPr>
        <w:t>erabilia</w:t>
      </w:r>
      <w:r w:rsidR="00591819" w:rsidRPr="00BF46C9">
        <w:rPr>
          <w:rFonts w:asciiTheme="minorHAnsi" w:hAnsiTheme="minorHAnsi" w:cstheme="minorHAnsi"/>
          <w:lang w:val="eu-ES"/>
        </w:rPr>
        <w:t xml:space="preserve"> bada, Estella-Lizarrako Udalak </w:t>
      </w:r>
      <w:r w:rsidR="00911B0C" w:rsidRPr="00BF46C9">
        <w:rPr>
          <w:rFonts w:asciiTheme="minorHAnsi" w:hAnsiTheme="minorHAnsi" w:cstheme="minorHAnsi"/>
          <w:lang w:val="eu-ES"/>
        </w:rPr>
        <w:t xml:space="preserve">dirulaguntzaren </w:t>
      </w:r>
      <w:r w:rsidR="00591819" w:rsidRPr="00BF46C9">
        <w:rPr>
          <w:rFonts w:asciiTheme="minorHAnsi" w:hAnsiTheme="minorHAnsi" w:cstheme="minorHAnsi"/>
          <w:lang w:val="eu-ES"/>
        </w:rPr>
        <w:t>zenbatekoa itzultze</w:t>
      </w:r>
      <w:r w:rsidR="00911B0C" w:rsidRPr="00BF46C9">
        <w:rPr>
          <w:rFonts w:asciiTheme="minorHAnsi" w:hAnsiTheme="minorHAnsi" w:cstheme="minorHAnsi"/>
          <w:lang w:val="eu-ES"/>
        </w:rPr>
        <w:t>ko eskatu ahalko du, legez ezarritako prozeduren bidez</w:t>
      </w:r>
      <w:r w:rsidR="00591819" w:rsidRPr="00BF46C9">
        <w:rPr>
          <w:rFonts w:asciiTheme="minorHAnsi" w:hAnsiTheme="minorHAnsi" w:cstheme="minorHAnsi"/>
          <w:lang w:val="eu-ES"/>
        </w:rPr>
        <w:t>,</w:t>
      </w:r>
      <w:r w:rsidR="006B65BC" w:rsidRPr="00BF46C9">
        <w:rPr>
          <w:rFonts w:asciiTheme="minorHAnsi" w:hAnsiTheme="minorHAnsi" w:cstheme="minorHAnsi"/>
          <w:lang w:val="eu-ES"/>
        </w:rPr>
        <w:t xml:space="preserve"> </w:t>
      </w:r>
      <w:r w:rsidR="0082007B" w:rsidRPr="00BF46C9">
        <w:rPr>
          <w:rFonts w:asciiTheme="minorHAnsi" w:hAnsiTheme="minorHAnsi" w:cstheme="minorHAnsi"/>
          <w:lang w:val="eu-ES"/>
        </w:rPr>
        <w:t xml:space="preserve">baita </w:t>
      </w:r>
      <w:r w:rsidR="00911B0C" w:rsidRPr="00BF46C9">
        <w:rPr>
          <w:rFonts w:asciiTheme="minorHAnsi" w:hAnsiTheme="minorHAnsi" w:cstheme="minorHAnsi"/>
          <w:lang w:val="eu-ES"/>
        </w:rPr>
        <w:t xml:space="preserve">kredituak konpentsatzearen bidez ere, </w:t>
      </w:r>
      <w:r w:rsidR="0082007B" w:rsidRPr="00BF46C9">
        <w:rPr>
          <w:rFonts w:asciiTheme="minorHAnsi" w:hAnsiTheme="minorHAnsi" w:cstheme="minorHAnsi"/>
          <w:lang w:val="eu-ES"/>
        </w:rPr>
        <w:t>onuraduna</w:t>
      </w:r>
      <w:r w:rsidR="00911B0C" w:rsidRPr="00BF46C9">
        <w:rPr>
          <w:rFonts w:asciiTheme="minorHAnsi" w:hAnsiTheme="minorHAnsi" w:cstheme="minorHAnsi"/>
          <w:lang w:val="eu-ES"/>
        </w:rPr>
        <w:t xml:space="preserve"> titular aktiboa denean eta administrazioa hartzekoduna.</w:t>
      </w:r>
    </w:p>
    <w:p w:rsidR="00651240" w:rsidRPr="00BF46C9" w:rsidRDefault="00651240" w:rsidP="00651240">
      <w:pPr>
        <w:jc w:val="both"/>
        <w:rPr>
          <w:rFonts w:asciiTheme="minorHAnsi" w:hAnsiTheme="minorHAnsi" w:cstheme="minorHAnsi"/>
          <w:lang w:val="eu-ES"/>
        </w:rPr>
      </w:pPr>
    </w:p>
    <w:p w:rsidR="00241E9C" w:rsidRPr="00BF46C9" w:rsidRDefault="00241E9C" w:rsidP="00651240">
      <w:pPr>
        <w:jc w:val="both"/>
        <w:rPr>
          <w:rFonts w:asciiTheme="minorHAnsi" w:hAnsiTheme="minorHAnsi" w:cstheme="minorHAnsi"/>
          <w:lang w:val="eu-ES"/>
        </w:rPr>
      </w:pPr>
      <w:r w:rsidRPr="00BF46C9">
        <w:rPr>
          <w:rFonts w:asciiTheme="minorHAnsi" w:hAnsiTheme="minorHAnsi" w:cstheme="minorHAnsi"/>
          <w:lang w:val="eu-ES"/>
        </w:rPr>
        <w:t>Deialdi honeta</w:t>
      </w:r>
      <w:r w:rsidR="00911B0C" w:rsidRPr="00BF46C9">
        <w:rPr>
          <w:rFonts w:asciiTheme="minorHAnsi" w:hAnsiTheme="minorHAnsi" w:cstheme="minorHAnsi"/>
          <w:lang w:val="eu-ES"/>
        </w:rPr>
        <w:t>n jasotako</w:t>
      </w:r>
      <w:r w:rsidRPr="00BF46C9">
        <w:rPr>
          <w:rFonts w:asciiTheme="minorHAnsi" w:hAnsiTheme="minorHAnsi" w:cstheme="minorHAnsi"/>
          <w:lang w:val="eu-ES"/>
        </w:rPr>
        <w:t xml:space="preserve"> dirulaguntza bateragarri da </w:t>
      </w:r>
      <w:r w:rsidR="00911B0C" w:rsidRPr="00BF46C9">
        <w:rPr>
          <w:rFonts w:asciiTheme="minorHAnsi" w:hAnsiTheme="minorHAnsi" w:cstheme="minorHAnsi"/>
          <w:lang w:val="eu-ES"/>
        </w:rPr>
        <w:t>xede berari jarraiki beste</w:t>
      </w:r>
      <w:r w:rsidRPr="00BF46C9">
        <w:rPr>
          <w:rFonts w:asciiTheme="minorHAnsi" w:hAnsiTheme="minorHAnsi" w:cstheme="minorHAnsi"/>
          <w:lang w:val="eu-ES"/>
        </w:rPr>
        <w:t xml:space="preserve"> administrazio, e</w:t>
      </w:r>
      <w:r w:rsidR="00911B0C" w:rsidRPr="00BF46C9">
        <w:rPr>
          <w:rFonts w:asciiTheme="minorHAnsi" w:hAnsiTheme="minorHAnsi" w:cstheme="minorHAnsi"/>
          <w:lang w:val="eu-ES"/>
        </w:rPr>
        <w:t>rakunde</w:t>
      </w:r>
      <w:r w:rsidRPr="00BF46C9">
        <w:rPr>
          <w:rFonts w:asciiTheme="minorHAnsi" w:hAnsiTheme="minorHAnsi" w:cstheme="minorHAnsi"/>
          <w:lang w:val="eu-ES"/>
        </w:rPr>
        <w:t xml:space="preserve"> edo</w:t>
      </w:r>
      <w:r w:rsidR="00911B0C" w:rsidRPr="00BF46C9">
        <w:rPr>
          <w:rFonts w:asciiTheme="minorHAnsi" w:hAnsiTheme="minorHAnsi" w:cstheme="minorHAnsi"/>
          <w:lang w:val="eu-ES"/>
        </w:rPr>
        <w:t>ta</w:t>
      </w:r>
      <w:r w:rsidRPr="00BF46C9">
        <w:rPr>
          <w:rFonts w:asciiTheme="minorHAnsi" w:hAnsiTheme="minorHAnsi" w:cstheme="minorHAnsi"/>
          <w:lang w:val="eu-ES"/>
        </w:rPr>
        <w:t xml:space="preserve"> pertson</w:t>
      </w:r>
      <w:r w:rsidR="00911B0C" w:rsidRPr="00BF46C9">
        <w:rPr>
          <w:rFonts w:asciiTheme="minorHAnsi" w:hAnsiTheme="minorHAnsi" w:cstheme="minorHAnsi"/>
          <w:lang w:val="eu-ES"/>
        </w:rPr>
        <w:t>ek</w:t>
      </w:r>
      <w:r w:rsidRPr="00BF46C9">
        <w:rPr>
          <w:rFonts w:asciiTheme="minorHAnsi" w:hAnsiTheme="minorHAnsi" w:cstheme="minorHAnsi"/>
          <w:lang w:val="eu-ES"/>
        </w:rPr>
        <w:t xml:space="preserve"> </w:t>
      </w:r>
      <w:r w:rsidR="00911B0C" w:rsidRPr="00BF46C9">
        <w:rPr>
          <w:rFonts w:asciiTheme="minorHAnsi" w:hAnsiTheme="minorHAnsi" w:cstheme="minorHAnsi"/>
          <w:lang w:val="eu-ES"/>
        </w:rPr>
        <w:t xml:space="preserve">emanikoarekin. Baina, </w:t>
      </w:r>
      <w:r w:rsidRPr="00BF46C9">
        <w:rPr>
          <w:rFonts w:asciiTheme="minorHAnsi" w:hAnsiTheme="minorHAnsi" w:cstheme="minorHAnsi"/>
          <w:lang w:val="eu-ES"/>
        </w:rPr>
        <w:t>dirulaguntzen zenbatekoa</w:t>
      </w:r>
      <w:r w:rsidR="00911B0C" w:rsidRPr="00BF46C9">
        <w:rPr>
          <w:rFonts w:asciiTheme="minorHAnsi" w:hAnsiTheme="minorHAnsi" w:cstheme="minorHAnsi"/>
          <w:lang w:val="eu-ES"/>
        </w:rPr>
        <w:t>k</w:t>
      </w:r>
      <w:r w:rsidRPr="00BF46C9">
        <w:rPr>
          <w:rFonts w:asciiTheme="minorHAnsi" w:hAnsiTheme="minorHAnsi" w:cstheme="minorHAnsi"/>
          <w:lang w:val="eu-ES"/>
        </w:rPr>
        <w:t xml:space="preserve"> ez</w:t>
      </w:r>
      <w:r w:rsidR="00911B0C" w:rsidRPr="00BF46C9">
        <w:rPr>
          <w:rFonts w:asciiTheme="minorHAnsi" w:hAnsiTheme="minorHAnsi" w:cstheme="minorHAnsi"/>
          <w:lang w:val="eu-ES"/>
        </w:rPr>
        <w:t>in izanen</w:t>
      </w:r>
      <w:r w:rsidRPr="00BF46C9">
        <w:rPr>
          <w:rFonts w:asciiTheme="minorHAnsi" w:hAnsiTheme="minorHAnsi" w:cstheme="minorHAnsi"/>
          <w:lang w:val="eu-ES"/>
        </w:rPr>
        <w:t xml:space="preserve"> d</w:t>
      </w:r>
      <w:r w:rsidR="00911B0C" w:rsidRPr="00BF46C9">
        <w:rPr>
          <w:rFonts w:asciiTheme="minorHAnsi" w:hAnsiTheme="minorHAnsi" w:cstheme="minorHAnsi"/>
          <w:lang w:val="eu-ES"/>
        </w:rPr>
        <w:t>u</w:t>
      </w:r>
      <w:r w:rsidRPr="00BF46C9">
        <w:rPr>
          <w:rFonts w:asciiTheme="minorHAnsi" w:hAnsiTheme="minorHAnsi" w:cstheme="minorHAnsi"/>
          <w:lang w:val="eu-ES"/>
        </w:rPr>
        <w:t xml:space="preserve"> </w:t>
      </w:r>
      <w:r w:rsidR="00911B0C" w:rsidRPr="00BF46C9">
        <w:rPr>
          <w:rFonts w:asciiTheme="minorHAnsi" w:hAnsiTheme="minorHAnsi" w:cstheme="minorHAnsi"/>
          <w:lang w:val="eu-ES"/>
        </w:rPr>
        <w:t>gainditu, inola</w:t>
      </w:r>
      <w:r w:rsidRPr="00BF46C9">
        <w:rPr>
          <w:rFonts w:asciiTheme="minorHAnsi" w:hAnsiTheme="minorHAnsi" w:cstheme="minorHAnsi"/>
          <w:lang w:val="eu-ES"/>
        </w:rPr>
        <w:t xml:space="preserve"> ere</w:t>
      </w:r>
      <w:r w:rsidR="00911B0C" w:rsidRPr="00BF46C9">
        <w:rPr>
          <w:rFonts w:asciiTheme="minorHAnsi" w:hAnsiTheme="minorHAnsi" w:cstheme="minorHAnsi"/>
          <w:lang w:val="eu-ES"/>
        </w:rPr>
        <w:t>,</w:t>
      </w:r>
      <w:r w:rsidRPr="00BF46C9">
        <w:rPr>
          <w:rFonts w:asciiTheme="minorHAnsi" w:hAnsiTheme="minorHAnsi" w:cstheme="minorHAnsi"/>
          <w:lang w:val="eu-ES"/>
        </w:rPr>
        <w:t xml:space="preserve"> diru</w:t>
      </w:r>
      <w:r w:rsidR="00911B0C" w:rsidRPr="00BF46C9">
        <w:rPr>
          <w:rFonts w:asciiTheme="minorHAnsi" w:hAnsiTheme="minorHAnsi" w:cstheme="minorHAnsi"/>
          <w:lang w:val="eu-ES"/>
        </w:rPr>
        <w:t xml:space="preserve">z </w:t>
      </w:r>
      <w:r w:rsidRPr="00BF46C9">
        <w:rPr>
          <w:rFonts w:asciiTheme="minorHAnsi" w:hAnsiTheme="minorHAnsi" w:cstheme="minorHAnsi"/>
          <w:lang w:val="eu-ES"/>
        </w:rPr>
        <w:t>lagun</w:t>
      </w:r>
      <w:r w:rsidR="00911B0C" w:rsidRPr="00BF46C9">
        <w:rPr>
          <w:rFonts w:asciiTheme="minorHAnsi" w:hAnsiTheme="minorHAnsi" w:cstheme="minorHAnsi"/>
          <w:lang w:val="eu-ES"/>
        </w:rPr>
        <w:t>dutako jardueraren kostua.</w:t>
      </w:r>
      <w:r w:rsidRPr="00BF46C9">
        <w:rPr>
          <w:rFonts w:asciiTheme="minorHAnsi" w:hAnsiTheme="minorHAnsi" w:cstheme="minorHAnsi"/>
          <w:lang w:val="eu-ES"/>
        </w:rPr>
        <w:t xml:space="preserve"> </w:t>
      </w:r>
      <w:r w:rsidR="00242344" w:rsidRPr="00BF46C9">
        <w:rPr>
          <w:rFonts w:asciiTheme="minorHAnsi" w:hAnsiTheme="minorHAnsi" w:cstheme="minorHAnsi"/>
          <w:lang w:val="eu-ES"/>
        </w:rPr>
        <w:t>Jarduera honetarako jaso</w:t>
      </w:r>
      <w:r w:rsidR="00911B0C" w:rsidRPr="00BF46C9">
        <w:rPr>
          <w:rFonts w:asciiTheme="minorHAnsi" w:hAnsiTheme="minorHAnsi" w:cstheme="minorHAnsi"/>
          <w:lang w:val="eu-ES"/>
        </w:rPr>
        <w:t>tako</w:t>
      </w:r>
      <w:r w:rsidR="00242344" w:rsidRPr="00BF46C9">
        <w:rPr>
          <w:rFonts w:asciiTheme="minorHAnsi" w:hAnsiTheme="minorHAnsi" w:cstheme="minorHAnsi"/>
          <w:lang w:val="eu-ES"/>
        </w:rPr>
        <w:t xml:space="preserve"> dirulaguntzen </w:t>
      </w:r>
      <w:r w:rsidR="00911B0C" w:rsidRPr="00BF46C9">
        <w:rPr>
          <w:rFonts w:asciiTheme="minorHAnsi" w:hAnsiTheme="minorHAnsi" w:cstheme="minorHAnsi"/>
          <w:lang w:val="eu-ES"/>
        </w:rPr>
        <w:t>kopurua</w:t>
      </w:r>
      <w:r w:rsidR="00242344" w:rsidRPr="00BF46C9">
        <w:rPr>
          <w:rFonts w:asciiTheme="minorHAnsi" w:hAnsiTheme="minorHAnsi" w:cstheme="minorHAnsi"/>
          <w:lang w:val="eu-ES"/>
        </w:rPr>
        <w:t xml:space="preserve">k, batuta, jardueraren kostua </w:t>
      </w:r>
      <w:r w:rsidR="00911B0C" w:rsidRPr="00BF46C9">
        <w:rPr>
          <w:rFonts w:asciiTheme="minorHAnsi" w:hAnsiTheme="minorHAnsi" w:cstheme="minorHAnsi"/>
          <w:lang w:val="eu-ES"/>
        </w:rPr>
        <w:t>baino handiagoa</w:t>
      </w:r>
      <w:r w:rsidR="00313953" w:rsidRPr="00BF46C9">
        <w:rPr>
          <w:rFonts w:asciiTheme="minorHAnsi" w:hAnsiTheme="minorHAnsi" w:cstheme="minorHAnsi"/>
          <w:lang w:val="eu-ES"/>
        </w:rPr>
        <w:t xml:space="preserve"> bada</w:t>
      </w:r>
      <w:r w:rsidR="00242344" w:rsidRPr="00BF46C9">
        <w:rPr>
          <w:rFonts w:asciiTheme="minorHAnsi" w:hAnsiTheme="minorHAnsi" w:cstheme="minorHAnsi"/>
          <w:lang w:val="eu-ES"/>
        </w:rPr>
        <w:t xml:space="preserve">, </w:t>
      </w:r>
      <w:r w:rsidR="00EB4C22">
        <w:rPr>
          <w:rFonts w:asciiTheme="minorHAnsi" w:hAnsiTheme="minorHAnsi" w:cstheme="minorHAnsi"/>
          <w:lang w:val="eu-ES"/>
        </w:rPr>
        <w:t>emandako diru</w:t>
      </w:r>
      <w:r w:rsidR="00313953" w:rsidRPr="00BF46C9">
        <w:rPr>
          <w:rFonts w:asciiTheme="minorHAnsi" w:hAnsiTheme="minorHAnsi" w:cstheme="minorHAnsi"/>
          <w:lang w:val="eu-ES"/>
        </w:rPr>
        <w:t xml:space="preserve">laguntza hein berean </w:t>
      </w:r>
      <w:r w:rsidR="00242344" w:rsidRPr="00BF46C9">
        <w:rPr>
          <w:rFonts w:asciiTheme="minorHAnsi" w:hAnsiTheme="minorHAnsi" w:cstheme="minorHAnsi"/>
          <w:lang w:val="eu-ES"/>
        </w:rPr>
        <w:t>murriztuko da.</w:t>
      </w:r>
    </w:p>
    <w:p w:rsidR="00651240" w:rsidRPr="00BF46C9" w:rsidRDefault="00651240" w:rsidP="00651240">
      <w:pPr>
        <w:jc w:val="both"/>
        <w:rPr>
          <w:rFonts w:asciiTheme="minorHAnsi" w:hAnsiTheme="minorHAnsi" w:cstheme="minorHAnsi"/>
          <w:lang w:val="eu-ES"/>
        </w:rPr>
      </w:pPr>
    </w:p>
    <w:p w:rsidR="00241E9C" w:rsidRPr="00BF46C9" w:rsidRDefault="00241E9C" w:rsidP="00651240">
      <w:pPr>
        <w:jc w:val="both"/>
        <w:rPr>
          <w:rFonts w:asciiTheme="minorHAnsi" w:hAnsiTheme="minorHAnsi" w:cstheme="minorHAnsi"/>
          <w:lang w:val="eu-ES"/>
        </w:rPr>
      </w:pPr>
      <w:r w:rsidRPr="00BF46C9">
        <w:rPr>
          <w:rFonts w:asciiTheme="minorHAnsi" w:hAnsiTheme="minorHAnsi" w:cstheme="minorHAnsi"/>
          <w:lang w:val="eu-ES"/>
        </w:rPr>
        <w:t xml:space="preserve">Dirulaguntza justifikatzeko </w:t>
      </w:r>
      <w:r w:rsidR="00313953" w:rsidRPr="00BF46C9">
        <w:rPr>
          <w:rFonts w:asciiTheme="minorHAnsi" w:hAnsiTheme="minorHAnsi" w:cstheme="minorHAnsi"/>
          <w:lang w:val="eu-ES"/>
        </w:rPr>
        <w:t xml:space="preserve">derrigortasuna </w:t>
      </w:r>
      <w:r w:rsidRPr="00BF46C9">
        <w:rPr>
          <w:rFonts w:asciiTheme="minorHAnsi" w:hAnsiTheme="minorHAnsi" w:cstheme="minorHAnsi"/>
          <w:lang w:val="eu-ES"/>
        </w:rPr>
        <w:t>ez betetze</w:t>
      </w:r>
      <w:r w:rsidR="00313953" w:rsidRPr="00BF46C9">
        <w:rPr>
          <w:rFonts w:asciiTheme="minorHAnsi" w:hAnsiTheme="minorHAnsi" w:cstheme="minorHAnsi"/>
          <w:lang w:val="eu-ES"/>
        </w:rPr>
        <w:t>agatik</w:t>
      </w:r>
      <w:r w:rsidRPr="00BF46C9">
        <w:rPr>
          <w:rFonts w:asciiTheme="minorHAnsi" w:hAnsiTheme="minorHAnsi" w:cstheme="minorHAnsi"/>
          <w:lang w:val="eu-ES"/>
        </w:rPr>
        <w:t xml:space="preserve">, epez kanpo </w:t>
      </w:r>
      <w:r w:rsidR="00313953" w:rsidRPr="00BF46C9">
        <w:rPr>
          <w:rFonts w:asciiTheme="minorHAnsi" w:hAnsiTheme="minorHAnsi" w:cstheme="minorHAnsi"/>
          <w:lang w:val="eu-ES"/>
        </w:rPr>
        <w:t>aurkeztu izana hura</w:t>
      </w:r>
      <w:r w:rsidRPr="00BF46C9">
        <w:rPr>
          <w:rFonts w:asciiTheme="minorHAnsi" w:hAnsiTheme="minorHAnsi" w:cstheme="minorHAnsi"/>
          <w:lang w:val="eu-ES"/>
        </w:rPr>
        <w:t xml:space="preserve"> edo </w:t>
      </w:r>
      <w:r w:rsidR="00313953" w:rsidRPr="00BF46C9">
        <w:rPr>
          <w:rFonts w:asciiTheme="minorHAnsi" w:hAnsiTheme="minorHAnsi" w:cstheme="minorHAnsi"/>
          <w:lang w:val="eu-ES"/>
        </w:rPr>
        <w:t>aski ez</w:t>
      </w:r>
      <w:r w:rsidRPr="00BF46C9">
        <w:rPr>
          <w:rFonts w:asciiTheme="minorHAnsi" w:hAnsiTheme="minorHAnsi" w:cstheme="minorHAnsi"/>
          <w:lang w:val="eu-ES"/>
        </w:rPr>
        <w:t xml:space="preserve"> justifikat</w:t>
      </w:r>
      <w:r w:rsidR="00313953" w:rsidRPr="00BF46C9">
        <w:rPr>
          <w:rFonts w:asciiTheme="minorHAnsi" w:hAnsiTheme="minorHAnsi" w:cstheme="minorHAnsi"/>
          <w:lang w:val="eu-ES"/>
        </w:rPr>
        <w:t>u izanagatik</w:t>
      </w:r>
      <w:r w:rsidRPr="00BF46C9">
        <w:rPr>
          <w:rFonts w:asciiTheme="minorHAnsi" w:hAnsiTheme="minorHAnsi" w:cstheme="minorHAnsi"/>
          <w:lang w:val="eu-ES"/>
        </w:rPr>
        <w:t>, emandako dirua (guztia edo hein batean) itzuli beharko d</w:t>
      </w:r>
      <w:r w:rsidR="00313953" w:rsidRPr="00BF46C9">
        <w:rPr>
          <w:rFonts w:asciiTheme="minorHAnsi" w:hAnsiTheme="minorHAnsi" w:cstheme="minorHAnsi"/>
          <w:lang w:val="eu-ES"/>
        </w:rPr>
        <w:t>u derrigorrean, betiere kontuan hartuta ez betetze maila eta batera gertaturiko inguruabarrak</w:t>
      </w:r>
      <w:r w:rsidRPr="00BF46C9">
        <w:rPr>
          <w:rFonts w:asciiTheme="minorHAnsi" w:hAnsiTheme="minorHAnsi" w:cstheme="minorHAnsi"/>
          <w:lang w:val="eu-ES"/>
        </w:rPr>
        <w:t>.</w:t>
      </w:r>
    </w:p>
    <w:p w:rsidR="00651240" w:rsidRPr="00BF46C9" w:rsidRDefault="00651240" w:rsidP="009C33DE">
      <w:pPr>
        <w:jc w:val="both"/>
        <w:rPr>
          <w:rFonts w:asciiTheme="minorHAnsi" w:hAnsiTheme="minorHAnsi" w:cstheme="minorHAnsi"/>
          <w:lang w:val="eu-ES"/>
        </w:rPr>
      </w:pPr>
    </w:p>
    <w:p w:rsidR="004E0895" w:rsidRPr="00152E04" w:rsidRDefault="00651240" w:rsidP="00725561">
      <w:pPr>
        <w:jc w:val="both"/>
        <w:rPr>
          <w:rFonts w:asciiTheme="minorHAnsi" w:hAnsiTheme="minorHAnsi" w:cstheme="minorHAnsi"/>
          <w:b/>
          <w:lang w:val="eu-ES"/>
        </w:rPr>
      </w:pPr>
      <w:r w:rsidRPr="00152E04">
        <w:rPr>
          <w:rFonts w:asciiTheme="minorHAnsi" w:hAnsiTheme="minorHAnsi" w:cstheme="minorHAnsi"/>
          <w:b/>
          <w:lang w:val="eu-ES"/>
        </w:rPr>
        <w:t>10</w:t>
      </w:r>
      <w:r w:rsidR="007B0327" w:rsidRPr="00152E04">
        <w:rPr>
          <w:rFonts w:asciiTheme="minorHAnsi" w:hAnsiTheme="minorHAnsi" w:cstheme="minorHAnsi"/>
          <w:b/>
          <w:lang w:val="eu-ES"/>
        </w:rPr>
        <w:t>.</w:t>
      </w:r>
      <w:r w:rsidR="007F3025" w:rsidRPr="00152E04">
        <w:rPr>
          <w:rFonts w:asciiTheme="minorHAnsi" w:hAnsiTheme="minorHAnsi" w:cstheme="minorHAnsi"/>
          <w:b/>
          <w:lang w:val="eu-ES"/>
        </w:rPr>
        <w:t xml:space="preserve"> EZ BETETZEAK</w:t>
      </w:r>
    </w:p>
    <w:p w:rsidR="00983D1E" w:rsidRPr="00BF46C9" w:rsidRDefault="00115263" w:rsidP="00983D1E">
      <w:pPr>
        <w:jc w:val="both"/>
        <w:rPr>
          <w:rFonts w:asciiTheme="minorHAnsi" w:hAnsiTheme="minorHAnsi" w:cstheme="minorHAnsi"/>
          <w:lang w:val="eu-ES"/>
        </w:rPr>
      </w:pPr>
      <w:r w:rsidRPr="00BF46C9">
        <w:rPr>
          <w:rFonts w:asciiTheme="minorHAnsi" w:hAnsiTheme="minorHAnsi" w:cstheme="minorHAnsi"/>
          <w:lang w:val="eu-ES"/>
        </w:rPr>
        <w:lastRenderedPageBreak/>
        <w:tab/>
      </w:r>
      <w:r w:rsidR="007C7782" w:rsidRPr="00BF46C9">
        <w:rPr>
          <w:rFonts w:asciiTheme="minorHAnsi" w:hAnsiTheme="minorHAnsi" w:cstheme="minorHAnsi"/>
          <w:lang w:val="eu-ES"/>
        </w:rPr>
        <w:t>10</w:t>
      </w:r>
      <w:r w:rsidR="00983D1E" w:rsidRPr="00BF46C9">
        <w:rPr>
          <w:rFonts w:asciiTheme="minorHAnsi" w:hAnsiTheme="minorHAnsi" w:cstheme="minorHAnsi"/>
          <w:lang w:val="eu-ES"/>
        </w:rPr>
        <w:t>.1. Dirulaguntza emateko orduan kontuan hartutako baldintzen aldatzeak emate ebazpena aldatzea ekar dezake.</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r>
      <w:r w:rsidR="007C7782" w:rsidRPr="00BF46C9">
        <w:rPr>
          <w:rFonts w:asciiTheme="minorHAnsi" w:hAnsiTheme="minorHAnsi" w:cstheme="minorHAnsi"/>
          <w:lang w:val="eu-ES"/>
        </w:rPr>
        <w:t>10</w:t>
      </w:r>
      <w:r w:rsidRPr="00BF46C9">
        <w:rPr>
          <w:rFonts w:asciiTheme="minorHAnsi" w:hAnsiTheme="minorHAnsi" w:cstheme="minorHAnsi"/>
          <w:lang w:val="eu-ES"/>
        </w:rPr>
        <w:t>.2. Jasotako diru kopuruak itzuli beharko dira honako kasu hauetan:</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a) Onartutako jarduerak ez justifikatzea.</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b) Dirulaguntza eskatutako baldintzak bete gabe lortzea.</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t>c) Dirulaguntza jasotzeak ezartzen dituen baldintzak ez betetzea.</w:t>
      </w:r>
    </w:p>
    <w:p w:rsidR="00983D1E" w:rsidRPr="00BF46C9" w:rsidRDefault="00983D1E" w:rsidP="00983D1E">
      <w:pPr>
        <w:jc w:val="both"/>
        <w:rPr>
          <w:rFonts w:asciiTheme="minorHAnsi" w:hAnsiTheme="minorHAnsi" w:cstheme="minorHAnsi"/>
          <w:lang w:val="eu-ES"/>
        </w:rPr>
      </w:pPr>
      <w:r w:rsidRPr="00BF46C9">
        <w:rPr>
          <w:rFonts w:asciiTheme="minorHAnsi" w:hAnsiTheme="minorHAnsi" w:cstheme="minorHAnsi"/>
          <w:lang w:val="eu-ES"/>
        </w:rPr>
        <w:tab/>
      </w:r>
      <w:r w:rsidR="007C7782" w:rsidRPr="00BF46C9">
        <w:rPr>
          <w:rFonts w:asciiTheme="minorHAnsi" w:hAnsiTheme="minorHAnsi" w:cstheme="minorHAnsi"/>
          <w:lang w:val="eu-ES"/>
        </w:rPr>
        <w:t>10</w:t>
      </w:r>
      <w:r w:rsidRPr="00BF46C9">
        <w:rPr>
          <w:rFonts w:asciiTheme="minorHAnsi" w:hAnsiTheme="minorHAnsi" w:cstheme="minorHAnsi"/>
          <w:lang w:val="eu-ES"/>
        </w:rPr>
        <w:t>.3. Ikuskaritza eta kontrola funtzioak gauzatzerakoan, dirulaguntza era oker batez lortu edo erabili egin dela antzematen bada, Udalak fakturak edo agiriak atxiki ahalko ditu, ikusitakoaren neurri berean.</w:t>
      </w:r>
    </w:p>
    <w:p w:rsidR="00983D1E" w:rsidRPr="00BF46C9" w:rsidRDefault="00983D1E" w:rsidP="009C33DE">
      <w:pPr>
        <w:jc w:val="both"/>
        <w:rPr>
          <w:rFonts w:asciiTheme="minorHAnsi" w:hAnsiTheme="minorHAnsi" w:cstheme="minorHAnsi"/>
          <w:lang w:val="eu-ES"/>
        </w:rPr>
      </w:pPr>
    </w:p>
    <w:p w:rsidR="007B0327" w:rsidRPr="00152E04" w:rsidRDefault="008B1437" w:rsidP="00725561">
      <w:pPr>
        <w:jc w:val="both"/>
        <w:rPr>
          <w:rFonts w:asciiTheme="minorHAnsi" w:hAnsiTheme="minorHAnsi" w:cstheme="minorHAnsi"/>
          <w:b/>
          <w:lang w:val="eu-ES"/>
        </w:rPr>
      </w:pPr>
      <w:r w:rsidRPr="00152E04">
        <w:rPr>
          <w:rFonts w:asciiTheme="minorHAnsi" w:hAnsiTheme="minorHAnsi" w:cstheme="minorHAnsi"/>
          <w:b/>
          <w:lang w:val="eu-ES"/>
        </w:rPr>
        <w:t>1</w:t>
      </w:r>
      <w:r w:rsidR="00651240" w:rsidRPr="00152E04">
        <w:rPr>
          <w:rFonts w:asciiTheme="minorHAnsi" w:hAnsiTheme="minorHAnsi" w:cstheme="minorHAnsi"/>
          <w:b/>
          <w:lang w:val="eu-ES"/>
        </w:rPr>
        <w:t>1</w:t>
      </w:r>
      <w:r w:rsidR="007B0327" w:rsidRPr="00152E04">
        <w:rPr>
          <w:rFonts w:asciiTheme="minorHAnsi" w:hAnsiTheme="minorHAnsi" w:cstheme="minorHAnsi"/>
          <w:b/>
          <w:lang w:val="eu-ES"/>
        </w:rPr>
        <w:t xml:space="preserve">. </w:t>
      </w:r>
      <w:r w:rsidR="007F3025" w:rsidRPr="00152E04">
        <w:rPr>
          <w:rFonts w:asciiTheme="minorHAnsi" w:hAnsiTheme="minorHAnsi" w:cstheme="minorHAnsi"/>
          <w:b/>
          <w:lang w:val="eu-ES"/>
        </w:rPr>
        <w:t>BALORATZEKO IRIZPIDEAK</w:t>
      </w:r>
    </w:p>
    <w:p w:rsidR="007B0327" w:rsidRPr="00BF46C9" w:rsidRDefault="00651240" w:rsidP="00725561">
      <w:pPr>
        <w:jc w:val="both"/>
        <w:rPr>
          <w:rFonts w:asciiTheme="minorHAnsi" w:hAnsiTheme="minorHAnsi" w:cstheme="minorHAnsi"/>
          <w:lang w:val="eu-ES"/>
        </w:rPr>
      </w:pPr>
      <w:r w:rsidRPr="00BF46C9">
        <w:rPr>
          <w:rFonts w:asciiTheme="minorHAnsi" w:hAnsiTheme="minorHAnsi" w:cstheme="minorHAnsi"/>
          <w:lang w:val="eu-ES"/>
        </w:rPr>
        <w:tab/>
        <w:t>11</w:t>
      </w:r>
      <w:r w:rsidR="00F13DDE" w:rsidRPr="00BF46C9">
        <w:rPr>
          <w:rFonts w:asciiTheme="minorHAnsi" w:hAnsiTheme="minorHAnsi" w:cstheme="minorHAnsi"/>
          <w:lang w:val="eu-ES"/>
        </w:rPr>
        <w:t>.1</w:t>
      </w:r>
      <w:r w:rsidR="00922605" w:rsidRPr="00BF46C9">
        <w:rPr>
          <w:rFonts w:asciiTheme="minorHAnsi" w:hAnsiTheme="minorHAnsi" w:cstheme="minorHAnsi"/>
          <w:lang w:val="eu-ES"/>
        </w:rPr>
        <w:t>.</w:t>
      </w:r>
      <w:r w:rsidR="00F13DDE" w:rsidRPr="00BF46C9">
        <w:rPr>
          <w:rFonts w:asciiTheme="minorHAnsi" w:hAnsiTheme="minorHAnsi" w:cstheme="minorHAnsi"/>
          <w:lang w:val="eu-ES"/>
        </w:rPr>
        <w:t xml:space="preserve"> Dirulaguntza banatuko da elkarte bakoitzak lortuko dituen puntuen arabera.</w:t>
      </w:r>
    </w:p>
    <w:p w:rsidR="00922605" w:rsidRPr="00BF46C9" w:rsidRDefault="00651240" w:rsidP="00725561">
      <w:pPr>
        <w:jc w:val="both"/>
        <w:rPr>
          <w:rFonts w:asciiTheme="minorHAnsi" w:hAnsiTheme="minorHAnsi" w:cstheme="minorHAnsi"/>
          <w:lang w:val="eu-ES"/>
        </w:rPr>
      </w:pPr>
      <w:r w:rsidRPr="00BF46C9">
        <w:rPr>
          <w:rFonts w:asciiTheme="minorHAnsi" w:hAnsiTheme="minorHAnsi" w:cstheme="minorHAnsi"/>
          <w:lang w:val="eu-ES"/>
        </w:rPr>
        <w:tab/>
        <w:t>11</w:t>
      </w:r>
      <w:r w:rsidR="00922605" w:rsidRPr="00BF46C9">
        <w:rPr>
          <w:rFonts w:asciiTheme="minorHAnsi" w:hAnsiTheme="minorHAnsi" w:cstheme="minorHAnsi"/>
          <w:lang w:val="eu-ES"/>
        </w:rPr>
        <w:t>.2. Dirulaguntza osoa esleituko ez balitz, soberakina Udaleko aurrekontura itzuliko da. Estella-Lizarrako Udalak gordeko du, behar bezala argudiaturik, diru-laguntzak duen kopuru osoa ez banatzeko aukera.</w:t>
      </w:r>
    </w:p>
    <w:p w:rsidR="00922605" w:rsidRPr="00BF46C9" w:rsidRDefault="00922605" w:rsidP="00725561">
      <w:pPr>
        <w:jc w:val="both"/>
        <w:rPr>
          <w:rFonts w:asciiTheme="minorHAnsi" w:hAnsiTheme="minorHAnsi" w:cstheme="minorHAnsi"/>
          <w:lang w:val="eu-ES"/>
        </w:rPr>
      </w:pPr>
    </w:p>
    <w:p w:rsidR="004E0895" w:rsidRPr="00152E04" w:rsidRDefault="00922605" w:rsidP="00725561">
      <w:pPr>
        <w:jc w:val="both"/>
        <w:rPr>
          <w:rFonts w:asciiTheme="minorHAnsi" w:hAnsiTheme="minorHAnsi" w:cstheme="minorHAnsi"/>
          <w:b/>
          <w:lang w:val="eu-ES"/>
        </w:rPr>
      </w:pPr>
      <w:r w:rsidRPr="00152E04">
        <w:rPr>
          <w:rFonts w:asciiTheme="minorHAnsi" w:hAnsiTheme="minorHAnsi" w:cstheme="minorHAnsi"/>
          <w:b/>
          <w:lang w:val="eu-ES"/>
        </w:rPr>
        <w:t>1</w:t>
      </w:r>
      <w:r w:rsidR="00651240" w:rsidRPr="00152E04">
        <w:rPr>
          <w:rFonts w:asciiTheme="minorHAnsi" w:hAnsiTheme="minorHAnsi" w:cstheme="minorHAnsi"/>
          <w:b/>
          <w:lang w:val="eu-ES"/>
        </w:rPr>
        <w:t>2</w:t>
      </w:r>
      <w:r w:rsidR="004E3AB3" w:rsidRPr="00152E04">
        <w:rPr>
          <w:rFonts w:asciiTheme="minorHAnsi" w:hAnsiTheme="minorHAnsi" w:cstheme="minorHAnsi"/>
          <w:b/>
          <w:lang w:val="eu-ES"/>
        </w:rPr>
        <w:t xml:space="preserve">. </w:t>
      </w:r>
      <w:r w:rsidR="007F3025" w:rsidRPr="00152E04">
        <w:rPr>
          <w:rFonts w:asciiTheme="minorHAnsi" w:hAnsiTheme="minorHAnsi" w:cstheme="minorHAnsi"/>
          <w:b/>
          <w:lang w:val="eu-ES"/>
        </w:rPr>
        <w:t>ARAUTEGIA</w:t>
      </w:r>
    </w:p>
    <w:p w:rsidR="000503B3" w:rsidRPr="00BF46C9" w:rsidRDefault="004E3AB3" w:rsidP="00725561">
      <w:pPr>
        <w:jc w:val="both"/>
        <w:rPr>
          <w:rFonts w:asciiTheme="minorHAnsi" w:hAnsiTheme="minorHAnsi" w:cstheme="minorHAnsi"/>
          <w:b/>
          <w:lang w:val="eu-ES"/>
        </w:rPr>
      </w:pPr>
      <w:r w:rsidRPr="00BF46C9">
        <w:rPr>
          <w:rFonts w:asciiTheme="minorHAnsi" w:hAnsiTheme="minorHAnsi" w:cstheme="minorHAnsi"/>
          <w:b/>
          <w:color w:val="0000FF"/>
          <w:lang w:val="eu-ES"/>
        </w:rPr>
        <w:tab/>
      </w:r>
      <w:r w:rsidR="000503B3" w:rsidRPr="00BF46C9">
        <w:rPr>
          <w:rFonts w:asciiTheme="minorHAnsi" w:hAnsiTheme="minorHAnsi" w:cstheme="minorHAnsi"/>
          <w:lang w:val="eu-ES"/>
        </w:rPr>
        <w:t>Oinarri Hauek interpretatzeko eta aplikatzeko</w:t>
      </w:r>
      <w:r w:rsidR="000503B3" w:rsidRPr="00BF46C9">
        <w:rPr>
          <w:rFonts w:asciiTheme="minorHAnsi" w:hAnsiTheme="minorHAnsi" w:cstheme="minorHAnsi"/>
          <w:color w:val="0000FF"/>
          <w:lang w:val="eu-ES"/>
        </w:rPr>
        <w:t xml:space="preserve"> </w:t>
      </w:r>
      <w:r w:rsidR="000A13AD" w:rsidRPr="00BF46C9">
        <w:rPr>
          <w:rFonts w:asciiTheme="minorHAnsi" w:hAnsiTheme="minorHAnsi" w:cstheme="minorHAnsi"/>
          <w:lang w:val="eu-ES"/>
        </w:rPr>
        <w:t xml:space="preserve">Dirulaguntzei buruzko azaroaren 17ko 38/2003 Lege Orokorra eta </w:t>
      </w:r>
      <w:r w:rsidR="00DA30E6" w:rsidRPr="00BF46C9">
        <w:rPr>
          <w:rFonts w:asciiTheme="minorHAnsi" w:hAnsiTheme="minorHAnsi" w:cstheme="minorHAnsi"/>
          <w:lang w:val="eu-ES"/>
        </w:rPr>
        <w:t xml:space="preserve">Dirulaguntzei buruzko </w:t>
      </w:r>
      <w:r w:rsidR="000A13AD" w:rsidRPr="00BF46C9">
        <w:rPr>
          <w:rFonts w:asciiTheme="minorHAnsi" w:hAnsiTheme="minorHAnsi" w:cstheme="minorHAnsi"/>
          <w:lang w:val="eu-ES"/>
        </w:rPr>
        <w:t>uztailaren 21eko 887/2006 Errege Dekretua</w:t>
      </w:r>
      <w:r w:rsidR="00DA30E6" w:rsidRPr="00BF46C9">
        <w:rPr>
          <w:rFonts w:asciiTheme="minorHAnsi" w:hAnsiTheme="minorHAnsi" w:cstheme="minorHAnsi"/>
          <w:lang w:val="eu-ES"/>
        </w:rPr>
        <w:t xml:space="preserve"> aplikatuko dira.</w:t>
      </w:r>
    </w:p>
    <w:p w:rsidR="004E0895" w:rsidRPr="00BF46C9" w:rsidRDefault="004E0895" w:rsidP="00725561">
      <w:pPr>
        <w:jc w:val="both"/>
        <w:rPr>
          <w:rFonts w:asciiTheme="minorHAnsi" w:hAnsiTheme="minorHAnsi" w:cstheme="minorHAnsi"/>
          <w:lang w:val="eu-ES"/>
        </w:rPr>
      </w:pPr>
    </w:p>
    <w:p w:rsidR="004E0895" w:rsidRPr="00BF46C9" w:rsidRDefault="00C10920" w:rsidP="008B1437">
      <w:pPr>
        <w:jc w:val="center"/>
        <w:rPr>
          <w:rFonts w:asciiTheme="minorHAnsi" w:hAnsiTheme="minorHAnsi" w:cstheme="minorHAnsi"/>
          <w:lang w:val="eu-ES"/>
        </w:rPr>
      </w:pPr>
      <w:r w:rsidRPr="00BF46C9">
        <w:rPr>
          <w:rFonts w:asciiTheme="minorHAnsi" w:hAnsiTheme="minorHAnsi" w:cstheme="minorHAnsi"/>
          <w:lang w:val="eu-ES"/>
        </w:rPr>
        <w:t>Estella-Lizarra</w:t>
      </w:r>
      <w:r w:rsidR="00F3584A" w:rsidRPr="00BF46C9">
        <w:rPr>
          <w:rFonts w:asciiTheme="minorHAnsi" w:hAnsiTheme="minorHAnsi" w:cstheme="minorHAnsi"/>
          <w:lang w:val="eu-ES"/>
        </w:rPr>
        <w:t xml:space="preserve">, </w:t>
      </w:r>
      <w:r w:rsidR="00136782" w:rsidRPr="0061329F">
        <w:rPr>
          <w:rFonts w:asciiTheme="minorHAnsi" w:hAnsiTheme="minorHAnsi" w:cstheme="minorHAnsi"/>
          <w:lang w:val="eu-ES"/>
        </w:rPr>
        <w:t>20</w:t>
      </w:r>
      <w:r w:rsidR="009F35BE" w:rsidRPr="0061329F">
        <w:rPr>
          <w:rFonts w:asciiTheme="minorHAnsi" w:hAnsiTheme="minorHAnsi" w:cstheme="minorHAnsi"/>
          <w:lang w:val="eu-ES"/>
        </w:rPr>
        <w:t>2</w:t>
      </w:r>
      <w:r w:rsidR="00EB4C22" w:rsidRPr="0061329F">
        <w:rPr>
          <w:rFonts w:asciiTheme="minorHAnsi" w:hAnsiTheme="minorHAnsi" w:cstheme="minorHAnsi"/>
          <w:lang w:val="eu-ES"/>
        </w:rPr>
        <w:t>3</w:t>
      </w:r>
      <w:r w:rsidR="00FA7CE7" w:rsidRPr="0061329F">
        <w:rPr>
          <w:rFonts w:asciiTheme="minorHAnsi" w:hAnsiTheme="minorHAnsi" w:cstheme="minorHAnsi"/>
          <w:lang w:val="eu-ES"/>
        </w:rPr>
        <w:t xml:space="preserve">ko </w:t>
      </w:r>
      <w:r w:rsidR="00A43CD2" w:rsidRPr="0061329F">
        <w:rPr>
          <w:rFonts w:asciiTheme="minorHAnsi" w:hAnsiTheme="minorHAnsi" w:cstheme="minorHAnsi"/>
          <w:lang w:val="eu-ES"/>
        </w:rPr>
        <w:t>ekainaren</w:t>
      </w:r>
      <w:r w:rsidR="005C757E" w:rsidRPr="0061329F">
        <w:rPr>
          <w:rFonts w:asciiTheme="minorHAnsi" w:hAnsiTheme="minorHAnsi" w:cstheme="minorHAnsi"/>
          <w:lang w:val="eu-ES"/>
        </w:rPr>
        <w:t xml:space="preserve"> </w:t>
      </w:r>
      <w:r w:rsidR="0061329F" w:rsidRPr="0061329F">
        <w:rPr>
          <w:rFonts w:asciiTheme="minorHAnsi" w:hAnsiTheme="minorHAnsi" w:cstheme="minorHAnsi"/>
          <w:lang w:val="eu-ES"/>
        </w:rPr>
        <w:t>2</w:t>
      </w:r>
      <w:r w:rsidR="00FA7CE7" w:rsidRPr="0061329F">
        <w:rPr>
          <w:rFonts w:asciiTheme="minorHAnsi" w:hAnsiTheme="minorHAnsi" w:cstheme="minorHAnsi"/>
          <w:lang w:val="eu-ES"/>
        </w:rPr>
        <w:t>an</w:t>
      </w:r>
    </w:p>
    <w:p w:rsidR="004E0895" w:rsidRPr="00BF46C9" w:rsidRDefault="004E0895" w:rsidP="008B1437">
      <w:pPr>
        <w:jc w:val="center"/>
        <w:rPr>
          <w:rFonts w:asciiTheme="minorHAnsi" w:hAnsiTheme="minorHAnsi" w:cstheme="minorHAnsi"/>
        </w:rPr>
      </w:pPr>
      <w:r w:rsidRPr="00BF46C9">
        <w:rPr>
          <w:rFonts w:asciiTheme="minorHAnsi" w:hAnsiTheme="minorHAnsi" w:cstheme="minorHAnsi"/>
        </w:rPr>
        <w:t>Al</w:t>
      </w:r>
      <w:r w:rsidR="00FA7CE7" w:rsidRPr="00BF46C9">
        <w:rPr>
          <w:rFonts w:asciiTheme="minorHAnsi" w:hAnsiTheme="minorHAnsi" w:cstheme="minorHAnsi"/>
        </w:rPr>
        <w:t>katea</w:t>
      </w:r>
    </w:p>
    <w:p w:rsidR="00C30FB7" w:rsidRPr="00BF46C9" w:rsidRDefault="00C30FB7" w:rsidP="00725561">
      <w:pPr>
        <w:jc w:val="both"/>
        <w:rPr>
          <w:rFonts w:asciiTheme="minorHAnsi" w:hAnsiTheme="minorHAnsi" w:cstheme="minorHAnsi"/>
        </w:rPr>
      </w:pPr>
    </w:p>
    <w:sectPr w:rsidR="00C30FB7" w:rsidRPr="00BF46C9" w:rsidSect="006F7F68">
      <w:headerReference w:type="default" r:id="rId7"/>
      <w:pgSz w:w="11906" w:h="16838"/>
      <w:pgMar w:top="851" w:right="1418" w:bottom="731"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53D9" w:rsidRDefault="008B53D9">
      <w:r>
        <w:separator/>
      </w:r>
    </w:p>
  </w:endnote>
  <w:endnote w:type="continuationSeparator" w:id="0">
    <w:p w:rsidR="008B53D9" w:rsidRDefault="008B5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DejaVu Sans">
    <w:charset w:val="00"/>
    <w:family w:val="swiss"/>
    <w:pitch w:val="variable"/>
    <w:sig w:usb0="E7002EFF"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53D9" w:rsidRDefault="008B53D9">
      <w:r>
        <w:separator/>
      </w:r>
    </w:p>
  </w:footnote>
  <w:footnote w:type="continuationSeparator" w:id="0">
    <w:p w:rsidR="008B53D9" w:rsidRDefault="008B53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3D9" w:rsidRDefault="000F3A08" w:rsidP="00AF5B2D">
    <w:pPr>
      <w:pStyle w:val="Encabezado"/>
      <w:ind w:left="-567"/>
    </w:pPr>
    <w:r>
      <w:rPr>
        <w:noProof/>
        <w:lang w:eastAsia="es-ES"/>
      </w:rPr>
      <w:drawing>
        <wp:inline distT="0" distB="0" distL="0" distR="0">
          <wp:extent cx="754380" cy="914400"/>
          <wp:effectExtent l="0" t="0" r="7620" b="0"/>
          <wp:docPr id="1" name="Imagen 1" descr="Escudo negro con fondo blanco leyenda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negro con fondo blanco leyenda 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 cy="9144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3"/>
    <w:multiLevelType w:val="singleLevel"/>
    <w:tmpl w:val="00000003"/>
    <w:name w:val="WW8Num4"/>
    <w:lvl w:ilvl="0">
      <w:start w:val="4"/>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2E4C6282"/>
    <w:multiLevelType w:val="hybridMultilevel"/>
    <w:tmpl w:val="3D9E4D20"/>
    <w:lvl w:ilvl="0" w:tplc="47FAAF64">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895"/>
    <w:rsid w:val="0001028D"/>
    <w:rsid w:val="00013B54"/>
    <w:rsid w:val="000503B3"/>
    <w:rsid w:val="00080F4D"/>
    <w:rsid w:val="000915FB"/>
    <w:rsid w:val="000917A8"/>
    <w:rsid w:val="00097137"/>
    <w:rsid w:val="000A1076"/>
    <w:rsid w:val="000A13AD"/>
    <w:rsid w:val="000A73A9"/>
    <w:rsid w:val="000E4140"/>
    <w:rsid w:val="000E6A82"/>
    <w:rsid w:val="000F3A08"/>
    <w:rsid w:val="000F3E5A"/>
    <w:rsid w:val="00115263"/>
    <w:rsid w:val="00136782"/>
    <w:rsid w:val="00152E04"/>
    <w:rsid w:val="0018132B"/>
    <w:rsid w:val="00186EA0"/>
    <w:rsid w:val="00196C8D"/>
    <w:rsid w:val="001A5631"/>
    <w:rsid w:val="001C635D"/>
    <w:rsid w:val="001E3D33"/>
    <w:rsid w:val="0021126F"/>
    <w:rsid w:val="00230A0A"/>
    <w:rsid w:val="00240B5D"/>
    <w:rsid w:val="00241E9C"/>
    <w:rsid w:val="00242344"/>
    <w:rsid w:val="00252B15"/>
    <w:rsid w:val="00256DFC"/>
    <w:rsid w:val="002609B6"/>
    <w:rsid w:val="00276C51"/>
    <w:rsid w:val="002834FA"/>
    <w:rsid w:val="002A77FD"/>
    <w:rsid w:val="002C5140"/>
    <w:rsid w:val="00301DA4"/>
    <w:rsid w:val="00302F9E"/>
    <w:rsid w:val="00313953"/>
    <w:rsid w:val="003646D5"/>
    <w:rsid w:val="003723F2"/>
    <w:rsid w:val="003A631C"/>
    <w:rsid w:val="003B76C0"/>
    <w:rsid w:val="003F5217"/>
    <w:rsid w:val="00490C0A"/>
    <w:rsid w:val="00494285"/>
    <w:rsid w:val="004A203A"/>
    <w:rsid w:val="004A606E"/>
    <w:rsid w:val="004E0895"/>
    <w:rsid w:val="004E3AB3"/>
    <w:rsid w:val="004F69B6"/>
    <w:rsid w:val="00502559"/>
    <w:rsid w:val="00515BF0"/>
    <w:rsid w:val="00516498"/>
    <w:rsid w:val="00516840"/>
    <w:rsid w:val="00533606"/>
    <w:rsid w:val="00591819"/>
    <w:rsid w:val="00594BA2"/>
    <w:rsid w:val="005A6EFD"/>
    <w:rsid w:val="005C168D"/>
    <w:rsid w:val="005C757E"/>
    <w:rsid w:val="005F3B94"/>
    <w:rsid w:val="00612489"/>
    <w:rsid w:val="0061329F"/>
    <w:rsid w:val="00635426"/>
    <w:rsid w:val="00651240"/>
    <w:rsid w:val="00651E5E"/>
    <w:rsid w:val="006B2B7F"/>
    <w:rsid w:val="006B65BC"/>
    <w:rsid w:val="006E089F"/>
    <w:rsid w:val="006F7F68"/>
    <w:rsid w:val="00715A7D"/>
    <w:rsid w:val="00722354"/>
    <w:rsid w:val="00724F6F"/>
    <w:rsid w:val="00725561"/>
    <w:rsid w:val="00765616"/>
    <w:rsid w:val="00767BF1"/>
    <w:rsid w:val="00793491"/>
    <w:rsid w:val="00797FDC"/>
    <w:rsid w:val="007B0327"/>
    <w:rsid w:val="007B0F9C"/>
    <w:rsid w:val="007C7782"/>
    <w:rsid w:val="007E0D60"/>
    <w:rsid w:val="007F3025"/>
    <w:rsid w:val="008005EE"/>
    <w:rsid w:val="00802E19"/>
    <w:rsid w:val="00805AC7"/>
    <w:rsid w:val="0082007B"/>
    <w:rsid w:val="00856C43"/>
    <w:rsid w:val="00874DF2"/>
    <w:rsid w:val="008860D1"/>
    <w:rsid w:val="008B1437"/>
    <w:rsid w:val="008B201C"/>
    <w:rsid w:val="008B53D9"/>
    <w:rsid w:val="008C5C1B"/>
    <w:rsid w:val="008D44EE"/>
    <w:rsid w:val="008D5FC9"/>
    <w:rsid w:val="008F2F53"/>
    <w:rsid w:val="008F39E6"/>
    <w:rsid w:val="00911B0C"/>
    <w:rsid w:val="00922605"/>
    <w:rsid w:val="00933F5C"/>
    <w:rsid w:val="00945E63"/>
    <w:rsid w:val="00950D10"/>
    <w:rsid w:val="00961B5A"/>
    <w:rsid w:val="009638AB"/>
    <w:rsid w:val="00970C2D"/>
    <w:rsid w:val="00983D1E"/>
    <w:rsid w:val="009844E0"/>
    <w:rsid w:val="00986F3A"/>
    <w:rsid w:val="009C33DE"/>
    <w:rsid w:val="009D098C"/>
    <w:rsid w:val="009E5136"/>
    <w:rsid w:val="009E56E6"/>
    <w:rsid w:val="009F35BE"/>
    <w:rsid w:val="009F66A6"/>
    <w:rsid w:val="00A05881"/>
    <w:rsid w:val="00A37309"/>
    <w:rsid w:val="00A43CD2"/>
    <w:rsid w:val="00A864F5"/>
    <w:rsid w:val="00A92294"/>
    <w:rsid w:val="00AC0D31"/>
    <w:rsid w:val="00AF5B2D"/>
    <w:rsid w:val="00B213ED"/>
    <w:rsid w:val="00B32222"/>
    <w:rsid w:val="00B335B9"/>
    <w:rsid w:val="00B33694"/>
    <w:rsid w:val="00B656D2"/>
    <w:rsid w:val="00B96888"/>
    <w:rsid w:val="00B96BA5"/>
    <w:rsid w:val="00BF46C9"/>
    <w:rsid w:val="00C04B9E"/>
    <w:rsid w:val="00C10920"/>
    <w:rsid w:val="00C26FD2"/>
    <w:rsid w:val="00C30FB7"/>
    <w:rsid w:val="00C43CC6"/>
    <w:rsid w:val="00C44C2F"/>
    <w:rsid w:val="00C463BC"/>
    <w:rsid w:val="00C7140C"/>
    <w:rsid w:val="00C9137E"/>
    <w:rsid w:val="00CF644E"/>
    <w:rsid w:val="00D272A6"/>
    <w:rsid w:val="00D344DE"/>
    <w:rsid w:val="00D50C18"/>
    <w:rsid w:val="00D6783C"/>
    <w:rsid w:val="00D75179"/>
    <w:rsid w:val="00D915F7"/>
    <w:rsid w:val="00D92076"/>
    <w:rsid w:val="00DA30E6"/>
    <w:rsid w:val="00DA7032"/>
    <w:rsid w:val="00DD0B8C"/>
    <w:rsid w:val="00DD28F8"/>
    <w:rsid w:val="00DD5937"/>
    <w:rsid w:val="00DF5263"/>
    <w:rsid w:val="00E01C26"/>
    <w:rsid w:val="00E05E71"/>
    <w:rsid w:val="00E75356"/>
    <w:rsid w:val="00E85AB2"/>
    <w:rsid w:val="00E87F14"/>
    <w:rsid w:val="00EB2F38"/>
    <w:rsid w:val="00EB4C22"/>
    <w:rsid w:val="00EE015D"/>
    <w:rsid w:val="00EF4781"/>
    <w:rsid w:val="00F13DDE"/>
    <w:rsid w:val="00F3584A"/>
    <w:rsid w:val="00F42F54"/>
    <w:rsid w:val="00F5040A"/>
    <w:rsid w:val="00F8688B"/>
    <w:rsid w:val="00FA0602"/>
    <w:rsid w:val="00FA3C2D"/>
    <w:rsid w:val="00FA7CE7"/>
    <w:rsid w:val="00FC7D5F"/>
    <w:rsid w:val="00FF16A7"/>
    <w:rsid w:val="00FF78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3261A429-E11E-4B7C-96C3-FC5915D5A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6z0">
    <w:name w:val="WW8Num6z0"/>
    <w:rPr>
      <w:rFonts w:ascii="Times New Roman" w:eastAsia="Times New Roman" w:hAnsi="Times New Roman" w:cs="Times New Roman"/>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Fuentedeprrafopredeter1">
    <w:name w:val="Fuente de párrafo predeter.1"/>
  </w:style>
  <w:style w:type="character" w:customStyle="1" w:styleId="Numerazio-ikurrak">
    <w:name w:val="Numerazio-ikurrak"/>
  </w:style>
  <w:style w:type="character" w:customStyle="1" w:styleId="Buletak">
    <w:name w:val="Buletak"/>
    <w:rPr>
      <w:rFonts w:ascii="OpenSymbol" w:eastAsia="OpenSymbol" w:hAnsi="OpenSymbol" w:cs="OpenSymbol"/>
    </w:rPr>
  </w:style>
  <w:style w:type="paragraph" w:customStyle="1" w:styleId="Izenburua">
    <w:name w:val="Izenburua"/>
    <w:basedOn w:val="Normal"/>
    <w:next w:val="Textoindependiente"/>
    <w:pPr>
      <w:keepNext/>
      <w:spacing w:before="240" w:after="120"/>
    </w:pPr>
    <w:rPr>
      <w:rFonts w:ascii="Arial" w:eastAsia="DejaVu Sans" w:hAnsi="Arial" w:cs="DejaVu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pigrafea">
    <w:name w:val="Epigrafea"/>
    <w:basedOn w:val="Normal"/>
    <w:pPr>
      <w:suppressLineNumbers/>
      <w:spacing w:before="120" w:after="120"/>
    </w:pPr>
    <w:rPr>
      <w:i/>
      <w:iCs/>
    </w:rPr>
  </w:style>
  <w:style w:type="paragraph" w:customStyle="1" w:styleId="Indizea">
    <w:name w:val="Indizea"/>
    <w:basedOn w:val="Normal"/>
    <w:pPr>
      <w:suppressLineNumbers/>
    </w:pPr>
  </w:style>
  <w:style w:type="paragraph" w:styleId="Encabezado">
    <w:name w:val="header"/>
    <w:basedOn w:val="Normal"/>
    <w:rsid w:val="00AF5B2D"/>
    <w:pPr>
      <w:tabs>
        <w:tab w:val="center" w:pos="4252"/>
        <w:tab w:val="right" w:pos="8504"/>
      </w:tabs>
    </w:pPr>
  </w:style>
  <w:style w:type="paragraph" w:styleId="Piedepgina">
    <w:name w:val="footer"/>
    <w:basedOn w:val="Normal"/>
    <w:rsid w:val="00AF5B2D"/>
    <w:pPr>
      <w:tabs>
        <w:tab w:val="center" w:pos="4252"/>
        <w:tab w:val="right" w:pos="8504"/>
      </w:tabs>
    </w:pPr>
  </w:style>
  <w:style w:type="paragraph" w:styleId="Sangra3detindependiente">
    <w:name w:val="Body Text Indent 3"/>
    <w:basedOn w:val="Normal"/>
    <w:rsid w:val="009C33DE"/>
    <w:pPr>
      <w:suppressAutoHyphens w:val="0"/>
      <w:spacing w:before="120"/>
      <w:ind w:left="471"/>
      <w:jc w:val="both"/>
    </w:pPr>
    <w:rPr>
      <w:sz w:val="20"/>
      <w:lang w:val="eu-ES" w:eastAsia="eu-ES"/>
    </w:rPr>
  </w:style>
  <w:style w:type="paragraph" w:styleId="Textodeglobo">
    <w:name w:val="Balloon Text"/>
    <w:basedOn w:val="Normal"/>
    <w:link w:val="TextodegloboCar"/>
    <w:rsid w:val="000F3A08"/>
    <w:rPr>
      <w:rFonts w:ascii="Tahoma" w:hAnsi="Tahoma" w:cs="Tahoma"/>
      <w:sz w:val="16"/>
      <w:szCs w:val="16"/>
    </w:rPr>
  </w:style>
  <w:style w:type="character" w:customStyle="1" w:styleId="TextodegloboCar">
    <w:name w:val="Texto de globo Car"/>
    <w:basedOn w:val="Fuentedeprrafopredeter"/>
    <w:link w:val="Textodeglobo"/>
    <w:rsid w:val="000F3A08"/>
    <w:rPr>
      <w:rFonts w:ascii="Tahoma" w:hAnsi="Tahoma" w:cs="Tahoma"/>
      <w:sz w:val="16"/>
      <w:szCs w:val="16"/>
      <w:lang w:eastAsia="ar-SA"/>
    </w:rPr>
  </w:style>
  <w:style w:type="table" w:styleId="Tablaconcuadrcula">
    <w:name w:val="Table Grid"/>
    <w:basedOn w:val="Tablanormal"/>
    <w:rsid w:val="005F3B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1999</Words>
  <Characters>11000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ORAIN ARTEKO IBILBIDEA:</vt:lpstr>
    </vt:vector>
  </TitlesOfParts>
  <Company>Ayuntamiento de Estella-Lizarra</Company>
  <LinksUpToDate>false</LinksUpToDate>
  <CharactersWithSpaces>12974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ORAIN ARTEKO IBILBIDEA:</dc:title>
  <dc:creator>Ohiane</dc:creator>
  <cp:lastModifiedBy>Silvia Barragán García</cp:lastModifiedBy>
  <cp:revision>2</cp:revision>
  <cp:lastPrinted>2023-05-30T07:43:00Z</cp:lastPrinted>
  <dcterms:created xsi:type="dcterms:W3CDTF">2023-06-06T08:23:00Z</dcterms:created>
  <dcterms:modified xsi:type="dcterms:W3CDTF">2023-06-06T08:23:00Z</dcterms:modified>
</cp:coreProperties>
</file>