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108" w:type="dxa"/>
        <w:tblLook w:val="04A0" w:firstRow="1" w:lastRow="0" w:firstColumn="1" w:lastColumn="0" w:noHBand="0" w:noVBand="1"/>
      </w:tblPr>
      <w:tblGrid>
        <w:gridCol w:w="4679"/>
        <w:gridCol w:w="4677"/>
      </w:tblGrid>
      <w:tr w:rsidR="00BB69AA" w:rsidRPr="004643D0" w14:paraId="472C80AE" w14:textId="77777777" w:rsidTr="004558C0">
        <w:tc>
          <w:tcPr>
            <w:tcW w:w="4679" w:type="dxa"/>
            <w:shd w:val="clear" w:color="auto" w:fill="auto"/>
          </w:tcPr>
          <w:p w14:paraId="7BAFF285" w14:textId="535F1DA9" w:rsidR="00BB69AA" w:rsidRPr="004643D0" w:rsidRDefault="00BB69AA" w:rsidP="004558C0">
            <w:pPr>
              <w:spacing w:before="100" w:beforeAutospacing="1" w:after="100" w:afterAutospacing="1"/>
              <w:jc w:val="center"/>
              <w:rPr>
                <w:rFonts w:ascii="Arial" w:eastAsia="Calibri" w:hAnsi="Arial" w:cs="Arial"/>
                <w:i/>
                <w:sz w:val="24"/>
                <w:szCs w:val="24"/>
                <w:lang w:val="eu-ES" w:eastAsia="es-ES"/>
              </w:rPr>
            </w:pPr>
            <w:r w:rsidRPr="004643D0">
              <w:rPr>
                <w:rFonts w:ascii="Arial" w:eastAsia="Calibri" w:hAnsi="Arial" w:cs="Arial"/>
                <w:i/>
                <w:sz w:val="24"/>
                <w:szCs w:val="24"/>
                <w:lang w:val="eu-ES" w:eastAsia="es-ES"/>
              </w:rPr>
              <w:t>Irurako udalerriko familientzako dirulaguntzen deialdia, Haur Hezkuntzan, Lehen Hezkuntzan edo DBHn matrikulatutako haurren eskola-irteerak egiteko, 202</w:t>
            </w:r>
            <w:r w:rsidR="00A32DAF">
              <w:rPr>
                <w:rFonts w:ascii="Arial" w:eastAsia="Calibri" w:hAnsi="Arial" w:cs="Arial"/>
                <w:i/>
                <w:sz w:val="24"/>
                <w:szCs w:val="24"/>
                <w:lang w:val="eu-ES" w:eastAsia="es-ES"/>
              </w:rPr>
              <w:t>3</w:t>
            </w:r>
            <w:r w:rsidRPr="004643D0">
              <w:rPr>
                <w:rFonts w:ascii="Arial" w:eastAsia="Calibri" w:hAnsi="Arial" w:cs="Arial"/>
                <w:i/>
                <w:sz w:val="24"/>
                <w:szCs w:val="24"/>
                <w:lang w:val="eu-ES" w:eastAsia="es-ES"/>
              </w:rPr>
              <w:t>/202</w:t>
            </w:r>
            <w:r w:rsidR="00A32DAF">
              <w:rPr>
                <w:rFonts w:ascii="Arial" w:eastAsia="Calibri" w:hAnsi="Arial" w:cs="Arial"/>
                <w:i/>
                <w:sz w:val="24"/>
                <w:szCs w:val="24"/>
                <w:lang w:val="eu-ES" w:eastAsia="es-ES"/>
              </w:rPr>
              <w:t>4</w:t>
            </w:r>
            <w:r w:rsidRPr="004643D0">
              <w:rPr>
                <w:rFonts w:ascii="Arial" w:eastAsia="Calibri" w:hAnsi="Arial" w:cs="Arial"/>
                <w:i/>
                <w:sz w:val="24"/>
                <w:szCs w:val="24"/>
                <w:lang w:val="eu-ES" w:eastAsia="es-ES"/>
              </w:rPr>
              <w:t xml:space="preserve"> ikasturtean</w:t>
            </w:r>
            <w:r w:rsidRPr="003C7701">
              <w:rPr>
                <w:rFonts w:ascii="Arial" w:eastAsia="Calibri" w:hAnsi="Arial" w:cs="Arial"/>
                <w:iCs/>
                <w:sz w:val="24"/>
                <w:szCs w:val="24"/>
                <w:lang w:val="eu-ES" w:eastAsia="es-ES"/>
              </w:rPr>
              <w:t xml:space="preserve">. </w:t>
            </w:r>
            <w:r w:rsidRPr="003C7701">
              <w:rPr>
                <w:rStyle w:val="cursiva1"/>
                <w:rFonts w:ascii="Arial" w:hAnsi="Arial" w:cs="Arial"/>
                <w:iCs w:val="0"/>
                <w:szCs w:val="22"/>
                <w:lang w:val="eu-ES"/>
              </w:rPr>
              <w:t xml:space="preserve">BDNS (Identif.): </w:t>
            </w:r>
            <w:r w:rsidR="00A32DAF">
              <w:rPr>
                <w:rStyle w:val="cursiva1"/>
                <w:rFonts w:ascii="Arial" w:hAnsi="Arial" w:cs="Arial"/>
                <w:iCs w:val="0"/>
                <w:szCs w:val="22"/>
                <w:lang w:val="eu-ES"/>
              </w:rPr>
              <w:t>……</w:t>
            </w:r>
          </w:p>
        </w:tc>
        <w:tc>
          <w:tcPr>
            <w:tcW w:w="4677" w:type="dxa"/>
            <w:shd w:val="clear" w:color="auto" w:fill="auto"/>
          </w:tcPr>
          <w:p w14:paraId="27F7C7D0" w14:textId="6DAAAEA4" w:rsidR="00BB69AA" w:rsidRPr="004643D0" w:rsidRDefault="00BB69AA" w:rsidP="00A32DAF">
            <w:pPr>
              <w:spacing w:before="100" w:beforeAutospacing="1" w:after="100" w:afterAutospacing="1"/>
              <w:jc w:val="center"/>
              <w:rPr>
                <w:rFonts w:ascii="Arial" w:eastAsia="Calibri" w:hAnsi="Arial" w:cs="Arial"/>
                <w:i/>
                <w:sz w:val="24"/>
                <w:szCs w:val="24"/>
                <w:lang w:val="es-ES" w:eastAsia="es-ES"/>
              </w:rPr>
            </w:pPr>
            <w:r w:rsidRPr="004643D0">
              <w:rPr>
                <w:rFonts w:ascii="Arial" w:eastAsia="Calibri" w:hAnsi="Arial" w:cs="Arial"/>
                <w:i/>
                <w:sz w:val="24"/>
                <w:szCs w:val="24"/>
                <w:lang w:val="es-ES" w:eastAsia="es-ES"/>
              </w:rPr>
              <w:t>Convocatoria de Subvenciones a las familias del municipio de Irura para la realización de salidas escolares de niños/as matriculados en Educación Infantil, Primaria o ESO que en el curso 202</w:t>
            </w:r>
            <w:r w:rsidR="00A32DAF">
              <w:rPr>
                <w:rFonts w:ascii="Arial" w:eastAsia="Calibri" w:hAnsi="Arial" w:cs="Arial"/>
                <w:i/>
                <w:sz w:val="24"/>
                <w:szCs w:val="24"/>
                <w:lang w:val="es-ES" w:eastAsia="es-ES"/>
              </w:rPr>
              <w:t>3</w:t>
            </w:r>
            <w:r w:rsidRPr="004643D0">
              <w:rPr>
                <w:rFonts w:ascii="Arial" w:eastAsia="Calibri" w:hAnsi="Arial" w:cs="Arial"/>
                <w:i/>
                <w:sz w:val="24"/>
                <w:szCs w:val="24"/>
                <w:lang w:val="es-ES" w:eastAsia="es-ES"/>
              </w:rPr>
              <w:t>/202</w:t>
            </w:r>
            <w:r w:rsidR="00A32DAF">
              <w:rPr>
                <w:rFonts w:ascii="Arial" w:eastAsia="Calibri" w:hAnsi="Arial" w:cs="Arial"/>
                <w:i/>
                <w:sz w:val="24"/>
                <w:szCs w:val="24"/>
                <w:lang w:val="es-ES" w:eastAsia="es-ES"/>
              </w:rPr>
              <w:t>4</w:t>
            </w:r>
            <w:r w:rsidRPr="004643D0">
              <w:rPr>
                <w:rFonts w:ascii="Arial" w:eastAsia="Calibri" w:hAnsi="Arial" w:cs="Arial"/>
                <w:i/>
                <w:sz w:val="24"/>
                <w:szCs w:val="24"/>
                <w:lang w:val="es-ES" w:eastAsia="es-ES"/>
              </w:rPr>
              <w:t>.</w:t>
            </w:r>
            <w:r w:rsidRPr="003C7701">
              <w:rPr>
                <w:rFonts w:ascii="Arial" w:eastAsia="Calibri" w:hAnsi="Arial" w:cs="Arial"/>
                <w:iCs/>
                <w:sz w:val="24"/>
                <w:szCs w:val="24"/>
                <w:lang w:val="eu-ES" w:eastAsia="es-ES"/>
              </w:rPr>
              <w:t xml:space="preserve"> </w:t>
            </w:r>
            <w:r w:rsidRPr="003C7701">
              <w:rPr>
                <w:rStyle w:val="cursiva1"/>
                <w:rFonts w:ascii="Arial" w:hAnsi="Arial" w:cs="Arial"/>
                <w:iCs w:val="0"/>
                <w:szCs w:val="22"/>
                <w:lang w:val="eu-ES"/>
              </w:rPr>
              <w:t xml:space="preserve">BDNS (Identif.): </w:t>
            </w:r>
            <w:r w:rsidR="00A32DAF">
              <w:rPr>
                <w:rStyle w:val="cursiva1"/>
                <w:rFonts w:ascii="Arial" w:hAnsi="Arial" w:cs="Arial"/>
                <w:iCs w:val="0"/>
                <w:szCs w:val="22"/>
                <w:lang w:val="eu-ES"/>
              </w:rPr>
              <w:t>……</w:t>
            </w:r>
          </w:p>
          <w:p w14:paraId="67B934D3" w14:textId="77777777" w:rsidR="00BB69AA" w:rsidRPr="004643D0" w:rsidRDefault="00BB69AA" w:rsidP="004558C0">
            <w:pPr>
              <w:spacing w:before="100" w:beforeAutospacing="1" w:after="100" w:afterAutospacing="1"/>
              <w:jc w:val="center"/>
              <w:rPr>
                <w:rFonts w:ascii="Arial" w:eastAsia="Calibri" w:hAnsi="Arial" w:cs="Arial"/>
                <w:i/>
                <w:sz w:val="24"/>
                <w:szCs w:val="24"/>
                <w:lang w:eastAsia="es-ES"/>
              </w:rPr>
            </w:pPr>
          </w:p>
        </w:tc>
      </w:tr>
      <w:tr w:rsidR="00BB69AA" w:rsidRPr="000B5A43" w14:paraId="17696283" w14:textId="77777777" w:rsidTr="004558C0">
        <w:tc>
          <w:tcPr>
            <w:tcW w:w="4679" w:type="dxa"/>
            <w:shd w:val="clear" w:color="auto" w:fill="auto"/>
          </w:tcPr>
          <w:p w14:paraId="115180FC" w14:textId="0C79B7FE" w:rsidR="00BB69AA" w:rsidRPr="000B5A43" w:rsidRDefault="00BB69AA" w:rsidP="004558C0">
            <w:pPr>
              <w:autoSpaceDE w:val="0"/>
              <w:autoSpaceDN w:val="0"/>
              <w:adjustRightInd w:val="0"/>
              <w:jc w:val="both"/>
              <w:rPr>
                <w:rFonts w:ascii="Arial" w:eastAsia="Calibri" w:hAnsi="Arial" w:cs="Arial"/>
                <w:sz w:val="24"/>
                <w:szCs w:val="24"/>
                <w:lang w:eastAsia="en-US"/>
              </w:rPr>
            </w:pPr>
            <w:r>
              <w:rPr>
                <w:rFonts w:ascii="Arial" w:eastAsia="Calibri" w:hAnsi="Arial" w:cs="Arial"/>
                <w:iCs/>
                <w:sz w:val="24"/>
                <w:szCs w:val="24"/>
                <w:lang w:val="eu-ES" w:eastAsia="en-US"/>
              </w:rPr>
              <w:t>Ekainaren 29an 168/2022 Alkate Dekretuaren bidez onartu ondoren, a</w:t>
            </w:r>
            <w:r w:rsidRPr="004643D0">
              <w:rPr>
                <w:rFonts w:ascii="Arial" w:eastAsia="Calibri" w:hAnsi="Arial" w:cs="Arial"/>
                <w:iCs/>
                <w:sz w:val="24"/>
                <w:szCs w:val="24"/>
                <w:lang w:val="eu-ES" w:eastAsia="en-US"/>
              </w:rPr>
              <w:t xml:space="preserve">rgitara ematen da 2022ko </w:t>
            </w:r>
            <w:r w:rsidRPr="005E1A1E">
              <w:rPr>
                <w:rFonts w:ascii="Arial" w:eastAsia="Calibri" w:hAnsi="Arial" w:cs="Arial"/>
                <w:iCs/>
                <w:sz w:val="24"/>
                <w:szCs w:val="24"/>
                <w:lang w:val="eu-ES" w:eastAsia="en-US"/>
              </w:rPr>
              <w:t xml:space="preserve">deialdia </w:t>
            </w:r>
            <w:r w:rsidRPr="005E1A1E">
              <w:rPr>
                <w:rFonts w:ascii="Arial" w:eastAsia="Calibri" w:hAnsi="Arial" w:cs="Arial"/>
                <w:sz w:val="24"/>
                <w:szCs w:val="24"/>
                <w:lang w:eastAsia="en-US"/>
              </w:rPr>
              <w:t>(Esp: 202</w:t>
            </w:r>
            <w:r w:rsidR="00A32DAF">
              <w:rPr>
                <w:rFonts w:ascii="Arial" w:eastAsia="Calibri" w:hAnsi="Arial" w:cs="Arial"/>
                <w:sz w:val="24"/>
                <w:szCs w:val="24"/>
                <w:lang w:eastAsia="en-US"/>
              </w:rPr>
              <w:t>3</w:t>
            </w:r>
            <w:r w:rsidRPr="005E1A1E">
              <w:rPr>
                <w:rFonts w:ascii="Arial" w:eastAsia="Calibri" w:hAnsi="Arial" w:cs="Arial"/>
                <w:sz w:val="24"/>
                <w:szCs w:val="24"/>
                <w:lang w:eastAsia="en-US"/>
              </w:rPr>
              <w:t>DIL</w:t>
            </w:r>
            <w:r w:rsidR="00A32DAF">
              <w:rPr>
                <w:rFonts w:ascii="Arial" w:eastAsia="Calibri" w:hAnsi="Arial" w:cs="Arial"/>
                <w:sz w:val="24"/>
                <w:szCs w:val="24"/>
                <w:lang w:eastAsia="en-US"/>
              </w:rPr>
              <w:t>G….</w:t>
            </w:r>
            <w:r w:rsidRPr="005E1A1E">
              <w:rPr>
                <w:rFonts w:ascii="Arial" w:eastAsia="Calibri" w:hAnsi="Arial" w:cs="Arial"/>
                <w:sz w:val="24"/>
                <w:szCs w:val="24"/>
                <w:lang w:eastAsia="en-US"/>
              </w:rPr>
              <w:t>)</w:t>
            </w:r>
            <w:r w:rsidRPr="005E1A1E">
              <w:rPr>
                <w:rFonts w:ascii="Arial" w:eastAsia="Calibri" w:hAnsi="Arial" w:cs="Arial"/>
                <w:iCs/>
                <w:sz w:val="24"/>
                <w:szCs w:val="24"/>
                <w:lang w:val="eu-ES" w:eastAsia="en-US"/>
              </w:rPr>
              <w:t>, dirulaguntzei buruzko</w:t>
            </w:r>
            <w:r w:rsidRPr="004643D0">
              <w:rPr>
                <w:rFonts w:ascii="Arial" w:eastAsia="Calibri" w:hAnsi="Arial" w:cs="Arial"/>
                <w:iCs/>
                <w:sz w:val="24"/>
                <w:szCs w:val="24"/>
                <w:lang w:val="eu-ES" w:eastAsia="en-US"/>
              </w:rPr>
              <w:t xml:space="preserve"> azaroaren 17ko 38/2003 Lege Orokorrak 17.3.b eta 20.8.a artikuluetan ezarritakoari jarraituz.</w:t>
            </w:r>
            <w:r>
              <w:rPr>
                <w:rFonts w:ascii="Arial" w:eastAsia="Calibri" w:hAnsi="Arial" w:cs="Arial"/>
                <w:iCs/>
                <w:sz w:val="24"/>
                <w:szCs w:val="24"/>
                <w:lang w:val="eu-ES" w:eastAsia="en-US"/>
              </w:rPr>
              <w:t xml:space="preserve"> </w:t>
            </w:r>
            <w:r w:rsidRPr="000B5A43">
              <w:rPr>
                <w:rFonts w:ascii="Arial" w:eastAsia="Calibri" w:hAnsi="Arial" w:cs="Arial"/>
                <w:sz w:val="24"/>
                <w:szCs w:val="24"/>
                <w:lang w:eastAsia="en-US"/>
              </w:rPr>
              <w:t xml:space="preserve">Horren testu osoa datu base nazionalean aurki daiteke. Dirulaguntzak </w:t>
            </w:r>
          </w:p>
          <w:p w14:paraId="7ECDFAFE" w14:textId="77777777" w:rsidR="00BB69AA" w:rsidRPr="000B5A43" w:rsidRDefault="00BB69AA" w:rsidP="004558C0">
            <w:pPr>
              <w:rPr>
                <w:rFonts w:ascii="Arial" w:eastAsia="Calibri" w:hAnsi="Arial" w:cs="Arial"/>
                <w:iCs/>
                <w:sz w:val="24"/>
                <w:szCs w:val="24"/>
                <w:lang w:val="eu-ES" w:eastAsia="en-US"/>
              </w:rPr>
            </w:pPr>
            <w:r w:rsidRPr="000B5A43">
              <w:rPr>
                <w:rFonts w:ascii="Arial" w:eastAsia="Calibri" w:hAnsi="Arial" w:cs="Arial"/>
                <w:iCs/>
                <w:sz w:val="24"/>
                <w:szCs w:val="24"/>
                <w:lang w:val="eu-ES" w:eastAsia="en-US"/>
              </w:rPr>
              <w:t>(https://www.infosubvenciones.es/</w:t>
            </w:r>
          </w:p>
          <w:p w14:paraId="3F22CBFF" w14:textId="0092ED66" w:rsidR="00BB69AA" w:rsidRPr="000B5A43" w:rsidRDefault="00BB69AA" w:rsidP="004558C0">
            <w:pPr>
              <w:rPr>
                <w:rFonts w:ascii="Arial" w:eastAsia="Calibri" w:hAnsi="Arial" w:cs="Arial"/>
                <w:iCs/>
                <w:sz w:val="24"/>
                <w:szCs w:val="24"/>
                <w:lang w:val="eu-ES" w:eastAsia="en-US"/>
              </w:rPr>
            </w:pPr>
            <w:r w:rsidRPr="000B5A43">
              <w:rPr>
                <w:rFonts w:ascii="Arial" w:eastAsia="Calibri" w:hAnsi="Arial" w:cs="Arial"/>
                <w:iCs/>
                <w:sz w:val="24"/>
                <w:szCs w:val="24"/>
                <w:lang w:val="eu-ES" w:eastAsia="en-US"/>
              </w:rPr>
              <w:t>bdnstrans/GE/es/convocatoria/</w:t>
            </w:r>
            <w:r w:rsidR="00A32DAF">
              <w:rPr>
                <w:rFonts w:ascii="Arial" w:eastAsia="Calibri" w:hAnsi="Arial" w:cs="Arial"/>
                <w:iCs/>
                <w:sz w:val="24"/>
                <w:szCs w:val="24"/>
                <w:lang w:val="eu-ES" w:eastAsia="en-US"/>
              </w:rPr>
              <w:t>…</w:t>
            </w:r>
            <w:r w:rsidR="00A32DAF">
              <w:rPr>
                <w:rFonts w:eastAsia="Calibri"/>
                <w:iCs/>
                <w:sz w:val="24"/>
                <w:szCs w:val="24"/>
                <w:lang w:eastAsia="en-US"/>
              </w:rPr>
              <w:t>..</w:t>
            </w:r>
            <w:r w:rsidRPr="000B5A43">
              <w:rPr>
                <w:rFonts w:ascii="Arial" w:eastAsia="Calibri" w:hAnsi="Arial" w:cs="Arial"/>
                <w:iCs/>
                <w:sz w:val="24"/>
                <w:szCs w:val="24"/>
                <w:lang w:val="eu-ES" w:eastAsia="en-US"/>
              </w:rPr>
              <w:t>)</w:t>
            </w:r>
          </w:p>
          <w:p w14:paraId="34F8DADE" w14:textId="77777777" w:rsidR="00BB69AA" w:rsidRPr="004643D0" w:rsidRDefault="00BB69AA" w:rsidP="004558C0">
            <w:pPr>
              <w:autoSpaceDE w:val="0"/>
              <w:autoSpaceDN w:val="0"/>
              <w:adjustRightInd w:val="0"/>
              <w:jc w:val="both"/>
              <w:rPr>
                <w:rFonts w:ascii="Arial" w:eastAsia="Calibri" w:hAnsi="Arial" w:cs="Arial"/>
                <w:iCs/>
                <w:sz w:val="24"/>
                <w:szCs w:val="24"/>
                <w:lang w:val="eu-ES" w:eastAsia="en-US"/>
              </w:rPr>
            </w:pPr>
          </w:p>
          <w:p w14:paraId="49F13956" w14:textId="77777777" w:rsidR="00BB69AA" w:rsidRPr="004643D0" w:rsidRDefault="00BB69AA" w:rsidP="004558C0">
            <w:pPr>
              <w:spacing w:before="100" w:beforeAutospacing="1" w:after="100" w:afterAutospacing="1"/>
              <w:jc w:val="both"/>
              <w:rPr>
                <w:rFonts w:ascii="Arial" w:eastAsia="Calibri" w:hAnsi="Arial" w:cs="Arial"/>
                <w:iCs/>
                <w:sz w:val="24"/>
                <w:szCs w:val="24"/>
                <w:lang w:val="eu-ES" w:eastAsia="en-US"/>
              </w:rPr>
            </w:pPr>
          </w:p>
        </w:tc>
        <w:tc>
          <w:tcPr>
            <w:tcW w:w="4677" w:type="dxa"/>
            <w:shd w:val="clear" w:color="auto" w:fill="auto"/>
          </w:tcPr>
          <w:p w14:paraId="4631650B" w14:textId="26132FDF" w:rsidR="00BB69AA" w:rsidRPr="000B5A43" w:rsidRDefault="00BB69AA" w:rsidP="004558C0">
            <w:pPr>
              <w:autoSpaceDE w:val="0"/>
              <w:autoSpaceDN w:val="0"/>
              <w:adjustRightInd w:val="0"/>
              <w:jc w:val="both"/>
              <w:rPr>
                <w:rStyle w:val="cursiva1"/>
                <w:rFonts w:ascii="Arial" w:hAnsi="Arial" w:cs="Arial"/>
                <w:i w:val="0"/>
                <w:sz w:val="24"/>
                <w:szCs w:val="24"/>
              </w:rPr>
            </w:pPr>
            <w:r w:rsidRPr="000B5A43">
              <w:rPr>
                <w:rFonts w:ascii="Arial" w:eastAsia="Calibri" w:hAnsi="Arial" w:cs="Arial"/>
                <w:iCs/>
                <w:sz w:val="24"/>
                <w:szCs w:val="24"/>
                <w:lang w:val="eu-ES" w:eastAsia="en-US"/>
              </w:rPr>
              <w:t xml:space="preserve">Aprobada mediante Decreto de Alcaldía 168/2022 el 29 de junio de 2022, de conformidad con lo previsto en los artículos 17.3.b y 20.8.a de la Ley 38/2003, de 17 de noviembre, General de Subvenciones, se publica la convocatoria de 2022 </w:t>
            </w:r>
            <w:r w:rsidRPr="000B5A43">
              <w:rPr>
                <w:rFonts w:ascii="Arial" w:eastAsia="Calibri" w:hAnsi="Arial" w:cs="Arial"/>
                <w:sz w:val="24"/>
                <w:szCs w:val="24"/>
                <w:lang w:eastAsia="en-US"/>
              </w:rPr>
              <w:t>(Esp: 202</w:t>
            </w:r>
            <w:r w:rsidR="00A32DAF">
              <w:rPr>
                <w:rFonts w:ascii="Arial" w:eastAsia="Calibri" w:hAnsi="Arial" w:cs="Arial"/>
                <w:sz w:val="24"/>
                <w:szCs w:val="24"/>
                <w:lang w:eastAsia="en-US"/>
              </w:rPr>
              <w:t>3</w:t>
            </w:r>
            <w:r w:rsidRPr="000B5A43">
              <w:rPr>
                <w:rFonts w:ascii="Arial" w:eastAsia="Calibri" w:hAnsi="Arial" w:cs="Arial"/>
                <w:sz w:val="24"/>
                <w:szCs w:val="24"/>
                <w:lang w:eastAsia="en-US"/>
              </w:rPr>
              <w:t>DIL</w:t>
            </w:r>
            <w:r w:rsidR="00A32DAF">
              <w:rPr>
                <w:rFonts w:ascii="Arial" w:eastAsia="Calibri" w:hAnsi="Arial" w:cs="Arial"/>
                <w:sz w:val="24"/>
                <w:szCs w:val="24"/>
                <w:lang w:eastAsia="en-US"/>
              </w:rPr>
              <w:t>G……</w:t>
            </w:r>
            <w:r w:rsidRPr="000B5A43">
              <w:rPr>
                <w:rFonts w:ascii="Arial" w:eastAsia="Calibri" w:hAnsi="Arial" w:cs="Arial"/>
                <w:sz w:val="24"/>
                <w:szCs w:val="24"/>
                <w:lang w:eastAsia="en-US"/>
              </w:rPr>
              <w:t>)</w:t>
            </w:r>
            <w:r w:rsidRPr="000B5A43">
              <w:rPr>
                <w:rFonts w:ascii="Arial" w:eastAsia="Calibri" w:hAnsi="Arial" w:cs="Arial"/>
                <w:iCs/>
                <w:sz w:val="24"/>
                <w:szCs w:val="24"/>
                <w:lang w:val="eu-ES" w:eastAsia="en-US"/>
              </w:rPr>
              <w:t xml:space="preserve">. </w:t>
            </w:r>
            <w:r w:rsidRPr="000B5A43">
              <w:rPr>
                <w:rStyle w:val="cursiva1"/>
                <w:rFonts w:ascii="Arial" w:hAnsi="Arial" w:cs="Arial"/>
                <w:i w:val="0"/>
                <w:sz w:val="24"/>
                <w:szCs w:val="24"/>
              </w:rPr>
              <w:t xml:space="preserve">Se publica el extracto de la convocatoria cuyo texto completo puede consultarse en la Base de Datos Nacional de Subvenciones </w:t>
            </w:r>
          </w:p>
          <w:p w14:paraId="6FFE37CD" w14:textId="77777777" w:rsidR="00BB69AA" w:rsidRPr="000B5A43" w:rsidRDefault="00BB69AA" w:rsidP="004558C0">
            <w:pPr>
              <w:rPr>
                <w:rFonts w:ascii="Arial" w:hAnsi="Arial" w:cs="Arial"/>
                <w:sz w:val="24"/>
                <w:szCs w:val="24"/>
              </w:rPr>
            </w:pPr>
            <w:r w:rsidRPr="000B5A43">
              <w:rPr>
                <w:rFonts w:ascii="Arial" w:hAnsi="Arial" w:cs="Arial"/>
                <w:sz w:val="24"/>
                <w:szCs w:val="24"/>
              </w:rPr>
              <w:t>(https://www.infosubvenciones.es/</w:t>
            </w:r>
          </w:p>
          <w:p w14:paraId="06AFA764" w14:textId="517519CE" w:rsidR="00BB69AA" w:rsidRPr="000B5A43" w:rsidRDefault="00BB69AA" w:rsidP="004558C0">
            <w:pPr>
              <w:rPr>
                <w:rFonts w:ascii="Arial" w:hAnsi="Arial" w:cs="Arial"/>
                <w:sz w:val="24"/>
                <w:szCs w:val="24"/>
              </w:rPr>
            </w:pPr>
            <w:r w:rsidRPr="000B5A43">
              <w:rPr>
                <w:rFonts w:ascii="Arial" w:hAnsi="Arial" w:cs="Arial"/>
                <w:sz w:val="24"/>
                <w:szCs w:val="24"/>
              </w:rPr>
              <w:t>bdnstrans/GE/es/convocatoria/</w:t>
            </w:r>
            <w:r w:rsidR="00A32DAF">
              <w:rPr>
                <w:rFonts w:ascii="Arial" w:hAnsi="Arial" w:cs="Arial"/>
                <w:sz w:val="24"/>
                <w:szCs w:val="24"/>
              </w:rPr>
              <w:t>…</w:t>
            </w:r>
            <w:r w:rsidR="00A32DAF">
              <w:rPr>
                <w:sz w:val="24"/>
                <w:szCs w:val="24"/>
              </w:rPr>
              <w:t>…</w:t>
            </w:r>
            <w:r w:rsidRPr="000B5A43">
              <w:rPr>
                <w:rFonts w:ascii="Arial" w:hAnsi="Arial" w:cs="Arial"/>
                <w:sz w:val="24"/>
                <w:szCs w:val="24"/>
              </w:rPr>
              <w:t>)</w:t>
            </w:r>
          </w:p>
          <w:p w14:paraId="1BB55ACE" w14:textId="77777777" w:rsidR="00BB69AA" w:rsidRPr="000B5A43" w:rsidRDefault="00BB69AA" w:rsidP="004558C0">
            <w:pPr>
              <w:autoSpaceDE w:val="0"/>
              <w:autoSpaceDN w:val="0"/>
              <w:adjustRightInd w:val="0"/>
              <w:jc w:val="both"/>
              <w:rPr>
                <w:rFonts w:ascii="Arial" w:eastAsia="Calibri" w:hAnsi="Arial" w:cs="Arial"/>
                <w:iCs/>
                <w:sz w:val="24"/>
                <w:szCs w:val="24"/>
                <w:lang w:val="eu-ES" w:eastAsia="en-US"/>
              </w:rPr>
            </w:pPr>
          </w:p>
        </w:tc>
      </w:tr>
      <w:tr w:rsidR="00BB69AA" w:rsidRPr="004643D0" w14:paraId="04BA6AE7" w14:textId="77777777" w:rsidTr="004558C0">
        <w:tc>
          <w:tcPr>
            <w:tcW w:w="4679" w:type="dxa"/>
            <w:shd w:val="clear" w:color="auto" w:fill="auto"/>
          </w:tcPr>
          <w:p w14:paraId="40F4EE9E" w14:textId="77777777" w:rsidR="00BB69AA" w:rsidRPr="004643D0" w:rsidRDefault="00BB69AA" w:rsidP="004558C0">
            <w:pPr>
              <w:autoSpaceDE w:val="0"/>
              <w:autoSpaceDN w:val="0"/>
              <w:adjustRightInd w:val="0"/>
              <w:jc w:val="both"/>
              <w:rPr>
                <w:rFonts w:ascii="Arial" w:eastAsia="Calibri" w:hAnsi="Arial" w:cs="Arial"/>
                <w:b/>
                <w:bCs/>
                <w:iCs/>
                <w:sz w:val="24"/>
                <w:szCs w:val="24"/>
                <w:lang w:val="eu-ES" w:eastAsia="en-US"/>
              </w:rPr>
            </w:pPr>
            <w:r w:rsidRPr="004643D0">
              <w:rPr>
                <w:rFonts w:ascii="Arial" w:eastAsia="Calibri" w:hAnsi="Arial" w:cs="Arial"/>
                <w:b/>
                <w:bCs/>
                <w:iCs/>
                <w:sz w:val="24"/>
                <w:szCs w:val="24"/>
                <w:lang w:val="eu-ES" w:eastAsia="en-US"/>
              </w:rPr>
              <w:t>1.- Dirulaguntzaren xedea.</w:t>
            </w:r>
          </w:p>
          <w:p w14:paraId="0F72F1A0" w14:textId="77777777" w:rsidR="00BB69AA" w:rsidRPr="004643D0" w:rsidRDefault="00BB69AA" w:rsidP="004558C0">
            <w:pPr>
              <w:autoSpaceDE w:val="0"/>
              <w:autoSpaceDN w:val="0"/>
              <w:adjustRightInd w:val="0"/>
              <w:jc w:val="both"/>
              <w:rPr>
                <w:rFonts w:ascii="Arial" w:eastAsia="Calibri" w:hAnsi="Arial" w:cs="Arial"/>
                <w:iCs/>
                <w:sz w:val="24"/>
                <w:szCs w:val="24"/>
                <w:lang w:val="eu-ES" w:eastAsia="en-US"/>
              </w:rPr>
            </w:pPr>
          </w:p>
          <w:p w14:paraId="47AC52E1" w14:textId="77777777" w:rsidR="00BB69AA" w:rsidRPr="004643D0" w:rsidRDefault="00BB69AA" w:rsidP="004558C0">
            <w:pPr>
              <w:jc w:val="both"/>
              <w:rPr>
                <w:rFonts w:ascii="Arial" w:eastAsia="Calibri" w:hAnsi="Arial" w:cs="Arial"/>
                <w:sz w:val="24"/>
                <w:szCs w:val="24"/>
                <w:lang w:val="eu-ES" w:eastAsia="es-ES"/>
              </w:rPr>
            </w:pPr>
            <w:r w:rsidRPr="004643D0">
              <w:rPr>
                <w:rFonts w:ascii="Arial" w:eastAsia="Calibri" w:hAnsi="Arial" w:cs="Arial"/>
                <w:sz w:val="24"/>
                <w:szCs w:val="24"/>
                <w:lang w:val="eu-ES" w:eastAsia="es-ES"/>
              </w:rPr>
              <w:t>Diru-laguntza honen xedea da Irurako Udalerrian bertako edo inguruko eskoletan HH, LH eta DBHn dauden ikasleen familiei eskolako irteeretarako diru-laguntza ematea, herritarren artean desberdintasunik sor ez daitezen eta gizarteratzea bultzatzeko. Horregatik, Irurako Udalak dirulaguntzak emango dizkie tokiko edo inguruko ikastetxeetan matrikulatutako ikasleen familiei, dagokien ikasturtean eta hurrengo urteetan.</w:t>
            </w:r>
          </w:p>
          <w:p w14:paraId="38F44DB7" w14:textId="77777777" w:rsidR="00BB69AA" w:rsidRPr="004643D0" w:rsidRDefault="00BB69AA" w:rsidP="004558C0">
            <w:pPr>
              <w:autoSpaceDE w:val="0"/>
              <w:autoSpaceDN w:val="0"/>
              <w:adjustRightInd w:val="0"/>
              <w:jc w:val="both"/>
              <w:rPr>
                <w:rFonts w:ascii="Arial" w:eastAsia="Calibri" w:hAnsi="Arial" w:cs="Arial"/>
                <w:iCs/>
                <w:sz w:val="24"/>
                <w:szCs w:val="24"/>
                <w:lang w:val="eu-ES" w:eastAsia="en-US"/>
              </w:rPr>
            </w:pPr>
          </w:p>
          <w:p w14:paraId="0F56465E" w14:textId="77777777" w:rsidR="00BB69AA" w:rsidRPr="004643D0" w:rsidRDefault="00BB69AA" w:rsidP="004558C0">
            <w:pPr>
              <w:autoSpaceDE w:val="0"/>
              <w:autoSpaceDN w:val="0"/>
              <w:adjustRightInd w:val="0"/>
              <w:jc w:val="both"/>
              <w:rPr>
                <w:rFonts w:ascii="Arial" w:eastAsia="Calibri" w:hAnsi="Arial" w:cs="Arial"/>
                <w:sz w:val="24"/>
                <w:szCs w:val="24"/>
                <w:lang w:val="eu-ES" w:eastAsia="es-ES"/>
              </w:rPr>
            </w:pPr>
            <w:r w:rsidRPr="004643D0">
              <w:rPr>
                <w:rFonts w:ascii="Arial" w:eastAsia="Calibri" w:hAnsi="Arial" w:cs="Arial"/>
                <w:sz w:val="24"/>
                <w:szCs w:val="24"/>
                <w:lang w:val="eu-ES" w:eastAsia="es-ES"/>
              </w:rPr>
              <w:t>Udalbatzak onartutako eta Gipuzkoako Aldizkari Ofizialean argitaratutako udal-ordenantzaren arabera emango da.</w:t>
            </w:r>
          </w:p>
          <w:p w14:paraId="7BD6324D" w14:textId="77777777" w:rsidR="00BB69AA" w:rsidRPr="004643D0" w:rsidRDefault="00BB69AA" w:rsidP="004558C0">
            <w:pPr>
              <w:autoSpaceDE w:val="0"/>
              <w:autoSpaceDN w:val="0"/>
              <w:adjustRightInd w:val="0"/>
              <w:jc w:val="both"/>
              <w:rPr>
                <w:rFonts w:ascii="Arial" w:eastAsia="Calibri" w:hAnsi="Arial" w:cs="Arial"/>
                <w:sz w:val="24"/>
                <w:szCs w:val="24"/>
                <w:lang w:val="eu-ES" w:eastAsia="es-ES"/>
              </w:rPr>
            </w:pPr>
          </w:p>
        </w:tc>
        <w:tc>
          <w:tcPr>
            <w:tcW w:w="4677" w:type="dxa"/>
            <w:shd w:val="clear" w:color="auto" w:fill="auto"/>
          </w:tcPr>
          <w:p w14:paraId="6354AFFA" w14:textId="77777777" w:rsidR="00BB69AA" w:rsidRPr="004643D0" w:rsidRDefault="00BB69AA" w:rsidP="004558C0">
            <w:pPr>
              <w:autoSpaceDE w:val="0"/>
              <w:autoSpaceDN w:val="0"/>
              <w:adjustRightInd w:val="0"/>
              <w:jc w:val="both"/>
              <w:rPr>
                <w:rFonts w:ascii="Arial" w:eastAsia="Calibri" w:hAnsi="Arial" w:cs="Arial"/>
                <w:b/>
                <w:bCs/>
                <w:sz w:val="24"/>
                <w:szCs w:val="24"/>
                <w:lang w:eastAsia="en-US"/>
              </w:rPr>
            </w:pPr>
            <w:r w:rsidRPr="004643D0">
              <w:rPr>
                <w:rFonts w:ascii="Arial" w:eastAsia="Calibri" w:hAnsi="Arial" w:cs="Arial"/>
                <w:b/>
                <w:bCs/>
                <w:sz w:val="24"/>
                <w:szCs w:val="24"/>
                <w:lang w:eastAsia="en-US"/>
              </w:rPr>
              <w:t>1.- Objeto de la subvención.</w:t>
            </w:r>
          </w:p>
          <w:p w14:paraId="42EFFB56" w14:textId="77777777" w:rsidR="00BB69AA" w:rsidRPr="004643D0" w:rsidRDefault="00BB69AA" w:rsidP="004558C0">
            <w:pPr>
              <w:autoSpaceDE w:val="0"/>
              <w:autoSpaceDN w:val="0"/>
              <w:adjustRightInd w:val="0"/>
              <w:jc w:val="both"/>
              <w:rPr>
                <w:rFonts w:ascii="Arial" w:eastAsia="Calibri" w:hAnsi="Arial" w:cs="Arial"/>
                <w:sz w:val="24"/>
                <w:szCs w:val="24"/>
                <w:lang w:eastAsia="en-US"/>
              </w:rPr>
            </w:pPr>
          </w:p>
          <w:p w14:paraId="0B89F334" w14:textId="77777777" w:rsidR="00BB69AA" w:rsidRPr="004643D0" w:rsidRDefault="00BB69AA" w:rsidP="004558C0">
            <w:pPr>
              <w:jc w:val="both"/>
              <w:rPr>
                <w:rFonts w:ascii="Arial" w:eastAsia="Calibri" w:hAnsi="Arial" w:cs="Arial"/>
                <w:iCs/>
                <w:sz w:val="24"/>
                <w:szCs w:val="24"/>
                <w:lang w:eastAsia="en-US"/>
              </w:rPr>
            </w:pPr>
            <w:r w:rsidRPr="004643D0">
              <w:rPr>
                <w:rFonts w:ascii="Arial" w:eastAsia="Calibri" w:hAnsi="Arial" w:cs="Arial"/>
                <w:iCs/>
                <w:sz w:val="24"/>
                <w:szCs w:val="24"/>
                <w:lang w:eastAsia="en-US"/>
              </w:rPr>
              <w:t>El objeto de la presente subvención es subvencionar las salidas escolares a las familias de alumnos/as de Educación Infantil, Primera y ESO del municipio de Irura o de otros municipios de la zona, con el fin de evitar desigualdades entre la población y favorecer su integración social. Por ello, el Ayuntamiento de Irura concederá subvenciones a las familias de los alumnos/as matriculados en colegios locales o de la zona durante el curso que proceda y durante los años siguientes.</w:t>
            </w:r>
          </w:p>
          <w:p w14:paraId="4643C704" w14:textId="77777777" w:rsidR="00BB69AA" w:rsidRPr="004643D0" w:rsidRDefault="00BB69AA" w:rsidP="004558C0">
            <w:pPr>
              <w:autoSpaceDE w:val="0"/>
              <w:autoSpaceDN w:val="0"/>
              <w:adjustRightInd w:val="0"/>
              <w:jc w:val="both"/>
              <w:rPr>
                <w:rFonts w:ascii="Arial" w:eastAsia="Calibri" w:hAnsi="Arial" w:cs="Arial"/>
                <w:sz w:val="24"/>
                <w:szCs w:val="24"/>
                <w:lang w:eastAsia="en-US"/>
              </w:rPr>
            </w:pPr>
          </w:p>
          <w:p w14:paraId="3136B5FA" w14:textId="77777777" w:rsidR="00BB69AA" w:rsidRPr="004643D0" w:rsidRDefault="00BB69AA" w:rsidP="004558C0">
            <w:pPr>
              <w:autoSpaceDE w:val="0"/>
              <w:autoSpaceDN w:val="0"/>
              <w:adjustRightInd w:val="0"/>
              <w:jc w:val="both"/>
              <w:rPr>
                <w:rFonts w:ascii="Arial" w:eastAsia="Calibri" w:hAnsi="Arial" w:cs="Arial"/>
                <w:sz w:val="24"/>
                <w:szCs w:val="24"/>
                <w:lang w:eastAsia="en-US"/>
              </w:rPr>
            </w:pPr>
            <w:r w:rsidRPr="004643D0">
              <w:rPr>
                <w:rFonts w:ascii="Arial" w:eastAsia="Calibri" w:hAnsi="Arial" w:cs="Arial"/>
                <w:sz w:val="24"/>
                <w:szCs w:val="24"/>
                <w:lang w:eastAsia="en-US"/>
              </w:rPr>
              <w:t>Se concederá de acuerdo con la Ordenanza municipal aprobada por el Pleno del Ayuntamiento y publicada en el Boletín Oficial de Gipuzkoa.</w:t>
            </w:r>
          </w:p>
          <w:p w14:paraId="1AF00347" w14:textId="77777777" w:rsidR="00BB69AA" w:rsidRPr="004643D0" w:rsidRDefault="00BB69AA" w:rsidP="004558C0">
            <w:pPr>
              <w:autoSpaceDE w:val="0"/>
              <w:autoSpaceDN w:val="0"/>
              <w:adjustRightInd w:val="0"/>
              <w:jc w:val="both"/>
              <w:rPr>
                <w:rFonts w:ascii="Arial" w:eastAsia="Calibri" w:hAnsi="Arial" w:cs="Arial"/>
                <w:sz w:val="24"/>
                <w:szCs w:val="24"/>
                <w:lang w:eastAsia="en-US"/>
              </w:rPr>
            </w:pPr>
          </w:p>
        </w:tc>
      </w:tr>
      <w:tr w:rsidR="00BB69AA" w:rsidRPr="004643D0" w14:paraId="771975E1" w14:textId="77777777" w:rsidTr="004558C0">
        <w:tc>
          <w:tcPr>
            <w:tcW w:w="4679" w:type="dxa"/>
            <w:shd w:val="clear" w:color="auto" w:fill="auto"/>
          </w:tcPr>
          <w:p w14:paraId="7EA3C48E" w14:textId="77777777" w:rsidR="00BB69AA" w:rsidRPr="004643D0" w:rsidRDefault="00BB69AA" w:rsidP="004558C0">
            <w:pPr>
              <w:autoSpaceDE w:val="0"/>
              <w:autoSpaceDN w:val="0"/>
              <w:adjustRightInd w:val="0"/>
              <w:jc w:val="both"/>
              <w:rPr>
                <w:rFonts w:ascii="Arial" w:eastAsia="Calibri" w:hAnsi="Arial" w:cs="Arial"/>
                <w:b/>
                <w:bCs/>
                <w:iCs/>
                <w:sz w:val="24"/>
                <w:szCs w:val="22"/>
                <w:lang w:val="eu-ES" w:eastAsia="en-US"/>
              </w:rPr>
            </w:pPr>
            <w:r w:rsidRPr="004643D0">
              <w:rPr>
                <w:rFonts w:ascii="Arial" w:eastAsia="Calibri" w:hAnsi="Arial" w:cs="Arial"/>
                <w:b/>
                <w:bCs/>
                <w:iCs/>
                <w:sz w:val="24"/>
                <w:szCs w:val="22"/>
                <w:lang w:val="eu-ES" w:eastAsia="en-US"/>
              </w:rPr>
              <w:t>2.- Dirulaguntza eskatzeko bete behar diren baldintzak.</w:t>
            </w:r>
          </w:p>
          <w:p w14:paraId="6BB874F8"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1E6C31D3"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Udal ordenantzako 2. artikuluan finkatutakoak.</w:t>
            </w:r>
          </w:p>
          <w:p w14:paraId="37C03C80" w14:textId="77777777" w:rsidR="00BB69AA" w:rsidRPr="004643D0" w:rsidRDefault="00BB69AA" w:rsidP="004558C0">
            <w:pPr>
              <w:autoSpaceDE w:val="0"/>
              <w:autoSpaceDN w:val="0"/>
              <w:adjustRightInd w:val="0"/>
              <w:jc w:val="both"/>
              <w:rPr>
                <w:rFonts w:ascii="Arial" w:eastAsia="Calibri" w:hAnsi="Arial" w:cs="Arial"/>
                <w:sz w:val="24"/>
                <w:szCs w:val="22"/>
                <w:lang w:val="eu-ES" w:eastAsia="en-US"/>
              </w:rPr>
            </w:pPr>
            <w:r w:rsidRPr="004643D0">
              <w:rPr>
                <w:rFonts w:ascii="Arial" w:eastAsia="Calibri" w:hAnsi="Arial" w:cs="Arial"/>
                <w:iCs/>
                <w:sz w:val="24"/>
                <w:szCs w:val="22"/>
                <w:lang w:val="eu-ES" w:eastAsia="en-US"/>
              </w:rPr>
              <w:t xml:space="preserve"> </w:t>
            </w:r>
          </w:p>
        </w:tc>
        <w:tc>
          <w:tcPr>
            <w:tcW w:w="4677" w:type="dxa"/>
            <w:shd w:val="clear" w:color="auto" w:fill="auto"/>
          </w:tcPr>
          <w:p w14:paraId="64DDD3F6" w14:textId="77777777" w:rsidR="00BB69AA" w:rsidRPr="004643D0" w:rsidRDefault="00BB69AA" w:rsidP="004558C0">
            <w:pPr>
              <w:autoSpaceDE w:val="0"/>
              <w:autoSpaceDN w:val="0"/>
              <w:adjustRightInd w:val="0"/>
              <w:jc w:val="both"/>
              <w:rPr>
                <w:rFonts w:ascii="Arial" w:eastAsia="Calibri" w:hAnsi="Arial" w:cs="Arial"/>
                <w:b/>
                <w:bCs/>
                <w:iCs/>
                <w:sz w:val="24"/>
                <w:szCs w:val="22"/>
                <w:lang w:eastAsia="en-US"/>
              </w:rPr>
            </w:pPr>
            <w:r w:rsidRPr="004643D0">
              <w:rPr>
                <w:rFonts w:ascii="Arial" w:eastAsia="Calibri" w:hAnsi="Arial" w:cs="Arial"/>
                <w:b/>
                <w:bCs/>
                <w:iCs/>
                <w:sz w:val="24"/>
                <w:szCs w:val="22"/>
                <w:lang w:eastAsia="en-US"/>
              </w:rPr>
              <w:t>2.- Requisitos para solicitar la subvención.</w:t>
            </w:r>
          </w:p>
          <w:p w14:paraId="2D197FED"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p>
          <w:p w14:paraId="464D6EBB"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r w:rsidRPr="004643D0">
              <w:rPr>
                <w:rFonts w:ascii="Arial" w:eastAsia="Calibri" w:hAnsi="Arial" w:cs="Arial"/>
                <w:iCs/>
                <w:sz w:val="24"/>
                <w:szCs w:val="22"/>
                <w:lang w:eastAsia="en-US"/>
              </w:rPr>
              <w:t>Los señalados en el art. 2 de la Ordenanza municipal.</w:t>
            </w:r>
          </w:p>
          <w:p w14:paraId="239DC84A" w14:textId="77777777" w:rsidR="00BB69AA" w:rsidRPr="004643D0" w:rsidRDefault="00BB69AA" w:rsidP="004558C0">
            <w:pPr>
              <w:autoSpaceDE w:val="0"/>
              <w:autoSpaceDN w:val="0"/>
              <w:adjustRightInd w:val="0"/>
              <w:jc w:val="both"/>
              <w:rPr>
                <w:rFonts w:ascii="Arial" w:eastAsia="Calibri" w:hAnsi="Arial" w:cs="Arial"/>
                <w:sz w:val="24"/>
                <w:szCs w:val="22"/>
                <w:lang w:eastAsia="en-US"/>
              </w:rPr>
            </w:pPr>
          </w:p>
        </w:tc>
      </w:tr>
      <w:tr w:rsidR="00BB69AA" w:rsidRPr="004643D0" w14:paraId="444AE25C" w14:textId="77777777" w:rsidTr="004558C0">
        <w:tc>
          <w:tcPr>
            <w:tcW w:w="4679" w:type="dxa"/>
            <w:shd w:val="clear" w:color="auto" w:fill="auto"/>
          </w:tcPr>
          <w:p w14:paraId="26CC1F04" w14:textId="77777777" w:rsidR="00BB69AA" w:rsidRPr="004643D0" w:rsidRDefault="00BB69AA" w:rsidP="004558C0">
            <w:pPr>
              <w:autoSpaceDE w:val="0"/>
              <w:autoSpaceDN w:val="0"/>
              <w:adjustRightInd w:val="0"/>
              <w:jc w:val="both"/>
              <w:rPr>
                <w:rFonts w:ascii="Arial" w:eastAsia="Calibri" w:hAnsi="Arial" w:cs="Arial"/>
                <w:b/>
                <w:bCs/>
                <w:iCs/>
                <w:sz w:val="24"/>
                <w:szCs w:val="22"/>
                <w:lang w:val="eu-ES" w:eastAsia="en-US"/>
              </w:rPr>
            </w:pPr>
            <w:r w:rsidRPr="004643D0">
              <w:rPr>
                <w:rFonts w:ascii="Arial" w:eastAsia="Calibri" w:hAnsi="Arial" w:cs="Arial"/>
                <w:b/>
                <w:bCs/>
                <w:iCs/>
                <w:sz w:val="24"/>
                <w:szCs w:val="22"/>
                <w:lang w:val="eu-ES" w:eastAsia="en-US"/>
              </w:rPr>
              <w:t>3.- Dirulaguntzaren zenbatekoa.</w:t>
            </w:r>
          </w:p>
          <w:p w14:paraId="7FCEB40A"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37DDF0CC"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-2.000 €.</w:t>
            </w:r>
          </w:p>
          <w:p w14:paraId="586BA40A"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lastRenderedPageBreak/>
              <w:t>-Partida: 1.0000.480.231.00.30.2022.</w:t>
            </w:r>
          </w:p>
          <w:p w14:paraId="3480FCFC"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537611DC"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7397F53E"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tc>
        <w:tc>
          <w:tcPr>
            <w:tcW w:w="4677" w:type="dxa"/>
            <w:shd w:val="clear" w:color="auto" w:fill="auto"/>
          </w:tcPr>
          <w:p w14:paraId="27A840F0" w14:textId="77777777" w:rsidR="00BB69AA" w:rsidRPr="004643D0" w:rsidRDefault="00BB69AA" w:rsidP="004558C0">
            <w:pPr>
              <w:autoSpaceDE w:val="0"/>
              <w:autoSpaceDN w:val="0"/>
              <w:adjustRightInd w:val="0"/>
              <w:jc w:val="both"/>
              <w:rPr>
                <w:rFonts w:ascii="Arial" w:eastAsia="Calibri" w:hAnsi="Arial" w:cs="Arial"/>
                <w:b/>
                <w:bCs/>
                <w:iCs/>
                <w:sz w:val="24"/>
                <w:szCs w:val="22"/>
                <w:lang w:eastAsia="en-US"/>
              </w:rPr>
            </w:pPr>
            <w:r w:rsidRPr="004643D0">
              <w:rPr>
                <w:rFonts w:ascii="Arial" w:eastAsia="Calibri" w:hAnsi="Arial" w:cs="Arial"/>
                <w:b/>
                <w:bCs/>
                <w:iCs/>
                <w:sz w:val="24"/>
                <w:szCs w:val="22"/>
                <w:lang w:eastAsia="en-US"/>
              </w:rPr>
              <w:lastRenderedPageBreak/>
              <w:t>3.- Presupuesto.</w:t>
            </w:r>
          </w:p>
          <w:p w14:paraId="7CD002F0"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p>
          <w:p w14:paraId="530DA387"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r w:rsidRPr="004643D0">
              <w:rPr>
                <w:rFonts w:ascii="Arial" w:eastAsia="Calibri" w:hAnsi="Arial" w:cs="Arial"/>
                <w:iCs/>
                <w:sz w:val="24"/>
                <w:szCs w:val="22"/>
                <w:lang w:eastAsia="en-US"/>
              </w:rPr>
              <w:t>-2.000 €</w:t>
            </w:r>
          </w:p>
          <w:p w14:paraId="4D475313"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r w:rsidRPr="004643D0">
              <w:rPr>
                <w:rFonts w:ascii="Arial" w:eastAsia="Calibri" w:hAnsi="Arial" w:cs="Arial"/>
                <w:iCs/>
                <w:sz w:val="24"/>
                <w:szCs w:val="22"/>
                <w:lang w:eastAsia="en-US"/>
              </w:rPr>
              <w:lastRenderedPageBreak/>
              <w:t>-Partida: 1.0000.480.231.00.30.2022.</w:t>
            </w:r>
          </w:p>
        </w:tc>
      </w:tr>
      <w:tr w:rsidR="00BB69AA" w:rsidRPr="004643D0" w14:paraId="3C491AE6" w14:textId="77777777" w:rsidTr="004558C0">
        <w:tc>
          <w:tcPr>
            <w:tcW w:w="4679" w:type="dxa"/>
            <w:shd w:val="clear" w:color="auto" w:fill="auto"/>
          </w:tcPr>
          <w:p w14:paraId="07DAB0D4" w14:textId="77777777" w:rsidR="00BB69AA" w:rsidRPr="004643D0" w:rsidRDefault="00BB69AA" w:rsidP="004558C0">
            <w:pPr>
              <w:autoSpaceDE w:val="0"/>
              <w:autoSpaceDN w:val="0"/>
              <w:adjustRightInd w:val="0"/>
              <w:jc w:val="both"/>
              <w:rPr>
                <w:rFonts w:ascii="Arial" w:eastAsia="Calibri" w:hAnsi="Arial" w:cs="Arial"/>
                <w:b/>
                <w:bCs/>
                <w:iCs/>
                <w:sz w:val="24"/>
                <w:szCs w:val="22"/>
                <w:lang w:val="eu-ES" w:eastAsia="en-US"/>
              </w:rPr>
            </w:pPr>
            <w:r w:rsidRPr="004643D0">
              <w:rPr>
                <w:rFonts w:ascii="Arial" w:eastAsia="Calibri" w:hAnsi="Arial" w:cs="Arial"/>
                <w:b/>
                <w:bCs/>
                <w:iCs/>
                <w:sz w:val="24"/>
                <w:szCs w:val="22"/>
                <w:lang w:val="eu-ES" w:eastAsia="en-US"/>
              </w:rPr>
              <w:lastRenderedPageBreak/>
              <w:t>4.- Eskaerak eta dokumentazioa.</w:t>
            </w:r>
          </w:p>
          <w:p w14:paraId="6BBE5A7A"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00A1F3A2"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u-ES" w:eastAsia="en-US"/>
              </w:rPr>
            </w:pPr>
            <w:r w:rsidRPr="004643D0">
              <w:rPr>
                <w:rFonts w:ascii="Arial" w:eastAsia="Calibri" w:hAnsi="Arial" w:cs="Arial"/>
                <w:iCs/>
                <w:sz w:val="24"/>
                <w:szCs w:val="22"/>
                <w:lang w:val="es-ES" w:eastAsia="en-US"/>
              </w:rPr>
              <w:t>1.</w:t>
            </w:r>
            <w:r w:rsidRPr="004643D0">
              <w:rPr>
                <w:rFonts w:ascii="Arial" w:eastAsia="Calibri" w:hAnsi="Arial" w:cs="Arial"/>
                <w:iCs/>
                <w:sz w:val="24"/>
                <w:szCs w:val="22"/>
                <w:lang w:val="eu-ES" w:eastAsia="en-US"/>
              </w:rPr>
              <w:tab/>
              <w:t>Diru-laguntza jasotzeko eskubidea dutela uste duten familiek, udaletxean aurkeztu beharko dute eskaera, ondorengo agiri hauekin batera:</w:t>
            </w:r>
          </w:p>
          <w:p w14:paraId="600C4453"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Eskatzailearen NAN, AIZ edota indarrean dagoen beste edozein nortasun agiri.</w:t>
            </w:r>
          </w:p>
          <w:p w14:paraId="51A60004"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Familia liburua.</w:t>
            </w:r>
          </w:p>
          <w:p w14:paraId="685B72EA"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Ikaslea, Irurako edo inguruko ikastetxe batean matrikulatuta dagoela adierazten duen agiria.</w:t>
            </w:r>
          </w:p>
          <w:p w14:paraId="17547691"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Ikasturteko irteeren aurreikuspena, eta ahal bada aurrekontua.</w:t>
            </w:r>
          </w:p>
          <w:p w14:paraId="1E55604F"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Eskatzailearen kontu korrontea eta titulartasuna adierazten duen bankuko agiria.</w:t>
            </w:r>
          </w:p>
          <w:p w14:paraId="4C5C830D" w14:textId="77777777" w:rsidR="00BB69AA" w:rsidRPr="004643D0" w:rsidRDefault="00BB69AA" w:rsidP="004558C0">
            <w:pPr>
              <w:numPr>
                <w:ilvl w:val="0"/>
                <w:numId w:val="49"/>
              </w:numPr>
              <w:autoSpaceDE w:val="0"/>
              <w:autoSpaceDN w:val="0"/>
              <w:adjustRightInd w:val="0"/>
              <w:contextualSpacing/>
              <w:jc w:val="both"/>
              <w:rPr>
                <w:rFonts w:ascii="Arial" w:eastAsia="Calibri" w:hAnsi="Arial" w:cs="Arial"/>
                <w:iCs/>
                <w:sz w:val="24"/>
                <w:szCs w:val="22"/>
                <w:lang w:val="eu-ES" w:eastAsia="en-US"/>
              </w:rPr>
            </w:pPr>
            <w:r w:rsidRPr="004643D0">
              <w:rPr>
                <w:rFonts w:ascii="Arial" w:eastAsia="Calibri" w:hAnsi="Arial"/>
                <w:iCs/>
                <w:sz w:val="24"/>
                <w:szCs w:val="22"/>
                <w:lang w:val="eu-ES" w:eastAsia="en-US"/>
              </w:rPr>
              <w:t>Familia unitatearen diru-sarrera guztiak zuritu beharko dira:  nomina, agiri, ebazpen … eta zinpeko aitorpena.</w:t>
            </w:r>
          </w:p>
          <w:p w14:paraId="141C6716" w14:textId="77777777" w:rsidR="00BB69AA" w:rsidRPr="004643D0" w:rsidRDefault="00BB69AA" w:rsidP="004558C0">
            <w:pPr>
              <w:autoSpaceDE w:val="0"/>
              <w:autoSpaceDN w:val="0"/>
              <w:adjustRightInd w:val="0"/>
              <w:ind w:left="426" w:hanging="142"/>
              <w:jc w:val="both"/>
              <w:rPr>
                <w:rFonts w:ascii="Arial" w:eastAsia="Calibri" w:hAnsi="Arial" w:cs="Arial"/>
                <w:iCs/>
                <w:sz w:val="24"/>
                <w:szCs w:val="22"/>
                <w:lang w:val="eu-ES" w:eastAsia="en-US"/>
              </w:rPr>
            </w:pPr>
          </w:p>
          <w:p w14:paraId="20AB76E9" w14:textId="77777777" w:rsidR="00BB69AA" w:rsidRPr="004643D0" w:rsidRDefault="00BB69AA" w:rsidP="004558C0">
            <w:pPr>
              <w:autoSpaceDE w:val="0"/>
              <w:autoSpaceDN w:val="0"/>
              <w:adjustRightInd w:val="0"/>
              <w:ind w:left="709" w:hanging="142"/>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ab/>
            </w:r>
          </w:p>
          <w:p w14:paraId="6CFD79CC"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r w:rsidRPr="004643D0">
              <w:rPr>
                <w:rFonts w:ascii="Arial" w:eastAsia="Calibri" w:hAnsi="Arial" w:cs="Arial"/>
                <w:iCs/>
                <w:sz w:val="24"/>
                <w:szCs w:val="22"/>
                <w:lang w:val="eu-ES" w:eastAsia="en-US"/>
              </w:rPr>
              <w:t>2.</w:t>
            </w:r>
            <w:r w:rsidRPr="004643D0">
              <w:rPr>
                <w:rFonts w:ascii="Arial" w:eastAsia="Calibri" w:hAnsi="Arial" w:cs="Arial"/>
                <w:iCs/>
                <w:sz w:val="24"/>
                <w:szCs w:val="22"/>
                <w:lang w:val="eu-ES" w:eastAsia="en-US"/>
              </w:rPr>
              <w:tab/>
              <w:t>Eskatzaileak aurkeztutako agiriak osagabeak edo oinarrietan ezarritako baldintzak betetzen ez dituztela egiaztatzen denean, interesatuari dei egingo zaio hamar laneguneko epean akatsak zuzen ditzan edo beharrezko agiriak aurkez</w:t>
            </w:r>
            <w:r w:rsidRPr="004643D0">
              <w:rPr>
                <w:rFonts w:ascii="Arial" w:eastAsia="Calibri" w:hAnsi="Arial" w:cs="Arial"/>
                <w:iCs/>
                <w:sz w:val="24"/>
                <w:szCs w:val="22"/>
                <w:lang w:val="es-ES" w:eastAsia="en-US"/>
              </w:rPr>
              <w:t xml:space="preserve"> ditzan, eta ohartaraziko zaio hala egingo ez balu, eskaria baliogabetua geratuko dela eta besterik gabe artxibatu egingo dela, indarrean dagoen araudiari jarraikiz.</w:t>
            </w:r>
          </w:p>
          <w:p w14:paraId="533666F1"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p>
          <w:p w14:paraId="691811AD" w14:textId="77777777" w:rsidR="00BB69AA" w:rsidRPr="004643D0" w:rsidRDefault="00BB69AA" w:rsidP="004558C0">
            <w:pPr>
              <w:autoSpaceDE w:val="0"/>
              <w:autoSpaceDN w:val="0"/>
              <w:adjustRightInd w:val="0"/>
              <w:jc w:val="both"/>
              <w:rPr>
                <w:rFonts w:ascii="Arial" w:eastAsia="Calibri" w:hAnsi="Arial" w:cs="Arial"/>
                <w:iCs/>
                <w:sz w:val="24"/>
                <w:szCs w:val="22"/>
                <w:lang w:val="es-ES" w:eastAsia="en-US"/>
              </w:rPr>
            </w:pPr>
          </w:p>
          <w:p w14:paraId="5B6B09CA" w14:textId="77777777" w:rsidR="00BB69AA" w:rsidRPr="004643D0" w:rsidRDefault="00BB69AA" w:rsidP="004558C0">
            <w:pPr>
              <w:autoSpaceDE w:val="0"/>
              <w:autoSpaceDN w:val="0"/>
              <w:adjustRightInd w:val="0"/>
              <w:jc w:val="both"/>
              <w:rPr>
                <w:rFonts w:ascii="Arial" w:eastAsia="Calibri" w:hAnsi="Arial" w:cs="Arial"/>
                <w:iCs/>
                <w:sz w:val="24"/>
                <w:szCs w:val="22"/>
                <w:lang w:val="es-ES" w:eastAsia="en-US"/>
              </w:rPr>
            </w:pPr>
          </w:p>
          <w:p w14:paraId="34637276" w14:textId="77777777" w:rsidR="00BB69AA" w:rsidRPr="004643D0" w:rsidRDefault="00BB69AA" w:rsidP="004558C0">
            <w:pPr>
              <w:autoSpaceDE w:val="0"/>
              <w:autoSpaceDN w:val="0"/>
              <w:adjustRightInd w:val="0"/>
              <w:ind w:left="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Eskaera onartu ondoren, Udalak beharrezkoak dituen agiri edo argibide guztiak eskatu ahal izango ditu.</w:t>
            </w:r>
          </w:p>
          <w:p w14:paraId="662AD7CE" w14:textId="77777777" w:rsidR="00BB69AA" w:rsidRPr="004643D0" w:rsidRDefault="00BB69AA" w:rsidP="004558C0">
            <w:pPr>
              <w:autoSpaceDE w:val="0"/>
              <w:autoSpaceDN w:val="0"/>
              <w:adjustRightInd w:val="0"/>
              <w:jc w:val="both"/>
              <w:rPr>
                <w:rFonts w:ascii="Arial" w:eastAsia="Calibri" w:hAnsi="Arial" w:cs="Arial"/>
                <w:iCs/>
                <w:sz w:val="24"/>
                <w:szCs w:val="22"/>
                <w:lang w:val="es-ES" w:eastAsia="en-US"/>
              </w:rPr>
            </w:pPr>
          </w:p>
          <w:p w14:paraId="14A5E9DB" w14:textId="77777777" w:rsidR="00BB69AA" w:rsidRPr="004643D0" w:rsidRDefault="00BB69AA" w:rsidP="004558C0">
            <w:pPr>
              <w:autoSpaceDE w:val="0"/>
              <w:autoSpaceDN w:val="0"/>
              <w:adjustRightInd w:val="0"/>
              <w:ind w:left="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Jarduera baterako diru-laguntza eskaera aurkezte hutsak diru-laguntza arautzen duten oinarri hauen edukia ezagutzea eta onartzea dakar.</w:t>
            </w:r>
          </w:p>
          <w:p w14:paraId="3C093F3D"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p>
          <w:p w14:paraId="49CBE858" w14:textId="77777777" w:rsidR="00BB69AA" w:rsidRPr="004643D0" w:rsidRDefault="00BB69AA" w:rsidP="004558C0">
            <w:pPr>
              <w:autoSpaceDE w:val="0"/>
              <w:autoSpaceDN w:val="0"/>
              <w:adjustRightInd w:val="0"/>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lastRenderedPageBreak/>
              <w:t xml:space="preserve"> </w:t>
            </w:r>
          </w:p>
          <w:p w14:paraId="2E9D4200"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tc>
        <w:tc>
          <w:tcPr>
            <w:tcW w:w="4677" w:type="dxa"/>
            <w:shd w:val="clear" w:color="auto" w:fill="auto"/>
          </w:tcPr>
          <w:p w14:paraId="61F9BF28" w14:textId="77777777" w:rsidR="00BB69AA" w:rsidRPr="004643D0" w:rsidRDefault="00BB69AA" w:rsidP="004558C0">
            <w:pPr>
              <w:autoSpaceDE w:val="0"/>
              <w:autoSpaceDN w:val="0"/>
              <w:adjustRightInd w:val="0"/>
              <w:jc w:val="both"/>
              <w:rPr>
                <w:rFonts w:ascii="Arial" w:eastAsia="Calibri" w:hAnsi="Arial" w:cs="Arial"/>
                <w:b/>
                <w:bCs/>
                <w:iCs/>
                <w:sz w:val="24"/>
                <w:szCs w:val="22"/>
                <w:lang w:eastAsia="en-US"/>
              </w:rPr>
            </w:pPr>
            <w:r w:rsidRPr="004643D0">
              <w:rPr>
                <w:rFonts w:ascii="Arial" w:eastAsia="Calibri" w:hAnsi="Arial" w:cs="Arial"/>
                <w:b/>
                <w:bCs/>
                <w:iCs/>
                <w:sz w:val="24"/>
                <w:szCs w:val="22"/>
                <w:lang w:eastAsia="en-US"/>
              </w:rPr>
              <w:lastRenderedPageBreak/>
              <w:t>4.- Solicitudes y documentación.</w:t>
            </w:r>
          </w:p>
          <w:p w14:paraId="45275479"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p>
          <w:p w14:paraId="10E071DD"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1. Aquellas familias que consideren que pueden tener derecho a la subvención, deberán presentar la solicitud en el Ayuntamiento, acompañada de la siguiente documentación:</w:t>
            </w:r>
          </w:p>
          <w:p w14:paraId="0D7CDED7"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DNI, NIE o cualquier otro documento de identidad en vigor del solicitante.</w:t>
            </w:r>
          </w:p>
          <w:p w14:paraId="0A7D9063"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Libro de familia.</w:t>
            </w:r>
          </w:p>
          <w:p w14:paraId="0E18D4E0"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Acreditación de tener matriculados al/los niño/s en un colegio de Irura o de alrededores.</w:t>
            </w:r>
          </w:p>
          <w:p w14:paraId="69AB3D9C"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Previsión de salidas del curso y si es posible presupuesto.</w:t>
            </w:r>
          </w:p>
          <w:p w14:paraId="69677844"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Documento bancario donde conste el número de cuenta y titularidad del solicitante.</w:t>
            </w:r>
          </w:p>
          <w:p w14:paraId="417DA670" w14:textId="77777777" w:rsidR="00BB69AA" w:rsidRPr="004643D0" w:rsidRDefault="00BB69AA" w:rsidP="004558C0">
            <w:pPr>
              <w:numPr>
                <w:ilvl w:val="0"/>
                <w:numId w:val="50"/>
              </w:numPr>
              <w:autoSpaceDE w:val="0"/>
              <w:autoSpaceDN w:val="0"/>
              <w:adjustRightInd w:val="0"/>
              <w:contextualSpacing/>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Se deberán justificar todos los ingresos de la unidad familiar: nómina, certificado, resolución… y declaración jurada.</w:t>
            </w:r>
          </w:p>
          <w:p w14:paraId="0C66F972"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ab/>
            </w:r>
          </w:p>
          <w:p w14:paraId="657C4D53"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2.</w:t>
            </w:r>
            <w:r w:rsidRPr="004643D0">
              <w:rPr>
                <w:rFonts w:ascii="Arial" w:eastAsia="Calibri" w:hAnsi="Arial" w:cs="Arial"/>
                <w:iCs/>
                <w:sz w:val="24"/>
                <w:szCs w:val="22"/>
                <w:lang w:val="es-ES" w:eastAsia="en-US"/>
              </w:rPr>
              <w:tab/>
              <w:t xml:space="preserve">Cuando se compruebe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6CAF4ADB" w14:textId="77777777" w:rsidR="00BB69AA" w:rsidRPr="004643D0" w:rsidRDefault="00BB69AA" w:rsidP="004558C0">
            <w:pPr>
              <w:autoSpaceDE w:val="0"/>
              <w:autoSpaceDN w:val="0"/>
              <w:adjustRightInd w:val="0"/>
              <w:ind w:left="317"/>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Una vez admitida la solicitud el Ayuntamiento podrá solicitar cuantos documentos o aclaraciones considere convenientes.</w:t>
            </w:r>
          </w:p>
          <w:p w14:paraId="1BD7AE5E" w14:textId="77777777" w:rsidR="00BB69AA" w:rsidRPr="004643D0" w:rsidRDefault="00BB69AA" w:rsidP="004558C0">
            <w:pPr>
              <w:autoSpaceDE w:val="0"/>
              <w:autoSpaceDN w:val="0"/>
              <w:adjustRightInd w:val="0"/>
              <w:ind w:left="284" w:hanging="284"/>
              <w:jc w:val="both"/>
              <w:rPr>
                <w:rFonts w:ascii="Arial" w:eastAsia="Calibri" w:hAnsi="Arial" w:cs="Arial"/>
                <w:iCs/>
                <w:sz w:val="24"/>
                <w:szCs w:val="22"/>
                <w:lang w:val="es-ES" w:eastAsia="en-US"/>
              </w:rPr>
            </w:pPr>
            <w:r w:rsidRPr="004643D0">
              <w:rPr>
                <w:rFonts w:ascii="Arial" w:eastAsia="Calibri" w:hAnsi="Arial" w:cs="Arial"/>
                <w:iCs/>
                <w:sz w:val="24"/>
                <w:szCs w:val="22"/>
                <w:lang w:val="es-ES" w:eastAsia="en-US"/>
              </w:rPr>
              <w:tab/>
              <w:t>La mera presentación de solicitud de subvención para una actividad, implica el conocimiento y aceptación del contenido de las presentes bases que regulan su concesión.</w:t>
            </w:r>
          </w:p>
        </w:tc>
      </w:tr>
      <w:tr w:rsidR="00BB69AA" w:rsidRPr="004643D0" w14:paraId="124E807C" w14:textId="77777777" w:rsidTr="004558C0">
        <w:tc>
          <w:tcPr>
            <w:tcW w:w="4679" w:type="dxa"/>
            <w:shd w:val="clear" w:color="auto" w:fill="auto"/>
          </w:tcPr>
          <w:p w14:paraId="5B99BFB9" w14:textId="77777777" w:rsidR="00BB69AA" w:rsidRPr="004643D0" w:rsidRDefault="00BB69AA" w:rsidP="004558C0">
            <w:pPr>
              <w:autoSpaceDE w:val="0"/>
              <w:autoSpaceDN w:val="0"/>
              <w:adjustRightInd w:val="0"/>
              <w:jc w:val="both"/>
              <w:rPr>
                <w:rFonts w:ascii="Arial" w:eastAsia="Calibri" w:hAnsi="Arial" w:cs="Arial"/>
                <w:b/>
                <w:bCs/>
                <w:iCs/>
                <w:sz w:val="24"/>
                <w:szCs w:val="22"/>
                <w:lang w:val="eu-ES" w:eastAsia="en-US"/>
              </w:rPr>
            </w:pPr>
            <w:r w:rsidRPr="004643D0">
              <w:rPr>
                <w:rFonts w:ascii="Arial" w:eastAsia="Calibri" w:hAnsi="Arial" w:cs="Arial"/>
                <w:b/>
                <w:bCs/>
                <w:iCs/>
                <w:sz w:val="24"/>
                <w:szCs w:val="22"/>
                <w:lang w:val="eu-ES" w:eastAsia="en-US"/>
              </w:rPr>
              <w:t>5.- Eskaerak non eta noiz aurkeztu.</w:t>
            </w:r>
          </w:p>
          <w:p w14:paraId="345CF1B4"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6CB14388"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67789AA3"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r w:rsidRPr="004643D0">
              <w:rPr>
                <w:rFonts w:ascii="Arial" w:eastAsia="Calibri" w:hAnsi="Arial" w:cs="Arial"/>
                <w:iCs/>
                <w:sz w:val="24"/>
                <w:szCs w:val="22"/>
                <w:lang w:val="eu-ES" w:eastAsia="en-US"/>
              </w:rPr>
              <w:t>-Epea: Iragarki hau Gipuzkoako ALDIZKARI OFIZIALEAN argitara eman eta biharamunetik hasita, 2022ko irailak 30era arte.</w:t>
            </w:r>
          </w:p>
          <w:p w14:paraId="18D13E27" w14:textId="77777777" w:rsidR="00BB69AA" w:rsidRPr="004643D0" w:rsidRDefault="00BB69AA" w:rsidP="004558C0">
            <w:pPr>
              <w:autoSpaceDE w:val="0"/>
              <w:autoSpaceDN w:val="0"/>
              <w:adjustRightInd w:val="0"/>
              <w:jc w:val="both"/>
              <w:rPr>
                <w:rFonts w:ascii="Arial" w:eastAsia="Calibri" w:hAnsi="Arial" w:cs="Arial"/>
                <w:iCs/>
                <w:sz w:val="24"/>
                <w:szCs w:val="22"/>
                <w:lang w:val="eu-ES" w:eastAsia="en-US"/>
              </w:rPr>
            </w:pPr>
          </w:p>
          <w:p w14:paraId="2E4A16F7" w14:textId="77777777" w:rsidR="00BB69AA" w:rsidRPr="004643D0" w:rsidRDefault="00BB69AA" w:rsidP="004558C0">
            <w:pPr>
              <w:autoSpaceDE w:val="0"/>
              <w:autoSpaceDN w:val="0"/>
              <w:adjustRightInd w:val="0"/>
              <w:jc w:val="both"/>
              <w:rPr>
                <w:rFonts w:ascii="Arial" w:eastAsia="Calibri" w:hAnsi="Arial" w:cs="Arial"/>
                <w:sz w:val="24"/>
                <w:szCs w:val="22"/>
                <w:lang w:val="eu-ES" w:eastAsia="en-US"/>
              </w:rPr>
            </w:pPr>
            <w:r w:rsidRPr="004643D0">
              <w:rPr>
                <w:rFonts w:ascii="Arial" w:eastAsia="Calibri" w:hAnsi="Arial" w:cs="Arial"/>
                <w:iCs/>
                <w:sz w:val="24"/>
                <w:szCs w:val="22"/>
                <w:lang w:val="eu-ES" w:eastAsia="en-US"/>
              </w:rPr>
              <w:t xml:space="preserve">-Tokia: Udal honetako Harrera Bulegoan, San Migel plaza 1, 20.271 Irura (Gipuzkoa) edo elektronikoki </w:t>
            </w:r>
            <w:r w:rsidRPr="004643D0">
              <w:rPr>
                <w:rFonts w:ascii="Arial" w:eastAsia="Calibri" w:hAnsi="Arial" w:cs="Arial"/>
                <w:sz w:val="24"/>
                <w:szCs w:val="22"/>
                <w:lang w:val="eu-ES" w:eastAsia="en-US"/>
              </w:rPr>
              <w:t>www.irura.eus</w:t>
            </w:r>
            <w:r w:rsidRPr="004643D0">
              <w:rPr>
                <w:rFonts w:ascii="Arial" w:eastAsia="Calibri" w:hAnsi="Arial" w:cs="Arial"/>
                <w:iCs/>
                <w:sz w:val="24"/>
                <w:szCs w:val="22"/>
                <w:lang w:val="eu-ES" w:eastAsia="en-US"/>
              </w:rPr>
              <w:t xml:space="preserve"> helbidean.</w:t>
            </w:r>
          </w:p>
        </w:tc>
        <w:tc>
          <w:tcPr>
            <w:tcW w:w="4677" w:type="dxa"/>
            <w:shd w:val="clear" w:color="auto" w:fill="auto"/>
          </w:tcPr>
          <w:p w14:paraId="6B5FCF6E" w14:textId="77777777" w:rsidR="00BB69AA" w:rsidRPr="004643D0" w:rsidRDefault="00BB69AA" w:rsidP="004558C0">
            <w:pPr>
              <w:autoSpaceDE w:val="0"/>
              <w:autoSpaceDN w:val="0"/>
              <w:adjustRightInd w:val="0"/>
              <w:jc w:val="both"/>
              <w:rPr>
                <w:rFonts w:ascii="Arial" w:eastAsia="Calibri" w:hAnsi="Arial" w:cs="Arial"/>
                <w:b/>
                <w:bCs/>
                <w:iCs/>
                <w:sz w:val="24"/>
                <w:szCs w:val="22"/>
                <w:lang w:eastAsia="en-US"/>
              </w:rPr>
            </w:pPr>
            <w:r w:rsidRPr="004643D0">
              <w:rPr>
                <w:rFonts w:ascii="Arial" w:eastAsia="Calibri" w:hAnsi="Arial" w:cs="Arial"/>
                <w:b/>
                <w:bCs/>
                <w:iCs/>
                <w:sz w:val="24"/>
                <w:szCs w:val="22"/>
                <w:lang w:eastAsia="en-US"/>
              </w:rPr>
              <w:t>5.- Plazo y lugar de presentación de solicitudes.</w:t>
            </w:r>
          </w:p>
          <w:p w14:paraId="55A596A9"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p>
          <w:p w14:paraId="4C91BA38"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r w:rsidRPr="004643D0">
              <w:rPr>
                <w:rFonts w:ascii="Arial" w:eastAsia="Calibri" w:hAnsi="Arial" w:cs="Arial"/>
                <w:iCs/>
                <w:sz w:val="24"/>
                <w:szCs w:val="22"/>
                <w:lang w:eastAsia="en-US"/>
              </w:rPr>
              <w:t>-Plazo: Desde el día siguiente al de la publicación de este Anuncio en el Boletín Oficial de Gipuzkoa hasta el 30 de septiembre de 2022.</w:t>
            </w:r>
          </w:p>
          <w:p w14:paraId="0DA1D49B"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p>
          <w:p w14:paraId="1466051E" w14:textId="77777777" w:rsidR="00BB69AA" w:rsidRPr="004643D0" w:rsidRDefault="00BB69AA" w:rsidP="004558C0">
            <w:pPr>
              <w:autoSpaceDE w:val="0"/>
              <w:autoSpaceDN w:val="0"/>
              <w:adjustRightInd w:val="0"/>
              <w:jc w:val="both"/>
              <w:rPr>
                <w:rFonts w:ascii="Arial" w:eastAsia="Calibri" w:hAnsi="Arial" w:cs="Arial"/>
                <w:iCs/>
                <w:sz w:val="24"/>
                <w:szCs w:val="22"/>
                <w:lang w:eastAsia="en-US"/>
              </w:rPr>
            </w:pPr>
            <w:r w:rsidRPr="004643D0">
              <w:rPr>
                <w:rFonts w:ascii="Arial" w:eastAsia="Calibri" w:hAnsi="Arial" w:cs="Arial"/>
                <w:iCs/>
                <w:sz w:val="24"/>
                <w:szCs w:val="22"/>
                <w:lang w:eastAsia="en-US"/>
              </w:rPr>
              <w:t xml:space="preserve">-Lugar: En el Registro de Entrada de este Ayuntamiento sito en Plaza San Miguel 1, 20271 Irura (Gipuzkoa) o electrónicamente en www.irura.eus. </w:t>
            </w:r>
          </w:p>
          <w:p w14:paraId="28DF1C54" w14:textId="77777777" w:rsidR="00BB69AA" w:rsidRPr="004643D0" w:rsidRDefault="00BB69AA" w:rsidP="004558C0">
            <w:pPr>
              <w:autoSpaceDE w:val="0"/>
              <w:autoSpaceDN w:val="0"/>
              <w:adjustRightInd w:val="0"/>
              <w:jc w:val="both"/>
              <w:rPr>
                <w:rFonts w:ascii="Arial" w:eastAsia="Calibri" w:hAnsi="Arial" w:cs="Arial"/>
                <w:sz w:val="24"/>
                <w:szCs w:val="22"/>
                <w:lang w:eastAsia="en-US"/>
              </w:rPr>
            </w:pPr>
          </w:p>
        </w:tc>
      </w:tr>
      <w:tr w:rsidR="00BB69AA" w:rsidRPr="004643D0" w14:paraId="52919CB9" w14:textId="77777777" w:rsidTr="004558C0">
        <w:tc>
          <w:tcPr>
            <w:tcW w:w="4679" w:type="dxa"/>
            <w:shd w:val="clear" w:color="auto" w:fill="auto"/>
          </w:tcPr>
          <w:p w14:paraId="68A3D0D6" w14:textId="77777777" w:rsidR="00BB69AA" w:rsidRPr="004643D0" w:rsidRDefault="00BB69AA" w:rsidP="004558C0">
            <w:pPr>
              <w:jc w:val="both"/>
              <w:rPr>
                <w:rFonts w:ascii="Arial" w:eastAsia="Calibri" w:hAnsi="Arial" w:cs="Arial"/>
                <w:b/>
                <w:bCs/>
                <w:sz w:val="24"/>
                <w:szCs w:val="24"/>
                <w:lang w:val="eu-ES" w:eastAsia="es-ES"/>
              </w:rPr>
            </w:pPr>
            <w:r w:rsidRPr="004643D0">
              <w:rPr>
                <w:rFonts w:ascii="Arial" w:eastAsia="Calibri" w:hAnsi="Arial" w:cs="Arial"/>
                <w:b/>
                <w:bCs/>
                <w:sz w:val="24"/>
                <w:szCs w:val="24"/>
                <w:lang w:val="eu-ES" w:eastAsia="es-ES"/>
              </w:rPr>
              <w:t>Errekurtsoak:</w:t>
            </w:r>
          </w:p>
          <w:p w14:paraId="6F8F9FFE" w14:textId="77777777" w:rsidR="00BB69AA" w:rsidRPr="004643D0" w:rsidRDefault="00BB69AA" w:rsidP="004558C0">
            <w:pPr>
              <w:jc w:val="both"/>
              <w:rPr>
                <w:rFonts w:ascii="Arial" w:eastAsia="Calibri" w:hAnsi="Arial" w:cs="Arial"/>
                <w:sz w:val="24"/>
                <w:szCs w:val="24"/>
                <w:lang w:val="eu-ES" w:eastAsia="es-ES"/>
              </w:rPr>
            </w:pPr>
          </w:p>
        </w:tc>
        <w:tc>
          <w:tcPr>
            <w:tcW w:w="4677" w:type="dxa"/>
            <w:shd w:val="clear" w:color="auto" w:fill="auto"/>
          </w:tcPr>
          <w:p w14:paraId="73F9D5F2" w14:textId="77777777" w:rsidR="00BB69AA" w:rsidRPr="004643D0" w:rsidRDefault="00BB69AA" w:rsidP="004558C0">
            <w:pPr>
              <w:spacing w:before="100" w:beforeAutospacing="1" w:after="100" w:afterAutospacing="1"/>
              <w:jc w:val="both"/>
              <w:rPr>
                <w:rFonts w:ascii="Arial" w:eastAsia="Calibri" w:hAnsi="Arial" w:cs="Arial"/>
                <w:b/>
                <w:bCs/>
                <w:sz w:val="24"/>
                <w:szCs w:val="24"/>
                <w:lang w:eastAsia="es-ES"/>
              </w:rPr>
            </w:pPr>
            <w:r w:rsidRPr="004643D0">
              <w:rPr>
                <w:rFonts w:ascii="Arial" w:eastAsia="Calibri" w:hAnsi="Arial" w:cs="Arial"/>
                <w:b/>
                <w:bCs/>
                <w:sz w:val="24"/>
                <w:szCs w:val="24"/>
                <w:lang w:eastAsia="es-ES"/>
              </w:rPr>
              <w:t>Recursos:</w:t>
            </w:r>
          </w:p>
        </w:tc>
      </w:tr>
      <w:tr w:rsidR="00BB69AA" w:rsidRPr="004643D0" w14:paraId="42594511" w14:textId="77777777" w:rsidTr="004558C0">
        <w:tc>
          <w:tcPr>
            <w:tcW w:w="4679" w:type="dxa"/>
            <w:shd w:val="clear" w:color="auto" w:fill="auto"/>
          </w:tcPr>
          <w:p w14:paraId="37365021" w14:textId="77777777" w:rsidR="00BB69AA" w:rsidRPr="004643D0" w:rsidRDefault="00BB69AA" w:rsidP="004558C0">
            <w:pPr>
              <w:numPr>
                <w:ilvl w:val="0"/>
                <w:numId w:val="48"/>
              </w:numPr>
              <w:ind w:left="318"/>
              <w:contextualSpacing/>
              <w:jc w:val="both"/>
              <w:rPr>
                <w:rFonts w:ascii="Arial" w:eastAsia="Calibri" w:hAnsi="Arial" w:cs="Arial"/>
                <w:sz w:val="24"/>
                <w:szCs w:val="24"/>
                <w:lang w:val="eu-ES" w:eastAsia="es-ES"/>
              </w:rPr>
            </w:pPr>
            <w:r w:rsidRPr="004643D0">
              <w:rPr>
                <w:rFonts w:ascii="Arial" w:eastAsia="Calibri" w:hAnsi="Arial" w:cs="Arial"/>
                <w:sz w:val="24"/>
                <w:szCs w:val="24"/>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tc>
        <w:tc>
          <w:tcPr>
            <w:tcW w:w="4677" w:type="dxa"/>
            <w:shd w:val="clear" w:color="auto" w:fill="auto"/>
          </w:tcPr>
          <w:p w14:paraId="39ACE38C" w14:textId="77777777" w:rsidR="00BB69AA" w:rsidRPr="004643D0" w:rsidRDefault="00BB69AA" w:rsidP="004558C0">
            <w:pPr>
              <w:numPr>
                <w:ilvl w:val="0"/>
                <w:numId w:val="47"/>
              </w:numPr>
              <w:ind w:left="317"/>
              <w:contextualSpacing/>
              <w:jc w:val="both"/>
              <w:rPr>
                <w:rFonts w:ascii="Arial" w:eastAsia="Calibri" w:hAnsi="Arial" w:cs="Arial"/>
                <w:sz w:val="24"/>
                <w:szCs w:val="24"/>
                <w:lang w:eastAsia="es-ES"/>
              </w:rPr>
            </w:pPr>
            <w:r w:rsidRPr="004643D0">
              <w:rPr>
                <w:rFonts w:ascii="Arial" w:eastAsia="Calibri" w:hAnsi="Arial" w:cs="Arial"/>
                <w:sz w:val="24"/>
                <w:szCs w:val="24"/>
                <w:lang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38A2385E" w14:textId="77777777" w:rsidR="00BB69AA" w:rsidRPr="004643D0" w:rsidRDefault="00BB69AA" w:rsidP="004558C0">
            <w:pPr>
              <w:autoSpaceDE w:val="0"/>
              <w:autoSpaceDN w:val="0"/>
              <w:adjustRightInd w:val="0"/>
              <w:jc w:val="both"/>
              <w:rPr>
                <w:rFonts w:ascii="Arial" w:eastAsia="Calibri" w:hAnsi="Arial" w:cs="Arial"/>
                <w:sz w:val="24"/>
                <w:szCs w:val="24"/>
                <w:lang w:eastAsia="es-ES"/>
              </w:rPr>
            </w:pPr>
          </w:p>
        </w:tc>
      </w:tr>
      <w:tr w:rsidR="00BB69AA" w:rsidRPr="004643D0" w14:paraId="6AD3CF99" w14:textId="77777777" w:rsidTr="004558C0">
        <w:tc>
          <w:tcPr>
            <w:tcW w:w="4679" w:type="dxa"/>
            <w:shd w:val="clear" w:color="auto" w:fill="auto"/>
          </w:tcPr>
          <w:p w14:paraId="75BB6B9F" w14:textId="77777777" w:rsidR="00BB69AA" w:rsidRPr="004643D0" w:rsidRDefault="00BB69AA" w:rsidP="004558C0">
            <w:pPr>
              <w:numPr>
                <w:ilvl w:val="0"/>
                <w:numId w:val="47"/>
              </w:numPr>
              <w:ind w:left="318"/>
              <w:contextualSpacing/>
              <w:jc w:val="both"/>
              <w:rPr>
                <w:rFonts w:ascii="Arial" w:eastAsia="Calibri" w:hAnsi="Arial" w:cs="Arial"/>
                <w:sz w:val="24"/>
                <w:szCs w:val="24"/>
                <w:lang w:val="eu-ES" w:eastAsia="es-ES"/>
              </w:rPr>
            </w:pPr>
            <w:r w:rsidRPr="004643D0">
              <w:rPr>
                <w:rFonts w:ascii="Arial" w:eastAsia="Calibri" w:hAnsi="Arial" w:cs="Arial"/>
                <w:sz w:val="24"/>
                <w:szCs w:val="24"/>
                <w:lang w:val="eu-ES" w:eastAsia="es-ES"/>
              </w:rPr>
              <w:t>Era berean, Birjarpeneko Errekurtsoa ere jarri ahal izango da udalean, hilabeteko epean jakinarazpen hau jaso eta biharamunetik kontatzen hasita.</w:t>
            </w:r>
          </w:p>
          <w:p w14:paraId="321CB9C9" w14:textId="77777777" w:rsidR="00BB69AA" w:rsidRPr="004643D0" w:rsidRDefault="00BB69AA" w:rsidP="004558C0">
            <w:pPr>
              <w:spacing w:before="100" w:beforeAutospacing="1" w:after="100" w:afterAutospacing="1"/>
              <w:jc w:val="both"/>
              <w:rPr>
                <w:rFonts w:ascii="Arial" w:eastAsia="Calibri" w:hAnsi="Arial" w:cs="Arial"/>
                <w:sz w:val="24"/>
                <w:szCs w:val="24"/>
                <w:lang w:val="eu-ES" w:eastAsia="es-ES"/>
              </w:rPr>
            </w:pPr>
          </w:p>
        </w:tc>
        <w:tc>
          <w:tcPr>
            <w:tcW w:w="4677" w:type="dxa"/>
            <w:shd w:val="clear" w:color="auto" w:fill="auto"/>
          </w:tcPr>
          <w:p w14:paraId="131013C9" w14:textId="77777777" w:rsidR="00BB69AA" w:rsidRPr="004643D0" w:rsidRDefault="00BB69AA" w:rsidP="004558C0">
            <w:pPr>
              <w:numPr>
                <w:ilvl w:val="0"/>
                <w:numId w:val="47"/>
              </w:numPr>
              <w:autoSpaceDE w:val="0"/>
              <w:autoSpaceDN w:val="0"/>
              <w:adjustRightInd w:val="0"/>
              <w:ind w:left="317"/>
              <w:contextualSpacing/>
              <w:jc w:val="both"/>
              <w:rPr>
                <w:rFonts w:ascii="Arial" w:eastAsia="Calibri" w:hAnsi="Arial" w:cs="Arial"/>
                <w:sz w:val="24"/>
                <w:szCs w:val="24"/>
                <w:lang w:eastAsia="es-ES"/>
              </w:rPr>
            </w:pPr>
            <w:r w:rsidRPr="004643D0">
              <w:rPr>
                <w:rFonts w:ascii="Arial" w:eastAsia="Calibri" w:hAnsi="Arial" w:cs="Arial"/>
                <w:sz w:val="24"/>
                <w:szCs w:val="24"/>
                <w:lang w:eastAsia="es-ES"/>
              </w:rPr>
              <w:t>Potestativamente podrá interponer recurso de reposición ante este Ayuntamiento, en el plazo de un mes a contar del día siguiente al del recibo de la presente notificación.</w:t>
            </w:r>
          </w:p>
        </w:tc>
      </w:tr>
      <w:tr w:rsidR="00BB69AA" w:rsidRPr="004643D0" w14:paraId="79DB5EC4" w14:textId="77777777" w:rsidTr="004558C0">
        <w:trPr>
          <w:trHeight w:val="133"/>
        </w:trPr>
        <w:tc>
          <w:tcPr>
            <w:tcW w:w="4679" w:type="dxa"/>
            <w:shd w:val="clear" w:color="auto" w:fill="auto"/>
          </w:tcPr>
          <w:p w14:paraId="5AD008A8" w14:textId="77777777" w:rsidR="00BB69AA" w:rsidRPr="004643D0" w:rsidRDefault="00BB69AA" w:rsidP="004558C0">
            <w:pPr>
              <w:autoSpaceDE w:val="0"/>
              <w:autoSpaceDN w:val="0"/>
              <w:adjustRightInd w:val="0"/>
              <w:jc w:val="both"/>
              <w:rPr>
                <w:rFonts w:ascii="Arial" w:eastAsia="Calibri" w:hAnsi="Arial" w:cs="Arial"/>
                <w:sz w:val="24"/>
                <w:szCs w:val="22"/>
                <w:lang w:val="eu-ES" w:eastAsia="es-ES"/>
              </w:rPr>
            </w:pPr>
            <w:r w:rsidRPr="004643D0">
              <w:rPr>
                <w:rFonts w:ascii="Arial" w:eastAsia="Calibri" w:hAnsi="Arial" w:cs="Arial"/>
                <w:sz w:val="24"/>
                <w:szCs w:val="22"/>
                <w:lang w:val="eu-ES" w:eastAsia="es-ES"/>
              </w:rPr>
              <w:t>Irura, 202</w:t>
            </w:r>
            <w:r>
              <w:rPr>
                <w:rFonts w:ascii="Arial" w:eastAsia="Calibri" w:hAnsi="Arial" w:cs="Arial"/>
                <w:sz w:val="24"/>
                <w:szCs w:val="22"/>
                <w:lang w:val="eu-ES" w:eastAsia="es-ES"/>
              </w:rPr>
              <w:t>3</w:t>
            </w:r>
            <w:r w:rsidRPr="004643D0">
              <w:rPr>
                <w:rFonts w:ascii="Arial" w:eastAsia="Calibri" w:hAnsi="Arial" w:cs="Arial"/>
                <w:sz w:val="24"/>
                <w:szCs w:val="22"/>
                <w:lang w:val="eu-ES" w:eastAsia="es-ES"/>
              </w:rPr>
              <w:t xml:space="preserve">ko </w:t>
            </w:r>
            <w:r>
              <w:rPr>
                <w:rFonts w:ascii="Arial" w:eastAsia="Calibri" w:hAnsi="Arial" w:cs="Arial"/>
                <w:sz w:val="24"/>
                <w:szCs w:val="22"/>
                <w:lang w:val="eu-ES" w:eastAsia="es-ES"/>
              </w:rPr>
              <w:t>maiatzaren 2</w:t>
            </w:r>
            <w:r w:rsidRPr="004643D0">
              <w:rPr>
                <w:rFonts w:ascii="Arial" w:eastAsia="Calibri" w:hAnsi="Arial" w:cs="Arial"/>
                <w:sz w:val="24"/>
                <w:szCs w:val="22"/>
                <w:lang w:val="eu-ES" w:eastAsia="es-ES"/>
              </w:rPr>
              <w:t>8an.— Gorka Murua Macuso, alkatea.</w:t>
            </w:r>
          </w:p>
        </w:tc>
        <w:tc>
          <w:tcPr>
            <w:tcW w:w="4677" w:type="dxa"/>
            <w:shd w:val="clear" w:color="auto" w:fill="auto"/>
          </w:tcPr>
          <w:p w14:paraId="79E8FA68" w14:textId="77777777" w:rsidR="00BB69AA" w:rsidRPr="004643D0" w:rsidRDefault="00BB69AA" w:rsidP="004558C0">
            <w:pPr>
              <w:autoSpaceDE w:val="0"/>
              <w:autoSpaceDN w:val="0"/>
              <w:adjustRightInd w:val="0"/>
              <w:rPr>
                <w:rFonts w:ascii="Arial" w:eastAsia="Calibri" w:hAnsi="Arial" w:cs="Arial"/>
                <w:sz w:val="24"/>
                <w:szCs w:val="22"/>
                <w:lang w:eastAsia="en-US"/>
              </w:rPr>
            </w:pPr>
            <w:r w:rsidRPr="004643D0">
              <w:rPr>
                <w:rFonts w:ascii="Arial" w:eastAsia="Calibri" w:hAnsi="Arial" w:cs="Arial"/>
                <w:iCs/>
                <w:sz w:val="24"/>
                <w:szCs w:val="22"/>
                <w:lang w:eastAsia="en-US"/>
              </w:rPr>
              <w:t>Irura, a 28 de</w:t>
            </w:r>
            <w:r>
              <w:rPr>
                <w:rFonts w:ascii="Arial" w:eastAsia="Calibri" w:hAnsi="Arial" w:cs="Arial"/>
                <w:iCs/>
                <w:sz w:val="24"/>
                <w:szCs w:val="22"/>
                <w:lang w:eastAsia="en-US"/>
              </w:rPr>
              <w:t xml:space="preserve"> mayo </w:t>
            </w:r>
            <w:r w:rsidRPr="004643D0">
              <w:rPr>
                <w:rFonts w:ascii="Arial" w:eastAsia="Calibri" w:hAnsi="Arial" w:cs="Arial"/>
                <w:iCs/>
                <w:sz w:val="24"/>
                <w:szCs w:val="22"/>
                <w:lang w:eastAsia="en-US"/>
              </w:rPr>
              <w:t>de 202</w:t>
            </w:r>
            <w:r>
              <w:rPr>
                <w:rFonts w:ascii="Arial" w:eastAsia="Calibri" w:hAnsi="Arial" w:cs="Arial"/>
                <w:iCs/>
                <w:sz w:val="24"/>
                <w:szCs w:val="22"/>
                <w:lang w:eastAsia="en-US"/>
              </w:rPr>
              <w:t>3</w:t>
            </w:r>
            <w:r w:rsidRPr="004643D0">
              <w:rPr>
                <w:rFonts w:ascii="Arial" w:eastAsia="Calibri" w:hAnsi="Arial" w:cs="Arial"/>
                <w:iCs/>
                <w:sz w:val="24"/>
                <w:szCs w:val="22"/>
                <w:lang w:eastAsia="en-US"/>
              </w:rPr>
              <w:t>.— El Alcalde, Gorka Murua Macuso.</w:t>
            </w:r>
          </w:p>
        </w:tc>
      </w:tr>
    </w:tbl>
    <w:p w14:paraId="6FCF7020" w14:textId="77777777" w:rsidR="00BB69AA" w:rsidRDefault="00BB69AA"/>
    <w:p w14:paraId="040D5D43" w14:textId="77777777" w:rsidR="00BB69AA" w:rsidRDefault="00BB69AA">
      <w:r>
        <w:br w:type="page"/>
      </w:r>
    </w:p>
    <w:tbl>
      <w:tblPr>
        <w:tblW w:w="9890" w:type="dxa"/>
        <w:tblLook w:val="01E0" w:firstRow="1" w:lastRow="1" w:firstColumn="1" w:lastColumn="1" w:noHBand="0" w:noVBand="0"/>
      </w:tblPr>
      <w:tblGrid>
        <w:gridCol w:w="4928"/>
        <w:gridCol w:w="236"/>
        <w:gridCol w:w="7"/>
        <w:gridCol w:w="4719"/>
      </w:tblGrid>
      <w:tr w:rsidR="00CF0ADC" w:rsidRPr="00336286" w14:paraId="139DC46E" w14:textId="77777777" w:rsidTr="004643D0">
        <w:trPr>
          <w:trHeight w:val="721"/>
        </w:trPr>
        <w:tc>
          <w:tcPr>
            <w:tcW w:w="4928" w:type="dxa"/>
            <w:shd w:val="clear" w:color="auto" w:fill="auto"/>
          </w:tcPr>
          <w:p w14:paraId="0FBF7A88" w14:textId="77777777" w:rsidR="00CF0ADC" w:rsidRPr="00336286" w:rsidRDefault="00CF0ADC" w:rsidP="00896BEA">
            <w:pPr>
              <w:jc w:val="both"/>
              <w:rPr>
                <w:rFonts w:ascii="Arial" w:hAnsi="Arial" w:cs="Arial"/>
                <w:b/>
                <w:sz w:val="20"/>
                <w:highlight w:val="lightGray"/>
                <w:lang w:val="eu-ES"/>
              </w:rPr>
            </w:pPr>
            <w:r w:rsidRPr="00B86B79">
              <w:rPr>
                <w:rFonts w:ascii="Arial" w:hAnsi="Arial" w:cs="Arial"/>
                <w:b/>
                <w:sz w:val="20"/>
              </w:rPr>
              <w:t>Irurako udalerrian, haurrak Ikastetxeetan, HH, LH edo DBHn matrikulatuta dituzten familiei, irteeretarako dirulaguntzak emateko oin</w:t>
            </w:r>
            <w:r w:rsidRPr="00B86B79">
              <w:rPr>
                <w:rFonts w:ascii="Arial" w:hAnsi="Arial" w:cs="Arial"/>
                <w:b/>
                <w:sz w:val="20"/>
              </w:rPr>
              <w:t>a</w:t>
            </w:r>
            <w:r w:rsidRPr="00B86B79">
              <w:rPr>
                <w:rFonts w:ascii="Arial" w:hAnsi="Arial" w:cs="Arial"/>
                <w:b/>
                <w:sz w:val="20"/>
              </w:rPr>
              <w:t>rriak.</w:t>
            </w:r>
          </w:p>
        </w:tc>
        <w:tc>
          <w:tcPr>
            <w:tcW w:w="243" w:type="dxa"/>
            <w:gridSpan w:val="2"/>
            <w:shd w:val="clear" w:color="auto" w:fill="auto"/>
          </w:tcPr>
          <w:p w14:paraId="3FCC66CF" w14:textId="77777777" w:rsidR="00CF0ADC" w:rsidRPr="00336286" w:rsidRDefault="00CF0ADC" w:rsidP="006B0D95">
            <w:pPr>
              <w:jc w:val="both"/>
              <w:rPr>
                <w:rFonts w:ascii="Arial" w:hAnsi="Arial" w:cs="Arial"/>
                <w:sz w:val="20"/>
                <w:lang w:val="eu-ES"/>
              </w:rPr>
            </w:pPr>
          </w:p>
        </w:tc>
        <w:tc>
          <w:tcPr>
            <w:tcW w:w="4719" w:type="dxa"/>
            <w:shd w:val="clear" w:color="auto" w:fill="auto"/>
          </w:tcPr>
          <w:p w14:paraId="1F90DDE8" w14:textId="77777777" w:rsidR="00CF0ADC" w:rsidRPr="00336286" w:rsidRDefault="00B86B79" w:rsidP="00F804DB">
            <w:pPr>
              <w:jc w:val="both"/>
              <w:rPr>
                <w:rFonts w:ascii="Arial" w:hAnsi="Arial" w:cs="Arial"/>
                <w:b/>
                <w:sz w:val="20"/>
              </w:rPr>
            </w:pPr>
            <w:r>
              <w:rPr>
                <w:rFonts w:ascii="Arial" w:hAnsi="Arial" w:cs="Arial"/>
                <w:b/>
                <w:sz w:val="20"/>
              </w:rPr>
              <w:t>B</w:t>
            </w:r>
            <w:r w:rsidR="00CF0ADC" w:rsidRPr="00336286">
              <w:rPr>
                <w:rFonts w:ascii="Arial" w:hAnsi="Arial" w:cs="Arial"/>
                <w:b/>
                <w:sz w:val="20"/>
              </w:rPr>
              <w:t xml:space="preserve">ases para la concesión de subvenciones a las familias del municipio de Irura, para la realización de salidas escolares de niños/as matriculados </w:t>
            </w:r>
            <w:r w:rsidR="00F804DB" w:rsidRPr="00336286">
              <w:rPr>
                <w:rFonts w:ascii="Arial" w:hAnsi="Arial" w:cs="Arial"/>
                <w:b/>
                <w:sz w:val="20"/>
              </w:rPr>
              <w:t>en Educación Infantil, Primaria</w:t>
            </w:r>
            <w:r w:rsidR="00CF0ADC" w:rsidRPr="00336286">
              <w:rPr>
                <w:rFonts w:ascii="Arial" w:hAnsi="Arial" w:cs="Arial"/>
                <w:b/>
                <w:sz w:val="20"/>
              </w:rPr>
              <w:t xml:space="preserve"> o ESO.</w:t>
            </w:r>
          </w:p>
        </w:tc>
      </w:tr>
      <w:tr w:rsidR="00CF0ADC" w:rsidRPr="00336286" w14:paraId="0AB5F42A" w14:textId="77777777" w:rsidTr="004643D0">
        <w:trPr>
          <w:trHeight w:val="322"/>
        </w:trPr>
        <w:tc>
          <w:tcPr>
            <w:tcW w:w="4928" w:type="dxa"/>
          </w:tcPr>
          <w:p w14:paraId="26857DD0" w14:textId="77777777" w:rsidR="00CF0ADC" w:rsidRPr="00336286" w:rsidRDefault="00CF0ADC" w:rsidP="006B0D95">
            <w:pPr>
              <w:jc w:val="both"/>
              <w:rPr>
                <w:rFonts w:ascii="Arial" w:hAnsi="Arial" w:cs="Arial"/>
                <w:b/>
                <w:sz w:val="20"/>
                <w:lang w:val="eu-ES"/>
              </w:rPr>
            </w:pPr>
          </w:p>
        </w:tc>
        <w:tc>
          <w:tcPr>
            <w:tcW w:w="243" w:type="dxa"/>
            <w:gridSpan w:val="2"/>
          </w:tcPr>
          <w:p w14:paraId="6A3863D6" w14:textId="77777777" w:rsidR="00CF0ADC" w:rsidRPr="00336286" w:rsidRDefault="00CF0ADC" w:rsidP="006B0D95">
            <w:pPr>
              <w:jc w:val="both"/>
              <w:rPr>
                <w:rFonts w:ascii="Arial" w:hAnsi="Arial" w:cs="Arial"/>
                <w:sz w:val="20"/>
              </w:rPr>
            </w:pPr>
          </w:p>
        </w:tc>
        <w:tc>
          <w:tcPr>
            <w:tcW w:w="4719" w:type="dxa"/>
          </w:tcPr>
          <w:p w14:paraId="105AE954" w14:textId="77777777" w:rsidR="00CF0ADC" w:rsidRPr="00336286" w:rsidRDefault="00CF0ADC" w:rsidP="006B0D95">
            <w:pPr>
              <w:jc w:val="both"/>
              <w:rPr>
                <w:rFonts w:ascii="Arial" w:hAnsi="Arial" w:cs="Arial"/>
                <w:color w:val="A6A6A6"/>
                <w:sz w:val="20"/>
              </w:rPr>
            </w:pPr>
          </w:p>
        </w:tc>
      </w:tr>
      <w:tr w:rsidR="00CF0ADC" w:rsidRPr="00336286" w14:paraId="17247D54" w14:textId="77777777" w:rsidTr="004643D0">
        <w:trPr>
          <w:trHeight w:val="1697"/>
        </w:trPr>
        <w:tc>
          <w:tcPr>
            <w:tcW w:w="4928" w:type="dxa"/>
          </w:tcPr>
          <w:p w14:paraId="0164AF07" w14:textId="77777777" w:rsidR="00CF0ADC" w:rsidRPr="00336286" w:rsidRDefault="00CF0ADC" w:rsidP="006B0D95">
            <w:pPr>
              <w:jc w:val="both"/>
              <w:rPr>
                <w:rFonts w:ascii="Arial" w:hAnsi="Arial" w:cs="Arial"/>
                <w:b/>
                <w:sz w:val="20"/>
                <w:u w:val="single"/>
                <w:lang w:val="eu-ES"/>
              </w:rPr>
            </w:pPr>
            <w:r w:rsidRPr="00336286">
              <w:rPr>
                <w:rFonts w:ascii="Arial" w:hAnsi="Arial" w:cs="Arial"/>
                <w:b/>
                <w:sz w:val="20"/>
                <w:u w:val="single"/>
                <w:lang w:val="eu-ES"/>
              </w:rPr>
              <w:t>Diru-laguntzaren xedea</w:t>
            </w:r>
          </w:p>
          <w:p w14:paraId="0E9B42C3" w14:textId="77777777" w:rsidR="00CF0ADC" w:rsidRPr="00336286" w:rsidRDefault="00CF0ADC" w:rsidP="006B0D95">
            <w:pPr>
              <w:jc w:val="both"/>
              <w:rPr>
                <w:rFonts w:ascii="Arial" w:hAnsi="Arial" w:cs="Arial"/>
                <w:sz w:val="20"/>
                <w:lang w:val="eu-ES"/>
              </w:rPr>
            </w:pPr>
          </w:p>
          <w:p w14:paraId="755CF48D" w14:textId="77777777" w:rsidR="00CF0ADC" w:rsidRPr="00336286" w:rsidRDefault="00CF0ADC" w:rsidP="00896BEA">
            <w:pPr>
              <w:jc w:val="both"/>
              <w:rPr>
                <w:rFonts w:ascii="Arial" w:hAnsi="Arial" w:cs="Arial"/>
                <w:sz w:val="20"/>
                <w:lang w:val="eu-ES"/>
              </w:rPr>
            </w:pPr>
            <w:r w:rsidRPr="00336286">
              <w:rPr>
                <w:rFonts w:ascii="Arial" w:hAnsi="Arial" w:cs="Arial"/>
                <w:sz w:val="20"/>
                <w:lang w:val="eu-ES"/>
              </w:rPr>
              <w:t>Araudi honen helburua, Irurako Udalerrian bertako edo inguruko ikastetxeetan, HHn, LHn edo DBHn matrikulatutako ikasleen familiei eskolako irteeretako gastuetarako diru-laguntzak ara</w:t>
            </w:r>
            <w:r w:rsidRPr="00336286">
              <w:rPr>
                <w:rFonts w:ascii="Arial" w:hAnsi="Arial" w:cs="Arial"/>
                <w:sz w:val="20"/>
                <w:lang w:val="eu-ES"/>
              </w:rPr>
              <w:t>u</w:t>
            </w:r>
            <w:r w:rsidRPr="00336286">
              <w:rPr>
                <w:rFonts w:ascii="Arial" w:hAnsi="Arial" w:cs="Arial"/>
                <w:sz w:val="20"/>
                <w:lang w:val="eu-ES"/>
              </w:rPr>
              <w:t>tzea da. Diru-laguntza jasoko duten familiek ondorengo artikuluetan ezartzen diren baldi</w:t>
            </w:r>
            <w:r w:rsidRPr="00336286">
              <w:rPr>
                <w:rFonts w:ascii="Arial" w:hAnsi="Arial" w:cs="Arial"/>
                <w:sz w:val="20"/>
                <w:lang w:val="eu-ES"/>
              </w:rPr>
              <w:t>n</w:t>
            </w:r>
            <w:r w:rsidRPr="00336286">
              <w:rPr>
                <w:rFonts w:ascii="Arial" w:hAnsi="Arial" w:cs="Arial"/>
                <w:sz w:val="20"/>
                <w:lang w:val="eu-ES"/>
              </w:rPr>
              <w:t>tzak bete beharko dituzte.</w:t>
            </w:r>
          </w:p>
        </w:tc>
        <w:tc>
          <w:tcPr>
            <w:tcW w:w="243" w:type="dxa"/>
            <w:gridSpan w:val="2"/>
          </w:tcPr>
          <w:p w14:paraId="0A1EB608" w14:textId="77777777" w:rsidR="00CF0ADC" w:rsidRPr="00336286" w:rsidRDefault="00CF0ADC" w:rsidP="006B0D95">
            <w:pPr>
              <w:jc w:val="both"/>
              <w:rPr>
                <w:rFonts w:ascii="Arial" w:hAnsi="Arial" w:cs="Arial"/>
                <w:sz w:val="20"/>
                <w:lang w:val="eu-ES"/>
              </w:rPr>
            </w:pPr>
          </w:p>
        </w:tc>
        <w:tc>
          <w:tcPr>
            <w:tcW w:w="4719" w:type="dxa"/>
          </w:tcPr>
          <w:p w14:paraId="573A02E2" w14:textId="77777777" w:rsidR="00CF0ADC" w:rsidRPr="00336286" w:rsidRDefault="00CF0ADC" w:rsidP="006B0D95">
            <w:pPr>
              <w:ind w:left="335" w:hanging="335"/>
              <w:jc w:val="both"/>
              <w:rPr>
                <w:rFonts w:ascii="Arial" w:hAnsi="Arial" w:cs="Arial"/>
                <w:b/>
                <w:sz w:val="20"/>
                <w:u w:val="single"/>
              </w:rPr>
            </w:pPr>
            <w:r w:rsidRPr="00336286">
              <w:rPr>
                <w:rFonts w:ascii="Arial" w:hAnsi="Arial" w:cs="Arial"/>
                <w:b/>
                <w:sz w:val="20"/>
                <w:u w:val="single"/>
              </w:rPr>
              <w:t>Finalidad de las bases</w:t>
            </w:r>
          </w:p>
          <w:p w14:paraId="678D77DC" w14:textId="77777777" w:rsidR="00CF0ADC" w:rsidRPr="00336286" w:rsidRDefault="00CF0ADC" w:rsidP="006B0D95">
            <w:pPr>
              <w:jc w:val="both"/>
              <w:rPr>
                <w:rFonts w:ascii="Arial" w:hAnsi="Arial" w:cs="Arial"/>
                <w:sz w:val="20"/>
              </w:rPr>
            </w:pPr>
          </w:p>
          <w:p w14:paraId="393C1202" w14:textId="77777777" w:rsidR="00CF0ADC" w:rsidRPr="00336286" w:rsidRDefault="00CF0ADC" w:rsidP="006B0D95">
            <w:pPr>
              <w:jc w:val="both"/>
              <w:rPr>
                <w:rFonts w:ascii="Arial" w:hAnsi="Arial" w:cs="Arial"/>
                <w:sz w:val="20"/>
              </w:rPr>
            </w:pPr>
            <w:r w:rsidRPr="00336286">
              <w:rPr>
                <w:rFonts w:ascii="Arial" w:hAnsi="Arial" w:cs="Arial"/>
                <w:sz w:val="20"/>
              </w:rPr>
              <w:t>Es objeto de las presentes bases la regulación de la conc</w:t>
            </w:r>
            <w:r w:rsidRPr="00336286">
              <w:rPr>
                <w:rFonts w:ascii="Arial" w:hAnsi="Arial" w:cs="Arial"/>
                <w:sz w:val="20"/>
              </w:rPr>
              <w:t>e</w:t>
            </w:r>
            <w:r w:rsidRPr="00336286">
              <w:rPr>
                <w:rFonts w:ascii="Arial" w:hAnsi="Arial" w:cs="Arial"/>
                <w:sz w:val="20"/>
              </w:rPr>
              <w:t>sión de subvenciones a familias que tienen matriculados a hijos/as en los colegios de</w:t>
            </w:r>
            <w:r w:rsidR="00F804DB" w:rsidRPr="00336286">
              <w:rPr>
                <w:rFonts w:ascii="Arial" w:hAnsi="Arial" w:cs="Arial"/>
                <w:sz w:val="20"/>
              </w:rPr>
              <w:t xml:space="preserve"> Educación Infantil y Primaria, </w:t>
            </w:r>
            <w:r w:rsidRPr="00336286">
              <w:rPr>
                <w:rFonts w:ascii="Arial" w:hAnsi="Arial" w:cs="Arial"/>
                <w:sz w:val="20"/>
              </w:rPr>
              <w:t>o ESO en Irura u otros pueblos de la zona, para los gastos de salidas escolares. Las familias que quieran optar a dichas subvenciones deberán cu</w:t>
            </w:r>
            <w:r w:rsidRPr="00336286">
              <w:rPr>
                <w:rFonts w:ascii="Arial" w:hAnsi="Arial" w:cs="Arial"/>
                <w:sz w:val="20"/>
              </w:rPr>
              <w:t>m</w:t>
            </w:r>
            <w:r w:rsidRPr="00336286">
              <w:rPr>
                <w:rFonts w:ascii="Arial" w:hAnsi="Arial" w:cs="Arial"/>
                <w:sz w:val="20"/>
              </w:rPr>
              <w:t>plir con los requisitos que se detallan en los siguientes artículos.</w:t>
            </w:r>
          </w:p>
          <w:p w14:paraId="508B9D75" w14:textId="77777777" w:rsidR="00CF0ADC" w:rsidRPr="00336286" w:rsidRDefault="00CF0ADC" w:rsidP="006B0D95">
            <w:pPr>
              <w:jc w:val="both"/>
              <w:rPr>
                <w:rFonts w:ascii="Arial" w:hAnsi="Arial" w:cs="Arial"/>
                <w:sz w:val="20"/>
              </w:rPr>
            </w:pPr>
          </w:p>
        </w:tc>
      </w:tr>
      <w:tr w:rsidR="00CF0ADC" w:rsidRPr="00336286" w14:paraId="1BEAF854" w14:textId="77777777" w:rsidTr="004643D0">
        <w:trPr>
          <w:trHeight w:val="2620"/>
        </w:trPr>
        <w:tc>
          <w:tcPr>
            <w:tcW w:w="4928" w:type="dxa"/>
          </w:tcPr>
          <w:p w14:paraId="6DE8C19A" w14:textId="77777777" w:rsidR="00CF0ADC" w:rsidRPr="00336286" w:rsidRDefault="00CF0ADC" w:rsidP="002D7B92">
            <w:pPr>
              <w:numPr>
                <w:ilvl w:val="0"/>
                <w:numId w:val="40"/>
              </w:numPr>
              <w:ind w:left="284" w:hanging="284"/>
              <w:jc w:val="both"/>
              <w:rPr>
                <w:rFonts w:ascii="Arial" w:hAnsi="Arial" w:cs="Arial"/>
                <w:b/>
                <w:sz w:val="20"/>
                <w:lang w:val="eu-ES"/>
              </w:rPr>
            </w:pPr>
            <w:r w:rsidRPr="00336286">
              <w:rPr>
                <w:rFonts w:ascii="Arial" w:hAnsi="Arial" w:cs="Arial"/>
                <w:b/>
                <w:sz w:val="20"/>
                <w:lang w:val="eu-ES"/>
              </w:rPr>
              <w:t>artikulua. Diru-laguntzaren xedea</w:t>
            </w:r>
          </w:p>
          <w:p w14:paraId="155812BB" w14:textId="77777777" w:rsidR="00CF0ADC" w:rsidRPr="00336286" w:rsidRDefault="00CF0ADC" w:rsidP="006B0D95">
            <w:pPr>
              <w:jc w:val="both"/>
              <w:rPr>
                <w:rFonts w:ascii="Arial" w:hAnsi="Arial" w:cs="Arial"/>
                <w:sz w:val="20"/>
                <w:lang w:val="eu-ES"/>
              </w:rPr>
            </w:pPr>
          </w:p>
          <w:p w14:paraId="6ED3450E" w14:textId="77777777" w:rsidR="00F804DB" w:rsidRPr="00336286" w:rsidRDefault="00CF0ADC" w:rsidP="006B0D95">
            <w:pPr>
              <w:jc w:val="both"/>
              <w:rPr>
                <w:rFonts w:ascii="Arial" w:hAnsi="Arial" w:cs="Arial"/>
                <w:sz w:val="20"/>
                <w:lang w:val="eu-ES"/>
              </w:rPr>
            </w:pPr>
            <w:r w:rsidRPr="00336286">
              <w:rPr>
                <w:rFonts w:ascii="Arial" w:hAnsi="Arial" w:cs="Arial"/>
                <w:sz w:val="20"/>
                <w:lang w:val="eu-ES"/>
              </w:rPr>
              <w:t>Diru-laguntza honen xedea da Irurako Udalerrian bertako edo inguruko eskoletan HH, LH eta DBHn dauden ikasleen familiei eskolako irteeretarako diru-laguntza ematea, herrit</w:t>
            </w:r>
            <w:r w:rsidRPr="00336286">
              <w:rPr>
                <w:rFonts w:ascii="Arial" w:hAnsi="Arial" w:cs="Arial"/>
                <w:sz w:val="20"/>
                <w:lang w:val="eu-ES"/>
              </w:rPr>
              <w:t>a</w:t>
            </w:r>
            <w:r w:rsidRPr="00336286">
              <w:rPr>
                <w:rFonts w:ascii="Arial" w:hAnsi="Arial" w:cs="Arial"/>
                <w:sz w:val="20"/>
                <w:lang w:val="eu-ES"/>
              </w:rPr>
              <w:t>rren artean desberdintasunik sor ez daitezen eta gizarteratzea bultz</w:t>
            </w:r>
            <w:r w:rsidRPr="00336286">
              <w:rPr>
                <w:rFonts w:ascii="Arial" w:hAnsi="Arial" w:cs="Arial"/>
                <w:sz w:val="20"/>
                <w:lang w:val="eu-ES"/>
              </w:rPr>
              <w:t>a</w:t>
            </w:r>
            <w:r w:rsidR="00F804DB" w:rsidRPr="00336286">
              <w:rPr>
                <w:rFonts w:ascii="Arial" w:hAnsi="Arial" w:cs="Arial"/>
                <w:sz w:val="20"/>
                <w:lang w:val="eu-ES"/>
              </w:rPr>
              <w:t>tzeko. Horregatik, Irurako Udalak diru-laguntzak emango dizkie tokiko edo inguruko ikastetxeetan matrikulatutako ikasleen familiei, dagokien ikasturtean eta hurrengo urteetan, ordenantza hau ukatu edo aldatzen ez bada.</w:t>
            </w:r>
          </w:p>
          <w:p w14:paraId="3A0D21F9" w14:textId="77777777" w:rsidR="00CF0ADC" w:rsidRPr="00336286" w:rsidRDefault="00CF0ADC" w:rsidP="006B0D95">
            <w:pPr>
              <w:jc w:val="both"/>
              <w:rPr>
                <w:rFonts w:ascii="Arial" w:hAnsi="Arial" w:cs="Arial"/>
                <w:sz w:val="20"/>
                <w:lang w:val="eu-ES"/>
              </w:rPr>
            </w:pPr>
          </w:p>
        </w:tc>
        <w:tc>
          <w:tcPr>
            <w:tcW w:w="243" w:type="dxa"/>
            <w:gridSpan w:val="2"/>
          </w:tcPr>
          <w:p w14:paraId="24DD18E9" w14:textId="77777777" w:rsidR="00CF0ADC" w:rsidRPr="00336286" w:rsidRDefault="00CF0ADC" w:rsidP="006B0D95">
            <w:pPr>
              <w:jc w:val="both"/>
              <w:rPr>
                <w:rFonts w:ascii="Arial" w:hAnsi="Arial" w:cs="Arial"/>
                <w:sz w:val="20"/>
                <w:lang w:val="eu-ES"/>
              </w:rPr>
            </w:pPr>
          </w:p>
        </w:tc>
        <w:tc>
          <w:tcPr>
            <w:tcW w:w="4719" w:type="dxa"/>
          </w:tcPr>
          <w:p w14:paraId="5111791C"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 Finalidad de la subve</w:t>
            </w:r>
            <w:r w:rsidRPr="00336286">
              <w:rPr>
                <w:rFonts w:ascii="Arial" w:hAnsi="Arial" w:cs="Arial"/>
                <w:b/>
                <w:sz w:val="20"/>
              </w:rPr>
              <w:t>n</w:t>
            </w:r>
            <w:r w:rsidRPr="00336286">
              <w:rPr>
                <w:rFonts w:ascii="Arial" w:hAnsi="Arial" w:cs="Arial"/>
                <w:b/>
                <w:sz w:val="20"/>
              </w:rPr>
              <w:t>ción.</w:t>
            </w:r>
          </w:p>
          <w:p w14:paraId="2660188A" w14:textId="77777777" w:rsidR="00CF0ADC" w:rsidRPr="00336286" w:rsidRDefault="00CF0ADC" w:rsidP="006B0D95">
            <w:pPr>
              <w:ind w:left="335" w:hanging="335"/>
              <w:jc w:val="both"/>
              <w:rPr>
                <w:rFonts w:ascii="Arial" w:hAnsi="Arial" w:cs="Arial"/>
                <w:b/>
                <w:sz w:val="20"/>
              </w:rPr>
            </w:pPr>
          </w:p>
          <w:p w14:paraId="4F9A3927" w14:textId="77777777" w:rsidR="00CF0ADC" w:rsidRPr="00336286" w:rsidRDefault="00CF0ADC" w:rsidP="006B0D95">
            <w:pPr>
              <w:jc w:val="both"/>
              <w:rPr>
                <w:rFonts w:ascii="Arial" w:hAnsi="Arial" w:cs="Arial"/>
                <w:sz w:val="20"/>
              </w:rPr>
            </w:pPr>
            <w:r w:rsidRPr="00336286">
              <w:rPr>
                <w:rFonts w:ascii="Arial" w:hAnsi="Arial" w:cs="Arial"/>
                <w:sz w:val="20"/>
              </w:rPr>
              <w:t>El objeto de la presente subvención es subvencionar las salidas escolares a las familias de alumnos/as</w:t>
            </w:r>
            <w:r w:rsidR="00AF098D" w:rsidRPr="00336286">
              <w:rPr>
                <w:rFonts w:ascii="Arial" w:hAnsi="Arial" w:cs="Arial"/>
                <w:sz w:val="20"/>
              </w:rPr>
              <w:t xml:space="preserve"> de Educación Infantil, Primera</w:t>
            </w:r>
            <w:r w:rsidRPr="00336286">
              <w:rPr>
                <w:rFonts w:ascii="Arial" w:hAnsi="Arial" w:cs="Arial"/>
                <w:sz w:val="20"/>
              </w:rPr>
              <w:t xml:space="preserve"> y ESO del municipio de Irura o d</w:t>
            </w:r>
            <w:r w:rsidR="00AF098D" w:rsidRPr="00336286">
              <w:rPr>
                <w:rFonts w:ascii="Arial" w:hAnsi="Arial" w:cs="Arial"/>
                <w:sz w:val="20"/>
              </w:rPr>
              <w:t xml:space="preserve">e otros municipios de la zona, </w:t>
            </w:r>
            <w:r w:rsidRPr="00336286">
              <w:rPr>
                <w:rFonts w:ascii="Arial" w:hAnsi="Arial" w:cs="Arial"/>
                <w:sz w:val="20"/>
              </w:rPr>
              <w:t>con el fin de evitar desigualdades entre la población y favorecer su integración social. Por ello, el Ayuntamiento de Irura concederá subvenciones a las familias de los alumnos/as matriculados en colegios locales o de la zona durante el curso que proceda y durante los años siguientes, salvo que se deniegue o modifique la presente Ordenanza.</w:t>
            </w:r>
          </w:p>
          <w:p w14:paraId="6A8F70E5" w14:textId="77777777" w:rsidR="00CF0ADC" w:rsidRPr="00336286" w:rsidRDefault="00CF0ADC" w:rsidP="006B0D95">
            <w:pPr>
              <w:jc w:val="both"/>
              <w:rPr>
                <w:rFonts w:ascii="Arial" w:hAnsi="Arial" w:cs="Arial"/>
                <w:color w:val="A6A6A6"/>
                <w:sz w:val="20"/>
              </w:rPr>
            </w:pPr>
          </w:p>
        </w:tc>
      </w:tr>
      <w:tr w:rsidR="00CF0ADC" w:rsidRPr="00336286" w14:paraId="77EBB856" w14:textId="77777777" w:rsidTr="004643D0">
        <w:trPr>
          <w:trHeight w:val="4234"/>
        </w:trPr>
        <w:tc>
          <w:tcPr>
            <w:tcW w:w="4928" w:type="dxa"/>
          </w:tcPr>
          <w:p w14:paraId="20458104" w14:textId="77777777" w:rsidR="00CF0ADC" w:rsidRPr="00336286" w:rsidRDefault="00CF0ADC" w:rsidP="002D7B92">
            <w:pPr>
              <w:numPr>
                <w:ilvl w:val="0"/>
                <w:numId w:val="40"/>
              </w:numPr>
              <w:ind w:left="284" w:hanging="284"/>
              <w:jc w:val="both"/>
              <w:rPr>
                <w:rFonts w:ascii="Arial" w:hAnsi="Arial" w:cs="Arial"/>
                <w:b/>
                <w:sz w:val="20"/>
                <w:lang w:val="eu-ES"/>
              </w:rPr>
            </w:pPr>
            <w:r w:rsidRPr="00336286">
              <w:rPr>
                <w:rFonts w:ascii="Arial" w:hAnsi="Arial" w:cs="Arial"/>
                <w:b/>
                <w:sz w:val="20"/>
                <w:lang w:val="eu-ES"/>
              </w:rPr>
              <w:t>artikulua. Onuradun izateko baldintzak</w:t>
            </w:r>
          </w:p>
          <w:p w14:paraId="25732968" w14:textId="77777777" w:rsidR="00CF0ADC" w:rsidRPr="00336286" w:rsidRDefault="00CF0ADC" w:rsidP="006B0D95">
            <w:pPr>
              <w:jc w:val="both"/>
              <w:rPr>
                <w:rFonts w:ascii="Arial" w:hAnsi="Arial" w:cs="Arial"/>
                <w:b/>
                <w:sz w:val="20"/>
                <w:lang w:val="eu-ES"/>
              </w:rPr>
            </w:pPr>
          </w:p>
          <w:p w14:paraId="4E08420A" w14:textId="77777777" w:rsidR="00CF0ADC" w:rsidRPr="00336286" w:rsidRDefault="00CF0ADC" w:rsidP="006B0D95">
            <w:pPr>
              <w:autoSpaceDE w:val="0"/>
              <w:autoSpaceDN w:val="0"/>
              <w:adjustRightInd w:val="0"/>
              <w:ind w:left="284" w:hanging="284"/>
              <w:jc w:val="both"/>
              <w:rPr>
                <w:rFonts w:ascii="Arial" w:hAnsi="Arial" w:cs="Arial"/>
                <w:sz w:val="20"/>
                <w:lang w:val="eu-ES"/>
              </w:rPr>
            </w:pPr>
            <w:r w:rsidRPr="00336286">
              <w:rPr>
                <w:rFonts w:ascii="Arial" w:hAnsi="Arial" w:cs="Arial"/>
                <w:sz w:val="20"/>
                <w:lang w:val="eu-ES"/>
              </w:rPr>
              <w:t xml:space="preserve">1. </w:t>
            </w:r>
            <w:r w:rsidRPr="00336286">
              <w:rPr>
                <w:rFonts w:ascii="Arial" w:hAnsi="Arial" w:cs="Arial"/>
                <w:sz w:val="20"/>
                <w:lang w:val="eu-ES"/>
              </w:rPr>
              <w:tab/>
              <w:t xml:space="preserve">Iruran erroldatuta egotea eta bertan benetan bizitzea eskaera aurkezten denean.  </w:t>
            </w:r>
          </w:p>
          <w:p w14:paraId="2DDA4982"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2A42CBD5" w14:textId="77777777" w:rsidR="00CF0ADC" w:rsidRPr="00336286" w:rsidRDefault="00CF0ADC" w:rsidP="006B0D95">
            <w:pPr>
              <w:autoSpaceDE w:val="0"/>
              <w:autoSpaceDN w:val="0"/>
              <w:adjustRightInd w:val="0"/>
              <w:ind w:left="284" w:hanging="284"/>
              <w:jc w:val="both"/>
              <w:rPr>
                <w:rFonts w:ascii="Arial" w:hAnsi="Arial" w:cs="Arial"/>
                <w:sz w:val="20"/>
                <w:lang w:val="eu-ES"/>
              </w:rPr>
            </w:pPr>
            <w:r w:rsidRPr="00336286">
              <w:rPr>
                <w:rFonts w:ascii="Arial" w:hAnsi="Arial" w:cs="Arial"/>
                <w:sz w:val="20"/>
                <w:lang w:val="eu-ES"/>
              </w:rPr>
              <w:t>2.</w:t>
            </w:r>
            <w:r w:rsidRPr="00336286">
              <w:rPr>
                <w:rFonts w:ascii="Arial" w:hAnsi="Arial" w:cs="Arial"/>
                <w:sz w:val="20"/>
                <w:lang w:val="eu-ES"/>
              </w:rPr>
              <w:tab/>
            </w:r>
            <w:r w:rsidR="00AF098D" w:rsidRPr="00336286">
              <w:rPr>
                <w:rFonts w:ascii="Arial" w:hAnsi="Arial" w:cs="Arial"/>
                <w:sz w:val="20"/>
                <w:lang w:val="eu-ES"/>
              </w:rPr>
              <w:t>Irurako edo inguruko ikastetxeren batean matrikulatuta egotea ikastaroan.</w:t>
            </w:r>
          </w:p>
          <w:p w14:paraId="5F92686B"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0EBCBA00" w14:textId="77777777" w:rsidR="00CF0ADC" w:rsidRPr="00336286" w:rsidRDefault="00CF0ADC" w:rsidP="002D7B92">
            <w:pPr>
              <w:numPr>
                <w:ilvl w:val="0"/>
                <w:numId w:val="40"/>
              </w:numPr>
              <w:ind w:left="284" w:hanging="284"/>
              <w:jc w:val="both"/>
              <w:rPr>
                <w:rFonts w:ascii="Arial" w:hAnsi="Arial" w:cs="Arial"/>
                <w:sz w:val="20"/>
                <w:lang w:val="eu-ES"/>
              </w:rPr>
            </w:pPr>
            <w:r w:rsidRPr="00336286">
              <w:rPr>
                <w:rFonts w:ascii="Arial" w:hAnsi="Arial" w:cs="Arial"/>
                <w:sz w:val="20"/>
                <w:lang w:val="eu-ES"/>
              </w:rPr>
              <w:t>Diru-laguntzak jasotzeko inolako debekuren batean sartuta ez egotea. Debeku horiek azaroaren 17ko 38/2003 Legearen 13. artikuluko 2. eta 3. ataletan z</w:t>
            </w:r>
            <w:r w:rsidRPr="00336286">
              <w:rPr>
                <w:rFonts w:ascii="Arial" w:hAnsi="Arial" w:cs="Arial"/>
                <w:sz w:val="20"/>
                <w:lang w:val="eu-ES"/>
              </w:rPr>
              <w:t>e</w:t>
            </w:r>
            <w:r w:rsidRPr="00336286">
              <w:rPr>
                <w:rFonts w:ascii="Arial" w:hAnsi="Arial" w:cs="Arial"/>
                <w:sz w:val="20"/>
                <w:lang w:val="eu-ES"/>
              </w:rPr>
              <w:t>haztutakoak izango dira.</w:t>
            </w:r>
          </w:p>
          <w:p w14:paraId="79383F67" w14:textId="77777777" w:rsidR="00CF0ADC" w:rsidRPr="00336286" w:rsidRDefault="00CF0ADC" w:rsidP="006B0D95">
            <w:pPr>
              <w:ind w:left="284"/>
              <w:jc w:val="both"/>
              <w:rPr>
                <w:rFonts w:ascii="Arial" w:hAnsi="Arial" w:cs="Arial"/>
                <w:sz w:val="20"/>
                <w:lang w:val="eu-ES"/>
              </w:rPr>
            </w:pPr>
            <w:r w:rsidRPr="00336286">
              <w:rPr>
                <w:rFonts w:ascii="Arial" w:hAnsi="Arial" w:cs="Arial"/>
                <w:sz w:val="20"/>
                <w:lang w:val="eu-ES"/>
              </w:rPr>
              <w:t xml:space="preserve"> </w:t>
            </w:r>
          </w:p>
          <w:p w14:paraId="7DE55577" w14:textId="77777777" w:rsidR="00CF0ADC" w:rsidRPr="00336286" w:rsidRDefault="00CF0ADC" w:rsidP="0052394D">
            <w:pPr>
              <w:ind w:left="284" w:hanging="284"/>
              <w:jc w:val="both"/>
              <w:rPr>
                <w:rFonts w:ascii="Arial" w:hAnsi="Arial" w:cs="Arial"/>
                <w:sz w:val="20"/>
                <w:lang w:val="eu-ES"/>
              </w:rPr>
            </w:pPr>
            <w:r w:rsidRPr="00336286">
              <w:rPr>
                <w:rFonts w:ascii="Arial" w:hAnsi="Arial" w:cs="Arial"/>
                <w:sz w:val="20"/>
                <w:lang w:val="eu-ES"/>
              </w:rPr>
              <w:t>4.</w:t>
            </w:r>
            <w:r w:rsidRPr="00336286">
              <w:rPr>
                <w:rFonts w:ascii="Arial" w:hAnsi="Arial" w:cs="Arial"/>
                <w:sz w:val="20"/>
                <w:lang w:val="eu-ES"/>
              </w:rPr>
              <w:tab/>
              <w:t>Diru-laguntza hauek bateragarriak dira beste admini</w:t>
            </w:r>
            <w:r w:rsidRPr="00336286">
              <w:rPr>
                <w:rFonts w:ascii="Arial" w:hAnsi="Arial" w:cs="Arial"/>
                <w:sz w:val="20"/>
                <w:lang w:val="eu-ES"/>
              </w:rPr>
              <w:t>s</w:t>
            </w:r>
            <w:r w:rsidRPr="00336286">
              <w:rPr>
                <w:rFonts w:ascii="Arial" w:hAnsi="Arial" w:cs="Arial"/>
                <w:sz w:val="20"/>
                <w:lang w:val="eu-ES"/>
              </w:rPr>
              <w:t>trazio edo erakunde publiko edo pribaturen batek emandako diru-laguntzekin. Nolanahi ere, ez da gain-finantzaketarik izango, eta hala gertatzen bada, diru-laguntza murri</w:t>
            </w:r>
            <w:r w:rsidR="00AA6F80" w:rsidRPr="00336286">
              <w:rPr>
                <w:rFonts w:ascii="Arial" w:hAnsi="Arial" w:cs="Arial"/>
                <w:sz w:val="20"/>
                <w:lang w:val="eu-ES"/>
              </w:rPr>
              <w:t>ztu egingo da, dagokion gehiene</w:t>
            </w:r>
            <w:r w:rsidRPr="00336286">
              <w:rPr>
                <w:rFonts w:ascii="Arial" w:hAnsi="Arial" w:cs="Arial"/>
                <w:sz w:val="20"/>
                <w:lang w:val="eu-ES"/>
              </w:rPr>
              <w:t>ko m</w:t>
            </w:r>
            <w:r w:rsidRPr="00336286">
              <w:rPr>
                <w:rFonts w:ascii="Arial" w:hAnsi="Arial" w:cs="Arial"/>
                <w:sz w:val="20"/>
                <w:lang w:val="eu-ES"/>
              </w:rPr>
              <w:t>u</w:t>
            </w:r>
            <w:r w:rsidRPr="00336286">
              <w:rPr>
                <w:rFonts w:ascii="Arial" w:hAnsi="Arial" w:cs="Arial"/>
                <w:sz w:val="20"/>
                <w:lang w:val="eu-ES"/>
              </w:rPr>
              <w:t>garaino.</w:t>
            </w:r>
          </w:p>
        </w:tc>
        <w:tc>
          <w:tcPr>
            <w:tcW w:w="243" w:type="dxa"/>
            <w:gridSpan w:val="2"/>
          </w:tcPr>
          <w:p w14:paraId="620CAA98" w14:textId="77777777" w:rsidR="00CF0ADC" w:rsidRPr="00336286" w:rsidRDefault="00CF0ADC" w:rsidP="006B0D95">
            <w:pPr>
              <w:jc w:val="both"/>
              <w:rPr>
                <w:rFonts w:ascii="Arial" w:hAnsi="Arial" w:cs="Arial"/>
                <w:sz w:val="20"/>
                <w:lang w:val="eu-ES"/>
              </w:rPr>
            </w:pPr>
          </w:p>
        </w:tc>
        <w:tc>
          <w:tcPr>
            <w:tcW w:w="4719" w:type="dxa"/>
          </w:tcPr>
          <w:p w14:paraId="1AF96682"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2. Requisitos para ser personas beneficiarias</w:t>
            </w:r>
          </w:p>
          <w:p w14:paraId="6CDE422B" w14:textId="77777777" w:rsidR="00CF0ADC" w:rsidRPr="00336286" w:rsidRDefault="00CF0ADC" w:rsidP="006B0D95">
            <w:pPr>
              <w:jc w:val="both"/>
              <w:rPr>
                <w:rFonts w:ascii="Arial" w:hAnsi="Arial" w:cs="Arial"/>
                <w:sz w:val="20"/>
              </w:rPr>
            </w:pPr>
          </w:p>
          <w:p w14:paraId="259D6DA0" w14:textId="77777777" w:rsidR="00CF0ADC" w:rsidRPr="00336286" w:rsidRDefault="00CF0ADC" w:rsidP="00B97954">
            <w:pPr>
              <w:numPr>
                <w:ilvl w:val="0"/>
                <w:numId w:val="41"/>
              </w:numPr>
              <w:ind w:left="312" w:hanging="284"/>
              <w:jc w:val="both"/>
              <w:rPr>
                <w:rFonts w:ascii="Arial" w:hAnsi="Arial" w:cs="Arial"/>
                <w:sz w:val="20"/>
              </w:rPr>
            </w:pPr>
            <w:r w:rsidRPr="00336286">
              <w:rPr>
                <w:rFonts w:ascii="Arial" w:hAnsi="Arial" w:cs="Arial"/>
                <w:sz w:val="20"/>
              </w:rPr>
              <w:t>Estar empadronado y tener la residencia efectiva en Irura a la fecha de presentación de la solicitud.</w:t>
            </w:r>
          </w:p>
          <w:p w14:paraId="23834C4C" w14:textId="77777777" w:rsidR="00CF0ADC" w:rsidRPr="00336286" w:rsidRDefault="00CF0ADC" w:rsidP="00B97954">
            <w:pPr>
              <w:numPr>
                <w:ilvl w:val="0"/>
                <w:numId w:val="41"/>
              </w:numPr>
              <w:ind w:left="312" w:hanging="284"/>
              <w:jc w:val="both"/>
              <w:rPr>
                <w:rFonts w:ascii="Arial" w:hAnsi="Arial" w:cs="Arial"/>
                <w:sz w:val="20"/>
              </w:rPr>
            </w:pPr>
            <w:r w:rsidRPr="00336286">
              <w:rPr>
                <w:rFonts w:ascii="Arial" w:hAnsi="Arial" w:cs="Arial"/>
                <w:sz w:val="20"/>
              </w:rPr>
              <w:t>Estar matriculado/a en el curso en algún colegio de Irura o alrededores.</w:t>
            </w:r>
          </w:p>
          <w:p w14:paraId="7F12C9C9" w14:textId="77777777" w:rsidR="00CF0ADC" w:rsidRPr="00336286" w:rsidRDefault="00CF0ADC" w:rsidP="00B97954">
            <w:pPr>
              <w:numPr>
                <w:ilvl w:val="0"/>
                <w:numId w:val="41"/>
              </w:numPr>
              <w:ind w:left="273" w:hanging="284"/>
              <w:jc w:val="both"/>
              <w:rPr>
                <w:rFonts w:ascii="Arial" w:hAnsi="Arial" w:cs="Arial"/>
                <w:sz w:val="20"/>
              </w:rPr>
            </w:pPr>
            <w:r w:rsidRPr="00336286">
              <w:rPr>
                <w:rFonts w:ascii="Arial" w:hAnsi="Arial" w:cs="Arial"/>
                <w:sz w:val="20"/>
              </w:rPr>
              <w:t>No estar incurso en ninguna de las causas de prohibición para la obtención de subvenciones, señaladas en los apartados 2 y 3 del artículo 13 de la Ley 38/2003, de 17 de noviembre.</w:t>
            </w:r>
          </w:p>
          <w:p w14:paraId="0ED41D7B" w14:textId="77777777" w:rsidR="00CF0ADC" w:rsidRPr="00336286" w:rsidRDefault="00CF0ADC" w:rsidP="006B0D95">
            <w:pPr>
              <w:numPr>
                <w:ilvl w:val="0"/>
                <w:numId w:val="41"/>
              </w:numPr>
              <w:ind w:left="273" w:hanging="273"/>
              <w:jc w:val="both"/>
              <w:rPr>
                <w:rFonts w:ascii="Arial" w:hAnsi="Arial" w:cs="Arial"/>
                <w:color w:val="A6A6A6"/>
                <w:sz w:val="20"/>
              </w:rPr>
            </w:pPr>
            <w:r w:rsidRPr="00336286">
              <w:rPr>
                <w:rFonts w:ascii="Arial" w:hAnsi="Arial" w:cs="Arial"/>
                <w:sz w:val="20"/>
              </w:rPr>
              <w:t>Estas subvenciones son compatibles con las subve</w:t>
            </w:r>
            <w:r w:rsidRPr="00336286">
              <w:rPr>
                <w:rFonts w:ascii="Arial" w:hAnsi="Arial" w:cs="Arial"/>
                <w:sz w:val="20"/>
              </w:rPr>
              <w:t>n</w:t>
            </w:r>
            <w:r w:rsidRPr="00336286">
              <w:rPr>
                <w:rFonts w:ascii="Arial" w:hAnsi="Arial" w:cs="Arial"/>
                <w:sz w:val="20"/>
              </w:rPr>
              <w:t>ciones concedidas por otra institución pública o priv</w:t>
            </w:r>
            <w:r w:rsidRPr="00336286">
              <w:rPr>
                <w:rFonts w:ascii="Arial" w:hAnsi="Arial" w:cs="Arial"/>
                <w:sz w:val="20"/>
              </w:rPr>
              <w:t>a</w:t>
            </w:r>
            <w:r w:rsidRPr="00336286">
              <w:rPr>
                <w:rFonts w:ascii="Arial" w:hAnsi="Arial" w:cs="Arial"/>
                <w:sz w:val="20"/>
              </w:rPr>
              <w:t>da. De todas las maneras, no podrá darse ningún tipo de sobre-financiación. En el caso de que así suceda, se reducirá la subvención, hasta el límite máximo c</w:t>
            </w:r>
            <w:r w:rsidRPr="00336286">
              <w:rPr>
                <w:rFonts w:ascii="Arial" w:hAnsi="Arial" w:cs="Arial"/>
                <w:sz w:val="20"/>
              </w:rPr>
              <w:t>o</w:t>
            </w:r>
            <w:r w:rsidRPr="00336286">
              <w:rPr>
                <w:rFonts w:ascii="Arial" w:hAnsi="Arial" w:cs="Arial"/>
                <w:sz w:val="20"/>
              </w:rPr>
              <w:t>rrespondiente.</w:t>
            </w:r>
          </w:p>
          <w:p w14:paraId="7A7BBC17" w14:textId="77777777" w:rsidR="0052394D" w:rsidRPr="00336286" w:rsidRDefault="0052394D" w:rsidP="0052394D">
            <w:pPr>
              <w:jc w:val="both"/>
              <w:rPr>
                <w:rFonts w:ascii="Arial" w:hAnsi="Arial" w:cs="Arial"/>
                <w:color w:val="A6A6A6"/>
                <w:sz w:val="20"/>
              </w:rPr>
            </w:pPr>
          </w:p>
        </w:tc>
      </w:tr>
      <w:tr w:rsidR="00440696" w:rsidRPr="00336286" w14:paraId="4548FCF5" w14:textId="77777777" w:rsidTr="004643D0">
        <w:tc>
          <w:tcPr>
            <w:tcW w:w="4928" w:type="dxa"/>
          </w:tcPr>
          <w:p w14:paraId="290BB05B" w14:textId="77777777" w:rsidR="00440696" w:rsidRPr="00336286" w:rsidRDefault="00440696" w:rsidP="00440696">
            <w:pPr>
              <w:autoSpaceDE w:val="0"/>
              <w:autoSpaceDN w:val="0"/>
              <w:adjustRightInd w:val="0"/>
              <w:ind w:left="426" w:hanging="426"/>
              <w:jc w:val="both"/>
              <w:rPr>
                <w:rFonts w:ascii="Arial" w:hAnsi="Arial" w:cs="Arial"/>
                <w:sz w:val="20"/>
                <w:lang w:val="eu-ES"/>
              </w:rPr>
            </w:pPr>
            <w:r w:rsidRPr="00336286">
              <w:rPr>
                <w:rFonts w:ascii="Arial" w:hAnsi="Arial" w:cs="Arial"/>
                <w:b/>
                <w:sz w:val="20"/>
                <w:lang w:val="eu-ES"/>
              </w:rPr>
              <w:t>3. artikulua. Diru-laguntzak zehazteko irizpideak</w:t>
            </w:r>
          </w:p>
          <w:p w14:paraId="4079694D" w14:textId="77777777" w:rsidR="00440696" w:rsidRPr="00336286" w:rsidRDefault="00440696" w:rsidP="00440696">
            <w:pPr>
              <w:autoSpaceDE w:val="0"/>
              <w:autoSpaceDN w:val="0"/>
              <w:adjustRightInd w:val="0"/>
              <w:ind w:left="426" w:hanging="426"/>
              <w:jc w:val="both"/>
              <w:rPr>
                <w:rFonts w:ascii="Arial" w:hAnsi="Arial" w:cs="Arial"/>
                <w:sz w:val="20"/>
                <w:lang w:val="eu-ES"/>
              </w:rPr>
            </w:pPr>
          </w:p>
          <w:p w14:paraId="0CC98B70"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Irurako edo inguruko ikastetxe batean matrikulatuta ditu</w:t>
            </w:r>
            <w:r w:rsidRPr="00336286">
              <w:rPr>
                <w:rFonts w:ascii="Arial" w:hAnsi="Arial" w:cs="Arial"/>
                <w:sz w:val="20"/>
                <w:lang w:val="eu-ES"/>
              </w:rPr>
              <w:t>z</w:t>
            </w:r>
            <w:r w:rsidRPr="00336286">
              <w:rPr>
                <w:rFonts w:ascii="Arial" w:hAnsi="Arial" w:cs="Arial"/>
                <w:sz w:val="20"/>
                <w:lang w:val="eu-ES"/>
              </w:rPr>
              <w:t>ten ikasleen familiek diru-laguntza jaso ahal izateko</w:t>
            </w:r>
            <w:r w:rsidR="00EE23AC" w:rsidRPr="00336286">
              <w:rPr>
                <w:rFonts w:ascii="Arial" w:hAnsi="Arial" w:cs="Arial"/>
                <w:sz w:val="20"/>
                <w:lang w:val="eu-ES"/>
              </w:rPr>
              <w:t xml:space="preserve">, </w:t>
            </w:r>
            <w:r w:rsidRPr="00336286">
              <w:rPr>
                <w:rFonts w:ascii="Arial" w:hAnsi="Arial" w:cs="Arial"/>
                <w:sz w:val="20"/>
                <w:lang w:val="eu-ES"/>
              </w:rPr>
              <w:t>ondorengo irizpide hauek hartuko dira ko</w:t>
            </w:r>
            <w:r w:rsidRPr="00336286">
              <w:rPr>
                <w:rFonts w:ascii="Arial" w:hAnsi="Arial" w:cs="Arial"/>
                <w:sz w:val="20"/>
                <w:lang w:val="eu-ES"/>
              </w:rPr>
              <w:t>n</w:t>
            </w:r>
            <w:r w:rsidRPr="00336286">
              <w:rPr>
                <w:rFonts w:ascii="Arial" w:hAnsi="Arial" w:cs="Arial"/>
                <w:sz w:val="20"/>
                <w:lang w:val="eu-ES"/>
              </w:rPr>
              <w:t>tuan:</w:t>
            </w:r>
          </w:p>
          <w:p w14:paraId="2AF700B6"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 xml:space="preserve">- Familia unitateek, gutxienez gastuaren %10 </w:t>
            </w:r>
            <w:r w:rsidRPr="00336286">
              <w:rPr>
                <w:rFonts w:ascii="Arial" w:hAnsi="Arial" w:cs="Arial"/>
                <w:sz w:val="20"/>
                <w:lang w:val="eu-ES"/>
              </w:rPr>
              <w:lastRenderedPageBreak/>
              <w:t xml:space="preserve">ordaindu beharko dute. </w:t>
            </w:r>
          </w:p>
          <w:p w14:paraId="60E3025C" w14:textId="77777777" w:rsidR="00440696" w:rsidRPr="00336286" w:rsidRDefault="00440696" w:rsidP="00440696">
            <w:pPr>
              <w:jc w:val="both"/>
              <w:rPr>
                <w:rFonts w:ascii="Arial" w:hAnsi="Arial" w:cs="Arial"/>
                <w:sz w:val="20"/>
                <w:lang w:val="eu-ES"/>
              </w:rPr>
            </w:pPr>
          </w:p>
          <w:p w14:paraId="7FDE5EC2"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 HH maila guztietan, LH 1.,2.,3.,4.,eta 5. mailan, eta DBH 1.,2.,eta 3. mailan matrikulatutako ikasleen familiek, ikasturtean gehienez 100 € jasoko dituzte.</w:t>
            </w:r>
          </w:p>
          <w:p w14:paraId="10E6226E" w14:textId="77777777" w:rsidR="00440696" w:rsidRPr="00336286" w:rsidRDefault="00440696" w:rsidP="00440696">
            <w:pPr>
              <w:jc w:val="both"/>
              <w:rPr>
                <w:rFonts w:ascii="Arial" w:hAnsi="Arial" w:cs="Arial"/>
                <w:sz w:val="20"/>
                <w:lang w:val="eu-ES"/>
              </w:rPr>
            </w:pPr>
          </w:p>
          <w:p w14:paraId="67C38371"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 xml:space="preserve">LH 6. mailan eta DBH 4. mailan matrikulatutako ikasleen familiek, ikasturtean gehienez 200 € jasoko dituzte. </w:t>
            </w:r>
          </w:p>
          <w:p w14:paraId="529669B4" w14:textId="77777777" w:rsidR="00440696" w:rsidRPr="00336286" w:rsidRDefault="00440696" w:rsidP="00440696">
            <w:pPr>
              <w:jc w:val="both"/>
              <w:rPr>
                <w:rFonts w:ascii="Arial" w:hAnsi="Arial" w:cs="Arial"/>
                <w:sz w:val="20"/>
                <w:lang w:val="eu-ES"/>
              </w:rPr>
            </w:pPr>
          </w:p>
          <w:p w14:paraId="6F620E8E" w14:textId="77777777" w:rsidR="00440696" w:rsidRPr="00336286" w:rsidRDefault="00440696" w:rsidP="00440696">
            <w:pPr>
              <w:jc w:val="both"/>
              <w:rPr>
                <w:rFonts w:ascii="Arial" w:hAnsi="Arial" w:cs="Arial"/>
                <w:sz w:val="20"/>
                <w:lang w:val="eu-ES"/>
              </w:rPr>
            </w:pPr>
          </w:p>
          <w:p w14:paraId="1FD55A92"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 Familia unitatearen hileko diru-sarrerei, etxebizitza gastutik gehienez 550 € kenduta,  kideen araberako DBE kopurua  izango da muga. 3 kide baino gehiagoko familia unitateetan, 4. kid</w:t>
            </w:r>
            <w:r w:rsidRPr="00336286">
              <w:rPr>
                <w:rFonts w:ascii="Arial" w:hAnsi="Arial" w:cs="Arial"/>
                <w:sz w:val="20"/>
                <w:lang w:val="eu-ES"/>
              </w:rPr>
              <w:t>e</w:t>
            </w:r>
            <w:r w:rsidRPr="00336286">
              <w:rPr>
                <w:rFonts w:ascii="Arial" w:hAnsi="Arial" w:cs="Arial"/>
                <w:sz w:val="20"/>
                <w:lang w:val="eu-ES"/>
              </w:rPr>
              <w:t xml:space="preserve">tik aurrera kide bakoitzeko % 5 gehituko da. </w:t>
            </w:r>
          </w:p>
          <w:p w14:paraId="5700459D" w14:textId="77777777" w:rsidR="00440696" w:rsidRPr="00336286" w:rsidRDefault="00440696" w:rsidP="00440696">
            <w:pPr>
              <w:jc w:val="both"/>
              <w:rPr>
                <w:rFonts w:ascii="Arial" w:hAnsi="Arial" w:cs="Arial"/>
                <w:sz w:val="20"/>
                <w:lang w:val="eu-ES"/>
              </w:rPr>
            </w:pPr>
          </w:p>
          <w:p w14:paraId="407B892D"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202</w:t>
            </w:r>
            <w:r w:rsidR="005B6202">
              <w:rPr>
                <w:rFonts w:ascii="Arial" w:hAnsi="Arial" w:cs="Arial"/>
                <w:sz w:val="20"/>
                <w:lang w:val="eu-ES"/>
              </w:rPr>
              <w:t>2</w:t>
            </w:r>
            <w:r w:rsidRPr="00336286">
              <w:rPr>
                <w:rFonts w:ascii="Arial" w:hAnsi="Arial" w:cs="Arial"/>
                <w:sz w:val="20"/>
                <w:lang w:val="eu-ES"/>
              </w:rPr>
              <w:t>ko hi</w:t>
            </w:r>
            <w:r w:rsidR="002D5483" w:rsidRPr="00336286">
              <w:rPr>
                <w:rFonts w:ascii="Arial" w:hAnsi="Arial" w:cs="Arial"/>
                <w:sz w:val="20"/>
                <w:lang w:val="eu-ES"/>
              </w:rPr>
              <w:t xml:space="preserve">leko baremo ekonomikoa, DBEren </w:t>
            </w:r>
            <w:r w:rsidRPr="00336286">
              <w:rPr>
                <w:rFonts w:ascii="Arial" w:hAnsi="Arial" w:cs="Arial"/>
                <w:sz w:val="20"/>
                <w:lang w:val="eu-ES"/>
              </w:rPr>
              <w:t>eta kideen ar</w:t>
            </w:r>
            <w:r w:rsidRPr="00336286">
              <w:rPr>
                <w:rFonts w:ascii="Arial" w:hAnsi="Arial" w:cs="Arial"/>
                <w:sz w:val="20"/>
                <w:lang w:val="eu-ES"/>
              </w:rPr>
              <w:t>a</w:t>
            </w:r>
            <w:r w:rsidRPr="00336286">
              <w:rPr>
                <w:rFonts w:ascii="Arial" w:hAnsi="Arial" w:cs="Arial"/>
                <w:sz w:val="20"/>
                <w:lang w:val="eu-ES"/>
              </w:rPr>
              <w:t xml:space="preserve">berakoa: </w:t>
            </w:r>
          </w:p>
          <w:p w14:paraId="5E4A67D3" w14:textId="77777777" w:rsidR="00440696" w:rsidRPr="00336286" w:rsidRDefault="00440696" w:rsidP="00440696">
            <w:pPr>
              <w:jc w:val="both"/>
              <w:rPr>
                <w:rFonts w:ascii="Arial" w:hAnsi="Arial" w:cs="Arial"/>
                <w:sz w:val="20"/>
                <w:lang w:val="eu-ES"/>
              </w:rPr>
            </w:pPr>
          </w:p>
          <w:p w14:paraId="677DF9BE"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1 – </w:t>
            </w:r>
            <w:r w:rsidR="00336286">
              <w:rPr>
                <w:rFonts w:ascii="Arial" w:hAnsi="Arial" w:cs="Arial"/>
                <w:sz w:val="20"/>
                <w:lang w:val="eu-ES"/>
              </w:rPr>
              <w:t>727,41</w:t>
            </w:r>
            <w:r w:rsidRPr="00336286">
              <w:rPr>
                <w:rFonts w:ascii="Arial" w:hAnsi="Arial" w:cs="Arial"/>
                <w:sz w:val="20"/>
                <w:lang w:val="eu-ES"/>
              </w:rPr>
              <w:t xml:space="preserve"> €</w:t>
            </w:r>
          </w:p>
          <w:p w14:paraId="66E2E409"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2 – </w:t>
            </w:r>
            <w:r w:rsidR="00336286">
              <w:rPr>
                <w:rFonts w:ascii="Arial" w:hAnsi="Arial" w:cs="Arial"/>
                <w:sz w:val="20"/>
                <w:lang w:val="eu-ES"/>
              </w:rPr>
              <w:t>934,05</w:t>
            </w:r>
            <w:r w:rsidRPr="00336286">
              <w:rPr>
                <w:rFonts w:ascii="Arial" w:hAnsi="Arial" w:cs="Arial"/>
                <w:sz w:val="20"/>
                <w:lang w:val="eu-ES"/>
              </w:rPr>
              <w:t xml:space="preserve"> € </w:t>
            </w:r>
          </w:p>
          <w:p w14:paraId="29530A55"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3 – </w:t>
            </w:r>
            <w:r w:rsidR="00336286">
              <w:rPr>
                <w:rFonts w:ascii="Arial" w:hAnsi="Arial" w:cs="Arial"/>
                <w:sz w:val="20"/>
                <w:lang w:val="eu-ES"/>
              </w:rPr>
              <w:t>1</w:t>
            </w:r>
            <w:r w:rsidR="00D71022">
              <w:rPr>
                <w:rFonts w:ascii="Arial" w:hAnsi="Arial" w:cs="Arial"/>
                <w:sz w:val="20"/>
                <w:lang w:val="eu-ES"/>
              </w:rPr>
              <w:t>.</w:t>
            </w:r>
            <w:r w:rsidR="00336286">
              <w:rPr>
                <w:rFonts w:ascii="Arial" w:hAnsi="Arial" w:cs="Arial"/>
                <w:sz w:val="20"/>
                <w:lang w:val="eu-ES"/>
              </w:rPr>
              <w:t>033,24</w:t>
            </w:r>
            <w:r w:rsidRPr="00336286">
              <w:rPr>
                <w:rFonts w:ascii="Arial" w:hAnsi="Arial" w:cs="Arial"/>
                <w:sz w:val="20"/>
                <w:lang w:val="eu-ES"/>
              </w:rPr>
              <w:t xml:space="preserve"> €  </w:t>
            </w:r>
          </w:p>
          <w:p w14:paraId="71C02948"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4 </w:t>
            </w:r>
            <w:r w:rsidR="00336286">
              <w:rPr>
                <w:rFonts w:ascii="Arial" w:hAnsi="Arial" w:cs="Arial"/>
                <w:sz w:val="20"/>
                <w:lang w:val="eu-ES"/>
              </w:rPr>
              <w:t>– 1</w:t>
            </w:r>
            <w:r w:rsidR="00D71022">
              <w:rPr>
                <w:rFonts w:ascii="Arial" w:hAnsi="Arial" w:cs="Arial"/>
                <w:sz w:val="20"/>
                <w:lang w:val="eu-ES"/>
              </w:rPr>
              <w:t>.</w:t>
            </w:r>
            <w:r w:rsidR="00336286">
              <w:rPr>
                <w:rFonts w:ascii="Arial" w:hAnsi="Arial" w:cs="Arial"/>
                <w:sz w:val="20"/>
                <w:lang w:val="eu-ES"/>
              </w:rPr>
              <w:t xml:space="preserve">084,90 </w:t>
            </w:r>
            <w:r w:rsidRPr="00336286">
              <w:rPr>
                <w:rFonts w:ascii="Arial" w:hAnsi="Arial" w:cs="Arial"/>
                <w:sz w:val="20"/>
                <w:lang w:val="eu-ES"/>
              </w:rPr>
              <w:t xml:space="preserve"> €</w:t>
            </w:r>
          </w:p>
          <w:p w14:paraId="73FC9727"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5 – 1.</w:t>
            </w:r>
            <w:r w:rsidR="00D71022">
              <w:rPr>
                <w:rFonts w:ascii="Arial" w:hAnsi="Arial" w:cs="Arial"/>
                <w:sz w:val="20"/>
                <w:lang w:val="eu-ES"/>
              </w:rPr>
              <w:t>139</w:t>
            </w:r>
            <w:r w:rsidRPr="00336286">
              <w:rPr>
                <w:rFonts w:ascii="Arial" w:hAnsi="Arial" w:cs="Arial"/>
                <w:sz w:val="20"/>
                <w:lang w:val="eu-ES"/>
              </w:rPr>
              <w:t>,</w:t>
            </w:r>
            <w:r w:rsidR="00D71022">
              <w:rPr>
                <w:rFonts w:ascii="Arial" w:hAnsi="Arial" w:cs="Arial"/>
                <w:sz w:val="20"/>
                <w:lang w:val="eu-ES"/>
              </w:rPr>
              <w:t>15</w:t>
            </w:r>
            <w:r w:rsidRPr="00336286">
              <w:rPr>
                <w:rFonts w:ascii="Arial" w:hAnsi="Arial" w:cs="Arial"/>
                <w:sz w:val="20"/>
                <w:lang w:val="eu-ES"/>
              </w:rPr>
              <w:t xml:space="preserve"> € </w:t>
            </w:r>
          </w:p>
          <w:p w14:paraId="3C3FB7DE"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6 – </w:t>
            </w:r>
            <w:r w:rsidR="00336286">
              <w:rPr>
                <w:rFonts w:ascii="Arial" w:hAnsi="Arial" w:cs="Arial"/>
                <w:sz w:val="20"/>
                <w:lang w:val="eu-ES"/>
              </w:rPr>
              <w:t>1.196,10</w:t>
            </w:r>
            <w:r w:rsidRPr="00336286">
              <w:rPr>
                <w:rFonts w:ascii="Arial" w:hAnsi="Arial" w:cs="Arial"/>
                <w:sz w:val="20"/>
                <w:lang w:val="eu-ES"/>
              </w:rPr>
              <w:t xml:space="preserve"> € </w:t>
            </w:r>
          </w:p>
          <w:p w14:paraId="737D8D7F"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7 – </w:t>
            </w:r>
            <w:r w:rsidR="00336286">
              <w:rPr>
                <w:rFonts w:ascii="Arial" w:hAnsi="Arial" w:cs="Arial"/>
                <w:sz w:val="20"/>
                <w:lang w:val="eu-ES"/>
              </w:rPr>
              <w:t>1.255,91</w:t>
            </w:r>
            <w:r w:rsidRPr="00336286">
              <w:rPr>
                <w:rFonts w:ascii="Arial" w:hAnsi="Arial" w:cs="Arial"/>
                <w:sz w:val="20"/>
                <w:lang w:val="eu-ES"/>
              </w:rPr>
              <w:t xml:space="preserve"> €</w:t>
            </w:r>
          </w:p>
          <w:p w14:paraId="32AA36C6" w14:textId="77777777" w:rsidR="00440696" w:rsidRPr="00336286" w:rsidRDefault="00440696" w:rsidP="00440696">
            <w:pPr>
              <w:ind w:left="426"/>
              <w:jc w:val="both"/>
              <w:rPr>
                <w:rFonts w:ascii="Arial" w:hAnsi="Arial" w:cs="Arial"/>
                <w:sz w:val="20"/>
                <w:lang w:val="eu-ES"/>
              </w:rPr>
            </w:pPr>
            <w:r w:rsidRPr="00336286">
              <w:rPr>
                <w:rFonts w:ascii="Arial" w:hAnsi="Arial" w:cs="Arial"/>
                <w:sz w:val="20"/>
                <w:lang w:val="eu-ES"/>
              </w:rPr>
              <w:t xml:space="preserve">8 – </w:t>
            </w:r>
            <w:r w:rsidR="00336286">
              <w:rPr>
                <w:rFonts w:ascii="Arial" w:hAnsi="Arial" w:cs="Arial"/>
                <w:sz w:val="20"/>
                <w:lang w:val="eu-ES"/>
              </w:rPr>
              <w:t>1</w:t>
            </w:r>
            <w:r w:rsidRPr="00336286">
              <w:rPr>
                <w:rFonts w:ascii="Arial" w:hAnsi="Arial" w:cs="Arial"/>
                <w:sz w:val="20"/>
                <w:lang w:val="eu-ES"/>
              </w:rPr>
              <w:t>.</w:t>
            </w:r>
            <w:r w:rsidR="00336286">
              <w:rPr>
                <w:rFonts w:ascii="Arial" w:hAnsi="Arial" w:cs="Arial"/>
                <w:sz w:val="20"/>
                <w:lang w:val="eu-ES"/>
              </w:rPr>
              <w:t>318,71</w:t>
            </w:r>
            <w:r w:rsidRPr="00336286">
              <w:rPr>
                <w:rFonts w:ascii="Arial" w:hAnsi="Arial" w:cs="Arial"/>
                <w:sz w:val="20"/>
                <w:lang w:val="eu-ES"/>
              </w:rPr>
              <w:t xml:space="preserve"> €</w:t>
            </w:r>
          </w:p>
          <w:p w14:paraId="47042AA9" w14:textId="77777777" w:rsidR="00440696" w:rsidRPr="00336286" w:rsidRDefault="00440696" w:rsidP="00440696">
            <w:pPr>
              <w:jc w:val="both"/>
              <w:rPr>
                <w:rFonts w:ascii="Arial" w:hAnsi="Arial" w:cs="Arial"/>
                <w:sz w:val="20"/>
                <w:lang w:val="eu-ES"/>
              </w:rPr>
            </w:pPr>
          </w:p>
          <w:p w14:paraId="05E58258" w14:textId="77777777" w:rsidR="00440696" w:rsidRPr="00336286" w:rsidRDefault="00502F15" w:rsidP="00440696">
            <w:pPr>
              <w:jc w:val="both"/>
              <w:rPr>
                <w:rFonts w:ascii="Arial" w:hAnsi="Arial" w:cs="Arial"/>
                <w:sz w:val="20"/>
                <w:lang w:val="eu-ES"/>
              </w:rPr>
            </w:pPr>
            <w:r w:rsidRPr="00336286">
              <w:rPr>
                <w:rFonts w:ascii="Arial" w:hAnsi="Arial" w:cs="Arial"/>
                <w:sz w:val="20"/>
                <w:lang w:val="eu-ES"/>
              </w:rPr>
              <w:t>Zenbateko hau deialdi bakoitzean eguneratuko da.</w:t>
            </w:r>
          </w:p>
          <w:p w14:paraId="50C6217D" w14:textId="77777777" w:rsidR="00502F15" w:rsidRPr="00336286" w:rsidRDefault="00502F15" w:rsidP="00440696">
            <w:pPr>
              <w:jc w:val="both"/>
              <w:rPr>
                <w:rFonts w:ascii="Arial" w:hAnsi="Arial" w:cs="Arial"/>
                <w:sz w:val="20"/>
                <w:lang w:val="eu-ES"/>
              </w:rPr>
            </w:pPr>
          </w:p>
          <w:p w14:paraId="5BFFA91A"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-Hileko diru-sarrera guztiak kontuan hartuko dira, ondore</w:t>
            </w:r>
            <w:r w:rsidRPr="00336286">
              <w:rPr>
                <w:rFonts w:ascii="Arial" w:hAnsi="Arial" w:cs="Arial"/>
                <w:sz w:val="20"/>
                <w:lang w:val="eu-ES"/>
              </w:rPr>
              <w:t>n</w:t>
            </w:r>
            <w:r w:rsidRPr="00336286">
              <w:rPr>
                <w:rFonts w:ascii="Arial" w:hAnsi="Arial" w:cs="Arial"/>
                <w:sz w:val="20"/>
                <w:lang w:val="eu-ES"/>
              </w:rPr>
              <w:t xml:space="preserve">goak izan ezik: </w:t>
            </w:r>
          </w:p>
          <w:p w14:paraId="7A072B79" w14:textId="77777777" w:rsidR="00440696" w:rsidRPr="00336286" w:rsidRDefault="00440696" w:rsidP="00440696">
            <w:pPr>
              <w:numPr>
                <w:ilvl w:val="0"/>
                <w:numId w:val="44"/>
              </w:numPr>
              <w:jc w:val="both"/>
              <w:rPr>
                <w:rFonts w:ascii="Arial" w:hAnsi="Arial" w:cs="Arial"/>
                <w:sz w:val="20"/>
                <w:lang w:val="eu-ES"/>
              </w:rPr>
            </w:pPr>
            <w:r w:rsidRPr="00336286">
              <w:rPr>
                <w:rFonts w:ascii="Arial" w:hAnsi="Arial" w:cs="Arial"/>
                <w:sz w:val="20"/>
                <w:lang w:val="eu-ES"/>
              </w:rPr>
              <w:t>Mendekotasun prest</w:t>
            </w:r>
            <w:r w:rsidRPr="00336286">
              <w:rPr>
                <w:rFonts w:ascii="Arial" w:hAnsi="Arial" w:cs="Arial"/>
                <w:sz w:val="20"/>
                <w:lang w:val="eu-ES"/>
              </w:rPr>
              <w:t>a</w:t>
            </w:r>
            <w:r w:rsidRPr="00336286">
              <w:rPr>
                <w:rFonts w:ascii="Arial" w:hAnsi="Arial" w:cs="Arial"/>
                <w:sz w:val="20"/>
                <w:lang w:val="eu-ES"/>
              </w:rPr>
              <w:t>zioak</w:t>
            </w:r>
          </w:p>
          <w:p w14:paraId="001BC9C8" w14:textId="77777777" w:rsidR="00440696" w:rsidRPr="00336286" w:rsidRDefault="00440696" w:rsidP="00440696">
            <w:pPr>
              <w:numPr>
                <w:ilvl w:val="0"/>
                <w:numId w:val="44"/>
              </w:numPr>
              <w:jc w:val="both"/>
              <w:rPr>
                <w:rFonts w:ascii="Arial" w:hAnsi="Arial" w:cs="Arial"/>
                <w:sz w:val="20"/>
                <w:lang w:val="eu-ES"/>
              </w:rPr>
            </w:pPr>
            <w:r w:rsidRPr="00336286">
              <w:rPr>
                <w:rFonts w:ascii="Arial" w:hAnsi="Arial" w:cs="Arial"/>
                <w:sz w:val="20"/>
                <w:lang w:val="eu-ES"/>
              </w:rPr>
              <w:t>Gizarte Segurantzako prestazioak seme-alabengatik.</w:t>
            </w:r>
          </w:p>
          <w:p w14:paraId="4518A4D8" w14:textId="77777777" w:rsidR="00440696" w:rsidRPr="00336286" w:rsidRDefault="00440696" w:rsidP="00440696">
            <w:pPr>
              <w:numPr>
                <w:ilvl w:val="0"/>
                <w:numId w:val="44"/>
              </w:numPr>
              <w:jc w:val="both"/>
              <w:rPr>
                <w:rFonts w:ascii="Arial" w:hAnsi="Arial" w:cs="Arial"/>
                <w:sz w:val="20"/>
                <w:lang w:val="eu-ES"/>
              </w:rPr>
            </w:pPr>
            <w:r w:rsidRPr="00336286">
              <w:rPr>
                <w:rFonts w:ascii="Arial" w:hAnsi="Arial" w:cs="Arial"/>
                <w:sz w:val="20"/>
                <w:lang w:val="eu-ES"/>
              </w:rPr>
              <w:t>Bekak.</w:t>
            </w:r>
          </w:p>
          <w:p w14:paraId="5D78CC3C" w14:textId="77777777" w:rsidR="00440696" w:rsidRPr="00336286" w:rsidRDefault="00440696" w:rsidP="00440696">
            <w:pPr>
              <w:numPr>
                <w:ilvl w:val="0"/>
                <w:numId w:val="44"/>
              </w:numPr>
              <w:jc w:val="both"/>
              <w:rPr>
                <w:rFonts w:ascii="Arial" w:hAnsi="Arial" w:cs="Arial"/>
                <w:sz w:val="20"/>
                <w:lang w:val="eu-ES"/>
              </w:rPr>
            </w:pPr>
            <w:r w:rsidRPr="00336286">
              <w:rPr>
                <w:rFonts w:ascii="Arial" w:hAnsi="Arial" w:cs="Arial"/>
                <w:sz w:val="20"/>
                <w:lang w:val="eu-ES"/>
              </w:rPr>
              <w:t>Eusko-Jaurlaritzako diru-l</w:t>
            </w:r>
            <w:r w:rsidRPr="00336286">
              <w:rPr>
                <w:rFonts w:ascii="Arial" w:hAnsi="Arial" w:cs="Arial"/>
                <w:sz w:val="20"/>
                <w:lang w:val="eu-ES"/>
              </w:rPr>
              <w:t>a</w:t>
            </w:r>
            <w:r w:rsidRPr="00336286">
              <w:rPr>
                <w:rFonts w:ascii="Arial" w:hAnsi="Arial" w:cs="Arial"/>
                <w:sz w:val="20"/>
                <w:lang w:val="eu-ES"/>
              </w:rPr>
              <w:t>guntzak haurren jaiotzagatik.</w:t>
            </w:r>
          </w:p>
          <w:p w14:paraId="7E3FF2E2" w14:textId="77777777" w:rsidR="00440696" w:rsidRPr="00336286" w:rsidRDefault="00440696" w:rsidP="00440696">
            <w:pPr>
              <w:jc w:val="both"/>
              <w:rPr>
                <w:rFonts w:ascii="Arial" w:hAnsi="Arial" w:cs="Arial"/>
                <w:sz w:val="20"/>
                <w:lang w:val="eu-ES"/>
              </w:rPr>
            </w:pPr>
          </w:p>
          <w:p w14:paraId="7655C72D" w14:textId="77777777" w:rsidR="00440696" w:rsidRPr="00336286" w:rsidRDefault="00440696" w:rsidP="00440696">
            <w:pPr>
              <w:jc w:val="both"/>
              <w:rPr>
                <w:rFonts w:ascii="Arial" w:hAnsi="Arial" w:cs="Arial"/>
                <w:sz w:val="20"/>
                <w:lang w:val="eu-ES"/>
              </w:rPr>
            </w:pPr>
            <w:r w:rsidRPr="00336286">
              <w:rPr>
                <w:rFonts w:ascii="Arial" w:hAnsi="Arial" w:cs="Arial"/>
                <w:sz w:val="20"/>
                <w:lang w:val="eu-ES"/>
              </w:rPr>
              <w:t xml:space="preserve">- Familia unitatetzat, ikaslearen guraso eta anai-arrebak hartuko dira. </w:t>
            </w:r>
          </w:p>
          <w:p w14:paraId="53C70BF2" w14:textId="77777777" w:rsidR="00440696" w:rsidRPr="00336286" w:rsidRDefault="00440696" w:rsidP="00440696">
            <w:pPr>
              <w:jc w:val="both"/>
              <w:rPr>
                <w:rFonts w:ascii="Arial" w:hAnsi="Arial" w:cs="Arial"/>
                <w:sz w:val="20"/>
                <w:lang w:val="eu-ES"/>
              </w:rPr>
            </w:pPr>
          </w:p>
          <w:p w14:paraId="162233D5" w14:textId="77777777" w:rsidR="00440696" w:rsidRPr="00336286" w:rsidRDefault="00440696" w:rsidP="006B0D95">
            <w:pPr>
              <w:autoSpaceDE w:val="0"/>
              <w:autoSpaceDN w:val="0"/>
              <w:adjustRightInd w:val="0"/>
              <w:ind w:left="426" w:hanging="426"/>
              <w:jc w:val="both"/>
              <w:rPr>
                <w:rFonts w:ascii="Arial" w:hAnsi="Arial" w:cs="Arial"/>
                <w:b/>
                <w:sz w:val="20"/>
                <w:lang w:val="eu-ES"/>
              </w:rPr>
            </w:pPr>
          </w:p>
        </w:tc>
        <w:tc>
          <w:tcPr>
            <w:tcW w:w="236" w:type="dxa"/>
          </w:tcPr>
          <w:p w14:paraId="392B41F4" w14:textId="77777777" w:rsidR="00440696" w:rsidRPr="00336286" w:rsidRDefault="00440696" w:rsidP="006B0D95">
            <w:pPr>
              <w:jc w:val="both"/>
              <w:rPr>
                <w:rFonts w:ascii="Arial" w:hAnsi="Arial" w:cs="Arial"/>
                <w:sz w:val="20"/>
                <w:lang w:val="eu-ES"/>
              </w:rPr>
            </w:pPr>
          </w:p>
        </w:tc>
        <w:tc>
          <w:tcPr>
            <w:tcW w:w="4726" w:type="dxa"/>
            <w:gridSpan w:val="2"/>
          </w:tcPr>
          <w:p w14:paraId="4B8E03BC" w14:textId="77777777" w:rsidR="00440696" w:rsidRPr="00336286" w:rsidRDefault="00440696" w:rsidP="0051310D">
            <w:pPr>
              <w:ind w:left="335" w:hanging="335"/>
              <w:jc w:val="both"/>
              <w:rPr>
                <w:rFonts w:ascii="Arial" w:hAnsi="Arial" w:cs="Arial"/>
                <w:b/>
                <w:sz w:val="20"/>
              </w:rPr>
            </w:pPr>
            <w:r w:rsidRPr="00336286">
              <w:rPr>
                <w:rFonts w:ascii="Arial" w:hAnsi="Arial" w:cs="Arial"/>
                <w:b/>
                <w:sz w:val="20"/>
              </w:rPr>
              <w:t>Artículo 3. Criterios para la determinación de las</w:t>
            </w:r>
            <w:r w:rsidR="0051310D">
              <w:rPr>
                <w:rFonts w:ascii="Arial" w:hAnsi="Arial" w:cs="Arial"/>
                <w:b/>
                <w:sz w:val="20"/>
              </w:rPr>
              <w:t xml:space="preserve"> </w:t>
            </w:r>
            <w:r w:rsidRPr="00336286">
              <w:rPr>
                <w:rFonts w:ascii="Arial" w:hAnsi="Arial" w:cs="Arial"/>
                <w:b/>
                <w:sz w:val="20"/>
              </w:rPr>
              <w:t>subvenciones</w:t>
            </w:r>
          </w:p>
          <w:p w14:paraId="223211D3" w14:textId="77777777" w:rsidR="00440696" w:rsidRPr="00336286" w:rsidRDefault="00440696" w:rsidP="00440696">
            <w:pPr>
              <w:jc w:val="both"/>
              <w:rPr>
                <w:rFonts w:ascii="Arial" w:hAnsi="Arial" w:cs="Arial"/>
                <w:sz w:val="20"/>
              </w:rPr>
            </w:pPr>
            <w:r w:rsidRPr="00336286">
              <w:rPr>
                <w:rFonts w:ascii="Arial" w:hAnsi="Arial" w:cs="Arial"/>
                <w:sz w:val="20"/>
              </w:rPr>
              <w:t>Las familias que tienen matriculados a hijos/as en co</w:t>
            </w:r>
            <w:r w:rsidR="00EE23AC" w:rsidRPr="00336286">
              <w:rPr>
                <w:rFonts w:ascii="Arial" w:hAnsi="Arial" w:cs="Arial"/>
                <w:sz w:val="20"/>
              </w:rPr>
              <w:t>legios locales o de alrededores</w:t>
            </w:r>
            <w:r w:rsidRPr="00336286">
              <w:rPr>
                <w:rFonts w:ascii="Arial" w:hAnsi="Arial" w:cs="Arial"/>
                <w:sz w:val="20"/>
              </w:rPr>
              <w:t xml:space="preserve"> que deseen beneficiarse de esta subvención, deberán cumplir los siguientes requ</w:t>
            </w:r>
            <w:r w:rsidRPr="00336286">
              <w:rPr>
                <w:rFonts w:ascii="Arial" w:hAnsi="Arial" w:cs="Arial"/>
                <w:sz w:val="20"/>
              </w:rPr>
              <w:t>i</w:t>
            </w:r>
            <w:r w:rsidRPr="00336286">
              <w:rPr>
                <w:rFonts w:ascii="Arial" w:hAnsi="Arial" w:cs="Arial"/>
                <w:sz w:val="20"/>
              </w:rPr>
              <w:t>sitos:</w:t>
            </w:r>
          </w:p>
          <w:p w14:paraId="75E28CE9" w14:textId="77777777" w:rsidR="00440696" w:rsidRPr="00336286" w:rsidRDefault="00440696" w:rsidP="00440696">
            <w:pPr>
              <w:jc w:val="both"/>
              <w:rPr>
                <w:rFonts w:ascii="Arial" w:hAnsi="Arial" w:cs="Arial"/>
                <w:color w:val="A6A6A6"/>
                <w:sz w:val="20"/>
              </w:rPr>
            </w:pPr>
            <w:r w:rsidRPr="00336286">
              <w:rPr>
                <w:rFonts w:ascii="Arial" w:hAnsi="Arial" w:cs="Arial"/>
                <w:sz w:val="20"/>
              </w:rPr>
              <w:t xml:space="preserve">- Las unidades familiares deberán abonar como </w:t>
            </w:r>
            <w:r w:rsidRPr="00336286">
              <w:rPr>
                <w:rFonts w:ascii="Arial" w:hAnsi="Arial" w:cs="Arial"/>
                <w:sz w:val="20"/>
              </w:rPr>
              <w:lastRenderedPageBreak/>
              <w:t>mínimo el 10% del gasto</w:t>
            </w:r>
            <w:r w:rsidRPr="00336286">
              <w:rPr>
                <w:rFonts w:ascii="Arial" w:hAnsi="Arial" w:cs="Arial"/>
                <w:color w:val="A6A6A6"/>
                <w:sz w:val="20"/>
              </w:rPr>
              <w:t>.</w:t>
            </w:r>
          </w:p>
          <w:p w14:paraId="0F44CEDE" w14:textId="77777777" w:rsidR="00440696" w:rsidRPr="00336286" w:rsidRDefault="00440696" w:rsidP="00440696">
            <w:pPr>
              <w:jc w:val="both"/>
              <w:rPr>
                <w:rFonts w:ascii="Arial" w:hAnsi="Arial" w:cs="Arial"/>
                <w:sz w:val="20"/>
              </w:rPr>
            </w:pPr>
            <w:r w:rsidRPr="00336286">
              <w:rPr>
                <w:rFonts w:ascii="Arial" w:hAnsi="Arial" w:cs="Arial"/>
                <w:sz w:val="20"/>
              </w:rPr>
              <w:t>- Los familiares de los alumnos matriculados en los cursos escolares de Educación Infantil, Educación primaria 1º, 2º, 3º, 4º y 5º curso, y 1º, 2º y 3º de ESO, percibirán un máximo de 100 €.</w:t>
            </w:r>
          </w:p>
          <w:p w14:paraId="5DC0D6D0" w14:textId="77777777" w:rsidR="00440696" w:rsidRPr="00336286" w:rsidRDefault="00440696" w:rsidP="00440696">
            <w:pPr>
              <w:jc w:val="both"/>
              <w:rPr>
                <w:rFonts w:ascii="Arial" w:hAnsi="Arial" w:cs="Arial"/>
                <w:sz w:val="20"/>
              </w:rPr>
            </w:pPr>
          </w:p>
          <w:p w14:paraId="49FDE44B" w14:textId="77777777" w:rsidR="00440696" w:rsidRPr="00336286" w:rsidRDefault="00440696" w:rsidP="00440696">
            <w:pPr>
              <w:jc w:val="both"/>
              <w:rPr>
                <w:rFonts w:ascii="Arial" w:hAnsi="Arial" w:cs="Arial"/>
                <w:color w:val="A6A6A6"/>
                <w:sz w:val="20"/>
              </w:rPr>
            </w:pPr>
            <w:r w:rsidRPr="00336286">
              <w:rPr>
                <w:rFonts w:ascii="Arial" w:hAnsi="Arial" w:cs="Arial"/>
                <w:sz w:val="20"/>
              </w:rPr>
              <w:t>Los familiares de los alumnos matriculados en los cursos escolares de 6º de Educación Primaria, y 4º de ESO, percibirán un máximo de 200 €.</w:t>
            </w:r>
          </w:p>
          <w:p w14:paraId="2C2BFF51" w14:textId="77777777" w:rsidR="00440696" w:rsidRPr="00336286" w:rsidRDefault="00440696" w:rsidP="00440696">
            <w:pPr>
              <w:jc w:val="both"/>
              <w:rPr>
                <w:rFonts w:ascii="Arial" w:hAnsi="Arial" w:cs="Arial"/>
                <w:color w:val="A6A6A6"/>
                <w:sz w:val="20"/>
              </w:rPr>
            </w:pPr>
          </w:p>
          <w:p w14:paraId="2EEE99BF" w14:textId="77777777" w:rsidR="00440696" w:rsidRPr="00336286" w:rsidRDefault="00440696" w:rsidP="00440696">
            <w:pPr>
              <w:jc w:val="both"/>
              <w:rPr>
                <w:rFonts w:ascii="Arial" w:hAnsi="Arial" w:cs="Arial"/>
                <w:sz w:val="20"/>
              </w:rPr>
            </w:pPr>
            <w:r w:rsidRPr="00336286">
              <w:rPr>
                <w:rFonts w:ascii="Arial" w:hAnsi="Arial" w:cs="Arial"/>
                <w:sz w:val="20"/>
              </w:rPr>
              <w:t>- Una vez deducidos de los ingresos mensuales de la unidad familiar hasta un máximo de 550 € del gasto de vivienda, el límite será la cantidad de RGI por miembro. En las unidades familiares de más de 3 miembros, a partir del 4º miembro se incrementará en un 5% por cada miembro.</w:t>
            </w:r>
          </w:p>
          <w:p w14:paraId="128D0DA1" w14:textId="77777777" w:rsidR="00440696" w:rsidRPr="00336286" w:rsidRDefault="00440696" w:rsidP="00440696">
            <w:pPr>
              <w:jc w:val="both"/>
              <w:rPr>
                <w:rFonts w:ascii="Arial" w:hAnsi="Arial" w:cs="Arial"/>
                <w:sz w:val="20"/>
              </w:rPr>
            </w:pPr>
          </w:p>
          <w:p w14:paraId="485099C7" w14:textId="77777777" w:rsidR="00440696" w:rsidRPr="00336286" w:rsidRDefault="00440696" w:rsidP="00440696">
            <w:pPr>
              <w:jc w:val="both"/>
              <w:rPr>
                <w:rFonts w:ascii="Arial" w:hAnsi="Arial" w:cs="Arial"/>
                <w:sz w:val="20"/>
              </w:rPr>
            </w:pPr>
            <w:r w:rsidRPr="00336286">
              <w:rPr>
                <w:rFonts w:ascii="Arial" w:hAnsi="Arial" w:cs="Arial"/>
                <w:sz w:val="20"/>
              </w:rPr>
              <w:t>Baremo económico mensual para el año de 202</w:t>
            </w:r>
            <w:r w:rsidR="005B6202">
              <w:rPr>
                <w:rFonts w:ascii="Arial" w:hAnsi="Arial" w:cs="Arial"/>
                <w:sz w:val="20"/>
              </w:rPr>
              <w:t>2</w:t>
            </w:r>
            <w:r w:rsidRPr="00336286">
              <w:rPr>
                <w:rFonts w:ascii="Arial" w:hAnsi="Arial" w:cs="Arial"/>
                <w:sz w:val="20"/>
              </w:rPr>
              <w:t xml:space="preserve"> por RGI y miembros:</w:t>
            </w:r>
          </w:p>
          <w:p w14:paraId="57283B49"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1 – </w:t>
            </w:r>
            <w:r>
              <w:rPr>
                <w:rFonts w:ascii="Arial" w:hAnsi="Arial" w:cs="Arial"/>
                <w:sz w:val="20"/>
                <w:lang w:val="eu-ES"/>
              </w:rPr>
              <w:t>727,41</w:t>
            </w:r>
            <w:r w:rsidRPr="00336286">
              <w:rPr>
                <w:rFonts w:ascii="Arial" w:hAnsi="Arial" w:cs="Arial"/>
                <w:sz w:val="20"/>
                <w:lang w:val="eu-ES"/>
              </w:rPr>
              <w:t xml:space="preserve"> €</w:t>
            </w:r>
          </w:p>
          <w:p w14:paraId="3D77511C"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2 – </w:t>
            </w:r>
            <w:r>
              <w:rPr>
                <w:rFonts w:ascii="Arial" w:hAnsi="Arial" w:cs="Arial"/>
                <w:sz w:val="20"/>
                <w:lang w:val="eu-ES"/>
              </w:rPr>
              <w:t>934,05</w:t>
            </w:r>
            <w:r w:rsidRPr="00336286">
              <w:rPr>
                <w:rFonts w:ascii="Arial" w:hAnsi="Arial" w:cs="Arial"/>
                <w:sz w:val="20"/>
                <w:lang w:val="eu-ES"/>
              </w:rPr>
              <w:t xml:space="preserve"> € </w:t>
            </w:r>
          </w:p>
          <w:p w14:paraId="256F8719"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3 – </w:t>
            </w:r>
            <w:r>
              <w:rPr>
                <w:rFonts w:ascii="Arial" w:hAnsi="Arial" w:cs="Arial"/>
                <w:sz w:val="20"/>
                <w:lang w:val="eu-ES"/>
              </w:rPr>
              <w:t>1.033,24</w:t>
            </w:r>
            <w:r w:rsidRPr="00336286">
              <w:rPr>
                <w:rFonts w:ascii="Arial" w:hAnsi="Arial" w:cs="Arial"/>
                <w:sz w:val="20"/>
                <w:lang w:val="eu-ES"/>
              </w:rPr>
              <w:t xml:space="preserve"> €  </w:t>
            </w:r>
          </w:p>
          <w:p w14:paraId="429EA173"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4 </w:t>
            </w:r>
            <w:r>
              <w:rPr>
                <w:rFonts w:ascii="Arial" w:hAnsi="Arial" w:cs="Arial"/>
                <w:sz w:val="20"/>
                <w:lang w:val="eu-ES"/>
              </w:rPr>
              <w:t xml:space="preserve">– 1.084,90 </w:t>
            </w:r>
            <w:r w:rsidRPr="00336286">
              <w:rPr>
                <w:rFonts w:ascii="Arial" w:hAnsi="Arial" w:cs="Arial"/>
                <w:sz w:val="20"/>
                <w:lang w:val="eu-ES"/>
              </w:rPr>
              <w:t xml:space="preserve"> €</w:t>
            </w:r>
          </w:p>
          <w:p w14:paraId="5AA48AAC"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5 – 1.</w:t>
            </w:r>
            <w:r>
              <w:rPr>
                <w:rFonts w:ascii="Arial" w:hAnsi="Arial" w:cs="Arial"/>
                <w:sz w:val="20"/>
                <w:lang w:val="eu-ES"/>
              </w:rPr>
              <w:t>139</w:t>
            </w:r>
            <w:r w:rsidRPr="00336286">
              <w:rPr>
                <w:rFonts w:ascii="Arial" w:hAnsi="Arial" w:cs="Arial"/>
                <w:sz w:val="20"/>
                <w:lang w:val="eu-ES"/>
              </w:rPr>
              <w:t>,</w:t>
            </w:r>
            <w:r>
              <w:rPr>
                <w:rFonts w:ascii="Arial" w:hAnsi="Arial" w:cs="Arial"/>
                <w:sz w:val="20"/>
                <w:lang w:val="eu-ES"/>
              </w:rPr>
              <w:t>15</w:t>
            </w:r>
            <w:r w:rsidRPr="00336286">
              <w:rPr>
                <w:rFonts w:ascii="Arial" w:hAnsi="Arial" w:cs="Arial"/>
                <w:sz w:val="20"/>
                <w:lang w:val="eu-ES"/>
              </w:rPr>
              <w:t xml:space="preserve"> € </w:t>
            </w:r>
          </w:p>
          <w:p w14:paraId="7568D6C7"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6 – </w:t>
            </w:r>
            <w:r>
              <w:rPr>
                <w:rFonts w:ascii="Arial" w:hAnsi="Arial" w:cs="Arial"/>
                <w:sz w:val="20"/>
                <w:lang w:val="eu-ES"/>
              </w:rPr>
              <w:t>1.196,10</w:t>
            </w:r>
            <w:r w:rsidRPr="00336286">
              <w:rPr>
                <w:rFonts w:ascii="Arial" w:hAnsi="Arial" w:cs="Arial"/>
                <w:sz w:val="20"/>
                <w:lang w:val="eu-ES"/>
              </w:rPr>
              <w:t xml:space="preserve"> € </w:t>
            </w:r>
          </w:p>
          <w:p w14:paraId="52047884"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7 – </w:t>
            </w:r>
            <w:r>
              <w:rPr>
                <w:rFonts w:ascii="Arial" w:hAnsi="Arial" w:cs="Arial"/>
                <w:sz w:val="20"/>
                <w:lang w:val="eu-ES"/>
              </w:rPr>
              <w:t>1.255,91</w:t>
            </w:r>
            <w:r w:rsidRPr="00336286">
              <w:rPr>
                <w:rFonts w:ascii="Arial" w:hAnsi="Arial" w:cs="Arial"/>
                <w:sz w:val="20"/>
                <w:lang w:val="eu-ES"/>
              </w:rPr>
              <w:t xml:space="preserve"> €</w:t>
            </w:r>
          </w:p>
          <w:p w14:paraId="10905345" w14:textId="77777777" w:rsidR="00D71022" w:rsidRPr="00336286" w:rsidRDefault="00D71022" w:rsidP="00D71022">
            <w:pPr>
              <w:ind w:left="426"/>
              <w:jc w:val="both"/>
              <w:rPr>
                <w:rFonts w:ascii="Arial" w:hAnsi="Arial" w:cs="Arial"/>
                <w:sz w:val="20"/>
                <w:lang w:val="eu-ES"/>
              </w:rPr>
            </w:pPr>
            <w:r w:rsidRPr="00336286">
              <w:rPr>
                <w:rFonts w:ascii="Arial" w:hAnsi="Arial" w:cs="Arial"/>
                <w:sz w:val="20"/>
                <w:lang w:val="eu-ES"/>
              </w:rPr>
              <w:t xml:space="preserve">8 – </w:t>
            </w:r>
            <w:r>
              <w:rPr>
                <w:rFonts w:ascii="Arial" w:hAnsi="Arial" w:cs="Arial"/>
                <w:sz w:val="20"/>
                <w:lang w:val="eu-ES"/>
              </w:rPr>
              <w:t>1</w:t>
            </w:r>
            <w:r w:rsidRPr="00336286">
              <w:rPr>
                <w:rFonts w:ascii="Arial" w:hAnsi="Arial" w:cs="Arial"/>
                <w:sz w:val="20"/>
                <w:lang w:val="eu-ES"/>
              </w:rPr>
              <w:t>.</w:t>
            </w:r>
            <w:r>
              <w:rPr>
                <w:rFonts w:ascii="Arial" w:hAnsi="Arial" w:cs="Arial"/>
                <w:sz w:val="20"/>
                <w:lang w:val="eu-ES"/>
              </w:rPr>
              <w:t>318,71</w:t>
            </w:r>
            <w:r w:rsidRPr="00336286">
              <w:rPr>
                <w:rFonts w:ascii="Arial" w:hAnsi="Arial" w:cs="Arial"/>
                <w:sz w:val="20"/>
                <w:lang w:val="eu-ES"/>
              </w:rPr>
              <w:t xml:space="preserve"> €</w:t>
            </w:r>
          </w:p>
          <w:p w14:paraId="0BD74673" w14:textId="77777777" w:rsidR="00440696" w:rsidRPr="00336286" w:rsidRDefault="00440696" w:rsidP="00440696">
            <w:pPr>
              <w:ind w:left="507"/>
              <w:jc w:val="both"/>
              <w:rPr>
                <w:rFonts w:ascii="Arial" w:hAnsi="Arial" w:cs="Arial"/>
                <w:sz w:val="20"/>
              </w:rPr>
            </w:pPr>
          </w:p>
          <w:p w14:paraId="5CB66F16" w14:textId="77777777" w:rsidR="00440696" w:rsidRPr="00336286" w:rsidRDefault="00440696" w:rsidP="00502F15">
            <w:pPr>
              <w:jc w:val="both"/>
              <w:rPr>
                <w:rFonts w:ascii="Arial" w:hAnsi="Arial" w:cs="Arial"/>
                <w:sz w:val="20"/>
              </w:rPr>
            </w:pPr>
            <w:r w:rsidRPr="00336286">
              <w:rPr>
                <w:rFonts w:ascii="Arial" w:hAnsi="Arial" w:cs="Arial"/>
                <w:sz w:val="20"/>
              </w:rPr>
              <w:t>Esta cantidad se actualizará en cada co</w:t>
            </w:r>
            <w:r w:rsidR="00502F15" w:rsidRPr="00336286">
              <w:rPr>
                <w:rFonts w:ascii="Arial" w:hAnsi="Arial" w:cs="Arial"/>
                <w:sz w:val="20"/>
              </w:rPr>
              <w:t>n</w:t>
            </w:r>
            <w:r w:rsidRPr="00336286">
              <w:rPr>
                <w:rFonts w:ascii="Arial" w:hAnsi="Arial" w:cs="Arial"/>
                <w:sz w:val="20"/>
              </w:rPr>
              <w:t>vocatoria.</w:t>
            </w:r>
          </w:p>
          <w:p w14:paraId="5DD07981" w14:textId="77777777" w:rsidR="00440696" w:rsidRPr="00336286" w:rsidRDefault="00440696" w:rsidP="00440696">
            <w:pPr>
              <w:jc w:val="both"/>
              <w:rPr>
                <w:rFonts w:ascii="Arial" w:hAnsi="Arial" w:cs="Arial"/>
                <w:sz w:val="20"/>
              </w:rPr>
            </w:pPr>
          </w:p>
          <w:p w14:paraId="21D233E4" w14:textId="77777777" w:rsidR="00440696" w:rsidRPr="00336286" w:rsidRDefault="00440696" w:rsidP="00440696">
            <w:pPr>
              <w:jc w:val="both"/>
              <w:rPr>
                <w:rFonts w:ascii="Arial" w:hAnsi="Arial" w:cs="Arial"/>
                <w:sz w:val="20"/>
              </w:rPr>
            </w:pPr>
            <w:r w:rsidRPr="00336286">
              <w:rPr>
                <w:rFonts w:ascii="Arial" w:hAnsi="Arial" w:cs="Arial"/>
                <w:sz w:val="20"/>
              </w:rPr>
              <w:t xml:space="preserve">- Se tendrán en cuenta todos los ingresos mensuales, excepto los siguientes: </w:t>
            </w:r>
          </w:p>
          <w:p w14:paraId="181D6621" w14:textId="77777777" w:rsidR="00440696" w:rsidRPr="00336286" w:rsidRDefault="00440696" w:rsidP="00440696">
            <w:pPr>
              <w:numPr>
                <w:ilvl w:val="0"/>
                <w:numId w:val="44"/>
              </w:numPr>
              <w:jc w:val="both"/>
              <w:rPr>
                <w:rFonts w:ascii="Arial" w:hAnsi="Arial" w:cs="Arial"/>
                <w:sz w:val="20"/>
              </w:rPr>
            </w:pPr>
            <w:r w:rsidRPr="00336286">
              <w:rPr>
                <w:rFonts w:ascii="Arial" w:hAnsi="Arial" w:cs="Arial"/>
                <w:sz w:val="20"/>
              </w:rPr>
              <w:t>Prestaciones por Dependencia.</w:t>
            </w:r>
          </w:p>
          <w:p w14:paraId="3AE3D196" w14:textId="77777777" w:rsidR="00440696" w:rsidRPr="00336286" w:rsidRDefault="00440696" w:rsidP="00440696">
            <w:pPr>
              <w:numPr>
                <w:ilvl w:val="0"/>
                <w:numId w:val="44"/>
              </w:numPr>
              <w:jc w:val="both"/>
              <w:rPr>
                <w:rFonts w:ascii="Arial" w:hAnsi="Arial" w:cs="Arial"/>
                <w:sz w:val="20"/>
              </w:rPr>
            </w:pPr>
            <w:r w:rsidRPr="00336286">
              <w:rPr>
                <w:rFonts w:ascii="Arial" w:hAnsi="Arial" w:cs="Arial"/>
                <w:sz w:val="20"/>
              </w:rPr>
              <w:t>Prestaciones de Seguridad Social por hijos/as.</w:t>
            </w:r>
          </w:p>
          <w:p w14:paraId="50EC39EA" w14:textId="77777777" w:rsidR="00440696" w:rsidRPr="00336286" w:rsidRDefault="00440696" w:rsidP="00440696">
            <w:pPr>
              <w:numPr>
                <w:ilvl w:val="0"/>
                <w:numId w:val="44"/>
              </w:numPr>
              <w:jc w:val="both"/>
              <w:rPr>
                <w:rFonts w:ascii="Arial" w:hAnsi="Arial" w:cs="Arial"/>
                <w:sz w:val="20"/>
              </w:rPr>
            </w:pPr>
            <w:r w:rsidRPr="00336286">
              <w:rPr>
                <w:rFonts w:ascii="Arial" w:hAnsi="Arial" w:cs="Arial"/>
                <w:sz w:val="20"/>
              </w:rPr>
              <w:t>Becas.</w:t>
            </w:r>
          </w:p>
          <w:p w14:paraId="1176985B" w14:textId="77777777" w:rsidR="00440696" w:rsidRPr="00336286" w:rsidRDefault="00440696" w:rsidP="00440696">
            <w:pPr>
              <w:numPr>
                <w:ilvl w:val="0"/>
                <w:numId w:val="44"/>
              </w:numPr>
              <w:jc w:val="both"/>
              <w:rPr>
                <w:rFonts w:ascii="Arial" w:hAnsi="Arial" w:cs="Arial"/>
                <w:sz w:val="20"/>
              </w:rPr>
            </w:pPr>
            <w:r w:rsidRPr="00336286">
              <w:rPr>
                <w:rFonts w:ascii="Arial" w:hAnsi="Arial" w:cs="Arial"/>
                <w:sz w:val="20"/>
              </w:rPr>
              <w:t>Prestaciones del Gobierno</w:t>
            </w:r>
            <w:r w:rsidR="00947800">
              <w:rPr>
                <w:rFonts w:ascii="Arial" w:hAnsi="Arial" w:cs="Arial"/>
                <w:sz w:val="20"/>
              </w:rPr>
              <w:t xml:space="preserve"> </w:t>
            </w:r>
            <w:r w:rsidRPr="00336286">
              <w:rPr>
                <w:rFonts w:ascii="Arial" w:hAnsi="Arial" w:cs="Arial"/>
                <w:sz w:val="20"/>
              </w:rPr>
              <w:t>Vasco por nacimiento de niños.</w:t>
            </w:r>
          </w:p>
          <w:p w14:paraId="0DBFA671" w14:textId="77777777" w:rsidR="00440696" w:rsidRPr="00336286" w:rsidRDefault="00440696" w:rsidP="00440696">
            <w:pPr>
              <w:jc w:val="both"/>
              <w:rPr>
                <w:rFonts w:ascii="Arial" w:hAnsi="Arial" w:cs="Arial"/>
                <w:sz w:val="20"/>
              </w:rPr>
            </w:pPr>
          </w:p>
          <w:p w14:paraId="0C60E631" w14:textId="77777777" w:rsidR="00440696" w:rsidRPr="00336286" w:rsidRDefault="00440696" w:rsidP="00440696">
            <w:pPr>
              <w:jc w:val="both"/>
              <w:rPr>
                <w:rFonts w:ascii="Arial" w:hAnsi="Arial" w:cs="Arial"/>
                <w:sz w:val="20"/>
              </w:rPr>
            </w:pPr>
            <w:r w:rsidRPr="00336286">
              <w:rPr>
                <w:rFonts w:ascii="Arial" w:hAnsi="Arial" w:cs="Arial"/>
                <w:sz w:val="20"/>
              </w:rPr>
              <w:t xml:space="preserve">- Se considerará unidad familiar a los padres y hermanos del alumno/a. </w:t>
            </w:r>
          </w:p>
          <w:p w14:paraId="7C6B8E8F" w14:textId="77777777" w:rsidR="00440696" w:rsidRPr="00336286" w:rsidRDefault="00440696" w:rsidP="00563DB7">
            <w:pPr>
              <w:ind w:left="335" w:hanging="335"/>
              <w:jc w:val="both"/>
              <w:rPr>
                <w:rFonts w:ascii="Arial" w:hAnsi="Arial" w:cs="Arial"/>
                <w:b/>
                <w:sz w:val="20"/>
              </w:rPr>
            </w:pPr>
          </w:p>
        </w:tc>
      </w:tr>
      <w:tr w:rsidR="00CF0ADC" w:rsidRPr="00336286" w14:paraId="7C8CD467" w14:textId="77777777" w:rsidTr="004643D0">
        <w:tc>
          <w:tcPr>
            <w:tcW w:w="4928" w:type="dxa"/>
          </w:tcPr>
          <w:p w14:paraId="1C1D2A55" w14:textId="77777777" w:rsidR="00CF0ADC" w:rsidRPr="00336286" w:rsidRDefault="00CF0ADC" w:rsidP="006B0D95">
            <w:pPr>
              <w:jc w:val="both"/>
              <w:rPr>
                <w:rFonts w:ascii="Arial" w:hAnsi="Arial" w:cs="Arial"/>
                <w:b/>
                <w:sz w:val="20"/>
                <w:lang w:val="eu-ES"/>
              </w:rPr>
            </w:pPr>
            <w:r w:rsidRPr="00336286">
              <w:rPr>
                <w:rFonts w:ascii="Arial" w:hAnsi="Arial" w:cs="Arial"/>
                <w:b/>
                <w:sz w:val="20"/>
                <w:lang w:val="eu-ES"/>
              </w:rPr>
              <w:lastRenderedPageBreak/>
              <w:t>4. artikulua. Eskaerak, dokumentazioa eta au</w:t>
            </w:r>
            <w:r w:rsidRPr="00336286">
              <w:rPr>
                <w:rFonts w:ascii="Arial" w:hAnsi="Arial" w:cs="Arial"/>
                <w:b/>
                <w:sz w:val="20"/>
                <w:lang w:val="eu-ES"/>
              </w:rPr>
              <w:t>r</w:t>
            </w:r>
            <w:r w:rsidRPr="00336286">
              <w:rPr>
                <w:rFonts w:ascii="Arial" w:hAnsi="Arial" w:cs="Arial"/>
                <w:b/>
                <w:sz w:val="20"/>
                <w:lang w:val="eu-ES"/>
              </w:rPr>
              <w:t>kezteko epea</w:t>
            </w:r>
          </w:p>
          <w:p w14:paraId="25EDC4DD" w14:textId="77777777" w:rsidR="00CF0ADC" w:rsidRPr="00336286" w:rsidRDefault="00CF0ADC" w:rsidP="006B0D95">
            <w:pPr>
              <w:jc w:val="both"/>
              <w:rPr>
                <w:rFonts w:ascii="Arial" w:hAnsi="Arial" w:cs="Arial"/>
                <w:b/>
                <w:sz w:val="20"/>
                <w:lang w:val="eu-ES"/>
              </w:rPr>
            </w:pPr>
          </w:p>
          <w:p w14:paraId="2DA61ECA" w14:textId="77777777" w:rsidR="00CF0ADC" w:rsidRPr="00336286" w:rsidRDefault="00CF0ADC" w:rsidP="00621017">
            <w:pPr>
              <w:autoSpaceDE w:val="0"/>
              <w:autoSpaceDN w:val="0"/>
              <w:adjustRightInd w:val="0"/>
              <w:ind w:left="284" w:hanging="284"/>
              <w:jc w:val="both"/>
              <w:rPr>
                <w:rFonts w:ascii="Arial" w:hAnsi="Arial" w:cs="Arial"/>
                <w:sz w:val="20"/>
                <w:lang w:val="eu-ES"/>
              </w:rPr>
            </w:pPr>
            <w:r w:rsidRPr="00336286">
              <w:rPr>
                <w:rFonts w:ascii="Arial" w:hAnsi="Arial" w:cs="Arial"/>
                <w:sz w:val="20"/>
                <w:lang w:val="eu-ES"/>
              </w:rPr>
              <w:t>1.</w:t>
            </w:r>
            <w:r w:rsidRPr="00336286">
              <w:rPr>
                <w:rFonts w:ascii="Arial" w:hAnsi="Arial" w:cs="Arial"/>
                <w:sz w:val="20"/>
                <w:lang w:val="eu-ES"/>
              </w:rPr>
              <w:tab/>
              <w:t>Diru-laguntza jasotzeko eskubidea dutela uste duten familiek, udaletxean aurkeztu beharko dute eskaera,  ondorengo agiri hau</w:t>
            </w:r>
            <w:r w:rsidRPr="00336286">
              <w:rPr>
                <w:rFonts w:ascii="Arial" w:hAnsi="Arial" w:cs="Arial"/>
                <w:sz w:val="20"/>
                <w:lang w:val="eu-ES"/>
              </w:rPr>
              <w:t>e</w:t>
            </w:r>
            <w:r w:rsidRPr="00336286">
              <w:rPr>
                <w:rFonts w:ascii="Arial" w:hAnsi="Arial" w:cs="Arial"/>
                <w:sz w:val="20"/>
                <w:lang w:val="eu-ES"/>
              </w:rPr>
              <w:t>kin batera:</w:t>
            </w:r>
          </w:p>
          <w:p w14:paraId="58F7F051" w14:textId="77777777" w:rsidR="00CF0ADC" w:rsidRPr="00336286" w:rsidRDefault="00CF0ADC" w:rsidP="00621017">
            <w:pPr>
              <w:autoSpaceDE w:val="0"/>
              <w:autoSpaceDN w:val="0"/>
              <w:adjustRightInd w:val="0"/>
              <w:ind w:left="284" w:hanging="284"/>
              <w:jc w:val="both"/>
              <w:rPr>
                <w:rFonts w:ascii="Arial" w:hAnsi="Arial" w:cs="Arial"/>
                <w:sz w:val="20"/>
                <w:lang w:val="eu-ES"/>
              </w:rPr>
            </w:pPr>
          </w:p>
          <w:p w14:paraId="3ACB3176" w14:textId="77777777" w:rsidR="00CF0ADC" w:rsidRPr="00811793" w:rsidRDefault="00CF0ADC" w:rsidP="00984DD8">
            <w:pPr>
              <w:autoSpaceDE w:val="0"/>
              <w:autoSpaceDN w:val="0"/>
              <w:adjustRightInd w:val="0"/>
              <w:ind w:left="743" w:hanging="317"/>
              <w:rPr>
                <w:rFonts w:ascii="Arial" w:hAnsi="Arial" w:cs="Arial"/>
                <w:color w:val="FF0000"/>
                <w:sz w:val="20"/>
                <w:lang w:val="eu-ES"/>
              </w:rPr>
            </w:pPr>
            <w:r w:rsidRPr="00811793">
              <w:rPr>
                <w:rFonts w:ascii="Arial" w:hAnsi="Arial" w:cs="Arial"/>
                <w:color w:val="FF0000"/>
                <w:sz w:val="20"/>
                <w:lang w:val="eu-ES"/>
              </w:rPr>
              <w:t>-</w:t>
            </w:r>
            <w:r w:rsidRPr="00811793">
              <w:rPr>
                <w:rFonts w:ascii="Arial" w:hAnsi="Arial" w:cs="Arial"/>
                <w:color w:val="FF0000"/>
                <w:sz w:val="20"/>
                <w:lang w:val="eu-ES"/>
              </w:rPr>
              <w:tab/>
              <w:t>Eskatzailearen NAN, AIZ edota indarrean dagoen beste edozein nort</w:t>
            </w:r>
            <w:r w:rsidRPr="00811793">
              <w:rPr>
                <w:rFonts w:ascii="Arial" w:hAnsi="Arial" w:cs="Arial"/>
                <w:color w:val="FF0000"/>
                <w:sz w:val="20"/>
                <w:lang w:val="eu-ES"/>
              </w:rPr>
              <w:t>a</w:t>
            </w:r>
            <w:r w:rsidR="0001758C" w:rsidRPr="00811793">
              <w:rPr>
                <w:rFonts w:ascii="Arial" w:hAnsi="Arial" w:cs="Arial"/>
                <w:color w:val="FF0000"/>
                <w:sz w:val="20"/>
                <w:lang w:val="eu-ES"/>
              </w:rPr>
              <w:t>sun agiri</w:t>
            </w:r>
            <w:r w:rsidRPr="00811793">
              <w:rPr>
                <w:rFonts w:ascii="Arial" w:hAnsi="Arial" w:cs="Arial"/>
                <w:color w:val="FF0000"/>
                <w:sz w:val="20"/>
                <w:lang w:val="eu-ES"/>
              </w:rPr>
              <w:t>.</w:t>
            </w:r>
          </w:p>
          <w:p w14:paraId="20355423" w14:textId="77777777" w:rsidR="00CF0ADC" w:rsidRPr="00336286" w:rsidRDefault="00CF0ADC" w:rsidP="00984DD8">
            <w:pPr>
              <w:autoSpaceDE w:val="0"/>
              <w:autoSpaceDN w:val="0"/>
              <w:adjustRightInd w:val="0"/>
              <w:ind w:left="743" w:hanging="317"/>
              <w:rPr>
                <w:rFonts w:ascii="Arial" w:hAnsi="Arial" w:cs="Arial"/>
                <w:sz w:val="20"/>
                <w:lang w:val="eu-ES"/>
              </w:rPr>
            </w:pPr>
            <w:r w:rsidRPr="00336286">
              <w:rPr>
                <w:rFonts w:ascii="Arial" w:hAnsi="Arial" w:cs="Arial"/>
                <w:sz w:val="20"/>
                <w:lang w:val="eu-ES"/>
              </w:rPr>
              <w:t>-</w:t>
            </w:r>
            <w:r w:rsidRPr="00336286">
              <w:rPr>
                <w:rFonts w:ascii="Arial" w:hAnsi="Arial" w:cs="Arial"/>
                <w:sz w:val="20"/>
                <w:lang w:val="eu-ES"/>
              </w:rPr>
              <w:tab/>
              <w:t>Familia liburua.</w:t>
            </w:r>
          </w:p>
          <w:p w14:paraId="38E97524" w14:textId="77777777" w:rsidR="00CF0ADC" w:rsidRPr="00336286" w:rsidRDefault="00CF0ADC" w:rsidP="00984DD8">
            <w:pPr>
              <w:autoSpaceDE w:val="0"/>
              <w:autoSpaceDN w:val="0"/>
              <w:adjustRightInd w:val="0"/>
              <w:ind w:left="743" w:hanging="317"/>
              <w:rPr>
                <w:rFonts w:ascii="Arial" w:hAnsi="Arial" w:cs="Arial"/>
                <w:sz w:val="20"/>
                <w:lang w:val="eu-ES"/>
              </w:rPr>
            </w:pPr>
            <w:r w:rsidRPr="00336286">
              <w:rPr>
                <w:rFonts w:ascii="Arial" w:hAnsi="Arial" w:cs="Arial"/>
                <w:sz w:val="20"/>
                <w:lang w:val="eu-ES"/>
              </w:rPr>
              <w:t>-</w:t>
            </w:r>
            <w:r w:rsidRPr="00336286">
              <w:rPr>
                <w:rFonts w:ascii="Arial" w:hAnsi="Arial" w:cs="Arial"/>
                <w:sz w:val="20"/>
                <w:lang w:val="eu-ES"/>
              </w:rPr>
              <w:tab/>
              <w:t>Ikaslea, Irurako edo inguruko ikastetxe batean matrikulatuta dagoela adierazten duen agiria.</w:t>
            </w:r>
          </w:p>
          <w:p w14:paraId="6F3FC948" w14:textId="77777777" w:rsidR="00CF0ADC" w:rsidRPr="00336286" w:rsidRDefault="00CF0ADC" w:rsidP="00984DD8">
            <w:pPr>
              <w:autoSpaceDE w:val="0"/>
              <w:autoSpaceDN w:val="0"/>
              <w:adjustRightInd w:val="0"/>
              <w:ind w:left="743" w:hanging="317"/>
              <w:rPr>
                <w:rFonts w:ascii="Arial" w:hAnsi="Arial" w:cs="Arial"/>
                <w:sz w:val="20"/>
                <w:lang w:val="eu-ES"/>
              </w:rPr>
            </w:pPr>
            <w:r w:rsidRPr="00336286">
              <w:rPr>
                <w:rFonts w:ascii="Arial" w:hAnsi="Arial" w:cs="Arial"/>
                <w:sz w:val="20"/>
                <w:lang w:val="eu-ES"/>
              </w:rPr>
              <w:t>-     Ikasturteko irteeren aurreikuspena, eta ahal bada aurrekontua.</w:t>
            </w:r>
          </w:p>
          <w:p w14:paraId="7D19BBE0" w14:textId="77777777" w:rsidR="00CF0ADC" w:rsidRPr="00336286" w:rsidRDefault="00CF0ADC" w:rsidP="00621017">
            <w:pPr>
              <w:autoSpaceDE w:val="0"/>
              <w:autoSpaceDN w:val="0"/>
              <w:adjustRightInd w:val="0"/>
              <w:ind w:left="709" w:hanging="283"/>
              <w:jc w:val="both"/>
              <w:rPr>
                <w:rFonts w:ascii="Arial" w:hAnsi="Arial" w:cs="Arial"/>
                <w:sz w:val="20"/>
                <w:lang w:val="eu-ES"/>
              </w:rPr>
            </w:pPr>
            <w:r w:rsidRPr="00336286">
              <w:rPr>
                <w:rFonts w:ascii="Arial" w:hAnsi="Arial" w:cs="Arial"/>
                <w:sz w:val="20"/>
                <w:lang w:val="eu-ES"/>
              </w:rPr>
              <w:t>-</w:t>
            </w:r>
            <w:r w:rsidRPr="00336286">
              <w:rPr>
                <w:rFonts w:ascii="Arial" w:hAnsi="Arial" w:cs="Arial"/>
                <w:sz w:val="20"/>
                <w:lang w:val="eu-ES"/>
              </w:rPr>
              <w:tab/>
              <w:t>Eskatzailearen kontu korrontea eta titulartasuna adiera</w:t>
            </w:r>
            <w:r w:rsidRPr="00336286">
              <w:rPr>
                <w:rFonts w:ascii="Arial" w:hAnsi="Arial" w:cs="Arial"/>
                <w:sz w:val="20"/>
                <w:lang w:val="eu-ES"/>
              </w:rPr>
              <w:t>z</w:t>
            </w:r>
            <w:r w:rsidRPr="00336286">
              <w:rPr>
                <w:rFonts w:ascii="Arial" w:hAnsi="Arial" w:cs="Arial"/>
                <w:sz w:val="20"/>
                <w:lang w:val="eu-ES"/>
              </w:rPr>
              <w:t>ten duen bankuko agiria.</w:t>
            </w:r>
          </w:p>
          <w:p w14:paraId="5F496FCB" w14:textId="77777777" w:rsidR="00CF0ADC" w:rsidRPr="00811793" w:rsidRDefault="00CF0ADC" w:rsidP="00621017">
            <w:pPr>
              <w:autoSpaceDE w:val="0"/>
              <w:autoSpaceDN w:val="0"/>
              <w:adjustRightInd w:val="0"/>
              <w:ind w:left="709" w:hanging="283"/>
              <w:jc w:val="both"/>
              <w:rPr>
                <w:rFonts w:ascii="Arial" w:hAnsi="Arial" w:cs="Arial"/>
                <w:color w:val="FF0000"/>
                <w:sz w:val="20"/>
                <w:lang w:val="eu-ES"/>
              </w:rPr>
            </w:pPr>
            <w:r w:rsidRPr="00336286">
              <w:rPr>
                <w:rFonts w:ascii="Arial" w:hAnsi="Arial" w:cs="Arial"/>
                <w:sz w:val="20"/>
                <w:lang w:val="eu-ES"/>
              </w:rPr>
              <w:t>-</w:t>
            </w:r>
            <w:r w:rsidRPr="00336286">
              <w:rPr>
                <w:rFonts w:ascii="Arial" w:hAnsi="Arial" w:cs="Arial"/>
                <w:sz w:val="20"/>
                <w:lang w:val="eu-ES"/>
              </w:rPr>
              <w:tab/>
            </w:r>
            <w:r w:rsidRPr="00811793">
              <w:rPr>
                <w:rFonts w:ascii="Arial" w:hAnsi="Arial" w:cs="Arial"/>
                <w:color w:val="FF0000"/>
                <w:sz w:val="20"/>
                <w:lang w:val="eu-ES"/>
              </w:rPr>
              <w:t xml:space="preserve">Familia unitatearen diru-sarrera guztiak </w:t>
            </w:r>
            <w:r w:rsidRPr="00811793">
              <w:rPr>
                <w:rFonts w:ascii="Arial" w:hAnsi="Arial" w:cs="Arial"/>
                <w:color w:val="FF0000"/>
                <w:sz w:val="20"/>
                <w:lang w:val="eu-ES"/>
              </w:rPr>
              <w:lastRenderedPageBreak/>
              <w:t>zuritu beharko dira:  nomina, agiri, ebazpen … eta zi</w:t>
            </w:r>
            <w:r w:rsidRPr="00811793">
              <w:rPr>
                <w:rFonts w:ascii="Arial" w:hAnsi="Arial" w:cs="Arial"/>
                <w:color w:val="FF0000"/>
                <w:sz w:val="20"/>
                <w:lang w:val="eu-ES"/>
              </w:rPr>
              <w:t>n</w:t>
            </w:r>
            <w:r w:rsidRPr="00811793">
              <w:rPr>
                <w:rFonts w:ascii="Arial" w:hAnsi="Arial" w:cs="Arial"/>
                <w:color w:val="FF0000"/>
                <w:sz w:val="20"/>
                <w:lang w:val="eu-ES"/>
              </w:rPr>
              <w:t>peko aitorpena.</w:t>
            </w:r>
          </w:p>
          <w:p w14:paraId="1F529C7C" w14:textId="77777777" w:rsidR="00CF0ADC" w:rsidRDefault="00CF0ADC" w:rsidP="00621017">
            <w:pPr>
              <w:autoSpaceDE w:val="0"/>
              <w:autoSpaceDN w:val="0"/>
              <w:adjustRightInd w:val="0"/>
              <w:ind w:left="426" w:hanging="142"/>
              <w:jc w:val="both"/>
              <w:rPr>
                <w:rFonts w:ascii="Arial" w:hAnsi="Arial" w:cs="Arial"/>
                <w:sz w:val="20"/>
                <w:lang w:val="eu-ES"/>
              </w:rPr>
            </w:pPr>
          </w:p>
          <w:p w14:paraId="3F49FD70" w14:textId="77777777" w:rsidR="00B86B79" w:rsidRDefault="00B86B79" w:rsidP="00621017">
            <w:pPr>
              <w:autoSpaceDE w:val="0"/>
              <w:autoSpaceDN w:val="0"/>
              <w:adjustRightInd w:val="0"/>
              <w:ind w:left="426" w:hanging="142"/>
              <w:jc w:val="both"/>
              <w:rPr>
                <w:rFonts w:ascii="Arial" w:hAnsi="Arial" w:cs="Arial"/>
                <w:sz w:val="20"/>
                <w:lang w:val="eu-ES"/>
              </w:rPr>
            </w:pPr>
          </w:p>
          <w:p w14:paraId="148C9AF7" w14:textId="77777777" w:rsidR="00B86B79" w:rsidRPr="00344F96" w:rsidRDefault="00B86B79" w:rsidP="00B86B79">
            <w:pPr>
              <w:autoSpaceDE w:val="0"/>
              <w:autoSpaceDN w:val="0"/>
              <w:adjustRightInd w:val="0"/>
              <w:jc w:val="both"/>
              <w:rPr>
                <w:rFonts w:ascii="Arial" w:hAnsi="Arial" w:cs="Arial"/>
                <w:sz w:val="20"/>
                <w:lang w:val="eu-ES"/>
              </w:rPr>
            </w:pPr>
            <w:bookmarkStart w:id="0" w:name="_Hlk106282374"/>
            <w:r w:rsidRPr="00344F96">
              <w:rPr>
                <w:rFonts w:ascii="Arial" w:hAnsi="Arial" w:cs="Arial"/>
                <w:sz w:val="20"/>
                <w:lang w:val="eu-ES"/>
              </w:rPr>
              <w:t>Irurako Udalak, NISAEren Nodoaren bidez, beharrezkoak diren 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0"/>
          </w:p>
          <w:p w14:paraId="7121B112" w14:textId="77777777" w:rsidR="00B86B79" w:rsidRDefault="00B86B79" w:rsidP="00B86B79">
            <w:pPr>
              <w:autoSpaceDE w:val="0"/>
              <w:autoSpaceDN w:val="0"/>
              <w:adjustRightInd w:val="0"/>
              <w:jc w:val="both"/>
              <w:rPr>
                <w:rFonts w:ascii="Arial" w:hAnsi="Arial" w:cs="Arial"/>
                <w:sz w:val="20"/>
                <w:lang w:val="eu-ES"/>
              </w:rPr>
            </w:pPr>
          </w:p>
          <w:p w14:paraId="3492FA59" w14:textId="77777777" w:rsidR="00B86B79" w:rsidRDefault="00B86B79" w:rsidP="00B86B79">
            <w:pPr>
              <w:autoSpaceDE w:val="0"/>
              <w:autoSpaceDN w:val="0"/>
              <w:adjustRightInd w:val="0"/>
              <w:jc w:val="both"/>
              <w:rPr>
                <w:rFonts w:ascii="Arial" w:hAnsi="Arial" w:cs="Arial"/>
                <w:sz w:val="20"/>
                <w:lang w:val="eu-ES"/>
              </w:rPr>
            </w:pPr>
          </w:p>
          <w:p w14:paraId="059AF716" w14:textId="77777777" w:rsidR="00B86B79" w:rsidRPr="00344F96" w:rsidRDefault="00B86B79" w:rsidP="00B86B79">
            <w:pPr>
              <w:autoSpaceDE w:val="0"/>
              <w:autoSpaceDN w:val="0"/>
              <w:adjustRightInd w:val="0"/>
              <w:jc w:val="both"/>
              <w:rPr>
                <w:rFonts w:ascii="Arial" w:hAnsi="Arial" w:cs="Arial"/>
                <w:sz w:val="20"/>
                <w:lang w:val="eu-ES"/>
              </w:rPr>
            </w:pPr>
          </w:p>
          <w:p w14:paraId="2505B6CC" w14:textId="77777777" w:rsidR="00B86B79" w:rsidRPr="00344F96" w:rsidRDefault="00B86B79" w:rsidP="00B86B79">
            <w:pPr>
              <w:autoSpaceDE w:val="0"/>
              <w:autoSpaceDN w:val="0"/>
              <w:adjustRightInd w:val="0"/>
              <w:jc w:val="both"/>
              <w:rPr>
                <w:rFonts w:ascii="Arial" w:hAnsi="Arial" w:cs="Arial"/>
                <w:sz w:val="18"/>
                <w:szCs w:val="18"/>
                <w:lang w:val="eu-ES"/>
              </w:rPr>
            </w:pPr>
            <w:r w:rsidRPr="00344F96">
              <w:rPr>
                <w:rFonts w:ascii="Arial" w:hAnsi="Arial" w:cs="Arial"/>
                <w:sz w:val="20"/>
                <w:lang w:val="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6742859A" w14:textId="77777777" w:rsidR="00B86B79" w:rsidRDefault="00B86B79" w:rsidP="00B86B79">
            <w:pPr>
              <w:autoSpaceDE w:val="0"/>
              <w:autoSpaceDN w:val="0"/>
              <w:adjustRightInd w:val="0"/>
              <w:jc w:val="both"/>
              <w:rPr>
                <w:rFonts w:ascii="Arial" w:hAnsi="Arial" w:cs="Arial"/>
                <w:sz w:val="18"/>
                <w:szCs w:val="18"/>
                <w:lang w:val="eu-ES"/>
              </w:rPr>
            </w:pPr>
          </w:p>
          <w:p w14:paraId="7E0C4872" w14:textId="77777777" w:rsidR="00B86B79" w:rsidRPr="00344F96" w:rsidRDefault="00B86B79" w:rsidP="00B86B79">
            <w:pPr>
              <w:autoSpaceDE w:val="0"/>
              <w:autoSpaceDN w:val="0"/>
              <w:adjustRightInd w:val="0"/>
              <w:jc w:val="both"/>
              <w:rPr>
                <w:rFonts w:ascii="Arial" w:hAnsi="Arial" w:cs="Arial"/>
                <w:sz w:val="18"/>
                <w:szCs w:val="18"/>
                <w:lang w:val="eu-ES"/>
              </w:rPr>
            </w:pPr>
          </w:p>
          <w:p w14:paraId="38444602" w14:textId="77777777" w:rsidR="00B86B79" w:rsidRPr="00344F96" w:rsidRDefault="00B86B79" w:rsidP="00B86B79">
            <w:pPr>
              <w:autoSpaceDE w:val="0"/>
              <w:autoSpaceDN w:val="0"/>
              <w:adjustRightInd w:val="0"/>
              <w:jc w:val="both"/>
              <w:rPr>
                <w:rFonts w:ascii="Arial" w:hAnsi="Arial" w:cs="Arial"/>
                <w:sz w:val="20"/>
                <w:lang w:val="eu-ES"/>
              </w:rPr>
            </w:pPr>
            <w:r w:rsidRPr="00344F96">
              <w:rPr>
                <w:rFonts w:ascii="Arial" w:hAnsi="Arial" w:cs="Arial"/>
                <w:sz w:val="20"/>
                <w:lang w:val="eu-ES"/>
              </w:rPr>
              <w:t>Era berean, 40/2015 Legearen 155. artikuluak adierazten duena gogora ekarriz, administrazioek elkarri lagundu behar diote datu-trukean, eta herritarrei buruzko datuak haien esku daudenak, eman behar dituzte.</w:t>
            </w:r>
          </w:p>
          <w:p w14:paraId="2E3E99AA" w14:textId="77777777" w:rsidR="00B86B79" w:rsidRDefault="00B86B79" w:rsidP="00B86B79">
            <w:pPr>
              <w:autoSpaceDE w:val="0"/>
              <w:autoSpaceDN w:val="0"/>
              <w:adjustRightInd w:val="0"/>
              <w:ind w:left="709" w:hanging="142"/>
              <w:jc w:val="both"/>
              <w:rPr>
                <w:rFonts w:ascii="Arial" w:hAnsi="Arial" w:cs="Arial"/>
                <w:sz w:val="20"/>
                <w:lang w:val="eu-ES"/>
              </w:rPr>
            </w:pPr>
          </w:p>
          <w:p w14:paraId="3299C78E" w14:textId="77777777" w:rsidR="00B86B79" w:rsidRPr="00344F96" w:rsidRDefault="00B86B79" w:rsidP="00B86B79">
            <w:pPr>
              <w:autoSpaceDE w:val="0"/>
              <w:autoSpaceDN w:val="0"/>
              <w:adjustRightInd w:val="0"/>
              <w:ind w:left="709" w:hanging="142"/>
              <w:jc w:val="both"/>
              <w:rPr>
                <w:rFonts w:ascii="Arial" w:hAnsi="Arial" w:cs="Arial"/>
                <w:sz w:val="20"/>
                <w:lang w:val="eu-ES"/>
              </w:rPr>
            </w:pPr>
          </w:p>
          <w:p w14:paraId="50896049" w14:textId="77777777" w:rsidR="00B86B79" w:rsidRPr="00344F96" w:rsidRDefault="00B86B79" w:rsidP="00B86B79">
            <w:pPr>
              <w:ind w:right="290"/>
              <w:jc w:val="both"/>
              <w:rPr>
                <w:rFonts w:ascii="Arial" w:hAnsi="Arial" w:cs="Arial"/>
                <w:sz w:val="20"/>
                <w:lang w:val="eu-ES"/>
              </w:rPr>
            </w:pPr>
            <w:r w:rsidRPr="00344F96">
              <w:rPr>
                <w:rFonts w:ascii="Arial" w:hAnsi="Arial" w:cs="Arial"/>
                <w:sz w:val="20"/>
                <w:lang w:val="eu-ES"/>
              </w:rPr>
              <w:t>Horren ildotik, Irurako Udalak honako baldintza hauek egiaztatuko ditu, euskara ikasteko dirulaguntza eskuratu ahaI izateko, NISAEren, datuen eta beste administrazio batzuen bitartekaritzarako plataformaren zerbitzuen bidez:</w:t>
            </w:r>
          </w:p>
          <w:p w14:paraId="413FB838" w14:textId="77777777" w:rsidR="00B86B79" w:rsidRPr="00344F96" w:rsidRDefault="00B86B79" w:rsidP="00B86B79">
            <w:pPr>
              <w:autoSpaceDE w:val="0"/>
              <w:autoSpaceDN w:val="0"/>
              <w:adjustRightInd w:val="0"/>
              <w:ind w:left="709" w:hanging="142"/>
              <w:jc w:val="both"/>
              <w:rPr>
                <w:rFonts w:ascii="Arial" w:hAnsi="Arial" w:cs="Arial"/>
                <w:sz w:val="18"/>
                <w:szCs w:val="18"/>
                <w:lang w:val="eu-ES"/>
              </w:rPr>
            </w:pPr>
          </w:p>
          <w:p w14:paraId="448B252B" w14:textId="77777777" w:rsidR="00B86B79" w:rsidRPr="00344F96" w:rsidRDefault="00B86B79" w:rsidP="00B86B79">
            <w:pPr>
              <w:numPr>
                <w:ilvl w:val="0"/>
                <w:numId w:val="46"/>
              </w:numPr>
              <w:ind w:left="426" w:right="290" w:hanging="284"/>
              <w:jc w:val="both"/>
              <w:rPr>
                <w:rFonts w:ascii="Arial" w:hAnsi="Arial" w:cs="Arial"/>
                <w:sz w:val="20"/>
                <w:lang w:val="eu-ES"/>
              </w:rPr>
            </w:pPr>
            <w:r w:rsidRPr="00344F96">
              <w:rPr>
                <w:rFonts w:ascii="Arial" w:hAnsi="Arial" w:cs="Arial"/>
                <w:sz w:val="20"/>
                <w:lang w:val="eu-ES"/>
              </w:rPr>
              <w:t>Eskatzailearen NAN edo agiri baliokidea.</w:t>
            </w:r>
          </w:p>
          <w:p w14:paraId="291DC0E2" w14:textId="77777777" w:rsidR="00B86B79" w:rsidRPr="00344F96" w:rsidRDefault="00B86B79" w:rsidP="00B86B79">
            <w:pPr>
              <w:numPr>
                <w:ilvl w:val="0"/>
                <w:numId w:val="46"/>
              </w:numPr>
              <w:ind w:left="426" w:right="290" w:hanging="284"/>
              <w:jc w:val="both"/>
              <w:rPr>
                <w:rFonts w:ascii="Arial" w:hAnsi="Arial" w:cs="Arial"/>
                <w:sz w:val="20"/>
                <w:lang w:val="eu-ES"/>
              </w:rPr>
            </w:pPr>
            <w:r w:rsidRPr="00344F96">
              <w:rPr>
                <w:rFonts w:ascii="Arial" w:hAnsi="Arial" w:cs="Arial"/>
                <w:sz w:val="20"/>
                <w:lang w:val="eu-ES"/>
              </w:rPr>
              <w:t>Zerga betebeharrak egunean dituela.</w:t>
            </w:r>
          </w:p>
          <w:p w14:paraId="757D64E8" w14:textId="77777777" w:rsidR="00B86B79" w:rsidRPr="00344F96" w:rsidRDefault="00B86B79" w:rsidP="00B86B79">
            <w:pPr>
              <w:numPr>
                <w:ilvl w:val="0"/>
                <w:numId w:val="46"/>
              </w:numPr>
              <w:ind w:left="426" w:right="290" w:hanging="284"/>
              <w:jc w:val="both"/>
              <w:rPr>
                <w:rFonts w:ascii="Arial" w:hAnsi="Arial" w:cs="Arial"/>
                <w:sz w:val="20"/>
                <w:lang w:val="eu-ES"/>
              </w:rPr>
            </w:pPr>
            <w:r w:rsidRPr="00344F96">
              <w:rPr>
                <w:rFonts w:ascii="Arial" w:hAnsi="Arial" w:cs="Arial"/>
                <w:sz w:val="20"/>
                <w:lang w:val="eu-ES"/>
              </w:rPr>
              <w:t>Gizarte Segurantzarekiko betebeharrak egunean dituela.</w:t>
            </w:r>
          </w:p>
          <w:p w14:paraId="66950B12" w14:textId="77777777" w:rsidR="00811793" w:rsidRPr="000D7637" w:rsidRDefault="00811793" w:rsidP="00811793">
            <w:pPr>
              <w:numPr>
                <w:ilvl w:val="0"/>
                <w:numId w:val="46"/>
              </w:numPr>
              <w:ind w:left="426" w:right="290" w:hanging="284"/>
              <w:jc w:val="both"/>
              <w:rPr>
                <w:rFonts w:ascii="Arial" w:hAnsi="Arial" w:cs="Arial"/>
                <w:color w:val="FF0000"/>
                <w:sz w:val="20"/>
                <w:lang w:val="eu-ES"/>
              </w:rPr>
            </w:pPr>
            <w:r w:rsidRPr="000D7637">
              <w:rPr>
                <w:rFonts w:ascii="Arial" w:hAnsi="Arial" w:cs="Arial"/>
                <w:color w:val="FF0000"/>
                <w:sz w:val="20"/>
                <w:lang w:val="eu-ES"/>
              </w:rPr>
              <w:t>Familia unitatearen diru-sarrera guztiak zuritu beharko dira:  nomina, agiri, ebazpen … eta zi</w:t>
            </w:r>
            <w:r w:rsidRPr="000D7637">
              <w:rPr>
                <w:rFonts w:ascii="Arial" w:hAnsi="Arial" w:cs="Arial"/>
                <w:color w:val="FF0000"/>
                <w:sz w:val="20"/>
                <w:lang w:val="eu-ES"/>
              </w:rPr>
              <w:t>n</w:t>
            </w:r>
            <w:r w:rsidRPr="000D7637">
              <w:rPr>
                <w:rFonts w:ascii="Arial" w:hAnsi="Arial" w:cs="Arial"/>
                <w:color w:val="FF0000"/>
                <w:sz w:val="20"/>
                <w:lang w:val="eu-ES"/>
              </w:rPr>
              <w:t>peko aitorpena.</w:t>
            </w:r>
          </w:p>
          <w:p w14:paraId="7ED695DD" w14:textId="77777777" w:rsidR="00B86B79" w:rsidRDefault="00B86B79" w:rsidP="00B86B79">
            <w:pPr>
              <w:autoSpaceDE w:val="0"/>
              <w:autoSpaceDN w:val="0"/>
              <w:adjustRightInd w:val="0"/>
              <w:ind w:left="709" w:hanging="142"/>
              <w:jc w:val="both"/>
              <w:rPr>
                <w:rFonts w:ascii="Arial" w:hAnsi="Arial" w:cs="Arial"/>
                <w:sz w:val="20"/>
                <w:lang w:val="eu-ES"/>
              </w:rPr>
            </w:pPr>
          </w:p>
          <w:p w14:paraId="094047CF" w14:textId="77777777" w:rsidR="00B86B79" w:rsidRDefault="00B86B79" w:rsidP="00B86B79">
            <w:pPr>
              <w:autoSpaceDE w:val="0"/>
              <w:autoSpaceDN w:val="0"/>
              <w:adjustRightInd w:val="0"/>
              <w:ind w:left="709" w:hanging="142"/>
              <w:jc w:val="both"/>
              <w:rPr>
                <w:rFonts w:ascii="Arial" w:hAnsi="Arial" w:cs="Arial"/>
                <w:sz w:val="20"/>
                <w:lang w:val="eu-ES"/>
              </w:rPr>
            </w:pPr>
          </w:p>
          <w:p w14:paraId="020F81E1" w14:textId="77777777" w:rsidR="00B86B79" w:rsidRPr="00344F96" w:rsidRDefault="00B86B79" w:rsidP="00B86B79">
            <w:pPr>
              <w:autoSpaceDE w:val="0"/>
              <w:autoSpaceDN w:val="0"/>
              <w:adjustRightInd w:val="0"/>
              <w:ind w:left="709" w:hanging="142"/>
              <w:jc w:val="both"/>
              <w:rPr>
                <w:rFonts w:ascii="Arial" w:hAnsi="Arial" w:cs="Arial"/>
                <w:sz w:val="20"/>
                <w:lang w:val="eu-ES"/>
              </w:rPr>
            </w:pPr>
          </w:p>
          <w:p w14:paraId="27F658A0" w14:textId="77777777" w:rsidR="00B86B79" w:rsidRPr="00344F96" w:rsidRDefault="00B86B79" w:rsidP="00B86B79">
            <w:pPr>
              <w:autoSpaceDE w:val="0"/>
              <w:autoSpaceDN w:val="0"/>
              <w:adjustRightInd w:val="0"/>
              <w:jc w:val="both"/>
              <w:rPr>
                <w:rFonts w:ascii="Arial" w:hAnsi="Arial" w:cs="Arial"/>
                <w:sz w:val="18"/>
                <w:szCs w:val="18"/>
                <w:lang w:val="eu-ES"/>
              </w:rPr>
            </w:pPr>
            <w:r w:rsidRPr="00344F96">
              <w:rPr>
                <w:rFonts w:ascii="Arial" w:hAnsi="Arial" w:cs="Arial"/>
                <w:sz w:val="20"/>
                <w:lang w:val="eu-ES"/>
              </w:rPr>
              <w:t>Ezin bada datuen artekaritza plataformen bidez edo hartarako gaitutako bestelako sistema elektronikoen bidez kontsulta egin, salbuespen moduan eskatu ahal izango zaio eskatzaileari dokumentazio hori aurkezteko.</w:t>
            </w:r>
          </w:p>
          <w:p w14:paraId="30B2BB55" w14:textId="77777777" w:rsidR="00B86B79" w:rsidRPr="00344F96" w:rsidRDefault="00B86B79" w:rsidP="00B86B79">
            <w:pPr>
              <w:autoSpaceDE w:val="0"/>
              <w:autoSpaceDN w:val="0"/>
              <w:adjustRightInd w:val="0"/>
              <w:jc w:val="both"/>
              <w:rPr>
                <w:rFonts w:ascii="Arial" w:hAnsi="Arial" w:cs="Arial"/>
                <w:sz w:val="18"/>
                <w:szCs w:val="18"/>
                <w:lang w:val="eu-ES"/>
              </w:rPr>
            </w:pPr>
          </w:p>
          <w:p w14:paraId="53C9881D" w14:textId="77777777" w:rsidR="00B86B79" w:rsidRDefault="00B86B79" w:rsidP="00B86B79">
            <w:pPr>
              <w:autoSpaceDE w:val="0"/>
              <w:autoSpaceDN w:val="0"/>
              <w:adjustRightInd w:val="0"/>
              <w:jc w:val="both"/>
              <w:rPr>
                <w:rFonts w:ascii="Arial" w:hAnsi="Arial" w:cs="Arial"/>
                <w:sz w:val="18"/>
                <w:szCs w:val="18"/>
                <w:lang w:val="eu-ES"/>
              </w:rPr>
            </w:pPr>
          </w:p>
          <w:p w14:paraId="7577B160" w14:textId="77777777" w:rsidR="00B86B79" w:rsidRPr="00344F96" w:rsidRDefault="00B86B79" w:rsidP="00B86B79">
            <w:pPr>
              <w:autoSpaceDE w:val="0"/>
              <w:autoSpaceDN w:val="0"/>
              <w:adjustRightInd w:val="0"/>
              <w:jc w:val="both"/>
              <w:rPr>
                <w:rFonts w:ascii="Arial" w:hAnsi="Arial" w:cs="Arial"/>
                <w:sz w:val="18"/>
                <w:szCs w:val="18"/>
                <w:lang w:val="eu-ES"/>
              </w:rPr>
            </w:pPr>
          </w:p>
          <w:p w14:paraId="0BDC9ED9" w14:textId="77777777" w:rsidR="00B86B79" w:rsidRPr="00344F96" w:rsidRDefault="00B86B79" w:rsidP="00B86B79">
            <w:pPr>
              <w:autoSpaceDE w:val="0"/>
              <w:autoSpaceDN w:val="0"/>
              <w:adjustRightInd w:val="0"/>
              <w:jc w:val="both"/>
              <w:rPr>
                <w:rFonts w:ascii="Arial" w:hAnsi="Arial" w:cs="Arial"/>
                <w:sz w:val="20"/>
                <w:lang w:val="eu-ES"/>
              </w:rPr>
            </w:pPr>
            <w:r w:rsidRPr="00344F96">
              <w:rPr>
                <w:rFonts w:ascii="Arial" w:hAnsi="Arial" w:cs="Arial"/>
                <w:sz w:val="20"/>
                <w:lang w:val="eu-ES"/>
              </w:rPr>
              <w:t>Deialdira aurkezteko unean eskatzaileak ez du zorrik izango Irurako Udalarekin, nahiz eta honi dagokionez, ez den egiaztagiririk aurkeztu behar. Bestalde, dirulaguntza ordaintzeko unean Udalarekin zorra izanez gero, ez da dirulaguntzarik emango.</w:t>
            </w:r>
          </w:p>
          <w:p w14:paraId="29C69EC2" w14:textId="77777777" w:rsidR="00B86B79" w:rsidRDefault="00B86B79" w:rsidP="00B86B79">
            <w:pPr>
              <w:autoSpaceDE w:val="0"/>
              <w:autoSpaceDN w:val="0"/>
              <w:adjustRightInd w:val="0"/>
              <w:jc w:val="both"/>
              <w:rPr>
                <w:rFonts w:ascii="Arial" w:hAnsi="Arial" w:cs="Arial"/>
                <w:sz w:val="20"/>
                <w:lang w:val="eu-ES"/>
              </w:rPr>
            </w:pPr>
          </w:p>
          <w:p w14:paraId="43C54D98" w14:textId="77777777" w:rsidR="00B86B79" w:rsidRDefault="00B86B79" w:rsidP="00B86B79">
            <w:pPr>
              <w:autoSpaceDE w:val="0"/>
              <w:autoSpaceDN w:val="0"/>
              <w:adjustRightInd w:val="0"/>
              <w:jc w:val="both"/>
              <w:rPr>
                <w:rFonts w:ascii="Arial" w:hAnsi="Arial" w:cs="Arial"/>
                <w:sz w:val="20"/>
                <w:lang w:val="eu-ES"/>
              </w:rPr>
            </w:pPr>
          </w:p>
          <w:p w14:paraId="033EA740" w14:textId="77777777" w:rsidR="00B86B79" w:rsidRPr="00344F96" w:rsidRDefault="00B86B79" w:rsidP="00B86B79">
            <w:pPr>
              <w:autoSpaceDE w:val="0"/>
              <w:autoSpaceDN w:val="0"/>
              <w:adjustRightInd w:val="0"/>
              <w:jc w:val="both"/>
              <w:rPr>
                <w:rFonts w:ascii="Arial" w:hAnsi="Arial" w:cs="Arial"/>
                <w:sz w:val="20"/>
                <w:lang w:val="eu-ES"/>
              </w:rPr>
            </w:pPr>
          </w:p>
          <w:p w14:paraId="15A2EC5D" w14:textId="77777777" w:rsidR="00B86B79" w:rsidRPr="00344F96" w:rsidRDefault="00B86B79" w:rsidP="00B86B79">
            <w:pPr>
              <w:autoSpaceDE w:val="0"/>
              <w:autoSpaceDN w:val="0"/>
              <w:adjustRightInd w:val="0"/>
              <w:jc w:val="both"/>
              <w:rPr>
                <w:rFonts w:ascii="Arial" w:hAnsi="Arial" w:cs="Arial"/>
                <w:sz w:val="18"/>
                <w:szCs w:val="18"/>
                <w:lang w:val="eu-ES"/>
              </w:rPr>
            </w:pPr>
            <w:r w:rsidRPr="00344F96">
              <w:rPr>
                <w:rFonts w:ascii="Arial" w:hAnsi="Arial" w:cs="Arial"/>
                <w:sz w:val="20"/>
                <w:lang w:val="eu-ES"/>
              </w:rPr>
              <w:t>Udalak berak egiaztatuko du Udal Erroldaren bidez eskatzailea irurarra den ala ez.</w:t>
            </w:r>
          </w:p>
          <w:p w14:paraId="2652626A" w14:textId="77777777" w:rsidR="00B86B79" w:rsidRPr="00336286" w:rsidRDefault="00B86B79" w:rsidP="00B86B79">
            <w:pPr>
              <w:autoSpaceDE w:val="0"/>
              <w:autoSpaceDN w:val="0"/>
              <w:adjustRightInd w:val="0"/>
              <w:jc w:val="both"/>
              <w:rPr>
                <w:rFonts w:ascii="Arial" w:hAnsi="Arial" w:cs="Arial"/>
                <w:sz w:val="20"/>
                <w:lang w:val="eu-ES"/>
              </w:rPr>
            </w:pPr>
          </w:p>
          <w:p w14:paraId="41963095" w14:textId="77777777" w:rsidR="00CF0ADC" w:rsidRPr="00336286" w:rsidRDefault="00CF0ADC" w:rsidP="006B0D95">
            <w:pPr>
              <w:autoSpaceDE w:val="0"/>
              <w:autoSpaceDN w:val="0"/>
              <w:adjustRightInd w:val="0"/>
              <w:ind w:left="709" w:hanging="142"/>
              <w:jc w:val="both"/>
              <w:rPr>
                <w:rFonts w:ascii="Arial" w:hAnsi="Arial" w:cs="Arial"/>
                <w:sz w:val="20"/>
                <w:lang w:val="eu-ES"/>
              </w:rPr>
            </w:pPr>
            <w:r w:rsidRPr="00336286">
              <w:rPr>
                <w:rFonts w:ascii="Arial" w:hAnsi="Arial" w:cs="Arial"/>
                <w:sz w:val="20"/>
                <w:lang w:val="eu-ES"/>
              </w:rPr>
              <w:tab/>
            </w:r>
          </w:p>
          <w:p w14:paraId="39D2A72F" w14:textId="77777777" w:rsidR="00CF0ADC" w:rsidRPr="00336286" w:rsidRDefault="00CF0ADC" w:rsidP="006B0D95">
            <w:pPr>
              <w:autoSpaceDE w:val="0"/>
              <w:autoSpaceDN w:val="0"/>
              <w:adjustRightInd w:val="0"/>
              <w:ind w:left="284" w:hanging="284"/>
              <w:jc w:val="both"/>
              <w:rPr>
                <w:rFonts w:ascii="Arial" w:hAnsi="Arial" w:cs="Arial"/>
                <w:sz w:val="20"/>
                <w:lang w:val="eu-ES"/>
              </w:rPr>
            </w:pPr>
            <w:r w:rsidRPr="00336286">
              <w:rPr>
                <w:rFonts w:ascii="Arial" w:hAnsi="Arial" w:cs="Arial"/>
                <w:sz w:val="20"/>
                <w:lang w:val="eu-ES"/>
              </w:rPr>
              <w:t>2.</w:t>
            </w:r>
            <w:r w:rsidRPr="00336286">
              <w:rPr>
                <w:rFonts w:ascii="Arial" w:hAnsi="Arial" w:cs="Arial"/>
                <w:sz w:val="20"/>
                <w:lang w:val="eu-ES"/>
              </w:rPr>
              <w:tab/>
              <w:t>Eskatzaileak aurkeztutako agiriak osagabeak edo oinarrietan ezarritako baldintzak betetzen ez dituztela egiaztatzen denean, interesatuari dei egingo zaio hamar l</w:t>
            </w:r>
            <w:r w:rsidRPr="00336286">
              <w:rPr>
                <w:rFonts w:ascii="Arial" w:hAnsi="Arial" w:cs="Arial"/>
                <w:sz w:val="20"/>
                <w:lang w:val="eu-ES"/>
              </w:rPr>
              <w:t>a</w:t>
            </w:r>
            <w:r w:rsidRPr="00336286">
              <w:rPr>
                <w:rFonts w:ascii="Arial" w:hAnsi="Arial" w:cs="Arial"/>
                <w:sz w:val="20"/>
                <w:lang w:val="eu-ES"/>
              </w:rPr>
              <w:t>neguneko epean akatsak zuzen ditzan edo beharrezko agiriak aurkez ditzan, eta ohartaraziko zaio hala egingo ez balu, eskaria baliogabetua geratuko dela eta besterik gabe artxibatu egingo dela, i</w:t>
            </w:r>
            <w:r w:rsidRPr="00336286">
              <w:rPr>
                <w:rFonts w:ascii="Arial" w:hAnsi="Arial" w:cs="Arial"/>
                <w:sz w:val="20"/>
                <w:lang w:val="eu-ES"/>
              </w:rPr>
              <w:t>n</w:t>
            </w:r>
            <w:r w:rsidRPr="00336286">
              <w:rPr>
                <w:rFonts w:ascii="Arial" w:hAnsi="Arial" w:cs="Arial"/>
                <w:sz w:val="20"/>
                <w:lang w:val="eu-ES"/>
              </w:rPr>
              <w:t>darrean dagoen araudiari jarraiki</w:t>
            </w:r>
            <w:r w:rsidR="00281366" w:rsidRPr="00336286">
              <w:rPr>
                <w:rFonts w:ascii="Arial" w:hAnsi="Arial" w:cs="Arial"/>
                <w:sz w:val="20"/>
                <w:lang w:val="eu-ES"/>
              </w:rPr>
              <w:t>z</w:t>
            </w:r>
            <w:r w:rsidRPr="00336286">
              <w:rPr>
                <w:rFonts w:ascii="Arial" w:hAnsi="Arial" w:cs="Arial"/>
                <w:sz w:val="20"/>
                <w:lang w:val="eu-ES"/>
              </w:rPr>
              <w:t>.</w:t>
            </w:r>
          </w:p>
          <w:p w14:paraId="616494DB"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6AAF8D24" w14:textId="77777777" w:rsidR="00806328" w:rsidRPr="00336286" w:rsidRDefault="00806328" w:rsidP="00F430EE">
            <w:pPr>
              <w:autoSpaceDE w:val="0"/>
              <w:autoSpaceDN w:val="0"/>
              <w:adjustRightInd w:val="0"/>
              <w:jc w:val="both"/>
              <w:rPr>
                <w:rFonts w:ascii="Arial" w:hAnsi="Arial" w:cs="Arial"/>
                <w:sz w:val="20"/>
                <w:lang w:val="eu-ES"/>
              </w:rPr>
            </w:pPr>
          </w:p>
          <w:p w14:paraId="6BC69A62" w14:textId="77777777" w:rsidR="00806328" w:rsidRPr="00336286" w:rsidRDefault="00806328" w:rsidP="00806328">
            <w:pPr>
              <w:autoSpaceDE w:val="0"/>
              <w:autoSpaceDN w:val="0"/>
              <w:adjustRightInd w:val="0"/>
              <w:ind w:left="284"/>
              <w:jc w:val="both"/>
              <w:rPr>
                <w:rFonts w:ascii="Arial" w:hAnsi="Arial" w:cs="Arial"/>
                <w:sz w:val="20"/>
                <w:lang w:val="eu-ES"/>
              </w:rPr>
            </w:pPr>
            <w:r w:rsidRPr="00336286">
              <w:rPr>
                <w:rFonts w:ascii="Arial" w:hAnsi="Arial" w:cs="Arial"/>
                <w:sz w:val="20"/>
                <w:lang w:val="eu-ES"/>
              </w:rPr>
              <w:t>Eskaera onartu ondoren, Udalak beharrezkoak dituen agiri edo argibide guztiak eskatu ahal izango ditu.</w:t>
            </w:r>
          </w:p>
          <w:p w14:paraId="3D1D888E" w14:textId="77777777" w:rsidR="00CF0ADC" w:rsidRPr="00336286" w:rsidRDefault="00CF0ADC" w:rsidP="00793BF0">
            <w:pPr>
              <w:autoSpaceDE w:val="0"/>
              <w:autoSpaceDN w:val="0"/>
              <w:adjustRightInd w:val="0"/>
              <w:jc w:val="both"/>
              <w:rPr>
                <w:rFonts w:ascii="Arial" w:hAnsi="Arial" w:cs="Arial"/>
                <w:sz w:val="20"/>
                <w:lang w:val="eu-ES"/>
              </w:rPr>
            </w:pPr>
          </w:p>
          <w:p w14:paraId="310C793E"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46940834" w14:textId="77777777" w:rsidR="00793BF0" w:rsidRPr="00336286" w:rsidRDefault="00793BF0" w:rsidP="00793BF0">
            <w:pPr>
              <w:autoSpaceDE w:val="0"/>
              <w:autoSpaceDN w:val="0"/>
              <w:adjustRightInd w:val="0"/>
              <w:ind w:left="284"/>
              <w:jc w:val="both"/>
              <w:rPr>
                <w:rFonts w:ascii="Arial" w:hAnsi="Arial" w:cs="Arial"/>
                <w:sz w:val="20"/>
                <w:lang w:val="eu-ES"/>
              </w:rPr>
            </w:pPr>
            <w:r w:rsidRPr="00336286">
              <w:rPr>
                <w:rFonts w:ascii="Arial" w:hAnsi="Arial" w:cs="Arial"/>
                <w:sz w:val="20"/>
                <w:lang w:val="eu-ES"/>
              </w:rPr>
              <w:t>Jarduera baterako diru-laguntza eskaera aurkezte hutsak diru-laguntza arautzen duten oinarri hauen edukia ezagutzea eta onartzea dakar.</w:t>
            </w:r>
          </w:p>
          <w:p w14:paraId="380B9413"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2F3C66EF" w14:textId="77777777" w:rsidR="00CF0ADC" w:rsidRPr="00336286" w:rsidRDefault="00CF0ADC" w:rsidP="006B0D95">
            <w:pPr>
              <w:autoSpaceDE w:val="0"/>
              <w:autoSpaceDN w:val="0"/>
              <w:adjustRightInd w:val="0"/>
              <w:ind w:left="284" w:hanging="284"/>
              <w:jc w:val="both"/>
              <w:rPr>
                <w:rFonts w:ascii="Arial" w:hAnsi="Arial" w:cs="Arial"/>
                <w:sz w:val="20"/>
                <w:lang w:val="eu-ES"/>
              </w:rPr>
            </w:pPr>
            <w:r w:rsidRPr="00336286">
              <w:rPr>
                <w:rFonts w:ascii="Arial" w:hAnsi="Arial" w:cs="Arial"/>
                <w:sz w:val="20"/>
                <w:lang w:val="eu-ES"/>
              </w:rPr>
              <w:t>3. Urteko deialdiak zehaztuko ditu eskaerak aurkezteko epea eta beharrezko dokumentazioa. Deialdia alkatearen dekretuaren bidez onartuko da eta dagokion aldizkari ofizialean</w:t>
            </w:r>
            <w:r w:rsidR="00793BF0" w:rsidRPr="00336286">
              <w:rPr>
                <w:rFonts w:ascii="Arial" w:hAnsi="Arial" w:cs="Arial"/>
                <w:sz w:val="20"/>
                <w:lang w:val="eu-ES"/>
              </w:rPr>
              <w:t xml:space="preserve"> argitaratuko da</w:t>
            </w:r>
            <w:r w:rsidRPr="00336286">
              <w:rPr>
                <w:rFonts w:ascii="Arial" w:hAnsi="Arial" w:cs="Arial"/>
                <w:sz w:val="20"/>
                <w:lang w:val="eu-ES"/>
              </w:rPr>
              <w:t xml:space="preserve">.  </w:t>
            </w:r>
          </w:p>
          <w:p w14:paraId="3B45A3FC" w14:textId="77777777" w:rsidR="00CF0ADC" w:rsidRPr="00336286" w:rsidRDefault="00CF0ADC" w:rsidP="006B0D95">
            <w:pPr>
              <w:autoSpaceDE w:val="0"/>
              <w:autoSpaceDN w:val="0"/>
              <w:adjustRightInd w:val="0"/>
              <w:ind w:left="284" w:hanging="284"/>
              <w:jc w:val="both"/>
              <w:rPr>
                <w:rFonts w:ascii="Arial" w:hAnsi="Arial" w:cs="Arial"/>
                <w:sz w:val="20"/>
                <w:lang w:val="eu-ES"/>
              </w:rPr>
            </w:pPr>
          </w:p>
          <w:p w14:paraId="79B0C71F" w14:textId="77777777" w:rsidR="00CF0ADC" w:rsidRPr="00336286" w:rsidRDefault="00CF0ADC" w:rsidP="00806328">
            <w:pPr>
              <w:jc w:val="both"/>
              <w:rPr>
                <w:rFonts w:ascii="Arial" w:hAnsi="Arial" w:cs="Arial"/>
                <w:sz w:val="20"/>
                <w:lang w:val="eu-ES"/>
              </w:rPr>
            </w:pPr>
          </w:p>
        </w:tc>
        <w:tc>
          <w:tcPr>
            <w:tcW w:w="236" w:type="dxa"/>
          </w:tcPr>
          <w:p w14:paraId="0DD3E288" w14:textId="77777777" w:rsidR="00CF0ADC" w:rsidRPr="00336286" w:rsidRDefault="00CF0ADC" w:rsidP="006B0D95">
            <w:pPr>
              <w:jc w:val="both"/>
              <w:rPr>
                <w:rFonts w:ascii="Arial" w:hAnsi="Arial" w:cs="Arial"/>
                <w:sz w:val="20"/>
                <w:lang w:val="eu-ES"/>
              </w:rPr>
            </w:pPr>
          </w:p>
        </w:tc>
        <w:tc>
          <w:tcPr>
            <w:tcW w:w="4726" w:type="dxa"/>
            <w:gridSpan w:val="2"/>
          </w:tcPr>
          <w:p w14:paraId="14A62F09" w14:textId="77777777" w:rsidR="00CF0ADC" w:rsidRPr="00336286" w:rsidRDefault="00CF0ADC" w:rsidP="006B0D95">
            <w:pPr>
              <w:jc w:val="both"/>
              <w:rPr>
                <w:rFonts w:ascii="Arial" w:hAnsi="Arial" w:cs="Arial"/>
                <w:b/>
                <w:sz w:val="20"/>
              </w:rPr>
            </w:pPr>
            <w:r w:rsidRPr="00336286">
              <w:rPr>
                <w:rFonts w:ascii="Arial" w:hAnsi="Arial" w:cs="Arial"/>
                <w:b/>
                <w:sz w:val="20"/>
              </w:rPr>
              <w:t>Artículo 4. Solicitudes, documentación y plazo de pr</w:t>
            </w:r>
            <w:r w:rsidRPr="00336286">
              <w:rPr>
                <w:rFonts w:ascii="Arial" w:hAnsi="Arial" w:cs="Arial"/>
                <w:b/>
                <w:sz w:val="20"/>
              </w:rPr>
              <w:t>e</w:t>
            </w:r>
            <w:r w:rsidRPr="00336286">
              <w:rPr>
                <w:rFonts w:ascii="Arial" w:hAnsi="Arial" w:cs="Arial"/>
                <w:b/>
                <w:sz w:val="20"/>
              </w:rPr>
              <w:t>sentación</w:t>
            </w:r>
          </w:p>
          <w:p w14:paraId="46672584" w14:textId="77777777" w:rsidR="00CF0ADC" w:rsidRPr="00336286" w:rsidRDefault="00CF0ADC" w:rsidP="002D7B92">
            <w:pPr>
              <w:numPr>
                <w:ilvl w:val="0"/>
                <w:numId w:val="43"/>
              </w:numPr>
              <w:autoSpaceDE w:val="0"/>
              <w:autoSpaceDN w:val="0"/>
              <w:adjustRightInd w:val="0"/>
              <w:ind w:left="335" w:hanging="335"/>
              <w:jc w:val="both"/>
              <w:rPr>
                <w:rFonts w:ascii="Arial" w:hAnsi="Arial" w:cs="Arial"/>
                <w:sz w:val="20"/>
              </w:rPr>
            </w:pPr>
            <w:r w:rsidRPr="00336286">
              <w:rPr>
                <w:rFonts w:ascii="Arial" w:hAnsi="Arial" w:cs="Arial"/>
                <w:sz w:val="20"/>
              </w:rPr>
              <w:t>Aquellas familias que consideren que pueden tener derecho a la subvención, deberán presentar la solicitud en el Ayuntamiento, acompañada de la siguiente docume</w:t>
            </w:r>
            <w:r w:rsidRPr="00336286">
              <w:rPr>
                <w:rFonts w:ascii="Arial" w:hAnsi="Arial" w:cs="Arial"/>
                <w:sz w:val="20"/>
              </w:rPr>
              <w:t>n</w:t>
            </w:r>
            <w:r w:rsidRPr="00336286">
              <w:rPr>
                <w:rFonts w:ascii="Arial" w:hAnsi="Arial" w:cs="Arial"/>
                <w:sz w:val="20"/>
              </w:rPr>
              <w:t>tación:</w:t>
            </w:r>
          </w:p>
          <w:p w14:paraId="7E170A19" w14:textId="77777777" w:rsidR="00CF0ADC" w:rsidRPr="00811793" w:rsidRDefault="00CF0ADC" w:rsidP="006B0D95">
            <w:pPr>
              <w:autoSpaceDE w:val="0"/>
              <w:autoSpaceDN w:val="0"/>
              <w:adjustRightInd w:val="0"/>
              <w:ind w:left="743" w:hanging="142"/>
              <w:jc w:val="both"/>
              <w:rPr>
                <w:rFonts w:ascii="Arial" w:hAnsi="Arial" w:cs="Arial"/>
                <w:color w:val="FF0000"/>
                <w:sz w:val="20"/>
              </w:rPr>
            </w:pPr>
            <w:r w:rsidRPr="00336286">
              <w:rPr>
                <w:rFonts w:ascii="Arial" w:hAnsi="Arial" w:cs="Arial"/>
                <w:sz w:val="20"/>
              </w:rPr>
              <w:t>-</w:t>
            </w:r>
            <w:r w:rsidRPr="00336286">
              <w:rPr>
                <w:rFonts w:ascii="Arial" w:hAnsi="Arial" w:cs="Arial"/>
                <w:sz w:val="20"/>
              </w:rPr>
              <w:tab/>
            </w:r>
            <w:r w:rsidRPr="00811793">
              <w:rPr>
                <w:rFonts w:ascii="Arial" w:hAnsi="Arial" w:cs="Arial"/>
                <w:color w:val="FF0000"/>
                <w:sz w:val="20"/>
              </w:rPr>
              <w:t>DNI, NIE o cualquier otro documento de identidad en vigor del solicitante.</w:t>
            </w:r>
          </w:p>
          <w:p w14:paraId="54EB566B" w14:textId="77777777" w:rsidR="00CF0ADC" w:rsidRPr="00336286" w:rsidRDefault="00CF0ADC" w:rsidP="006B0D95">
            <w:pPr>
              <w:autoSpaceDE w:val="0"/>
              <w:autoSpaceDN w:val="0"/>
              <w:adjustRightInd w:val="0"/>
              <w:ind w:left="743" w:hanging="142"/>
              <w:jc w:val="both"/>
              <w:rPr>
                <w:rFonts w:ascii="Arial" w:hAnsi="Arial" w:cs="Arial"/>
                <w:sz w:val="20"/>
              </w:rPr>
            </w:pPr>
            <w:r w:rsidRPr="00336286">
              <w:rPr>
                <w:rFonts w:ascii="Arial" w:hAnsi="Arial" w:cs="Arial"/>
                <w:sz w:val="20"/>
              </w:rPr>
              <w:t>-</w:t>
            </w:r>
            <w:r w:rsidRPr="00336286">
              <w:rPr>
                <w:rFonts w:ascii="Arial" w:hAnsi="Arial" w:cs="Arial"/>
                <w:sz w:val="20"/>
              </w:rPr>
              <w:tab/>
              <w:t>Libro de familia.</w:t>
            </w:r>
          </w:p>
          <w:p w14:paraId="635F3217" w14:textId="77777777" w:rsidR="00CF0ADC" w:rsidRPr="00336286" w:rsidRDefault="00CF0ADC" w:rsidP="006B0D95">
            <w:pPr>
              <w:autoSpaceDE w:val="0"/>
              <w:autoSpaceDN w:val="0"/>
              <w:adjustRightInd w:val="0"/>
              <w:ind w:left="743" w:hanging="142"/>
              <w:jc w:val="both"/>
              <w:rPr>
                <w:rFonts w:ascii="Arial" w:hAnsi="Arial" w:cs="Arial"/>
                <w:sz w:val="20"/>
              </w:rPr>
            </w:pPr>
            <w:r w:rsidRPr="00336286">
              <w:rPr>
                <w:rFonts w:ascii="Arial" w:hAnsi="Arial" w:cs="Arial"/>
                <w:sz w:val="20"/>
              </w:rPr>
              <w:t>-</w:t>
            </w:r>
            <w:r w:rsidRPr="00336286">
              <w:rPr>
                <w:rFonts w:ascii="Arial" w:hAnsi="Arial" w:cs="Arial"/>
                <w:sz w:val="20"/>
              </w:rPr>
              <w:tab/>
              <w:t>Acreditación de tener matriculados allos niño/s en un colegio de Irura o de alrededores.</w:t>
            </w:r>
          </w:p>
          <w:p w14:paraId="561199C9" w14:textId="77777777" w:rsidR="00CF0ADC" w:rsidRPr="00336286" w:rsidRDefault="00CF0ADC" w:rsidP="006B0D95">
            <w:pPr>
              <w:autoSpaceDE w:val="0"/>
              <w:autoSpaceDN w:val="0"/>
              <w:adjustRightInd w:val="0"/>
              <w:ind w:left="743" w:hanging="142"/>
              <w:jc w:val="both"/>
              <w:rPr>
                <w:rFonts w:ascii="Arial" w:hAnsi="Arial" w:cs="Arial"/>
                <w:sz w:val="20"/>
              </w:rPr>
            </w:pPr>
            <w:r w:rsidRPr="00336286">
              <w:rPr>
                <w:rFonts w:ascii="Arial" w:hAnsi="Arial" w:cs="Arial"/>
                <w:sz w:val="20"/>
              </w:rPr>
              <w:t>- Previsión de salidas del curso y si es posible presupuesto.</w:t>
            </w:r>
          </w:p>
          <w:p w14:paraId="7C459067" w14:textId="77777777" w:rsidR="00CF0ADC" w:rsidRPr="00336286" w:rsidRDefault="00CF0ADC" w:rsidP="006B0D95">
            <w:pPr>
              <w:autoSpaceDE w:val="0"/>
              <w:autoSpaceDN w:val="0"/>
              <w:adjustRightInd w:val="0"/>
              <w:ind w:left="743" w:hanging="142"/>
              <w:jc w:val="both"/>
              <w:rPr>
                <w:rFonts w:ascii="Arial" w:hAnsi="Arial" w:cs="Arial"/>
                <w:sz w:val="20"/>
              </w:rPr>
            </w:pPr>
            <w:r w:rsidRPr="00336286">
              <w:rPr>
                <w:rFonts w:ascii="Arial" w:hAnsi="Arial" w:cs="Arial"/>
                <w:sz w:val="20"/>
              </w:rPr>
              <w:t>- Documento bancario donde conste el número de cuenta y titularidad del sol</w:t>
            </w:r>
            <w:r w:rsidRPr="00336286">
              <w:rPr>
                <w:rFonts w:ascii="Arial" w:hAnsi="Arial" w:cs="Arial"/>
                <w:sz w:val="20"/>
              </w:rPr>
              <w:t>i</w:t>
            </w:r>
            <w:r w:rsidRPr="00336286">
              <w:rPr>
                <w:rFonts w:ascii="Arial" w:hAnsi="Arial" w:cs="Arial"/>
                <w:sz w:val="20"/>
              </w:rPr>
              <w:t xml:space="preserve">citante </w:t>
            </w:r>
          </w:p>
          <w:p w14:paraId="13C1BE33" w14:textId="77777777" w:rsidR="00CF0ADC" w:rsidRDefault="00CF0ADC" w:rsidP="006B0D95">
            <w:pPr>
              <w:autoSpaceDE w:val="0"/>
              <w:autoSpaceDN w:val="0"/>
              <w:adjustRightInd w:val="0"/>
              <w:ind w:left="743" w:hanging="142"/>
              <w:jc w:val="both"/>
              <w:rPr>
                <w:rFonts w:ascii="Arial" w:hAnsi="Arial" w:cs="Arial"/>
                <w:sz w:val="20"/>
              </w:rPr>
            </w:pPr>
            <w:r w:rsidRPr="00336286">
              <w:rPr>
                <w:rFonts w:ascii="Arial" w:hAnsi="Arial" w:cs="Arial"/>
                <w:sz w:val="20"/>
              </w:rPr>
              <w:t xml:space="preserve">- </w:t>
            </w:r>
            <w:r w:rsidRPr="00811793">
              <w:rPr>
                <w:rFonts w:ascii="Arial" w:hAnsi="Arial" w:cs="Arial"/>
                <w:color w:val="FF0000"/>
                <w:sz w:val="20"/>
              </w:rPr>
              <w:t xml:space="preserve">Se deberán justificar todos los ingresos de </w:t>
            </w:r>
            <w:r w:rsidRPr="00811793">
              <w:rPr>
                <w:rFonts w:ascii="Arial" w:hAnsi="Arial" w:cs="Arial"/>
                <w:color w:val="FF0000"/>
                <w:sz w:val="20"/>
              </w:rPr>
              <w:lastRenderedPageBreak/>
              <w:t>la unidad familiar: nómina, certificado, resolución… y declaración jurada</w:t>
            </w:r>
            <w:r w:rsidRPr="00336286">
              <w:rPr>
                <w:rFonts w:ascii="Arial" w:hAnsi="Arial" w:cs="Arial"/>
                <w:sz w:val="20"/>
              </w:rPr>
              <w:t>.</w:t>
            </w:r>
          </w:p>
          <w:p w14:paraId="0AAA6AE5" w14:textId="77777777" w:rsidR="00B86B79" w:rsidRDefault="00B86B79" w:rsidP="006B0D95">
            <w:pPr>
              <w:autoSpaceDE w:val="0"/>
              <w:autoSpaceDN w:val="0"/>
              <w:adjustRightInd w:val="0"/>
              <w:ind w:left="743" w:hanging="142"/>
              <w:jc w:val="both"/>
              <w:rPr>
                <w:rFonts w:ascii="Arial" w:hAnsi="Arial" w:cs="Arial"/>
                <w:sz w:val="20"/>
              </w:rPr>
            </w:pPr>
          </w:p>
          <w:p w14:paraId="46D387CA" w14:textId="77777777" w:rsidR="00B86B79" w:rsidRPr="003D5E30" w:rsidRDefault="00B86B79" w:rsidP="00B86B79">
            <w:pPr>
              <w:autoSpaceDE w:val="0"/>
              <w:autoSpaceDN w:val="0"/>
              <w:adjustRightInd w:val="0"/>
              <w:jc w:val="both"/>
              <w:rPr>
                <w:rFonts w:ascii="Arial" w:hAnsi="Arial" w:cs="Arial"/>
                <w:sz w:val="20"/>
                <w:szCs w:val="22"/>
              </w:rPr>
            </w:pPr>
            <w:r w:rsidRPr="003D5E30">
              <w:rPr>
                <w:rFonts w:ascii="Arial" w:hAnsi="Arial" w:cs="Arial"/>
                <w:sz w:val="20"/>
                <w:szCs w:val="22"/>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3C0D3DDB" w14:textId="77777777" w:rsidR="00B86B79" w:rsidRPr="003D5E30" w:rsidRDefault="00B86B79" w:rsidP="00B86B79">
            <w:pPr>
              <w:autoSpaceDE w:val="0"/>
              <w:autoSpaceDN w:val="0"/>
              <w:adjustRightInd w:val="0"/>
              <w:jc w:val="both"/>
              <w:rPr>
                <w:rFonts w:ascii="Arial" w:hAnsi="Arial" w:cs="Arial"/>
                <w:color w:val="A6A6A6"/>
                <w:sz w:val="20"/>
                <w:szCs w:val="22"/>
              </w:rPr>
            </w:pPr>
          </w:p>
          <w:p w14:paraId="630ABC7E" w14:textId="77777777" w:rsidR="00B86B79" w:rsidRPr="003D5E30" w:rsidRDefault="00B86B79" w:rsidP="00B86B79">
            <w:pPr>
              <w:autoSpaceDE w:val="0"/>
              <w:autoSpaceDN w:val="0"/>
              <w:adjustRightInd w:val="0"/>
              <w:jc w:val="both"/>
              <w:rPr>
                <w:rFonts w:ascii="Arial" w:hAnsi="Arial" w:cs="Arial"/>
                <w:sz w:val="20"/>
                <w:szCs w:val="22"/>
              </w:rPr>
            </w:pPr>
            <w:r w:rsidRPr="003D5E30">
              <w:rPr>
                <w:rFonts w:ascii="Arial" w:hAnsi="Arial" w:cs="Arial"/>
                <w:sz w:val="20"/>
                <w:szCs w:val="22"/>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2DEE27FC" w14:textId="77777777" w:rsidR="00B86B79" w:rsidRPr="003D5E30" w:rsidRDefault="00B86B79" w:rsidP="00B86B79">
            <w:pPr>
              <w:autoSpaceDE w:val="0"/>
              <w:autoSpaceDN w:val="0"/>
              <w:adjustRightInd w:val="0"/>
              <w:ind w:firstLine="6"/>
              <w:jc w:val="both"/>
              <w:rPr>
                <w:rFonts w:ascii="Arial" w:hAnsi="Arial" w:cs="Arial"/>
                <w:color w:val="A6A6A6"/>
                <w:sz w:val="20"/>
                <w:szCs w:val="22"/>
              </w:rPr>
            </w:pPr>
          </w:p>
          <w:p w14:paraId="2480ABD7" w14:textId="77777777" w:rsidR="00B86B79" w:rsidRPr="003D5E30" w:rsidRDefault="00B86B79" w:rsidP="00B86B79">
            <w:pPr>
              <w:autoSpaceDE w:val="0"/>
              <w:autoSpaceDN w:val="0"/>
              <w:adjustRightInd w:val="0"/>
              <w:ind w:firstLine="6"/>
              <w:jc w:val="both"/>
              <w:rPr>
                <w:rFonts w:ascii="Arial" w:hAnsi="Arial" w:cs="Arial"/>
                <w:sz w:val="20"/>
                <w:szCs w:val="22"/>
              </w:rPr>
            </w:pPr>
            <w:r w:rsidRPr="003D5E30">
              <w:rPr>
                <w:rFonts w:ascii="Arial" w:hAnsi="Arial" w:cs="Arial"/>
                <w:sz w:val="20"/>
                <w:szCs w:val="22"/>
              </w:rPr>
              <w:t>Asimismo, existe el deber de las Administraciones de colaborar, tal y como indica el artículo 155 de la Ley 40/2015 en el entorno del intercambio de datos, debiendo facilitar los datos relativos de la ciudadanía que obren en poder de estas.</w:t>
            </w:r>
          </w:p>
          <w:p w14:paraId="774D20E8" w14:textId="77777777" w:rsidR="00B86B79" w:rsidRPr="003D5E30" w:rsidRDefault="00B86B79" w:rsidP="00B86B79">
            <w:pPr>
              <w:autoSpaceDE w:val="0"/>
              <w:autoSpaceDN w:val="0"/>
              <w:adjustRightInd w:val="0"/>
              <w:ind w:firstLine="6"/>
              <w:jc w:val="both"/>
              <w:rPr>
                <w:rFonts w:ascii="Arial" w:hAnsi="Arial" w:cs="Arial"/>
                <w:color w:val="A6A6A6"/>
                <w:sz w:val="20"/>
                <w:szCs w:val="22"/>
              </w:rPr>
            </w:pPr>
          </w:p>
          <w:p w14:paraId="64F46142" w14:textId="77777777" w:rsidR="00B86B79" w:rsidRPr="003D5E30" w:rsidRDefault="00B86B79" w:rsidP="00B86B79">
            <w:pPr>
              <w:pStyle w:val="NormalWeb"/>
              <w:ind w:firstLine="6"/>
              <w:jc w:val="both"/>
              <w:rPr>
                <w:rFonts w:ascii="Arial" w:hAnsi="Arial" w:cs="Arial"/>
                <w:sz w:val="20"/>
                <w:szCs w:val="22"/>
              </w:rPr>
            </w:pPr>
            <w:r w:rsidRPr="003D5E30">
              <w:rPr>
                <w:rFonts w:ascii="Arial" w:hAnsi="Arial" w:cs="Arial"/>
                <w:sz w:val="20"/>
                <w:szCs w:val="22"/>
              </w:rPr>
              <w:t>En este sentido, el Ayuntamiento de Irura va a verificar los siguientes requisitos, para poder acceder a la subvención para el aprendizaje del euskera, desde los servicios de la plataforma de intermediación de datos y otras administraciones, NISAE:</w:t>
            </w:r>
          </w:p>
          <w:p w14:paraId="0E442048" w14:textId="77777777" w:rsidR="00B86B79" w:rsidRPr="003D5E30" w:rsidRDefault="00B86B79" w:rsidP="00B86B79">
            <w:pPr>
              <w:pStyle w:val="NormalWeb"/>
              <w:numPr>
                <w:ilvl w:val="0"/>
                <w:numId w:val="45"/>
              </w:numPr>
              <w:spacing w:before="0" w:beforeAutospacing="0" w:after="0" w:afterAutospacing="0"/>
              <w:ind w:left="373" w:hanging="218"/>
              <w:jc w:val="both"/>
              <w:rPr>
                <w:rFonts w:ascii="Arial" w:hAnsi="Arial" w:cs="Arial"/>
                <w:sz w:val="20"/>
                <w:szCs w:val="20"/>
              </w:rPr>
            </w:pPr>
            <w:r w:rsidRPr="003D5E30">
              <w:rPr>
                <w:rFonts w:ascii="Arial" w:hAnsi="Arial" w:cs="Arial"/>
                <w:sz w:val="20"/>
                <w:szCs w:val="20"/>
              </w:rPr>
              <w:t>DNI o documento equivalente de la persona solicitante.</w:t>
            </w:r>
          </w:p>
          <w:p w14:paraId="669734EF" w14:textId="77777777" w:rsidR="00B86B79" w:rsidRPr="003D5E30" w:rsidRDefault="00B86B79" w:rsidP="00B86B79">
            <w:pPr>
              <w:pStyle w:val="NormalWeb"/>
              <w:numPr>
                <w:ilvl w:val="0"/>
                <w:numId w:val="45"/>
              </w:numPr>
              <w:spacing w:before="0" w:beforeAutospacing="0" w:after="0" w:afterAutospacing="0"/>
              <w:ind w:left="373" w:hanging="218"/>
              <w:jc w:val="both"/>
              <w:rPr>
                <w:rFonts w:ascii="Arial" w:hAnsi="Arial" w:cs="Arial"/>
                <w:sz w:val="20"/>
                <w:szCs w:val="20"/>
              </w:rPr>
            </w:pPr>
            <w:r w:rsidRPr="003D5E30">
              <w:rPr>
                <w:rFonts w:ascii="Arial" w:hAnsi="Arial" w:cs="Arial"/>
                <w:sz w:val="20"/>
                <w:szCs w:val="20"/>
              </w:rPr>
              <w:t>Hallarse al corriente en el cumplimiento de las obligaciones tributarias.</w:t>
            </w:r>
          </w:p>
          <w:p w14:paraId="51D6994D" w14:textId="77777777" w:rsidR="00B86B79" w:rsidRDefault="00B86B79" w:rsidP="00B86B79">
            <w:pPr>
              <w:pStyle w:val="NormalWeb"/>
              <w:numPr>
                <w:ilvl w:val="0"/>
                <w:numId w:val="45"/>
              </w:numPr>
              <w:spacing w:before="0" w:beforeAutospacing="0" w:after="0" w:afterAutospacing="0"/>
              <w:ind w:left="373" w:hanging="218"/>
              <w:jc w:val="both"/>
              <w:rPr>
                <w:rFonts w:ascii="Arial" w:hAnsi="Arial" w:cs="Arial"/>
                <w:sz w:val="20"/>
                <w:szCs w:val="20"/>
              </w:rPr>
            </w:pPr>
            <w:r w:rsidRPr="003D5E30">
              <w:rPr>
                <w:rFonts w:ascii="Arial" w:hAnsi="Arial" w:cs="Arial"/>
                <w:sz w:val="20"/>
                <w:szCs w:val="20"/>
              </w:rPr>
              <w:t>Hallarse al corriente en el cumplimiento de las obligaciones frente a la Seguridad Social.</w:t>
            </w:r>
          </w:p>
          <w:p w14:paraId="30C40F11" w14:textId="77777777" w:rsidR="00811793" w:rsidRPr="000D7637" w:rsidRDefault="00811793" w:rsidP="00811793">
            <w:pPr>
              <w:pStyle w:val="NormalWeb"/>
              <w:numPr>
                <w:ilvl w:val="0"/>
                <w:numId w:val="45"/>
              </w:numPr>
              <w:spacing w:before="0" w:beforeAutospacing="0" w:after="0" w:afterAutospacing="0"/>
              <w:ind w:left="373" w:hanging="218"/>
              <w:jc w:val="both"/>
              <w:rPr>
                <w:rFonts w:ascii="Arial" w:hAnsi="Arial" w:cs="Arial"/>
                <w:color w:val="FF0000"/>
                <w:sz w:val="20"/>
                <w:szCs w:val="20"/>
              </w:rPr>
            </w:pPr>
            <w:r w:rsidRPr="000D7637">
              <w:rPr>
                <w:rFonts w:ascii="Arial" w:hAnsi="Arial" w:cs="Arial"/>
                <w:color w:val="FF0000"/>
                <w:sz w:val="20"/>
                <w:szCs w:val="20"/>
              </w:rPr>
              <w:t>Se deberán justificar todos los ingresos de la unidad familiar: nómina, certificado, resolución… y declaración jurada.</w:t>
            </w:r>
          </w:p>
          <w:p w14:paraId="6C82CED2" w14:textId="77777777" w:rsidR="00B86B79" w:rsidRPr="003D5E30" w:rsidRDefault="00B86B79" w:rsidP="00B86B79">
            <w:pPr>
              <w:autoSpaceDE w:val="0"/>
              <w:autoSpaceDN w:val="0"/>
              <w:adjustRightInd w:val="0"/>
              <w:ind w:left="743" w:hanging="142"/>
              <w:jc w:val="both"/>
              <w:rPr>
                <w:rFonts w:ascii="Arial" w:hAnsi="Arial" w:cs="Arial"/>
                <w:color w:val="A6A6A6"/>
                <w:sz w:val="20"/>
              </w:rPr>
            </w:pPr>
          </w:p>
          <w:p w14:paraId="714551B6" w14:textId="77777777" w:rsidR="00B86B79" w:rsidRPr="003D5E30" w:rsidRDefault="00B86B79" w:rsidP="00B86B79">
            <w:pPr>
              <w:autoSpaceDE w:val="0"/>
              <w:autoSpaceDN w:val="0"/>
              <w:adjustRightInd w:val="0"/>
              <w:ind w:left="41" w:firstLine="6"/>
              <w:jc w:val="both"/>
              <w:rPr>
                <w:rFonts w:ascii="Arial" w:hAnsi="Arial" w:cs="Arial"/>
                <w:sz w:val="20"/>
                <w:szCs w:val="22"/>
              </w:rPr>
            </w:pPr>
            <w:r w:rsidRPr="003D5E30">
              <w:rPr>
                <w:rFonts w:ascii="Arial" w:hAnsi="Arial" w:cs="Arial"/>
                <w:sz w:val="20"/>
                <w:szCs w:val="22"/>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0B5CA40A" w14:textId="77777777" w:rsidR="00B86B79" w:rsidRPr="003D5E30" w:rsidRDefault="00B86B79" w:rsidP="00B86B79">
            <w:pPr>
              <w:autoSpaceDE w:val="0"/>
              <w:autoSpaceDN w:val="0"/>
              <w:adjustRightInd w:val="0"/>
              <w:ind w:left="41" w:firstLine="6"/>
              <w:jc w:val="both"/>
              <w:rPr>
                <w:rFonts w:ascii="Arial" w:hAnsi="Arial" w:cs="Arial"/>
                <w:color w:val="A6A6A6"/>
                <w:sz w:val="20"/>
                <w:szCs w:val="22"/>
              </w:rPr>
            </w:pPr>
          </w:p>
          <w:p w14:paraId="7C0DBCEA" w14:textId="77777777" w:rsidR="00B86B79" w:rsidRPr="003D5E30" w:rsidRDefault="00B86B79" w:rsidP="00B86B79">
            <w:pPr>
              <w:autoSpaceDE w:val="0"/>
              <w:autoSpaceDN w:val="0"/>
              <w:adjustRightInd w:val="0"/>
              <w:ind w:left="41" w:firstLine="6"/>
              <w:jc w:val="both"/>
              <w:rPr>
                <w:rFonts w:ascii="Arial" w:hAnsi="Arial" w:cs="Arial"/>
                <w:sz w:val="20"/>
                <w:szCs w:val="22"/>
              </w:rPr>
            </w:pPr>
            <w:r w:rsidRPr="003D5E30">
              <w:rPr>
                <w:rFonts w:ascii="Arial" w:hAnsi="Arial" w:cs="Arial"/>
                <w:sz w:val="20"/>
                <w:szCs w:val="22"/>
              </w:rPr>
              <w:t xml:space="preserve">La persona solicitante en el momento de presentar la solicitud no deberá tener deudas con el Ayuntamiento de Irura, a pesar de que no deberá presentar ninguna justificación al respecto. En aquellos casos en los que haya deudas para con el Ayuntamiento, no se </w:t>
            </w:r>
            <w:r w:rsidRPr="003D5E30">
              <w:rPr>
                <w:rFonts w:ascii="Arial" w:hAnsi="Arial" w:cs="Arial"/>
                <w:sz w:val="20"/>
                <w:szCs w:val="22"/>
              </w:rPr>
              <w:lastRenderedPageBreak/>
              <w:t>concederá ninguna subvención.</w:t>
            </w:r>
          </w:p>
          <w:p w14:paraId="3615606F" w14:textId="77777777" w:rsidR="00B86B79" w:rsidRPr="003D5E30" w:rsidRDefault="00B86B79" w:rsidP="00B86B79">
            <w:pPr>
              <w:autoSpaceDE w:val="0"/>
              <w:autoSpaceDN w:val="0"/>
              <w:adjustRightInd w:val="0"/>
              <w:ind w:left="41" w:firstLine="6"/>
              <w:jc w:val="both"/>
              <w:rPr>
                <w:rFonts w:ascii="Arial" w:hAnsi="Arial" w:cs="Arial"/>
                <w:color w:val="A6A6A6"/>
                <w:sz w:val="20"/>
                <w:szCs w:val="22"/>
              </w:rPr>
            </w:pPr>
          </w:p>
          <w:p w14:paraId="6D214CE0" w14:textId="77777777" w:rsidR="00B86B79" w:rsidRPr="003D5E30" w:rsidRDefault="00B86B79" w:rsidP="00B86B79">
            <w:pPr>
              <w:autoSpaceDE w:val="0"/>
              <w:autoSpaceDN w:val="0"/>
              <w:adjustRightInd w:val="0"/>
              <w:ind w:left="41" w:firstLine="6"/>
              <w:jc w:val="both"/>
              <w:rPr>
                <w:rFonts w:ascii="Arial" w:hAnsi="Arial" w:cs="Arial"/>
                <w:color w:val="A6A6A6"/>
                <w:sz w:val="20"/>
                <w:szCs w:val="22"/>
              </w:rPr>
            </w:pPr>
            <w:r w:rsidRPr="003D5E30">
              <w:rPr>
                <w:rFonts w:ascii="Arial" w:hAnsi="Arial" w:cs="Arial"/>
                <w:sz w:val="20"/>
                <w:szCs w:val="22"/>
              </w:rPr>
              <w:t>El requisito de ser vecino o vecina de Irura lo acreditará el propio Ayuntamiento mediante el Padrón Municipal.</w:t>
            </w:r>
          </w:p>
          <w:p w14:paraId="318F2350" w14:textId="77777777" w:rsidR="00CF0ADC" w:rsidRPr="00336286" w:rsidRDefault="00CF0ADC" w:rsidP="006B0D95">
            <w:pPr>
              <w:autoSpaceDE w:val="0"/>
              <w:autoSpaceDN w:val="0"/>
              <w:adjustRightInd w:val="0"/>
              <w:ind w:left="743" w:hanging="142"/>
              <w:jc w:val="both"/>
              <w:rPr>
                <w:rFonts w:ascii="Arial" w:hAnsi="Arial" w:cs="Arial"/>
                <w:color w:val="A6A6A6"/>
                <w:sz w:val="20"/>
              </w:rPr>
            </w:pPr>
            <w:r w:rsidRPr="00336286">
              <w:rPr>
                <w:rFonts w:ascii="Arial" w:hAnsi="Arial" w:cs="Arial"/>
                <w:color w:val="A6A6A6"/>
                <w:sz w:val="20"/>
              </w:rPr>
              <w:tab/>
            </w:r>
          </w:p>
          <w:p w14:paraId="5B4A8A4E" w14:textId="77777777" w:rsidR="00CF0ADC" w:rsidRPr="00336286" w:rsidRDefault="0053341E" w:rsidP="006B0D95">
            <w:pPr>
              <w:autoSpaceDE w:val="0"/>
              <w:autoSpaceDN w:val="0"/>
              <w:adjustRightInd w:val="0"/>
              <w:ind w:left="318" w:hanging="318"/>
              <w:jc w:val="both"/>
              <w:rPr>
                <w:rFonts w:ascii="Arial" w:hAnsi="Arial" w:cs="Arial"/>
                <w:sz w:val="20"/>
              </w:rPr>
            </w:pPr>
            <w:r w:rsidRPr="00336286">
              <w:rPr>
                <w:rFonts w:ascii="Arial" w:hAnsi="Arial" w:cs="Arial"/>
                <w:sz w:val="20"/>
              </w:rPr>
              <w:t>2.</w:t>
            </w:r>
            <w:r w:rsidRPr="00336286">
              <w:rPr>
                <w:rFonts w:ascii="Arial" w:hAnsi="Arial" w:cs="Arial"/>
                <w:sz w:val="20"/>
              </w:rPr>
              <w:tab/>
              <w:t>Cuando se compruebe</w:t>
            </w:r>
            <w:r w:rsidR="00CF0ADC" w:rsidRPr="00336286">
              <w:rPr>
                <w:rFonts w:ascii="Arial" w:hAnsi="Arial" w:cs="Arial"/>
                <w:sz w:val="20"/>
              </w:rPr>
              <w:t xml:space="preserve"> que la documentación prese</w:t>
            </w:r>
            <w:r w:rsidR="00CF0ADC" w:rsidRPr="00336286">
              <w:rPr>
                <w:rFonts w:ascii="Arial" w:hAnsi="Arial" w:cs="Arial"/>
                <w:sz w:val="20"/>
              </w:rPr>
              <w:t>n</w:t>
            </w:r>
            <w:r w:rsidR="00CF0ADC" w:rsidRPr="00336286">
              <w:rPr>
                <w:rFonts w:ascii="Arial" w:hAnsi="Arial" w:cs="Arial"/>
                <w:sz w:val="20"/>
              </w:rPr>
              <w:t>tada por la persona solicitante es incompleta o no reúne los requisitos exigidos en las presentes bases, se r</w:t>
            </w:r>
            <w:r w:rsidR="00CF0ADC" w:rsidRPr="00336286">
              <w:rPr>
                <w:rFonts w:ascii="Arial" w:hAnsi="Arial" w:cs="Arial"/>
                <w:sz w:val="20"/>
              </w:rPr>
              <w:t>e</w:t>
            </w:r>
            <w:r w:rsidR="00CF0ADC" w:rsidRPr="00336286">
              <w:rPr>
                <w:rFonts w:ascii="Arial" w:hAnsi="Arial" w:cs="Arial"/>
                <w:sz w:val="20"/>
              </w:rPr>
              <w:t>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w:t>
            </w:r>
            <w:r w:rsidR="00CF0ADC" w:rsidRPr="00336286">
              <w:rPr>
                <w:rFonts w:ascii="Arial" w:hAnsi="Arial" w:cs="Arial"/>
                <w:sz w:val="20"/>
              </w:rPr>
              <w:t>a</w:t>
            </w:r>
            <w:r w:rsidR="00CF0ADC" w:rsidRPr="00336286">
              <w:rPr>
                <w:rFonts w:ascii="Arial" w:hAnsi="Arial" w:cs="Arial"/>
                <w:sz w:val="20"/>
              </w:rPr>
              <w:t xml:space="preserve">tiva vigente. </w:t>
            </w:r>
          </w:p>
          <w:p w14:paraId="55A8AECC" w14:textId="77777777" w:rsidR="00CF0ADC" w:rsidRPr="00336286" w:rsidRDefault="00CF0ADC" w:rsidP="006B0D95">
            <w:pPr>
              <w:autoSpaceDE w:val="0"/>
              <w:autoSpaceDN w:val="0"/>
              <w:adjustRightInd w:val="0"/>
              <w:ind w:left="318" w:hanging="318"/>
              <w:jc w:val="both"/>
              <w:rPr>
                <w:rFonts w:ascii="Arial" w:hAnsi="Arial" w:cs="Arial"/>
                <w:sz w:val="20"/>
              </w:rPr>
            </w:pPr>
            <w:r w:rsidRPr="00336286">
              <w:rPr>
                <w:rFonts w:ascii="Arial" w:hAnsi="Arial" w:cs="Arial"/>
                <w:sz w:val="20"/>
              </w:rPr>
              <w:tab/>
            </w:r>
          </w:p>
          <w:p w14:paraId="4346A77E" w14:textId="77777777" w:rsidR="00CF0ADC" w:rsidRPr="00336286" w:rsidRDefault="00CF0ADC" w:rsidP="00806328">
            <w:pPr>
              <w:autoSpaceDE w:val="0"/>
              <w:autoSpaceDN w:val="0"/>
              <w:adjustRightInd w:val="0"/>
              <w:ind w:left="318"/>
              <w:jc w:val="both"/>
              <w:rPr>
                <w:rFonts w:ascii="Arial" w:hAnsi="Arial" w:cs="Arial"/>
                <w:sz w:val="20"/>
              </w:rPr>
            </w:pPr>
            <w:r w:rsidRPr="00336286">
              <w:rPr>
                <w:rFonts w:ascii="Arial" w:hAnsi="Arial" w:cs="Arial"/>
                <w:sz w:val="20"/>
              </w:rPr>
              <w:t>Una vez admitida la solicitud el Ayuntamiento podrá solicitar cuantos documentos o aclaraciones considere convenie</w:t>
            </w:r>
            <w:r w:rsidRPr="00336286">
              <w:rPr>
                <w:rFonts w:ascii="Arial" w:hAnsi="Arial" w:cs="Arial"/>
                <w:sz w:val="20"/>
              </w:rPr>
              <w:t>n</w:t>
            </w:r>
            <w:r w:rsidRPr="00336286">
              <w:rPr>
                <w:rFonts w:ascii="Arial" w:hAnsi="Arial" w:cs="Arial"/>
                <w:sz w:val="20"/>
              </w:rPr>
              <w:t>tes.</w:t>
            </w:r>
          </w:p>
          <w:p w14:paraId="08946F62" w14:textId="77777777" w:rsidR="00CF0ADC" w:rsidRPr="00336286" w:rsidRDefault="00CF0ADC" w:rsidP="006B0D95">
            <w:pPr>
              <w:autoSpaceDE w:val="0"/>
              <w:autoSpaceDN w:val="0"/>
              <w:adjustRightInd w:val="0"/>
              <w:ind w:left="318" w:hanging="318"/>
              <w:jc w:val="both"/>
              <w:rPr>
                <w:rFonts w:ascii="Arial" w:hAnsi="Arial" w:cs="Arial"/>
                <w:sz w:val="20"/>
              </w:rPr>
            </w:pPr>
          </w:p>
          <w:p w14:paraId="4181B793" w14:textId="77777777" w:rsidR="00CF0ADC" w:rsidRPr="00336286" w:rsidRDefault="00CF0ADC" w:rsidP="006B0D95">
            <w:pPr>
              <w:autoSpaceDE w:val="0"/>
              <w:autoSpaceDN w:val="0"/>
              <w:adjustRightInd w:val="0"/>
              <w:ind w:left="318" w:hanging="318"/>
              <w:jc w:val="both"/>
              <w:rPr>
                <w:rFonts w:ascii="Arial" w:hAnsi="Arial" w:cs="Arial"/>
                <w:sz w:val="20"/>
              </w:rPr>
            </w:pPr>
            <w:r w:rsidRPr="00336286">
              <w:rPr>
                <w:rFonts w:ascii="Arial" w:hAnsi="Arial" w:cs="Arial"/>
                <w:sz w:val="20"/>
              </w:rPr>
              <w:tab/>
              <w:t>La mera presentación de solicitud de subvención para una actividad, implica el conocimiento y aceptación del contenido de las presentes bases que regulan su co</w:t>
            </w:r>
            <w:r w:rsidRPr="00336286">
              <w:rPr>
                <w:rFonts w:ascii="Arial" w:hAnsi="Arial" w:cs="Arial"/>
                <w:sz w:val="20"/>
              </w:rPr>
              <w:t>n</w:t>
            </w:r>
            <w:r w:rsidRPr="00336286">
              <w:rPr>
                <w:rFonts w:ascii="Arial" w:hAnsi="Arial" w:cs="Arial"/>
                <w:sz w:val="20"/>
              </w:rPr>
              <w:t>cesión.</w:t>
            </w:r>
          </w:p>
          <w:p w14:paraId="286C6C5A" w14:textId="77777777" w:rsidR="00CF0ADC" w:rsidRPr="00336286" w:rsidRDefault="00CF0ADC" w:rsidP="006B0D95">
            <w:pPr>
              <w:autoSpaceDE w:val="0"/>
              <w:autoSpaceDN w:val="0"/>
              <w:adjustRightInd w:val="0"/>
              <w:ind w:left="318" w:hanging="318"/>
              <w:jc w:val="both"/>
              <w:rPr>
                <w:rFonts w:ascii="Arial" w:hAnsi="Arial" w:cs="Arial"/>
                <w:sz w:val="20"/>
              </w:rPr>
            </w:pPr>
          </w:p>
          <w:p w14:paraId="62858C63" w14:textId="77777777" w:rsidR="00CF0ADC" w:rsidRPr="00336286" w:rsidRDefault="00CF0ADC" w:rsidP="00F9432A">
            <w:pPr>
              <w:autoSpaceDE w:val="0"/>
              <w:autoSpaceDN w:val="0"/>
              <w:adjustRightInd w:val="0"/>
              <w:ind w:left="335" w:hanging="335"/>
              <w:jc w:val="both"/>
              <w:rPr>
                <w:rFonts w:ascii="Arial" w:hAnsi="Arial" w:cs="Arial"/>
                <w:sz w:val="20"/>
              </w:rPr>
            </w:pPr>
            <w:r w:rsidRPr="00336286">
              <w:rPr>
                <w:rFonts w:ascii="Arial" w:hAnsi="Arial" w:cs="Arial"/>
                <w:sz w:val="20"/>
              </w:rPr>
              <w:t>3. La convocatoria anual determinará el plazo de presentación de solicitudes y la documentación necesaria. La convocatoria se aprobará por Decreto del Alcalde y se publicará en el Boletín Oficial correspondiente.</w:t>
            </w:r>
          </w:p>
          <w:p w14:paraId="3867AE0C" w14:textId="77777777" w:rsidR="00CF0ADC" w:rsidRPr="00336286" w:rsidRDefault="00CF0ADC" w:rsidP="008D1932">
            <w:pPr>
              <w:autoSpaceDE w:val="0"/>
              <w:autoSpaceDN w:val="0"/>
              <w:adjustRightInd w:val="0"/>
              <w:ind w:left="318" w:hanging="318"/>
              <w:jc w:val="both"/>
              <w:rPr>
                <w:rFonts w:ascii="Arial" w:hAnsi="Arial" w:cs="Arial"/>
                <w:color w:val="A6A6A6"/>
                <w:sz w:val="20"/>
              </w:rPr>
            </w:pPr>
          </w:p>
        </w:tc>
      </w:tr>
      <w:tr w:rsidR="00CF0ADC" w:rsidRPr="00336286" w14:paraId="2466D75A" w14:textId="77777777" w:rsidTr="004643D0">
        <w:tc>
          <w:tcPr>
            <w:tcW w:w="4928" w:type="dxa"/>
          </w:tcPr>
          <w:p w14:paraId="41BD6FA6" w14:textId="77777777" w:rsidR="00CF0ADC" w:rsidRPr="00336286" w:rsidRDefault="00CF0ADC" w:rsidP="0016205F">
            <w:pPr>
              <w:numPr>
                <w:ilvl w:val="0"/>
                <w:numId w:val="41"/>
              </w:numPr>
              <w:ind w:left="284" w:hanging="284"/>
              <w:jc w:val="both"/>
              <w:rPr>
                <w:rFonts w:ascii="Arial" w:hAnsi="Arial" w:cs="Arial"/>
                <w:b/>
                <w:sz w:val="20"/>
                <w:lang w:val="eu-ES"/>
              </w:rPr>
            </w:pPr>
            <w:r w:rsidRPr="00336286">
              <w:rPr>
                <w:rFonts w:ascii="Arial" w:hAnsi="Arial" w:cs="Arial"/>
                <w:b/>
                <w:sz w:val="20"/>
                <w:lang w:val="eu-ES"/>
              </w:rPr>
              <w:lastRenderedPageBreak/>
              <w:t>artikulua. Diru-laguntzen bateragarritasuna</w:t>
            </w:r>
          </w:p>
          <w:p w14:paraId="1B711371" w14:textId="77777777" w:rsidR="00CF0ADC" w:rsidRPr="00336286" w:rsidRDefault="00CF0ADC" w:rsidP="0016205F">
            <w:pPr>
              <w:ind w:left="720"/>
              <w:jc w:val="both"/>
              <w:rPr>
                <w:rFonts w:ascii="Arial" w:hAnsi="Arial" w:cs="Arial"/>
                <w:b/>
                <w:sz w:val="20"/>
                <w:lang w:val="eu-ES"/>
              </w:rPr>
            </w:pPr>
          </w:p>
          <w:p w14:paraId="5C038B40" w14:textId="77777777" w:rsidR="00CF0ADC" w:rsidRPr="00336286" w:rsidRDefault="00CF0ADC" w:rsidP="006B0D95">
            <w:pPr>
              <w:ind w:left="284" w:hanging="284"/>
              <w:jc w:val="both"/>
              <w:rPr>
                <w:rFonts w:ascii="Arial" w:hAnsi="Arial" w:cs="Arial"/>
                <w:sz w:val="20"/>
                <w:lang w:val="eu-ES"/>
              </w:rPr>
            </w:pPr>
            <w:r w:rsidRPr="00336286">
              <w:rPr>
                <w:rFonts w:ascii="Arial" w:hAnsi="Arial" w:cs="Arial"/>
                <w:sz w:val="20"/>
                <w:lang w:val="eu-ES"/>
              </w:rPr>
              <w:t>1.</w:t>
            </w:r>
            <w:r w:rsidRPr="00336286">
              <w:rPr>
                <w:rFonts w:ascii="Arial" w:hAnsi="Arial" w:cs="Arial"/>
                <w:sz w:val="20"/>
                <w:lang w:val="eu-ES"/>
              </w:rPr>
              <w:tab/>
              <w:t>Oinarri hauetan aurreikusitako laguntzak bateragarriak izango dira bai beste Herri Administrazioek emandako diru-laguntzekin bai erakunde publiko nahiz pribatuek emandakoekin, helburua eta xedea berberak izanda ere.</w:t>
            </w:r>
          </w:p>
          <w:p w14:paraId="0F01EEBE" w14:textId="77777777" w:rsidR="00CF0ADC" w:rsidRPr="00336286" w:rsidRDefault="00CF0ADC" w:rsidP="006B0D95">
            <w:pPr>
              <w:ind w:left="284" w:hanging="284"/>
              <w:jc w:val="both"/>
              <w:rPr>
                <w:rFonts w:ascii="Arial" w:hAnsi="Arial" w:cs="Arial"/>
                <w:sz w:val="20"/>
                <w:lang w:val="eu-ES"/>
              </w:rPr>
            </w:pPr>
          </w:p>
          <w:p w14:paraId="5830B65B" w14:textId="77777777" w:rsidR="00CF0ADC" w:rsidRPr="00336286" w:rsidRDefault="00CF0ADC" w:rsidP="006B0D95">
            <w:pPr>
              <w:ind w:left="284" w:hanging="284"/>
              <w:jc w:val="both"/>
              <w:rPr>
                <w:rFonts w:ascii="Arial" w:hAnsi="Arial" w:cs="Arial"/>
                <w:sz w:val="20"/>
                <w:lang w:val="eu-ES"/>
              </w:rPr>
            </w:pPr>
            <w:r w:rsidRPr="00336286">
              <w:rPr>
                <w:rFonts w:ascii="Arial" w:hAnsi="Arial" w:cs="Arial"/>
                <w:sz w:val="20"/>
                <w:lang w:val="eu-ES"/>
              </w:rPr>
              <w:t>2.</w:t>
            </w:r>
            <w:r w:rsidRPr="00336286">
              <w:rPr>
                <w:rFonts w:ascii="Arial" w:hAnsi="Arial" w:cs="Arial"/>
                <w:sz w:val="20"/>
                <w:lang w:val="eu-ES"/>
              </w:rPr>
              <w:tab/>
              <w:t>Beste laguntza batzuk jasotzen badira, guztira jasotako diru-laguntza ezin izango da diruz lagundutako jardunen kostuaren %90 baino handiagoa izan. Horrelakorik ge</w:t>
            </w:r>
            <w:r w:rsidRPr="00336286">
              <w:rPr>
                <w:rFonts w:ascii="Arial" w:hAnsi="Arial" w:cs="Arial"/>
                <w:sz w:val="20"/>
                <w:lang w:val="eu-ES"/>
              </w:rPr>
              <w:t>r</w:t>
            </w:r>
            <w:r w:rsidRPr="00336286">
              <w:rPr>
                <w:rFonts w:ascii="Arial" w:hAnsi="Arial" w:cs="Arial"/>
                <w:sz w:val="20"/>
                <w:lang w:val="eu-ES"/>
              </w:rPr>
              <w:t>tatuz gero, muga hori ez gainditzearren, ematekoa den diru-laguntza, oinarri hauen kargura murriztuko da.</w:t>
            </w:r>
          </w:p>
          <w:p w14:paraId="5FD097E6" w14:textId="77777777" w:rsidR="00CF0ADC" w:rsidRPr="00336286" w:rsidRDefault="00CF0ADC" w:rsidP="006B0D95">
            <w:pPr>
              <w:ind w:left="335" w:hanging="335"/>
              <w:jc w:val="both"/>
              <w:rPr>
                <w:rFonts w:ascii="Arial" w:hAnsi="Arial" w:cs="Arial"/>
                <w:sz w:val="20"/>
                <w:lang w:val="eu-ES"/>
              </w:rPr>
            </w:pPr>
          </w:p>
        </w:tc>
        <w:tc>
          <w:tcPr>
            <w:tcW w:w="236" w:type="dxa"/>
          </w:tcPr>
          <w:p w14:paraId="60604066" w14:textId="77777777" w:rsidR="00CF0ADC" w:rsidRPr="00336286" w:rsidRDefault="00CF0ADC" w:rsidP="006B0D95">
            <w:pPr>
              <w:jc w:val="both"/>
              <w:rPr>
                <w:rFonts w:ascii="Arial" w:hAnsi="Arial" w:cs="Arial"/>
                <w:sz w:val="20"/>
                <w:lang w:val="eu-ES"/>
              </w:rPr>
            </w:pPr>
          </w:p>
        </w:tc>
        <w:tc>
          <w:tcPr>
            <w:tcW w:w="4726" w:type="dxa"/>
            <w:gridSpan w:val="2"/>
          </w:tcPr>
          <w:p w14:paraId="67936DD5"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5. Compatibilidad de las ayudas</w:t>
            </w:r>
          </w:p>
          <w:p w14:paraId="1DE969FC" w14:textId="77777777" w:rsidR="00CF0ADC" w:rsidRPr="00336286" w:rsidRDefault="00CF0ADC" w:rsidP="006B0D95">
            <w:pPr>
              <w:ind w:left="335" w:hanging="335"/>
              <w:jc w:val="both"/>
              <w:rPr>
                <w:rFonts w:ascii="Arial" w:hAnsi="Arial" w:cs="Arial"/>
                <w:b/>
                <w:sz w:val="20"/>
              </w:rPr>
            </w:pPr>
          </w:p>
          <w:p w14:paraId="1E93A7B7" w14:textId="77777777" w:rsidR="00CF0ADC" w:rsidRPr="00336286" w:rsidRDefault="00CF0ADC" w:rsidP="00440696">
            <w:pPr>
              <w:ind w:left="335" w:hanging="335"/>
              <w:jc w:val="both"/>
              <w:rPr>
                <w:rFonts w:ascii="Arial" w:hAnsi="Arial" w:cs="Arial"/>
                <w:sz w:val="20"/>
              </w:rPr>
            </w:pPr>
            <w:r w:rsidRPr="00336286">
              <w:rPr>
                <w:rFonts w:ascii="Arial" w:hAnsi="Arial" w:cs="Arial"/>
                <w:sz w:val="20"/>
              </w:rPr>
              <w:t>1.</w:t>
            </w:r>
            <w:r w:rsidRPr="00336286">
              <w:rPr>
                <w:rFonts w:ascii="Arial" w:hAnsi="Arial" w:cs="Arial"/>
                <w:sz w:val="20"/>
              </w:rPr>
              <w:tab/>
              <w:t>Las ayudas previstas en las presentes bases serán compatibles con las subvenciones otorgadas por otras Administraciones Públicas o entidades públicas y privadas que coincidan en su objeto o en las que se co</w:t>
            </w:r>
            <w:r w:rsidRPr="00336286">
              <w:rPr>
                <w:rFonts w:ascii="Arial" w:hAnsi="Arial" w:cs="Arial"/>
                <w:sz w:val="20"/>
              </w:rPr>
              <w:t>n</w:t>
            </w:r>
            <w:r w:rsidRPr="00336286">
              <w:rPr>
                <w:rFonts w:ascii="Arial" w:hAnsi="Arial" w:cs="Arial"/>
                <w:sz w:val="20"/>
              </w:rPr>
              <w:t>temple la misma finalidad.</w:t>
            </w:r>
          </w:p>
          <w:p w14:paraId="2195CFAE" w14:textId="77777777" w:rsidR="00CF0ADC" w:rsidRPr="00336286" w:rsidRDefault="00CF0ADC" w:rsidP="006B0D95">
            <w:pPr>
              <w:ind w:left="335" w:hanging="335"/>
              <w:jc w:val="both"/>
              <w:rPr>
                <w:rFonts w:ascii="Arial" w:hAnsi="Arial" w:cs="Arial"/>
                <w:sz w:val="20"/>
              </w:rPr>
            </w:pPr>
            <w:r w:rsidRPr="00336286">
              <w:rPr>
                <w:rFonts w:ascii="Arial" w:hAnsi="Arial" w:cs="Arial"/>
                <w:sz w:val="20"/>
              </w:rPr>
              <w:t>2.</w:t>
            </w:r>
            <w:r w:rsidRPr="00336286">
              <w:rPr>
                <w:rFonts w:ascii="Arial" w:hAnsi="Arial" w:cs="Arial"/>
                <w:sz w:val="20"/>
              </w:rPr>
              <w:tab/>
              <w:t>En el caso de concurrencia con otras ayudas, el impo</w:t>
            </w:r>
            <w:r w:rsidRPr="00336286">
              <w:rPr>
                <w:rFonts w:ascii="Arial" w:hAnsi="Arial" w:cs="Arial"/>
                <w:sz w:val="20"/>
              </w:rPr>
              <w:t>r</w:t>
            </w:r>
            <w:r w:rsidRPr="00336286">
              <w:rPr>
                <w:rFonts w:ascii="Arial" w:hAnsi="Arial" w:cs="Arial"/>
                <w:sz w:val="20"/>
              </w:rPr>
              <w:t>te de la subvención no podrá superar el 90% del coste de las actuaciones subvencionadas. En dicho supuesto, se procedería, al objeto de no rebasar dicho límite, a la reducción de la ayuda con cargo a las presentes b</w:t>
            </w:r>
            <w:r w:rsidRPr="00336286">
              <w:rPr>
                <w:rFonts w:ascii="Arial" w:hAnsi="Arial" w:cs="Arial"/>
                <w:sz w:val="20"/>
              </w:rPr>
              <w:t>a</w:t>
            </w:r>
            <w:r w:rsidRPr="00336286">
              <w:rPr>
                <w:rFonts w:ascii="Arial" w:hAnsi="Arial" w:cs="Arial"/>
                <w:sz w:val="20"/>
              </w:rPr>
              <w:t>ses.</w:t>
            </w:r>
          </w:p>
          <w:p w14:paraId="0B4D0288" w14:textId="77777777" w:rsidR="00CF0ADC" w:rsidRPr="00336286" w:rsidRDefault="00CF0ADC" w:rsidP="006B0D95">
            <w:pPr>
              <w:jc w:val="both"/>
              <w:rPr>
                <w:rFonts w:ascii="Arial" w:hAnsi="Arial" w:cs="Arial"/>
                <w:sz w:val="20"/>
              </w:rPr>
            </w:pPr>
          </w:p>
        </w:tc>
      </w:tr>
      <w:tr w:rsidR="00CF0ADC" w:rsidRPr="00336286" w14:paraId="3262CAC0" w14:textId="77777777" w:rsidTr="004643D0">
        <w:tc>
          <w:tcPr>
            <w:tcW w:w="4928" w:type="dxa"/>
          </w:tcPr>
          <w:p w14:paraId="1860572A" w14:textId="77777777" w:rsidR="00CF0ADC" w:rsidRPr="00336286" w:rsidRDefault="00CF0ADC" w:rsidP="006B0D95">
            <w:pPr>
              <w:ind w:left="426" w:hanging="426"/>
              <w:jc w:val="both"/>
              <w:rPr>
                <w:rFonts w:ascii="Arial" w:hAnsi="Arial" w:cs="Arial"/>
                <w:b/>
                <w:sz w:val="20"/>
                <w:lang w:val="eu-ES"/>
              </w:rPr>
            </w:pPr>
            <w:r w:rsidRPr="00336286">
              <w:rPr>
                <w:rFonts w:ascii="Arial" w:hAnsi="Arial" w:cs="Arial"/>
                <w:b/>
                <w:sz w:val="20"/>
                <w:lang w:val="eu-ES"/>
              </w:rPr>
              <w:t>6. artikulua. Prozeduraren instrukzioa</w:t>
            </w:r>
          </w:p>
          <w:p w14:paraId="42FC93F7" w14:textId="77777777" w:rsidR="00440696" w:rsidRPr="00336286" w:rsidRDefault="00440696" w:rsidP="006B0D95">
            <w:pPr>
              <w:ind w:left="426" w:hanging="426"/>
              <w:jc w:val="both"/>
              <w:rPr>
                <w:rFonts w:ascii="Arial" w:hAnsi="Arial" w:cs="Arial"/>
                <w:sz w:val="20"/>
                <w:lang w:val="eu-ES"/>
              </w:rPr>
            </w:pPr>
          </w:p>
          <w:p w14:paraId="6EC53CED" w14:textId="77777777" w:rsidR="00CF0ADC" w:rsidRPr="00336286" w:rsidRDefault="00CF0ADC" w:rsidP="006B0D95">
            <w:pPr>
              <w:pStyle w:val="Sangra3detindependiente"/>
              <w:spacing w:after="0"/>
              <w:ind w:left="0"/>
              <w:jc w:val="both"/>
              <w:rPr>
                <w:rFonts w:cs="Arial"/>
                <w:sz w:val="20"/>
                <w:szCs w:val="20"/>
                <w:lang w:val="eu-ES"/>
              </w:rPr>
            </w:pPr>
            <w:r w:rsidRPr="00336286">
              <w:rPr>
                <w:rFonts w:cs="Arial"/>
                <w:sz w:val="20"/>
                <w:szCs w:val="20"/>
                <w:lang w:val="eu-ES"/>
              </w:rPr>
              <w:t>Eskatutako dokumentazioa aurkeztu eta gero, dagozkion txosten teknikoen irizpideak jarraituz, diru-laguntza eman edo alkatearen dekretuaren bidez erabakiko da</w:t>
            </w:r>
            <w:r w:rsidR="00864F5A" w:rsidRPr="00336286">
              <w:rPr>
                <w:rFonts w:cs="Arial"/>
                <w:sz w:val="20"/>
                <w:szCs w:val="20"/>
                <w:lang w:val="eu-ES"/>
              </w:rPr>
              <w:t>.</w:t>
            </w:r>
          </w:p>
        </w:tc>
        <w:tc>
          <w:tcPr>
            <w:tcW w:w="236" w:type="dxa"/>
          </w:tcPr>
          <w:p w14:paraId="1FBF33E8" w14:textId="77777777" w:rsidR="00CF0ADC" w:rsidRPr="00336286" w:rsidRDefault="00CF0ADC" w:rsidP="006B0D95">
            <w:pPr>
              <w:jc w:val="both"/>
              <w:rPr>
                <w:rFonts w:ascii="Arial" w:hAnsi="Arial" w:cs="Arial"/>
                <w:sz w:val="20"/>
                <w:lang w:val="eu-ES"/>
              </w:rPr>
            </w:pPr>
          </w:p>
        </w:tc>
        <w:tc>
          <w:tcPr>
            <w:tcW w:w="4726" w:type="dxa"/>
            <w:gridSpan w:val="2"/>
          </w:tcPr>
          <w:p w14:paraId="0536FCAA" w14:textId="77777777" w:rsidR="00CF0ADC" w:rsidRPr="00336286" w:rsidRDefault="00CF0ADC" w:rsidP="006B0D95">
            <w:pPr>
              <w:jc w:val="both"/>
              <w:rPr>
                <w:rFonts w:ascii="Arial" w:hAnsi="Arial" w:cs="Arial"/>
                <w:b/>
                <w:sz w:val="20"/>
              </w:rPr>
            </w:pPr>
            <w:r w:rsidRPr="00336286">
              <w:rPr>
                <w:rFonts w:ascii="Arial" w:hAnsi="Arial" w:cs="Arial"/>
                <w:b/>
                <w:sz w:val="20"/>
              </w:rPr>
              <w:t>Artículo 6. Instrucción del procedimiento</w:t>
            </w:r>
          </w:p>
          <w:p w14:paraId="2987ADC5" w14:textId="77777777" w:rsidR="00440696" w:rsidRPr="00336286" w:rsidRDefault="00440696" w:rsidP="006B0D95">
            <w:pPr>
              <w:jc w:val="both"/>
              <w:rPr>
                <w:rFonts w:ascii="Arial" w:hAnsi="Arial" w:cs="Arial"/>
                <w:b/>
                <w:sz w:val="20"/>
              </w:rPr>
            </w:pPr>
          </w:p>
          <w:p w14:paraId="55223841" w14:textId="77777777" w:rsidR="00CF0ADC" w:rsidRPr="00336286" w:rsidRDefault="00CF0ADC" w:rsidP="004E089B">
            <w:pPr>
              <w:pStyle w:val="Sangra3detindependiente"/>
              <w:spacing w:after="0"/>
              <w:ind w:left="0"/>
              <w:jc w:val="both"/>
              <w:rPr>
                <w:rFonts w:cs="Arial"/>
                <w:sz w:val="20"/>
                <w:szCs w:val="20"/>
              </w:rPr>
            </w:pPr>
            <w:r w:rsidRPr="00336286">
              <w:rPr>
                <w:rFonts w:cs="Arial"/>
                <w:sz w:val="20"/>
                <w:szCs w:val="20"/>
              </w:rPr>
              <w:t>Presentada la documentación requerida, siguiendo los criterios de los informes técnicos correspondientes, la subvención se concederá o se decidirá mediante Decreto del Alcalde.</w:t>
            </w:r>
          </w:p>
          <w:p w14:paraId="1CD4FFB7" w14:textId="77777777" w:rsidR="00CF0ADC" w:rsidRPr="00336286" w:rsidRDefault="00CF0ADC" w:rsidP="006B0D95">
            <w:pPr>
              <w:pStyle w:val="Sangra3detindependiente"/>
              <w:spacing w:after="0"/>
              <w:ind w:left="0"/>
              <w:jc w:val="both"/>
              <w:rPr>
                <w:rFonts w:cs="Arial"/>
                <w:b/>
                <w:sz w:val="20"/>
                <w:szCs w:val="20"/>
              </w:rPr>
            </w:pPr>
          </w:p>
        </w:tc>
      </w:tr>
      <w:tr w:rsidR="00CF0ADC" w:rsidRPr="00336286" w14:paraId="67BCE38C" w14:textId="77777777" w:rsidTr="004643D0">
        <w:trPr>
          <w:trHeight w:val="134"/>
        </w:trPr>
        <w:tc>
          <w:tcPr>
            <w:tcW w:w="4928" w:type="dxa"/>
          </w:tcPr>
          <w:p w14:paraId="1308F53B" w14:textId="77777777" w:rsidR="00CF0ADC" w:rsidRPr="00336286" w:rsidRDefault="00CF0ADC" w:rsidP="006B0D95">
            <w:pPr>
              <w:pStyle w:val="Sangra3detindependiente"/>
              <w:spacing w:after="0"/>
              <w:ind w:left="426" w:hanging="426"/>
              <w:jc w:val="both"/>
              <w:rPr>
                <w:rFonts w:cs="Arial"/>
                <w:b/>
                <w:sz w:val="20"/>
                <w:szCs w:val="20"/>
                <w:lang w:val="eu-ES"/>
              </w:rPr>
            </w:pPr>
            <w:r w:rsidRPr="00336286">
              <w:rPr>
                <w:rFonts w:cs="Arial"/>
                <w:b/>
                <w:sz w:val="20"/>
                <w:szCs w:val="20"/>
                <w:lang w:val="eu-ES"/>
              </w:rPr>
              <w:t>7. artikulua. Berariazko ebazpenik ez hartzea</w:t>
            </w:r>
          </w:p>
          <w:p w14:paraId="59B484DD" w14:textId="77777777" w:rsidR="00440696" w:rsidRPr="00336286" w:rsidRDefault="00440696" w:rsidP="006B0D95">
            <w:pPr>
              <w:pStyle w:val="Sangra3detindependiente"/>
              <w:spacing w:after="0"/>
              <w:ind w:left="426" w:hanging="426"/>
              <w:jc w:val="both"/>
              <w:rPr>
                <w:rFonts w:cs="Arial"/>
                <w:b/>
                <w:sz w:val="20"/>
                <w:szCs w:val="20"/>
                <w:lang w:val="eu-ES"/>
              </w:rPr>
            </w:pPr>
          </w:p>
          <w:p w14:paraId="7D5A0778" w14:textId="77777777" w:rsidR="00CF0ADC" w:rsidRPr="00336286" w:rsidRDefault="00CF0ADC" w:rsidP="00EE62D5">
            <w:pPr>
              <w:pStyle w:val="Sangra3detindependiente"/>
              <w:spacing w:after="0"/>
              <w:ind w:left="0"/>
              <w:jc w:val="both"/>
              <w:rPr>
                <w:rFonts w:cs="Arial"/>
                <w:b/>
                <w:sz w:val="20"/>
                <w:szCs w:val="20"/>
                <w:lang w:val="eu-ES"/>
              </w:rPr>
            </w:pPr>
            <w:r w:rsidRPr="00336286">
              <w:rPr>
                <w:rFonts w:cs="Arial"/>
                <w:sz w:val="20"/>
                <w:szCs w:val="20"/>
                <w:lang w:val="eu-ES"/>
              </w:rPr>
              <w:t>Urriaren 1eko, 39/2015 legea, Administrazio Publikoen Administrazio Prozedura Erkidearen 24. artikuluan aurreikusten duenarekin bat etorriz, diru-</w:t>
            </w:r>
            <w:r w:rsidRPr="00336286">
              <w:rPr>
                <w:rFonts w:cs="Arial"/>
                <w:sz w:val="20"/>
                <w:szCs w:val="20"/>
                <w:lang w:val="eu-ES"/>
              </w:rPr>
              <w:lastRenderedPageBreak/>
              <w:t>laguntza eskaerak ezetsi egingo dira baldin eta, eska</w:t>
            </w:r>
            <w:r w:rsidRPr="00336286">
              <w:rPr>
                <w:rFonts w:cs="Arial"/>
                <w:sz w:val="20"/>
                <w:szCs w:val="20"/>
                <w:lang w:val="eu-ES"/>
              </w:rPr>
              <w:t>e</w:t>
            </w:r>
            <w:r w:rsidRPr="00336286">
              <w:rPr>
                <w:rFonts w:cs="Arial"/>
                <w:sz w:val="20"/>
                <w:szCs w:val="20"/>
                <w:lang w:val="eu-ES"/>
              </w:rPr>
              <w:t>rak aurkezteko finkatutako epea amaitu eta 3 hilabeteko epean, ber</w:t>
            </w:r>
            <w:r w:rsidRPr="00336286">
              <w:rPr>
                <w:rFonts w:cs="Arial"/>
                <w:sz w:val="20"/>
                <w:szCs w:val="20"/>
                <w:lang w:val="eu-ES"/>
              </w:rPr>
              <w:t>a</w:t>
            </w:r>
            <w:r w:rsidRPr="00336286">
              <w:rPr>
                <w:rFonts w:cs="Arial"/>
                <w:sz w:val="20"/>
                <w:szCs w:val="20"/>
                <w:lang w:val="eu-ES"/>
              </w:rPr>
              <w:t>riazko ebazpenik hartu ez bada.</w:t>
            </w:r>
          </w:p>
        </w:tc>
        <w:tc>
          <w:tcPr>
            <w:tcW w:w="236" w:type="dxa"/>
          </w:tcPr>
          <w:p w14:paraId="01DD8A19" w14:textId="77777777" w:rsidR="00CF0ADC" w:rsidRPr="00336286" w:rsidRDefault="00CF0ADC" w:rsidP="006B0D95">
            <w:pPr>
              <w:jc w:val="both"/>
              <w:rPr>
                <w:rFonts w:ascii="Arial" w:hAnsi="Arial" w:cs="Arial"/>
                <w:sz w:val="20"/>
                <w:lang w:val="eu-ES"/>
              </w:rPr>
            </w:pPr>
          </w:p>
        </w:tc>
        <w:tc>
          <w:tcPr>
            <w:tcW w:w="4726" w:type="dxa"/>
            <w:gridSpan w:val="2"/>
          </w:tcPr>
          <w:p w14:paraId="2B078C2B" w14:textId="77777777" w:rsidR="00CF0ADC" w:rsidRPr="00336286" w:rsidRDefault="00CF0ADC" w:rsidP="006B0D95">
            <w:pPr>
              <w:pStyle w:val="Sangra3detindependiente"/>
              <w:spacing w:after="0"/>
              <w:ind w:left="437" w:hanging="437"/>
              <w:jc w:val="both"/>
              <w:rPr>
                <w:rFonts w:cs="Arial"/>
                <w:b/>
                <w:sz w:val="20"/>
                <w:szCs w:val="20"/>
              </w:rPr>
            </w:pPr>
            <w:r w:rsidRPr="00336286">
              <w:rPr>
                <w:rFonts w:cs="Arial"/>
                <w:b/>
                <w:sz w:val="20"/>
                <w:szCs w:val="20"/>
              </w:rPr>
              <w:t>Artículo 7. Falta de resolución expresa</w:t>
            </w:r>
          </w:p>
          <w:p w14:paraId="5B99121B" w14:textId="77777777" w:rsidR="00440696" w:rsidRPr="00336286" w:rsidRDefault="00440696" w:rsidP="006B0D95">
            <w:pPr>
              <w:pStyle w:val="Sangra3detindependiente"/>
              <w:spacing w:after="0"/>
              <w:ind w:left="437" w:hanging="437"/>
              <w:jc w:val="both"/>
              <w:rPr>
                <w:rFonts w:cs="Arial"/>
                <w:b/>
                <w:sz w:val="20"/>
                <w:szCs w:val="20"/>
              </w:rPr>
            </w:pPr>
          </w:p>
          <w:p w14:paraId="1A588767" w14:textId="77777777" w:rsidR="00CF0ADC" w:rsidRPr="00336286" w:rsidRDefault="00CF0ADC" w:rsidP="006B0D95">
            <w:pPr>
              <w:pStyle w:val="Sangra3detindependiente"/>
              <w:spacing w:after="0"/>
              <w:ind w:left="0"/>
              <w:jc w:val="both"/>
              <w:rPr>
                <w:rFonts w:cs="Arial"/>
                <w:sz w:val="20"/>
                <w:szCs w:val="20"/>
              </w:rPr>
            </w:pPr>
            <w:r w:rsidRPr="00336286">
              <w:rPr>
                <w:rFonts w:cs="Arial"/>
                <w:sz w:val="20"/>
                <w:szCs w:val="20"/>
              </w:rPr>
              <w:t xml:space="preserve">De conformidad con lo previsto en el artículo 24 de la Ley 39/2015, de 1 de octubre, del Procedimiento Administrativo Común de las </w:t>
            </w:r>
            <w:r w:rsidRPr="00336286">
              <w:rPr>
                <w:rFonts w:cs="Arial"/>
                <w:sz w:val="20"/>
                <w:szCs w:val="20"/>
              </w:rPr>
              <w:lastRenderedPageBreak/>
              <w:t>Administraciones Públicas, las solicitudes de subvención serán desestimadas si, en el plazo de 3 meses desde la finalización del plazo establecido para su presentación, no recae en resolución expresa.</w:t>
            </w:r>
          </w:p>
          <w:p w14:paraId="514F3BFB" w14:textId="77777777" w:rsidR="00440696" w:rsidRPr="00336286" w:rsidRDefault="00440696" w:rsidP="006B0D95">
            <w:pPr>
              <w:pStyle w:val="Sangra3detindependiente"/>
              <w:spacing w:after="0"/>
              <w:ind w:left="0"/>
              <w:jc w:val="both"/>
              <w:rPr>
                <w:rFonts w:cs="Arial"/>
                <w:b/>
                <w:sz w:val="20"/>
                <w:szCs w:val="20"/>
              </w:rPr>
            </w:pPr>
          </w:p>
        </w:tc>
      </w:tr>
      <w:tr w:rsidR="00CF0ADC" w:rsidRPr="00336286" w14:paraId="502D2841" w14:textId="77777777" w:rsidTr="004643D0">
        <w:tc>
          <w:tcPr>
            <w:tcW w:w="4928" w:type="dxa"/>
          </w:tcPr>
          <w:p w14:paraId="54726A1E" w14:textId="77777777" w:rsidR="00CF0ADC" w:rsidRPr="00336286" w:rsidRDefault="00CF0ADC" w:rsidP="006B0D95">
            <w:pPr>
              <w:ind w:left="426" w:hanging="426"/>
              <w:jc w:val="both"/>
              <w:rPr>
                <w:rFonts w:ascii="Arial" w:hAnsi="Arial" w:cs="Arial"/>
                <w:b/>
                <w:sz w:val="20"/>
                <w:lang w:val="eu-ES"/>
              </w:rPr>
            </w:pPr>
            <w:r w:rsidRPr="00336286">
              <w:rPr>
                <w:rFonts w:ascii="Arial" w:hAnsi="Arial" w:cs="Arial"/>
                <w:b/>
                <w:sz w:val="20"/>
                <w:lang w:val="eu-ES"/>
              </w:rPr>
              <w:lastRenderedPageBreak/>
              <w:t>8. artikulua. Onuradunen betebeharrak</w:t>
            </w:r>
          </w:p>
          <w:p w14:paraId="445DEF31" w14:textId="77777777" w:rsidR="00CF0ADC" w:rsidRPr="00336286" w:rsidRDefault="00CF0ADC" w:rsidP="006B0D95">
            <w:pPr>
              <w:ind w:left="426" w:hanging="426"/>
              <w:jc w:val="both"/>
              <w:rPr>
                <w:rFonts w:ascii="Arial" w:hAnsi="Arial" w:cs="Arial"/>
                <w:b/>
                <w:sz w:val="20"/>
                <w:lang w:val="eu-ES"/>
              </w:rPr>
            </w:pPr>
          </w:p>
          <w:p w14:paraId="62AE1306" w14:textId="77777777" w:rsidR="00CF0ADC" w:rsidRPr="00336286" w:rsidRDefault="00CF0ADC" w:rsidP="00F430EE">
            <w:pPr>
              <w:jc w:val="both"/>
              <w:rPr>
                <w:rFonts w:ascii="Arial" w:hAnsi="Arial" w:cs="Arial"/>
                <w:sz w:val="20"/>
                <w:lang w:val="eu-ES"/>
              </w:rPr>
            </w:pPr>
            <w:r w:rsidRPr="00336286">
              <w:rPr>
                <w:rFonts w:ascii="Arial" w:hAnsi="Arial" w:cs="Arial"/>
                <w:sz w:val="20"/>
                <w:lang w:val="eu-ES"/>
              </w:rPr>
              <w:t>Honako hauek dira diru-laguntza honen onuradunek bete beharrekoak:</w:t>
            </w:r>
          </w:p>
          <w:p w14:paraId="4B1CC06B" w14:textId="77777777" w:rsidR="00CF0ADC" w:rsidRPr="00336286" w:rsidRDefault="00CF0ADC" w:rsidP="00F430EE">
            <w:pPr>
              <w:ind w:left="567" w:hanging="283"/>
              <w:jc w:val="both"/>
              <w:rPr>
                <w:rFonts w:ascii="Arial" w:hAnsi="Arial" w:cs="Arial"/>
                <w:sz w:val="20"/>
                <w:lang w:val="eu-ES"/>
              </w:rPr>
            </w:pPr>
            <w:r w:rsidRPr="00336286">
              <w:rPr>
                <w:rFonts w:ascii="Arial" w:hAnsi="Arial" w:cs="Arial"/>
                <w:sz w:val="20"/>
                <w:lang w:val="eu-ES"/>
              </w:rPr>
              <w:t>-</w:t>
            </w:r>
            <w:r w:rsidRPr="00336286">
              <w:rPr>
                <w:rFonts w:ascii="Arial" w:hAnsi="Arial" w:cs="Arial"/>
                <w:sz w:val="20"/>
                <w:lang w:val="eu-ES"/>
              </w:rPr>
              <w:tab/>
              <w:t>Irurako Udalari aditzera eman beharko zaio, b</w:t>
            </w:r>
            <w:r w:rsidRPr="00336286">
              <w:rPr>
                <w:rFonts w:ascii="Arial" w:hAnsi="Arial" w:cs="Arial"/>
                <w:sz w:val="20"/>
                <w:lang w:val="eu-ES"/>
              </w:rPr>
              <w:t>e</w:t>
            </w:r>
            <w:r w:rsidRPr="00336286">
              <w:rPr>
                <w:rFonts w:ascii="Arial" w:hAnsi="Arial" w:cs="Arial"/>
                <w:sz w:val="20"/>
                <w:lang w:val="eu-ES"/>
              </w:rPr>
              <w:t>rak diruz lagundutako jarduera hau burutzeko, onur</w:t>
            </w:r>
            <w:r w:rsidRPr="00336286">
              <w:rPr>
                <w:rFonts w:ascii="Arial" w:hAnsi="Arial" w:cs="Arial"/>
                <w:sz w:val="20"/>
                <w:lang w:val="eu-ES"/>
              </w:rPr>
              <w:t>a</w:t>
            </w:r>
            <w:r w:rsidRPr="00336286">
              <w:rPr>
                <w:rFonts w:ascii="Arial" w:hAnsi="Arial" w:cs="Arial"/>
                <w:sz w:val="20"/>
                <w:lang w:val="eu-ES"/>
              </w:rPr>
              <w:t>dunak beste diru-laguntzaren bat eskuratu duen.</w:t>
            </w:r>
          </w:p>
          <w:p w14:paraId="290EB0A6" w14:textId="77777777" w:rsidR="00CF0ADC" w:rsidRPr="00336286" w:rsidRDefault="00CF0ADC" w:rsidP="00F430EE">
            <w:pPr>
              <w:ind w:left="567" w:hanging="283"/>
              <w:jc w:val="both"/>
              <w:rPr>
                <w:rFonts w:ascii="Arial" w:hAnsi="Arial" w:cs="Arial"/>
                <w:sz w:val="20"/>
                <w:lang w:val="eu-ES"/>
              </w:rPr>
            </w:pPr>
            <w:r w:rsidRPr="00336286">
              <w:rPr>
                <w:rFonts w:ascii="Arial" w:hAnsi="Arial" w:cs="Arial"/>
                <w:sz w:val="20"/>
                <w:lang w:val="eu-ES"/>
              </w:rPr>
              <w:t>-   Irteera bakoitzean ordaindutako kopuruaren agiria aurkeztu.</w:t>
            </w:r>
          </w:p>
          <w:p w14:paraId="339B99BC" w14:textId="77777777" w:rsidR="00CF0ADC" w:rsidRPr="00336286" w:rsidRDefault="00CF0ADC" w:rsidP="00F430EE">
            <w:pPr>
              <w:ind w:left="567" w:hanging="283"/>
              <w:jc w:val="both"/>
              <w:rPr>
                <w:rFonts w:ascii="Arial" w:hAnsi="Arial" w:cs="Arial"/>
                <w:sz w:val="20"/>
                <w:lang w:val="eu-ES"/>
              </w:rPr>
            </w:pPr>
            <w:r w:rsidRPr="00336286">
              <w:rPr>
                <w:rFonts w:ascii="Arial" w:hAnsi="Arial" w:cs="Arial"/>
                <w:sz w:val="20"/>
                <w:lang w:val="eu-ES"/>
              </w:rPr>
              <w:t>-</w:t>
            </w:r>
            <w:r w:rsidRPr="00336286">
              <w:rPr>
                <w:rFonts w:ascii="Arial" w:hAnsi="Arial" w:cs="Arial"/>
                <w:sz w:val="20"/>
                <w:lang w:val="eu-ES"/>
              </w:rPr>
              <w:tab/>
              <w:t>Onuradunek indarrean dagoen araudian ezarritako b</w:t>
            </w:r>
            <w:r w:rsidRPr="00336286">
              <w:rPr>
                <w:rFonts w:ascii="Arial" w:hAnsi="Arial" w:cs="Arial"/>
                <w:sz w:val="20"/>
                <w:lang w:val="eu-ES"/>
              </w:rPr>
              <w:t>e</w:t>
            </w:r>
            <w:r w:rsidRPr="00336286">
              <w:rPr>
                <w:rFonts w:ascii="Arial" w:hAnsi="Arial" w:cs="Arial"/>
                <w:sz w:val="20"/>
                <w:lang w:val="eu-ES"/>
              </w:rPr>
              <w:t>tebehar orokorrak bete beharko dituzte.</w:t>
            </w:r>
          </w:p>
          <w:p w14:paraId="73659B6F" w14:textId="77777777" w:rsidR="00CF0ADC" w:rsidRPr="00336286" w:rsidRDefault="00CF0ADC" w:rsidP="006B0D95">
            <w:pPr>
              <w:jc w:val="both"/>
              <w:rPr>
                <w:rFonts w:ascii="Arial" w:hAnsi="Arial" w:cs="Arial"/>
                <w:sz w:val="20"/>
                <w:lang w:val="eu-ES"/>
              </w:rPr>
            </w:pPr>
          </w:p>
        </w:tc>
        <w:tc>
          <w:tcPr>
            <w:tcW w:w="236" w:type="dxa"/>
          </w:tcPr>
          <w:p w14:paraId="1C08DEDF" w14:textId="77777777" w:rsidR="00CF0ADC" w:rsidRPr="00336286" w:rsidRDefault="00CF0ADC" w:rsidP="006B0D95">
            <w:pPr>
              <w:jc w:val="both"/>
              <w:rPr>
                <w:rFonts w:ascii="Arial" w:hAnsi="Arial" w:cs="Arial"/>
                <w:sz w:val="20"/>
                <w:lang w:val="eu-ES"/>
              </w:rPr>
            </w:pPr>
          </w:p>
        </w:tc>
        <w:tc>
          <w:tcPr>
            <w:tcW w:w="4726" w:type="dxa"/>
            <w:gridSpan w:val="2"/>
          </w:tcPr>
          <w:p w14:paraId="1B5ADA12" w14:textId="77777777" w:rsidR="00CF0ADC" w:rsidRPr="00336286" w:rsidRDefault="00CF0ADC" w:rsidP="006B0D95">
            <w:pPr>
              <w:jc w:val="both"/>
              <w:rPr>
                <w:rFonts w:ascii="Arial" w:hAnsi="Arial" w:cs="Arial"/>
                <w:b/>
                <w:sz w:val="20"/>
              </w:rPr>
            </w:pPr>
            <w:r w:rsidRPr="00336286">
              <w:rPr>
                <w:rFonts w:ascii="Arial" w:hAnsi="Arial" w:cs="Arial"/>
                <w:b/>
                <w:sz w:val="20"/>
              </w:rPr>
              <w:t>Artículo 8. Obligaciones de las personas benefici</w:t>
            </w:r>
            <w:r w:rsidRPr="00336286">
              <w:rPr>
                <w:rFonts w:ascii="Arial" w:hAnsi="Arial" w:cs="Arial"/>
                <w:b/>
                <w:sz w:val="20"/>
              </w:rPr>
              <w:t>a</w:t>
            </w:r>
            <w:r w:rsidRPr="00336286">
              <w:rPr>
                <w:rFonts w:ascii="Arial" w:hAnsi="Arial" w:cs="Arial"/>
                <w:b/>
                <w:sz w:val="20"/>
              </w:rPr>
              <w:t>rias</w:t>
            </w:r>
          </w:p>
          <w:p w14:paraId="076C9BD7" w14:textId="77777777" w:rsidR="00CF0ADC" w:rsidRPr="00336286" w:rsidRDefault="00CF0ADC" w:rsidP="006B0D95">
            <w:pPr>
              <w:jc w:val="both"/>
              <w:rPr>
                <w:rFonts w:ascii="Arial" w:hAnsi="Arial" w:cs="Arial"/>
                <w:b/>
                <w:sz w:val="20"/>
              </w:rPr>
            </w:pPr>
          </w:p>
          <w:p w14:paraId="6CA33C87" w14:textId="77777777" w:rsidR="00CF0ADC" w:rsidRPr="00336286" w:rsidRDefault="00CF0ADC" w:rsidP="00F430EE">
            <w:pPr>
              <w:autoSpaceDE w:val="0"/>
              <w:autoSpaceDN w:val="0"/>
              <w:adjustRightInd w:val="0"/>
              <w:jc w:val="both"/>
              <w:rPr>
                <w:rFonts w:ascii="Arial" w:hAnsi="Arial" w:cs="Arial"/>
                <w:sz w:val="20"/>
              </w:rPr>
            </w:pPr>
            <w:r w:rsidRPr="00336286">
              <w:rPr>
                <w:rFonts w:ascii="Arial" w:hAnsi="Arial" w:cs="Arial"/>
                <w:sz w:val="20"/>
              </w:rPr>
              <w:t>Las personas beneficiarias de la presente subvención deberán cumplir con las siguientes obligaci</w:t>
            </w:r>
            <w:r w:rsidRPr="00336286">
              <w:rPr>
                <w:rFonts w:ascii="Arial" w:hAnsi="Arial" w:cs="Arial"/>
                <w:sz w:val="20"/>
              </w:rPr>
              <w:t>o</w:t>
            </w:r>
            <w:r w:rsidRPr="00336286">
              <w:rPr>
                <w:rFonts w:ascii="Arial" w:hAnsi="Arial" w:cs="Arial"/>
                <w:sz w:val="20"/>
              </w:rPr>
              <w:t>nes:</w:t>
            </w:r>
          </w:p>
          <w:p w14:paraId="4D55F470" w14:textId="77777777" w:rsidR="00CF0ADC" w:rsidRPr="00336286" w:rsidRDefault="00CF0ADC" w:rsidP="001848BF">
            <w:pPr>
              <w:ind w:left="507" w:hanging="283"/>
              <w:jc w:val="both"/>
              <w:rPr>
                <w:rFonts w:ascii="Arial" w:hAnsi="Arial" w:cs="Arial"/>
                <w:sz w:val="20"/>
              </w:rPr>
            </w:pPr>
            <w:r w:rsidRPr="00336286">
              <w:rPr>
                <w:rFonts w:ascii="Arial" w:hAnsi="Arial" w:cs="Arial"/>
                <w:sz w:val="20"/>
              </w:rPr>
              <w:t>-  Comunicar al Ayuntamiento de Irura si, para la realización de esta actividad subvencionada por el mismo, el beneficiario ha obtenido alguna otra subvención.</w:t>
            </w:r>
          </w:p>
          <w:p w14:paraId="758F4E04" w14:textId="77777777" w:rsidR="00CF0ADC" w:rsidRPr="00336286" w:rsidRDefault="00CF0ADC" w:rsidP="001848BF">
            <w:pPr>
              <w:ind w:left="507" w:hanging="283"/>
              <w:jc w:val="both"/>
              <w:rPr>
                <w:rFonts w:ascii="Arial" w:hAnsi="Arial" w:cs="Arial"/>
                <w:sz w:val="20"/>
              </w:rPr>
            </w:pPr>
            <w:r w:rsidRPr="00336286">
              <w:rPr>
                <w:rFonts w:ascii="Arial" w:hAnsi="Arial" w:cs="Arial"/>
                <w:sz w:val="20"/>
              </w:rPr>
              <w:t>-   Presentar el justificante del pago realizado por cada salida.</w:t>
            </w:r>
          </w:p>
          <w:p w14:paraId="15B0EDC9" w14:textId="77777777" w:rsidR="00CF0ADC" w:rsidRPr="00336286" w:rsidRDefault="00CF0ADC" w:rsidP="001848BF">
            <w:pPr>
              <w:ind w:left="507" w:hanging="283"/>
              <w:jc w:val="both"/>
              <w:rPr>
                <w:rFonts w:ascii="Arial" w:hAnsi="Arial" w:cs="Arial"/>
                <w:sz w:val="20"/>
              </w:rPr>
            </w:pPr>
            <w:r w:rsidRPr="00336286">
              <w:rPr>
                <w:rFonts w:ascii="Arial" w:hAnsi="Arial" w:cs="Arial"/>
                <w:sz w:val="20"/>
              </w:rPr>
              <w:t>-</w:t>
            </w:r>
            <w:r w:rsidRPr="00336286">
              <w:rPr>
                <w:rFonts w:ascii="Arial" w:hAnsi="Arial" w:cs="Arial"/>
                <w:sz w:val="20"/>
              </w:rPr>
              <w:tab/>
              <w:t>Cumplir cuantas obligaciones estén establecidas con carácter general en la normativa vigente para todos los receptores de ayudas o subvenciones.</w:t>
            </w:r>
          </w:p>
          <w:p w14:paraId="3F9EF516" w14:textId="77777777" w:rsidR="00CF0ADC" w:rsidRPr="00336286" w:rsidRDefault="00CF0ADC" w:rsidP="006B0D95">
            <w:pPr>
              <w:jc w:val="both"/>
              <w:rPr>
                <w:rFonts w:ascii="Arial" w:hAnsi="Arial" w:cs="Arial"/>
                <w:color w:val="A6A6A6"/>
                <w:sz w:val="20"/>
              </w:rPr>
            </w:pPr>
          </w:p>
        </w:tc>
      </w:tr>
      <w:tr w:rsidR="00CF0ADC" w:rsidRPr="00336286" w14:paraId="3D1C1C06" w14:textId="77777777" w:rsidTr="004643D0">
        <w:tc>
          <w:tcPr>
            <w:tcW w:w="4928" w:type="dxa"/>
          </w:tcPr>
          <w:p w14:paraId="6F6E2897" w14:textId="77777777" w:rsidR="00CF0ADC" w:rsidRPr="00336286" w:rsidRDefault="00CF0ADC" w:rsidP="003C5C88">
            <w:pPr>
              <w:ind w:left="426" w:hanging="426"/>
              <w:jc w:val="both"/>
              <w:rPr>
                <w:rFonts w:ascii="Arial" w:hAnsi="Arial" w:cs="Arial"/>
                <w:b/>
                <w:sz w:val="20"/>
                <w:lang w:val="eu-ES"/>
              </w:rPr>
            </w:pPr>
            <w:r w:rsidRPr="00336286">
              <w:rPr>
                <w:rFonts w:ascii="Arial" w:hAnsi="Arial" w:cs="Arial"/>
                <w:b/>
                <w:sz w:val="20"/>
                <w:lang w:val="eu-ES"/>
              </w:rPr>
              <w:t>9. artikulua. Diru-laguntzaren ordainketa</w:t>
            </w:r>
          </w:p>
          <w:p w14:paraId="70182708" w14:textId="77777777" w:rsidR="00440696" w:rsidRPr="00336286" w:rsidRDefault="00440696" w:rsidP="003C5C88">
            <w:pPr>
              <w:ind w:left="426" w:hanging="426"/>
              <w:jc w:val="both"/>
              <w:rPr>
                <w:rFonts w:ascii="Arial" w:hAnsi="Arial" w:cs="Arial"/>
                <w:b/>
                <w:sz w:val="20"/>
                <w:lang w:val="eu-ES"/>
              </w:rPr>
            </w:pPr>
          </w:p>
          <w:p w14:paraId="699E599C" w14:textId="77777777" w:rsidR="00803E95" w:rsidRPr="00336286" w:rsidRDefault="00CF0ADC" w:rsidP="003C5C88">
            <w:pPr>
              <w:jc w:val="both"/>
              <w:rPr>
                <w:rFonts w:ascii="Arial" w:hAnsi="Arial" w:cs="Arial"/>
                <w:sz w:val="20"/>
                <w:lang w:val="eu-ES"/>
              </w:rPr>
            </w:pPr>
            <w:r w:rsidRPr="00336286">
              <w:rPr>
                <w:rFonts w:ascii="Arial" w:hAnsi="Arial" w:cs="Arial"/>
                <w:sz w:val="20"/>
                <w:lang w:val="eu-ES"/>
              </w:rPr>
              <w:t>Alkatetzaren Dekretu bidez dagokion era</w:t>
            </w:r>
            <w:r w:rsidR="00D27C69" w:rsidRPr="00336286">
              <w:rPr>
                <w:rFonts w:ascii="Arial" w:hAnsi="Arial" w:cs="Arial"/>
                <w:sz w:val="20"/>
                <w:lang w:val="eu-ES"/>
              </w:rPr>
              <w:t>bakia hartu ostean, eskatzaileak</w:t>
            </w:r>
            <w:r w:rsidRPr="00336286">
              <w:rPr>
                <w:rFonts w:ascii="Arial" w:hAnsi="Arial" w:cs="Arial"/>
                <w:sz w:val="20"/>
                <w:lang w:val="eu-ES"/>
              </w:rPr>
              <w:t xml:space="preserve"> egindako ordainketen agiria aurkeztu ondoren (%10 familiak ordaindu behar duela kontuan hartuz), udala ordaintzen joango da, ume bakoitzeko kopuruaren gehiengora iritsi arte (ikus 3. a</w:t>
            </w:r>
            <w:r w:rsidRPr="00336286">
              <w:rPr>
                <w:rFonts w:ascii="Arial" w:hAnsi="Arial" w:cs="Arial"/>
                <w:sz w:val="20"/>
                <w:lang w:val="eu-ES"/>
              </w:rPr>
              <w:t>r</w:t>
            </w:r>
            <w:r w:rsidRPr="00336286">
              <w:rPr>
                <w:rFonts w:ascii="Arial" w:hAnsi="Arial" w:cs="Arial"/>
                <w:sz w:val="20"/>
                <w:lang w:val="eu-ES"/>
              </w:rPr>
              <w:t xml:space="preserve">tikulua). </w:t>
            </w:r>
          </w:p>
          <w:p w14:paraId="7AE0B1AD" w14:textId="77777777" w:rsidR="00CF0ADC" w:rsidRPr="00336286" w:rsidRDefault="00CF0ADC" w:rsidP="003C5C88">
            <w:pPr>
              <w:jc w:val="both"/>
              <w:rPr>
                <w:rFonts w:ascii="Arial" w:hAnsi="Arial" w:cs="Arial"/>
                <w:sz w:val="20"/>
                <w:lang w:val="eu-ES"/>
              </w:rPr>
            </w:pPr>
            <w:r w:rsidRPr="00336286">
              <w:rPr>
                <w:rFonts w:ascii="Arial" w:hAnsi="Arial" w:cs="Arial"/>
                <w:sz w:val="20"/>
                <w:lang w:val="eu-ES"/>
              </w:rPr>
              <w:t xml:space="preserve">Salbuespen gisa, egoera aztertu eta adostu ondoren, ordainketa ikastetxeari edo guraso elkarteari egin ahal izango zaio. </w:t>
            </w:r>
          </w:p>
          <w:p w14:paraId="190D2B4B" w14:textId="77777777" w:rsidR="00CF0ADC" w:rsidRPr="00336286" w:rsidRDefault="00CF0ADC" w:rsidP="003C5C88">
            <w:pPr>
              <w:jc w:val="both"/>
              <w:rPr>
                <w:rFonts w:ascii="Arial" w:hAnsi="Arial" w:cs="Arial"/>
                <w:sz w:val="20"/>
                <w:lang w:val="eu-ES"/>
              </w:rPr>
            </w:pPr>
          </w:p>
        </w:tc>
        <w:tc>
          <w:tcPr>
            <w:tcW w:w="236" w:type="dxa"/>
          </w:tcPr>
          <w:p w14:paraId="29429006" w14:textId="77777777" w:rsidR="00CF0ADC" w:rsidRPr="00336286" w:rsidRDefault="00CF0ADC" w:rsidP="006B0D95">
            <w:pPr>
              <w:jc w:val="both"/>
              <w:rPr>
                <w:rFonts w:ascii="Arial" w:hAnsi="Arial" w:cs="Arial"/>
                <w:sz w:val="20"/>
                <w:lang w:val="eu-ES"/>
              </w:rPr>
            </w:pPr>
          </w:p>
        </w:tc>
        <w:tc>
          <w:tcPr>
            <w:tcW w:w="4726" w:type="dxa"/>
            <w:gridSpan w:val="2"/>
          </w:tcPr>
          <w:p w14:paraId="799BFD5C"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9. Pago de la subvención</w:t>
            </w:r>
          </w:p>
          <w:p w14:paraId="7053A1B0" w14:textId="77777777" w:rsidR="00440696" w:rsidRPr="00336286" w:rsidRDefault="00440696" w:rsidP="006B0D95">
            <w:pPr>
              <w:ind w:left="335" w:hanging="335"/>
              <w:jc w:val="both"/>
              <w:rPr>
                <w:rFonts w:ascii="Arial" w:hAnsi="Arial" w:cs="Arial"/>
                <w:b/>
                <w:sz w:val="20"/>
              </w:rPr>
            </w:pPr>
          </w:p>
          <w:p w14:paraId="536ED319" w14:textId="77777777" w:rsidR="00CF0ADC" w:rsidRPr="00336286" w:rsidRDefault="00CF0ADC" w:rsidP="006B0D95">
            <w:pPr>
              <w:autoSpaceDE w:val="0"/>
              <w:autoSpaceDN w:val="0"/>
              <w:adjustRightInd w:val="0"/>
              <w:jc w:val="both"/>
              <w:rPr>
                <w:rFonts w:ascii="Arial" w:hAnsi="Arial" w:cs="Arial"/>
                <w:sz w:val="20"/>
              </w:rPr>
            </w:pPr>
            <w:r w:rsidRPr="00336286">
              <w:rPr>
                <w:rFonts w:ascii="Arial" w:hAnsi="Arial" w:cs="Arial"/>
                <w:sz w:val="20"/>
              </w:rPr>
              <w:t>Una vez adoptado el acuerdo correspondiente mediante Decreto de Alcaldía, una vez presentado el justificante de los pagos realizados por el solicitante (teniendo en cuenta que el 10% corresponde a la familia), el Ayuntamiento irá abonando hasta alcanzar el límite por niño (ver artículo 3).</w:t>
            </w:r>
          </w:p>
          <w:p w14:paraId="5DA55127" w14:textId="77777777" w:rsidR="00CF0ADC" w:rsidRPr="00336286" w:rsidRDefault="00CF0ADC" w:rsidP="00A446B7">
            <w:pPr>
              <w:autoSpaceDE w:val="0"/>
              <w:autoSpaceDN w:val="0"/>
              <w:adjustRightInd w:val="0"/>
              <w:jc w:val="both"/>
              <w:rPr>
                <w:rFonts w:ascii="Arial" w:hAnsi="Arial" w:cs="Arial"/>
                <w:sz w:val="20"/>
              </w:rPr>
            </w:pPr>
            <w:r w:rsidRPr="00336286">
              <w:rPr>
                <w:rFonts w:ascii="Arial" w:hAnsi="Arial" w:cs="Arial"/>
                <w:sz w:val="20"/>
              </w:rPr>
              <w:t>Excepcionalmente, una vez analizada y acordada la situación, el pago podrá realizarse al centro escolar o a la asociación de padres/madres.</w:t>
            </w:r>
          </w:p>
          <w:p w14:paraId="2A2734AA" w14:textId="77777777" w:rsidR="00CF0ADC" w:rsidRPr="00336286" w:rsidRDefault="00CF0ADC" w:rsidP="00A446B7">
            <w:pPr>
              <w:autoSpaceDE w:val="0"/>
              <w:autoSpaceDN w:val="0"/>
              <w:adjustRightInd w:val="0"/>
              <w:jc w:val="both"/>
              <w:rPr>
                <w:rFonts w:ascii="Arial" w:hAnsi="Arial" w:cs="Arial"/>
                <w:color w:val="A6A6A6"/>
                <w:sz w:val="20"/>
              </w:rPr>
            </w:pPr>
            <w:r w:rsidRPr="00336286">
              <w:rPr>
                <w:rFonts w:ascii="Arial" w:hAnsi="Arial" w:cs="Arial"/>
                <w:color w:val="A6A6A6"/>
                <w:sz w:val="20"/>
              </w:rPr>
              <w:t>.</w:t>
            </w:r>
          </w:p>
        </w:tc>
      </w:tr>
      <w:tr w:rsidR="00CF0ADC" w:rsidRPr="00336286" w14:paraId="5FAC3388" w14:textId="77777777" w:rsidTr="004643D0">
        <w:tc>
          <w:tcPr>
            <w:tcW w:w="4928" w:type="dxa"/>
          </w:tcPr>
          <w:p w14:paraId="7A6BE9D8" w14:textId="77777777" w:rsidR="00CF0ADC" w:rsidRPr="00336286" w:rsidRDefault="00CF0ADC" w:rsidP="006B0D95">
            <w:pPr>
              <w:ind w:left="426" w:hanging="426"/>
              <w:jc w:val="both"/>
              <w:rPr>
                <w:rFonts w:ascii="Arial" w:hAnsi="Arial" w:cs="Arial"/>
                <w:b/>
                <w:sz w:val="20"/>
                <w:lang w:val="eu-ES"/>
              </w:rPr>
            </w:pPr>
            <w:r w:rsidRPr="00336286">
              <w:rPr>
                <w:rFonts w:ascii="Arial" w:hAnsi="Arial" w:cs="Arial"/>
                <w:b/>
                <w:sz w:val="20"/>
                <w:lang w:val="eu-ES"/>
              </w:rPr>
              <w:t>10. artikulua. Diru-laguntza aldatzea</w:t>
            </w:r>
          </w:p>
          <w:p w14:paraId="18F6F13E" w14:textId="77777777" w:rsidR="00440696" w:rsidRPr="00336286" w:rsidRDefault="00440696" w:rsidP="006B0D95">
            <w:pPr>
              <w:ind w:left="426" w:hanging="426"/>
              <w:jc w:val="both"/>
              <w:rPr>
                <w:rFonts w:ascii="Arial" w:hAnsi="Arial" w:cs="Arial"/>
                <w:b/>
                <w:sz w:val="20"/>
                <w:lang w:val="eu-ES"/>
              </w:rPr>
            </w:pPr>
          </w:p>
          <w:p w14:paraId="54918F0B" w14:textId="77777777" w:rsidR="00CF0ADC" w:rsidRPr="00336286" w:rsidRDefault="00CF0ADC" w:rsidP="006B0D95">
            <w:pPr>
              <w:jc w:val="both"/>
              <w:rPr>
                <w:rFonts w:ascii="Arial" w:hAnsi="Arial" w:cs="Arial"/>
                <w:sz w:val="20"/>
                <w:lang w:val="eu-ES"/>
              </w:rPr>
            </w:pPr>
            <w:r w:rsidRPr="00336286">
              <w:rPr>
                <w:rFonts w:ascii="Arial" w:hAnsi="Arial" w:cs="Arial"/>
                <w:sz w:val="20"/>
                <w:lang w:val="eu-ES"/>
              </w:rPr>
              <w:t>Diru-laguntza ematerako orduan kontuan izan diren baldi</w:t>
            </w:r>
            <w:r w:rsidRPr="00336286">
              <w:rPr>
                <w:rFonts w:ascii="Arial" w:hAnsi="Arial" w:cs="Arial"/>
                <w:sz w:val="20"/>
                <w:lang w:val="eu-ES"/>
              </w:rPr>
              <w:t>n</w:t>
            </w:r>
            <w:r w:rsidRPr="00336286">
              <w:rPr>
                <w:rFonts w:ascii="Arial" w:hAnsi="Arial" w:cs="Arial"/>
                <w:sz w:val="20"/>
                <w:lang w:val="eu-ES"/>
              </w:rPr>
              <w:t>tzak aldatzen badira, eta nolanahi ere, beste erakunde publiko edo pribatu batzuetatik norgehiag</w:t>
            </w:r>
            <w:r w:rsidRPr="00336286">
              <w:rPr>
                <w:rFonts w:ascii="Arial" w:hAnsi="Arial" w:cs="Arial"/>
                <w:sz w:val="20"/>
                <w:lang w:val="eu-ES"/>
              </w:rPr>
              <w:t>o</w:t>
            </w:r>
            <w:r w:rsidRPr="00336286">
              <w:rPr>
                <w:rFonts w:ascii="Arial" w:hAnsi="Arial" w:cs="Arial"/>
                <w:sz w:val="20"/>
                <w:lang w:val="eu-ES"/>
              </w:rPr>
              <w:t>karen bidez laguntzak ja</w:t>
            </w:r>
            <w:r w:rsidR="00496F07" w:rsidRPr="00336286">
              <w:rPr>
                <w:rFonts w:ascii="Arial" w:hAnsi="Arial" w:cs="Arial"/>
                <w:sz w:val="20"/>
                <w:lang w:val="eu-ES"/>
              </w:rPr>
              <w:t>sotzen badira, laguntza emateko ebazpena aldatu ahal izango da.</w:t>
            </w:r>
          </w:p>
        </w:tc>
        <w:tc>
          <w:tcPr>
            <w:tcW w:w="236" w:type="dxa"/>
          </w:tcPr>
          <w:p w14:paraId="6F2989B0" w14:textId="77777777" w:rsidR="00CF0ADC" w:rsidRPr="00336286" w:rsidRDefault="00CF0ADC" w:rsidP="006B0D95">
            <w:pPr>
              <w:jc w:val="both"/>
              <w:rPr>
                <w:rFonts w:ascii="Arial" w:hAnsi="Arial" w:cs="Arial"/>
                <w:sz w:val="20"/>
                <w:lang w:val="eu-ES"/>
              </w:rPr>
            </w:pPr>
          </w:p>
        </w:tc>
        <w:tc>
          <w:tcPr>
            <w:tcW w:w="4726" w:type="dxa"/>
            <w:gridSpan w:val="2"/>
          </w:tcPr>
          <w:p w14:paraId="279405F9"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10. Modificación de la subvención</w:t>
            </w:r>
          </w:p>
          <w:p w14:paraId="74B5DD9F" w14:textId="77777777" w:rsidR="00440696" w:rsidRPr="00336286" w:rsidRDefault="00440696" w:rsidP="006B0D95">
            <w:pPr>
              <w:ind w:left="335" w:hanging="335"/>
              <w:jc w:val="both"/>
              <w:rPr>
                <w:rFonts w:ascii="Arial" w:hAnsi="Arial" w:cs="Arial"/>
                <w:sz w:val="20"/>
              </w:rPr>
            </w:pPr>
          </w:p>
          <w:p w14:paraId="00041780" w14:textId="77777777" w:rsidR="00CF0ADC" w:rsidRPr="00336286" w:rsidRDefault="00CF0ADC" w:rsidP="006B0D95">
            <w:pPr>
              <w:autoSpaceDE w:val="0"/>
              <w:autoSpaceDN w:val="0"/>
              <w:adjustRightInd w:val="0"/>
              <w:jc w:val="both"/>
              <w:rPr>
                <w:rFonts w:ascii="Arial" w:hAnsi="Arial" w:cs="Arial"/>
                <w:sz w:val="20"/>
              </w:rPr>
            </w:pPr>
            <w:r w:rsidRPr="00336286">
              <w:rPr>
                <w:rFonts w:ascii="Arial" w:hAnsi="Arial" w:cs="Arial"/>
                <w:sz w:val="20"/>
              </w:rPr>
              <w:t>Cualquier alteración de las condiciones tenidas en cuenta para la concesión de la subvención y, en todo caso, la obtención concurrente de ayudas otorgadas por otras ent</w:t>
            </w:r>
            <w:r w:rsidRPr="00336286">
              <w:rPr>
                <w:rFonts w:ascii="Arial" w:hAnsi="Arial" w:cs="Arial"/>
                <w:sz w:val="20"/>
              </w:rPr>
              <w:t>i</w:t>
            </w:r>
            <w:r w:rsidRPr="00336286">
              <w:rPr>
                <w:rFonts w:ascii="Arial" w:hAnsi="Arial" w:cs="Arial"/>
                <w:sz w:val="20"/>
              </w:rPr>
              <w:t>dades públicas o privadas, podrá dar lugar a la modificación de la resolución de la conc</w:t>
            </w:r>
            <w:r w:rsidRPr="00336286">
              <w:rPr>
                <w:rFonts w:ascii="Arial" w:hAnsi="Arial" w:cs="Arial"/>
                <w:sz w:val="20"/>
              </w:rPr>
              <w:t>e</w:t>
            </w:r>
            <w:r w:rsidRPr="00336286">
              <w:rPr>
                <w:rFonts w:ascii="Arial" w:hAnsi="Arial" w:cs="Arial"/>
                <w:sz w:val="20"/>
              </w:rPr>
              <w:t>sión de la ayuda.</w:t>
            </w:r>
          </w:p>
          <w:p w14:paraId="38062AFE" w14:textId="77777777" w:rsidR="00CF0ADC" w:rsidRPr="00336286" w:rsidRDefault="00CF0ADC" w:rsidP="006B0D95">
            <w:pPr>
              <w:jc w:val="both"/>
              <w:rPr>
                <w:rFonts w:ascii="Arial" w:hAnsi="Arial" w:cs="Arial"/>
                <w:sz w:val="20"/>
              </w:rPr>
            </w:pPr>
          </w:p>
        </w:tc>
      </w:tr>
      <w:tr w:rsidR="00CF0ADC" w:rsidRPr="00336286" w14:paraId="6023CE6F" w14:textId="77777777" w:rsidTr="004643D0">
        <w:trPr>
          <w:trHeight w:val="1901"/>
        </w:trPr>
        <w:tc>
          <w:tcPr>
            <w:tcW w:w="4928" w:type="dxa"/>
          </w:tcPr>
          <w:p w14:paraId="6C41C743" w14:textId="77777777" w:rsidR="00CF0ADC" w:rsidRPr="00336286" w:rsidRDefault="00CF0ADC" w:rsidP="006B0D95">
            <w:pPr>
              <w:ind w:left="335" w:hanging="335"/>
              <w:jc w:val="both"/>
              <w:rPr>
                <w:rFonts w:ascii="Arial" w:hAnsi="Arial" w:cs="Arial"/>
                <w:b/>
                <w:sz w:val="20"/>
                <w:lang w:val="eu-ES"/>
              </w:rPr>
            </w:pPr>
            <w:r w:rsidRPr="00336286">
              <w:rPr>
                <w:rFonts w:ascii="Arial" w:hAnsi="Arial" w:cs="Arial"/>
                <w:b/>
                <w:sz w:val="20"/>
                <w:lang w:val="eu-ES"/>
              </w:rPr>
              <w:t>11.</w:t>
            </w:r>
            <w:r w:rsidRPr="00336286">
              <w:rPr>
                <w:rFonts w:ascii="Arial" w:hAnsi="Arial" w:cs="Arial"/>
                <w:b/>
                <w:sz w:val="20"/>
                <w:lang w:val="eu-ES"/>
              </w:rPr>
              <w:tab/>
              <w:t>artikulua. Betebeharrak ez betetzea</w:t>
            </w:r>
          </w:p>
          <w:p w14:paraId="328653E5" w14:textId="77777777" w:rsidR="00440696" w:rsidRPr="00336286" w:rsidRDefault="00440696" w:rsidP="006B0D95">
            <w:pPr>
              <w:ind w:left="335" w:hanging="335"/>
              <w:jc w:val="both"/>
              <w:rPr>
                <w:rFonts w:ascii="Arial" w:hAnsi="Arial" w:cs="Arial"/>
                <w:b/>
                <w:sz w:val="20"/>
                <w:lang w:val="eu-ES"/>
              </w:rPr>
            </w:pPr>
          </w:p>
          <w:p w14:paraId="664D4A16" w14:textId="77777777" w:rsidR="00CF0ADC" w:rsidRPr="00336286" w:rsidRDefault="00CF0ADC" w:rsidP="006B0D95">
            <w:pPr>
              <w:jc w:val="both"/>
              <w:rPr>
                <w:rFonts w:ascii="Arial" w:hAnsi="Arial" w:cs="Arial"/>
                <w:sz w:val="20"/>
                <w:lang w:val="eu-ES"/>
              </w:rPr>
            </w:pPr>
            <w:r w:rsidRPr="00336286">
              <w:rPr>
                <w:rFonts w:ascii="Arial" w:hAnsi="Arial" w:cs="Arial"/>
                <w:sz w:val="20"/>
                <w:lang w:val="eu-ES"/>
              </w:rPr>
              <w:t>Onuradunak deialdi honetan aurreikusten diren baldintz</w:t>
            </w:r>
            <w:r w:rsidRPr="00336286">
              <w:rPr>
                <w:rFonts w:ascii="Arial" w:hAnsi="Arial" w:cs="Arial"/>
                <w:sz w:val="20"/>
                <w:lang w:val="eu-ES"/>
              </w:rPr>
              <w:t>e</w:t>
            </w:r>
            <w:r w:rsidRPr="00336286">
              <w:rPr>
                <w:rFonts w:ascii="Arial" w:hAnsi="Arial" w:cs="Arial"/>
                <w:sz w:val="20"/>
                <w:lang w:val="eu-ES"/>
              </w:rPr>
              <w:t>tako bat ez betetzeak, diru-laguntza iraungiaraztea edo gutxitzea ekarriko du. Dena den, Diru-laguntzetarako Or</w:t>
            </w:r>
            <w:r w:rsidRPr="00336286">
              <w:rPr>
                <w:rFonts w:ascii="Arial" w:hAnsi="Arial" w:cs="Arial"/>
                <w:sz w:val="20"/>
                <w:lang w:val="eu-ES"/>
              </w:rPr>
              <w:t>o</w:t>
            </w:r>
            <w:r w:rsidRPr="00336286">
              <w:rPr>
                <w:rFonts w:ascii="Arial" w:hAnsi="Arial" w:cs="Arial"/>
                <w:sz w:val="20"/>
                <w:lang w:val="eu-ES"/>
              </w:rPr>
              <w:t>korra den azaroaren 17ko 38/2003 Legearen 37. artikuluak eta harekin bat datorren gaino</w:t>
            </w:r>
            <w:r w:rsidRPr="00336286">
              <w:rPr>
                <w:rFonts w:ascii="Arial" w:hAnsi="Arial" w:cs="Arial"/>
                <w:sz w:val="20"/>
                <w:lang w:val="eu-ES"/>
              </w:rPr>
              <w:t>n</w:t>
            </w:r>
            <w:r w:rsidRPr="00336286">
              <w:rPr>
                <w:rFonts w:ascii="Arial" w:hAnsi="Arial" w:cs="Arial"/>
                <w:sz w:val="20"/>
                <w:lang w:val="eu-ES"/>
              </w:rPr>
              <w:t>tzeko araudiak xedatzen dutena aplikatuko da.</w:t>
            </w:r>
          </w:p>
        </w:tc>
        <w:tc>
          <w:tcPr>
            <w:tcW w:w="236" w:type="dxa"/>
          </w:tcPr>
          <w:p w14:paraId="3E201C49" w14:textId="77777777" w:rsidR="00CF0ADC" w:rsidRPr="00336286" w:rsidRDefault="00CF0ADC" w:rsidP="006B0D95">
            <w:pPr>
              <w:jc w:val="both"/>
              <w:rPr>
                <w:rFonts w:ascii="Arial" w:hAnsi="Arial" w:cs="Arial"/>
                <w:sz w:val="20"/>
                <w:lang w:val="eu-ES"/>
              </w:rPr>
            </w:pPr>
          </w:p>
        </w:tc>
        <w:tc>
          <w:tcPr>
            <w:tcW w:w="4726" w:type="dxa"/>
            <w:gridSpan w:val="2"/>
          </w:tcPr>
          <w:p w14:paraId="70EA04BE"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11. Incumplimiento</w:t>
            </w:r>
          </w:p>
          <w:p w14:paraId="5CC4E043" w14:textId="77777777" w:rsidR="00440696" w:rsidRPr="00336286" w:rsidRDefault="00440696" w:rsidP="006B0D95">
            <w:pPr>
              <w:ind w:left="335" w:hanging="335"/>
              <w:jc w:val="both"/>
              <w:rPr>
                <w:rFonts w:ascii="Arial" w:hAnsi="Arial" w:cs="Arial"/>
                <w:sz w:val="20"/>
              </w:rPr>
            </w:pPr>
          </w:p>
          <w:p w14:paraId="07DC5245" w14:textId="77777777" w:rsidR="00CF0ADC" w:rsidRPr="00336286" w:rsidRDefault="00CF0ADC" w:rsidP="006B0D95">
            <w:pPr>
              <w:autoSpaceDE w:val="0"/>
              <w:autoSpaceDN w:val="0"/>
              <w:adjustRightInd w:val="0"/>
              <w:jc w:val="both"/>
              <w:rPr>
                <w:rFonts w:ascii="Arial" w:hAnsi="Arial" w:cs="Arial"/>
                <w:color w:val="A6A6A6"/>
                <w:sz w:val="20"/>
              </w:rPr>
            </w:pPr>
            <w:r w:rsidRPr="00336286">
              <w:rPr>
                <w:rFonts w:ascii="Arial" w:hAnsi="Arial" w:cs="Arial"/>
                <w:sz w:val="20"/>
              </w:rPr>
              <w:t>El incumplimiento de cualquiera de las condiciones que se prevén en la presente convocatoria por parte del benefici</w:t>
            </w:r>
            <w:r w:rsidRPr="00336286">
              <w:rPr>
                <w:rFonts w:ascii="Arial" w:hAnsi="Arial" w:cs="Arial"/>
                <w:sz w:val="20"/>
              </w:rPr>
              <w:t>a</w:t>
            </w:r>
            <w:r w:rsidRPr="00336286">
              <w:rPr>
                <w:rFonts w:ascii="Arial" w:hAnsi="Arial" w:cs="Arial"/>
                <w:sz w:val="20"/>
              </w:rPr>
              <w:t>rio, conllevará la resolución o minimización de la subve</w:t>
            </w:r>
            <w:r w:rsidRPr="00336286">
              <w:rPr>
                <w:rFonts w:ascii="Arial" w:hAnsi="Arial" w:cs="Arial"/>
                <w:sz w:val="20"/>
              </w:rPr>
              <w:t>n</w:t>
            </w:r>
            <w:r w:rsidRPr="00336286">
              <w:rPr>
                <w:rFonts w:ascii="Arial" w:hAnsi="Arial" w:cs="Arial"/>
                <w:sz w:val="20"/>
              </w:rPr>
              <w:t>ción. En todo caso será de aplicación lo señalado en el artículo 37 de la Ley 38/2003, de 17 de noviembre, General de Subvenciones, y demás normativa concorda</w:t>
            </w:r>
            <w:r w:rsidRPr="00336286">
              <w:rPr>
                <w:rFonts w:ascii="Arial" w:hAnsi="Arial" w:cs="Arial"/>
                <w:sz w:val="20"/>
              </w:rPr>
              <w:t>n</w:t>
            </w:r>
            <w:r w:rsidRPr="00336286">
              <w:rPr>
                <w:rFonts w:ascii="Arial" w:hAnsi="Arial" w:cs="Arial"/>
                <w:sz w:val="20"/>
              </w:rPr>
              <w:t>te</w:t>
            </w:r>
            <w:r w:rsidRPr="00336286">
              <w:rPr>
                <w:rFonts w:ascii="Arial" w:hAnsi="Arial" w:cs="Arial"/>
                <w:color w:val="A6A6A6"/>
                <w:sz w:val="20"/>
              </w:rPr>
              <w:t xml:space="preserve">. </w:t>
            </w:r>
          </w:p>
          <w:p w14:paraId="2A4CD212" w14:textId="77777777" w:rsidR="00B93A71" w:rsidRPr="00336286" w:rsidRDefault="00B93A71" w:rsidP="006B0D95">
            <w:pPr>
              <w:autoSpaceDE w:val="0"/>
              <w:autoSpaceDN w:val="0"/>
              <w:adjustRightInd w:val="0"/>
              <w:jc w:val="both"/>
              <w:rPr>
                <w:rFonts w:ascii="Arial" w:hAnsi="Arial" w:cs="Arial"/>
                <w:color w:val="A6A6A6"/>
                <w:sz w:val="20"/>
              </w:rPr>
            </w:pPr>
          </w:p>
        </w:tc>
      </w:tr>
      <w:tr w:rsidR="00CF0ADC" w:rsidRPr="00336286" w14:paraId="369C7589" w14:textId="77777777" w:rsidTr="004643D0">
        <w:tc>
          <w:tcPr>
            <w:tcW w:w="4928" w:type="dxa"/>
          </w:tcPr>
          <w:p w14:paraId="58B3669E" w14:textId="77777777" w:rsidR="00CF0ADC" w:rsidRPr="00336286" w:rsidRDefault="00CF0ADC" w:rsidP="006B0D95">
            <w:pPr>
              <w:jc w:val="both"/>
              <w:rPr>
                <w:rFonts w:ascii="Arial" w:hAnsi="Arial" w:cs="Arial"/>
                <w:b/>
                <w:sz w:val="20"/>
                <w:lang w:val="eu-ES"/>
              </w:rPr>
            </w:pPr>
            <w:r w:rsidRPr="00336286">
              <w:rPr>
                <w:rFonts w:ascii="Arial" w:hAnsi="Arial" w:cs="Arial"/>
                <w:b/>
                <w:sz w:val="20"/>
                <w:lang w:val="eu-ES"/>
              </w:rPr>
              <w:t>12.  artikulua. Jarraipena.</w:t>
            </w:r>
          </w:p>
          <w:p w14:paraId="7574A39F" w14:textId="77777777" w:rsidR="00CF0ADC" w:rsidRPr="00336286" w:rsidRDefault="00CF0ADC" w:rsidP="006B0D95">
            <w:pPr>
              <w:jc w:val="both"/>
              <w:rPr>
                <w:rFonts w:ascii="Arial" w:hAnsi="Arial" w:cs="Arial"/>
                <w:sz w:val="20"/>
                <w:lang w:val="eu-ES"/>
              </w:rPr>
            </w:pPr>
          </w:p>
          <w:p w14:paraId="16B5FE01" w14:textId="77777777" w:rsidR="00CF0ADC" w:rsidRPr="00336286" w:rsidRDefault="00440696" w:rsidP="006B0D95">
            <w:pPr>
              <w:jc w:val="both"/>
              <w:rPr>
                <w:rFonts w:ascii="Arial" w:hAnsi="Arial" w:cs="Arial"/>
                <w:sz w:val="20"/>
                <w:lang w:val="eu-ES"/>
              </w:rPr>
            </w:pPr>
            <w:r w:rsidRPr="00336286">
              <w:rPr>
                <w:rFonts w:ascii="Arial" w:hAnsi="Arial" w:cs="Arial"/>
                <w:sz w:val="20"/>
                <w:lang w:val="eu-ES"/>
              </w:rPr>
              <w:t>Gizarte Zerbitzuen Informazio Batzordeak laguntzen jarraipena egingo du, eta hobetzeko, egokitzeko edo eguneratzeko proposamenak egin ahal izango ditu.</w:t>
            </w:r>
          </w:p>
        </w:tc>
        <w:tc>
          <w:tcPr>
            <w:tcW w:w="236" w:type="dxa"/>
          </w:tcPr>
          <w:p w14:paraId="5EDE2DED" w14:textId="77777777" w:rsidR="00CF0ADC" w:rsidRPr="00336286" w:rsidRDefault="00CF0ADC" w:rsidP="006B0D95">
            <w:pPr>
              <w:jc w:val="both"/>
              <w:rPr>
                <w:rFonts w:ascii="Arial" w:hAnsi="Arial" w:cs="Arial"/>
                <w:sz w:val="20"/>
                <w:lang w:val="eu-ES"/>
              </w:rPr>
            </w:pPr>
          </w:p>
        </w:tc>
        <w:tc>
          <w:tcPr>
            <w:tcW w:w="4726" w:type="dxa"/>
            <w:gridSpan w:val="2"/>
          </w:tcPr>
          <w:p w14:paraId="0C94B478"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12. Seguimiento.</w:t>
            </w:r>
          </w:p>
          <w:p w14:paraId="3FDC0B21" w14:textId="77777777" w:rsidR="00440696" w:rsidRPr="00336286" w:rsidRDefault="00440696" w:rsidP="00F430EE">
            <w:pPr>
              <w:jc w:val="both"/>
              <w:rPr>
                <w:rFonts w:ascii="Arial" w:hAnsi="Arial" w:cs="Arial"/>
                <w:b/>
                <w:sz w:val="20"/>
              </w:rPr>
            </w:pPr>
          </w:p>
          <w:p w14:paraId="77A3B8EB" w14:textId="77777777" w:rsidR="00CF0ADC" w:rsidRPr="00336286" w:rsidRDefault="00CF0ADC" w:rsidP="00440696">
            <w:pPr>
              <w:jc w:val="both"/>
              <w:rPr>
                <w:rFonts w:ascii="Arial" w:hAnsi="Arial" w:cs="Arial"/>
                <w:sz w:val="20"/>
              </w:rPr>
            </w:pPr>
            <w:r w:rsidRPr="00336286">
              <w:rPr>
                <w:rFonts w:ascii="Arial" w:hAnsi="Arial" w:cs="Arial"/>
                <w:sz w:val="20"/>
              </w:rPr>
              <w:t>La Comisión Informativa de Servicios Sociales realizará el seguimiento de las ayudas y podrá realizar las propuestas de mejora, adaptación o actualización que corresponda.</w:t>
            </w:r>
          </w:p>
          <w:p w14:paraId="5EF9F798" w14:textId="77777777" w:rsidR="00440696" w:rsidRPr="00336286" w:rsidRDefault="00440696" w:rsidP="00440696">
            <w:pPr>
              <w:jc w:val="both"/>
              <w:rPr>
                <w:rFonts w:ascii="Arial" w:hAnsi="Arial" w:cs="Arial"/>
                <w:sz w:val="20"/>
              </w:rPr>
            </w:pPr>
          </w:p>
        </w:tc>
      </w:tr>
      <w:tr w:rsidR="00CF0ADC" w:rsidRPr="00336286" w14:paraId="20418014" w14:textId="77777777" w:rsidTr="004643D0">
        <w:tc>
          <w:tcPr>
            <w:tcW w:w="4928" w:type="dxa"/>
          </w:tcPr>
          <w:p w14:paraId="2B55D127" w14:textId="77777777" w:rsidR="00CF0ADC" w:rsidRPr="00336286" w:rsidRDefault="00CF0ADC" w:rsidP="006B0D95">
            <w:pPr>
              <w:ind w:left="335" w:hanging="335"/>
              <w:jc w:val="both"/>
              <w:rPr>
                <w:rFonts w:ascii="Arial" w:hAnsi="Arial" w:cs="Arial"/>
                <w:b/>
                <w:sz w:val="20"/>
                <w:lang w:val="eu-ES"/>
              </w:rPr>
            </w:pPr>
            <w:r w:rsidRPr="00336286">
              <w:rPr>
                <w:rFonts w:ascii="Arial" w:hAnsi="Arial" w:cs="Arial"/>
                <w:b/>
                <w:sz w:val="20"/>
                <w:lang w:val="eu-ES"/>
              </w:rPr>
              <w:lastRenderedPageBreak/>
              <w:t>13.</w:t>
            </w:r>
            <w:r w:rsidRPr="00336286">
              <w:rPr>
                <w:rFonts w:ascii="Arial" w:hAnsi="Arial" w:cs="Arial"/>
                <w:b/>
                <w:sz w:val="20"/>
                <w:lang w:val="eu-ES"/>
              </w:rPr>
              <w:tab/>
              <w:t>artikulua. Ordezko araudia</w:t>
            </w:r>
          </w:p>
          <w:p w14:paraId="16458A7B" w14:textId="77777777" w:rsidR="00440696" w:rsidRPr="00336286" w:rsidRDefault="00440696" w:rsidP="006B0D95">
            <w:pPr>
              <w:ind w:left="335" w:hanging="335"/>
              <w:jc w:val="both"/>
              <w:rPr>
                <w:rFonts w:ascii="Arial" w:hAnsi="Arial" w:cs="Arial"/>
                <w:b/>
                <w:sz w:val="20"/>
                <w:lang w:val="eu-ES"/>
              </w:rPr>
            </w:pPr>
          </w:p>
          <w:p w14:paraId="04DE44D6" w14:textId="77777777" w:rsidR="00CF0ADC" w:rsidRPr="00336286" w:rsidRDefault="00CF0ADC" w:rsidP="006B0D95">
            <w:pPr>
              <w:jc w:val="both"/>
              <w:rPr>
                <w:rFonts w:ascii="Arial" w:hAnsi="Arial" w:cs="Arial"/>
                <w:sz w:val="20"/>
                <w:lang w:val="eu-ES"/>
              </w:rPr>
            </w:pPr>
            <w:r w:rsidRPr="00336286">
              <w:rPr>
                <w:rFonts w:ascii="Arial" w:hAnsi="Arial" w:cs="Arial"/>
                <w:sz w:val="20"/>
                <w:lang w:val="eu-ES"/>
              </w:rPr>
              <w:t>Oinarri hauetan aurreikusten ez den guztirako, Herri Er</w:t>
            </w:r>
            <w:r w:rsidRPr="00336286">
              <w:rPr>
                <w:rFonts w:ascii="Arial" w:hAnsi="Arial" w:cs="Arial"/>
                <w:sz w:val="20"/>
                <w:lang w:val="eu-ES"/>
              </w:rPr>
              <w:t>a</w:t>
            </w:r>
            <w:r w:rsidRPr="00336286">
              <w:rPr>
                <w:rFonts w:ascii="Arial" w:hAnsi="Arial" w:cs="Arial"/>
                <w:sz w:val="20"/>
                <w:lang w:val="eu-ES"/>
              </w:rPr>
              <w:t>kundeei aplikatu beharreko araudiak dioena beteko da, bereziki, Diru-laguntzetarako azaroaren 17ko 38/2003 Lege Orokorrak eta uztailak 21eko 88/2006 Errege Dekretuaz onartutako Legeak zehazten duen Arautegiak diotena ha</w:t>
            </w:r>
            <w:r w:rsidRPr="00336286">
              <w:rPr>
                <w:rFonts w:ascii="Arial" w:hAnsi="Arial" w:cs="Arial"/>
                <w:sz w:val="20"/>
                <w:lang w:val="eu-ES"/>
              </w:rPr>
              <w:t>r</w:t>
            </w:r>
            <w:r w:rsidRPr="00336286">
              <w:rPr>
                <w:rFonts w:ascii="Arial" w:hAnsi="Arial" w:cs="Arial"/>
                <w:sz w:val="20"/>
                <w:lang w:val="eu-ES"/>
              </w:rPr>
              <w:t>tuko dira kontuan.</w:t>
            </w:r>
          </w:p>
          <w:p w14:paraId="5E038967" w14:textId="77777777" w:rsidR="00CF0ADC" w:rsidRPr="00336286" w:rsidRDefault="00CF0ADC" w:rsidP="006B0D95">
            <w:pPr>
              <w:jc w:val="both"/>
              <w:rPr>
                <w:rFonts w:ascii="Arial" w:hAnsi="Arial" w:cs="Arial"/>
                <w:sz w:val="20"/>
                <w:lang w:val="eu-ES"/>
              </w:rPr>
            </w:pPr>
          </w:p>
        </w:tc>
        <w:tc>
          <w:tcPr>
            <w:tcW w:w="236" w:type="dxa"/>
          </w:tcPr>
          <w:p w14:paraId="48BB0F15" w14:textId="77777777" w:rsidR="00CF0ADC" w:rsidRPr="00336286" w:rsidRDefault="00CF0ADC" w:rsidP="006B0D95">
            <w:pPr>
              <w:jc w:val="both"/>
              <w:rPr>
                <w:rFonts w:ascii="Arial" w:hAnsi="Arial" w:cs="Arial"/>
                <w:sz w:val="20"/>
                <w:lang w:val="eu-ES"/>
              </w:rPr>
            </w:pPr>
          </w:p>
        </w:tc>
        <w:tc>
          <w:tcPr>
            <w:tcW w:w="4726" w:type="dxa"/>
            <w:gridSpan w:val="2"/>
          </w:tcPr>
          <w:p w14:paraId="4B3E6A3A"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13. Normativa supletoria</w:t>
            </w:r>
          </w:p>
          <w:p w14:paraId="347E057E" w14:textId="77777777" w:rsidR="00440696" w:rsidRPr="00336286" w:rsidRDefault="00440696" w:rsidP="006B0D95">
            <w:pPr>
              <w:ind w:left="335" w:hanging="335"/>
              <w:jc w:val="both"/>
              <w:rPr>
                <w:rFonts w:ascii="Arial" w:hAnsi="Arial" w:cs="Arial"/>
                <w:b/>
                <w:sz w:val="20"/>
              </w:rPr>
            </w:pPr>
          </w:p>
          <w:p w14:paraId="61A5851E" w14:textId="77777777" w:rsidR="00CF0ADC" w:rsidRPr="00336286" w:rsidRDefault="00CF0ADC" w:rsidP="00440696">
            <w:pPr>
              <w:autoSpaceDE w:val="0"/>
              <w:autoSpaceDN w:val="0"/>
              <w:adjustRightInd w:val="0"/>
              <w:jc w:val="both"/>
              <w:rPr>
                <w:rFonts w:ascii="Arial" w:hAnsi="Arial" w:cs="Arial"/>
                <w:sz w:val="20"/>
              </w:rPr>
            </w:pPr>
            <w:r w:rsidRPr="00336286">
              <w:rPr>
                <w:rFonts w:ascii="Arial" w:hAnsi="Arial" w:cs="Arial"/>
                <w:sz w:val="20"/>
              </w:rPr>
              <w:t>En lo no previsto en las presentes bases, será de aplicación lo dispuesto en la normativa aplicable a las Entidades Loc</w:t>
            </w:r>
            <w:r w:rsidRPr="00336286">
              <w:rPr>
                <w:rFonts w:ascii="Arial" w:hAnsi="Arial" w:cs="Arial"/>
                <w:sz w:val="20"/>
              </w:rPr>
              <w:t>a</w:t>
            </w:r>
            <w:r w:rsidRPr="00336286">
              <w:rPr>
                <w:rFonts w:ascii="Arial" w:hAnsi="Arial" w:cs="Arial"/>
                <w:sz w:val="20"/>
              </w:rPr>
              <w:t>les, especialmente la Ley 38/2003, de 17 de noviembre, General de Subvenciones y su Reglamento de des</w:t>
            </w:r>
            <w:r w:rsidRPr="00336286">
              <w:rPr>
                <w:rFonts w:ascii="Arial" w:hAnsi="Arial" w:cs="Arial"/>
                <w:sz w:val="20"/>
              </w:rPr>
              <w:t>a</w:t>
            </w:r>
            <w:r w:rsidRPr="00336286">
              <w:rPr>
                <w:rFonts w:ascii="Arial" w:hAnsi="Arial" w:cs="Arial"/>
                <w:sz w:val="20"/>
              </w:rPr>
              <w:t>rrollo aprobado por Real Decreto 88/2006, de 21 de julio.</w:t>
            </w:r>
          </w:p>
          <w:p w14:paraId="25F0C1A4" w14:textId="77777777" w:rsidR="00440696" w:rsidRPr="00336286" w:rsidRDefault="00440696" w:rsidP="00440696">
            <w:pPr>
              <w:autoSpaceDE w:val="0"/>
              <w:autoSpaceDN w:val="0"/>
              <w:adjustRightInd w:val="0"/>
              <w:jc w:val="both"/>
              <w:rPr>
                <w:rFonts w:ascii="Arial" w:hAnsi="Arial" w:cs="Arial"/>
                <w:sz w:val="20"/>
              </w:rPr>
            </w:pPr>
          </w:p>
        </w:tc>
      </w:tr>
      <w:tr w:rsidR="00CF0ADC" w:rsidRPr="00336286" w14:paraId="3610B6DB" w14:textId="77777777" w:rsidTr="004643D0">
        <w:tc>
          <w:tcPr>
            <w:tcW w:w="4928" w:type="dxa"/>
          </w:tcPr>
          <w:p w14:paraId="0BDB4E65" w14:textId="77777777" w:rsidR="00CF0ADC" w:rsidRPr="00336286" w:rsidRDefault="00CF0ADC" w:rsidP="00441562">
            <w:pPr>
              <w:ind w:left="335" w:hanging="335"/>
              <w:jc w:val="both"/>
              <w:rPr>
                <w:rFonts w:ascii="Arial" w:hAnsi="Arial" w:cs="Arial"/>
                <w:b/>
                <w:sz w:val="20"/>
                <w:lang w:val="eu-ES"/>
              </w:rPr>
            </w:pPr>
            <w:r w:rsidRPr="00336286">
              <w:rPr>
                <w:rFonts w:ascii="Arial" w:hAnsi="Arial" w:cs="Arial"/>
                <w:b/>
                <w:sz w:val="20"/>
                <w:lang w:val="eu-ES"/>
              </w:rPr>
              <w:t>14.</w:t>
            </w:r>
            <w:r w:rsidR="00315A2F" w:rsidRPr="00336286">
              <w:rPr>
                <w:rFonts w:ascii="Arial" w:hAnsi="Arial" w:cs="Arial"/>
                <w:b/>
                <w:sz w:val="20"/>
                <w:lang w:val="eu-ES"/>
              </w:rPr>
              <w:t xml:space="preserve"> artikulua.</w:t>
            </w:r>
            <w:r w:rsidRPr="00336286">
              <w:rPr>
                <w:rFonts w:ascii="Arial" w:hAnsi="Arial" w:cs="Arial"/>
                <w:b/>
                <w:sz w:val="20"/>
                <w:lang w:val="eu-ES"/>
              </w:rPr>
              <w:t xml:space="preserve"> Diru-laguntzetarako </w:t>
            </w:r>
            <w:r w:rsidR="000D1E57" w:rsidRPr="00336286">
              <w:rPr>
                <w:rFonts w:ascii="Arial" w:hAnsi="Arial" w:cs="Arial"/>
                <w:b/>
                <w:sz w:val="20"/>
                <w:lang w:val="eu-ES"/>
              </w:rPr>
              <w:t>bideratutako kopurua</w:t>
            </w:r>
          </w:p>
          <w:p w14:paraId="775B24F9" w14:textId="77777777" w:rsidR="00440696" w:rsidRPr="00336286" w:rsidRDefault="00440696" w:rsidP="00441562">
            <w:pPr>
              <w:ind w:left="335" w:hanging="335"/>
              <w:jc w:val="both"/>
              <w:rPr>
                <w:rFonts w:ascii="Arial" w:hAnsi="Arial" w:cs="Arial"/>
                <w:sz w:val="20"/>
                <w:lang w:val="eu-ES"/>
              </w:rPr>
            </w:pPr>
          </w:p>
          <w:p w14:paraId="7EA64BB4" w14:textId="77777777" w:rsidR="005A73B2" w:rsidRPr="00336286" w:rsidRDefault="005A73B2" w:rsidP="005A73B2">
            <w:pPr>
              <w:jc w:val="both"/>
              <w:rPr>
                <w:rFonts w:ascii="Arial" w:hAnsi="Arial" w:cs="Arial"/>
                <w:sz w:val="20"/>
                <w:lang w:val="eu-ES"/>
              </w:rPr>
            </w:pPr>
            <w:r w:rsidRPr="00336286">
              <w:rPr>
                <w:rFonts w:ascii="Arial" w:hAnsi="Arial" w:cs="Arial"/>
                <w:sz w:val="20"/>
                <w:lang w:val="eu-ES"/>
              </w:rPr>
              <w:t>Diru-laguntzen deialdi hau gauzatzeko diru-hornidura urteko udal-aurrekontuan sartuta egongo da.</w:t>
            </w:r>
          </w:p>
          <w:p w14:paraId="4CB34448" w14:textId="77777777" w:rsidR="005731A9" w:rsidRPr="00336286" w:rsidRDefault="005731A9" w:rsidP="005A73B2">
            <w:pPr>
              <w:jc w:val="both"/>
              <w:rPr>
                <w:rFonts w:ascii="Arial" w:hAnsi="Arial" w:cs="Arial"/>
                <w:sz w:val="20"/>
                <w:lang w:val="eu-ES"/>
              </w:rPr>
            </w:pPr>
          </w:p>
          <w:p w14:paraId="144F5CCB" w14:textId="77777777" w:rsidR="00CF0ADC" w:rsidRPr="00336286" w:rsidRDefault="005A73B2" w:rsidP="005A73B2">
            <w:pPr>
              <w:jc w:val="both"/>
              <w:rPr>
                <w:rFonts w:ascii="Arial" w:hAnsi="Arial" w:cs="Arial"/>
                <w:sz w:val="20"/>
                <w:lang w:val="eu-ES"/>
              </w:rPr>
            </w:pPr>
            <w:r w:rsidRPr="00336286">
              <w:rPr>
                <w:rFonts w:ascii="Arial" w:hAnsi="Arial" w:cs="Arial"/>
                <w:sz w:val="20"/>
                <w:lang w:val="eu-ES"/>
              </w:rPr>
              <w:t>Bideratutako partidak eskari guztiei erantzuteko saldo nahikorik ez badu, udalak murrizketa bat aplikatu ahal izango du.</w:t>
            </w:r>
          </w:p>
          <w:p w14:paraId="43A79B08" w14:textId="77777777" w:rsidR="00CF0ADC" w:rsidRPr="00336286" w:rsidRDefault="00CF0ADC" w:rsidP="006B0D95">
            <w:pPr>
              <w:ind w:left="335" w:hanging="335"/>
              <w:jc w:val="both"/>
              <w:rPr>
                <w:rFonts w:ascii="Arial" w:hAnsi="Arial" w:cs="Arial"/>
                <w:b/>
                <w:sz w:val="20"/>
                <w:lang w:val="eu-ES"/>
              </w:rPr>
            </w:pPr>
          </w:p>
        </w:tc>
        <w:tc>
          <w:tcPr>
            <w:tcW w:w="236" w:type="dxa"/>
          </w:tcPr>
          <w:p w14:paraId="0FF36018" w14:textId="77777777" w:rsidR="00CF0ADC" w:rsidRPr="00336286" w:rsidRDefault="00CF0ADC" w:rsidP="006B0D95">
            <w:pPr>
              <w:jc w:val="both"/>
              <w:rPr>
                <w:rFonts w:ascii="Arial" w:hAnsi="Arial" w:cs="Arial"/>
                <w:sz w:val="20"/>
                <w:lang w:val="eu-ES"/>
              </w:rPr>
            </w:pPr>
          </w:p>
        </w:tc>
        <w:tc>
          <w:tcPr>
            <w:tcW w:w="4726" w:type="dxa"/>
            <w:gridSpan w:val="2"/>
          </w:tcPr>
          <w:p w14:paraId="06BA3890" w14:textId="77777777" w:rsidR="00CF0ADC" w:rsidRPr="00336286" w:rsidRDefault="00CF0ADC" w:rsidP="006B0D95">
            <w:pPr>
              <w:ind w:left="335" w:hanging="335"/>
              <w:jc w:val="both"/>
              <w:rPr>
                <w:rFonts w:ascii="Arial" w:hAnsi="Arial" w:cs="Arial"/>
                <w:b/>
                <w:sz w:val="20"/>
              </w:rPr>
            </w:pPr>
            <w:r w:rsidRPr="00336286">
              <w:rPr>
                <w:rFonts w:ascii="Arial" w:hAnsi="Arial" w:cs="Arial"/>
                <w:b/>
                <w:sz w:val="20"/>
              </w:rPr>
              <w:t>Artículo 14. Cantidad destinada a subvenci</w:t>
            </w:r>
            <w:r w:rsidRPr="00336286">
              <w:rPr>
                <w:rFonts w:ascii="Arial" w:hAnsi="Arial" w:cs="Arial"/>
                <w:b/>
                <w:sz w:val="20"/>
              </w:rPr>
              <w:t>o</w:t>
            </w:r>
            <w:r w:rsidRPr="00336286">
              <w:rPr>
                <w:rFonts w:ascii="Arial" w:hAnsi="Arial" w:cs="Arial"/>
                <w:b/>
                <w:sz w:val="20"/>
              </w:rPr>
              <w:t>nes</w:t>
            </w:r>
          </w:p>
          <w:p w14:paraId="31189680" w14:textId="77777777" w:rsidR="00440696" w:rsidRPr="00336286" w:rsidRDefault="00440696" w:rsidP="006B0D95">
            <w:pPr>
              <w:ind w:left="335" w:hanging="335"/>
              <w:jc w:val="both"/>
              <w:rPr>
                <w:rFonts w:ascii="Arial" w:hAnsi="Arial" w:cs="Arial"/>
                <w:b/>
                <w:sz w:val="20"/>
              </w:rPr>
            </w:pPr>
          </w:p>
          <w:p w14:paraId="17526A18" w14:textId="77777777" w:rsidR="00CF0ADC" w:rsidRPr="00336286" w:rsidRDefault="00CF0ADC" w:rsidP="006B0D95">
            <w:pPr>
              <w:jc w:val="both"/>
              <w:rPr>
                <w:rFonts w:ascii="Arial" w:hAnsi="Arial" w:cs="Arial"/>
                <w:sz w:val="20"/>
              </w:rPr>
            </w:pPr>
            <w:r w:rsidRPr="00336286">
              <w:rPr>
                <w:rFonts w:ascii="Arial" w:hAnsi="Arial" w:cs="Arial"/>
                <w:sz w:val="20"/>
              </w:rPr>
              <w:t>La dotación destinada a la ejecución de la presente conv</w:t>
            </w:r>
            <w:r w:rsidRPr="00336286">
              <w:rPr>
                <w:rFonts w:ascii="Arial" w:hAnsi="Arial" w:cs="Arial"/>
                <w:sz w:val="20"/>
              </w:rPr>
              <w:t>o</w:t>
            </w:r>
            <w:r w:rsidRPr="00336286">
              <w:rPr>
                <w:rFonts w:ascii="Arial" w:hAnsi="Arial" w:cs="Arial"/>
                <w:sz w:val="20"/>
              </w:rPr>
              <w:t>catoria de subvenciones estará incluida en el presupuesto anual municipal.</w:t>
            </w:r>
          </w:p>
          <w:p w14:paraId="4FBCDA08" w14:textId="77777777" w:rsidR="00CF0ADC" w:rsidRPr="00336286" w:rsidRDefault="00CF0ADC" w:rsidP="006B0D95">
            <w:pPr>
              <w:jc w:val="both"/>
              <w:rPr>
                <w:rFonts w:ascii="Arial" w:hAnsi="Arial" w:cs="Arial"/>
                <w:sz w:val="20"/>
              </w:rPr>
            </w:pPr>
            <w:r w:rsidRPr="00336286">
              <w:rPr>
                <w:rFonts w:ascii="Arial" w:hAnsi="Arial" w:cs="Arial"/>
                <w:sz w:val="20"/>
              </w:rPr>
              <w:t>En el supuesto de que la partida destinada no disponga de saldo suficiente para atender todas las demandas, el ayuntamiento podrá aplicar una min</w:t>
            </w:r>
            <w:r w:rsidRPr="00336286">
              <w:rPr>
                <w:rFonts w:ascii="Arial" w:hAnsi="Arial" w:cs="Arial"/>
                <w:sz w:val="20"/>
              </w:rPr>
              <w:t>i</w:t>
            </w:r>
            <w:r w:rsidRPr="00336286">
              <w:rPr>
                <w:rFonts w:ascii="Arial" w:hAnsi="Arial" w:cs="Arial"/>
                <w:sz w:val="20"/>
              </w:rPr>
              <w:t>mización.</w:t>
            </w:r>
          </w:p>
          <w:p w14:paraId="1B055168" w14:textId="77777777" w:rsidR="00CF0ADC" w:rsidRPr="00336286" w:rsidRDefault="00CF0ADC" w:rsidP="005E6DC6">
            <w:pPr>
              <w:jc w:val="both"/>
              <w:rPr>
                <w:rFonts w:ascii="Arial" w:hAnsi="Arial" w:cs="Arial"/>
                <w:b/>
                <w:sz w:val="20"/>
              </w:rPr>
            </w:pPr>
          </w:p>
        </w:tc>
      </w:tr>
    </w:tbl>
    <w:p w14:paraId="3A43D29D" w14:textId="77777777" w:rsidR="00440696" w:rsidRPr="00336286" w:rsidRDefault="00440696" w:rsidP="0070281A">
      <w:pPr>
        <w:outlineLvl w:val="0"/>
        <w:rPr>
          <w:rFonts w:ascii="Arial" w:hAnsi="Arial" w:cs="Arial"/>
          <w:sz w:val="20"/>
          <w:lang w:val="eu-ES"/>
        </w:rPr>
      </w:pPr>
    </w:p>
    <w:p w14:paraId="56F3AFD2" w14:textId="77777777" w:rsidR="00440696" w:rsidRPr="00336286" w:rsidRDefault="00440696" w:rsidP="00440696">
      <w:pPr>
        <w:outlineLvl w:val="0"/>
        <w:rPr>
          <w:rFonts w:ascii="Arial" w:hAnsi="Arial" w:cs="Arial"/>
          <w:sz w:val="20"/>
          <w:lang w:val="eu-ES"/>
        </w:rPr>
      </w:pPr>
      <w:r w:rsidRPr="00336286">
        <w:rPr>
          <w:rFonts w:ascii="Arial" w:hAnsi="Arial" w:cs="Arial"/>
          <w:sz w:val="20"/>
          <w:lang w:val="eu-ES"/>
        </w:rPr>
        <w:t xml:space="preserve">  </w:t>
      </w:r>
    </w:p>
    <w:p w14:paraId="5DACDC83" w14:textId="77777777" w:rsidR="00440696" w:rsidRPr="00336286" w:rsidRDefault="00440696" w:rsidP="00440696">
      <w:pPr>
        <w:outlineLvl w:val="0"/>
        <w:rPr>
          <w:rFonts w:ascii="Arial" w:hAnsi="Arial" w:cs="Arial"/>
          <w:sz w:val="20"/>
          <w:lang w:val="eu-ES"/>
        </w:rPr>
      </w:pPr>
      <w:r w:rsidRPr="00336286">
        <w:rPr>
          <w:rFonts w:ascii="Arial" w:hAnsi="Arial" w:cs="Arial"/>
          <w:sz w:val="20"/>
          <w:lang w:val="eu-ES"/>
        </w:rPr>
        <w:t xml:space="preserve">                                    O.I.</w:t>
      </w:r>
    </w:p>
    <w:p w14:paraId="4B946388" w14:textId="77777777" w:rsidR="00756213" w:rsidRDefault="00440696" w:rsidP="00440696">
      <w:pPr>
        <w:outlineLvl w:val="0"/>
        <w:rPr>
          <w:rFonts w:ascii="Arial" w:hAnsi="Arial" w:cs="Arial"/>
          <w:sz w:val="20"/>
          <w:lang w:val="eu-ES"/>
        </w:rPr>
      </w:pPr>
      <w:r w:rsidRPr="00336286">
        <w:rPr>
          <w:rFonts w:ascii="Arial" w:hAnsi="Arial" w:cs="Arial"/>
          <w:sz w:val="20"/>
          <w:lang w:val="eu-ES"/>
        </w:rPr>
        <w:t xml:space="preserve">                               ALKATEA.</w:t>
      </w:r>
      <w:r w:rsidRPr="00336286">
        <w:rPr>
          <w:rFonts w:ascii="Arial" w:hAnsi="Arial" w:cs="Arial"/>
          <w:sz w:val="20"/>
          <w:lang w:val="eu-ES"/>
        </w:rPr>
        <w:tab/>
      </w:r>
      <w:r w:rsidRPr="00336286">
        <w:rPr>
          <w:rFonts w:ascii="Arial" w:hAnsi="Arial" w:cs="Arial"/>
          <w:sz w:val="20"/>
          <w:lang w:val="eu-ES"/>
        </w:rPr>
        <w:tab/>
      </w:r>
      <w:r w:rsidRPr="00336286">
        <w:rPr>
          <w:rFonts w:ascii="Arial" w:hAnsi="Arial" w:cs="Arial"/>
          <w:sz w:val="20"/>
          <w:lang w:val="eu-ES"/>
        </w:rPr>
        <w:tab/>
      </w:r>
      <w:r w:rsidRPr="00336286">
        <w:rPr>
          <w:rFonts w:ascii="Arial" w:hAnsi="Arial" w:cs="Arial"/>
          <w:sz w:val="20"/>
          <w:lang w:val="eu-ES"/>
        </w:rPr>
        <w:tab/>
      </w:r>
      <w:r w:rsidRPr="00336286">
        <w:rPr>
          <w:rFonts w:ascii="Arial" w:hAnsi="Arial" w:cs="Arial"/>
          <w:sz w:val="20"/>
          <w:lang w:val="eu-ES"/>
        </w:rPr>
        <w:tab/>
      </w:r>
      <w:r w:rsidRPr="00336286">
        <w:rPr>
          <w:rFonts w:ascii="Arial" w:hAnsi="Arial" w:cs="Arial"/>
          <w:sz w:val="20"/>
          <w:lang w:val="eu-ES"/>
        </w:rPr>
        <w:tab/>
      </w:r>
      <w:r w:rsidRPr="00336286">
        <w:rPr>
          <w:rFonts w:ascii="Arial" w:hAnsi="Arial" w:cs="Arial"/>
          <w:sz w:val="20"/>
          <w:lang w:val="eu-ES"/>
        </w:rPr>
        <w:tab/>
        <w:t>IDAZKARIA</w:t>
      </w:r>
    </w:p>
    <w:p w14:paraId="16BB3F5C" w14:textId="77777777" w:rsidR="004643D0" w:rsidRDefault="004643D0" w:rsidP="00440696">
      <w:pPr>
        <w:outlineLvl w:val="0"/>
        <w:rPr>
          <w:rFonts w:ascii="Arial" w:hAnsi="Arial" w:cs="Arial"/>
          <w:sz w:val="20"/>
          <w:lang w:val="eu-ES"/>
        </w:rPr>
      </w:pPr>
    </w:p>
    <w:p w14:paraId="287A75EE" w14:textId="77777777" w:rsidR="004643D0" w:rsidRDefault="004643D0" w:rsidP="00440696">
      <w:pPr>
        <w:outlineLvl w:val="0"/>
        <w:rPr>
          <w:rFonts w:ascii="Arial" w:hAnsi="Arial" w:cs="Arial"/>
          <w:sz w:val="20"/>
          <w:lang w:val="eu-ES"/>
        </w:rPr>
      </w:pPr>
    </w:p>
    <w:p w14:paraId="7D0AE634" w14:textId="77777777" w:rsidR="00CE60A8" w:rsidRPr="00336286" w:rsidRDefault="004643D0" w:rsidP="00440696">
      <w:pPr>
        <w:outlineLvl w:val="0"/>
        <w:rPr>
          <w:rFonts w:ascii="Arial" w:hAnsi="Arial" w:cs="Arial"/>
          <w:sz w:val="20"/>
          <w:lang w:val="eu-ES"/>
        </w:rPr>
      </w:pPr>
      <w:r>
        <w:rPr>
          <w:rFonts w:ascii="Arial" w:hAnsi="Arial" w:cs="Arial"/>
          <w:sz w:val="20"/>
          <w:lang w:val="eu-ES"/>
        </w:rPr>
        <w:br w:type="page"/>
      </w:r>
    </w:p>
    <w:tbl>
      <w:tblPr>
        <w:tblW w:w="9923" w:type="dxa"/>
        <w:tblInd w:w="-72"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88"/>
        <w:gridCol w:w="2835"/>
      </w:tblGrid>
      <w:tr w:rsidR="00CE60A8" w:rsidRPr="00CE60A8" w14:paraId="054C59D5" w14:textId="77777777" w:rsidTr="00905E8C">
        <w:tc>
          <w:tcPr>
            <w:tcW w:w="9923" w:type="dxa"/>
            <w:gridSpan w:val="2"/>
            <w:shd w:val="clear" w:color="auto" w:fill="auto"/>
          </w:tcPr>
          <w:p w14:paraId="262E4251" w14:textId="77777777" w:rsidR="00CE60A8" w:rsidRPr="00CE60A8" w:rsidRDefault="00CE60A8" w:rsidP="00CE60A8">
            <w:pPr>
              <w:suppressAutoHyphens/>
              <w:spacing w:before="40"/>
              <w:ind w:right="215"/>
              <w:jc w:val="center"/>
              <w:rPr>
                <w:rFonts w:ascii="Arial" w:hAnsi="Arial" w:cs="Arial"/>
                <w:b/>
                <w:sz w:val="20"/>
                <w:lang w:val="eu-ES" w:eastAsia="ar-SA"/>
              </w:rPr>
            </w:pPr>
            <w:r w:rsidRPr="00CE60A8">
              <w:rPr>
                <w:rFonts w:ascii="Arial" w:hAnsi="Arial" w:cs="Arial"/>
                <w:b/>
                <w:sz w:val="20"/>
                <w:lang w:val="eu-ES" w:eastAsia="ar-SA"/>
              </w:rPr>
              <w:t>HAURREN ESKOLA IRTEERENGATIK DIRULAGUNTZAK 2022</w:t>
            </w:r>
          </w:p>
          <w:p w14:paraId="57B2E6C8" w14:textId="77777777" w:rsidR="00CE60A8" w:rsidRPr="00CE60A8" w:rsidRDefault="00CE60A8" w:rsidP="00CE60A8">
            <w:pPr>
              <w:suppressAutoHyphens/>
              <w:spacing w:before="40"/>
              <w:ind w:right="215"/>
              <w:jc w:val="center"/>
              <w:rPr>
                <w:rFonts w:ascii="Arial Narrow" w:hAnsi="Arial Narrow" w:cs="Arial Narrow"/>
                <w:sz w:val="18"/>
                <w:szCs w:val="18"/>
                <w:lang w:val="eu-ES" w:eastAsia="ar-SA"/>
              </w:rPr>
            </w:pPr>
            <w:r w:rsidRPr="00CE60A8">
              <w:rPr>
                <w:rFonts w:ascii="Arial" w:hAnsi="Arial" w:cs="Arial"/>
                <w:sz w:val="18"/>
                <w:szCs w:val="18"/>
                <w:lang w:val="eu-ES" w:eastAsia="ar-SA"/>
              </w:rPr>
              <w:t>AYUDAS ECONOMICAS – SALIDAS ESCOLARES DE NIÑOS/AS  2022</w:t>
            </w:r>
          </w:p>
        </w:tc>
      </w:tr>
      <w:tr w:rsidR="00CE60A8" w:rsidRPr="00CE60A8" w14:paraId="73337408" w14:textId="77777777" w:rsidTr="00905E8C">
        <w:tblPrEx>
          <w:shd w:val="clear" w:color="auto" w:fill="D9D9D9"/>
        </w:tblPrEx>
        <w:trPr>
          <w:gridBefore w:val="1"/>
          <w:wBefore w:w="7088" w:type="dxa"/>
          <w:trHeight w:val="644"/>
        </w:trPr>
        <w:tc>
          <w:tcPr>
            <w:tcW w:w="2835" w:type="dxa"/>
            <w:shd w:val="clear" w:color="auto" w:fill="D9D9D9"/>
          </w:tcPr>
          <w:p w14:paraId="5D1EE551" w14:textId="77777777" w:rsidR="00CE60A8" w:rsidRPr="00CE60A8" w:rsidRDefault="00CE60A8" w:rsidP="00CE60A8">
            <w:pPr>
              <w:suppressAutoHyphens/>
              <w:spacing w:before="60" w:after="60"/>
              <w:rPr>
                <w:rFonts w:ascii="Arial" w:hAnsi="Arial" w:cs="Arial"/>
                <w:sz w:val="18"/>
                <w:szCs w:val="24"/>
                <w:lang w:val="eu-ES" w:eastAsia="ar-SA"/>
              </w:rPr>
            </w:pPr>
            <w:r w:rsidRPr="00CE60A8">
              <w:rPr>
                <w:rFonts w:ascii="Arial" w:hAnsi="Arial" w:cs="Arial"/>
                <w:b/>
                <w:sz w:val="18"/>
                <w:szCs w:val="18"/>
                <w:lang w:val="eu-ES" w:eastAsia="ar-SA"/>
              </w:rPr>
              <w:t xml:space="preserve">Espediente zk. / </w:t>
            </w:r>
            <w:r w:rsidRPr="00CE60A8">
              <w:rPr>
                <w:rFonts w:ascii="Arial" w:hAnsi="Arial" w:cs="Arial"/>
                <w:sz w:val="16"/>
                <w:szCs w:val="16"/>
                <w:lang w:val="eu-ES" w:eastAsia="ar-SA"/>
              </w:rPr>
              <w:t>Nº expediente:</w:t>
            </w:r>
          </w:p>
          <w:p w14:paraId="05504353" w14:textId="77777777" w:rsidR="00CE60A8" w:rsidRPr="00CE60A8" w:rsidRDefault="00CE60A8" w:rsidP="00CE60A8">
            <w:pPr>
              <w:suppressAutoHyphens/>
              <w:spacing w:before="40"/>
              <w:ind w:right="215"/>
              <w:jc w:val="both"/>
              <w:rPr>
                <w:rFonts w:ascii="Arial Narrow" w:hAnsi="Arial Narrow" w:cs="Arial Narrow"/>
                <w:sz w:val="18"/>
                <w:szCs w:val="24"/>
                <w:lang w:val="eu-ES" w:eastAsia="ar-SA"/>
              </w:rPr>
            </w:pPr>
          </w:p>
        </w:tc>
      </w:tr>
    </w:tbl>
    <w:p w14:paraId="17F74F8B" w14:textId="77777777" w:rsidR="00CE60A8" w:rsidRPr="00CE60A8" w:rsidRDefault="00CE60A8" w:rsidP="00CE60A8">
      <w:pPr>
        <w:suppressAutoHyphens/>
        <w:ind w:left="-110"/>
        <w:jc w:val="both"/>
        <w:rPr>
          <w:rFonts w:ascii="Arial" w:hAnsi="Arial" w:cs="Arial"/>
          <w:b/>
          <w:sz w:val="20"/>
          <w:lang w:val="eu-ES" w:eastAsia="ar-SA"/>
        </w:rPr>
      </w:pPr>
    </w:p>
    <w:p w14:paraId="05B34C0F" w14:textId="77777777" w:rsidR="00CE60A8" w:rsidRPr="00CE60A8" w:rsidRDefault="00CE60A8" w:rsidP="00CE60A8">
      <w:pPr>
        <w:suppressAutoHyphens/>
        <w:ind w:left="-110"/>
        <w:jc w:val="both"/>
        <w:rPr>
          <w:rFonts w:ascii="Arial" w:hAnsi="Arial" w:cs="Arial"/>
          <w:b/>
          <w:sz w:val="16"/>
          <w:szCs w:val="16"/>
          <w:lang w:val="eu-ES" w:eastAsia="ar-SA"/>
        </w:rPr>
      </w:pPr>
      <w:r w:rsidRPr="00CE60A8">
        <w:rPr>
          <w:rFonts w:ascii="Arial" w:hAnsi="Arial" w:cs="Arial"/>
          <w:b/>
          <w:sz w:val="16"/>
          <w:szCs w:val="16"/>
          <w:lang w:val="eu-ES" w:eastAsia="ar-SA"/>
        </w:rPr>
        <w:t xml:space="preserve">ESKATZAILEA </w:t>
      </w:r>
      <w:r w:rsidRPr="00CE60A8">
        <w:rPr>
          <w:rFonts w:ascii="Arial" w:hAnsi="Arial" w:cs="Arial"/>
          <w:sz w:val="16"/>
          <w:szCs w:val="16"/>
          <w:lang w:val="eu-ES" w:eastAsia="ar-SA"/>
        </w:rPr>
        <w:t>/ SOLICITANTE</w:t>
      </w:r>
      <w:r w:rsidRPr="00CE60A8">
        <w:rPr>
          <w:rFonts w:ascii="Arial" w:hAnsi="Arial" w:cs="Arial"/>
          <w:b/>
          <w:sz w:val="16"/>
          <w:szCs w:val="16"/>
          <w:lang w:val="eu-ES"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CE60A8" w:rsidRPr="00CE60A8" w14:paraId="2FF258B2" w14:textId="77777777" w:rsidTr="00905E8C">
        <w:trPr>
          <w:trHeight w:val="454"/>
        </w:trPr>
        <w:tc>
          <w:tcPr>
            <w:tcW w:w="7373" w:type="dxa"/>
            <w:gridSpan w:val="3"/>
            <w:tcBorders>
              <w:top w:val="single" w:sz="4" w:space="0" w:color="000000"/>
              <w:left w:val="single" w:sz="4" w:space="0" w:color="000000"/>
            </w:tcBorders>
            <w:shd w:val="clear" w:color="auto" w:fill="auto"/>
          </w:tcPr>
          <w:p w14:paraId="4A7996A4"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 xml:space="preserve">IZEN-ABIZENAK edo SOZIETATE-IZENA </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3594FE73"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 xml:space="preserve"> NAN zk.</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 nº DNI</w:t>
            </w:r>
          </w:p>
        </w:tc>
      </w:tr>
      <w:tr w:rsidR="00CE60A8" w:rsidRPr="00CE60A8" w14:paraId="0CEA0032"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F41731C" w14:textId="77777777" w:rsidR="00CE60A8" w:rsidRPr="00CE60A8" w:rsidRDefault="00CE60A8" w:rsidP="00CE60A8">
            <w:pPr>
              <w:autoSpaceDE w:val="0"/>
              <w:autoSpaceDN w:val="0"/>
              <w:adjustRightInd w:val="0"/>
              <w:rPr>
                <w:rFonts w:ascii="Arial" w:hAnsi="Arial" w:cs="Arial"/>
                <w:b/>
                <w:sz w:val="16"/>
                <w:szCs w:val="16"/>
                <w:lang w:val="eu-ES" w:eastAsia="ar-SA"/>
              </w:rPr>
            </w:pPr>
            <w:r w:rsidRPr="00CE60A8">
              <w:rPr>
                <w:rFonts w:ascii="Arial" w:hAnsi="Arial" w:cs="Arial"/>
                <w:b/>
                <w:sz w:val="16"/>
                <w:szCs w:val="16"/>
                <w:lang w:val="eu-ES" w:eastAsia="ar-SA"/>
              </w:rPr>
              <w:t>SEXUA</w:t>
            </w:r>
            <w:r w:rsidRPr="00CE60A8">
              <w:rPr>
                <w:rFonts w:ascii="Arial" w:hAnsi="Arial" w:cs="Arial"/>
                <w:bCs/>
                <w:spacing w:val="2"/>
                <w:sz w:val="16"/>
                <w:szCs w:val="16"/>
                <w:lang w:val="eu-ES" w:eastAsia="ar-SA"/>
              </w:rPr>
              <w:t xml:space="preserve"> </w:t>
            </w:r>
            <w:r w:rsidRPr="00CE60A8">
              <w:rPr>
                <w:rFonts w:ascii="Arial" w:hAnsi="Arial" w:cs="Arial"/>
                <w:bCs/>
                <w:spacing w:val="2"/>
                <w:sz w:val="14"/>
                <w:szCs w:val="14"/>
                <w:lang w:val="eu-ES" w:eastAsia="ar-SA"/>
              </w:rPr>
              <w:t xml:space="preserve">/ SEXO       </w:t>
            </w:r>
            <w:r w:rsidRPr="00CE60A8">
              <w:rPr>
                <w:rFonts w:ascii="Arial" w:hAnsi="Arial" w:cs="Arial"/>
                <w:bCs/>
                <w:spacing w:val="2"/>
                <w:sz w:val="16"/>
                <w:szCs w:val="16"/>
                <w:lang w:val="eu-ES" w:eastAsia="ar-SA"/>
              </w:rPr>
              <w:t xml:space="preserve">           </w:t>
            </w:r>
            <w:r w:rsidRPr="00CE60A8">
              <w:rPr>
                <w:rFonts w:ascii="Arial" w:hAnsi="Arial" w:cs="Arial"/>
                <w:sz w:val="14"/>
                <w:szCs w:val="14"/>
                <w:lang w:val="eu-ES" w:eastAsia="en-US"/>
              </w:rPr>
              <w:fldChar w:fldCharType="begin">
                <w:ffData>
                  <w:name w:val="Marcar1"/>
                  <w:enabled/>
                  <w:calcOnExit w:val="0"/>
                  <w:checkBox>
                    <w:size w:val="24"/>
                    <w:default w:val="0"/>
                  </w:checkBox>
                </w:ffData>
              </w:fldChar>
            </w:r>
            <w:r w:rsidRPr="00CE60A8">
              <w:rPr>
                <w:rFonts w:ascii="Arial" w:hAnsi="Arial" w:cs="Arial"/>
                <w:sz w:val="14"/>
                <w:szCs w:val="14"/>
                <w:lang w:val="eu-ES" w:eastAsia="en-US"/>
              </w:rPr>
              <w:instrText xml:space="preserve"> FORMCHECKBOX </w:instrText>
            </w:r>
            <w:r w:rsidRPr="00CE60A8">
              <w:rPr>
                <w:rFonts w:ascii="Arial" w:hAnsi="Arial" w:cs="Arial"/>
                <w:sz w:val="14"/>
                <w:szCs w:val="14"/>
                <w:lang w:val="eu-ES" w:eastAsia="en-US"/>
              </w:rPr>
            </w:r>
            <w:r w:rsidRPr="00CE60A8">
              <w:rPr>
                <w:rFonts w:ascii="Arial" w:hAnsi="Arial" w:cs="Arial"/>
                <w:sz w:val="14"/>
                <w:szCs w:val="14"/>
                <w:lang w:val="eu-ES" w:eastAsia="en-US"/>
              </w:rPr>
              <w:fldChar w:fldCharType="separate"/>
            </w:r>
            <w:r w:rsidRPr="00CE60A8">
              <w:rPr>
                <w:rFonts w:ascii="Arial" w:hAnsi="Arial" w:cs="Arial"/>
                <w:sz w:val="14"/>
                <w:szCs w:val="14"/>
                <w:lang w:val="eu-ES" w:eastAsia="en-US"/>
              </w:rPr>
              <w:fldChar w:fldCharType="end"/>
            </w:r>
            <w:r w:rsidRPr="00CE60A8">
              <w:rPr>
                <w:rFonts w:ascii="Arial" w:hAnsi="Arial" w:cs="Arial"/>
                <w:color w:val="191919"/>
                <w:sz w:val="14"/>
                <w:szCs w:val="14"/>
                <w:lang w:val="eu-ES" w:eastAsia="en-US"/>
              </w:rPr>
              <w:t xml:space="preserve"> </w:t>
            </w:r>
            <w:r w:rsidRPr="00CE60A8">
              <w:rPr>
                <w:rFonts w:ascii="Arial" w:hAnsi="Arial" w:cs="Arial"/>
                <w:bCs/>
                <w:spacing w:val="2"/>
                <w:sz w:val="16"/>
                <w:szCs w:val="16"/>
                <w:lang w:val="eu-ES" w:eastAsia="ar-SA"/>
              </w:rPr>
              <w:t xml:space="preserve">  </w:t>
            </w:r>
            <w:r w:rsidRPr="00CE60A8">
              <w:rPr>
                <w:rFonts w:ascii="Arial" w:hAnsi="Arial" w:cs="Arial"/>
                <w:b/>
                <w:bCs/>
                <w:spacing w:val="-2"/>
                <w:sz w:val="16"/>
                <w:szCs w:val="16"/>
                <w:lang w:val="eu-ES" w:eastAsia="es-ES"/>
              </w:rPr>
              <w:t>Emakumezkoa</w:t>
            </w:r>
            <w:r w:rsidRPr="00CE60A8">
              <w:rPr>
                <w:rFonts w:ascii="Arial" w:hAnsi="Arial" w:cs="Arial"/>
                <w:bCs/>
                <w:spacing w:val="2"/>
                <w:sz w:val="16"/>
                <w:szCs w:val="16"/>
                <w:lang w:val="eu-ES" w:eastAsia="ar-SA"/>
              </w:rPr>
              <w:t xml:space="preserve"> / </w:t>
            </w:r>
            <w:r w:rsidRPr="00CE60A8">
              <w:rPr>
                <w:rFonts w:ascii="Arial" w:hAnsi="Arial" w:cs="Arial"/>
                <w:bCs/>
                <w:spacing w:val="2"/>
                <w:sz w:val="14"/>
                <w:szCs w:val="14"/>
                <w:lang w:val="eu-ES" w:eastAsia="ar-SA"/>
              </w:rPr>
              <w:t>Mujer</w:t>
            </w:r>
            <w:r w:rsidRPr="00CE60A8">
              <w:rPr>
                <w:rFonts w:ascii="Arial" w:hAnsi="Arial" w:cs="Arial"/>
                <w:bCs/>
                <w:spacing w:val="2"/>
                <w:sz w:val="16"/>
                <w:szCs w:val="16"/>
                <w:lang w:val="eu-ES" w:eastAsia="ar-SA"/>
              </w:rPr>
              <w:t xml:space="preserve">               </w:t>
            </w:r>
            <w:r w:rsidRPr="00CE60A8">
              <w:rPr>
                <w:rFonts w:ascii="Arial" w:hAnsi="Arial" w:cs="Arial"/>
                <w:sz w:val="14"/>
                <w:szCs w:val="14"/>
                <w:lang w:val="eu-ES" w:eastAsia="en-US"/>
              </w:rPr>
              <w:fldChar w:fldCharType="begin">
                <w:ffData>
                  <w:name w:val="Marcar1"/>
                  <w:enabled/>
                  <w:calcOnExit w:val="0"/>
                  <w:checkBox>
                    <w:size w:val="24"/>
                    <w:default w:val="0"/>
                  </w:checkBox>
                </w:ffData>
              </w:fldChar>
            </w:r>
            <w:r w:rsidRPr="00CE60A8">
              <w:rPr>
                <w:rFonts w:ascii="Arial" w:hAnsi="Arial" w:cs="Arial"/>
                <w:sz w:val="14"/>
                <w:szCs w:val="14"/>
                <w:lang w:val="eu-ES" w:eastAsia="en-US"/>
              </w:rPr>
              <w:instrText xml:space="preserve"> FORMCHECKBOX </w:instrText>
            </w:r>
            <w:r w:rsidRPr="00CE60A8">
              <w:rPr>
                <w:rFonts w:ascii="Arial" w:hAnsi="Arial" w:cs="Arial"/>
                <w:sz w:val="14"/>
                <w:szCs w:val="14"/>
                <w:lang w:val="eu-ES" w:eastAsia="en-US"/>
              </w:rPr>
            </w:r>
            <w:r w:rsidRPr="00CE60A8">
              <w:rPr>
                <w:rFonts w:ascii="Arial" w:hAnsi="Arial" w:cs="Arial"/>
                <w:sz w:val="14"/>
                <w:szCs w:val="14"/>
                <w:lang w:val="eu-ES" w:eastAsia="en-US"/>
              </w:rPr>
              <w:fldChar w:fldCharType="separate"/>
            </w:r>
            <w:r w:rsidRPr="00CE60A8">
              <w:rPr>
                <w:rFonts w:ascii="Arial" w:hAnsi="Arial" w:cs="Arial"/>
                <w:sz w:val="14"/>
                <w:szCs w:val="14"/>
                <w:lang w:val="eu-ES" w:eastAsia="en-US"/>
              </w:rPr>
              <w:fldChar w:fldCharType="end"/>
            </w:r>
            <w:r w:rsidRPr="00CE60A8">
              <w:rPr>
                <w:rFonts w:ascii="Arial" w:hAnsi="Arial" w:cs="Arial"/>
                <w:color w:val="191919"/>
                <w:sz w:val="14"/>
                <w:szCs w:val="14"/>
                <w:lang w:val="eu-ES" w:eastAsia="en-US"/>
              </w:rPr>
              <w:t xml:space="preserve"> </w:t>
            </w:r>
            <w:r w:rsidRPr="00CE60A8">
              <w:rPr>
                <w:rFonts w:ascii="Arial" w:hAnsi="Arial" w:cs="Arial"/>
                <w:bCs/>
                <w:spacing w:val="2"/>
                <w:sz w:val="16"/>
                <w:szCs w:val="16"/>
                <w:lang w:val="eu-ES" w:eastAsia="ar-SA"/>
              </w:rPr>
              <w:t xml:space="preserve">  </w:t>
            </w:r>
            <w:r w:rsidRPr="00CE60A8">
              <w:rPr>
                <w:rFonts w:ascii="Arial" w:hAnsi="Arial" w:cs="Arial"/>
                <w:b/>
                <w:bCs/>
                <w:spacing w:val="-2"/>
                <w:sz w:val="16"/>
                <w:szCs w:val="16"/>
                <w:lang w:val="eu-ES" w:eastAsia="es-ES"/>
              </w:rPr>
              <w:t>Gizonezkoa</w:t>
            </w:r>
            <w:r w:rsidRPr="00CE60A8">
              <w:rPr>
                <w:rFonts w:ascii="Arial" w:hAnsi="Arial" w:cs="Arial"/>
                <w:bCs/>
                <w:spacing w:val="2"/>
                <w:sz w:val="16"/>
                <w:szCs w:val="16"/>
                <w:lang w:val="eu-ES" w:eastAsia="ar-SA"/>
              </w:rPr>
              <w:t xml:space="preserve"> / </w:t>
            </w:r>
            <w:r w:rsidRPr="00CE60A8">
              <w:rPr>
                <w:rFonts w:ascii="Arial" w:hAnsi="Arial" w:cs="Arial"/>
                <w:bCs/>
                <w:spacing w:val="2"/>
                <w:sz w:val="14"/>
                <w:szCs w:val="14"/>
                <w:lang w:val="eu-ES" w:eastAsia="ar-SA"/>
              </w:rPr>
              <w:t>Hombre</w:t>
            </w:r>
            <w:r w:rsidRPr="00CE60A8">
              <w:rPr>
                <w:rFonts w:ascii="Arial" w:hAnsi="Arial" w:cs="Arial"/>
                <w:bCs/>
                <w:spacing w:val="2"/>
                <w:sz w:val="16"/>
                <w:szCs w:val="16"/>
                <w:lang w:val="eu-ES" w:eastAsia="ar-SA"/>
              </w:rPr>
              <w:t xml:space="preserve">               </w:t>
            </w:r>
            <w:r w:rsidRPr="00CE60A8">
              <w:rPr>
                <w:rFonts w:ascii="Arial" w:hAnsi="Arial" w:cs="Arial"/>
                <w:sz w:val="14"/>
                <w:szCs w:val="14"/>
                <w:lang w:val="eu-ES" w:eastAsia="en-US"/>
              </w:rPr>
              <w:fldChar w:fldCharType="begin">
                <w:ffData>
                  <w:name w:val=""/>
                  <w:enabled/>
                  <w:calcOnExit w:val="0"/>
                  <w:checkBox>
                    <w:size w:val="24"/>
                    <w:default w:val="0"/>
                  </w:checkBox>
                </w:ffData>
              </w:fldChar>
            </w:r>
            <w:r w:rsidRPr="00CE60A8">
              <w:rPr>
                <w:rFonts w:ascii="Arial" w:hAnsi="Arial" w:cs="Arial"/>
                <w:sz w:val="14"/>
                <w:szCs w:val="14"/>
                <w:lang w:val="eu-ES" w:eastAsia="en-US"/>
              </w:rPr>
              <w:instrText xml:space="preserve"> FORMCHECKBOX </w:instrText>
            </w:r>
            <w:r w:rsidRPr="00CE60A8">
              <w:rPr>
                <w:rFonts w:ascii="Arial" w:hAnsi="Arial" w:cs="Arial"/>
                <w:sz w:val="14"/>
                <w:szCs w:val="14"/>
                <w:lang w:val="eu-ES" w:eastAsia="en-US"/>
              </w:rPr>
            </w:r>
            <w:r w:rsidRPr="00CE60A8">
              <w:rPr>
                <w:rFonts w:ascii="Arial" w:hAnsi="Arial" w:cs="Arial"/>
                <w:sz w:val="14"/>
                <w:szCs w:val="14"/>
                <w:lang w:val="eu-ES" w:eastAsia="en-US"/>
              </w:rPr>
              <w:fldChar w:fldCharType="separate"/>
            </w:r>
            <w:r w:rsidRPr="00CE60A8">
              <w:rPr>
                <w:rFonts w:ascii="Arial" w:hAnsi="Arial" w:cs="Arial"/>
                <w:sz w:val="14"/>
                <w:szCs w:val="14"/>
                <w:lang w:val="eu-ES" w:eastAsia="en-US"/>
              </w:rPr>
              <w:fldChar w:fldCharType="end"/>
            </w:r>
            <w:r w:rsidRPr="00CE60A8">
              <w:rPr>
                <w:rFonts w:ascii="Arial" w:hAnsi="Arial" w:cs="Arial"/>
                <w:color w:val="191919"/>
                <w:sz w:val="14"/>
                <w:szCs w:val="14"/>
                <w:lang w:val="eu-ES" w:eastAsia="en-US"/>
              </w:rPr>
              <w:t xml:space="preserve"> </w:t>
            </w:r>
            <w:r w:rsidRPr="00CE60A8">
              <w:rPr>
                <w:rFonts w:ascii="Arial" w:hAnsi="Arial" w:cs="Arial"/>
                <w:bCs/>
                <w:spacing w:val="2"/>
                <w:sz w:val="16"/>
                <w:szCs w:val="16"/>
                <w:lang w:val="eu-ES" w:eastAsia="ar-SA"/>
              </w:rPr>
              <w:t xml:space="preserve">  </w:t>
            </w:r>
            <w:r w:rsidRPr="00CE60A8">
              <w:rPr>
                <w:rFonts w:ascii="Arial" w:hAnsi="Arial" w:cs="Arial"/>
                <w:b/>
                <w:bCs/>
                <w:spacing w:val="-2"/>
                <w:sz w:val="16"/>
                <w:szCs w:val="16"/>
                <w:lang w:val="eu-ES" w:eastAsia="es-ES"/>
              </w:rPr>
              <w:t>Ez bitarra</w:t>
            </w:r>
            <w:r w:rsidRPr="00CE60A8">
              <w:rPr>
                <w:rFonts w:ascii="Arial" w:hAnsi="Arial" w:cs="Arial"/>
                <w:spacing w:val="-2"/>
                <w:sz w:val="16"/>
                <w:szCs w:val="16"/>
                <w:lang w:val="eu-ES" w:eastAsia="es-ES"/>
              </w:rPr>
              <w:t xml:space="preserve"> / </w:t>
            </w:r>
            <w:r w:rsidRPr="00CE60A8">
              <w:rPr>
                <w:rFonts w:ascii="Arial" w:hAnsi="Arial" w:cs="Arial"/>
                <w:spacing w:val="-2"/>
                <w:sz w:val="14"/>
                <w:szCs w:val="14"/>
                <w:lang w:val="eu-ES" w:eastAsia="es-ES"/>
              </w:rPr>
              <w:t>No binario</w:t>
            </w:r>
          </w:p>
        </w:tc>
      </w:tr>
      <w:tr w:rsidR="00CE60A8" w:rsidRPr="00CE60A8" w14:paraId="58529D0A"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8163DEF"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JAKINARAZPENETARAKO HELBIDEA</w:t>
            </w:r>
            <w:r w:rsidRPr="00CE60A8">
              <w:rPr>
                <w:rFonts w:ascii="Arial" w:hAnsi="Arial" w:cs="Arial"/>
                <w:bCs/>
                <w:sz w:val="14"/>
                <w:szCs w:val="14"/>
                <w:lang w:val="eu-ES" w:eastAsia="ar-SA"/>
              </w:rPr>
              <w:t xml:space="preserve"> / DOMICILIO A EFECTOS DE NOTIFICACIÓN</w:t>
            </w:r>
          </w:p>
        </w:tc>
      </w:tr>
      <w:tr w:rsidR="00CE60A8" w:rsidRPr="00CE60A8" w14:paraId="51D23A97" w14:textId="77777777" w:rsidTr="00905E8C">
        <w:trPr>
          <w:trHeight w:val="454"/>
        </w:trPr>
        <w:tc>
          <w:tcPr>
            <w:tcW w:w="2692" w:type="dxa"/>
            <w:tcBorders>
              <w:top w:val="single" w:sz="4" w:space="0" w:color="000000"/>
              <w:left w:val="single" w:sz="4" w:space="0" w:color="000000"/>
              <w:bottom w:val="single" w:sz="4" w:space="0" w:color="000000"/>
            </w:tcBorders>
            <w:shd w:val="clear" w:color="auto" w:fill="auto"/>
          </w:tcPr>
          <w:p w14:paraId="745F70B5"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HERRIA </w:t>
            </w:r>
            <w:r w:rsidRPr="00CE60A8">
              <w:rPr>
                <w:rFonts w:ascii="Arial"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0C73B50F"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POSTA-KODEA </w:t>
            </w:r>
            <w:r w:rsidRPr="00CE60A8">
              <w:rPr>
                <w:rFonts w:ascii="Arial"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4DF5CA1A"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6957367D"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FAXA</w:t>
            </w:r>
          </w:p>
        </w:tc>
      </w:tr>
      <w:tr w:rsidR="00CE60A8" w:rsidRPr="00CE60A8" w14:paraId="77699368"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91EA340"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POSTA ELEKTRONIKOA </w:t>
            </w:r>
            <w:r w:rsidRPr="00CE60A8">
              <w:rPr>
                <w:rFonts w:ascii="Arial" w:hAnsi="Arial" w:cs="Arial"/>
                <w:sz w:val="14"/>
                <w:szCs w:val="14"/>
                <w:lang w:val="eu-ES" w:eastAsia="ar-SA"/>
              </w:rPr>
              <w:t>/ E-MAIL</w:t>
            </w:r>
          </w:p>
        </w:tc>
      </w:tr>
    </w:tbl>
    <w:p w14:paraId="2848EFB9" w14:textId="77777777" w:rsidR="00CE60A8" w:rsidRPr="00CE60A8" w:rsidRDefault="00CE60A8" w:rsidP="00CE60A8">
      <w:pPr>
        <w:suppressAutoHyphens/>
        <w:ind w:left="-110"/>
        <w:jc w:val="both"/>
        <w:rPr>
          <w:rFonts w:ascii="Arial" w:hAnsi="Arial" w:cs="Arial"/>
          <w:b/>
          <w:sz w:val="16"/>
          <w:szCs w:val="16"/>
          <w:lang w:val="eu-ES" w:eastAsia="ar-SA"/>
        </w:rPr>
      </w:pPr>
    </w:p>
    <w:p w14:paraId="11215843" w14:textId="77777777" w:rsidR="00CE60A8" w:rsidRPr="00CE60A8" w:rsidRDefault="00CE60A8" w:rsidP="00CE60A8">
      <w:pPr>
        <w:suppressAutoHyphens/>
        <w:ind w:left="-110"/>
        <w:jc w:val="both"/>
        <w:rPr>
          <w:rFonts w:ascii="Arial" w:hAnsi="Arial" w:cs="Arial"/>
          <w:b/>
          <w:sz w:val="16"/>
          <w:szCs w:val="16"/>
          <w:lang w:val="eu-ES" w:eastAsia="ar-SA"/>
        </w:rPr>
      </w:pPr>
    </w:p>
    <w:p w14:paraId="4743C3D4" w14:textId="77777777" w:rsidR="00CE60A8" w:rsidRPr="00CE60A8" w:rsidRDefault="00CE60A8" w:rsidP="00CE60A8">
      <w:pPr>
        <w:suppressAutoHyphens/>
        <w:ind w:left="2552" w:hanging="2662"/>
        <w:jc w:val="both"/>
        <w:rPr>
          <w:rFonts w:ascii="Arial" w:hAnsi="Arial" w:cs="Arial"/>
          <w:bCs/>
          <w:i/>
          <w:iCs/>
          <w:spacing w:val="1"/>
          <w:sz w:val="16"/>
          <w:szCs w:val="16"/>
          <w:lang w:val="eu-ES" w:eastAsia="ar-SA"/>
        </w:rPr>
      </w:pPr>
      <w:r w:rsidRPr="00CE60A8">
        <w:rPr>
          <w:rFonts w:ascii="Arial" w:hAnsi="Arial" w:cs="Arial"/>
          <w:b/>
          <w:sz w:val="16"/>
          <w:szCs w:val="16"/>
          <w:lang w:val="eu-ES" w:eastAsia="ar-SA"/>
        </w:rPr>
        <w:t xml:space="preserve">ORDEZKARIA </w:t>
      </w:r>
      <w:r w:rsidRPr="00CE60A8">
        <w:rPr>
          <w:rFonts w:ascii="Arial" w:hAnsi="Arial" w:cs="Arial"/>
          <w:sz w:val="14"/>
          <w:szCs w:val="14"/>
          <w:lang w:val="eu-ES" w:eastAsia="ar-SA"/>
        </w:rPr>
        <w:t>/ REPRESENTANTE</w:t>
      </w:r>
      <w:r w:rsidRPr="00CE60A8">
        <w:rPr>
          <w:rFonts w:ascii="Arial" w:hAnsi="Arial" w:cs="Arial"/>
          <w:b/>
          <w:sz w:val="14"/>
          <w:szCs w:val="14"/>
          <w:lang w:val="eu-ES" w:eastAsia="ar-SA"/>
        </w:rPr>
        <w:t>:</w:t>
      </w:r>
      <w:r w:rsidRPr="00CE60A8">
        <w:rPr>
          <w:rFonts w:ascii="Arial" w:hAnsi="Arial" w:cs="Arial"/>
          <w:b/>
          <w:sz w:val="14"/>
          <w:szCs w:val="14"/>
          <w:lang w:val="eu-ES" w:eastAsia="ar-SA"/>
        </w:rPr>
        <w:tab/>
      </w:r>
      <w:r w:rsidRPr="00CE60A8">
        <w:rPr>
          <w:rFonts w:ascii="Arial" w:hAnsi="Arial" w:cs="Arial"/>
          <w:bCs/>
          <w:i/>
          <w:iCs/>
          <w:spacing w:val="-1"/>
          <w:sz w:val="16"/>
          <w:szCs w:val="16"/>
          <w:lang w:val="eu-ES" w:eastAsia="ar-SA"/>
        </w:rPr>
        <w:t>(Do</w:t>
      </w:r>
      <w:r w:rsidRPr="00CE60A8">
        <w:rPr>
          <w:rFonts w:ascii="Arial" w:hAnsi="Arial" w:cs="Arial"/>
          <w:bCs/>
          <w:i/>
          <w:iCs/>
          <w:spacing w:val="1"/>
          <w:sz w:val="16"/>
          <w:szCs w:val="16"/>
          <w:lang w:val="eu-ES" w:eastAsia="ar-SA"/>
        </w:rPr>
        <w:t>k</w:t>
      </w:r>
      <w:r w:rsidRPr="00CE60A8">
        <w:rPr>
          <w:rFonts w:ascii="Arial" w:hAnsi="Arial" w:cs="Arial"/>
          <w:bCs/>
          <w:i/>
          <w:iCs/>
          <w:spacing w:val="-1"/>
          <w:sz w:val="16"/>
          <w:szCs w:val="16"/>
          <w:lang w:val="eu-ES" w:eastAsia="ar-SA"/>
        </w:rPr>
        <w:t>u</w:t>
      </w:r>
      <w:r w:rsidRPr="00CE60A8">
        <w:rPr>
          <w:rFonts w:ascii="Arial" w:hAnsi="Arial" w:cs="Arial"/>
          <w:bCs/>
          <w:i/>
          <w:iCs/>
          <w:spacing w:val="-2"/>
          <w:sz w:val="16"/>
          <w:szCs w:val="16"/>
          <w:lang w:val="eu-ES" w:eastAsia="ar-SA"/>
        </w:rPr>
        <w:t>m</w:t>
      </w:r>
      <w:r w:rsidRPr="00CE60A8">
        <w:rPr>
          <w:rFonts w:ascii="Arial" w:hAnsi="Arial" w:cs="Arial"/>
          <w:bCs/>
          <w:i/>
          <w:iCs/>
          <w:spacing w:val="-1"/>
          <w:sz w:val="16"/>
          <w:szCs w:val="16"/>
          <w:lang w:val="eu-ES" w:eastAsia="ar-SA"/>
        </w:rPr>
        <w:t>en</w:t>
      </w:r>
      <w:r w:rsidRPr="00CE60A8">
        <w:rPr>
          <w:rFonts w:ascii="Arial" w:hAnsi="Arial" w:cs="Arial"/>
          <w:bCs/>
          <w:i/>
          <w:iCs/>
          <w:spacing w:val="1"/>
          <w:sz w:val="16"/>
          <w:szCs w:val="16"/>
          <w:lang w:val="eu-ES" w:eastAsia="ar-SA"/>
        </w:rPr>
        <w:t>t</w:t>
      </w:r>
      <w:r w:rsidRPr="00CE60A8">
        <w:rPr>
          <w:rFonts w:ascii="Arial" w:hAnsi="Arial" w:cs="Arial"/>
          <w:bCs/>
          <w:i/>
          <w:iCs/>
          <w:spacing w:val="-1"/>
          <w:sz w:val="16"/>
          <w:szCs w:val="16"/>
          <w:lang w:val="eu-ES" w:eastAsia="ar-SA"/>
        </w:rPr>
        <w:t>u</w:t>
      </w:r>
      <w:r w:rsidRPr="00CE60A8">
        <w:rPr>
          <w:rFonts w:ascii="Arial" w:hAnsi="Arial" w:cs="Arial"/>
          <w:bCs/>
          <w:i/>
          <w:iCs/>
          <w:spacing w:val="-3"/>
          <w:sz w:val="16"/>
          <w:szCs w:val="16"/>
          <w:lang w:val="eu-ES" w:eastAsia="ar-SA"/>
        </w:rPr>
        <w:t>a</w:t>
      </w:r>
      <w:r w:rsidRPr="00CE60A8">
        <w:rPr>
          <w:rFonts w:ascii="Arial" w:hAnsi="Arial" w:cs="Arial"/>
          <w:bCs/>
          <w:i/>
          <w:iCs/>
          <w:sz w:val="16"/>
          <w:szCs w:val="16"/>
          <w:lang w:val="eu-ES" w:eastAsia="ar-SA"/>
        </w:rPr>
        <w:t xml:space="preserve">k </w:t>
      </w:r>
      <w:r w:rsidRPr="00CE60A8">
        <w:rPr>
          <w:rFonts w:ascii="Arial" w:hAnsi="Arial" w:cs="Arial"/>
          <w:bCs/>
          <w:i/>
          <w:iCs/>
          <w:spacing w:val="25"/>
          <w:sz w:val="16"/>
          <w:szCs w:val="16"/>
          <w:lang w:val="eu-ES" w:eastAsia="ar-SA"/>
        </w:rPr>
        <w:t xml:space="preserve"> </w:t>
      </w:r>
      <w:r w:rsidRPr="00CE60A8">
        <w:rPr>
          <w:rFonts w:ascii="Arial" w:hAnsi="Arial" w:cs="Arial"/>
          <w:bCs/>
          <w:i/>
          <w:iCs/>
          <w:spacing w:val="-1"/>
          <w:sz w:val="16"/>
          <w:szCs w:val="16"/>
          <w:lang w:val="eu-ES" w:eastAsia="ar-SA"/>
        </w:rPr>
        <w:t>aur</w:t>
      </w:r>
      <w:r w:rsidRPr="00CE60A8">
        <w:rPr>
          <w:rFonts w:ascii="Arial" w:hAnsi="Arial" w:cs="Arial"/>
          <w:bCs/>
          <w:i/>
          <w:iCs/>
          <w:spacing w:val="1"/>
          <w:sz w:val="16"/>
          <w:szCs w:val="16"/>
          <w:lang w:val="eu-ES" w:eastAsia="ar-SA"/>
        </w:rPr>
        <w:t>k</w:t>
      </w:r>
      <w:r w:rsidRPr="00CE60A8">
        <w:rPr>
          <w:rFonts w:ascii="Arial" w:hAnsi="Arial" w:cs="Arial"/>
          <w:bCs/>
          <w:i/>
          <w:iCs/>
          <w:spacing w:val="2"/>
          <w:sz w:val="16"/>
          <w:szCs w:val="16"/>
          <w:lang w:val="eu-ES" w:eastAsia="ar-SA"/>
        </w:rPr>
        <w:t>e</w:t>
      </w:r>
      <w:r w:rsidRPr="00CE60A8">
        <w:rPr>
          <w:rFonts w:ascii="Arial" w:hAnsi="Arial" w:cs="Arial"/>
          <w:bCs/>
          <w:i/>
          <w:iCs/>
          <w:spacing w:val="-6"/>
          <w:sz w:val="16"/>
          <w:szCs w:val="16"/>
          <w:lang w:val="eu-ES" w:eastAsia="ar-SA"/>
        </w:rPr>
        <w:t>z</w:t>
      </w:r>
      <w:r w:rsidRPr="00CE60A8">
        <w:rPr>
          <w:rFonts w:ascii="Arial" w:hAnsi="Arial" w:cs="Arial"/>
          <w:bCs/>
          <w:i/>
          <w:iCs/>
          <w:spacing w:val="1"/>
          <w:sz w:val="16"/>
          <w:szCs w:val="16"/>
          <w:lang w:val="eu-ES" w:eastAsia="ar-SA"/>
        </w:rPr>
        <w:t>t</w:t>
      </w:r>
      <w:r w:rsidRPr="00CE60A8">
        <w:rPr>
          <w:rFonts w:ascii="Arial" w:hAnsi="Arial" w:cs="Arial"/>
          <w:bCs/>
          <w:i/>
          <w:iCs/>
          <w:spacing w:val="-1"/>
          <w:sz w:val="16"/>
          <w:szCs w:val="16"/>
          <w:lang w:val="eu-ES" w:eastAsia="ar-SA"/>
        </w:rPr>
        <w:t>e</w:t>
      </w:r>
      <w:r w:rsidRPr="00CE60A8">
        <w:rPr>
          <w:rFonts w:ascii="Arial" w:hAnsi="Arial" w:cs="Arial"/>
          <w:bCs/>
          <w:i/>
          <w:iCs/>
          <w:sz w:val="16"/>
          <w:szCs w:val="16"/>
          <w:lang w:val="eu-ES" w:eastAsia="ar-SA"/>
        </w:rPr>
        <w:t xml:space="preserve">n </w:t>
      </w:r>
      <w:r w:rsidRPr="00CE60A8">
        <w:rPr>
          <w:rFonts w:ascii="Arial" w:hAnsi="Arial" w:cs="Arial"/>
          <w:bCs/>
          <w:i/>
          <w:iCs/>
          <w:spacing w:val="23"/>
          <w:sz w:val="16"/>
          <w:szCs w:val="16"/>
          <w:lang w:val="eu-ES" w:eastAsia="ar-SA"/>
        </w:rPr>
        <w:t xml:space="preserve"> </w:t>
      </w:r>
      <w:r w:rsidRPr="00CE60A8">
        <w:rPr>
          <w:rFonts w:ascii="Arial" w:hAnsi="Arial" w:cs="Arial"/>
          <w:bCs/>
          <w:i/>
          <w:iCs/>
          <w:spacing w:val="-1"/>
          <w:sz w:val="16"/>
          <w:szCs w:val="16"/>
          <w:lang w:val="eu-ES" w:eastAsia="ar-SA"/>
        </w:rPr>
        <w:t>dituen</w:t>
      </w:r>
      <w:r w:rsidRPr="00CE60A8">
        <w:rPr>
          <w:rFonts w:ascii="Arial" w:hAnsi="Arial" w:cs="Arial"/>
          <w:bCs/>
          <w:i/>
          <w:iCs/>
          <w:sz w:val="16"/>
          <w:szCs w:val="16"/>
          <w:lang w:val="eu-ES" w:eastAsia="ar-SA"/>
        </w:rPr>
        <w:t xml:space="preserve">a </w:t>
      </w:r>
      <w:r w:rsidRPr="00CE60A8">
        <w:rPr>
          <w:rFonts w:ascii="Arial" w:hAnsi="Arial" w:cs="Arial"/>
          <w:bCs/>
          <w:i/>
          <w:iCs/>
          <w:spacing w:val="23"/>
          <w:sz w:val="16"/>
          <w:szCs w:val="16"/>
          <w:lang w:val="eu-ES" w:eastAsia="ar-SA"/>
        </w:rPr>
        <w:t xml:space="preserve"> </w:t>
      </w:r>
      <w:r w:rsidRPr="00CE60A8">
        <w:rPr>
          <w:rFonts w:ascii="Arial" w:hAnsi="Arial" w:cs="Arial"/>
          <w:bCs/>
          <w:i/>
          <w:iCs/>
          <w:spacing w:val="-1"/>
          <w:sz w:val="16"/>
          <w:szCs w:val="16"/>
          <w:lang w:val="eu-ES" w:eastAsia="ar-SA"/>
        </w:rPr>
        <w:t>e</w:t>
      </w:r>
      <w:r w:rsidRPr="00CE60A8">
        <w:rPr>
          <w:rFonts w:ascii="Arial" w:hAnsi="Arial" w:cs="Arial"/>
          <w:bCs/>
          <w:i/>
          <w:iCs/>
          <w:spacing w:val="1"/>
          <w:sz w:val="16"/>
          <w:szCs w:val="16"/>
          <w:lang w:val="eu-ES" w:eastAsia="ar-SA"/>
        </w:rPr>
        <w:t>sk</w:t>
      </w:r>
      <w:r w:rsidRPr="00CE60A8">
        <w:rPr>
          <w:rFonts w:ascii="Arial" w:hAnsi="Arial" w:cs="Arial"/>
          <w:bCs/>
          <w:i/>
          <w:iCs/>
          <w:spacing w:val="-1"/>
          <w:sz w:val="16"/>
          <w:szCs w:val="16"/>
          <w:lang w:val="eu-ES" w:eastAsia="ar-SA"/>
        </w:rPr>
        <w:t>aerare</w:t>
      </w:r>
      <w:r w:rsidRPr="00CE60A8">
        <w:rPr>
          <w:rFonts w:ascii="Arial" w:hAnsi="Arial" w:cs="Arial"/>
          <w:bCs/>
          <w:i/>
          <w:iCs/>
          <w:sz w:val="16"/>
          <w:szCs w:val="16"/>
          <w:lang w:val="eu-ES" w:eastAsia="ar-SA"/>
        </w:rPr>
        <w:t xml:space="preserve">n </w:t>
      </w:r>
      <w:r w:rsidRPr="00CE60A8">
        <w:rPr>
          <w:rFonts w:ascii="Arial" w:hAnsi="Arial" w:cs="Arial"/>
          <w:bCs/>
          <w:i/>
          <w:iCs/>
          <w:spacing w:val="23"/>
          <w:sz w:val="16"/>
          <w:szCs w:val="16"/>
          <w:lang w:val="eu-ES" w:eastAsia="ar-SA"/>
        </w:rPr>
        <w:t xml:space="preserve"> </w:t>
      </w:r>
      <w:r w:rsidRPr="00CE60A8">
        <w:rPr>
          <w:rFonts w:ascii="Arial" w:hAnsi="Arial" w:cs="Arial"/>
          <w:bCs/>
          <w:i/>
          <w:iCs/>
          <w:spacing w:val="3"/>
          <w:sz w:val="16"/>
          <w:szCs w:val="16"/>
          <w:lang w:val="eu-ES" w:eastAsia="ar-SA"/>
        </w:rPr>
        <w:t>titularra</w:t>
      </w:r>
      <w:r w:rsidRPr="00CE60A8">
        <w:rPr>
          <w:rFonts w:ascii="Arial" w:hAnsi="Arial" w:cs="Arial"/>
          <w:bCs/>
          <w:i/>
          <w:iCs/>
          <w:sz w:val="16"/>
          <w:szCs w:val="16"/>
          <w:lang w:val="eu-ES" w:eastAsia="ar-SA"/>
        </w:rPr>
        <w:t xml:space="preserve"> </w:t>
      </w:r>
      <w:r w:rsidRPr="00CE60A8">
        <w:rPr>
          <w:rFonts w:ascii="Arial" w:hAnsi="Arial" w:cs="Arial"/>
          <w:bCs/>
          <w:i/>
          <w:iCs/>
          <w:spacing w:val="2"/>
          <w:sz w:val="16"/>
          <w:szCs w:val="16"/>
          <w:lang w:val="eu-ES" w:eastAsia="ar-SA"/>
        </w:rPr>
        <w:t>e</w:t>
      </w:r>
      <w:r w:rsidRPr="00CE60A8">
        <w:rPr>
          <w:rFonts w:ascii="Arial" w:hAnsi="Arial" w:cs="Arial"/>
          <w:bCs/>
          <w:i/>
          <w:iCs/>
          <w:sz w:val="16"/>
          <w:szCs w:val="16"/>
          <w:lang w:val="eu-ES" w:eastAsia="ar-SA"/>
        </w:rPr>
        <w:t xml:space="preserve">z </w:t>
      </w:r>
      <w:r w:rsidRPr="00CE60A8">
        <w:rPr>
          <w:rFonts w:ascii="Arial" w:hAnsi="Arial" w:cs="Arial"/>
          <w:bCs/>
          <w:i/>
          <w:iCs/>
          <w:spacing w:val="23"/>
          <w:sz w:val="16"/>
          <w:szCs w:val="16"/>
          <w:lang w:val="eu-ES" w:eastAsia="ar-SA"/>
        </w:rPr>
        <w:t xml:space="preserve"> </w:t>
      </w:r>
      <w:r w:rsidRPr="00CE60A8">
        <w:rPr>
          <w:rFonts w:ascii="Arial" w:hAnsi="Arial" w:cs="Arial"/>
          <w:bCs/>
          <w:i/>
          <w:iCs/>
          <w:spacing w:val="-1"/>
          <w:sz w:val="16"/>
          <w:szCs w:val="16"/>
          <w:lang w:val="eu-ES" w:eastAsia="ar-SA"/>
        </w:rPr>
        <w:t>denea</w:t>
      </w:r>
      <w:r w:rsidRPr="00CE60A8">
        <w:rPr>
          <w:rFonts w:ascii="Arial" w:hAnsi="Arial" w:cs="Arial"/>
          <w:bCs/>
          <w:i/>
          <w:iCs/>
          <w:sz w:val="16"/>
          <w:szCs w:val="16"/>
          <w:lang w:val="eu-ES" w:eastAsia="ar-SA"/>
        </w:rPr>
        <w:t xml:space="preserve">n </w:t>
      </w:r>
      <w:r w:rsidRPr="00CE60A8">
        <w:rPr>
          <w:rFonts w:ascii="Arial" w:hAnsi="Arial" w:cs="Arial"/>
          <w:bCs/>
          <w:i/>
          <w:iCs/>
          <w:spacing w:val="23"/>
          <w:sz w:val="16"/>
          <w:szCs w:val="16"/>
          <w:lang w:val="eu-ES" w:eastAsia="ar-SA"/>
        </w:rPr>
        <w:t xml:space="preserve"> </w:t>
      </w:r>
      <w:r w:rsidRPr="00CE60A8">
        <w:rPr>
          <w:rFonts w:ascii="Arial" w:hAnsi="Arial" w:cs="Arial"/>
          <w:bCs/>
          <w:i/>
          <w:iCs/>
          <w:spacing w:val="-1"/>
          <w:sz w:val="16"/>
          <w:szCs w:val="16"/>
          <w:lang w:val="eu-ES" w:eastAsia="ar-SA"/>
        </w:rPr>
        <w:t>ba</w:t>
      </w:r>
      <w:r w:rsidRPr="00CE60A8">
        <w:rPr>
          <w:rFonts w:ascii="Arial" w:hAnsi="Arial" w:cs="Arial"/>
          <w:bCs/>
          <w:i/>
          <w:iCs/>
          <w:spacing w:val="1"/>
          <w:sz w:val="16"/>
          <w:szCs w:val="16"/>
          <w:lang w:val="eu-ES" w:eastAsia="ar-SA"/>
        </w:rPr>
        <w:t>k</w:t>
      </w:r>
      <w:r w:rsidRPr="00CE60A8">
        <w:rPr>
          <w:rFonts w:ascii="Arial" w:hAnsi="Arial" w:cs="Arial"/>
          <w:bCs/>
          <w:i/>
          <w:iCs/>
          <w:spacing w:val="-1"/>
          <w:sz w:val="16"/>
          <w:szCs w:val="16"/>
          <w:lang w:val="eu-ES" w:eastAsia="ar-SA"/>
        </w:rPr>
        <w:t>arr</w:t>
      </w:r>
      <w:r w:rsidRPr="00CE60A8">
        <w:rPr>
          <w:rFonts w:ascii="Arial" w:hAnsi="Arial" w:cs="Arial"/>
          <w:bCs/>
          <w:i/>
          <w:iCs/>
          <w:sz w:val="16"/>
          <w:szCs w:val="16"/>
          <w:lang w:val="eu-ES" w:eastAsia="ar-SA"/>
        </w:rPr>
        <w:t xml:space="preserve">ik / </w:t>
      </w:r>
      <w:r w:rsidRPr="00CE60A8">
        <w:rPr>
          <w:rFonts w:ascii="Arial" w:hAnsi="Arial" w:cs="Arial"/>
          <w:bCs/>
          <w:i/>
          <w:iCs/>
          <w:spacing w:val="1"/>
          <w:sz w:val="16"/>
          <w:szCs w:val="16"/>
          <w:lang w:val="eu-ES" w:eastAsia="ar-SA"/>
        </w:rPr>
        <w:t>Sólo cuando quien presenta la documentación no es titular de la solicitud)</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CE60A8" w:rsidRPr="00CE60A8" w14:paraId="308CA69A" w14:textId="77777777" w:rsidTr="00905E8C">
        <w:trPr>
          <w:trHeight w:val="454"/>
        </w:trPr>
        <w:tc>
          <w:tcPr>
            <w:tcW w:w="7373" w:type="dxa"/>
            <w:gridSpan w:val="3"/>
            <w:tcBorders>
              <w:top w:val="single" w:sz="4" w:space="0" w:color="000000"/>
              <w:left w:val="single" w:sz="4" w:space="0" w:color="000000"/>
            </w:tcBorders>
            <w:shd w:val="clear" w:color="auto" w:fill="auto"/>
          </w:tcPr>
          <w:p w14:paraId="0DBC6C6B"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 xml:space="preserve">IZEN-ABIZENAK edo SOZIETATE-IZENA </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1097F487"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 xml:space="preserve"> NAN zk.</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 nº DNI</w:t>
            </w:r>
          </w:p>
        </w:tc>
      </w:tr>
      <w:tr w:rsidR="00CE60A8" w:rsidRPr="00CE60A8" w14:paraId="1851A300"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EE02755" w14:textId="77777777" w:rsidR="00CE60A8" w:rsidRPr="00CE60A8" w:rsidRDefault="00CE60A8" w:rsidP="00CE60A8">
            <w:pPr>
              <w:autoSpaceDE w:val="0"/>
              <w:autoSpaceDN w:val="0"/>
              <w:adjustRightInd w:val="0"/>
              <w:rPr>
                <w:rFonts w:ascii="Arial" w:hAnsi="Arial" w:cs="Arial"/>
                <w:b/>
                <w:sz w:val="16"/>
                <w:szCs w:val="16"/>
                <w:lang w:val="eu-ES" w:eastAsia="ar-SA"/>
              </w:rPr>
            </w:pPr>
            <w:r w:rsidRPr="00CE60A8">
              <w:rPr>
                <w:rFonts w:ascii="Arial" w:hAnsi="Arial" w:cs="Arial"/>
                <w:b/>
                <w:sz w:val="16"/>
                <w:szCs w:val="16"/>
                <w:lang w:val="eu-ES" w:eastAsia="ar-SA"/>
              </w:rPr>
              <w:t xml:space="preserve">SEXUA </w:t>
            </w:r>
            <w:r w:rsidRPr="00CE60A8">
              <w:rPr>
                <w:rFonts w:ascii="Arial" w:hAnsi="Arial" w:cs="Arial"/>
                <w:bCs/>
                <w:sz w:val="14"/>
                <w:szCs w:val="14"/>
                <w:lang w:val="eu-ES" w:eastAsia="ar-SA"/>
              </w:rPr>
              <w:t>/ SEXO</w:t>
            </w:r>
            <w:r w:rsidRPr="00CE60A8">
              <w:rPr>
                <w:rFonts w:ascii="Arial" w:hAnsi="Arial" w:cs="Arial"/>
                <w:b/>
                <w:sz w:val="16"/>
                <w:szCs w:val="16"/>
                <w:lang w:val="eu-ES" w:eastAsia="ar-SA"/>
              </w:rPr>
              <w:t xml:space="preserve">                  </w:t>
            </w:r>
            <w:r w:rsidRPr="00CE60A8">
              <w:rPr>
                <w:rFonts w:ascii="Arial" w:hAnsi="Arial" w:cs="Arial"/>
                <w:b/>
                <w:sz w:val="16"/>
                <w:szCs w:val="16"/>
                <w:lang w:val="eu-ES" w:eastAsia="ar-SA"/>
              </w:rPr>
              <w:fldChar w:fldCharType="begin">
                <w:ffData>
                  <w:name w:val="Marcar1"/>
                  <w:enabled/>
                  <w:calcOnExit w:val="0"/>
                  <w:checkBox>
                    <w:size w:val="24"/>
                    <w:default w:val="0"/>
                  </w:checkBox>
                </w:ffData>
              </w:fldChar>
            </w:r>
            <w:r w:rsidRPr="00CE60A8">
              <w:rPr>
                <w:rFonts w:ascii="Arial" w:hAnsi="Arial" w:cs="Arial"/>
                <w:b/>
                <w:sz w:val="16"/>
                <w:szCs w:val="16"/>
                <w:lang w:val="eu-ES" w:eastAsia="ar-SA"/>
              </w:rPr>
              <w:instrText xml:space="preserve"> FORMCHECKBOX </w:instrText>
            </w:r>
            <w:r w:rsidRPr="00CE60A8">
              <w:rPr>
                <w:rFonts w:ascii="Arial" w:hAnsi="Arial" w:cs="Arial"/>
                <w:b/>
                <w:sz w:val="16"/>
                <w:szCs w:val="16"/>
                <w:lang w:val="eu-ES" w:eastAsia="ar-SA"/>
              </w:rPr>
            </w:r>
            <w:r w:rsidRPr="00CE60A8">
              <w:rPr>
                <w:rFonts w:ascii="Arial" w:hAnsi="Arial" w:cs="Arial"/>
                <w:b/>
                <w:sz w:val="16"/>
                <w:szCs w:val="16"/>
                <w:lang w:val="eu-ES" w:eastAsia="ar-SA"/>
              </w:rPr>
              <w:fldChar w:fldCharType="separate"/>
            </w:r>
            <w:r w:rsidRPr="00CE60A8">
              <w:rPr>
                <w:rFonts w:ascii="Arial" w:hAnsi="Arial" w:cs="Arial"/>
                <w:b/>
                <w:sz w:val="16"/>
                <w:szCs w:val="16"/>
                <w:lang w:val="eu-ES" w:eastAsia="ar-SA"/>
              </w:rPr>
              <w:fldChar w:fldCharType="end"/>
            </w:r>
            <w:r w:rsidRPr="00CE60A8">
              <w:rPr>
                <w:rFonts w:ascii="Arial" w:hAnsi="Arial" w:cs="Arial"/>
                <w:b/>
                <w:sz w:val="16"/>
                <w:szCs w:val="16"/>
                <w:lang w:val="eu-ES" w:eastAsia="ar-SA"/>
              </w:rPr>
              <w:t xml:space="preserve">   Emakumezkoa </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Mujer</w:t>
            </w:r>
            <w:r w:rsidRPr="00CE60A8">
              <w:rPr>
                <w:rFonts w:ascii="Arial" w:hAnsi="Arial" w:cs="Arial"/>
                <w:b/>
                <w:sz w:val="16"/>
                <w:szCs w:val="16"/>
                <w:lang w:val="eu-ES" w:eastAsia="ar-SA"/>
              </w:rPr>
              <w:t xml:space="preserve">               </w:t>
            </w:r>
            <w:r w:rsidRPr="00CE60A8">
              <w:rPr>
                <w:rFonts w:ascii="Arial" w:hAnsi="Arial" w:cs="Arial"/>
                <w:b/>
                <w:sz w:val="16"/>
                <w:szCs w:val="16"/>
                <w:lang w:val="eu-ES" w:eastAsia="ar-SA"/>
              </w:rPr>
              <w:fldChar w:fldCharType="begin">
                <w:ffData>
                  <w:name w:val="Marcar1"/>
                  <w:enabled/>
                  <w:calcOnExit w:val="0"/>
                  <w:checkBox>
                    <w:size w:val="24"/>
                    <w:default w:val="0"/>
                  </w:checkBox>
                </w:ffData>
              </w:fldChar>
            </w:r>
            <w:r w:rsidRPr="00CE60A8">
              <w:rPr>
                <w:rFonts w:ascii="Arial" w:hAnsi="Arial" w:cs="Arial"/>
                <w:b/>
                <w:sz w:val="16"/>
                <w:szCs w:val="16"/>
                <w:lang w:val="eu-ES" w:eastAsia="ar-SA"/>
              </w:rPr>
              <w:instrText xml:space="preserve"> FORMCHECKBOX </w:instrText>
            </w:r>
            <w:r w:rsidRPr="00CE60A8">
              <w:rPr>
                <w:rFonts w:ascii="Arial" w:hAnsi="Arial" w:cs="Arial"/>
                <w:b/>
                <w:sz w:val="16"/>
                <w:szCs w:val="16"/>
                <w:lang w:val="eu-ES" w:eastAsia="ar-SA"/>
              </w:rPr>
            </w:r>
            <w:r w:rsidRPr="00CE60A8">
              <w:rPr>
                <w:rFonts w:ascii="Arial" w:hAnsi="Arial" w:cs="Arial"/>
                <w:b/>
                <w:sz w:val="16"/>
                <w:szCs w:val="16"/>
                <w:lang w:val="eu-ES" w:eastAsia="ar-SA"/>
              </w:rPr>
              <w:fldChar w:fldCharType="separate"/>
            </w:r>
            <w:r w:rsidRPr="00CE60A8">
              <w:rPr>
                <w:rFonts w:ascii="Arial" w:hAnsi="Arial" w:cs="Arial"/>
                <w:b/>
                <w:sz w:val="16"/>
                <w:szCs w:val="16"/>
                <w:lang w:val="eu-ES" w:eastAsia="ar-SA"/>
              </w:rPr>
              <w:fldChar w:fldCharType="end"/>
            </w:r>
            <w:r w:rsidRPr="00CE60A8">
              <w:rPr>
                <w:rFonts w:ascii="Arial" w:hAnsi="Arial" w:cs="Arial"/>
                <w:b/>
                <w:sz w:val="16"/>
                <w:szCs w:val="16"/>
                <w:lang w:val="eu-ES" w:eastAsia="ar-SA"/>
              </w:rPr>
              <w:t xml:space="preserve">   Gizonezkoa / </w:t>
            </w:r>
            <w:r w:rsidRPr="00CE60A8">
              <w:rPr>
                <w:rFonts w:ascii="Arial" w:hAnsi="Arial" w:cs="Arial"/>
                <w:bCs/>
                <w:sz w:val="14"/>
                <w:szCs w:val="14"/>
                <w:lang w:val="eu-ES" w:eastAsia="ar-SA"/>
              </w:rPr>
              <w:t>Hombre</w:t>
            </w:r>
            <w:r w:rsidRPr="00CE60A8">
              <w:rPr>
                <w:rFonts w:ascii="Arial" w:hAnsi="Arial" w:cs="Arial"/>
                <w:b/>
                <w:sz w:val="16"/>
                <w:szCs w:val="16"/>
                <w:lang w:val="eu-ES" w:eastAsia="ar-SA"/>
              </w:rPr>
              <w:t xml:space="preserve">               </w:t>
            </w:r>
            <w:r w:rsidRPr="00CE60A8">
              <w:rPr>
                <w:rFonts w:ascii="Arial" w:hAnsi="Arial" w:cs="Arial"/>
                <w:b/>
                <w:sz w:val="16"/>
                <w:szCs w:val="16"/>
                <w:lang w:val="eu-ES" w:eastAsia="ar-SA"/>
              </w:rPr>
              <w:fldChar w:fldCharType="begin">
                <w:ffData>
                  <w:name w:val=""/>
                  <w:enabled/>
                  <w:calcOnExit w:val="0"/>
                  <w:checkBox>
                    <w:size w:val="24"/>
                    <w:default w:val="0"/>
                  </w:checkBox>
                </w:ffData>
              </w:fldChar>
            </w:r>
            <w:r w:rsidRPr="00CE60A8">
              <w:rPr>
                <w:rFonts w:ascii="Arial" w:hAnsi="Arial" w:cs="Arial"/>
                <w:b/>
                <w:sz w:val="16"/>
                <w:szCs w:val="16"/>
                <w:lang w:val="eu-ES" w:eastAsia="ar-SA"/>
              </w:rPr>
              <w:instrText xml:space="preserve"> FORMCHECKBOX </w:instrText>
            </w:r>
            <w:r w:rsidRPr="00CE60A8">
              <w:rPr>
                <w:rFonts w:ascii="Arial" w:hAnsi="Arial" w:cs="Arial"/>
                <w:b/>
                <w:sz w:val="16"/>
                <w:szCs w:val="16"/>
                <w:lang w:val="eu-ES" w:eastAsia="ar-SA"/>
              </w:rPr>
            </w:r>
            <w:r w:rsidRPr="00CE60A8">
              <w:rPr>
                <w:rFonts w:ascii="Arial" w:hAnsi="Arial" w:cs="Arial"/>
                <w:b/>
                <w:sz w:val="16"/>
                <w:szCs w:val="16"/>
                <w:lang w:val="eu-ES" w:eastAsia="ar-SA"/>
              </w:rPr>
              <w:fldChar w:fldCharType="separate"/>
            </w:r>
            <w:r w:rsidRPr="00CE60A8">
              <w:rPr>
                <w:rFonts w:ascii="Arial" w:hAnsi="Arial" w:cs="Arial"/>
                <w:b/>
                <w:sz w:val="16"/>
                <w:szCs w:val="16"/>
                <w:lang w:val="eu-ES" w:eastAsia="ar-SA"/>
              </w:rPr>
              <w:fldChar w:fldCharType="end"/>
            </w:r>
            <w:r w:rsidRPr="00CE60A8">
              <w:rPr>
                <w:rFonts w:ascii="Arial" w:hAnsi="Arial" w:cs="Arial"/>
                <w:b/>
                <w:sz w:val="16"/>
                <w:szCs w:val="16"/>
                <w:lang w:val="eu-ES" w:eastAsia="ar-SA"/>
              </w:rPr>
              <w:t xml:space="preserve">   Ez bitarra / </w:t>
            </w:r>
            <w:r w:rsidRPr="00CE60A8">
              <w:rPr>
                <w:rFonts w:ascii="Arial" w:hAnsi="Arial" w:cs="Arial"/>
                <w:bCs/>
                <w:sz w:val="14"/>
                <w:szCs w:val="14"/>
                <w:lang w:val="eu-ES" w:eastAsia="ar-SA"/>
              </w:rPr>
              <w:t>No binario</w:t>
            </w:r>
          </w:p>
        </w:tc>
      </w:tr>
      <w:tr w:rsidR="00CE60A8" w:rsidRPr="00CE60A8" w14:paraId="4D8CE72C"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EE6F68B" w14:textId="77777777" w:rsidR="00CE60A8" w:rsidRPr="00CE60A8" w:rsidRDefault="00CE60A8" w:rsidP="00CE60A8">
            <w:pPr>
              <w:suppressAutoHyphens/>
              <w:spacing w:before="40"/>
              <w:ind w:right="215"/>
              <w:jc w:val="both"/>
              <w:rPr>
                <w:rFonts w:ascii="Arial" w:hAnsi="Arial" w:cs="Arial"/>
                <w:sz w:val="16"/>
                <w:szCs w:val="16"/>
                <w:lang w:val="eu-ES" w:eastAsia="ar-SA"/>
              </w:rPr>
            </w:pPr>
            <w:r w:rsidRPr="00CE60A8">
              <w:rPr>
                <w:rFonts w:ascii="Arial" w:hAnsi="Arial" w:cs="Arial"/>
                <w:b/>
                <w:sz w:val="16"/>
                <w:szCs w:val="16"/>
                <w:lang w:val="eu-ES" w:eastAsia="ar-SA"/>
              </w:rPr>
              <w:t>JAKINARAZPENETARAKO HELBIDEA</w:t>
            </w:r>
            <w:r w:rsidRPr="00CE60A8">
              <w:rPr>
                <w:rFonts w:ascii="Arial" w:hAnsi="Arial" w:cs="Arial"/>
                <w:bCs/>
                <w:sz w:val="14"/>
                <w:szCs w:val="14"/>
                <w:lang w:val="eu-ES" w:eastAsia="ar-SA"/>
              </w:rPr>
              <w:t xml:space="preserve"> / DOMICILIO A EFECTOS DE NOTIFICACIÓN</w:t>
            </w:r>
          </w:p>
        </w:tc>
      </w:tr>
      <w:tr w:rsidR="00CE60A8" w:rsidRPr="00CE60A8" w14:paraId="3051E707" w14:textId="77777777" w:rsidTr="00905E8C">
        <w:trPr>
          <w:trHeight w:val="454"/>
        </w:trPr>
        <w:tc>
          <w:tcPr>
            <w:tcW w:w="2692" w:type="dxa"/>
            <w:tcBorders>
              <w:top w:val="single" w:sz="4" w:space="0" w:color="000000"/>
              <w:left w:val="single" w:sz="4" w:space="0" w:color="000000"/>
              <w:bottom w:val="single" w:sz="4" w:space="0" w:color="000000"/>
            </w:tcBorders>
            <w:shd w:val="clear" w:color="auto" w:fill="auto"/>
          </w:tcPr>
          <w:p w14:paraId="318D5110"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HERRIA </w:t>
            </w:r>
            <w:r w:rsidRPr="00CE60A8">
              <w:rPr>
                <w:rFonts w:ascii="Arial"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156B90A2"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POSTA-KODEA </w:t>
            </w:r>
            <w:r w:rsidRPr="00CE60A8">
              <w:rPr>
                <w:rFonts w:ascii="Arial"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5A9844B5"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1E90B3E4"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FAXA</w:t>
            </w:r>
          </w:p>
        </w:tc>
      </w:tr>
      <w:tr w:rsidR="00CE60A8" w:rsidRPr="00CE60A8" w14:paraId="3FF1B09A" w14:textId="77777777" w:rsidTr="00905E8C">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5118D008" w14:textId="77777777" w:rsidR="00CE60A8" w:rsidRPr="00CE60A8" w:rsidRDefault="00CE60A8" w:rsidP="00CE60A8">
            <w:pPr>
              <w:suppressAutoHyphens/>
              <w:spacing w:before="40"/>
              <w:ind w:right="215"/>
              <w:jc w:val="both"/>
              <w:rPr>
                <w:rFonts w:ascii="Arial" w:hAnsi="Arial" w:cs="Arial"/>
                <w:b/>
                <w:sz w:val="16"/>
                <w:szCs w:val="16"/>
                <w:lang w:val="eu-ES" w:eastAsia="ar-SA"/>
              </w:rPr>
            </w:pPr>
            <w:r w:rsidRPr="00CE60A8">
              <w:rPr>
                <w:rFonts w:ascii="Arial" w:hAnsi="Arial" w:cs="Arial"/>
                <w:b/>
                <w:sz w:val="16"/>
                <w:szCs w:val="16"/>
                <w:lang w:val="eu-ES" w:eastAsia="ar-SA"/>
              </w:rPr>
              <w:t xml:space="preserve">POSTA ELEKTRONIKOA </w:t>
            </w:r>
            <w:r w:rsidRPr="00CE60A8">
              <w:rPr>
                <w:rFonts w:ascii="Arial" w:hAnsi="Arial" w:cs="Arial"/>
                <w:sz w:val="14"/>
                <w:szCs w:val="14"/>
                <w:lang w:val="eu-ES" w:eastAsia="ar-SA"/>
              </w:rPr>
              <w:t>/ E-MAIL</w:t>
            </w:r>
          </w:p>
        </w:tc>
      </w:tr>
    </w:tbl>
    <w:p w14:paraId="3610DACA" w14:textId="77777777" w:rsidR="00CE60A8" w:rsidRPr="00CE60A8" w:rsidRDefault="00CE60A8" w:rsidP="00CE60A8">
      <w:pPr>
        <w:suppressAutoHyphens/>
        <w:ind w:left="-110"/>
        <w:jc w:val="both"/>
        <w:rPr>
          <w:rFonts w:ascii="Arial" w:hAnsi="Arial" w:cs="Arial"/>
          <w:b/>
          <w:sz w:val="16"/>
          <w:szCs w:val="16"/>
          <w:highlight w:val="yellow"/>
          <w:lang w:val="eu-ES" w:eastAsia="ar-SA"/>
        </w:rPr>
      </w:pPr>
    </w:p>
    <w:p w14:paraId="3FA63EDD" w14:textId="77777777" w:rsidR="00CE60A8" w:rsidRPr="00CE60A8" w:rsidRDefault="00CE60A8" w:rsidP="00CE60A8">
      <w:pPr>
        <w:suppressAutoHyphens/>
        <w:ind w:left="-110"/>
        <w:jc w:val="both"/>
        <w:rPr>
          <w:rFonts w:ascii="Arial" w:hAnsi="Arial" w:cs="Arial"/>
          <w:b/>
          <w:sz w:val="14"/>
          <w:szCs w:val="14"/>
          <w:lang w:val="eu-ES" w:eastAsia="ar-SA"/>
        </w:rPr>
      </w:pPr>
      <w:r w:rsidRPr="00CE60A8">
        <w:rPr>
          <w:rFonts w:ascii="Arial" w:hAnsi="Arial" w:cs="Arial"/>
          <w:b/>
          <w:sz w:val="16"/>
          <w:szCs w:val="16"/>
          <w:lang w:val="eu-ES" w:eastAsia="ar-SA"/>
        </w:rPr>
        <w:t>ADIERAZTEN DUT</w:t>
      </w:r>
      <w:r w:rsidRPr="00CE60A8">
        <w:rPr>
          <w:rFonts w:ascii="Arial" w:hAnsi="Arial" w:cs="Arial"/>
          <w:bCs/>
          <w:sz w:val="16"/>
          <w:szCs w:val="16"/>
          <w:lang w:val="eu-ES" w:eastAsia="ar-SA"/>
        </w:rPr>
        <w:t xml:space="preserve"> </w:t>
      </w:r>
      <w:r w:rsidRPr="00CE60A8">
        <w:rPr>
          <w:rFonts w:ascii="Arial" w:hAnsi="Arial" w:cs="Arial"/>
          <w:bCs/>
          <w:sz w:val="14"/>
          <w:szCs w:val="14"/>
          <w:lang w:val="eu-ES" w:eastAsia="ar-SA"/>
        </w:rPr>
        <w:t>/ DECLARO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3"/>
      </w:tblGrid>
      <w:tr w:rsidR="00CE60A8" w:rsidRPr="00CE60A8" w14:paraId="79D39808" w14:textId="77777777" w:rsidTr="00905E8C">
        <w:trPr>
          <w:trHeight w:val="454"/>
        </w:trPr>
        <w:tc>
          <w:tcPr>
            <w:tcW w:w="9888" w:type="dxa"/>
            <w:shd w:val="clear" w:color="auto" w:fill="auto"/>
          </w:tcPr>
          <w:p w14:paraId="67C68910" w14:textId="77777777" w:rsidR="00CE60A8" w:rsidRPr="00CE60A8" w:rsidRDefault="00CE60A8" w:rsidP="00CE60A8">
            <w:pPr>
              <w:widowControl w:val="0"/>
              <w:suppressAutoHyphens/>
              <w:autoSpaceDE w:val="0"/>
              <w:autoSpaceDN w:val="0"/>
              <w:adjustRightInd w:val="0"/>
              <w:spacing w:before="40" w:line="181" w:lineRule="exact"/>
              <w:jc w:val="both"/>
              <w:rPr>
                <w:rFonts w:ascii="Arial" w:hAnsi="Arial" w:cs="Arial"/>
                <w:b/>
                <w:bCs/>
                <w:i/>
                <w:iCs/>
                <w:spacing w:val="-6"/>
                <w:position w:val="-1"/>
                <w:sz w:val="20"/>
                <w:lang w:val="eu-ES" w:eastAsia="ar-SA"/>
              </w:rPr>
            </w:pPr>
            <w:r w:rsidRPr="00CE60A8">
              <w:rPr>
                <w:rFonts w:ascii="Arial" w:hAnsi="Arial" w:cs="Arial"/>
                <w:b/>
                <w:bCs/>
                <w:i/>
                <w:iCs/>
                <w:spacing w:val="-6"/>
                <w:position w:val="-1"/>
                <w:sz w:val="20"/>
                <w:lang w:val="eu-ES" w:eastAsia="ar-SA"/>
              </w:rPr>
              <w:t>Irurako Udalerrian bertan edo inguruko ikastetxeren batean, HHn, LHn edo DBHn matrikulatuta dudala/ditudala umeak.</w:t>
            </w:r>
          </w:p>
          <w:p w14:paraId="4685106A" w14:textId="77777777" w:rsidR="00CE60A8" w:rsidRPr="00CE60A8" w:rsidRDefault="00CE60A8" w:rsidP="00CE60A8">
            <w:pPr>
              <w:widowControl w:val="0"/>
              <w:suppressAutoHyphens/>
              <w:autoSpaceDE w:val="0"/>
              <w:autoSpaceDN w:val="0"/>
              <w:adjustRightInd w:val="0"/>
              <w:spacing w:before="40" w:line="181" w:lineRule="exact"/>
              <w:jc w:val="both"/>
              <w:rPr>
                <w:rFonts w:ascii="Arial" w:hAnsi="Arial" w:cs="Arial"/>
                <w:i/>
                <w:iCs/>
                <w:spacing w:val="-6"/>
                <w:position w:val="-1"/>
                <w:sz w:val="16"/>
                <w:szCs w:val="16"/>
                <w:lang w:val="eu-ES" w:eastAsia="ar-SA"/>
              </w:rPr>
            </w:pPr>
            <w:r w:rsidRPr="00CE60A8">
              <w:rPr>
                <w:rFonts w:ascii="Arial" w:hAnsi="Arial" w:cs="Arial"/>
                <w:i/>
                <w:iCs/>
                <w:spacing w:val="-6"/>
                <w:position w:val="-1"/>
                <w:sz w:val="16"/>
                <w:szCs w:val="16"/>
                <w:lang w:val="eu-ES" w:eastAsia="ar-SA"/>
              </w:rPr>
              <w:t>Que tengo niños/as matriculados/as en el propio Municipio de Irura o en algún centro educativo de la zona en Educaciñon Infantil, Primaria y ESO.</w:t>
            </w:r>
          </w:p>
        </w:tc>
      </w:tr>
    </w:tbl>
    <w:p w14:paraId="457C6FD4" w14:textId="77777777" w:rsidR="00CE60A8" w:rsidRPr="00CE60A8" w:rsidRDefault="00CE60A8" w:rsidP="00CE60A8">
      <w:pPr>
        <w:widowControl w:val="0"/>
        <w:suppressAutoHyphens/>
        <w:autoSpaceDE w:val="0"/>
        <w:autoSpaceDN w:val="0"/>
        <w:adjustRightInd w:val="0"/>
        <w:spacing w:before="40" w:line="181" w:lineRule="exact"/>
        <w:ind w:left="182"/>
        <w:jc w:val="both"/>
        <w:rPr>
          <w:rFonts w:ascii="Arial" w:hAnsi="Arial" w:cs="Arial"/>
          <w:bCs/>
          <w:i/>
          <w:spacing w:val="-6"/>
          <w:position w:val="-1"/>
          <w:sz w:val="16"/>
          <w:szCs w:val="16"/>
          <w:lang w:val="eu-ES" w:eastAsia="ar-SA"/>
        </w:rPr>
      </w:pPr>
    </w:p>
    <w:p w14:paraId="51DAFAD8" w14:textId="77777777" w:rsidR="00CE60A8" w:rsidRPr="00CE60A8" w:rsidRDefault="00CE60A8" w:rsidP="00CE60A8">
      <w:pPr>
        <w:suppressAutoHyphens/>
        <w:ind w:left="-110"/>
        <w:jc w:val="both"/>
        <w:rPr>
          <w:rFonts w:ascii="Arial" w:hAnsi="Arial" w:cs="Arial"/>
          <w:b/>
          <w:sz w:val="16"/>
          <w:szCs w:val="16"/>
          <w:lang w:val="eu-ES" w:eastAsia="ar-SA"/>
        </w:rPr>
      </w:pPr>
      <w:r w:rsidRPr="00CE60A8">
        <w:rPr>
          <w:rFonts w:ascii="Arial" w:hAnsi="Arial" w:cs="Arial"/>
          <w:b/>
          <w:sz w:val="16"/>
          <w:szCs w:val="16"/>
          <w:lang w:val="eu-ES" w:eastAsia="ar-SA"/>
        </w:rPr>
        <w:t xml:space="preserve">ESKAERA </w:t>
      </w:r>
      <w:r w:rsidRPr="00CE60A8">
        <w:rPr>
          <w:rFonts w:ascii="Arial" w:hAnsi="Arial" w:cs="Arial"/>
          <w:bCs/>
          <w:sz w:val="14"/>
          <w:szCs w:val="14"/>
          <w:lang w:val="eu-ES" w:eastAsia="ar-SA"/>
        </w:rPr>
        <w:t>/ SOLICITUD</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3"/>
      </w:tblGrid>
      <w:tr w:rsidR="00CE60A8" w:rsidRPr="00CE60A8" w14:paraId="23ADA536" w14:textId="77777777" w:rsidTr="00905E8C">
        <w:trPr>
          <w:trHeight w:val="454"/>
        </w:trPr>
        <w:tc>
          <w:tcPr>
            <w:tcW w:w="9888" w:type="dxa"/>
            <w:shd w:val="clear" w:color="auto" w:fill="auto"/>
          </w:tcPr>
          <w:p w14:paraId="58D620B6" w14:textId="77777777" w:rsidR="00CE60A8" w:rsidRPr="00CE60A8" w:rsidRDefault="00CE60A8" w:rsidP="00CE60A8">
            <w:pPr>
              <w:widowControl w:val="0"/>
              <w:suppressAutoHyphens/>
              <w:autoSpaceDE w:val="0"/>
              <w:autoSpaceDN w:val="0"/>
              <w:adjustRightInd w:val="0"/>
              <w:spacing w:before="40" w:line="181" w:lineRule="exact"/>
              <w:jc w:val="both"/>
              <w:rPr>
                <w:rFonts w:ascii="Arial" w:hAnsi="Arial" w:cs="Arial"/>
                <w:b/>
                <w:bCs/>
                <w:i/>
                <w:iCs/>
                <w:spacing w:val="-6"/>
                <w:position w:val="-1"/>
                <w:sz w:val="20"/>
                <w:lang w:val="eu-ES" w:eastAsia="ar-SA"/>
              </w:rPr>
            </w:pPr>
            <w:r w:rsidRPr="00CE60A8">
              <w:rPr>
                <w:rFonts w:ascii="Arial" w:hAnsi="Arial" w:cs="Arial"/>
                <w:b/>
                <w:bCs/>
                <w:i/>
                <w:iCs/>
                <w:spacing w:val="-6"/>
                <w:position w:val="-1"/>
                <w:sz w:val="20"/>
                <w:lang w:val="eu-ES" w:eastAsia="ar-SA"/>
              </w:rPr>
              <w:t>Irurako Udalaren deialdian aipatutako dirulaguntza ematea.</w:t>
            </w:r>
          </w:p>
          <w:p w14:paraId="29B1C3B4" w14:textId="77777777" w:rsidR="00CE60A8" w:rsidRPr="00CE60A8" w:rsidRDefault="00CE60A8" w:rsidP="00CE60A8">
            <w:pPr>
              <w:widowControl w:val="0"/>
              <w:suppressAutoHyphens/>
              <w:autoSpaceDE w:val="0"/>
              <w:autoSpaceDN w:val="0"/>
              <w:adjustRightInd w:val="0"/>
              <w:spacing w:before="40" w:line="181" w:lineRule="exact"/>
              <w:jc w:val="both"/>
              <w:rPr>
                <w:rFonts w:ascii="Arial" w:hAnsi="Arial" w:cs="Arial"/>
                <w:i/>
                <w:iCs/>
                <w:spacing w:val="-6"/>
                <w:position w:val="-1"/>
                <w:sz w:val="20"/>
                <w:lang w:val="eu-ES" w:eastAsia="ar-SA"/>
              </w:rPr>
            </w:pPr>
            <w:r w:rsidRPr="00CE60A8">
              <w:rPr>
                <w:rFonts w:ascii="Arial" w:hAnsi="Arial" w:cs="Arial"/>
                <w:i/>
                <w:iCs/>
                <w:spacing w:val="-6"/>
                <w:position w:val="-1"/>
                <w:sz w:val="16"/>
                <w:szCs w:val="16"/>
                <w:lang w:val="eu-ES" w:eastAsia="ar-SA"/>
              </w:rPr>
              <w:t>Concesión de la subvención mencionada de la convocatoria del Ayuntamiento de Irura</w:t>
            </w:r>
          </w:p>
        </w:tc>
      </w:tr>
    </w:tbl>
    <w:p w14:paraId="57A7D3C5" w14:textId="77777777" w:rsidR="00CE60A8" w:rsidRPr="00CE60A8" w:rsidRDefault="00CE60A8" w:rsidP="00CE60A8">
      <w:pPr>
        <w:suppressAutoHyphens/>
        <w:ind w:left="-110"/>
        <w:jc w:val="both"/>
        <w:rPr>
          <w:rFonts w:ascii="Arial" w:hAnsi="Arial" w:cs="Arial"/>
          <w:b/>
          <w:sz w:val="16"/>
          <w:szCs w:val="16"/>
          <w:highlight w:val="yellow"/>
          <w:lang w:val="eu-ES" w:eastAsia="ar-SA"/>
        </w:rPr>
      </w:pPr>
    </w:p>
    <w:tbl>
      <w:tblPr>
        <w:tblW w:w="9914" w:type="dxa"/>
        <w:tblInd w:w="-70" w:type="dxa"/>
        <w:tblLayout w:type="fixed"/>
        <w:tblCellMar>
          <w:left w:w="70" w:type="dxa"/>
          <w:right w:w="70" w:type="dxa"/>
        </w:tblCellMar>
        <w:tblLook w:val="0000" w:firstRow="0" w:lastRow="0" w:firstColumn="0" w:lastColumn="0" w:noHBand="0" w:noVBand="0"/>
      </w:tblPr>
      <w:tblGrid>
        <w:gridCol w:w="5527"/>
        <w:gridCol w:w="4387"/>
      </w:tblGrid>
      <w:tr w:rsidR="00CE60A8" w:rsidRPr="00CE60A8" w14:paraId="2A7C5EE5" w14:textId="77777777" w:rsidTr="00CE60A8">
        <w:trPr>
          <w:trHeight w:val="956"/>
        </w:trPr>
        <w:tc>
          <w:tcPr>
            <w:tcW w:w="5527" w:type="dxa"/>
            <w:tcBorders>
              <w:top w:val="single" w:sz="4" w:space="0" w:color="000000"/>
              <w:left w:val="single" w:sz="4" w:space="0" w:color="000000"/>
              <w:bottom w:val="single" w:sz="4" w:space="0" w:color="000000"/>
            </w:tcBorders>
            <w:shd w:val="clear" w:color="auto" w:fill="auto"/>
          </w:tcPr>
          <w:p w14:paraId="5C740D86" w14:textId="77777777" w:rsidR="00CE60A8" w:rsidRPr="00CE60A8" w:rsidRDefault="00CE60A8" w:rsidP="00CE60A8">
            <w:pPr>
              <w:suppressAutoHyphens/>
              <w:spacing w:before="60"/>
              <w:ind w:left="3052" w:hanging="3052"/>
              <w:rPr>
                <w:rFonts w:ascii="Arial" w:hAnsi="Arial" w:cs="Arial"/>
                <w:i/>
                <w:sz w:val="16"/>
                <w:szCs w:val="16"/>
                <w:lang w:val="eu-ES" w:eastAsia="ar-SA"/>
              </w:rPr>
            </w:pPr>
            <w:r w:rsidRPr="00CE60A8">
              <w:rPr>
                <w:rFonts w:ascii="Arial" w:hAnsi="Arial" w:cs="Arial"/>
                <w:b/>
                <w:i/>
                <w:sz w:val="16"/>
                <w:szCs w:val="16"/>
                <w:lang w:val="eu-ES" w:eastAsia="ar-SA"/>
              </w:rPr>
              <w:t xml:space="preserve">Eskatzaile edo ordezkariaren sinadura </w:t>
            </w:r>
            <w:r w:rsidRPr="00CE60A8">
              <w:rPr>
                <w:rFonts w:ascii="Arial" w:hAnsi="Arial" w:cs="Arial"/>
                <w:i/>
                <w:sz w:val="14"/>
                <w:szCs w:val="14"/>
                <w:lang w:val="eu-ES" w:eastAsia="ar-SA"/>
              </w:rPr>
              <w:t>/ 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6B37A92A" w14:textId="77777777" w:rsidR="00CE60A8" w:rsidRPr="00CE60A8" w:rsidRDefault="00CE60A8" w:rsidP="00CE60A8">
            <w:pPr>
              <w:suppressAutoHyphens/>
              <w:snapToGrid w:val="0"/>
              <w:spacing w:before="60"/>
              <w:jc w:val="center"/>
              <w:rPr>
                <w:rFonts w:ascii="Arial" w:hAnsi="Arial" w:cs="Arial"/>
                <w:b/>
                <w:i/>
                <w:sz w:val="20"/>
                <w:lang w:val="eu-ES" w:eastAsia="ar-SA"/>
              </w:rPr>
            </w:pPr>
            <w:r w:rsidRPr="00CE60A8">
              <w:rPr>
                <w:rFonts w:ascii="Arial" w:hAnsi="Arial" w:cs="Arial"/>
                <w:b/>
                <w:i/>
                <w:sz w:val="20"/>
                <w:lang w:val="eu-ES" w:eastAsia="ar-SA"/>
              </w:rPr>
              <w:t xml:space="preserve">Irura, 202_ko                         ren          a </w:t>
            </w:r>
          </w:p>
          <w:p w14:paraId="5161A824" w14:textId="77777777" w:rsidR="00CE60A8" w:rsidRPr="00CE60A8" w:rsidRDefault="00CE60A8" w:rsidP="00CE60A8">
            <w:pPr>
              <w:suppressAutoHyphens/>
              <w:snapToGrid w:val="0"/>
              <w:spacing w:before="60"/>
              <w:jc w:val="center"/>
              <w:rPr>
                <w:rFonts w:ascii="Arial" w:hAnsi="Arial" w:cs="Arial"/>
                <w:bCs/>
                <w:i/>
                <w:sz w:val="16"/>
                <w:szCs w:val="16"/>
                <w:lang w:val="eu-ES" w:eastAsia="ar-SA"/>
              </w:rPr>
            </w:pPr>
            <w:r w:rsidRPr="00CE60A8">
              <w:rPr>
                <w:rFonts w:ascii="Arial" w:hAnsi="Arial" w:cs="Arial"/>
                <w:bCs/>
                <w:i/>
                <w:sz w:val="16"/>
                <w:szCs w:val="16"/>
                <w:lang w:val="eu-ES" w:eastAsia="ar-SA"/>
              </w:rPr>
              <w:t>En Irura, a          de                                        de 202_</w:t>
            </w:r>
          </w:p>
        </w:tc>
      </w:tr>
    </w:tbl>
    <w:p w14:paraId="00514DAA" w14:textId="77777777" w:rsidR="00CE60A8" w:rsidRPr="00CE60A8" w:rsidRDefault="00CE60A8" w:rsidP="00CE60A8">
      <w:pPr>
        <w:suppressAutoHyphens/>
        <w:jc w:val="both"/>
        <w:rPr>
          <w:rFonts w:ascii="Arial" w:hAnsi="Arial" w:cs="Arial"/>
          <w:b/>
          <w:szCs w:val="24"/>
          <w:lang w:val="eu-ES" w:eastAsia="ar-SA"/>
        </w:rPr>
      </w:pPr>
    </w:p>
    <w:tbl>
      <w:tblPr>
        <w:tblW w:w="9923"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923444" w:rsidRPr="00FD58F7" w14:paraId="6C51A3BC" w14:textId="77777777" w:rsidTr="00923444">
        <w:trPr>
          <w:trHeight w:val="1201"/>
        </w:trPr>
        <w:tc>
          <w:tcPr>
            <w:tcW w:w="9923" w:type="dxa"/>
            <w:hideMark/>
          </w:tcPr>
          <w:bookmarkStart w:id="1" w:name="_Hlk135831765"/>
          <w:p w14:paraId="4A1D1766" w14:textId="77777777" w:rsidR="00923444" w:rsidRPr="00FD58F7" w:rsidRDefault="00923444" w:rsidP="00307309">
            <w:pPr>
              <w:suppressAutoHyphens/>
              <w:autoSpaceDE w:val="0"/>
              <w:autoSpaceDN w:val="0"/>
              <w:adjustRightInd w:val="0"/>
              <w:jc w:val="both"/>
              <w:rPr>
                <w:rFonts w:ascii="Arial" w:hAnsi="Arial" w:cs="Arial"/>
                <w:sz w:val="14"/>
                <w:szCs w:val="14"/>
                <w:lang w:val="eu-ES"/>
              </w:rPr>
            </w:pPr>
            <w:r w:rsidRPr="00FD58F7">
              <w:rPr>
                <w:rFonts w:ascii="Arial" w:hAnsi="Arial" w:cs="Arial"/>
                <w:sz w:val="14"/>
                <w:szCs w:val="14"/>
                <w:lang w:val="eu-ES"/>
              </w:rPr>
              <w:fldChar w:fldCharType="begin">
                <w:ffData>
                  <w:name w:val="Marcar1"/>
                  <w:enabled/>
                  <w:calcOnExit w:val="0"/>
                  <w:checkBox>
                    <w:size w:val="24"/>
                    <w:default w:val="0"/>
                  </w:checkBox>
                </w:ffData>
              </w:fldChar>
            </w:r>
            <w:r w:rsidRPr="00FD58F7">
              <w:rPr>
                <w:rFonts w:ascii="Arial" w:hAnsi="Arial" w:cs="Arial"/>
                <w:sz w:val="14"/>
                <w:szCs w:val="14"/>
                <w:lang w:val="eu-ES"/>
              </w:rPr>
              <w:instrText xml:space="preserve"> FORMCHECKBOX </w:instrText>
            </w:r>
            <w:r>
              <w:rPr>
                <w:rFonts w:ascii="Arial" w:hAnsi="Arial" w:cs="Arial"/>
                <w:sz w:val="14"/>
                <w:szCs w:val="14"/>
                <w:lang w:val="eu-ES"/>
              </w:rPr>
            </w:r>
            <w:r>
              <w:rPr>
                <w:rFonts w:ascii="Arial" w:hAnsi="Arial" w:cs="Arial"/>
                <w:sz w:val="14"/>
                <w:szCs w:val="14"/>
                <w:lang w:val="eu-ES"/>
              </w:rPr>
              <w:fldChar w:fldCharType="separate"/>
            </w:r>
            <w:r w:rsidRPr="00FD58F7">
              <w:rPr>
                <w:rFonts w:ascii="Arial" w:hAnsi="Arial" w:cs="Arial"/>
                <w:sz w:val="14"/>
                <w:szCs w:val="14"/>
                <w:lang w:val="eu-ES"/>
              </w:rPr>
              <w:fldChar w:fldCharType="end"/>
            </w:r>
            <w:r w:rsidRPr="00FD58F7">
              <w:rPr>
                <w:rFonts w:ascii="Arial" w:hAnsi="Arial" w:cs="Arial"/>
                <w:color w:val="191919"/>
                <w:sz w:val="14"/>
                <w:szCs w:val="14"/>
                <w:lang w:val="eu-ES"/>
              </w:rPr>
              <w:t xml:space="preserve"> </w:t>
            </w:r>
            <w:r w:rsidRPr="00FD58F7">
              <w:rPr>
                <w:rFonts w:ascii="Arial" w:hAnsi="Arial" w:cs="Arial"/>
                <w:b/>
                <w:bCs/>
                <w:sz w:val="16"/>
                <w:szCs w:val="16"/>
                <w:lang w:val="eu-ES"/>
              </w:rPr>
              <w:t>Baimena ematen diot I</w:t>
            </w:r>
            <w:r w:rsidRPr="00FD58F7">
              <w:rPr>
                <w:rFonts w:ascii="Arial" w:hAnsi="Arial" w:cs="Arial"/>
                <w:b/>
                <w:bCs/>
                <w:sz w:val="16"/>
                <w:szCs w:val="16"/>
                <w:lang w:val="eu-ES" w:eastAsia="ar-SA"/>
              </w:rPr>
              <w:t>rurako</w:t>
            </w:r>
            <w:r w:rsidRPr="00FD58F7">
              <w:rPr>
                <w:rFonts w:ascii="Arial"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8" w:history="1">
              <w:r w:rsidRPr="00FD58F7">
                <w:rPr>
                  <w:rFonts w:ascii="Arial" w:hAnsi="Arial" w:cs="Arial"/>
                  <w:b/>
                  <w:bCs/>
                  <w:color w:val="0000FF"/>
                  <w:sz w:val="16"/>
                  <w:szCs w:val="16"/>
                  <w:u w:val="single"/>
                  <w:lang w:val="eu-ES"/>
                </w:rPr>
                <w:t>2016/679 Erregelamenduak (EB)</w:t>
              </w:r>
            </w:hyperlink>
            <w:r w:rsidRPr="00FD58F7">
              <w:rPr>
                <w:rFonts w:ascii="Arial"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59177713" w14:textId="77777777" w:rsidR="00923444" w:rsidRPr="00FD58F7" w:rsidRDefault="00923444" w:rsidP="00307309">
            <w:pPr>
              <w:suppressAutoHyphens/>
              <w:autoSpaceDE w:val="0"/>
              <w:autoSpaceDN w:val="0"/>
              <w:adjustRightInd w:val="0"/>
              <w:jc w:val="both"/>
              <w:rPr>
                <w:rFonts w:ascii="Arial" w:hAnsi="Arial" w:cs="Arial"/>
                <w:sz w:val="14"/>
                <w:szCs w:val="14"/>
                <w:lang w:val="eu-ES"/>
              </w:rPr>
            </w:pPr>
            <w:r w:rsidRPr="00FD58F7">
              <w:rPr>
                <w:rFonts w:ascii="Arial" w:hAnsi="Arial" w:cs="Arial"/>
                <w:sz w:val="14"/>
                <w:szCs w:val="14"/>
                <w:lang w:val="eu-E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9" w:history="1">
              <w:r w:rsidRPr="00FD58F7">
                <w:rPr>
                  <w:rFonts w:ascii="Arial" w:hAnsi="Arial" w:cs="Arial"/>
                  <w:color w:val="0000FF"/>
                  <w:sz w:val="14"/>
                  <w:szCs w:val="14"/>
                  <w:u w:val="single"/>
                  <w:lang w:val="eu-ES"/>
                </w:rPr>
                <w:t>Reglamento (UE) 2016/679</w:t>
              </w:r>
            </w:hyperlink>
            <w:r w:rsidRPr="00FD58F7">
              <w:rPr>
                <w:rFonts w:ascii="Arial" w:hAnsi="Arial" w:cs="Arial"/>
                <w:sz w:val="14"/>
                <w:szCs w:val="14"/>
                <w:lang w:val="eu-E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74400604" w14:textId="77777777" w:rsidR="00923444" w:rsidRPr="00FD58F7" w:rsidRDefault="00923444" w:rsidP="00307309">
            <w:pPr>
              <w:suppressAutoHyphens/>
              <w:autoSpaceDE w:val="0"/>
              <w:autoSpaceDN w:val="0"/>
              <w:adjustRightInd w:val="0"/>
              <w:jc w:val="both"/>
              <w:rPr>
                <w:rFonts w:ascii="Arial" w:hAnsi="Arial" w:cs="Arial"/>
                <w:sz w:val="14"/>
                <w:szCs w:val="14"/>
                <w:lang w:val="eu-ES"/>
              </w:rPr>
            </w:pPr>
          </w:p>
          <w:p w14:paraId="5733B9CB" w14:textId="77777777" w:rsidR="00923444" w:rsidRDefault="00923444" w:rsidP="00307309">
            <w:pPr>
              <w:suppressAutoHyphens/>
              <w:autoSpaceDE w:val="0"/>
              <w:autoSpaceDN w:val="0"/>
              <w:adjustRightInd w:val="0"/>
              <w:jc w:val="both"/>
              <w:rPr>
                <w:rFonts w:ascii="Arial" w:hAnsi="Arial" w:cs="Arial"/>
                <w:sz w:val="14"/>
                <w:szCs w:val="14"/>
                <w:lang w:val="eu-ES"/>
              </w:rPr>
            </w:pPr>
            <w:r w:rsidRPr="00FD58F7">
              <w:rPr>
                <w:rFonts w:ascii="Arial" w:hAnsi="Arial" w:cs="Arial"/>
                <w:b/>
                <w:bCs/>
                <w:sz w:val="24"/>
                <w:szCs w:val="24"/>
                <w:lang w:val="eu-ES"/>
              </w:rPr>
              <w:fldChar w:fldCharType="begin">
                <w:ffData>
                  <w:name w:val="Marcar2"/>
                  <w:enabled/>
                  <w:calcOnExit w:val="0"/>
                  <w:checkBox>
                    <w:sizeAuto/>
                    <w:default w:val="0"/>
                  </w:checkBox>
                </w:ffData>
              </w:fldChar>
            </w:r>
            <w:r w:rsidRPr="00FD58F7">
              <w:rPr>
                <w:rFonts w:ascii="Arial" w:hAnsi="Arial" w:cs="Arial"/>
                <w:b/>
                <w:bCs/>
                <w:sz w:val="24"/>
                <w:szCs w:val="24"/>
                <w:lang w:val="eu-ES"/>
              </w:rPr>
              <w:instrText xml:space="preserve"> FORMCHECKBOX </w:instrText>
            </w:r>
            <w:r>
              <w:rPr>
                <w:rFonts w:ascii="Arial" w:hAnsi="Arial" w:cs="Arial"/>
                <w:b/>
                <w:bCs/>
                <w:sz w:val="24"/>
                <w:szCs w:val="24"/>
                <w:lang w:val="eu-ES"/>
              </w:rPr>
            </w:r>
            <w:r>
              <w:rPr>
                <w:rFonts w:ascii="Arial" w:hAnsi="Arial" w:cs="Arial"/>
                <w:b/>
                <w:bCs/>
                <w:sz w:val="24"/>
                <w:szCs w:val="24"/>
                <w:lang w:val="eu-ES"/>
              </w:rPr>
              <w:fldChar w:fldCharType="separate"/>
            </w:r>
            <w:r w:rsidRPr="00FD58F7">
              <w:rPr>
                <w:rFonts w:ascii="Arial" w:hAnsi="Arial" w:cs="Arial"/>
                <w:b/>
                <w:bCs/>
                <w:sz w:val="24"/>
                <w:szCs w:val="24"/>
                <w:lang w:val="eu-ES"/>
              </w:rPr>
              <w:fldChar w:fldCharType="end"/>
            </w:r>
            <w:r w:rsidRPr="00FD58F7">
              <w:rPr>
                <w:rFonts w:ascii="Arial" w:hAnsi="Arial" w:cs="Arial"/>
                <w:b/>
                <w:bCs/>
                <w:sz w:val="24"/>
                <w:szCs w:val="24"/>
                <w:lang w:val="eu-ES"/>
              </w:rPr>
              <w:t xml:space="preserve"> </w:t>
            </w:r>
            <w:r w:rsidRPr="00FD58F7">
              <w:rPr>
                <w:rFonts w:ascii="Arial" w:hAnsi="Arial" w:cs="Arial"/>
                <w:b/>
                <w:bCs/>
                <w:sz w:val="16"/>
                <w:szCs w:val="16"/>
                <w:lang w:val="eu-ES"/>
              </w:rPr>
              <w:t xml:space="preserve">EZ DIOT BAIMENA ematen diot Irurako Udalari </w:t>
            </w:r>
            <w:r w:rsidRPr="009F6250">
              <w:rPr>
                <w:rFonts w:ascii="Arial" w:hAnsi="Arial" w:cs="Arial"/>
                <w:b/>
                <w:bCs/>
                <w:sz w:val="16"/>
                <w:szCs w:val="16"/>
                <w:lang w:val="eu-ES"/>
              </w:rPr>
              <w:t>administrazio publiko eskudunei datu-bitartekaritzako plataforma bidez (NISAE) edo bitarteko telematikoen bidez</w:t>
            </w:r>
            <w:r w:rsidRPr="00FD58F7">
              <w:rPr>
                <w:rFonts w:ascii="Arial" w:hAnsi="Arial" w:cs="Arial"/>
                <w:b/>
                <w:bCs/>
                <w:sz w:val="16"/>
                <w:szCs w:val="16"/>
                <w:lang w:val="eu-ES"/>
              </w:rPr>
              <w:t>, beharrezkoak diren egiaztepena egiteko</w:t>
            </w:r>
            <w:r w:rsidRPr="00FD58F7">
              <w:rPr>
                <w:rFonts w:ascii="Arial" w:hAnsi="Arial" w:cs="Arial"/>
                <w:sz w:val="14"/>
                <w:szCs w:val="14"/>
                <w:lang w:val="eu-ES"/>
              </w:rPr>
              <w:t>./NO Autorizo al Ayuntamiento de Irura a que compruebe mis datos necesarios a través de</w:t>
            </w:r>
            <w:r>
              <w:rPr>
                <w:rFonts w:ascii="Arial" w:hAnsi="Arial" w:cs="Arial"/>
                <w:sz w:val="14"/>
                <w:szCs w:val="14"/>
                <w:lang w:val="eu-ES"/>
              </w:rPr>
              <w:t xml:space="preserve"> </w:t>
            </w:r>
            <w:r w:rsidRPr="009F6250">
              <w:rPr>
                <w:rFonts w:ascii="Arial" w:hAnsi="Arial" w:cs="Arial"/>
                <w:sz w:val="14"/>
                <w:szCs w:val="14"/>
                <w:lang w:val="eu-ES"/>
              </w:rPr>
              <w:t>plataformas de intermediación de datos (NISAE) o por medios telemáticos a las diferentes Administraciones Públicas competentes</w:t>
            </w:r>
            <w:r>
              <w:rPr>
                <w:rFonts w:ascii="Arial" w:hAnsi="Arial" w:cs="Arial"/>
                <w:sz w:val="14"/>
                <w:szCs w:val="14"/>
                <w:lang w:val="eu-ES"/>
              </w:rPr>
              <w:t>.</w:t>
            </w:r>
          </w:p>
          <w:p w14:paraId="766B81C6" w14:textId="77777777" w:rsidR="00923444" w:rsidRDefault="00923444" w:rsidP="00307309">
            <w:pPr>
              <w:suppressAutoHyphens/>
              <w:autoSpaceDE w:val="0"/>
              <w:autoSpaceDN w:val="0"/>
              <w:adjustRightInd w:val="0"/>
              <w:jc w:val="both"/>
              <w:rPr>
                <w:rFonts w:ascii="Arial" w:hAnsi="Arial" w:cs="Arial"/>
                <w:sz w:val="14"/>
                <w:szCs w:val="14"/>
                <w:lang w:val="eu-ES"/>
              </w:rPr>
            </w:pPr>
          </w:p>
          <w:p w14:paraId="155E91C0" w14:textId="77777777" w:rsidR="00923444" w:rsidRPr="00FD58F7" w:rsidRDefault="00923444" w:rsidP="00307309">
            <w:pPr>
              <w:suppressAutoHyphens/>
              <w:autoSpaceDE w:val="0"/>
              <w:autoSpaceDN w:val="0"/>
              <w:adjustRightInd w:val="0"/>
              <w:jc w:val="both"/>
              <w:rPr>
                <w:rFonts w:ascii="Arial" w:hAnsi="Arial" w:cs="Arial"/>
                <w:b/>
                <w:bCs/>
                <w:sz w:val="16"/>
                <w:szCs w:val="16"/>
                <w:lang w:val="eu-ES"/>
              </w:rPr>
            </w:pPr>
            <w:r w:rsidRPr="00FD58F7">
              <w:rPr>
                <w:rFonts w:ascii="Arial" w:hAnsi="Arial" w:cs="Arial"/>
                <w:b/>
                <w:bCs/>
                <w:sz w:val="16"/>
                <w:szCs w:val="16"/>
                <w:lang w:val="eu-ES"/>
              </w:rPr>
              <w:t xml:space="preserve">Informazio gehiago nahi baduzu, </w:t>
            </w:r>
            <w:hyperlink r:id="rId10" w:history="1">
              <w:r w:rsidRPr="00FD58F7">
                <w:rPr>
                  <w:rFonts w:ascii="Arial" w:hAnsi="Arial" w:cs="Arial"/>
                  <w:b/>
                  <w:bCs/>
                  <w:sz w:val="16"/>
                  <w:szCs w:val="16"/>
                  <w:lang w:val="eu-ES" w:eastAsia="ar-SA"/>
                </w:rPr>
                <w:t>www.irura.eus</w:t>
              </w:r>
            </w:hyperlink>
            <w:r w:rsidRPr="00FD58F7">
              <w:rPr>
                <w:rFonts w:ascii="Arial" w:hAnsi="Arial" w:cs="Arial"/>
                <w:b/>
                <w:bCs/>
                <w:sz w:val="16"/>
                <w:szCs w:val="16"/>
                <w:lang w:val="eu-ES"/>
              </w:rPr>
              <w:t xml:space="preserve"> egoitza elektronikoko Izaera Pertsonaleko Datuak Babesteari eta Segurtasunari buruzko Politikaren atala kontsultatu.</w:t>
            </w:r>
          </w:p>
          <w:p w14:paraId="680A404C" w14:textId="77777777" w:rsidR="00923444" w:rsidRPr="00FD58F7" w:rsidRDefault="00923444" w:rsidP="00307309">
            <w:pPr>
              <w:suppressAutoHyphens/>
              <w:autoSpaceDE w:val="0"/>
              <w:autoSpaceDN w:val="0"/>
              <w:adjustRightInd w:val="0"/>
              <w:jc w:val="both"/>
              <w:rPr>
                <w:rFonts w:ascii="Arial" w:hAnsi="Arial" w:cs="Arial"/>
                <w:sz w:val="14"/>
                <w:szCs w:val="14"/>
                <w:lang w:val="eu-ES"/>
              </w:rPr>
            </w:pPr>
            <w:r w:rsidRPr="00FD58F7">
              <w:rPr>
                <w:rFonts w:ascii="Arial" w:hAnsi="Arial" w:cs="Arial"/>
                <w:sz w:val="14"/>
                <w:szCs w:val="14"/>
                <w:lang w:val="eu-ES"/>
              </w:rPr>
              <w:t xml:space="preserve">Para más información consulte el apartado de Política de Protección y Seguridad de Datos de Carácter Personal de la sede electrónica </w:t>
            </w:r>
            <w:hyperlink r:id="rId11" w:history="1">
              <w:r w:rsidRPr="00FD58F7">
                <w:rPr>
                  <w:rFonts w:ascii="Arial" w:hAnsi="Arial" w:cs="Arial"/>
                  <w:color w:val="0000FF"/>
                  <w:sz w:val="14"/>
                  <w:szCs w:val="14"/>
                  <w:u w:val="single"/>
                  <w:lang w:val="eu-ES"/>
                </w:rPr>
                <w:t>www.irura.eus</w:t>
              </w:r>
            </w:hyperlink>
          </w:p>
        </w:tc>
      </w:tr>
      <w:tr w:rsidR="00923444" w:rsidRPr="00FD58F7" w14:paraId="01C85160" w14:textId="77777777" w:rsidTr="00923444">
        <w:trPr>
          <w:trHeight w:val="70"/>
        </w:trPr>
        <w:tc>
          <w:tcPr>
            <w:tcW w:w="9923" w:type="dxa"/>
            <w:hideMark/>
          </w:tcPr>
          <w:p w14:paraId="1303545E" w14:textId="77777777" w:rsidR="00923444" w:rsidRPr="00FD58F7" w:rsidRDefault="00923444" w:rsidP="00307309">
            <w:pPr>
              <w:suppressAutoHyphens/>
              <w:autoSpaceDE w:val="0"/>
              <w:autoSpaceDN w:val="0"/>
              <w:adjustRightInd w:val="0"/>
              <w:jc w:val="both"/>
              <w:rPr>
                <w:rFonts w:ascii="Arial" w:hAnsi="Arial" w:cs="Arial"/>
                <w:color w:val="000000"/>
                <w:sz w:val="14"/>
                <w:szCs w:val="14"/>
                <w:lang w:val="eu-ES"/>
              </w:rPr>
            </w:pPr>
          </w:p>
        </w:tc>
      </w:tr>
      <w:bookmarkEnd w:id="1"/>
    </w:tbl>
    <w:p w14:paraId="7CE67E54" w14:textId="77777777" w:rsidR="004643D0" w:rsidRPr="00336286" w:rsidRDefault="004643D0" w:rsidP="00440696">
      <w:pPr>
        <w:outlineLvl w:val="0"/>
        <w:rPr>
          <w:rFonts w:ascii="Arial" w:hAnsi="Arial" w:cs="Arial"/>
          <w:sz w:val="20"/>
          <w:lang w:val="eu-ES"/>
        </w:rPr>
      </w:pPr>
    </w:p>
    <w:sectPr w:rsidR="004643D0" w:rsidRPr="00336286" w:rsidSect="00CF0ADC">
      <w:headerReference w:type="default" r:id="rId12"/>
      <w:footerReference w:type="default" r:id="rId13"/>
      <w:pgSz w:w="11907" w:h="16840"/>
      <w:pgMar w:top="1560" w:right="992" w:bottom="993" w:left="1276" w:header="284" w:footer="3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652EA" w14:textId="77777777" w:rsidR="00307309" w:rsidRDefault="00307309">
      <w:r>
        <w:separator/>
      </w:r>
    </w:p>
  </w:endnote>
  <w:endnote w:type="continuationSeparator" w:id="0">
    <w:p w14:paraId="6E301E1B" w14:textId="77777777" w:rsidR="00307309" w:rsidRDefault="00307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DJJL F+ Myriad MM Regular">
    <w:altName w:val="Times New Roman"/>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4D2B" w14:textId="77777777" w:rsidR="002D7B92" w:rsidRPr="0052389E" w:rsidRDefault="002D7B92">
    <w:pPr>
      <w:pStyle w:val="Piedepgina"/>
      <w:jc w:val="right"/>
      <w:rPr>
        <w:rFonts w:ascii="Calibri" w:hAnsi="Calibri" w:cs="Calibri"/>
        <w:szCs w:val="22"/>
      </w:rPr>
    </w:pPr>
    <w:r w:rsidRPr="0052389E">
      <w:rPr>
        <w:rFonts w:ascii="Calibri" w:hAnsi="Calibri" w:cs="Calibri"/>
        <w:szCs w:val="22"/>
      </w:rPr>
      <w:fldChar w:fldCharType="begin"/>
    </w:r>
    <w:r w:rsidRPr="0052389E">
      <w:rPr>
        <w:rFonts w:ascii="Calibri" w:hAnsi="Calibri" w:cs="Calibri"/>
        <w:szCs w:val="22"/>
      </w:rPr>
      <w:instrText>PAGE   \* MERGEFORMAT</w:instrText>
    </w:r>
    <w:r w:rsidRPr="0052389E">
      <w:rPr>
        <w:rFonts w:ascii="Calibri" w:hAnsi="Calibri" w:cs="Calibri"/>
        <w:szCs w:val="22"/>
      </w:rPr>
      <w:fldChar w:fldCharType="separate"/>
    </w:r>
    <w:r w:rsidR="00315A2F" w:rsidRPr="00315A2F">
      <w:rPr>
        <w:rFonts w:ascii="Calibri" w:hAnsi="Calibri" w:cs="Calibri"/>
        <w:noProof/>
        <w:szCs w:val="22"/>
        <w:lang w:val="es-ES"/>
      </w:rPr>
      <w:t>4</w:t>
    </w:r>
    <w:r w:rsidRPr="0052389E">
      <w:rPr>
        <w:rFonts w:ascii="Calibri" w:hAnsi="Calibri" w:cs="Calibri"/>
        <w:szCs w:val="22"/>
      </w:rPr>
      <w:fldChar w:fldCharType="end"/>
    </w:r>
  </w:p>
  <w:p w14:paraId="5CE9365F" w14:textId="77777777" w:rsidR="00EB0A69" w:rsidRPr="00942330" w:rsidRDefault="00EB0A69" w:rsidP="000C75D6">
    <w:pPr>
      <w:pStyle w:val="Piedepgina"/>
      <w:jc w:val="center"/>
      <w:rPr>
        <w:color w:val="808080"/>
        <w:sz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4E09" w14:textId="77777777" w:rsidR="00307309" w:rsidRDefault="00307309">
      <w:r>
        <w:separator/>
      </w:r>
    </w:p>
  </w:footnote>
  <w:footnote w:type="continuationSeparator" w:id="0">
    <w:p w14:paraId="7EF39711" w14:textId="77777777" w:rsidR="00307309" w:rsidRDefault="00307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E9A87" w14:textId="5FBC781D" w:rsidR="000C75D6" w:rsidRDefault="006466F1" w:rsidP="000C75D6">
    <w:pPr>
      <w:tabs>
        <w:tab w:val="center" w:pos="4252"/>
        <w:tab w:val="right" w:pos="8504"/>
      </w:tabs>
      <w:rPr>
        <w:rFonts w:ascii="Calibri" w:hAnsi="Calibri"/>
        <w:szCs w:val="22"/>
        <w:lang w:val="eu-ES" w:eastAsia="es-ES"/>
      </w:rPr>
    </w:pPr>
    <w:r>
      <w:rPr>
        <w:rFonts w:ascii="Calibri" w:hAnsi="Calibri"/>
        <w:noProof/>
        <w:szCs w:val="22"/>
        <w:lang w:val="es-ES" w:eastAsia="es-ES"/>
      </w:rPr>
      <w:drawing>
        <wp:anchor distT="0" distB="0" distL="114300" distR="114300" simplePos="0" relativeHeight="251657728" behindDoc="1" locked="0" layoutInCell="1" allowOverlap="1" wp14:anchorId="6D6EDBDB" wp14:editId="5BD399B4">
          <wp:simplePos x="0" y="0"/>
          <wp:positionH relativeFrom="column">
            <wp:posOffset>-49530</wp:posOffset>
          </wp:positionH>
          <wp:positionV relativeFrom="paragraph">
            <wp:posOffset>26035</wp:posOffset>
          </wp:positionV>
          <wp:extent cx="1033780" cy="699135"/>
          <wp:effectExtent l="0" t="0" r="0" b="0"/>
          <wp:wrapThrough wrapText="bothSides">
            <wp:wrapPolygon edited="0">
              <wp:start x="0" y="0"/>
              <wp:lineTo x="0" y="21188"/>
              <wp:lineTo x="21096" y="21188"/>
              <wp:lineTo x="21096" y="0"/>
              <wp:lineTo x="0" y="0"/>
            </wp:wrapPolygon>
          </wp:wrapThrough>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378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C75D6" w:rsidRPr="000C75D6">
      <w:rPr>
        <w:rFonts w:ascii="Calibri" w:hAnsi="Calibri"/>
        <w:szCs w:val="22"/>
        <w:lang w:val="eu-ES" w:eastAsia="es-ES"/>
      </w:rPr>
      <w:t xml:space="preserve">                                                                           </w:t>
    </w:r>
  </w:p>
  <w:p w14:paraId="76AB242D" w14:textId="77777777" w:rsidR="000C75D6" w:rsidRPr="000C75D6" w:rsidRDefault="000C75D6" w:rsidP="005A55BA">
    <w:pPr>
      <w:tabs>
        <w:tab w:val="center" w:pos="4252"/>
        <w:tab w:val="right" w:pos="8504"/>
      </w:tabs>
      <w:rPr>
        <w:rFonts w:ascii="Calibri" w:hAnsi="Calibri" w:cs="Calibri"/>
        <w:sz w:val="28"/>
        <w:szCs w:val="22"/>
        <w:lang w:val="eu-ES" w:eastAsia="es-ES"/>
      </w:rPr>
    </w:pPr>
    <w:r w:rsidRPr="001639C7">
      <w:rPr>
        <w:rFonts w:ascii="Calibri" w:hAnsi="Calibri"/>
        <w:b/>
        <w:szCs w:val="22"/>
        <w:lang w:val="eu-ES" w:eastAsia="es-ES"/>
      </w:rPr>
      <w:t xml:space="preserve">                                                                                                                              </w:t>
    </w:r>
  </w:p>
  <w:p w14:paraId="1E97CB36" w14:textId="77777777" w:rsidR="00EB0A69" w:rsidRDefault="00EB0A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0F2AED8"/>
    <w:lvl w:ilvl="0">
      <w:numFmt w:val="bullet"/>
      <w:lvlText w:val="*"/>
      <w:lvlJc w:val="left"/>
    </w:lvl>
  </w:abstractNum>
  <w:abstractNum w:abstractNumId="1" w15:restartNumberingAfterBreak="0">
    <w:nsid w:val="00980202"/>
    <w:multiLevelType w:val="hybridMultilevel"/>
    <w:tmpl w:val="93C692D0"/>
    <w:lvl w:ilvl="0" w:tplc="CA1062C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131657"/>
    <w:multiLevelType w:val="multilevel"/>
    <w:tmpl w:val="98D498C6"/>
    <w:lvl w:ilvl="0">
      <w:start w:val="6"/>
      <w:numFmt w:val="decimal"/>
      <w:lvlText w:val="(%1"/>
      <w:lvlJc w:val="left"/>
      <w:pPr>
        <w:tabs>
          <w:tab w:val="num" w:pos="705"/>
        </w:tabs>
        <w:ind w:left="705" w:hanging="705"/>
      </w:pPr>
      <w:rPr>
        <w:rFonts w:hint="default"/>
      </w:rPr>
    </w:lvl>
    <w:lvl w:ilvl="1">
      <w:start w:val="50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8892467"/>
    <w:multiLevelType w:val="hybridMultilevel"/>
    <w:tmpl w:val="7E3C44BE"/>
    <w:lvl w:ilvl="0" w:tplc="2BE69200">
      <w:start w:val="1"/>
      <w:numFmt w:val="bullet"/>
      <w:lvlText w:val=""/>
      <w:lvlJc w:val="left"/>
      <w:pPr>
        <w:ind w:left="2484" w:hanging="360"/>
      </w:pPr>
      <w:rPr>
        <w:rFonts w:ascii="Symbol" w:hAnsi="Symbol" w:hint="default"/>
        <w:color w:val="auto"/>
      </w:rPr>
    </w:lvl>
    <w:lvl w:ilvl="1" w:tplc="042D0003" w:tentative="1">
      <w:start w:val="1"/>
      <w:numFmt w:val="bullet"/>
      <w:lvlText w:val="o"/>
      <w:lvlJc w:val="left"/>
      <w:pPr>
        <w:ind w:left="3204" w:hanging="360"/>
      </w:pPr>
      <w:rPr>
        <w:rFonts w:ascii="Courier New" w:hAnsi="Courier New" w:cs="Courier New" w:hint="default"/>
      </w:rPr>
    </w:lvl>
    <w:lvl w:ilvl="2" w:tplc="042D0005" w:tentative="1">
      <w:start w:val="1"/>
      <w:numFmt w:val="bullet"/>
      <w:lvlText w:val=""/>
      <w:lvlJc w:val="left"/>
      <w:pPr>
        <w:ind w:left="3924" w:hanging="360"/>
      </w:pPr>
      <w:rPr>
        <w:rFonts w:ascii="Wingdings" w:hAnsi="Wingdings" w:hint="default"/>
      </w:rPr>
    </w:lvl>
    <w:lvl w:ilvl="3" w:tplc="042D0001" w:tentative="1">
      <w:start w:val="1"/>
      <w:numFmt w:val="bullet"/>
      <w:lvlText w:val=""/>
      <w:lvlJc w:val="left"/>
      <w:pPr>
        <w:ind w:left="4644" w:hanging="360"/>
      </w:pPr>
      <w:rPr>
        <w:rFonts w:ascii="Symbol" w:hAnsi="Symbol" w:hint="default"/>
      </w:rPr>
    </w:lvl>
    <w:lvl w:ilvl="4" w:tplc="042D0003" w:tentative="1">
      <w:start w:val="1"/>
      <w:numFmt w:val="bullet"/>
      <w:lvlText w:val="o"/>
      <w:lvlJc w:val="left"/>
      <w:pPr>
        <w:ind w:left="5364" w:hanging="360"/>
      </w:pPr>
      <w:rPr>
        <w:rFonts w:ascii="Courier New" w:hAnsi="Courier New" w:cs="Courier New" w:hint="default"/>
      </w:rPr>
    </w:lvl>
    <w:lvl w:ilvl="5" w:tplc="042D0005" w:tentative="1">
      <w:start w:val="1"/>
      <w:numFmt w:val="bullet"/>
      <w:lvlText w:val=""/>
      <w:lvlJc w:val="left"/>
      <w:pPr>
        <w:ind w:left="6084" w:hanging="360"/>
      </w:pPr>
      <w:rPr>
        <w:rFonts w:ascii="Wingdings" w:hAnsi="Wingdings" w:hint="default"/>
      </w:rPr>
    </w:lvl>
    <w:lvl w:ilvl="6" w:tplc="042D0001" w:tentative="1">
      <w:start w:val="1"/>
      <w:numFmt w:val="bullet"/>
      <w:lvlText w:val=""/>
      <w:lvlJc w:val="left"/>
      <w:pPr>
        <w:ind w:left="6804" w:hanging="360"/>
      </w:pPr>
      <w:rPr>
        <w:rFonts w:ascii="Symbol" w:hAnsi="Symbol" w:hint="default"/>
      </w:rPr>
    </w:lvl>
    <w:lvl w:ilvl="7" w:tplc="042D0003" w:tentative="1">
      <w:start w:val="1"/>
      <w:numFmt w:val="bullet"/>
      <w:lvlText w:val="o"/>
      <w:lvlJc w:val="left"/>
      <w:pPr>
        <w:ind w:left="7524" w:hanging="360"/>
      </w:pPr>
      <w:rPr>
        <w:rFonts w:ascii="Courier New" w:hAnsi="Courier New" w:cs="Courier New" w:hint="default"/>
      </w:rPr>
    </w:lvl>
    <w:lvl w:ilvl="8" w:tplc="042D0005" w:tentative="1">
      <w:start w:val="1"/>
      <w:numFmt w:val="bullet"/>
      <w:lvlText w:val=""/>
      <w:lvlJc w:val="left"/>
      <w:pPr>
        <w:ind w:left="8244" w:hanging="360"/>
      </w:pPr>
      <w:rPr>
        <w:rFonts w:ascii="Wingdings" w:hAnsi="Wingdings" w:hint="default"/>
      </w:rPr>
    </w:lvl>
  </w:abstractNum>
  <w:abstractNum w:abstractNumId="5" w15:restartNumberingAfterBreak="0">
    <w:nsid w:val="09407FCE"/>
    <w:multiLevelType w:val="singleLevel"/>
    <w:tmpl w:val="2BE69200"/>
    <w:lvl w:ilvl="0">
      <w:start w:val="1"/>
      <w:numFmt w:val="bullet"/>
      <w:lvlText w:val=""/>
      <w:lvlJc w:val="left"/>
      <w:pPr>
        <w:tabs>
          <w:tab w:val="num" w:pos="360"/>
        </w:tabs>
        <w:ind w:left="360" w:hanging="360"/>
      </w:pPr>
      <w:rPr>
        <w:rFonts w:ascii="Symbol" w:hAnsi="Symbol" w:hint="default"/>
        <w:color w:val="auto"/>
      </w:rPr>
    </w:lvl>
  </w:abstractNum>
  <w:abstractNum w:abstractNumId="6" w15:restartNumberingAfterBreak="0">
    <w:nsid w:val="14A65845"/>
    <w:multiLevelType w:val="hybridMultilevel"/>
    <w:tmpl w:val="442C9A0C"/>
    <w:lvl w:ilvl="0" w:tplc="A9F0DFF4">
      <w:start w:val="1"/>
      <w:numFmt w:val="bullet"/>
      <w:lvlText w:val=""/>
      <w:lvlJc w:val="left"/>
      <w:pPr>
        <w:ind w:left="2484" w:hanging="360"/>
      </w:pPr>
      <w:rPr>
        <w:rFonts w:ascii="Symbol" w:hAnsi="Symbol" w:hint="default"/>
      </w:rPr>
    </w:lvl>
    <w:lvl w:ilvl="1" w:tplc="042D0003" w:tentative="1">
      <w:start w:val="1"/>
      <w:numFmt w:val="bullet"/>
      <w:lvlText w:val="o"/>
      <w:lvlJc w:val="left"/>
      <w:pPr>
        <w:ind w:left="3204" w:hanging="360"/>
      </w:pPr>
      <w:rPr>
        <w:rFonts w:ascii="Courier New" w:hAnsi="Courier New" w:cs="Courier New" w:hint="default"/>
      </w:rPr>
    </w:lvl>
    <w:lvl w:ilvl="2" w:tplc="042D0005" w:tentative="1">
      <w:start w:val="1"/>
      <w:numFmt w:val="bullet"/>
      <w:lvlText w:val=""/>
      <w:lvlJc w:val="left"/>
      <w:pPr>
        <w:ind w:left="3924" w:hanging="360"/>
      </w:pPr>
      <w:rPr>
        <w:rFonts w:ascii="Wingdings" w:hAnsi="Wingdings" w:hint="default"/>
      </w:rPr>
    </w:lvl>
    <w:lvl w:ilvl="3" w:tplc="042D0001" w:tentative="1">
      <w:start w:val="1"/>
      <w:numFmt w:val="bullet"/>
      <w:lvlText w:val=""/>
      <w:lvlJc w:val="left"/>
      <w:pPr>
        <w:ind w:left="4644" w:hanging="360"/>
      </w:pPr>
      <w:rPr>
        <w:rFonts w:ascii="Symbol" w:hAnsi="Symbol" w:hint="default"/>
      </w:rPr>
    </w:lvl>
    <w:lvl w:ilvl="4" w:tplc="042D0003" w:tentative="1">
      <w:start w:val="1"/>
      <w:numFmt w:val="bullet"/>
      <w:lvlText w:val="o"/>
      <w:lvlJc w:val="left"/>
      <w:pPr>
        <w:ind w:left="5364" w:hanging="360"/>
      </w:pPr>
      <w:rPr>
        <w:rFonts w:ascii="Courier New" w:hAnsi="Courier New" w:cs="Courier New" w:hint="default"/>
      </w:rPr>
    </w:lvl>
    <w:lvl w:ilvl="5" w:tplc="042D0005" w:tentative="1">
      <w:start w:val="1"/>
      <w:numFmt w:val="bullet"/>
      <w:lvlText w:val=""/>
      <w:lvlJc w:val="left"/>
      <w:pPr>
        <w:ind w:left="6084" w:hanging="360"/>
      </w:pPr>
      <w:rPr>
        <w:rFonts w:ascii="Wingdings" w:hAnsi="Wingdings" w:hint="default"/>
      </w:rPr>
    </w:lvl>
    <w:lvl w:ilvl="6" w:tplc="042D0001" w:tentative="1">
      <w:start w:val="1"/>
      <w:numFmt w:val="bullet"/>
      <w:lvlText w:val=""/>
      <w:lvlJc w:val="left"/>
      <w:pPr>
        <w:ind w:left="6804" w:hanging="360"/>
      </w:pPr>
      <w:rPr>
        <w:rFonts w:ascii="Symbol" w:hAnsi="Symbol" w:hint="default"/>
      </w:rPr>
    </w:lvl>
    <w:lvl w:ilvl="7" w:tplc="042D0003" w:tentative="1">
      <w:start w:val="1"/>
      <w:numFmt w:val="bullet"/>
      <w:lvlText w:val="o"/>
      <w:lvlJc w:val="left"/>
      <w:pPr>
        <w:ind w:left="7524" w:hanging="360"/>
      </w:pPr>
      <w:rPr>
        <w:rFonts w:ascii="Courier New" w:hAnsi="Courier New" w:cs="Courier New" w:hint="default"/>
      </w:rPr>
    </w:lvl>
    <w:lvl w:ilvl="8" w:tplc="042D0005" w:tentative="1">
      <w:start w:val="1"/>
      <w:numFmt w:val="bullet"/>
      <w:lvlText w:val=""/>
      <w:lvlJc w:val="left"/>
      <w:pPr>
        <w:ind w:left="8244" w:hanging="360"/>
      </w:pPr>
      <w:rPr>
        <w:rFonts w:ascii="Wingdings" w:hAnsi="Wingdings" w:hint="default"/>
      </w:rPr>
    </w:lvl>
  </w:abstractNum>
  <w:abstractNum w:abstractNumId="7" w15:restartNumberingAfterBreak="0">
    <w:nsid w:val="1C300D2D"/>
    <w:multiLevelType w:val="singleLevel"/>
    <w:tmpl w:val="0D08646E"/>
    <w:lvl w:ilvl="0">
      <w:start w:val="3"/>
      <w:numFmt w:val="bullet"/>
      <w:lvlText w:val=""/>
      <w:lvlJc w:val="left"/>
      <w:pPr>
        <w:tabs>
          <w:tab w:val="num" w:pos="644"/>
        </w:tabs>
        <w:ind w:left="644" w:hanging="360"/>
      </w:pPr>
      <w:rPr>
        <w:rFonts w:ascii="Symbol" w:hAnsi="Symbol" w:hint="default"/>
        <w:color w:val="auto"/>
      </w:rPr>
    </w:lvl>
  </w:abstractNum>
  <w:abstractNum w:abstractNumId="8" w15:restartNumberingAfterBreak="0">
    <w:nsid w:val="20481F77"/>
    <w:multiLevelType w:val="hybridMultilevel"/>
    <w:tmpl w:val="A8A08D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F6CE4"/>
    <w:multiLevelType w:val="singleLevel"/>
    <w:tmpl w:val="4DD8E91A"/>
    <w:lvl w:ilvl="0">
      <w:start w:val="1"/>
      <w:numFmt w:val="bullet"/>
      <w:lvlText w:val="-"/>
      <w:lvlJc w:val="left"/>
      <w:pPr>
        <w:tabs>
          <w:tab w:val="num" w:pos="360"/>
        </w:tabs>
        <w:ind w:left="360" w:hanging="360"/>
      </w:pPr>
    </w:lvl>
  </w:abstractNum>
  <w:abstractNum w:abstractNumId="10" w15:restartNumberingAfterBreak="0">
    <w:nsid w:val="21C2495C"/>
    <w:multiLevelType w:val="hybridMultilevel"/>
    <w:tmpl w:val="2488C8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032009"/>
    <w:multiLevelType w:val="hybridMultilevel"/>
    <w:tmpl w:val="81FE6FCC"/>
    <w:lvl w:ilvl="0" w:tplc="A9F0DFF4">
      <w:start w:val="1"/>
      <w:numFmt w:val="bullet"/>
      <w:lvlText w:val=""/>
      <w:lvlJc w:val="left"/>
      <w:pPr>
        <w:tabs>
          <w:tab w:val="num" w:pos="2136"/>
        </w:tabs>
        <w:ind w:left="2136" w:hanging="360"/>
      </w:pPr>
      <w:rPr>
        <w:rFonts w:ascii="Symbol" w:hAnsi="Symbol" w:hint="default"/>
      </w:rPr>
    </w:lvl>
    <w:lvl w:ilvl="1" w:tplc="0C0A0003" w:tentative="1">
      <w:start w:val="1"/>
      <w:numFmt w:val="bullet"/>
      <w:lvlText w:val="o"/>
      <w:lvlJc w:val="left"/>
      <w:pPr>
        <w:tabs>
          <w:tab w:val="num" w:pos="3216"/>
        </w:tabs>
        <w:ind w:left="3216" w:hanging="360"/>
      </w:pPr>
      <w:rPr>
        <w:rFonts w:ascii="Courier New" w:hAnsi="Courier New" w:hint="default"/>
      </w:rPr>
    </w:lvl>
    <w:lvl w:ilvl="2" w:tplc="0C0A0005" w:tentative="1">
      <w:start w:val="1"/>
      <w:numFmt w:val="bullet"/>
      <w:lvlText w:val=""/>
      <w:lvlJc w:val="left"/>
      <w:pPr>
        <w:tabs>
          <w:tab w:val="num" w:pos="3936"/>
        </w:tabs>
        <w:ind w:left="3936" w:hanging="360"/>
      </w:pPr>
      <w:rPr>
        <w:rFonts w:ascii="Wingdings" w:hAnsi="Wingdings" w:hint="default"/>
      </w:rPr>
    </w:lvl>
    <w:lvl w:ilvl="3" w:tplc="0C0A0001" w:tentative="1">
      <w:start w:val="1"/>
      <w:numFmt w:val="bullet"/>
      <w:lvlText w:val=""/>
      <w:lvlJc w:val="left"/>
      <w:pPr>
        <w:tabs>
          <w:tab w:val="num" w:pos="4656"/>
        </w:tabs>
        <w:ind w:left="4656" w:hanging="360"/>
      </w:pPr>
      <w:rPr>
        <w:rFonts w:ascii="Symbol" w:hAnsi="Symbol" w:hint="default"/>
      </w:rPr>
    </w:lvl>
    <w:lvl w:ilvl="4" w:tplc="0C0A0003" w:tentative="1">
      <w:start w:val="1"/>
      <w:numFmt w:val="bullet"/>
      <w:lvlText w:val="o"/>
      <w:lvlJc w:val="left"/>
      <w:pPr>
        <w:tabs>
          <w:tab w:val="num" w:pos="5376"/>
        </w:tabs>
        <w:ind w:left="5376" w:hanging="360"/>
      </w:pPr>
      <w:rPr>
        <w:rFonts w:ascii="Courier New" w:hAnsi="Courier New" w:hint="default"/>
      </w:rPr>
    </w:lvl>
    <w:lvl w:ilvl="5" w:tplc="0C0A0005" w:tentative="1">
      <w:start w:val="1"/>
      <w:numFmt w:val="bullet"/>
      <w:lvlText w:val=""/>
      <w:lvlJc w:val="left"/>
      <w:pPr>
        <w:tabs>
          <w:tab w:val="num" w:pos="6096"/>
        </w:tabs>
        <w:ind w:left="6096" w:hanging="360"/>
      </w:pPr>
      <w:rPr>
        <w:rFonts w:ascii="Wingdings" w:hAnsi="Wingdings" w:hint="default"/>
      </w:rPr>
    </w:lvl>
    <w:lvl w:ilvl="6" w:tplc="0C0A0001" w:tentative="1">
      <w:start w:val="1"/>
      <w:numFmt w:val="bullet"/>
      <w:lvlText w:val=""/>
      <w:lvlJc w:val="left"/>
      <w:pPr>
        <w:tabs>
          <w:tab w:val="num" w:pos="6816"/>
        </w:tabs>
        <w:ind w:left="6816" w:hanging="360"/>
      </w:pPr>
      <w:rPr>
        <w:rFonts w:ascii="Symbol" w:hAnsi="Symbol" w:hint="default"/>
      </w:rPr>
    </w:lvl>
    <w:lvl w:ilvl="7" w:tplc="0C0A0003" w:tentative="1">
      <w:start w:val="1"/>
      <w:numFmt w:val="bullet"/>
      <w:lvlText w:val="o"/>
      <w:lvlJc w:val="left"/>
      <w:pPr>
        <w:tabs>
          <w:tab w:val="num" w:pos="7536"/>
        </w:tabs>
        <w:ind w:left="7536" w:hanging="360"/>
      </w:pPr>
      <w:rPr>
        <w:rFonts w:ascii="Courier New" w:hAnsi="Courier New" w:hint="default"/>
      </w:rPr>
    </w:lvl>
    <w:lvl w:ilvl="8" w:tplc="0C0A0005" w:tentative="1">
      <w:start w:val="1"/>
      <w:numFmt w:val="bullet"/>
      <w:lvlText w:val=""/>
      <w:lvlJc w:val="left"/>
      <w:pPr>
        <w:tabs>
          <w:tab w:val="num" w:pos="8256"/>
        </w:tabs>
        <w:ind w:left="8256" w:hanging="360"/>
      </w:pPr>
      <w:rPr>
        <w:rFonts w:ascii="Wingdings" w:hAnsi="Wingdings" w:hint="default"/>
      </w:rPr>
    </w:lvl>
  </w:abstractNum>
  <w:abstractNum w:abstractNumId="12" w15:restartNumberingAfterBreak="0">
    <w:nsid w:val="25211642"/>
    <w:multiLevelType w:val="hybridMultilevel"/>
    <w:tmpl w:val="2E5C0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716C8A"/>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14" w15:restartNumberingAfterBreak="0">
    <w:nsid w:val="2CC1191A"/>
    <w:multiLevelType w:val="hybridMultilevel"/>
    <w:tmpl w:val="73EA6F90"/>
    <w:lvl w:ilvl="0" w:tplc="D80E4AA0">
      <w:start w:val="1"/>
      <w:numFmt w:val="bullet"/>
      <w:lvlText w:val="-"/>
      <w:lvlJc w:val="left"/>
      <w:pPr>
        <w:ind w:left="1770" w:hanging="360"/>
      </w:pPr>
      <w:rPr>
        <w:rFonts w:ascii="Century Gothic" w:eastAsia="Times New Roman" w:hAnsi="Century Gothic" w:cs="Times New Roman"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5" w15:restartNumberingAfterBreak="0">
    <w:nsid w:val="2D960E04"/>
    <w:multiLevelType w:val="multilevel"/>
    <w:tmpl w:val="D01EA996"/>
    <w:lvl w:ilvl="0">
      <w:start w:val="7"/>
      <w:numFmt w:val="bullet"/>
      <w:lvlText w:val="-"/>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937F40"/>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17" w15:restartNumberingAfterBreak="0">
    <w:nsid w:val="2FE22DDA"/>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18" w15:restartNumberingAfterBreak="0">
    <w:nsid w:val="3C06602D"/>
    <w:multiLevelType w:val="multilevel"/>
    <w:tmpl w:val="D01EA9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A92764"/>
    <w:multiLevelType w:val="hybridMultilevel"/>
    <w:tmpl w:val="55F63A18"/>
    <w:lvl w:ilvl="0" w:tplc="6122BCB0">
      <w:start w:val="1"/>
      <w:numFmt w:val="lowerLetter"/>
      <w:lvlText w:val="%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0" w15:restartNumberingAfterBreak="0">
    <w:nsid w:val="4281191D"/>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21" w15:restartNumberingAfterBreak="0">
    <w:nsid w:val="42A45466"/>
    <w:multiLevelType w:val="hybridMultilevel"/>
    <w:tmpl w:val="873440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4C4FA8"/>
    <w:multiLevelType w:val="singleLevel"/>
    <w:tmpl w:val="0D08646E"/>
    <w:lvl w:ilvl="0">
      <w:start w:val="3"/>
      <w:numFmt w:val="bullet"/>
      <w:lvlText w:val=""/>
      <w:lvlJc w:val="left"/>
      <w:pPr>
        <w:tabs>
          <w:tab w:val="num" w:pos="644"/>
        </w:tabs>
        <w:ind w:left="644" w:hanging="360"/>
      </w:pPr>
      <w:rPr>
        <w:rFonts w:ascii="Symbol" w:hAnsi="Symbol" w:hint="default"/>
        <w:color w:val="auto"/>
      </w:rPr>
    </w:lvl>
  </w:abstractNum>
  <w:abstractNum w:abstractNumId="23" w15:restartNumberingAfterBreak="0">
    <w:nsid w:val="45D66206"/>
    <w:multiLevelType w:val="hybridMultilevel"/>
    <w:tmpl w:val="A720273A"/>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6AD20D5"/>
    <w:multiLevelType w:val="hybridMultilevel"/>
    <w:tmpl w:val="D3C4BAD2"/>
    <w:lvl w:ilvl="0" w:tplc="89E81BDA">
      <w:start w:val="2101"/>
      <w:numFmt w:val="decimal"/>
      <w:lvlText w:val="%1"/>
      <w:lvlJc w:val="left"/>
      <w:pPr>
        <w:tabs>
          <w:tab w:val="num" w:pos="975"/>
        </w:tabs>
        <w:ind w:left="975" w:hanging="615"/>
      </w:pPr>
      <w:rPr>
        <w:rFonts w:hint="default"/>
        <w:b w:val="0"/>
        <w:color w:val="auto"/>
      </w:rPr>
    </w:lvl>
    <w:lvl w:ilvl="1" w:tplc="042D0019" w:tentative="1">
      <w:start w:val="1"/>
      <w:numFmt w:val="lowerLetter"/>
      <w:lvlText w:val="%2."/>
      <w:lvlJc w:val="left"/>
      <w:pPr>
        <w:tabs>
          <w:tab w:val="num" w:pos="1440"/>
        </w:tabs>
        <w:ind w:left="1440" w:hanging="360"/>
      </w:pPr>
    </w:lvl>
    <w:lvl w:ilvl="2" w:tplc="042D001B" w:tentative="1">
      <w:start w:val="1"/>
      <w:numFmt w:val="lowerRoman"/>
      <w:lvlText w:val="%3."/>
      <w:lvlJc w:val="right"/>
      <w:pPr>
        <w:tabs>
          <w:tab w:val="num" w:pos="2160"/>
        </w:tabs>
        <w:ind w:left="2160" w:hanging="180"/>
      </w:pPr>
    </w:lvl>
    <w:lvl w:ilvl="3" w:tplc="042D000F" w:tentative="1">
      <w:start w:val="1"/>
      <w:numFmt w:val="decimal"/>
      <w:lvlText w:val="%4."/>
      <w:lvlJc w:val="left"/>
      <w:pPr>
        <w:tabs>
          <w:tab w:val="num" w:pos="2880"/>
        </w:tabs>
        <w:ind w:left="2880" w:hanging="360"/>
      </w:pPr>
    </w:lvl>
    <w:lvl w:ilvl="4" w:tplc="042D0019" w:tentative="1">
      <w:start w:val="1"/>
      <w:numFmt w:val="lowerLetter"/>
      <w:lvlText w:val="%5."/>
      <w:lvlJc w:val="left"/>
      <w:pPr>
        <w:tabs>
          <w:tab w:val="num" w:pos="3600"/>
        </w:tabs>
        <w:ind w:left="3600" w:hanging="360"/>
      </w:pPr>
    </w:lvl>
    <w:lvl w:ilvl="5" w:tplc="042D001B" w:tentative="1">
      <w:start w:val="1"/>
      <w:numFmt w:val="lowerRoman"/>
      <w:lvlText w:val="%6."/>
      <w:lvlJc w:val="right"/>
      <w:pPr>
        <w:tabs>
          <w:tab w:val="num" w:pos="4320"/>
        </w:tabs>
        <w:ind w:left="4320" w:hanging="180"/>
      </w:pPr>
    </w:lvl>
    <w:lvl w:ilvl="6" w:tplc="042D000F" w:tentative="1">
      <w:start w:val="1"/>
      <w:numFmt w:val="decimal"/>
      <w:lvlText w:val="%7."/>
      <w:lvlJc w:val="left"/>
      <w:pPr>
        <w:tabs>
          <w:tab w:val="num" w:pos="5040"/>
        </w:tabs>
        <w:ind w:left="5040" w:hanging="360"/>
      </w:pPr>
    </w:lvl>
    <w:lvl w:ilvl="7" w:tplc="042D0019" w:tentative="1">
      <w:start w:val="1"/>
      <w:numFmt w:val="lowerLetter"/>
      <w:lvlText w:val="%8."/>
      <w:lvlJc w:val="left"/>
      <w:pPr>
        <w:tabs>
          <w:tab w:val="num" w:pos="5760"/>
        </w:tabs>
        <w:ind w:left="5760" w:hanging="360"/>
      </w:pPr>
    </w:lvl>
    <w:lvl w:ilvl="8" w:tplc="042D001B" w:tentative="1">
      <w:start w:val="1"/>
      <w:numFmt w:val="lowerRoman"/>
      <w:lvlText w:val="%9."/>
      <w:lvlJc w:val="right"/>
      <w:pPr>
        <w:tabs>
          <w:tab w:val="num" w:pos="6480"/>
        </w:tabs>
        <w:ind w:left="6480" w:hanging="180"/>
      </w:pPr>
    </w:lvl>
  </w:abstractNum>
  <w:abstractNum w:abstractNumId="25" w15:restartNumberingAfterBreak="0">
    <w:nsid w:val="4F0D6048"/>
    <w:multiLevelType w:val="multilevel"/>
    <w:tmpl w:val="D520BD2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0685D21"/>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27"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28" w15:restartNumberingAfterBreak="0">
    <w:nsid w:val="5A261B4A"/>
    <w:multiLevelType w:val="singleLevel"/>
    <w:tmpl w:val="4DD8E91A"/>
    <w:lvl w:ilvl="0">
      <w:start w:val="1"/>
      <w:numFmt w:val="bullet"/>
      <w:lvlText w:val="-"/>
      <w:lvlJc w:val="left"/>
      <w:pPr>
        <w:tabs>
          <w:tab w:val="num" w:pos="360"/>
        </w:tabs>
        <w:ind w:left="360" w:hanging="360"/>
      </w:pPr>
    </w:lvl>
  </w:abstractNum>
  <w:abstractNum w:abstractNumId="29" w15:restartNumberingAfterBreak="0">
    <w:nsid w:val="5B3E21F8"/>
    <w:multiLevelType w:val="singleLevel"/>
    <w:tmpl w:val="4DD8E91A"/>
    <w:lvl w:ilvl="0">
      <w:start w:val="1"/>
      <w:numFmt w:val="bullet"/>
      <w:lvlText w:val="-"/>
      <w:lvlJc w:val="left"/>
      <w:pPr>
        <w:tabs>
          <w:tab w:val="num" w:pos="360"/>
        </w:tabs>
        <w:ind w:left="360" w:hanging="360"/>
      </w:pPr>
    </w:lvl>
  </w:abstractNum>
  <w:abstractNum w:abstractNumId="30" w15:restartNumberingAfterBreak="0">
    <w:nsid w:val="5D98485E"/>
    <w:multiLevelType w:val="multilevel"/>
    <w:tmpl w:val="1178915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E116982"/>
    <w:multiLevelType w:val="singleLevel"/>
    <w:tmpl w:val="4DD8E91A"/>
    <w:lvl w:ilvl="0">
      <w:start w:val="1"/>
      <w:numFmt w:val="bullet"/>
      <w:lvlText w:val="-"/>
      <w:lvlJc w:val="left"/>
      <w:pPr>
        <w:tabs>
          <w:tab w:val="num" w:pos="360"/>
        </w:tabs>
        <w:ind w:left="360" w:hanging="360"/>
      </w:pPr>
    </w:lvl>
  </w:abstractNum>
  <w:abstractNum w:abstractNumId="32" w15:restartNumberingAfterBreak="0">
    <w:nsid w:val="5E163118"/>
    <w:multiLevelType w:val="hybridMultilevel"/>
    <w:tmpl w:val="6D4C9E3A"/>
    <w:lvl w:ilvl="0" w:tplc="124428B8">
      <w:start w:val="2017"/>
      <w:numFmt w:val="bullet"/>
      <w:lvlText w:val=""/>
      <w:lvlJc w:val="left"/>
      <w:pPr>
        <w:ind w:left="720" w:hanging="360"/>
      </w:pPr>
      <w:rPr>
        <w:rFonts w:ascii="Wingdings" w:eastAsia="Times New Roman" w:hAnsi="Wingdings"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030CE1"/>
    <w:multiLevelType w:val="hybridMultilevel"/>
    <w:tmpl w:val="F5AE9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1FA7F93"/>
    <w:multiLevelType w:val="multilevel"/>
    <w:tmpl w:val="21B0D7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F30B73"/>
    <w:multiLevelType w:val="singleLevel"/>
    <w:tmpl w:val="BC14CDE2"/>
    <w:lvl w:ilvl="0">
      <w:start w:val="5"/>
      <w:numFmt w:val="upperLetter"/>
      <w:lvlText w:val="%1."/>
      <w:lvlJc w:val="left"/>
      <w:pPr>
        <w:tabs>
          <w:tab w:val="num" w:pos="450"/>
        </w:tabs>
        <w:ind w:left="450" w:hanging="450"/>
      </w:pPr>
      <w:rPr>
        <w:rFonts w:hint="default"/>
      </w:rPr>
    </w:lvl>
  </w:abstractNum>
  <w:abstractNum w:abstractNumId="36" w15:restartNumberingAfterBreak="0">
    <w:nsid w:val="65970C4F"/>
    <w:multiLevelType w:val="hybridMultilevel"/>
    <w:tmpl w:val="E9A049F6"/>
    <w:lvl w:ilvl="0" w:tplc="B4F6F5D8">
      <w:start w:val="2017"/>
      <w:numFmt w:val="bullet"/>
      <w:lvlText w:val=""/>
      <w:lvlJc w:val="left"/>
      <w:pPr>
        <w:ind w:left="720" w:hanging="360"/>
      </w:pPr>
      <w:rPr>
        <w:rFonts w:ascii="Wingdings" w:eastAsia="Times New Roman" w:hAnsi="Wingdings"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7562E22"/>
    <w:multiLevelType w:val="hybridMultilevel"/>
    <w:tmpl w:val="2BA257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8CE74B0"/>
    <w:multiLevelType w:val="hybridMultilevel"/>
    <w:tmpl w:val="B00E8096"/>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C8170C4"/>
    <w:multiLevelType w:val="hybridMultilevel"/>
    <w:tmpl w:val="C1F43A9C"/>
    <w:lvl w:ilvl="0" w:tplc="0C0A0001">
      <w:start w:val="1"/>
      <w:numFmt w:val="bullet"/>
      <w:lvlText w:val=""/>
      <w:lvlJc w:val="left"/>
      <w:pPr>
        <w:ind w:left="2484" w:hanging="360"/>
      </w:pPr>
      <w:rPr>
        <w:rFonts w:ascii="Symbol" w:hAnsi="Symbol" w:hint="default"/>
      </w:rPr>
    </w:lvl>
    <w:lvl w:ilvl="1" w:tplc="042D0003" w:tentative="1">
      <w:start w:val="1"/>
      <w:numFmt w:val="bullet"/>
      <w:lvlText w:val="o"/>
      <w:lvlJc w:val="left"/>
      <w:pPr>
        <w:ind w:left="3204" w:hanging="360"/>
      </w:pPr>
      <w:rPr>
        <w:rFonts w:ascii="Courier New" w:hAnsi="Courier New" w:cs="Courier New" w:hint="default"/>
      </w:rPr>
    </w:lvl>
    <w:lvl w:ilvl="2" w:tplc="042D0005" w:tentative="1">
      <w:start w:val="1"/>
      <w:numFmt w:val="bullet"/>
      <w:lvlText w:val=""/>
      <w:lvlJc w:val="left"/>
      <w:pPr>
        <w:ind w:left="3924" w:hanging="360"/>
      </w:pPr>
      <w:rPr>
        <w:rFonts w:ascii="Wingdings" w:hAnsi="Wingdings" w:hint="default"/>
      </w:rPr>
    </w:lvl>
    <w:lvl w:ilvl="3" w:tplc="042D0001" w:tentative="1">
      <w:start w:val="1"/>
      <w:numFmt w:val="bullet"/>
      <w:lvlText w:val=""/>
      <w:lvlJc w:val="left"/>
      <w:pPr>
        <w:ind w:left="4644" w:hanging="360"/>
      </w:pPr>
      <w:rPr>
        <w:rFonts w:ascii="Symbol" w:hAnsi="Symbol" w:hint="default"/>
      </w:rPr>
    </w:lvl>
    <w:lvl w:ilvl="4" w:tplc="042D0003" w:tentative="1">
      <w:start w:val="1"/>
      <w:numFmt w:val="bullet"/>
      <w:lvlText w:val="o"/>
      <w:lvlJc w:val="left"/>
      <w:pPr>
        <w:ind w:left="5364" w:hanging="360"/>
      </w:pPr>
      <w:rPr>
        <w:rFonts w:ascii="Courier New" w:hAnsi="Courier New" w:cs="Courier New" w:hint="default"/>
      </w:rPr>
    </w:lvl>
    <w:lvl w:ilvl="5" w:tplc="042D0005" w:tentative="1">
      <w:start w:val="1"/>
      <w:numFmt w:val="bullet"/>
      <w:lvlText w:val=""/>
      <w:lvlJc w:val="left"/>
      <w:pPr>
        <w:ind w:left="6084" w:hanging="360"/>
      </w:pPr>
      <w:rPr>
        <w:rFonts w:ascii="Wingdings" w:hAnsi="Wingdings" w:hint="default"/>
      </w:rPr>
    </w:lvl>
    <w:lvl w:ilvl="6" w:tplc="042D0001" w:tentative="1">
      <w:start w:val="1"/>
      <w:numFmt w:val="bullet"/>
      <w:lvlText w:val=""/>
      <w:lvlJc w:val="left"/>
      <w:pPr>
        <w:ind w:left="6804" w:hanging="360"/>
      </w:pPr>
      <w:rPr>
        <w:rFonts w:ascii="Symbol" w:hAnsi="Symbol" w:hint="default"/>
      </w:rPr>
    </w:lvl>
    <w:lvl w:ilvl="7" w:tplc="042D0003" w:tentative="1">
      <w:start w:val="1"/>
      <w:numFmt w:val="bullet"/>
      <w:lvlText w:val="o"/>
      <w:lvlJc w:val="left"/>
      <w:pPr>
        <w:ind w:left="7524" w:hanging="360"/>
      </w:pPr>
      <w:rPr>
        <w:rFonts w:ascii="Courier New" w:hAnsi="Courier New" w:cs="Courier New" w:hint="default"/>
      </w:rPr>
    </w:lvl>
    <w:lvl w:ilvl="8" w:tplc="042D0005" w:tentative="1">
      <w:start w:val="1"/>
      <w:numFmt w:val="bullet"/>
      <w:lvlText w:val=""/>
      <w:lvlJc w:val="left"/>
      <w:pPr>
        <w:ind w:left="8244" w:hanging="360"/>
      </w:pPr>
      <w:rPr>
        <w:rFonts w:ascii="Wingdings" w:hAnsi="Wingdings" w:hint="default"/>
      </w:rPr>
    </w:lvl>
  </w:abstractNum>
  <w:abstractNum w:abstractNumId="40"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41" w15:restartNumberingAfterBreak="0">
    <w:nsid w:val="6F91658B"/>
    <w:multiLevelType w:val="hybridMultilevel"/>
    <w:tmpl w:val="BB3A209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6E6A74"/>
    <w:multiLevelType w:val="multilevel"/>
    <w:tmpl w:val="A9360362"/>
    <w:lvl w:ilvl="0">
      <w:start w:val="1"/>
      <w:numFmt w:val="bullet"/>
      <w:lvlText w:val=""/>
      <w:lvlJc w:val="left"/>
      <w:pPr>
        <w:tabs>
          <w:tab w:val="num" w:pos="450"/>
        </w:tabs>
        <w:ind w:left="45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32F1166"/>
    <w:multiLevelType w:val="hybridMultilevel"/>
    <w:tmpl w:val="5A5275AE"/>
    <w:lvl w:ilvl="0" w:tplc="0C0A000D">
      <w:start w:val="1"/>
      <w:numFmt w:val="bullet"/>
      <w:lvlText w:val=""/>
      <w:lvlJc w:val="left"/>
      <w:pPr>
        <w:tabs>
          <w:tab w:val="num" w:pos="1211"/>
        </w:tabs>
        <w:ind w:left="1211" w:hanging="360"/>
      </w:pPr>
      <w:rPr>
        <w:rFonts w:ascii="Wingdings" w:hAnsi="Wingdings"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44" w15:restartNumberingAfterBreak="0">
    <w:nsid w:val="7371057B"/>
    <w:multiLevelType w:val="hybridMultilevel"/>
    <w:tmpl w:val="757231CC"/>
    <w:lvl w:ilvl="0" w:tplc="1A72F5E8">
      <w:start w:val="1"/>
      <w:numFmt w:val="bullet"/>
      <w:lvlText w:val="-"/>
      <w:lvlJc w:val="left"/>
      <w:pPr>
        <w:ind w:left="1770" w:hanging="360"/>
      </w:pPr>
      <w:rPr>
        <w:rFonts w:ascii="Century Gothic" w:eastAsia="Times New Roman" w:hAnsi="Century Gothic" w:cs="Times New Roman"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45" w15:restartNumberingAfterBreak="0">
    <w:nsid w:val="748F57DE"/>
    <w:multiLevelType w:val="singleLevel"/>
    <w:tmpl w:val="8EEA399C"/>
    <w:lvl w:ilvl="0">
      <w:start w:val="1"/>
      <w:numFmt w:val="bullet"/>
      <w:lvlText w:val=""/>
      <w:lvlJc w:val="left"/>
      <w:pPr>
        <w:tabs>
          <w:tab w:val="num" w:pos="360"/>
        </w:tabs>
        <w:ind w:left="360" w:hanging="360"/>
      </w:pPr>
      <w:rPr>
        <w:rFonts w:ascii="Symbol" w:hAnsi="Symbol" w:hint="default"/>
        <w:color w:val="auto"/>
      </w:rPr>
    </w:lvl>
  </w:abstractNum>
  <w:abstractNum w:abstractNumId="46" w15:restartNumberingAfterBreak="0">
    <w:nsid w:val="75616C65"/>
    <w:multiLevelType w:val="hybridMultilevel"/>
    <w:tmpl w:val="B7BC2F12"/>
    <w:lvl w:ilvl="0" w:tplc="0C0A000D">
      <w:start w:val="1"/>
      <w:numFmt w:val="bullet"/>
      <w:lvlText w:val=""/>
      <w:lvlJc w:val="left"/>
      <w:pPr>
        <w:ind w:left="720"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64D4A73"/>
    <w:multiLevelType w:val="hybridMultilevel"/>
    <w:tmpl w:val="C1CE7D8E"/>
    <w:lvl w:ilvl="0" w:tplc="DBAE4562">
      <w:numFmt w:val="bullet"/>
      <w:lvlText w:val="-"/>
      <w:lvlJc w:val="left"/>
      <w:pPr>
        <w:ind w:left="1069"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48" w15:restartNumberingAfterBreak="0">
    <w:nsid w:val="77891FB1"/>
    <w:multiLevelType w:val="hybridMultilevel"/>
    <w:tmpl w:val="923EB83E"/>
    <w:lvl w:ilvl="0" w:tplc="9FA85A2A">
      <w:start w:val="1"/>
      <w:numFmt w:val="decimal"/>
      <w:lvlText w:val="%1."/>
      <w:lvlJc w:val="left"/>
      <w:pPr>
        <w:ind w:left="695" w:hanging="360"/>
      </w:pPr>
      <w:rPr>
        <w:rFonts w:cs="Tahoma" w:hint="default"/>
        <w:color w:val="auto"/>
      </w:rPr>
    </w:lvl>
    <w:lvl w:ilvl="1" w:tplc="0C0A0019" w:tentative="1">
      <w:start w:val="1"/>
      <w:numFmt w:val="lowerLetter"/>
      <w:lvlText w:val="%2."/>
      <w:lvlJc w:val="left"/>
      <w:pPr>
        <w:ind w:left="1415" w:hanging="360"/>
      </w:pPr>
    </w:lvl>
    <w:lvl w:ilvl="2" w:tplc="0C0A001B" w:tentative="1">
      <w:start w:val="1"/>
      <w:numFmt w:val="lowerRoman"/>
      <w:lvlText w:val="%3."/>
      <w:lvlJc w:val="right"/>
      <w:pPr>
        <w:ind w:left="2135" w:hanging="180"/>
      </w:pPr>
    </w:lvl>
    <w:lvl w:ilvl="3" w:tplc="0C0A000F" w:tentative="1">
      <w:start w:val="1"/>
      <w:numFmt w:val="decimal"/>
      <w:lvlText w:val="%4."/>
      <w:lvlJc w:val="left"/>
      <w:pPr>
        <w:ind w:left="2855" w:hanging="360"/>
      </w:pPr>
    </w:lvl>
    <w:lvl w:ilvl="4" w:tplc="0C0A0019" w:tentative="1">
      <w:start w:val="1"/>
      <w:numFmt w:val="lowerLetter"/>
      <w:lvlText w:val="%5."/>
      <w:lvlJc w:val="left"/>
      <w:pPr>
        <w:ind w:left="3575" w:hanging="360"/>
      </w:pPr>
    </w:lvl>
    <w:lvl w:ilvl="5" w:tplc="0C0A001B" w:tentative="1">
      <w:start w:val="1"/>
      <w:numFmt w:val="lowerRoman"/>
      <w:lvlText w:val="%6."/>
      <w:lvlJc w:val="right"/>
      <w:pPr>
        <w:ind w:left="4295" w:hanging="180"/>
      </w:pPr>
    </w:lvl>
    <w:lvl w:ilvl="6" w:tplc="0C0A000F" w:tentative="1">
      <w:start w:val="1"/>
      <w:numFmt w:val="decimal"/>
      <w:lvlText w:val="%7."/>
      <w:lvlJc w:val="left"/>
      <w:pPr>
        <w:ind w:left="5015" w:hanging="360"/>
      </w:pPr>
    </w:lvl>
    <w:lvl w:ilvl="7" w:tplc="0C0A0019" w:tentative="1">
      <w:start w:val="1"/>
      <w:numFmt w:val="lowerLetter"/>
      <w:lvlText w:val="%8."/>
      <w:lvlJc w:val="left"/>
      <w:pPr>
        <w:ind w:left="5735" w:hanging="360"/>
      </w:pPr>
    </w:lvl>
    <w:lvl w:ilvl="8" w:tplc="0C0A001B" w:tentative="1">
      <w:start w:val="1"/>
      <w:numFmt w:val="lowerRoman"/>
      <w:lvlText w:val="%9."/>
      <w:lvlJc w:val="right"/>
      <w:pPr>
        <w:ind w:left="6455" w:hanging="180"/>
      </w:pPr>
    </w:lvl>
  </w:abstractNum>
  <w:abstractNum w:abstractNumId="49" w15:restartNumberingAfterBreak="0">
    <w:nsid w:val="7CE64D13"/>
    <w:multiLevelType w:val="hybridMultilevel"/>
    <w:tmpl w:val="24D6A794"/>
    <w:lvl w:ilvl="0" w:tplc="A9F0DFF4">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469133088">
    <w:abstractNumId w:val="2"/>
  </w:num>
  <w:num w:numId="2" w16cid:durableId="1632906961">
    <w:abstractNumId w:val="35"/>
  </w:num>
  <w:num w:numId="3" w16cid:durableId="1239904365">
    <w:abstractNumId w:val="24"/>
  </w:num>
  <w:num w:numId="4" w16cid:durableId="1544756884">
    <w:abstractNumId w:val="43"/>
  </w:num>
  <w:num w:numId="5" w16cid:durableId="1254437012">
    <w:abstractNumId w:val="41"/>
  </w:num>
  <w:num w:numId="6" w16cid:durableId="1562911365">
    <w:abstractNumId w:val="10"/>
  </w:num>
  <w:num w:numId="7" w16cid:durableId="276915690">
    <w:abstractNumId w:val="23"/>
  </w:num>
  <w:num w:numId="8" w16cid:durableId="155341582">
    <w:abstractNumId w:val="36"/>
  </w:num>
  <w:num w:numId="9" w16cid:durableId="137501532">
    <w:abstractNumId w:val="32"/>
  </w:num>
  <w:num w:numId="10" w16cid:durableId="1317609837">
    <w:abstractNumId w:val="46"/>
  </w:num>
  <w:num w:numId="11" w16cid:durableId="2139030302">
    <w:abstractNumId w:val="19"/>
  </w:num>
  <w:num w:numId="12" w16cid:durableId="1415783118">
    <w:abstractNumId w:val="30"/>
  </w:num>
  <w:num w:numId="13" w16cid:durableId="2098012492">
    <w:abstractNumId w:val="8"/>
  </w:num>
  <w:num w:numId="14" w16cid:durableId="111286010">
    <w:abstractNumId w:val="44"/>
  </w:num>
  <w:num w:numId="15" w16cid:durableId="732004202">
    <w:abstractNumId w:val="14"/>
  </w:num>
  <w:num w:numId="16" w16cid:durableId="1531458922">
    <w:abstractNumId w:val="0"/>
    <w:lvlOverride w:ilvl="0">
      <w:lvl w:ilvl="0">
        <w:start w:val="1"/>
        <w:numFmt w:val="bullet"/>
        <w:lvlText w:val=""/>
        <w:legacy w:legacy="1" w:legacySpace="120" w:legacyIndent="360"/>
        <w:lvlJc w:val="left"/>
        <w:pPr>
          <w:ind w:left="720" w:hanging="360"/>
        </w:pPr>
        <w:rPr>
          <w:rFonts w:ascii="Webdings" w:hAnsi="Webdings" w:hint="default"/>
        </w:rPr>
      </w:lvl>
    </w:lvlOverride>
  </w:num>
  <w:num w:numId="17" w16cid:durableId="1719937922">
    <w:abstractNumId w:val="5"/>
    <w:lvlOverride w:ilvl="0"/>
  </w:num>
  <w:num w:numId="18" w16cid:durableId="1633629945">
    <w:abstractNumId w:val="45"/>
    <w:lvlOverride w:ilvl="0"/>
  </w:num>
  <w:num w:numId="19" w16cid:durableId="902520308">
    <w:abstractNumId w:val="17"/>
  </w:num>
  <w:num w:numId="20" w16cid:durableId="377970046">
    <w:abstractNumId w:val="16"/>
    <w:lvlOverride w:ilvl="0"/>
  </w:num>
  <w:num w:numId="21" w16cid:durableId="1971667670">
    <w:abstractNumId w:val="20"/>
    <w:lvlOverride w:ilvl="0"/>
  </w:num>
  <w:num w:numId="22" w16cid:durableId="1322929913">
    <w:abstractNumId w:val="26"/>
    <w:lvlOverride w:ilvl="0"/>
  </w:num>
  <w:num w:numId="23" w16cid:durableId="190251911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935774">
    <w:abstractNumId w:val="25"/>
    <w:lvlOverride w:ilvl="0"/>
    <w:lvlOverride w:ilvl="1"/>
    <w:lvlOverride w:ilvl="2"/>
    <w:lvlOverride w:ilvl="3"/>
    <w:lvlOverride w:ilvl="4"/>
    <w:lvlOverride w:ilvl="5"/>
    <w:lvlOverride w:ilvl="6"/>
    <w:lvlOverride w:ilvl="7"/>
    <w:lvlOverride w:ilvl="8"/>
  </w:num>
  <w:num w:numId="25" w16cid:durableId="1974172767">
    <w:abstractNumId w:val="18"/>
  </w:num>
  <w:num w:numId="26" w16cid:durableId="457450571">
    <w:abstractNumId w:val="7"/>
    <w:lvlOverride w:ilvl="0"/>
  </w:num>
  <w:num w:numId="27" w16cid:durableId="2132701719">
    <w:abstractNumId w:val="15"/>
    <w:lvlOverride w:ilvl="0"/>
    <w:lvlOverride w:ilvl="1"/>
    <w:lvlOverride w:ilvl="2"/>
    <w:lvlOverride w:ilvl="3"/>
    <w:lvlOverride w:ilvl="4"/>
    <w:lvlOverride w:ilvl="5"/>
    <w:lvlOverride w:ilvl="6"/>
    <w:lvlOverride w:ilvl="7"/>
    <w:lvlOverride w:ilvl="8"/>
  </w:num>
  <w:num w:numId="28" w16cid:durableId="822085619">
    <w:abstractNumId w:val="34"/>
    <w:lvlOverride w:ilvl="0"/>
    <w:lvlOverride w:ilvl="1"/>
    <w:lvlOverride w:ilvl="2"/>
    <w:lvlOverride w:ilvl="3"/>
    <w:lvlOverride w:ilvl="4"/>
    <w:lvlOverride w:ilvl="5"/>
    <w:lvlOverride w:ilvl="6"/>
    <w:lvlOverride w:ilvl="7"/>
    <w:lvlOverride w:ilvl="8"/>
  </w:num>
  <w:num w:numId="29" w16cid:durableId="822892398">
    <w:abstractNumId w:val="9"/>
    <w:lvlOverride w:ilvl="0"/>
  </w:num>
  <w:num w:numId="30" w16cid:durableId="1466777763">
    <w:abstractNumId w:val="31"/>
    <w:lvlOverride w:ilvl="0"/>
  </w:num>
  <w:num w:numId="31" w16cid:durableId="2030132849">
    <w:abstractNumId w:val="29"/>
    <w:lvlOverride w:ilvl="0"/>
  </w:num>
  <w:num w:numId="32" w16cid:durableId="1414086151">
    <w:abstractNumId w:val="28"/>
    <w:lvlOverride w:ilvl="0"/>
  </w:num>
  <w:num w:numId="33" w16cid:durableId="1169098708">
    <w:abstractNumId w:val="22"/>
    <w:lvlOverride w:ilvl="0"/>
  </w:num>
  <w:num w:numId="34" w16cid:durableId="41945113">
    <w:abstractNumId w:val="13"/>
    <w:lvlOverride w:ilvl="0"/>
  </w:num>
  <w:num w:numId="35" w16cid:durableId="1535732928">
    <w:abstractNumId w:val="11"/>
  </w:num>
  <w:num w:numId="36" w16cid:durableId="1225682616">
    <w:abstractNumId w:val="6"/>
  </w:num>
  <w:num w:numId="37" w16cid:durableId="1262952180">
    <w:abstractNumId w:val="39"/>
  </w:num>
  <w:num w:numId="38" w16cid:durableId="788473028">
    <w:abstractNumId w:val="4"/>
  </w:num>
  <w:num w:numId="39" w16cid:durableId="569080898">
    <w:abstractNumId w:val="49"/>
  </w:num>
  <w:num w:numId="40" w16cid:durableId="1028141022">
    <w:abstractNumId w:val="33"/>
  </w:num>
  <w:num w:numId="41" w16cid:durableId="609775958">
    <w:abstractNumId w:val="1"/>
  </w:num>
  <w:num w:numId="42" w16cid:durableId="1308705860">
    <w:abstractNumId w:val="48"/>
  </w:num>
  <w:num w:numId="43" w16cid:durableId="910890047">
    <w:abstractNumId w:val="21"/>
  </w:num>
  <w:num w:numId="44" w16cid:durableId="2012759890">
    <w:abstractNumId w:val="38"/>
  </w:num>
  <w:num w:numId="45" w16cid:durableId="1629892996">
    <w:abstractNumId w:val="47"/>
  </w:num>
  <w:num w:numId="46" w16cid:durableId="1506550242">
    <w:abstractNumId w:val="27"/>
  </w:num>
  <w:num w:numId="47" w16cid:durableId="485827041">
    <w:abstractNumId w:val="40"/>
  </w:num>
  <w:num w:numId="48" w16cid:durableId="1958680295">
    <w:abstractNumId w:val="3"/>
  </w:num>
  <w:num w:numId="49" w16cid:durableId="1038512596">
    <w:abstractNumId w:val="12"/>
  </w:num>
  <w:num w:numId="50" w16cid:durableId="81337712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1A"/>
    <w:rsid w:val="00002A47"/>
    <w:rsid w:val="000055D1"/>
    <w:rsid w:val="00010664"/>
    <w:rsid w:val="00012CEC"/>
    <w:rsid w:val="0001758C"/>
    <w:rsid w:val="00020FF6"/>
    <w:rsid w:val="00033FEC"/>
    <w:rsid w:val="00037C20"/>
    <w:rsid w:val="00040473"/>
    <w:rsid w:val="00040B10"/>
    <w:rsid w:val="00040BEB"/>
    <w:rsid w:val="00062B9D"/>
    <w:rsid w:val="00063C9B"/>
    <w:rsid w:val="000660CE"/>
    <w:rsid w:val="00067D64"/>
    <w:rsid w:val="00070656"/>
    <w:rsid w:val="00072339"/>
    <w:rsid w:val="00076B5B"/>
    <w:rsid w:val="0007774B"/>
    <w:rsid w:val="000845A9"/>
    <w:rsid w:val="00096DC6"/>
    <w:rsid w:val="000A17A5"/>
    <w:rsid w:val="000A678D"/>
    <w:rsid w:val="000B155F"/>
    <w:rsid w:val="000B1FBB"/>
    <w:rsid w:val="000B5A43"/>
    <w:rsid w:val="000C4E9F"/>
    <w:rsid w:val="000C4F09"/>
    <w:rsid w:val="000C67BF"/>
    <w:rsid w:val="000C75A6"/>
    <w:rsid w:val="000C75D6"/>
    <w:rsid w:val="000D1E57"/>
    <w:rsid w:val="000D1FEC"/>
    <w:rsid w:val="000D2059"/>
    <w:rsid w:val="000D7637"/>
    <w:rsid w:val="000E13CD"/>
    <w:rsid w:val="000E21F7"/>
    <w:rsid w:val="000E37F1"/>
    <w:rsid w:val="000F0F3B"/>
    <w:rsid w:val="00100A71"/>
    <w:rsid w:val="00106016"/>
    <w:rsid w:val="001060A8"/>
    <w:rsid w:val="00110FF8"/>
    <w:rsid w:val="00116DC3"/>
    <w:rsid w:val="00117A95"/>
    <w:rsid w:val="00120D05"/>
    <w:rsid w:val="0012359E"/>
    <w:rsid w:val="001268B3"/>
    <w:rsid w:val="00127A9F"/>
    <w:rsid w:val="001310CB"/>
    <w:rsid w:val="00132FE0"/>
    <w:rsid w:val="001337FF"/>
    <w:rsid w:val="00134E5D"/>
    <w:rsid w:val="00146F1D"/>
    <w:rsid w:val="00157D07"/>
    <w:rsid w:val="0016205F"/>
    <w:rsid w:val="00162D82"/>
    <w:rsid w:val="001639C7"/>
    <w:rsid w:val="00167B16"/>
    <w:rsid w:val="0017226A"/>
    <w:rsid w:val="00174C5F"/>
    <w:rsid w:val="00181AA4"/>
    <w:rsid w:val="001848BF"/>
    <w:rsid w:val="001855A5"/>
    <w:rsid w:val="001972F9"/>
    <w:rsid w:val="001A075A"/>
    <w:rsid w:val="001A0F4B"/>
    <w:rsid w:val="001A3D7F"/>
    <w:rsid w:val="001B7E32"/>
    <w:rsid w:val="001C3049"/>
    <w:rsid w:val="001C4340"/>
    <w:rsid w:val="001D0ADC"/>
    <w:rsid w:val="001D7BF5"/>
    <w:rsid w:val="001E0A91"/>
    <w:rsid w:val="001E694C"/>
    <w:rsid w:val="001F03FD"/>
    <w:rsid w:val="001F0F50"/>
    <w:rsid w:val="001F2419"/>
    <w:rsid w:val="001F676D"/>
    <w:rsid w:val="00202E37"/>
    <w:rsid w:val="00204DA4"/>
    <w:rsid w:val="00205318"/>
    <w:rsid w:val="002063B3"/>
    <w:rsid w:val="00212210"/>
    <w:rsid w:val="00216986"/>
    <w:rsid w:val="002203CC"/>
    <w:rsid w:val="002216E1"/>
    <w:rsid w:val="00224D8F"/>
    <w:rsid w:val="00225D8D"/>
    <w:rsid w:val="00226872"/>
    <w:rsid w:val="002270A4"/>
    <w:rsid w:val="0023045D"/>
    <w:rsid w:val="00233737"/>
    <w:rsid w:val="002403D1"/>
    <w:rsid w:val="002422C9"/>
    <w:rsid w:val="00242854"/>
    <w:rsid w:val="00245703"/>
    <w:rsid w:val="0025018D"/>
    <w:rsid w:val="00250CFF"/>
    <w:rsid w:val="00251405"/>
    <w:rsid w:val="0025452B"/>
    <w:rsid w:val="00254DAD"/>
    <w:rsid w:val="00256D4C"/>
    <w:rsid w:val="00261164"/>
    <w:rsid w:val="00272213"/>
    <w:rsid w:val="00275D2F"/>
    <w:rsid w:val="00281366"/>
    <w:rsid w:val="0028185F"/>
    <w:rsid w:val="002950D9"/>
    <w:rsid w:val="002A0735"/>
    <w:rsid w:val="002A0DF9"/>
    <w:rsid w:val="002A6ABF"/>
    <w:rsid w:val="002B2E60"/>
    <w:rsid w:val="002B7277"/>
    <w:rsid w:val="002B7BBF"/>
    <w:rsid w:val="002C32FE"/>
    <w:rsid w:val="002D38FB"/>
    <w:rsid w:val="002D5483"/>
    <w:rsid w:val="002D6BC9"/>
    <w:rsid w:val="002D7777"/>
    <w:rsid w:val="002D78B9"/>
    <w:rsid w:val="002D7B92"/>
    <w:rsid w:val="00305992"/>
    <w:rsid w:val="00307309"/>
    <w:rsid w:val="00310237"/>
    <w:rsid w:val="0031391F"/>
    <w:rsid w:val="0031408A"/>
    <w:rsid w:val="00315A2F"/>
    <w:rsid w:val="003164D5"/>
    <w:rsid w:val="003239F2"/>
    <w:rsid w:val="0033319D"/>
    <w:rsid w:val="003342E8"/>
    <w:rsid w:val="00335C79"/>
    <w:rsid w:val="00336286"/>
    <w:rsid w:val="003378F5"/>
    <w:rsid w:val="003419AC"/>
    <w:rsid w:val="00350E07"/>
    <w:rsid w:val="00352548"/>
    <w:rsid w:val="0036514B"/>
    <w:rsid w:val="00371017"/>
    <w:rsid w:val="003740D0"/>
    <w:rsid w:val="003804DE"/>
    <w:rsid w:val="00384605"/>
    <w:rsid w:val="00384C60"/>
    <w:rsid w:val="0039763B"/>
    <w:rsid w:val="003979E8"/>
    <w:rsid w:val="003A42FF"/>
    <w:rsid w:val="003B3A94"/>
    <w:rsid w:val="003C5670"/>
    <w:rsid w:val="003C5C88"/>
    <w:rsid w:val="003C7701"/>
    <w:rsid w:val="003D7D1A"/>
    <w:rsid w:val="003E0F9E"/>
    <w:rsid w:val="003E2273"/>
    <w:rsid w:val="003E6907"/>
    <w:rsid w:val="003E69EF"/>
    <w:rsid w:val="003E6F06"/>
    <w:rsid w:val="003F1721"/>
    <w:rsid w:val="004025B3"/>
    <w:rsid w:val="00417D21"/>
    <w:rsid w:val="00420F7F"/>
    <w:rsid w:val="004211CF"/>
    <w:rsid w:val="004237ED"/>
    <w:rsid w:val="00423E1A"/>
    <w:rsid w:val="00426492"/>
    <w:rsid w:val="004273F7"/>
    <w:rsid w:val="00436443"/>
    <w:rsid w:val="00436716"/>
    <w:rsid w:val="00440696"/>
    <w:rsid w:val="00441562"/>
    <w:rsid w:val="00450A4D"/>
    <w:rsid w:val="00451579"/>
    <w:rsid w:val="00452DB0"/>
    <w:rsid w:val="004558C0"/>
    <w:rsid w:val="0046151A"/>
    <w:rsid w:val="00463028"/>
    <w:rsid w:val="004643D0"/>
    <w:rsid w:val="00466D6A"/>
    <w:rsid w:val="00474928"/>
    <w:rsid w:val="00476055"/>
    <w:rsid w:val="0048693D"/>
    <w:rsid w:val="00496F07"/>
    <w:rsid w:val="004A7708"/>
    <w:rsid w:val="004B16CB"/>
    <w:rsid w:val="004B5AC7"/>
    <w:rsid w:val="004B6951"/>
    <w:rsid w:val="004C3218"/>
    <w:rsid w:val="004C4B2F"/>
    <w:rsid w:val="004C4F31"/>
    <w:rsid w:val="004C5A99"/>
    <w:rsid w:val="004C718A"/>
    <w:rsid w:val="004D5285"/>
    <w:rsid w:val="004E089B"/>
    <w:rsid w:val="004E0FEE"/>
    <w:rsid w:val="004E136C"/>
    <w:rsid w:val="004E2917"/>
    <w:rsid w:val="004E2CB3"/>
    <w:rsid w:val="004E34B5"/>
    <w:rsid w:val="004E6C5A"/>
    <w:rsid w:val="004F00DB"/>
    <w:rsid w:val="00502F15"/>
    <w:rsid w:val="00506A7A"/>
    <w:rsid w:val="00507FDD"/>
    <w:rsid w:val="0051310D"/>
    <w:rsid w:val="00520974"/>
    <w:rsid w:val="00520BB5"/>
    <w:rsid w:val="0052321A"/>
    <w:rsid w:val="0052389E"/>
    <w:rsid w:val="0052394D"/>
    <w:rsid w:val="00527DB5"/>
    <w:rsid w:val="0053341E"/>
    <w:rsid w:val="00533460"/>
    <w:rsid w:val="00536660"/>
    <w:rsid w:val="00537EB8"/>
    <w:rsid w:val="0054564F"/>
    <w:rsid w:val="005510BF"/>
    <w:rsid w:val="00560B39"/>
    <w:rsid w:val="00563DB7"/>
    <w:rsid w:val="00564650"/>
    <w:rsid w:val="005716F7"/>
    <w:rsid w:val="005731A9"/>
    <w:rsid w:val="00581BB6"/>
    <w:rsid w:val="005875D6"/>
    <w:rsid w:val="005944DD"/>
    <w:rsid w:val="005A286F"/>
    <w:rsid w:val="005A55BA"/>
    <w:rsid w:val="005A73B2"/>
    <w:rsid w:val="005B1AA1"/>
    <w:rsid w:val="005B1B2B"/>
    <w:rsid w:val="005B6202"/>
    <w:rsid w:val="005C5A44"/>
    <w:rsid w:val="005D1061"/>
    <w:rsid w:val="005D3CAE"/>
    <w:rsid w:val="005D6AF9"/>
    <w:rsid w:val="005D6C9B"/>
    <w:rsid w:val="005D6E46"/>
    <w:rsid w:val="005E0ED2"/>
    <w:rsid w:val="005E170B"/>
    <w:rsid w:val="005E1A1E"/>
    <w:rsid w:val="005E3A39"/>
    <w:rsid w:val="005E5018"/>
    <w:rsid w:val="005E6DC6"/>
    <w:rsid w:val="005E7FB0"/>
    <w:rsid w:val="005F137E"/>
    <w:rsid w:val="00614BCA"/>
    <w:rsid w:val="006152B7"/>
    <w:rsid w:val="00617740"/>
    <w:rsid w:val="00621017"/>
    <w:rsid w:val="006210E0"/>
    <w:rsid w:val="00623F39"/>
    <w:rsid w:val="00633155"/>
    <w:rsid w:val="00633696"/>
    <w:rsid w:val="006402E9"/>
    <w:rsid w:val="00643D48"/>
    <w:rsid w:val="006466F1"/>
    <w:rsid w:val="00646BB8"/>
    <w:rsid w:val="00660DAE"/>
    <w:rsid w:val="00662826"/>
    <w:rsid w:val="006757E9"/>
    <w:rsid w:val="00675984"/>
    <w:rsid w:val="00676B97"/>
    <w:rsid w:val="006822AE"/>
    <w:rsid w:val="00684BDD"/>
    <w:rsid w:val="00685857"/>
    <w:rsid w:val="00687535"/>
    <w:rsid w:val="006918E1"/>
    <w:rsid w:val="00692021"/>
    <w:rsid w:val="0069461B"/>
    <w:rsid w:val="00696253"/>
    <w:rsid w:val="006B07A2"/>
    <w:rsid w:val="006B0BE7"/>
    <w:rsid w:val="006B0D95"/>
    <w:rsid w:val="006B3C66"/>
    <w:rsid w:val="006B439B"/>
    <w:rsid w:val="006C3DFE"/>
    <w:rsid w:val="006C63E5"/>
    <w:rsid w:val="006D01C3"/>
    <w:rsid w:val="006D15A9"/>
    <w:rsid w:val="006D3F98"/>
    <w:rsid w:val="006E580D"/>
    <w:rsid w:val="006E77A7"/>
    <w:rsid w:val="006E795D"/>
    <w:rsid w:val="006F0410"/>
    <w:rsid w:val="006F2FB7"/>
    <w:rsid w:val="0070281A"/>
    <w:rsid w:val="00702A0A"/>
    <w:rsid w:val="00705998"/>
    <w:rsid w:val="007123BF"/>
    <w:rsid w:val="007160D6"/>
    <w:rsid w:val="00716A36"/>
    <w:rsid w:val="00717D5B"/>
    <w:rsid w:val="007247E6"/>
    <w:rsid w:val="0072556D"/>
    <w:rsid w:val="0073224E"/>
    <w:rsid w:val="0074085B"/>
    <w:rsid w:val="0075199A"/>
    <w:rsid w:val="00752406"/>
    <w:rsid w:val="00756213"/>
    <w:rsid w:val="007563D2"/>
    <w:rsid w:val="007615F2"/>
    <w:rsid w:val="00762F60"/>
    <w:rsid w:val="00766D42"/>
    <w:rsid w:val="00767775"/>
    <w:rsid w:val="00767BCF"/>
    <w:rsid w:val="00774469"/>
    <w:rsid w:val="00783F59"/>
    <w:rsid w:val="0078499C"/>
    <w:rsid w:val="00784AFB"/>
    <w:rsid w:val="00785062"/>
    <w:rsid w:val="00792493"/>
    <w:rsid w:val="00793222"/>
    <w:rsid w:val="00793BF0"/>
    <w:rsid w:val="00794288"/>
    <w:rsid w:val="007A0120"/>
    <w:rsid w:val="007A2CBA"/>
    <w:rsid w:val="007A3EFC"/>
    <w:rsid w:val="007A51B7"/>
    <w:rsid w:val="007A6FC4"/>
    <w:rsid w:val="007B23C6"/>
    <w:rsid w:val="007C3CED"/>
    <w:rsid w:val="007D6E3A"/>
    <w:rsid w:val="007F27CC"/>
    <w:rsid w:val="007F537B"/>
    <w:rsid w:val="007F632D"/>
    <w:rsid w:val="008020CB"/>
    <w:rsid w:val="00802464"/>
    <w:rsid w:val="00803E95"/>
    <w:rsid w:val="00806328"/>
    <w:rsid w:val="00811793"/>
    <w:rsid w:val="008155E4"/>
    <w:rsid w:val="00822AE2"/>
    <w:rsid w:val="00824D90"/>
    <w:rsid w:val="0083053F"/>
    <w:rsid w:val="00835535"/>
    <w:rsid w:val="00837F6A"/>
    <w:rsid w:val="00856100"/>
    <w:rsid w:val="008561A1"/>
    <w:rsid w:val="00860420"/>
    <w:rsid w:val="00860549"/>
    <w:rsid w:val="008647C4"/>
    <w:rsid w:val="00864F5A"/>
    <w:rsid w:val="00865ABC"/>
    <w:rsid w:val="00867754"/>
    <w:rsid w:val="00875FEE"/>
    <w:rsid w:val="0087664D"/>
    <w:rsid w:val="00877860"/>
    <w:rsid w:val="00877B16"/>
    <w:rsid w:val="0088352D"/>
    <w:rsid w:val="00884055"/>
    <w:rsid w:val="00894A9E"/>
    <w:rsid w:val="00896446"/>
    <w:rsid w:val="00896BEA"/>
    <w:rsid w:val="0089753D"/>
    <w:rsid w:val="008A188B"/>
    <w:rsid w:val="008A33AA"/>
    <w:rsid w:val="008A4C7D"/>
    <w:rsid w:val="008A67C4"/>
    <w:rsid w:val="008B0381"/>
    <w:rsid w:val="008B291C"/>
    <w:rsid w:val="008C23C8"/>
    <w:rsid w:val="008C2B3C"/>
    <w:rsid w:val="008C2E02"/>
    <w:rsid w:val="008C4A8C"/>
    <w:rsid w:val="008C64D0"/>
    <w:rsid w:val="008C6C5A"/>
    <w:rsid w:val="008C72DE"/>
    <w:rsid w:val="008C7AD2"/>
    <w:rsid w:val="008D1932"/>
    <w:rsid w:val="008D3DC7"/>
    <w:rsid w:val="008D76F5"/>
    <w:rsid w:val="008E027C"/>
    <w:rsid w:val="008E6479"/>
    <w:rsid w:val="008E6607"/>
    <w:rsid w:val="008F0A96"/>
    <w:rsid w:val="008F162A"/>
    <w:rsid w:val="008F3386"/>
    <w:rsid w:val="008F627E"/>
    <w:rsid w:val="008F6D16"/>
    <w:rsid w:val="00905E8C"/>
    <w:rsid w:val="00914941"/>
    <w:rsid w:val="009220E8"/>
    <w:rsid w:val="00922D16"/>
    <w:rsid w:val="00922FB9"/>
    <w:rsid w:val="009231AE"/>
    <w:rsid w:val="00923444"/>
    <w:rsid w:val="009237A4"/>
    <w:rsid w:val="0093037E"/>
    <w:rsid w:val="0093188D"/>
    <w:rsid w:val="0093504B"/>
    <w:rsid w:val="00935B7D"/>
    <w:rsid w:val="00936CAE"/>
    <w:rsid w:val="009420DA"/>
    <w:rsid w:val="00942330"/>
    <w:rsid w:val="00947800"/>
    <w:rsid w:val="00950C7D"/>
    <w:rsid w:val="00962487"/>
    <w:rsid w:val="0096329F"/>
    <w:rsid w:val="00966283"/>
    <w:rsid w:val="0097294B"/>
    <w:rsid w:val="009734D9"/>
    <w:rsid w:val="009736A9"/>
    <w:rsid w:val="0097444F"/>
    <w:rsid w:val="009759F1"/>
    <w:rsid w:val="00976232"/>
    <w:rsid w:val="00977B70"/>
    <w:rsid w:val="009803F0"/>
    <w:rsid w:val="00983FC7"/>
    <w:rsid w:val="00984DD8"/>
    <w:rsid w:val="0098633A"/>
    <w:rsid w:val="00992313"/>
    <w:rsid w:val="00996023"/>
    <w:rsid w:val="009B2BA4"/>
    <w:rsid w:val="009B2DCA"/>
    <w:rsid w:val="009B408D"/>
    <w:rsid w:val="009B6E48"/>
    <w:rsid w:val="009B6F54"/>
    <w:rsid w:val="009C42A1"/>
    <w:rsid w:val="009C4DB9"/>
    <w:rsid w:val="009C59FD"/>
    <w:rsid w:val="009C620F"/>
    <w:rsid w:val="009D53FD"/>
    <w:rsid w:val="009D7405"/>
    <w:rsid w:val="009F2643"/>
    <w:rsid w:val="009F43C5"/>
    <w:rsid w:val="009F6398"/>
    <w:rsid w:val="009F7B17"/>
    <w:rsid w:val="00A00169"/>
    <w:rsid w:val="00A0085E"/>
    <w:rsid w:val="00A06ED6"/>
    <w:rsid w:val="00A1194E"/>
    <w:rsid w:val="00A15C9C"/>
    <w:rsid w:val="00A22A70"/>
    <w:rsid w:val="00A26AD5"/>
    <w:rsid w:val="00A26DA8"/>
    <w:rsid w:val="00A27347"/>
    <w:rsid w:val="00A32DAF"/>
    <w:rsid w:val="00A3405C"/>
    <w:rsid w:val="00A41F2D"/>
    <w:rsid w:val="00A430AD"/>
    <w:rsid w:val="00A446B7"/>
    <w:rsid w:val="00A454A6"/>
    <w:rsid w:val="00A4669B"/>
    <w:rsid w:val="00A505E9"/>
    <w:rsid w:val="00A52F06"/>
    <w:rsid w:val="00A57318"/>
    <w:rsid w:val="00A63B81"/>
    <w:rsid w:val="00A6527A"/>
    <w:rsid w:val="00A81C49"/>
    <w:rsid w:val="00A90514"/>
    <w:rsid w:val="00A94DF4"/>
    <w:rsid w:val="00A9599D"/>
    <w:rsid w:val="00AA0D2F"/>
    <w:rsid w:val="00AA2273"/>
    <w:rsid w:val="00AA2373"/>
    <w:rsid w:val="00AA5C88"/>
    <w:rsid w:val="00AA6F80"/>
    <w:rsid w:val="00AB2764"/>
    <w:rsid w:val="00AC2170"/>
    <w:rsid w:val="00AC2203"/>
    <w:rsid w:val="00AC5A3D"/>
    <w:rsid w:val="00AD09C6"/>
    <w:rsid w:val="00AD1CB1"/>
    <w:rsid w:val="00AD4810"/>
    <w:rsid w:val="00AD5FD2"/>
    <w:rsid w:val="00AE0A20"/>
    <w:rsid w:val="00AE1E48"/>
    <w:rsid w:val="00AE2DF5"/>
    <w:rsid w:val="00AE7DD7"/>
    <w:rsid w:val="00AF098D"/>
    <w:rsid w:val="00AF3001"/>
    <w:rsid w:val="00AF32A1"/>
    <w:rsid w:val="00AF6FE1"/>
    <w:rsid w:val="00B0226F"/>
    <w:rsid w:val="00B02DD9"/>
    <w:rsid w:val="00B05FFF"/>
    <w:rsid w:val="00B116A0"/>
    <w:rsid w:val="00B1718A"/>
    <w:rsid w:val="00B25C86"/>
    <w:rsid w:val="00B27990"/>
    <w:rsid w:val="00B27BFF"/>
    <w:rsid w:val="00B31565"/>
    <w:rsid w:val="00B31D55"/>
    <w:rsid w:val="00B33BBA"/>
    <w:rsid w:val="00B360C0"/>
    <w:rsid w:val="00B40506"/>
    <w:rsid w:val="00B41580"/>
    <w:rsid w:val="00B4557F"/>
    <w:rsid w:val="00B5029A"/>
    <w:rsid w:val="00B56D0D"/>
    <w:rsid w:val="00B62D0A"/>
    <w:rsid w:val="00B62F3F"/>
    <w:rsid w:val="00B63EC3"/>
    <w:rsid w:val="00B66C3B"/>
    <w:rsid w:val="00B71FBB"/>
    <w:rsid w:val="00B86B79"/>
    <w:rsid w:val="00B92018"/>
    <w:rsid w:val="00B93A71"/>
    <w:rsid w:val="00B96ADB"/>
    <w:rsid w:val="00B97954"/>
    <w:rsid w:val="00BB0908"/>
    <w:rsid w:val="00BB1839"/>
    <w:rsid w:val="00BB18B9"/>
    <w:rsid w:val="00BB4AAA"/>
    <w:rsid w:val="00BB5485"/>
    <w:rsid w:val="00BB69AA"/>
    <w:rsid w:val="00BB7298"/>
    <w:rsid w:val="00BC0F7C"/>
    <w:rsid w:val="00BC1FBB"/>
    <w:rsid w:val="00BC4096"/>
    <w:rsid w:val="00BC41CE"/>
    <w:rsid w:val="00BC5358"/>
    <w:rsid w:val="00BD1E73"/>
    <w:rsid w:val="00BE026A"/>
    <w:rsid w:val="00BE0822"/>
    <w:rsid w:val="00BE379B"/>
    <w:rsid w:val="00BE3BAE"/>
    <w:rsid w:val="00BE7AB1"/>
    <w:rsid w:val="00BF35A8"/>
    <w:rsid w:val="00BF4A39"/>
    <w:rsid w:val="00C02AD5"/>
    <w:rsid w:val="00C1304D"/>
    <w:rsid w:val="00C20BC1"/>
    <w:rsid w:val="00C23070"/>
    <w:rsid w:val="00C30157"/>
    <w:rsid w:val="00C31B72"/>
    <w:rsid w:val="00C43B74"/>
    <w:rsid w:val="00C440BE"/>
    <w:rsid w:val="00C519C1"/>
    <w:rsid w:val="00C53B2F"/>
    <w:rsid w:val="00C63390"/>
    <w:rsid w:val="00C81373"/>
    <w:rsid w:val="00C86D11"/>
    <w:rsid w:val="00C932E1"/>
    <w:rsid w:val="00C94991"/>
    <w:rsid w:val="00C952B4"/>
    <w:rsid w:val="00CA04C2"/>
    <w:rsid w:val="00CA07F4"/>
    <w:rsid w:val="00CA0908"/>
    <w:rsid w:val="00CA1C73"/>
    <w:rsid w:val="00CA2730"/>
    <w:rsid w:val="00CA48C9"/>
    <w:rsid w:val="00CA587F"/>
    <w:rsid w:val="00CB44A2"/>
    <w:rsid w:val="00CC3630"/>
    <w:rsid w:val="00CC6DB9"/>
    <w:rsid w:val="00CD0E75"/>
    <w:rsid w:val="00CD3C5D"/>
    <w:rsid w:val="00CE0A35"/>
    <w:rsid w:val="00CE3023"/>
    <w:rsid w:val="00CE60A8"/>
    <w:rsid w:val="00CE73DB"/>
    <w:rsid w:val="00CF0ADC"/>
    <w:rsid w:val="00CF1F94"/>
    <w:rsid w:val="00CF2BEB"/>
    <w:rsid w:val="00CF6808"/>
    <w:rsid w:val="00CF703A"/>
    <w:rsid w:val="00D02B96"/>
    <w:rsid w:val="00D176A4"/>
    <w:rsid w:val="00D23E84"/>
    <w:rsid w:val="00D24274"/>
    <w:rsid w:val="00D27C69"/>
    <w:rsid w:val="00D30B71"/>
    <w:rsid w:val="00D3652B"/>
    <w:rsid w:val="00D41A08"/>
    <w:rsid w:val="00D47304"/>
    <w:rsid w:val="00D47A8F"/>
    <w:rsid w:val="00D50BF8"/>
    <w:rsid w:val="00D518CB"/>
    <w:rsid w:val="00D51C47"/>
    <w:rsid w:val="00D54C45"/>
    <w:rsid w:val="00D54C95"/>
    <w:rsid w:val="00D70258"/>
    <w:rsid w:val="00D707B1"/>
    <w:rsid w:val="00D71022"/>
    <w:rsid w:val="00D72D2E"/>
    <w:rsid w:val="00D7374E"/>
    <w:rsid w:val="00D7387E"/>
    <w:rsid w:val="00D74EB9"/>
    <w:rsid w:val="00D772D6"/>
    <w:rsid w:val="00D80116"/>
    <w:rsid w:val="00D82454"/>
    <w:rsid w:val="00D901AD"/>
    <w:rsid w:val="00D92FBE"/>
    <w:rsid w:val="00DA424E"/>
    <w:rsid w:val="00DB2047"/>
    <w:rsid w:val="00DB25D7"/>
    <w:rsid w:val="00DB7128"/>
    <w:rsid w:val="00DC5038"/>
    <w:rsid w:val="00DD1338"/>
    <w:rsid w:val="00DD13F8"/>
    <w:rsid w:val="00DD1FCB"/>
    <w:rsid w:val="00DD2019"/>
    <w:rsid w:val="00DD3F48"/>
    <w:rsid w:val="00DE4C04"/>
    <w:rsid w:val="00DF5776"/>
    <w:rsid w:val="00E00773"/>
    <w:rsid w:val="00E0206A"/>
    <w:rsid w:val="00E0559D"/>
    <w:rsid w:val="00E1403F"/>
    <w:rsid w:val="00E2267C"/>
    <w:rsid w:val="00E22929"/>
    <w:rsid w:val="00E2577C"/>
    <w:rsid w:val="00E25807"/>
    <w:rsid w:val="00E25AC1"/>
    <w:rsid w:val="00E302F5"/>
    <w:rsid w:val="00E30790"/>
    <w:rsid w:val="00E32DB3"/>
    <w:rsid w:val="00E33082"/>
    <w:rsid w:val="00E34BD2"/>
    <w:rsid w:val="00E35785"/>
    <w:rsid w:val="00E45456"/>
    <w:rsid w:val="00E458D6"/>
    <w:rsid w:val="00E45AA2"/>
    <w:rsid w:val="00E50FBB"/>
    <w:rsid w:val="00E528FD"/>
    <w:rsid w:val="00E62CFF"/>
    <w:rsid w:val="00E66A41"/>
    <w:rsid w:val="00E774F7"/>
    <w:rsid w:val="00E8461B"/>
    <w:rsid w:val="00E86DC8"/>
    <w:rsid w:val="00E966E3"/>
    <w:rsid w:val="00EA1362"/>
    <w:rsid w:val="00EA1714"/>
    <w:rsid w:val="00EB0A69"/>
    <w:rsid w:val="00EB5A40"/>
    <w:rsid w:val="00EC2D20"/>
    <w:rsid w:val="00EC363D"/>
    <w:rsid w:val="00EC7902"/>
    <w:rsid w:val="00EC7AB3"/>
    <w:rsid w:val="00ED620C"/>
    <w:rsid w:val="00EE23AC"/>
    <w:rsid w:val="00EE568D"/>
    <w:rsid w:val="00EE62D5"/>
    <w:rsid w:val="00EF0970"/>
    <w:rsid w:val="00EF1333"/>
    <w:rsid w:val="00EF7274"/>
    <w:rsid w:val="00F005D2"/>
    <w:rsid w:val="00F037E8"/>
    <w:rsid w:val="00F149C5"/>
    <w:rsid w:val="00F163AD"/>
    <w:rsid w:val="00F23AAB"/>
    <w:rsid w:val="00F25097"/>
    <w:rsid w:val="00F3094B"/>
    <w:rsid w:val="00F3399D"/>
    <w:rsid w:val="00F34E94"/>
    <w:rsid w:val="00F425BD"/>
    <w:rsid w:val="00F430EE"/>
    <w:rsid w:val="00F45326"/>
    <w:rsid w:val="00F469FB"/>
    <w:rsid w:val="00F53F7A"/>
    <w:rsid w:val="00F804DB"/>
    <w:rsid w:val="00F834A4"/>
    <w:rsid w:val="00F85F5F"/>
    <w:rsid w:val="00F86350"/>
    <w:rsid w:val="00F86862"/>
    <w:rsid w:val="00F9432A"/>
    <w:rsid w:val="00FA629B"/>
    <w:rsid w:val="00FA7099"/>
    <w:rsid w:val="00FA78B5"/>
    <w:rsid w:val="00FB1093"/>
    <w:rsid w:val="00FC3393"/>
    <w:rsid w:val="00FC3F87"/>
    <w:rsid w:val="00FD46EB"/>
    <w:rsid w:val="00FD5489"/>
    <w:rsid w:val="00FE3DAC"/>
    <w:rsid w:val="00FE73B8"/>
    <w:rsid w:val="00FF1EE1"/>
    <w:rsid w:val="00FF24B3"/>
    <w:rsid w:val="00FF5E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0F845B9"/>
  <w15:chartTrackingRefBased/>
  <w15:docId w15:val="{4BE68938-A777-4A66-876B-524D0EDE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Book Antiqua" w:hAnsi="Book Antiqua"/>
      <w:sz w:val="22"/>
      <w:lang w:val="es-ES_tradnl" w:eastAsia="eu-ES"/>
    </w:rPr>
  </w:style>
  <w:style w:type="paragraph" w:styleId="Ttulo1">
    <w:name w:val="heading 1"/>
    <w:basedOn w:val="Normal"/>
    <w:next w:val="Normal"/>
    <w:qFormat/>
    <w:pPr>
      <w:keepNext/>
      <w:spacing w:before="120"/>
      <w:jc w:val="center"/>
      <w:outlineLvl w:val="0"/>
    </w:pPr>
    <w:rPr>
      <w:rFonts w:ascii="Comic Sans MS" w:hAnsi="Comic Sans MS"/>
      <w:b/>
      <w:i/>
      <w:sz w:val="24"/>
    </w:rPr>
  </w:style>
  <w:style w:type="paragraph" w:styleId="Ttulo2">
    <w:name w:val="heading 2"/>
    <w:basedOn w:val="Normal"/>
    <w:next w:val="Normal"/>
    <w:link w:val="Ttulo2Car"/>
    <w:semiHidden/>
    <w:unhideWhenUsed/>
    <w:qFormat/>
    <w:rsid w:val="007B23C6"/>
    <w:pPr>
      <w:keepNext/>
      <w:spacing w:before="240" w:after="60"/>
      <w:outlineLvl w:val="1"/>
    </w:pPr>
    <w:rPr>
      <w:rFonts w:ascii="Cambria" w:hAnsi="Cambria"/>
      <w:b/>
      <w:bCs/>
      <w:i/>
      <w:iCs/>
      <w:sz w:val="28"/>
      <w:szCs w:val="28"/>
    </w:rPr>
  </w:style>
  <w:style w:type="paragraph" w:styleId="Ttulo4">
    <w:name w:val="heading 4"/>
    <w:basedOn w:val="Normal"/>
    <w:next w:val="Normal"/>
    <w:link w:val="Ttulo4Car"/>
    <w:semiHidden/>
    <w:unhideWhenUsed/>
    <w:qFormat/>
    <w:rsid w:val="00BB1839"/>
    <w:pPr>
      <w:keepNext/>
      <w:spacing w:before="240" w:after="60"/>
      <w:outlineLvl w:val="3"/>
    </w:pPr>
    <w:rPr>
      <w:rFonts w:ascii="Calibri" w:hAnsi="Calibri"/>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itle"/>
    <w:basedOn w:val="Normal"/>
    <w:qFormat/>
    <w:pPr>
      <w:jc w:val="center"/>
    </w:pPr>
    <w:rPr>
      <w:b/>
      <w:i/>
      <w:sz w:val="24"/>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rsid w:val="00F03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92313"/>
    <w:rPr>
      <w:rFonts w:ascii="Tahoma" w:hAnsi="Tahoma" w:cs="Tahoma"/>
      <w:sz w:val="16"/>
      <w:szCs w:val="16"/>
    </w:rPr>
  </w:style>
  <w:style w:type="character" w:customStyle="1" w:styleId="TextodegloboCar">
    <w:name w:val="Texto de globo Car"/>
    <w:link w:val="Textodeglobo"/>
    <w:rsid w:val="00992313"/>
    <w:rPr>
      <w:rFonts w:ascii="Tahoma" w:hAnsi="Tahoma" w:cs="Tahoma"/>
      <w:sz w:val="16"/>
      <w:szCs w:val="16"/>
      <w:lang w:val="es-ES_tradnl"/>
    </w:rPr>
  </w:style>
  <w:style w:type="character" w:customStyle="1" w:styleId="Ttulo4Car">
    <w:name w:val="Título 4 Car"/>
    <w:link w:val="Ttulo4"/>
    <w:semiHidden/>
    <w:rsid w:val="00BB1839"/>
    <w:rPr>
      <w:rFonts w:ascii="Calibri" w:eastAsia="Times New Roman" w:hAnsi="Calibri" w:cs="Times New Roman"/>
      <w:b/>
      <w:bCs/>
      <w:sz w:val="28"/>
      <w:szCs w:val="28"/>
      <w:lang w:val="es-ES_tradnl" w:eastAsia="eu-ES"/>
    </w:rPr>
  </w:style>
  <w:style w:type="character" w:styleId="Hipervnculo">
    <w:name w:val="Hyperlink"/>
    <w:rsid w:val="00BB1839"/>
    <w:rPr>
      <w:color w:val="0000FF"/>
      <w:u w:val="single"/>
    </w:rPr>
  </w:style>
  <w:style w:type="paragraph" w:styleId="Subttulo">
    <w:name w:val="Subtitle"/>
    <w:basedOn w:val="Normal"/>
    <w:link w:val="SubttuloCar"/>
    <w:qFormat/>
    <w:rsid w:val="00AD09C6"/>
    <w:pPr>
      <w:shd w:val="clear" w:color="auto" w:fill="E6E6E6"/>
      <w:jc w:val="center"/>
    </w:pPr>
    <w:rPr>
      <w:rFonts w:ascii="Century Gothic" w:hAnsi="Century Gothic"/>
      <w:sz w:val="28"/>
      <w:szCs w:val="24"/>
      <w:lang w:eastAsia="es-ES"/>
    </w:rPr>
  </w:style>
  <w:style w:type="character" w:customStyle="1" w:styleId="SubttuloCar">
    <w:name w:val="Subtítulo Car"/>
    <w:link w:val="Subttulo"/>
    <w:rsid w:val="00AD09C6"/>
    <w:rPr>
      <w:rFonts w:ascii="Century Gothic" w:hAnsi="Century Gothic"/>
      <w:sz w:val="28"/>
      <w:szCs w:val="24"/>
      <w:shd w:val="clear" w:color="auto" w:fill="E6E6E6"/>
      <w:lang w:val="es-ES_tradnl"/>
    </w:rPr>
  </w:style>
  <w:style w:type="paragraph" w:customStyle="1" w:styleId="gorputza">
    <w:name w:val="gorputza"/>
    <w:rsid w:val="005A55BA"/>
    <w:pPr>
      <w:tabs>
        <w:tab w:val="left" w:pos="-1160"/>
        <w:tab w:val="left" w:pos="-612"/>
        <w:tab w:val="left" w:pos="108"/>
        <w:tab w:val="left" w:pos="828"/>
        <w:tab w:val="left" w:pos="1548"/>
        <w:tab w:val="left" w:pos="2268"/>
        <w:tab w:val="left" w:pos="2988"/>
        <w:tab w:val="left" w:pos="3708"/>
        <w:tab w:val="left" w:pos="4428"/>
        <w:tab w:val="left" w:pos="5148"/>
        <w:tab w:val="left" w:pos="5868"/>
        <w:tab w:val="left" w:pos="6588"/>
        <w:tab w:val="left" w:pos="7308"/>
        <w:tab w:val="left" w:pos="8028"/>
        <w:tab w:val="left" w:pos="8748"/>
        <w:tab w:val="left" w:pos="9468"/>
        <w:tab w:val="left" w:pos="10188"/>
        <w:tab w:val="left" w:pos="10908"/>
        <w:tab w:val="left" w:pos="11628"/>
        <w:tab w:val="left" w:pos="12348"/>
        <w:tab w:val="left" w:pos="13068"/>
        <w:tab w:val="left" w:pos="13788"/>
        <w:tab w:val="left" w:pos="14508"/>
        <w:tab w:val="left" w:pos="15228"/>
      </w:tabs>
      <w:suppressAutoHyphens/>
      <w:spacing w:line="360" w:lineRule="auto"/>
      <w:jc w:val="both"/>
    </w:pPr>
    <w:rPr>
      <w:spacing w:val="-3"/>
      <w:sz w:val="28"/>
      <w:lang w:val="en-US" w:eastAsia="eu-ES"/>
    </w:rPr>
  </w:style>
  <w:style w:type="paragraph" w:styleId="Textoindependiente">
    <w:name w:val="Body Text"/>
    <w:basedOn w:val="Normal"/>
    <w:link w:val="TextoindependienteCar"/>
    <w:unhideWhenUsed/>
    <w:rsid w:val="00966283"/>
    <w:pPr>
      <w:jc w:val="both"/>
    </w:pPr>
    <w:rPr>
      <w:rFonts w:ascii="Century Gothic" w:hAnsi="Century Gothic"/>
      <w:sz w:val="24"/>
      <w:szCs w:val="24"/>
      <w:lang w:val="en-GB" w:eastAsia="es-ES"/>
    </w:rPr>
  </w:style>
  <w:style w:type="character" w:customStyle="1" w:styleId="TextoindependienteCar">
    <w:name w:val="Texto independiente Car"/>
    <w:link w:val="Textoindependiente"/>
    <w:rsid w:val="00966283"/>
    <w:rPr>
      <w:rFonts w:ascii="Century Gothic" w:hAnsi="Century Gothic"/>
      <w:sz w:val="24"/>
      <w:szCs w:val="24"/>
      <w:lang w:val="en-GB"/>
    </w:rPr>
  </w:style>
  <w:style w:type="character" w:customStyle="1" w:styleId="Ttulo2Car">
    <w:name w:val="Título 2 Car"/>
    <w:link w:val="Ttulo2"/>
    <w:semiHidden/>
    <w:rsid w:val="007B23C6"/>
    <w:rPr>
      <w:rFonts w:ascii="Cambria" w:eastAsia="Times New Roman" w:hAnsi="Cambria" w:cs="Times New Roman"/>
      <w:b/>
      <w:bCs/>
      <w:i/>
      <w:iCs/>
      <w:sz w:val="28"/>
      <w:szCs w:val="28"/>
      <w:lang w:val="es-ES_tradnl" w:eastAsia="eu-ES"/>
    </w:rPr>
  </w:style>
  <w:style w:type="character" w:customStyle="1" w:styleId="EncabezadoCar">
    <w:name w:val="Encabezado Car"/>
    <w:link w:val="Encabezado"/>
    <w:rsid w:val="007B23C6"/>
    <w:rPr>
      <w:rFonts w:ascii="Book Antiqua" w:hAnsi="Book Antiqua"/>
      <w:sz w:val="22"/>
      <w:lang w:val="es-ES_tradnl" w:eastAsia="eu-ES"/>
    </w:rPr>
  </w:style>
  <w:style w:type="paragraph" w:styleId="Textoindependiente3">
    <w:name w:val="Body Text 3"/>
    <w:basedOn w:val="Normal"/>
    <w:link w:val="Textoindependiente3Car"/>
    <w:rsid w:val="00417D21"/>
    <w:pPr>
      <w:spacing w:after="120"/>
    </w:pPr>
    <w:rPr>
      <w:sz w:val="16"/>
      <w:szCs w:val="16"/>
    </w:rPr>
  </w:style>
  <w:style w:type="character" w:customStyle="1" w:styleId="Textoindependiente3Car">
    <w:name w:val="Texto independiente 3 Car"/>
    <w:link w:val="Textoindependiente3"/>
    <w:rsid w:val="00417D21"/>
    <w:rPr>
      <w:rFonts w:ascii="Book Antiqua" w:hAnsi="Book Antiqua"/>
      <w:sz w:val="16"/>
      <w:szCs w:val="16"/>
      <w:lang w:val="es-ES_tradnl" w:eastAsia="eu-ES"/>
    </w:rPr>
  </w:style>
  <w:style w:type="paragraph" w:customStyle="1" w:styleId="CM7">
    <w:name w:val="CM7"/>
    <w:basedOn w:val="Normal"/>
    <w:next w:val="Normal"/>
    <w:rsid w:val="00417D21"/>
    <w:pPr>
      <w:autoSpaceDE w:val="0"/>
      <w:autoSpaceDN w:val="0"/>
      <w:adjustRightInd w:val="0"/>
      <w:spacing w:after="390"/>
    </w:pPr>
    <w:rPr>
      <w:rFonts w:ascii="EDJJL F+ Myriad MM Regular" w:hAnsi="EDJJL F+ Myriad MM Regular"/>
      <w:sz w:val="24"/>
      <w:szCs w:val="24"/>
      <w:lang w:val="en-US" w:eastAsia="en-US"/>
    </w:rPr>
  </w:style>
  <w:style w:type="paragraph" w:styleId="NormalWeb">
    <w:name w:val="Normal (Web)"/>
    <w:basedOn w:val="Normal"/>
    <w:rsid w:val="00417D21"/>
    <w:pPr>
      <w:spacing w:before="100" w:beforeAutospacing="1" w:after="100" w:afterAutospacing="1"/>
    </w:pPr>
    <w:rPr>
      <w:rFonts w:ascii="Times New Roman" w:hAnsi="Times New Roman"/>
      <w:sz w:val="24"/>
      <w:szCs w:val="24"/>
      <w:lang w:val="es-ES" w:eastAsia="es-ES"/>
    </w:rPr>
  </w:style>
  <w:style w:type="paragraph" w:styleId="Prrafodelista">
    <w:name w:val="List Paragraph"/>
    <w:basedOn w:val="Normal"/>
    <w:uiPriority w:val="34"/>
    <w:qFormat/>
    <w:rsid w:val="002D7B92"/>
    <w:pPr>
      <w:ind w:left="708"/>
    </w:pPr>
    <w:rPr>
      <w:rFonts w:ascii="Arial" w:hAnsi="Arial"/>
      <w:sz w:val="24"/>
      <w:lang w:eastAsia="es-ES"/>
    </w:rPr>
  </w:style>
  <w:style w:type="paragraph" w:styleId="Sangra3detindependiente">
    <w:name w:val="Body Text Indent 3"/>
    <w:basedOn w:val="Normal"/>
    <w:link w:val="Sangra3detindependienteCar"/>
    <w:rsid w:val="002D7B92"/>
    <w:pPr>
      <w:spacing w:after="120"/>
      <w:ind w:left="283"/>
    </w:pPr>
    <w:rPr>
      <w:rFonts w:ascii="Arial" w:hAnsi="Arial"/>
      <w:sz w:val="16"/>
      <w:szCs w:val="16"/>
      <w:lang w:eastAsia="es-ES"/>
    </w:rPr>
  </w:style>
  <w:style w:type="character" w:customStyle="1" w:styleId="Sangra3detindependienteCar">
    <w:name w:val="Sangría 3 de t. independiente Car"/>
    <w:link w:val="Sangra3detindependiente"/>
    <w:rsid w:val="002D7B92"/>
    <w:rPr>
      <w:rFonts w:ascii="Arial" w:hAnsi="Arial"/>
      <w:sz w:val="16"/>
      <w:szCs w:val="16"/>
      <w:lang w:val="es-ES_tradnl"/>
    </w:rPr>
  </w:style>
  <w:style w:type="character" w:customStyle="1" w:styleId="PiedepginaCar">
    <w:name w:val="Pie de página Car"/>
    <w:link w:val="Piedepgina"/>
    <w:uiPriority w:val="99"/>
    <w:rsid w:val="002D7B92"/>
    <w:rPr>
      <w:rFonts w:ascii="Book Antiqua" w:hAnsi="Book Antiqua"/>
      <w:sz w:val="22"/>
      <w:lang w:val="es-ES_tradnl" w:eastAsia="eu-ES"/>
    </w:rPr>
  </w:style>
  <w:style w:type="table" w:customStyle="1" w:styleId="Tablaconcuadrcula1">
    <w:name w:val="Tabla con cuadrícula1"/>
    <w:basedOn w:val="Tablanormal"/>
    <w:next w:val="Tablaconcuadrcula"/>
    <w:uiPriority w:val="59"/>
    <w:rsid w:val="004643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iva1">
    <w:name w:val="cursiva1"/>
    <w:rsid w:val="003C7701"/>
    <w:rPr>
      <w:b w:val="0"/>
      <w:bCs w:val="0"/>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2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ura.e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rura.eus/" TargetMode="External"/><Relationship Id="rId4" Type="http://schemas.openxmlformats.org/officeDocument/2006/relationships/settings" Target="settings.xml"/><Relationship Id="rId9" Type="http://schemas.openxmlformats.org/officeDocument/2006/relationships/hyperlink" Target="https://www.boe.es/doue/2016/119/L00001-00088.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5311B-F504-4504-807A-F09194C08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4928</Words>
  <Characters>27109</Characters>
  <Application>Microsoft Office Word</Application>
  <DocSecurity>0</DocSecurity>
  <Lines>225</Lines>
  <Paragraphs>63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GIZARTE  LARRIALDIKO  LAGUNTZEN  ORDAINKETAK</vt:lpstr>
      <vt:lpstr>GIZARTE  LARRIALDIKO  LAGUNTZEN  ORDAINKETAK</vt:lpstr>
    </vt:vector>
  </TitlesOfParts>
  <Company>irura</Company>
  <LinksUpToDate>false</LinksUpToDate>
  <CharactersWithSpaces>31974</CharactersWithSpaces>
  <SharedDoc>false</SharedDoc>
  <HLinks>
    <vt:vector size="24" baseType="variant">
      <vt:variant>
        <vt:i4>4194315</vt:i4>
      </vt:variant>
      <vt:variant>
        <vt:i4>33</vt:i4>
      </vt:variant>
      <vt:variant>
        <vt:i4>0</vt:i4>
      </vt:variant>
      <vt:variant>
        <vt:i4>5</vt:i4>
      </vt:variant>
      <vt:variant>
        <vt:lpwstr>http://www.irura.eus/</vt:lpwstr>
      </vt:variant>
      <vt:variant>
        <vt:lpwstr/>
      </vt:variant>
      <vt:variant>
        <vt:i4>4194315</vt:i4>
      </vt:variant>
      <vt:variant>
        <vt:i4>30</vt:i4>
      </vt:variant>
      <vt:variant>
        <vt:i4>0</vt:i4>
      </vt:variant>
      <vt:variant>
        <vt:i4>5</vt:i4>
      </vt:variant>
      <vt:variant>
        <vt:lpwstr>http://www.irura.eus/</vt:lpwstr>
      </vt:variant>
      <vt:variant>
        <vt:lpwstr/>
      </vt:variant>
      <vt:variant>
        <vt:i4>4784204</vt:i4>
      </vt:variant>
      <vt:variant>
        <vt:i4>24</vt:i4>
      </vt:variant>
      <vt:variant>
        <vt:i4>0</vt:i4>
      </vt:variant>
      <vt:variant>
        <vt:i4>5</vt:i4>
      </vt:variant>
      <vt:variant>
        <vt:lpwstr>https://www.boe.es/doue/2016/119/L00001-00088.pdf</vt:lpwstr>
      </vt:variant>
      <vt:variant>
        <vt:lpwstr/>
      </vt:variant>
      <vt:variant>
        <vt:i4>4784204</vt:i4>
      </vt:variant>
      <vt:variant>
        <vt:i4>21</vt:i4>
      </vt:variant>
      <vt:variant>
        <vt:i4>0</vt:i4>
      </vt:variant>
      <vt:variant>
        <vt:i4>5</vt:i4>
      </vt:variant>
      <vt:variant>
        <vt:lpwstr>https://www.boe.es/doue/2016/119/L00001-00088.pdf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GIZARTE  LARRIALDIKO  LAGUNTZEN  ORDAINKETAK</dc:title>
  <dc:subject/>
  <dc:creator>IRURAKO UDALA</dc:creator>
  <cp:keywords/>
  <cp:lastModifiedBy>admon irura</cp:lastModifiedBy>
  <cp:revision>2</cp:revision>
  <cp:lastPrinted>2022-08-26T10:55:00Z</cp:lastPrinted>
  <dcterms:created xsi:type="dcterms:W3CDTF">2023-06-05T10:00:00Z</dcterms:created>
  <dcterms:modified xsi:type="dcterms:W3CDTF">2023-06-05T10:00:00Z</dcterms:modified>
</cp:coreProperties>
</file>