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9356"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7"/>
      </w:tblGrid>
      <w:tr w:rsidR="009724F7" w14:paraId="3D88CE5D" w14:textId="77777777" w:rsidTr="00875654">
        <w:trPr>
          <w:trHeight w:val="2127"/>
        </w:trPr>
        <w:tc>
          <w:tcPr>
            <w:tcW w:w="4679" w:type="dxa"/>
          </w:tcPr>
          <w:p w14:paraId="29B7B858" w14:textId="0346C692" w:rsidR="009724F7" w:rsidRPr="00727489" w:rsidRDefault="004B1376" w:rsidP="00875654">
            <w:pPr>
              <w:pStyle w:val="norma03"/>
              <w:rPr>
                <w:rStyle w:val="cursiva1"/>
                <w:rFonts w:ascii="Arial" w:hAnsi="Arial" w:cs="Arial"/>
                <w:i/>
                <w:iCs/>
                <w:lang w:val="eu-ES"/>
              </w:rPr>
            </w:pPr>
            <w:r>
              <w:rPr>
                <w:rStyle w:val="cursiva1"/>
                <w:rFonts w:ascii="Arial" w:hAnsi="Arial" w:cs="Arial"/>
                <w:i/>
                <w:iCs/>
                <w:lang w:val="eu-ES"/>
              </w:rPr>
              <w:t>I</w:t>
            </w:r>
            <w:r w:rsidR="009724F7" w:rsidRPr="00727489">
              <w:rPr>
                <w:rStyle w:val="cursiva1"/>
                <w:rFonts w:ascii="Arial" w:hAnsi="Arial" w:cs="Arial"/>
                <w:i/>
                <w:iCs/>
                <w:lang w:val="eu-ES"/>
              </w:rPr>
              <w:t>ruran hutsik dagoen merkataritza lokal batean jarduera ekonomiko berri bat abian ipini nahi duen ekintzailearent</w:t>
            </w:r>
            <w:r w:rsidR="00B6221D">
              <w:rPr>
                <w:rStyle w:val="cursiva1"/>
                <w:rFonts w:ascii="Arial" w:hAnsi="Arial" w:cs="Arial"/>
                <w:i/>
                <w:iCs/>
                <w:lang w:val="eu-ES"/>
              </w:rPr>
              <w:t>zat lokalaren alokairurako diru</w:t>
            </w:r>
            <w:r w:rsidR="009724F7" w:rsidRPr="00727489">
              <w:rPr>
                <w:rStyle w:val="cursiva1"/>
                <w:rFonts w:ascii="Arial" w:hAnsi="Arial" w:cs="Arial"/>
                <w:i/>
                <w:iCs/>
                <w:lang w:val="eu-ES"/>
              </w:rPr>
              <w:t>laguntza.20</w:t>
            </w:r>
            <w:r w:rsidR="0048205B">
              <w:rPr>
                <w:rStyle w:val="cursiva1"/>
                <w:rFonts w:ascii="Arial" w:hAnsi="Arial" w:cs="Arial"/>
                <w:i/>
                <w:iCs/>
                <w:lang w:val="eu-ES"/>
              </w:rPr>
              <w:t>2</w:t>
            </w:r>
            <w:r w:rsidR="009A46B2">
              <w:rPr>
                <w:rStyle w:val="cursiva1"/>
                <w:rFonts w:ascii="Arial" w:hAnsi="Arial" w:cs="Arial"/>
                <w:i/>
                <w:iCs/>
                <w:lang w:val="eu-ES"/>
              </w:rPr>
              <w:t>3</w:t>
            </w:r>
            <w:r w:rsidR="009724F7" w:rsidRPr="00727489">
              <w:rPr>
                <w:rStyle w:val="cursiva1"/>
                <w:rFonts w:ascii="Arial" w:hAnsi="Arial" w:cs="Arial"/>
                <w:i/>
                <w:iCs/>
                <w:lang w:val="eu-ES"/>
              </w:rPr>
              <w:t xml:space="preserve"> Deialdia.</w:t>
            </w:r>
            <w:r w:rsidR="00875654">
              <w:rPr>
                <w:rStyle w:val="cursiva1"/>
                <w:rFonts w:ascii="Arial" w:hAnsi="Arial" w:cs="Arial"/>
                <w:i/>
                <w:iCs/>
                <w:lang w:val="eu-ES"/>
              </w:rPr>
              <w:t xml:space="preserve"> </w:t>
            </w:r>
            <w:r w:rsidR="00875654">
              <w:rPr>
                <w:rStyle w:val="cursiva1"/>
                <w:rFonts w:ascii="Arial" w:hAnsi="Arial" w:cs="Arial"/>
                <w:i/>
                <w:iCs/>
                <w:sz w:val="22"/>
                <w:szCs w:val="22"/>
                <w:lang w:val="eu-ES"/>
              </w:rPr>
              <w:t>BDNS (</w:t>
            </w:r>
            <w:proofErr w:type="spellStart"/>
            <w:r w:rsidR="00875654">
              <w:rPr>
                <w:rStyle w:val="cursiva1"/>
                <w:rFonts w:ascii="Arial" w:hAnsi="Arial" w:cs="Arial"/>
                <w:i/>
                <w:iCs/>
                <w:sz w:val="22"/>
                <w:szCs w:val="22"/>
                <w:lang w:val="eu-ES"/>
              </w:rPr>
              <w:t>Identif</w:t>
            </w:r>
            <w:proofErr w:type="spellEnd"/>
            <w:r w:rsidR="00875654">
              <w:rPr>
                <w:rStyle w:val="cursiva1"/>
                <w:rFonts w:ascii="Arial" w:hAnsi="Arial" w:cs="Arial"/>
                <w:i/>
                <w:iCs/>
                <w:sz w:val="22"/>
                <w:szCs w:val="22"/>
                <w:lang w:val="eu-ES"/>
              </w:rPr>
              <w:t xml:space="preserve">.): </w:t>
            </w:r>
            <w:r w:rsidR="00E17206">
              <w:rPr>
                <w:rStyle w:val="cursiva1"/>
                <w:rFonts w:ascii="Arial" w:hAnsi="Arial" w:cs="Arial"/>
                <w:i/>
                <w:iCs/>
                <w:sz w:val="22"/>
                <w:szCs w:val="22"/>
                <w:lang w:val="eu-ES"/>
              </w:rPr>
              <w:t>…….</w:t>
            </w:r>
          </w:p>
        </w:tc>
        <w:tc>
          <w:tcPr>
            <w:tcW w:w="4677" w:type="dxa"/>
          </w:tcPr>
          <w:p w14:paraId="7AB2EF07" w14:textId="02E437BF" w:rsidR="009724F7" w:rsidRPr="00875654" w:rsidRDefault="009724F7" w:rsidP="00875654">
            <w:pPr>
              <w:pStyle w:val="norma03"/>
              <w:rPr>
                <w:rStyle w:val="cursiva1"/>
                <w:rFonts w:ascii="Arial" w:hAnsi="Arial" w:cs="Arial"/>
                <w:i/>
                <w:iCs/>
              </w:rPr>
            </w:pPr>
            <w:r>
              <w:rPr>
                <w:rStyle w:val="cursiva1"/>
                <w:rFonts w:ascii="Arial" w:hAnsi="Arial" w:cs="Arial"/>
                <w:i/>
                <w:iCs/>
                <w:lang w:val="es-ES_tradnl"/>
              </w:rPr>
              <w:t>Subvención a la persona emprendedora que quiera poner en marcha una nueva actividad económica para el alquiler de un local comercial vacío situad</w:t>
            </w:r>
            <w:r w:rsidR="003576E5">
              <w:rPr>
                <w:rStyle w:val="cursiva1"/>
                <w:rFonts w:ascii="Arial" w:hAnsi="Arial" w:cs="Arial"/>
                <w:i/>
                <w:iCs/>
                <w:lang w:val="es-ES_tradnl"/>
              </w:rPr>
              <w:t>o en Irura. Convocatoria de 20</w:t>
            </w:r>
            <w:r w:rsidR="00014CA5">
              <w:rPr>
                <w:rStyle w:val="cursiva1"/>
                <w:rFonts w:ascii="Arial" w:hAnsi="Arial" w:cs="Arial"/>
                <w:i/>
                <w:iCs/>
                <w:lang w:val="es-ES_tradnl"/>
              </w:rPr>
              <w:t>2</w:t>
            </w:r>
            <w:r w:rsidR="009A46B2">
              <w:rPr>
                <w:rStyle w:val="cursiva1"/>
                <w:rFonts w:ascii="Arial" w:hAnsi="Arial" w:cs="Arial"/>
                <w:i/>
                <w:iCs/>
                <w:lang w:val="es-ES_tradnl"/>
              </w:rPr>
              <w:t>3</w:t>
            </w:r>
            <w:r w:rsidR="00014CA5">
              <w:rPr>
                <w:rStyle w:val="cursiva1"/>
                <w:rFonts w:ascii="Arial" w:hAnsi="Arial" w:cs="Arial"/>
                <w:i/>
                <w:iCs/>
                <w:lang w:val="es-ES_tradnl"/>
              </w:rPr>
              <w:t>.</w:t>
            </w:r>
            <w:r w:rsidR="00875654">
              <w:rPr>
                <w:rStyle w:val="cursiva1"/>
                <w:rFonts w:ascii="Arial" w:hAnsi="Arial" w:cs="Arial"/>
                <w:i/>
                <w:iCs/>
                <w:lang w:val="es-ES_tradnl"/>
              </w:rPr>
              <w:t xml:space="preserve"> </w:t>
            </w:r>
            <w:r w:rsidR="00875654">
              <w:rPr>
                <w:rStyle w:val="cursiva1"/>
                <w:rFonts w:ascii="Arial" w:hAnsi="Arial" w:cs="Arial"/>
                <w:i/>
                <w:iCs/>
                <w:sz w:val="22"/>
                <w:szCs w:val="22"/>
                <w:lang w:val="eu-ES"/>
              </w:rPr>
              <w:t>BDNS (</w:t>
            </w:r>
            <w:proofErr w:type="spellStart"/>
            <w:r w:rsidR="00875654">
              <w:rPr>
                <w:rStyle w:val="cursiva1"/>
                <w:rFonts w:ascii="Arial" w:hAnsi="Arial" w:cs="Arial"/>
                <w:i/>
                <w:iCs/>
                <w:sz w:val="22"/>
                <w:szCs w:val="22"/>
                <w:lang w:val="eu-ES"/>
              </w:rPr>
              <w:t>Identif</w:t>
            </w:r>
            <w:proofErr w:type="spellEnd"/>
            <w:r w:rsidR="00875654">
              <w:rPr>
                <w:rStyle w:val="cursiva1"/>
                <w:rFonts w:ascii="Arial" w:hAnsi="Arial" w:cs="Arial"/>
                <w:i/>
                <w:iCs/>
                <w:sz w:val="22"/>
                <w:szCs w:val="22"/>
                <w:lang w:val="eu-ES"/>
              </w:rPr>
              <w:t xml:space="preserve">.): </w:t>
            </w:r>
            <w:r w:rsidR="00E17206">
              <w:rPr>
                <w:rStyle w:val="cursiva1"/>
                <w:rFonts w:ascii="Arial" w:hAnsi="Arial" w:cs="Arial"/>
                <w:i/>
                <w:iCs/>
                <w:sz w:val="22"/>
                <w:szCs w:val="22"/>
                <w:lang w:val="eu-ES"/>
              </w:rPr>
              <w:t>……..</w:t>
            </w:r>
          </w:p>
        </w:tc>
      </w:tr>
      <w:tr w:rsidR="005C092D" w:rsidRPr="00EA3377" w14:paraId="3001F54E" w14:textId="77777777" w:rsidTr="00E27AD7">
        <w:tc>
          <w:tcPr>
            <w:tcW w:w="4679" w:type="dxa"/>
          </w:tcPr>
          <w:p w14:paraId="26CC9B57" w14:textId="77696457" w:rsidR="00875654" w:rsidRPr="00875654" w:rsidRDefault="00875654" w:rsidP="00875654">
            <w:pPr>
              <w:autoSpaceDE w:val="0"/>
              <w:autoSpaceDN w:val="0"/>
              <w:adjustRightInd w:val="0"/>
              <w:jc w:val="both"/>
              <w:rPr>
                <w:rStyle w:val="cursiva1"/>
                <w:rFonts w:ascii="Arial" w:hAnsi="Arial" w:cs="Arial"/>
                <w:i w:val="0"/>
                <w:sz w:val="24"/>
                <w:szCs w:val="24"/>
                <w:lang w:val="eu-ES"/>
              </w:rPr>
            </w:pPr>
            <w:r w:rsidRPr="00875654">
              <w:rPr>
                <w:rStyle w:val="cursiva1"/>
                <w:rFonts w:ascii="Arial" w:hAnsi="Arial" w:cs="Arial"/>
                <w:i w:val="0"/>
                <w:sz w:val="24"/>
                <w:szCs w:val="24"/>
                <w:lang w:val="eu-ES"/>
              </w:rPr>
              <w:t xml:space="preserve">Ekainaren </w:t>
            </w:r>
            <w:r w:rsidR="001A1D32">
              <w:rPr>
                <w:rStyle w:val="cursiva1"/>
                <w:rFonts w:ascii="Arial" w:hAnsi="Arial" w:cs="Arial"/>
                <w:i w:val="0"/>
                <w:sz w:val="24"/>
                <w:szCs w:val="24"/>
                <w:lang w:val="eu-ES"/>
              </w:rPr>
              <w:t>…</w:t>
            </w:r>
            <w:r w:rsidR="001A1D32">
              <w:rPr>
                <w:rStyle w:val="cursiva1"/>
                <w:rFonts w:ascii="Arial" w:hAnsi="Arial" w:cs="Arial"/>
                <w:sz w:val="24"/>
                <w:szCs w:val="24"/>
                <w:lang w:val="eu-ES"/>
              </w:rPr>
              <w:t>.</w:t>
            </w:r>
            <w:r w:rsidRPr="00875654">
              <w:rPr>
                <w:rStyle w:val="cursiva1"/>
                <w:rFonts w:ascii="Arial" w:hAnsi="Arial" w:cs="Arial"/>
                <w:i w:val="0"/>
                <w:sz w:val="24"/>
                <w:szCs w:val="24"/>
                <w:lang w:val="eu-ES"/>
              </w:rPr>
              <w:t xml:space="preserve">an </w:t>
            </w:r>
            <w:r w:rsidR="001A1D32">
              <w:rPr>
                <w:rStyle w:val="cursiva1"/>
                <w:rFonts w:ascii="Arial" w:hAnsi="Arial" w:cs="Arial"/>
                <w:i w:val="0"/>
                <w:sz w:val="24"/>
                <w:szCs w:val="24"/>
                <w:lang w:val="eu-ES"/>
              </w:rPr>
              <w:t>…</w:t>
            </w:r>
            <w:r w:rsidR="001A1D32">
              <w:rPr>
                <w:rStyle w:val="cursiva1"/>
                <w:rFonts w:ascii="Arial" w:hAnsi="Arial" w:cs="Arial"/>
                <w:sz w:val="24"/>
                <w:szCs w:val="24"/>
                <w:lang w:val="eu-ES"/>
              </w:rPr>
              <w:t>..</w:t>
            </w:r>
            <w:r w:rsidRPr="00875654">
              <w:rPr>
                <w:rStyle w:val="cursiva1"/>
                <w:rFonts w:ascii="Arial" w:hAnsi="Arial" w:cs="Arial"/>
                <w:i w:val="0"/>
                <w:sz w:val="24"/>
                <w:szCs w:val="24"/>
                <w:lang w:val="eu-ES"/>
              </w:rPr>
              <w:t xml:space="preserve">/2023 Alkate Dekretuaren bidez onartu ondoren, argitara ematen da 2023ko deialdia (Esp: 2023DILA0006), dirulaguntzei buruzko azaroaren 17ko 38/2003 Lege Orokorrak 17.3.b eta 20.8.a artikuluetan ezarritakoari jarraituz. Horren testu osoa datu base nazionalean aurki daiteke. Dirulaguntzak </w:t>
            </w:r>
          </w:p>
          <w:p w14:paraId="1270318C" w14:textId="77777777" w:rsidR="00875654" w:rsidRPr="00875654" w:rsidRDefault="00875654" w:rsidP="00875654">
            <w:pPr>
              <w:rPr>
                <w:sz w:val="24"/>
                <w:szCs w:val="24"/>
              </w:rPr>
            </w:pPr>
            <w:r w:rsidRPr="00875654">
              <w:rPr>
                <w:sz w:val="24"/>
                <w:szCs w:val="24"/>
              </w:rPr>
              <w:t>(https://www.infosubvenciones.es/</w:t>
            </w:r>
          </w:p>
          <w:p w14:paraId="752992A3" w14:textId="1F6B9A6B" w:rsidR="00875654" w:rsidRPr="00875654" w:rsidRDefault="00875654" w:rsidP="00875654">
            <w:pPr>
              <w:rPr>
                <w:sz w:val="24"/>
                <w:szCs w:val="24"/>
              </w:rPr>
            </w:pPr>
            <w:proofErr w:type="spellStart"/>
            <w:r w:rsidRPr="00875654">
              <w:rPr>
                <w:sz w:val="24"/>
                <w:szCs w:val="24"/>
              </w:rPr>
              <w:t>bdnstrans</w:t>
            </w:r>
            <w:proofErr w:type="spellEnd"/>
            <w:r w:rsidRPr="00875654">
              <w:rPr>
                <w:sz w:val="24"/>
                <w:szCs w:val="24"/>
              </w:rPr>
              <w:t>/GE/es/convocatoria/</w:t>
            </w:r>
            <w:r w:rsidR="00E17206">
              <w:rPr>
                <w:sz w:val="24"/>
                <w:szCs w:val="24"/>
              </w:rPr>
              <w:t>……</w:t>
            </w:r>
            <w:r w:rsidRPr="00875654">
              <w:rPr>
                <w:sz w:val="24"/>
                <w:szCs w:val="24"/>
              </w:rPr>
              <w:t>)</w:t>
            </w:r>
          </w:p>
          <w:p w14:paraId="2CF3FA0D" w14:textId="77777777" w:rsidR="00875654" w:rsidRPr="00EA3377" w:rsidRDefault="00875654" w:rsidP="00E27AD7">
            <w:pPr>
              <w:autoSpaceDE w:val="0"/>
              <w:autoSpaceDN w:val="0"/>
              <w:adjustRightInd w:val="0"/>
              <w:jc w:val="both"/>
              <w:rPr>
                <w:rStyle w:val="cursiva1"/>
                <w:rFonts w:ascii="Arial" w:hAnsi="Arial" w:cs="Arial"/>
                <w:i w:val="0"/>
                <w:sz w:val="24"/>
                <w:szCs w:val="24"/>
                <w:lang w:val="eu-ES"/>
              </w:rPr>
            </w:pPr>
          </w:p>
          <w:p w14:paraId="6E302613" w14:textId="77777777" w:rsidR="005C092D" w:rsidRPr="00EA3377" w:rsidRDefault="005C092D" w:rsidP="00E27AD7">
            <w:pPr>
              <w:pStyle w:val="norma03"/>
              <w:jc w:val="both"/>
              <w:rPr>
                <w:rStyle w:val="cursiva1"/>
                <w:rFonts w:ascii="Arial" w:eastAsiaTheme="minorHAnsi" w:hAnsi="Arial" w:cs="Arial"/>
                <w:iCs/>
                <w:lang w:val="eu-ES" w:eastAsia="en-US"/>
              </w:rPr>
            </w:pPr>
          </w:p>
        </w:tc>
        <w:tc>
          <w:tcPr>
            <w:tcW w:w="4677" w:type="dxa"/>
          </w:tcPr>
          <w:p w14:paraId="28269F59" w14:textId="0AB4F90F" w:rsidR="00875654" w:rsidRPr="00875654" w:rsidRDefault="00875654" w:rsidP="00875654">
            <w:pPr>
              <w:autoSpaceDE w:val="0"/>
              <w:autoSpaceDN w:val="0"/>
              <w:adjustRightInd w:val="0"/>
              <w:jc w:val="both"/>
              <w:rPr>
                <w:rStyle w:val="cursiva1"/>
                <w:rFonts w:ascii="Arial" w:hAnsi="Arial" w:cs="Arial"/>
                <w:i w:val="0"/>
                <w:sz w:val="24"/>
                <w:szCs w:val="24"/>
                <w:lang w:val="es-ES_tradnl"/>
              </w:rPr>
            </w:pPr>
            <w:r w:rsidRPr="00875654">
              <w:rPr>
                <w:rStyle w:val="cursiva1"/>
                <w:rFonts w:ascii="Arial" w:hAnsi="Arial" w:cs="Arial"/>
                <w:i w:val="0"/>
                <w:sz w:val="24"/>
                <w:szCs w:val="24"/>
                <w:lang w:val="es-ES_tradnl"/>
              </w:rPr>
              <w:t xml:space="preserve">Aprobada mediante Decreto de Alcaldía </w:t>
            </w:r>
            <w:r w:rsidR="001A1D32">
              <w:rPr>
                <w:rStyle w:val="cursiva1"/>
                <w:rFonts w:ascii="Arial" w:hAnsi="Arial" w:cs="Arial"/>
                <w:i w:val="0"/>
                <w:sz w:val="24"/>
                <w:szCs w:val="24"/>
                <w:lang w:val="es-ES_tradnl"/>
              </w:rPr>
              <w:t>…</w:t>
            </w:r>
            <w:r w:rsidR="001A1D32">
              <w:rPr>
                <w:rStyle w:val="cursiva1"/>
                <w:rFonts w:ascii="Arial" w:hAnsi="Arial" w:cs="Arial"/>
                <w:sz w:val="24"/>
                <w:szCs w:val="24"/>
                <w:lang w:val="es-ES_tradnl"/>
              </w:rPr>
              <w:t>…</w:t>
            </w:r>
            <w:r w:rsidRPr="00875654">
              <w:rPr>
                <w:rStyle w:val="cursiva1"/>
                <w:rFonts w:ascii="Arial" w:hAnsi="Arial" w:cs="Arial"/>
                <w:i w:val="0"/>
                <w:sz w:val="24"/>
                <w:szCs w:val="24"/>
                <w:lang w:val="es-ES_tradnl"/>
              </w:rPr>
              <w:t xml:space="preserve">/2023 el </w:t>
            </w:r>
            <w:r w:rsidR="001A1D32">
              <w:rPr>
                <w:rStyle w:val="cursiva1"/>
                <w:rFonts w:ascii="Arial" w:hAnsi="Arial" w:cs="Arial"/>
                <w:i w:val="0"/>
                <w:sz w:val="24"/>
                <w:szCs w:val="24"/>
                <w:lang w:val="es-ES_tradnl"/>
              </w:rPr>
              <w:t>…</w:t>
            </w:r>
            <w:r w:rsidR="001A1D32">
              <w:rPr>
                <w:rStyle w:val="cursiva1"/>
                <w:rFonts w:ascii="Arial" w:hAnsi="Arial" w:cs="Arial"/>
                <w:sz w:val="24"/>
                <w:szCs w:val="24"/>
                <w:lang w:val="es-ES_tradnl"/>
              </w:rPr>
              <w:t>.</w:t>
            </w:r>
            <w:r w:rsidRPr="00875654">
              <w:rPr>
                <w:rStyle w:val="cursiva1"/>
                <w:rFonts w:ascii="Arial" w:hAnsi="Arial" w:cs="Arial"/>
                <w:i w:val="0"/>
                <w:sz w:val="24"/>
                <w:szCs w:val="24"/>
                <w:lang w:val="es-ES_tradnl"/>
              </w:rPr>
              <w:t xml:space="preserve"> de junio de 2023, de conformidad con lo previsto en los artículos 17.3.b y 20.8.a de la Ley 38/2003, de 17 de noviembre, General de Subvenciones, se publica la convocatoria de 2023 (Esp:2023DILA0006). Se publica el extracto de la convocatoria cuyo texto completo puede consultarse en la Base de Datos Nacional de Subvenciones </w:t>
            </w:r>
          </w:p>
          <w:p w14:paraId="6CBBEB00" w14:textId="77777777" w:rsidR="00875654" w:rsidRPr="00875654" w:rsidRDefault="00875654" w:rsidP="00875654">
            <w:pPr>
              <w:rPr>
                <w:sz w:val="24"/>
                <w:szCs w:val="24"/>
              </w:rPr>
            </w:pPr>
            <w:r w:rsidRPr="00875654">
              <w:rPr>
                <w:sz w:val="24"/>
                <w:szCs w:val="24"/>
              </w:rPr>
              <w:t>(https://www.infosubvenciones.es/</w:t>
            </w:r>
          </w:p>
          <w:p w14:paraId="00335EC2" w14:textId="28E6B034" w:rsidR="00875654" w:rsidRPr="00875654" w:rsidRDefault="00875654" w:rsidP="00875654">
            <w:pPr>
              <w:rPr>
                <w:sz w:val="24"/>
                <w:szCs w:val="24"/>
              </w:rPr>
            </w:pPr>
            <w:proofErr w:type="spellStart"/>
            <w:r w:rsidRPr="00875654">
              <w:rPr>
                <w:sz w:val="24"/>
                <w:szCs w:val="24"/>
              </w:rPr>
              <w:t>bdnstrans</w:t>
            </w:r>
            <w:proofErr w:type="spellEnd"/>
            <w:r w:rsidRPr="00875654">
              <w:rPr>
                <w:sz w:val="24"/>
                <w:szCs w:val="24"/>
              </w:rPr>
              <w:t>/GE/es/convocatoria/</w:t>
            </w:r>
            <w:proofErr w:type="gramStart"/>
            <w:r w:rsidR="00E17206">
              <w:rPr>
                <w:sz w:val="24"/>
                <w:szCs w:val="24"/>
              </w:rPr>
              <w:t>…….</w:t>
            </w:r>
            <w:proofErr w:type="gramEnd"/>
            <w:r w:rsidR="00E17206">
              <w:rPr>
                <w:sz w:val="24"/>
                <w:szCs w:val="24"/>
              </w:rPr>
              <w:t>.</w:t>
            </w:r>
            <w:r w:rsidRPr="00875654">
              <w:rPr>
                <w:sz w:val="24"/>
                <w:szCs w:val="24"/>
              </w:rPr>
              <w:t>)</w:t>
            </w:r>
          </w:p>
          <w:p w14:paraId="48318D2E" w14:textId="62FFB26F" w:rsidR="005C092D" w:rsidRPr="00EA3377" w:rsidRDefault="005C092D" w:rsidP="00B6221D">
            <w:pPr>
              <w:autoSpaceDE w:val="0"/>
              <w:autoSpaceDN w:val="0"/>
              <w:adjustRightInd w:val="0"/>
              <w:jc w:val="both"/>
              <w:rPr>
                <w:rStyle w:val="cursiva1"/>
                <w:rFonts w:ascii="Arial" w:hAnsi="Arial" w:cs="Arial"/>
                <w:i w:val="0"/>
                <w:iCs w:val="0"/>
                <w:sz w:val="24"/>
                <w:szCs w:val="24"/>
                <w:lang w:val="es-ES_tradnl"/>
              </w:rPr>
            </w:pPr>
            <w:r w:rsidRPr="00EA3377">
              <w:rPr>
                <w:rFonts w:ascii="FranklinGothic-Book" w:hAnsi="FranklinGothic-Book" w:cs="FranklinGothic-Book"/>
                <w:i/>
                <w:color w:val="191919"/>
                <w:sz w:val="24"/>
                <w:szCs w:val="24"/>
              </w:rPr>
              <w:t>.</w:t>
            </w:r>
          </w:p>
        </w:tc>
      </w:tr>
      <w:tr w:rsidR="004948D0" w:rsidRPr="00EA3377" w14:paraId="04CCAC6B" w14:textId="77777777" w:rsidTr="00E27AD7">
        <w:tc>
          <w:tcPr>
            <w:tcW w:w="4679" w:type="dxa"/>
          </w:tcPr>
          <w:p w14:paraId="562C71C6" w14:textId="77777777" w:rsidR="004948D0" w:rsidRPr="00EA3377" w:rsidRDefault="004948D0" w:rsidP="00E27AD7">
            <w:pPr>
              <w:autoSpaceDE w:val="0"/>
              <w:autoSpaceDN w:val="0"/>
              <w:adjustRightInd w:val="0"/>
              <w:jc w:val="both"/>
              <w:rPr>
                <w:rStyle w:val="cursiva1"/>
                <w:rFonts w:ascii="Arial" w:hAnsi="Arial" w:cs="Arial"/>
                <w:i w:val="0"/>
                <w:sz w:val="24"/>
                <w:szCs w:val="24"/>
                <w:lang w:val="eu-ES"/>
              </w:rPr>
            </w:pPr>
            <w:r w:rsidRPr="00EA3377">
              <w:rPr>
                <w:rStyle w:val="cursiva1"/>
                <w:rFonts w:ascii="Arial" w:hAnsi="Arial" w:cs="Arial"/>
                <w:i w:val="0"/>
                <w:sz w:val="24"/>
                <w:szCs w:val="24"/>
                <w:lang w:val="eu-ES"/>
              </w:rPr>
              <w:t>1.- Dirulaguntzaren xedea.</w:t>
            </w:r>
          </w:p>
          <w:p w14:paraId="02159ADD" w14:textId="77777777" w:rsidR="004948D0" w:rsidRDefault="00606031" w:rsidP="00E27AD7">
            <w:pPr>
              <w:autoSpaceDE w:val="0"/>
              <w:autoSpaceDN w:val="0"/>
              <w:adjustRightInd w:val="0"/>
              <w:jc w:val="both"/>
              <w:rPr>
                <w:rFonts w:ascii="Arial" w:eastAsia="Times New Roman" w:hAnsi="Arial" w:cs="Arial"/>
                <w:sz w:val="24"/>
                <w:szCs w:val="24"/>
                <w:lang w:val="eu-ES" w:eastAsia="es-ES"/>
              </w:rPr>
            </w:pPr>
            <w:r>
              <w:rPr>
                <w:rStyle w:val="cursiva1"/>
                <w:rFonts w:ascii="Arial" w:hAnsi="Arial" w:cs="Arial"/>
                <w:i w:val="0"/>
                <w:sz w:val="24"/>
                <w:szCs w:val="24"/>
                <w:lang w:val="eu-ES"/>
              </w:rPr>
              <w:t>Iruran hutsik dagoen merkataritza lokal batean jarduera ekonomiko berri bat abian ipini nahi duen ekintzailearent</w:t>
            </w:r>
            <w:r w:rsidR="00597929">
              <w:rPr>
                <w:rStyle w:val="cursiva1"/>
                <w:rFonts w:ascii="Arial" w:hAnsi="Arial" w:cs="Arial"/>
                <w:i w:val="0"/>
                <w:sz w:val="24"/>
                <w:szCs w:val="24"/>
                <w:lang w:val="eu-ES"/>
              </w:rPr>
              <w:t>zat lokalaren alokairurako diru</w:t>
            </w:r>
            <w:r>
              <w:rPr>
                <w:rStyle w:val="cursiva1"/>
                <w:rFonts w:ascii="Arial" w:hAnsi="Arial" w:cs="Arial"/>
                <w:i w:val="0"/>
                <w:sz w:val="24"/>
                <w:szCs w:val="24"/>
                <w:lang w:val="eu-ES"/>
              </w:rPr>
              <w:t>laguntza.</w:t>
            </w:r>
            <w:r w:rsidR="004948D0" w:rsidRPr="00EA3377">
              <w:rPr>
                <w:rFonts w:ascii="Arial" w:eastAsia="Times New Roman" w:hAnsi="Arial" w:cs="Arial"/>
                <w:sz w:val="24"/>
                <w:szCs w:val="24"/>
                <w:lang w:val="eu-ES" w:eastAsia="es-ES"/>
              </w:rPr>
              <w:t xml:space="preserve"> </w:t>
            </w:r>
          </w:p>
          <w:p w14:paraId="11E2D346" w14:textId="77777777" w:rsidR="004948D0" w:rsidRPr="00D54482" w:rsidRDefault="004948D0" w:rsidP="00E27AD7">
            <w:pPr>
              <w:autoSpaceDE w:val="0"/>
              <w:autoSpaceDN w:val="0"/>
              <w:adjustRightInd w:val="0"/>
              <w:jc w:val="both"/>
              <w:rPr>
                <w:rStyle w:val="cursiva1"/>
                <w:rFonts w:ascii="Arial" w:eastAsia="Times New Roman" w:hAnsi="Arial" w:cs="Arial"/>
                <w:i w:val="0"/>
                <w:iCs w:val="0"/>
                <w:sz w:val="24"/>
                <w:szCs w:val="24"/>
                <w:lang w:val="eu-ES" w:eastAsia="es-ES"/>
              </w:rPr>
            </w:pPr>
            <w:r>
              <w:rPr>
                <w:rFonts w:ascii="Arial" w:eastAsia="Times New Roman" w:hAnsi="Arial" w:cs="Arial"/>
                <w:sz w:val="24"/>
                <w:szCs w:val="24"/>
                <w:lang w:val="eu-ES" w:eastAsia="es-ES"/>
              </w:rPr>
              <w:t>Udaleko Udalbatzak onartutako eta Gipuzkoako Aldizkari Ofizialean argitaratutako Udal Ordenantzaren arabera emango da.</w:t>
            </w:r>
          </w:p>
        </w:tc>
        <w:tc>
          <w:tcPr>
            <w:tcW w:w="4677" w:type="dxa"/>
          </w:tcPr>
          <w:p w14:paraId="45CFE6BE" w14:textId="77777777" w:rsidR="004948D0" w:rsidRPr="00EA3377" w:rsidRDefault="004948D0" w:rsidP="00E27AD7">
            <w:pPr>
              <w:autoSpaceDE w:val="0"/>
              <w:autoSpaceDN w:val="0"/>
              <w:adjustRightInd w:val="0"/>
              <w:jc w:val="both"/>
              <w:rPr>
                <w:rStyle w:val="cursiva1"/>
                <w:rFonts w:ascii="Arial" w:hAnsi="Arial" w:cs="Arial"/>
                <w:i w:val="0"/>
                <w:iCs w:val="0"/>
                <w:sz w:val="24"/>
                <w:szCs w:val="24"/>
                <w:lang w:val="es-ES_tradnl"/>
              </w:rPr>
            </w:pPr>
            <w:r w:rsidRPr="00EA3377">
              <w:rPr>
                <w:rStyle w:val="cursiva1"/>
                <w:rFonts w:ascii="Arial" w:hAnsi="Arial" w:cs="Arial"/>
                <w:i w:val="0"/>
                <w:iCs w:val="0"/>
                <w:sz w:val="24"/>
                <w:szCs w:val="24"/>
                <w:lang w:val="es-ES_tradnl"/>
              </w:rPr>
              <w:t>1.- Objeto de la subvención.</w:t>
            </w:r>
          </w:p>
          <w:p w14:paraId="53D3EE59" w14:textId="77777777" w:rsidR="004948D0" w:rsidRPr="00EA3377" w:rsidRDefault="004948D0" w:rsidP="00E27AD7">
            <w:pPr>
              <w:autoSpaceDE w:val="0"/>
              <w:autoSpaceDN w:val="0"/>
              <w:adjustRightInd w:val="0"/>
              <w:jc w:val="both"/>
              <w:rPr>
                <w:rStyle w:val="cursiva1"/>
                <w:rFonts w:ascii="Arial" w:hAnsi="Arial" w:cs="Arial"/>
                <w:i w:val="0"/>
                <w:iCs w:val="0"/>
                <w:sz w:val="24"/>
                <w:szCs w:val="24"/>
                <w:lang w:val="es-ES_tradnl"/>
              </w:rPr>
            </w:pPr>
            <w:r w:rsidRPr="00EA3377">
              <w:rPr>
                <w:rStyle w:val="cursiva1"/>
                <w:rFonts w:ascii="Arial" w:hAnsi="Arial" w:cs="Arial"/>
                <w:i w:val="0"/>
                <w:iCs w:val="0"/>
                <w:sz w:val="24"/>
                <w:szCs w:val="24"/>
                <w:lang w:val="es-ES_tradnl"/>
              </w:rPr>
              <w:t xml:space="preserve">Subvencionar el pago del alquiler de </w:t>
            </w:r>
            <w:r>
              <w:rPr>
                <w:rStyle w:val="cursiva1"/>
                <w:rFonts w:ascii="Arial" w:hAnsi="Arial" w:cs="Arial"/>
                <w:i w:val="0"/>
                <w:iCs w:val="0"/>
                <w:sz w:val="24"/>
                <w:szCs w:val="24"/>
                <w:lang w:val="es-ES_tradnl"/>
              </w:rPr>
              <w:t>un local comercial situado en Irura a una persona emprendedora que quiera poner en marcha una nueva actividad económica.</w:t>
            </w:r>
          </w:p>
          <w:p w14:paraId="046BB8AF" w14:textId="77777777" w:rsidR="004948D0" w:rsidRPr="00EA3377" w:rsidRDefault="004948D0" w:rsidP="00E27AD7">
            <w:pPr>
              <w:autoSpaceDE w:val="0"/>
              <w:autoSpaceDN w:val="0"/>
              <w:adjustRightInd w:val="0"/>
              <w:jc w:val="both"/>
              <w:rPr>
                <w:rStyle w:val="cursiva1"/>
                <w:rFonts w:ascii="Arial" w:hAnsi="Arial" w:cs="Arial"/>
                <w:i w:val="0"/>
                <w:iCs w:val="0"/>
                <w:sz w:val="24"/>
                <w:szCs w:val="24"/>
                <w:lang w:val="es-ES_tradnl"/>
              </w:rPr>
            </w:pPr>
            <w:r w:rsidRPr="00EA3377">
              <w:rPr>
                <w:rStyle w:val="cursiva1"/>
                <w:rFonts w:ascii="Arial" w:hAnsi="Arial" w:cs="Arial"/>
                <w:i w:val="0"/>
                <w:iCs w:val="0"/>
                <w:sz w:val="24"/>
                <w:szCs w:val="24"/>
                <w:lang w:val="es-ES_tradnl"/>
              </w:rPr>
              <w:t>Se concederá de acuerdo con la Ordenanza municipal aprobada por el Pleno del Ayuntamiento y publicada en el Boletín Oficial de Gipuzkoa.</w:t>
            </w:r>
          </w:p>
          <w:p w14:paraId="3398B7B7" w14:textId="77777777" w:rsidR="004948D0" w:rsidRPr="00EA3377" w:rsidRDefault="004948D0" w:rsidP="00E27AD7">
            <w:pPr>
              <w:autoSpaceDE w:val="0"/>
              <w:autoSpaceDN w:val="0"/>
              <w:adjustRightInd w:val="0"/>
              <w:jc w:val="both"/>
              <w:rPr>
                <w:rStyle w:val="cursiva1"/>
                <w:rFonts w:ascii="Arial" w:hAnsi="Arial" w:cs="Arial"/>
                <w:i w:val="0"/>
                <w:iCs w:val="0"/>
                <w:sz w:val="24"/>
                <w:szCs w:val="24"/>
                <w:lang w:val="es-ES_tradnl"/>
              </w:rPr>
            </w:pPr>
          </w:p>
        </w:tc>
      </w:tr>
      <w:tr w:rsidR="00FF2FE0" w:rsidRPr="00147117" w14:paraId="7B25B2A9" w14:textId="77777777" w:rsidTr="00E27AD7">
        <w:tc>
          <w:tcPr>
            <w:tcW w:w="4679" w:type="dxa"/>
          </w:tcPr>
          <w:p w14:paraId="3AFF3C8B" w14:textId="77777777" w:rsidR="00FF2FE0" w:rsidRPr="00801905" w:rsidRDefault="00FF2FE0" w:rsidP="00E27AD7">
            <w:pPr>
              <w:autoSpaceDE w:val="0"/>
              <w:autoSpaceDN w:val="0"/>
              <w:adjustRightInd w:val="0"/>
              <w:jc w:val="both"/>
              <w:rPr>
                <w:rStyle w:val="cursiva1"/>
                <w:rFonts w:ascii="Arial" w:hAnsi="Arial" w:cs="Arial"/>
                <w:i w:val="0"/>
                <w:sz w:val="24"/>
                <w:lang w:val="eu-ES"/>
              </w:rPr>
            </w:pPr>
            <w:r w:rsidRPr="00801905">
              <w:rPr>
                <w:rStyle w:val="cursiva1"/>
                <w:rFonts w:ascii="Arial" w:hAnsi="Arial" w:cs="Arial"/>
                <w:i w:val="0"/>
                <w:sz w:val="24"/>
                <w:lang w:val="eu-ES"/>
              </w:rPr>
              <w:t>2.- Dirulaguntza eskatzeko bete behar diren baldintzak.</w:t>
            </w:r>
          </w:p>
          <w:p w14:paraId="6CC278C2" w14:textId="39C24AFF" w:rsidR="00FF2FE0" w:rsidRDefault="00FF2FE0" w:rsidP="00DD7422">
            <w:pPr>
              <w:autoSpaceDE w:val="0"/>
              <w:autoSpaceDN w:val="0"/>
              <w:adjustRightInd w:val="0"/>
              <w:jc w:val="both"/>
              <w:rPr>
                <w:rStyle w:val="cursiva1"/>
                <w:rFonts w:ascii="Arial" w:hAnsi="Arial" w:cs="Arial"/>
                <w:i w:val="0"/>
                <w:sz w:val="24"/>
                <w:lang w:val="eu-ES"/>
              </w:rPr>
            </w:pPr>
            <w:r w:rsidRPr="00801905">
              <w:rPr>
                <w:rStyle w:val="cursiva1"/>
                <w:rFonts w:ascii="Arial" w:hAnsi="Arial" w:cs="Arial"/>
                <w:i w:val="0"/>
                <w:sz w:val="24"/>
                <w:lang w:val="eu-ES"/>
              </w:rPr>
              <w:t xml:space="preserve">Udal ordenantzako </w:t>
            </w:r>
            <w:r w:rsidR="00D56139">
              <w:rPr>
                <w:rStyle w:val="cursiva1"/>
                <w:rFonts w:ascii="Arial" w:hAnsi="Arial" w:cs="Arial"/>
                <w:i w:val="0"/>
                <w:sz w:val="24"/>
                <w:lang w:val="eu-ES"/>
              </w:rPr>
              <w:t>3</w:t>
            </w:r>
            <w:r w:rsidRPr="00801905">
              <w:rPr>
                <w:rStyle w:val="cursiva1"/>
                <w:rFonts w:ascii="Arial" w:hAnsi="Arial" w:cs="Arial"/>
                <w:i w:val="0"/>
                <w:sz w:val="24"/>
                <w:lang w:val="eu-ES"/>
              </w:rPr>
              <w:t xml:space="preserve">. </w:t>
            </w:r>
            <w:r w:rsidR="00DD7422">
              <w:rPr>
                <w:rStyle w:val="cursiva1"/>
                <w:rFonts w:ascii="Arial" w:hAnsi="Arial" w:cs="Arial"/>
                <w:i w:val="0"/>
                <w:sz w:val="24"/>
                <w:lang w:val="eu-ES"/>
              </w:rPr>
              <w:t>artikulua</w:t>
            </w:r>
            <w:r w:rsidR="004B1376">
              <w:rPr>
                <w:rStyle w:val="cursiva1"/>
                <w:rFonts w:ascii="Arial" w:hAnsi="Arial" w:cs="Arial"/>
                <w:i w:val="0"/>
                <w:sz w:val="24"/>
                <w:lang w:val="eu-ES"/>
              </w:rPr>
              <w:t>n finkatutakoak.</w:t>
            </w:r>
          </w:p>
          <w:p w14:paraId="261E308D" w14:textId="77777777" w:rsidR="00FF2FE0" w:rsidRPr="00801905" w:rsidRDefault="00FF2FE0" w:rsidP="004B1376">
            <w:pPr>
              <w:pStyle w:val="norma06"/>
              <w:spacing w:before="0" w:beforeAutospacing="0" w:after="0" w:afterAutospacing="0"/>
              <w:rPr>
                <w:rStyle w:val="cursiva1"/>
                <w:rFonts w:ascii="Arial" w:hAnsi="Arial" w:cs="Arial"/>
                <w:i w:val="0"/>
                <w:iCs w:val="0"/>
                <w:lang w:val="eu-ES"/>
              </w:rPr>
            </w:pPr>
          </w:p>
        </w:tc>
        <w:tc>
          <w:tcPr>
            <w:tcW w:w="4677" w:type="dxa"/>
          </w:tcPr>
          <w:p w14:paraId="6F394A51" w14:textId="77777777" w:rsidR="00FF2FE0" w:rsidRPr="00801905" w:rsidRDefault="00FF2FE0" w:rsidP="00E27AD7">
            <w:pPr>
              <w:autoSpaceDE w:val="0"/>
              <w:autoSpaceDN w:val="0"/>
              <w:adjustRightInd w:val="0"/>
              <w:jc w:val="both"/>
              <w:rPr>
                <w:rStyle w:val="cursiva1"/>
                <w:rFonts w:ascii="Arial" w:hAnsi="Arial" w:cs="Arial"/>
                <w:i w:val="0"/>
                <w:sz w:val="24"/>
                <w:lang w:val="es-ES_tradnl"/>
              </w:rPr>
            </w:pPr>
            <w:r w:rsidRPr="00801905">
              <w:rPr>
                <w:rStyle w:val="cursiva1"/>
                <w:rFonts w:ascii="Arial" w:hAnsi="Arial" w:cs="Arial"/>
                <w:i w:val="0"/>
                <w:sz w:val="24"/>
                <w:lang w:val="es-ES_tradnl"/>
              </w:rPr>
              <w:t>2.- Requisitos para solicitar la subvención.</w:t>
            </w:r>
          </w:p>
          <w:p w14:paraId="03E4EF01" w14:textId="2055D333" w:rsidR="00FF2FE0" w:rsidRPr="00801905" w:rsidRDefault="004B1376" w:rsidP="00DD7422">
            <w:pPr>
              <w:autoSpaceDE w:val="0"/>
              <w:autoSpaceDN w:val="0"/>
              <w:adjustRightInd w:val="0"/>
              <w:jc w:val="both"/>
              <w:rPr>
                <w:rStyle w:val="cursiva1"/>
                <w:rFonts w:ascii="Arial" w:hAnsi="Arial" w:cs="Arial"/>
                <w:i w:val="0"/>
                <w:sz w:val="24"/>
                <w:lang w:val="es-ES_tradnl"/>
              </w:rPr>
            </w:pPr>
            <w:r>
              <w:rPr>
                <w:rStyle w:val="cursiva1"/>
                <w:rFonts w:ascii="Arial" w:hAnsi="Arial" w:cs="Arial"/>
                <w:i w:val="0"/>
                <w:sz w:val="24"/>
                <w:lang w:val="es-ES_tradnl"/>
              </w:rPr>
              <w:t>Los señalados en el art.</w:t>
            </w:r>
            <w:r w:rsidR="00DD7422">
              <w:rPr>
                <w:rStyle w:val="cursiva1"/>
                <w:rFonts w:ascii="Arial" w:hAnsi="Arial" w:cs="Arial"/>
                <w:i w:val="0"/>
                <w:sz w:val="24"/>
                <w:lang w:val="es-ES_tradnl"/>
              </w:rPr>
              <w:t xml:space="preserve"> 3 de l</w:t>
            </w:r>
            <w:r w:rsidR="00FF2FE0" w:rsidRPr="00801905">
              <w:rPr>
                <w:rStyle w:val="cursiva1"/>
                <w:rFonts w:ascii="Arial" w:hAnsi="Arial" w:cs="Arial"/>
                <w:i w:val="0"/>
                <w:sz w:val="24"/>
                <w:lang w:val="es-ES_tradnl"/>
              </w:rPr>
              <w:t>a Ordenanza municipal.</w:t>
            </w:r>
          </w:p>
          <w:p w14:paraId="236BD70C" w14:textId="77777777" w:rsidR="00FF2FE0" w:rsidRPr="00801905" w:rsidRDefault="00FF2FE0" w:rsidP="004B1376">
            <w:pPr>
              <w:pStyle w:val="norma06"/>
              <w:spacing w:before="0" w:beforeAutospacing="0" w:after="0" w:afterAutospacing="0"/>
              <w:rPr>
                <w:rStyle w:val="cursiva1"/>
                <w:rFonts w:ascii="Arial" w:hAnsi="Arial" w:cs="Arial"/>
                <w:i w:val="0"/>
                <w:iCs w:val="0"/>
                <w:lang w:val="es-ES_tradnl"/>
              </w:rPr>
            </w:pPr>
          </w:p>
        </w:tc>
      </w:tr>
      <w:tr w:rsidR="007133D9" w:rsidRPr="00147117" w14:paraId="6C2B22DD" w14:textId="77777777" w:rsidTr="00E27AD7">
        <w:tc>
          <w:tcPr>
            <w:tcW w:w="4679" w:type="dxa"/>
          </w:tcPr>
          <w:p w14:paraId="7043EC49" w14:textId="77777777" w:rsidR="007133D9" w:rsidRPr="00C72BE6" w:rsidRDefault="007133D9" w:rsidP="00E27AD7">
            <w:pPr>
              <w:autoSpaceDE w:val="0"/>
              <w:autoSpaceDN w:val="0"/>
              <w:adjustRightInd w:val="0"/>
              <w:jc w:val="both"/>
              <w:rPr>
                <w:rStyle w:val="cursiva1"/>
                <w:rFonts w:ascii="Arial" w:hAnsi="Arial" w:cs="Arial"/>
                <w:i w:val="0"/>
                <w:sz w:val="24"/>
                <w:lang w:val="eu-ES"/>
              </w:rPr>
            </w:pPr>
            <w:r w:rsidRPr="00C72BE6">
              <w:rPr>
                <w:rStyle w:val="cursiva1"/>
                <w:rFonts w:ascii="Arial" w:hAnsi="Arial" w:cs="Arial"/>
                <w:i w:val="0"/>
                <w:sz w:val="24"/>
                <w:lang w:val="eu-ES"/>
              </w:rPr>
              <w:t>3.- Dirulaguntzaren zenbatekoa.</w:t>
            </w:r>
          </w:p>
          <w:p w14:paraId="78CCA620" w14:textId="77777777" w:rsidR="007133D9" w:rsidRPr="00C72BE6" w:rsidRDefault="007133D9" w:rsidP="00E27AD7">
            <w:pPr>
              <w:autoSpaceDE w:val="0"/>
              <w:autoSpaceDN w:val="0"/>
              <w:adjustRightInd w:val="0"/>
              <w:jc w:val="both"/>
              <w:rPr>
                <w:rStyle w:val="cursiva1"/>
                <w:rFonts w:ascii="Arial" w:hAnsi="Arial" w:cs="Arial"/>
                <w:i w:val="0"/>
                <w:sz w:val="24"/>
                <w:lang w:val="eu-ES"/>
              </w:rPr>
            </w:pPr>
            <w:r w:rsidRPr="00C72BE6">
              <w:rPr>
                <w:rStyle w:val="cursiva1"/>
                <w:rFonts w:ascii="Arial" w:hAnsi="Arial" w:cs="Arial"/>
                <w:i w:val="0"/>
                <w:sz w:val="24"/>
                <w:lang w:val="eu-ES"/>
              </w:rPr>
              <w:t>-5.000 €.</w:t>
            </w:r>
          </w:p>
          <w:p w14:paraId="5E0E1255" w14:textId="3145ED8B" w:rsidR="007133D9" w:rsidRPr="00C72BE6" w:rsidRDefault="007133D9" w:rsidP="005151B4">
            <w:pPr>
              <w:autoSpaceDE w:val="0"/>
              <w:autoSpaceDN w:val="0"/>
              <w:adjustRightInd w:val="0"/>
              <w:jc w:val="both"/>
              <w:rPr>
                <w:rStyle w:val="cursiva1"/>
                <w:rFonts w:ascii="Arial" w:hAnsi="Arial" w:cs="Arial"/>
                <w:i w:val="0"/>
                <w:sz w:val="24"/>
                <w:lang w:val="eu-ES"/>
              </w:rPr>
            </w:pPr>
            <w:r w:rsidRPr="00C72BE6">
              <w:rPr>
                <w:rStyle w:val="cursiva1"/>
                <w:rFonts w:ascii="Arial" w:hAnsi="Arial" w:cs="Arial"/>
                <w:i w:val="0"/>
                <w:sz w:val="24"/>
                <w:lang w:val="eu-ES"/>
              </w:rPr>
              <w:t>-Partida: 1.0000.4</w:t>
            </w:r>
            <w:r w:rsidR="00DD7422">
              <w:rPr>
                <w:rStyle w:val="cursiva1"/>
                <w:rFonts w:ascii="Arial" w:hAnsi="Arial" w:cs="Arial"/>
                <w:i w:val="0"/>
                <w:sz w:val="24"/>
                <w:lang w:val="eu-ES"/>
              </w:rPr>
              <w:t>71</w:t>
            </w:r>
            <w:r w:rsidRPr="00C72BE6">
              <w:rPr>
                <w:rStyle w:val="cursiva1"/>
                <w:rFonts w:ascii="Arial" w:hAnsi="Arial" w:cs="Arial"/>
                <w:i w:val="0"/>
                <w:sz w:val="24"/>
                <w:lang w:val="eu-ES"/>
              </w:rPr>
              <w:t>.</w:t>
            </w:r>
            <w:r>
              <w:rPr>
                <w:rStyle w:val="cursiva1"/>
                <w:rFonts w:ascii="Arial" w:hAnsi="Arial" w:cs="Arial"/>
                <w:i w:val="0"/>
                <w:sz w:val="24"/>
                <w:lang w:val="eu-ES"/>
              </w:rPr>
              <w:t>431</w:t>
            </w:r>
            <w:r w:rsidRPr="00C72BE6">
              <w:rPr>
                <w:rStyle w:val="cursiva1"/>
                <w:rFonts w:ascii="Arial" w:hAnsi="Arial" w:cs="Arial"/>
                <w:i w:val="0"/>
                <w:sz w:val="24"/>
                <w:lang w:val="eu-ES"/>
              </w:rPr>
              <w:t>.</w:t>
            </w:r>
            <w:r w:rsidR="00DD7422">
              <w:rPr>
                <w:rStyle w:val="cursiva1"/>
                <w:rFonts w:ascii="Arial" w:hAnsi="Arial" w:cs="Arial"/>
                <w:i w:val="0"/>
                <w:sz w:val="24"/>
                <w:lang w:val="eu-ES"/>
              </w:rPr>
              <w:t>1</w:t>
            </w:r>
            <w:r>
              <w:rPr>
                <w:rStyle w:val="cursiva1"/>
                <w:rFonts w:ascii="Arial" w:hAnsi="Arial" w:cs="Arial"/>
                <w:i w:val="0"/>
                <w:sz w:val="24"/>
                <w:lang w:val="eu-ES"/>
              </w:rPr>
              <w:t>0</w:t>
            </w:r>
            <w:r w:rsidRPr="00C72BE6">
              <w:rPr>
                <w:rStyle w:val="cursiva1"/>
                <w:rFonts w:ascii="Arial" w:hAnsi="Arial" w:cs="Arial"/>
                <w:i w:val="0"/>
                <w:sz w:val="24"/>
                <w:lang w:val="eu-ES"/>
              </w:rPr>
              <w:t>.00.20</w:t>
            </w:r>
            <w:r w:rsidR="003440F0">
              <w:rPr>
                <w:rStyle w:val="cursiva1"/>
                <w:rFonts w:ascii="Arial" w:hAnsi="Arial" w:cs="Arial"/>
                <w:i w:val="0"/>
                <w:sz w:val="24"/>
                <w:lang w:val="eu-ES"/>
              </w:rPr>
              <w:t>2</w:t>
            </w:r>
            <w:r w:rsidR="009A46B2">
              <w:rPr>
                <w:rStyle w:val="cursiva1"/>
                <w:rFonts w:ascii="Arial" w:hAnsi="Arial" w:cs="Arial"/>
                <w:i w:val="0"/>
                <w:sz w:val="24"/>
                <w:lang w:val="eu-ES"/>
              </w:rPr>
              <w:t>3</w:t>
            </w:r>
            <w:r w:rsidRPr="00C72BE6">
              <w:rPr>
                <w:rStyle w:val="cursiva1"/>
                <w:rFonts w:ascii="Arial" w:hAnsi="Arial" w:cs="Arial"/>
                <w:i w:val="0"/>
                <w:sz w:val="24"/>
                <w:lang w:val="eu-ES"/>
              </w:rPr>
              <w:t>.</w:t>
            </w:r>
          </w:p>
        </w:tc>
        <w:tc>
          <w:tcPr>
            <w:tcW w:w="4677" w:type="dxa"/>
          </w:tcPr>
          <w:p w14:paraId="5CE238B2" w14:textId="77777777" w:rsidR="007133D9" w:rsidRPr="00801905" w:rsidRDefault="007133D9" w:rsidP="00E27AD7">
            <w:pPr>
              <w:autoSpaceDE w:val="0"/>
              <w:autoSpaceDN w:val="0"/>
              <w:adjustRightInd w:val="0"/>
              <w:jc w:val="both"/>
              <w:rPr>
                <w:rStyle w:val="cursiva1"/>
                <w:rFonts w:ascii="Arial" w:hAnsi="Arial" w:cs="Arial"/>
                <w:i w:val="0"/>
                <w:sz w:val="24"/>
                <w:lang w:val="es-ES_tradnl"/>
              </w:rPr>
            </w:pPr>
            <w:r w:rsidRPr="00801905">
              <w:rPr>
                <w:rStyle w:val="cursiva1"/>
                <w:rFonts w:ascii="Arial" w:hAnsi="Arial" w:cs="Arial"/>
                <w:i w:val="0"/>
                <w:sz w:val="24"/>
                <w:lang w:val="es-ES_tradnl"/>
              </w:rPr>
              <w:t>3.- Presupuesto.</w:t>
            </w:r>
          </w:p>
          <w:p w14:paraId="6DA5DB21" w14:textId="77777777" w:rsidR="007133D9" w:rsidRPr="00801905" w:rsidRDefault="007133D9" w:rsidP="00E27AD7">
            <w:pPr>
              <w:autoSpaceDE w:val="0"/>
              <w:autoSpaceDN w:val="0"/>
              <w:adjustRightInd w:val="0"/>
              <w:jc w:val="both"/>
              <w:rPr>
                <w:rStyle w:val="cursiva1"/>
                <w:rFonts w:ascii="Arial" w:hAnsi="Arial" w:cs="Arial"/>
                <w:i w:val="0"/>
                <w:sz w:val="24"/>
                <w:lang w:val="es-ES_tradnl"/>
              </w:rPr>
            </w:pPr>
            <w:r w:rsidRPr="00801905">
              <w:rPr>
                <w:rStyle w:val="cursiva1"/>
                <w:rFonts w:ascii="Arial" w:hAnsi="Arial" w:cs="Arial"/>
                <w:i w:val="0"/>
                <w:sz w:val="24"/>
                <w:lang w:val="es-ES_tradnl"/>
              </w:rPr>
              <w:t>-5.000 €</w:t>
            </w:r>
          </w:p>
          <w:p w14:paraId="0ED4725C" w14:textId="149D72DF" w:rsidR="007133D9" w:rsidRPr="00801905" w:rsidRDefault="007133D9" w:rsidP="00E27AD7">
            <w:pPr>
              <w:autoSpaceDE w:val="0"/>
              <w:autoSpaceDN w:val="0"/>
              <w:adjustRightInd w:val="0"/>
              <w:jc w:val="both"/>
              <w:rPr>
                <w:rStyle w:val="cursiva1"/>
                <w:rFonts w:ascii="Arial" w:hAnsi="Arial" w:cs="Arial"/>
                <w:i w:val="0"/>
                <w:sz w:val="24"/>
                <w:lang w:val="es-ES_tradnl"/>
              </w:rPr>
            </w:pPr>
            <w:r w:rsidRPr="00801905">
              <w:rPr>
                <w:rStyle w:val="cursiva1"/>
                <w:rFonts w:ascii="Arial" w:hAnsi="Arial" w:cs="Arial"/>
                <w:i w:val="0"/>
                <w:sz w:val="24"/>
                <w:lang w:val="es-ES_tradnl"/>
              </w:rPr>
              <w:t>-Partida: 1.0000.4</w:t>
            </w:r>
            <w:r w:rsidR="00DD7422">
              <w:rPr>
                <w:rStyle w:val="cursiva1"/>
                <w:rFonts w:ascii="Arial" w:hAnsi="Arial" w:cs="Arial"/>
                <w:i w:val="0"/>
                <w:sz w:val="24"/>
                <w:lang w:val="es-ES_tradnl"/>
              </w:rPr>
              <w:t>71</w:t>
            </w:r>
            <w:r w:rsidRPr="00801905">
              <w:rPr>
                <w:rStyle w:val="cursiva1"/>
                <w:rFonts w:ascii="Arial" w:hAnsi="Arial" w:cs="Arial"/>
                <w:i w:val="0"/>
                <w:sz w:val="24"/>
                <w:lang w:val="es-ES_tradnl"/>
              </w:rPr>
              <w:t>.</w:t>
            </w:r>
            <w:r>
              <w:rPr>
                <w:rStyle w:val="cursiva1"/>
                <w:rFonts w:ascii="Arial" w:hAnsi="Arial" w:cs="Arial"/>
                <w:i w:val="0"/>
                <w:sz w:val="24"/>
                <w:lang w:val="es-ES_tradnl"/>
              </w:rPr>
              <w:t>431</w:t>
            </w:r>
            <w:r w:rsidRPr="00801905">
              <w:rPr>
                <w:rStyle w:val="cursiva1"/>
                <w:rFonts w:ascii="Arial" w:hAnsi="Arial" w:cs="Arial"/>
                <w:i w:val="0"/>
                <w:sz w:val="24"/>
                <w:lang w:val="es-ES_tradnl"/>
              </w:rPr>
              <w:t>.</w:t>
            </w:r>
            <w:r w:rsidR="00DD7422">
              <w:rPr>
                <w:rStyle w:val="cursiva1"/>
                <w:rFonts w:ascii="Arial" w:hAnsi="Arial" w:cs="Arial"/>
                <w:i w:val="0"/>
                <w:sz w:val="24"/>
                <w:lang w:val="es-ES_tradnl"/>
              </w:rPr>
              <w:t>1</w:t>
            </w:r>
            <w:r w:rsidRPr="00801905">
              <w:rPr>
                <w:rStyle w:val="cursiva1"/>
                <w:rFonts w:ascii="Arial" w:hAnsi="Arial" w:cs="Arial"/>
                <w:i w:val="0"/>
                <w:sz w:val="24"/>
                <w:lang w:val="es-ES_tradnl"/>
              </w:rPr>
              <w:t>0.00.20</w:t>
            </w:r>
            <w:r w:rsidR="003440F0">
              <w:rPr>
                <w:rStyle w:val="cursiva1"/>
                <w:rFonts w:ascii="Arial" w:hAnsi="Arial" w:cs="Arial"/>
                <w:i w:val="0"/>
                <w:sz w:val="24"/>
                <w:lang w:val="es-ES_tradnl"/>
              </w:rPr>
              <w:t>2</w:t>
            </w:r>
            <w:r w:rsidR="009A46B2">
              <w:rPr>
                <w:rStyle w:val="cursiva1"/>
                <w:rFonts w:ascii="Arial" w:hAnsi="Arial" w:cs="Arial"/>
                <w:i w:val="0"/>
                <w:sz w:val="24"/>
                <w:lang w:val="es-ES_tradnl"/>
              </w:rPr>
              <w:t>3</w:t>
            </w:r>
            <w:r w:rsidRPr="00801905">
              <w:rPr>
                <w:rStyle w:val="cursiva1"/>
                <w:rFonts w:ascii="Arial" w:hAnsi="Arial" w:cs="Arial"/>
                <w:i w:val="0"/>
                <w:sz w:val="24"/>
                <w:lang w:val="es-ES_tradnl"/>
              </w:rPr>
              <w:t>.</w:t>
            </w:r>
          </w:p>
          <w:p w14:paraId="0733E028" w14:textId="77777777" w:rsidR="007133D9" w:rsidRPr="00801905" w:rsidRDefault="007133D9" w:rsidP="00E27AD7">
            <w:pPr>
              <w:autoSpaceDE w:val="0"/>
              <w:autoSpaceDN w:val="0"/>
              <w:adjustRightInd w:val="0"/>
              <w:jc w:val="both"/>
              <w:rPr>
                <w:rStyle w:val="cursiva1"/>
                <w:rFonts w:ascii="Arial" w:hAnsi="Arial" w:cs="Arial"/>
                <w:i w:val="0"/>
                <w:iCs w:val="0"/>
                <w:sz w:val="24"/>
                <w:lang w:val="es-ES_tradnl"/>
              </w:rPr>
            </w:pPr>
          </w:p>
        </w:tc>
      </w:tr>
      <w:tr w:rsidR="007133D9" w:rsidRPr="00147117" w14:paraId="3093E92E" w14:textId="77777777" w:rsidTr="00E27AD7">
        <w:tc>
          <w:tcPr>
            <w:tcW w:w="4679" w:type="dxa"/>
          </w:tcPr>
          <w:p w14:paraId="4DE56B4D" w14:textId="77777777" w:rsidR="007133D9" w:rsidRPr="00C72BE6" w:rsidRDefault="007133D9" w:rsidP="00E27AD7">
            <w:pPr>
              <w:autoSpaceDE w:val="0"/>
              <w:autoSpaceDN w:val="0"/>
              <w:adjustRightInd w:val="0"/>
              <w:jc w:val="both"/>
              <w:rPr>
                <w:rStyle w:val="cursiva1"/>
                <w:rFonts w:ascii="Arial" w:hAnsi="Arial" w:cs="Arial"/>
                <w:i w:val="0"/>
                <w:sz w:val="24"/>
                <w:lang w:val="eu-ES"/>
              </w:rPr>
            </w:pPr>
            <w:r w:rsidRPr="00C72BE6">
              <w:rPr>
                <w:rStyle w:val="cursiva1"/>
                <w:rFonts w:ascii="Arial" w:hAnsi="Arial" w:cs="Arial"/>
                <w:i w:val="0"/>
                <w:sz w:val="24"/>
                <w:lang w:val="eu-ES"/>
              </w:rPr>
              <w:t>4.- Eskaerak non eta noiz aurkeztu.</w:t>
            </w:r>
          </w:p>
          <w:p w14:paraId="75523BEA" w14:textId="005CB3E8" w:rsidR="007133D9" w:rsidRDefault="007133D9" w:rsidP="00E27AD7">
            <w:pPr>
              <w:autoSpaceDE w:val="0"/>
              <w:autoSpaceDN w:val="0"/>
              <w:adjustRightInd w:val="0"/>
              <w:jc w:val="both"/>
              <w:rPr>
                <w:rStyle w:val="cursiva1"/>
                <w:rFonts w:ascii="Arial" w:hAnsi="Arial" w:cs="Arial"/>
                <w:i w:val="0"/>
                <w:sz w:val="24"/>
                <w:lang w:val="eu-ES"/>
              </w:rPr>
            </w:pPr>
            <w:r w:rsidRPr="00C72BE6">
              <w:rPr>
                <w:rStyle w:val="cursiva1"/>
                <w:rFonts w:ascii="Arial" w:hAnsi="Arial" w:cs="Arial"/>
                <w:i w:val="0"/>
                <w:sz w:val="24"/>
                <w:lang w:val="eu-ES"/>
              </w:rPr>
              <w:t>-Epea: Iragarki hau Gipuzkoako ALDIZKARI OFIZIALEAN argitara eman eta biharamunetik hasita, 20</w:t>
            </w:r>
            <w:r w:rsidR="00A11279">
              <w:rPr>
                <w:rStyle w:val="cursiva1"/>
                <w:rFonts w:ascii="Arial" w:hAnsi="Arial" w:cs="Arial"/>
                <w:i w:val="0"/>
                <w:sz w:val="24"/>
                <w:lang w:val="eu-ES"/>
              </w:rPr>
              <w:t>2</w:t>
            </w:r>
            <w:r w:rsidR="009A46B2">
              <w:rPr>
                <w:rStyle w:val="cursiva1"/>
                <w:rFonts w:ascii="Arial" w:hAnsi="Arial" w:cs="Arial"/>
                <w:i w:val="0"/>
                <w:sz w:val="24"/>
                <w:lang w:val="eu-ES"/>
              </w:rPr>
              <w:t>3</w:t>
            </w:r>
            <w:r w:rsidRPr="00C72BE6">
              <w:rPr>
                <w:rStyle w:val="cursiva1"/>
                <w:rFonts w:ascii="Arial" w:hAnsi="Arial" w:cs="Arial"/>
                <w:i w:val="0"/>
                <w:sz w:val="24"/>
                <w:lang w:val="eu-ES"/>
              </w:rPr>
              <w:t>ko abenduaren 3</w:t>
            </w:r>
            <w:r w:rsidR="009A46B2">
              <w:rPr>
                <w:rStyle w:val="cursiva1"/>
                <w:rFonts w:ascii="Arial" w:hAnsi="Arial" w:cs="Arial"/>
                <w:i w:val="0"/>
                <w:sz w:val="24"/>
                <w:lang w:val="eu-ES"/>
              </w:rPr>
              <w:t>0e</w:t>
            </w:r>
            <w:r w:rsidRPr="00C72BE6">
              <w:rPr>
                <w:rStyle w:val="cursiva1"/>
                <w:rFonts w:ascii="Arial" w:hAnsi="Arial" w:cs="Arial"/>
                <w:i w:val="0"/>
                <w:sz w:val="24"/>
                <w:lang w:val="eu-ES"/>
              </w:rPr>
              <w:t>ra arte.</w:t>
            </w:r>
          </w:p>
          <w:p w14:paraId="52B8B94E" w14:textId="77777777" w:rsidR="004B1376" w:rsidRPr="00C72BE6" w:rsidRDefault="004B1376" w:rsidP="00E27AD7">
            <w:pPr>
              <w:autoSpaceDE w:val="0"/>
              <w:autoSpaceDN w:val="0"/>
              <w:adjustRightInd w:val="0"/>
              <w:jc w:val="both"/>
              <w:rPr>
                <w:rStyle w:val="cursiva1"/>
                <w:rFonts w:ascii="Arial" w:hAnsi="Arial" w:cs="Arial"/>
                <w:i w:val="0"/>
                <w:sz w:val="24"/>
                <w:lang w:val="eu-ES"/>
              </w:rPr>
            </w:pPr>
          </w:p>
          <w:p w14:paraId="6ED18321" w14:textId="77777777" w:rsidR="007133D9" w:rsidRPr="00C72BE6" w:rsidRDefault="007133D9" w:rsidP="00014CA5">
            <w:pPr>
              <w:autoSpaceDE w:val="0"/>
              <w:autoSpaceDN w:val="0"/>
              <w:adjustRightInd w:val="0"/>
              <w:jc w:val="both"/>
              <w:rPr>
                <w:rStyle w:val="cursiva1"/>
                <w:rFonts w:ascii="Arial" w:hAnsi="Arial" w:cs="Arial"/>
                <w:i w:val="0"/>
                <w:iCs w:val="0"/>
                <w:sz w:val="24"/>
                <w:lang w:val="eu-ES"/>
              </w:rPr>
            </w:pPr>
            <w:r w:rsidRPr="00C72BE6">
              <w:rPr>
                <w:rStyle w:val="cursiva1"/>
                <w:rFonts w:ascii="Arial" w:hAnsi="Arial" w:cs="Arial"/>
                <w:i w:val="0"/>
                <w:sz w:val="24"/>
                <w:lang w:val="eu-ES"/>
              </w:rPr>
              <w:t xml:space="preserve">-Tokia: Udal honetako Harrera Bulegoan, </w:t>
            </w:r>
            <w:r w:rsidRPr="00C72BE6">
              <w:rPr>
                <w:rStyle w:val="cursiva1"/>
                <w:rFonts w:ascii="Arial" w:hAnsi="Arial" w:cs="Arial"/>
                <w:i w:val="0"/>
                <w:sz w:val="24"/>
                <w:lang w:val="eu-ES"/>
              </w:rPr>
              <w:lastRenderedPageBreak/>
              <w:t xml:space="preserve">San Migel plaza </w:t>
            </w:r>
            <w:r w:rsidR="00014CA5">
              <w:rPr>
                <w:rStyle w:val="cursiva1"/>
                <w:rFonts w:ascii="Arial" w:hAnsi="Arial" w:cs="Arial"/>
                <w:i w:val="0"/>
                <w:sz w:val="24"/>
                <w:lang w:val="eu-ES"/>
              </w:rPr>
              <w:t>7</w:t>
            </w:r>
            <w:r w:rsidRPr="00C72BE6">
              <w:rPr>
                <w:rStyle w:val="cursiva1"/>
                <w:rFonts w:ascii="Arial" w:hAnsi="Arial" w:cs="Arial"/>
                <w:i w:val="0"/>
                <w:sz w:val="24"/>
                <w:lang w:val="eu-ES"/>
              </w:rPr>
              <w:t xml:space="preserve">, 20.271 Irura (Gipuzkoa) o </w:t>
            </w:r>
            <w:proofErr w:type="spellStart"/>
            <w:r w:rsidRPr="00C72BE6">
              <w:rPr>
                <w:rStyle w:val="cursiva1"/>
                <w:rFonts w:ascii="Arial" w:hAnsi="Arial" w:cs="Arial"/>
                <w:i w:val="0"/>
                <w:sz w:val="24"/>
                <w:lang w:val="eu-ES"/>
              </w:rPr>
              <w:t>elektronikoki</w:t>
            </w:r>
            <w:proofErr w:type="spellEnd"/>
            <w:r w:rsidRPr="00C72BE6">
              <w:rPr>
                <w:rStyle w:val="cursiva1"/>
                <w:rFonts w:ascii="Arial" w:hAnsi="Arial" w:cs="Arial"/>
                <w:i w:val="0"/>
                <w:sz w:val="24"/>
                <w:lang w:val="eu-ES"/>
              </w:rPr>
              <w:t xml:space="preserve"> </w:t>
            </w:r>
            <w:r w:rsidRPr="00C72BE6">
              <w:rPr>
                <w:rStyle w:val="cursiva1"/>
                <w:rFonts w:ascii="Arial" w:hAnsi="Arial" w:cs="Arial"/>
                <w:i w:val="0"/>
                <w:iCs w:val="0"/>
                <w:sz w:val="24"/>
                <w:lang w:val="eu-ES"/>
              </w:rPr>
              <w:t>www.irura.eus</w:t>
            </w:r>
            <w:r w:rsidRPr="00C72BE6">
              <w:rPr>
                <w:rStyle w:val="cursiva1"/>
                <w:rFonts w:ascii="Arial" w:hAnsi="Arial" w:cs="Arial"/>
                <w:i w:val="0"/>
                <w:sz w:val="24"/>
                <w:lang w:val="eu-ES"/>
              </w:rPr>
              <w:t xml:space="preserve"> helbidean.</w:t>
            </w:r>
          </w:p>
        </w:tc>
        <w:tc>
          <w:tcPr>
            <w:tcW w:w="4677" w:type="dxa"/>
          </w:tcPr>
          <w:p w14:paraId="76A08464" w14:textId="77777777" w:rsidR="007133D9" w:rsidRPr="00801905" w:rsidRDefault="007133D9" w:rsidP="00E27AD7">
            <w:pPr>
              <w:autoSpaceDE w:val="0"/>
              <w:autoSpaceDN w:val="0"/>
              <w:adjustRightInd w:val="0"/>
              <w:jc w:val="both"/>
              <w:rPr>
                <w:rStyle w:val="cursiva1"/>
                <w:rFonts w:ascii="Arial" w:hAnsi="Arial" w:cs="Arial"/>
                <w:i w:val="0"/>
                <w:sz w:val="24"/>
                <w:lang w:val="es-ES_tradnl"/>
              </w:rPr>
            </w:pPr>
            <w:r w:rsidRPr="00801905">
              <w:rPr>
                <w:rStyle w:val="cursiva1"/>
                <w:rFonts w:ascii="Arial" w:hAnsi="Arial" w:cs="Arial"/>
                <w:i w:val="0"/>
                <w:sz w:val="24"/>
                <w:lang w:val="es-ES_tradnl"/>
              </w:rPr>
              <w:lastRenderedPageBreak/>
              <w:t>4.- Plazo y lugar de presentación de solicitudes.</w:t>
            </w:r>
          </w:p>
          <w:p w14:paraId="0703F6D4" w14:textId="6F256615" w:rsidR="007133D9" w:rsidRPr="00801905" w:rsidRDefault="007133D9" w:rsidP="00E27AD7">
            <w:pPr>
              <w:autoSpaceDE w:val="0"/>
              <w:autoSpaceDN w:val="0"/>
              <w:adjustRightInd w:val="0"/>
              <w:jc w:val="both"/>
              <w:rPr>
                <w:rStyle w:val="cursiva1"/>
                <w:rFonts w:ascii="Arial" w:hAnsi="Arial" w:cs="Arial"/>
                <w:i w:val="0"/>
                <w:sz w:val="24"/>
                <w:lang w:val="es-ES_tradnl"/>
              </w:rPr>
            </w:pPr>
            <w:r w:rsidRPr="00801905">
              <w:rPr>
                <w:rStyle w:val="cursiva1"/>
                <w:rFonts w:ascii="Arial" w:hAnsi="Arial" w:cs="Arial"/>
                <w:i w:val="0"/>
                <w:sz w:val="24"/>
                <w:lang w:val="es-ES_tradnl"/>
              </w:rPr>
              <w:t>-Plazo: Desde el día siguiente al de la publicación de este Anuncio en el Boletín Oficial de Gipuzkoa hasta el 3</w:t>
            </w:r>
            <w:r w:rsidR="009A46B2">
              <w:rPr>
                <w:rStyle w:val="cursiva1"/>
                <w:rFonts w:ascii="Arial" w:hAnsi="Arial" w:cs="Arial"/>
                <w:i w:val="0"/>
                <w:sz w:val="24"/>
                <w:lang w:val="es-ES_tradnl"/>
              </w:rPr>
              <w:t>0</w:t>
            </w:r>
            <w:r w:rsidRPr="00801905">
              <w:rPr>
                <w:rStyle w:val="cursiva1"/>
                <w:rFonts w:ascii="Arial" w:hAnsi="Arial" w:cs="Arial"/>
                <w:i w:val="0"/>
                <w:sz w:val="24"/>
                <w:lang w:val="es-ES_tradnl"/>
              </w:rPr>
              <w:t xml:space="preserve"> de diciembre de 20</w:t>
            </w:r>
            <w:r w:rsidR="00A11279">
              <w:rPr>
                <w:rStyle w:val="cursiva1"/>
                <w:rFonts w:ascii="Arial" w:hAnsi="Arial" w:cs="Arial"/>
                <w:i w:val="0"/>
                <w:sz w:val="24"/>
                <w:lang w:val="es-ES_tradnl"/>
              </w:rPr>
              <w:t>2</w:t>
            </w:r>
            <w:r w:rsidR="009A46B2">
              <w:rPr>
                <w:rStyle w:val="cursiva1"/>
                <w:rFonts w:ascii="Arial" w:hAnsi="Arial" w:cs="Arial"/>
                <w:i w:val="0"/>
                <w:sz w:val="24"/>
                <w:lang w:val="es-ES_tradnl"/>
              </w:rPr>
              <w:t>3</w:t>
            </w:r>
            <w:r w:rsidRPr="00801905">
              <w:rPr>
                <w:rStyle w:val="cursiva1"/>
                <w:rFonts w:ascii="Arial" w:hAnsi="Arial" w:cs="Arial"/>
                <w:i w:val="0"/>
                <w:sz w:val="24"/>
                <w:lang w:val="es-ES_tradnl"/>
              </w:rPr>
              <w:t>.</w:t>
            </w:r>
          </w:p>
          <w:p w14:paraId="3E20D84A" w14:textId="77777777" w:rsidR="007133D9" w:rsidRPr="00801905" w:rsidRDefault="007133D9" w:rsidP="00E27AD7">
            <w:pPr>
              <w:autoSpaceDE w:val="0"/>
              <w:autoSpaceDN w:val="0"/>
              <w:adjustRightInd w:val="0"/>
              <w:jc w:val="both"/>
              <w:rPr>
                <w:rStyle w:val="cursiva1"/>
                <w:rFonts w:ascii="Arial" w:hAnsi="Arial" w:cs="Arial"/>
                <w:i w:val="0"/>
                <w:sz w:val="24"/>
                <w:lang w:val="es-ES_tradnl"/>
              </w:rPr>
            </w:pPr>
            <w:r w:rsidRPr="00801905">
              <w:rPr>
                <w:rStyle w:val="cursiva1"/>
                <w:rFonts w:ascii="Arial" w:hAnsi="Arial" w:cs="Arial"/>
                <w:i w:val="0"/>
                <w:sz w:val="24"/>
                <w:lang w:val="es-ES_tradnl"/>
              </w:rPr>
              <w:t xml:space="preserve">-Lugar: En el Registro de Entrada de este </w:t>
            </w:r>
            <w:r w:rsidRPr="00801905">
              <w:rPr>
                <w:rStyle w:val="cursiva1"/>
                <w:rFonts w:ascii="Arial" w:hAnsi="Arial" w:cs="Arial"/>
                <w:i w:val="0"/>
                <w:sz w:val="24"/>
                <w:lang w:val="es-ES_tradnl"/>
              </w:rPr>
              <w:lastRenderedPageBreak/>
              <w:t>Ayuntamiento s</w:t>
            </w:r>
            <w:r>
              <w:rPr>
                <w:rStyle w:val="cursiva1"/>
                <w:rFonts w:ascii="Arial" w:hAnsi="Arial" w:cs="Arial"/>
                <w:i w:val="0"/>
                <w:sz w:val="24"/>
                <w:lang w:val="es-ES_tradnl"/>
              </w:rPr>
              <w:t xml:space="preserve">ito en Plaza San Miguel </w:t>
            </w:r>
            <w:r w:rsidR="00014CA5">
              <w:rPr>
                <w:rStyle w:val="cursiva1"/>
                <w:rFonts w:ascii="Arial" w:hAnsi="Arial" w:cs="Arial"/>
                <w:i w:val="0"/>
                <w:sz w:val="24"/>
                <w:lang w:val="es-ES_tradnl"/>
              </w:rPr>
              <w:t>7</w:t>
            </w:r>
            <w:r>
              <w:rPr>
                <w:rStyle w:val="cursiva1"/>
                <w:rFonts w:ascii="Arial" w:hAnsi="Arial" w:cs="Arial"/>
                <w:i w:val="0"/>
                <w:sz w:val="24"/>
                <w:lang w:val="es-ES_tradnl"/>
              </w:rPr>
              <w:t xml:space="preserve">, 20271 </w:t>
            </w:r>
            <w:r w:rsidRPr="00801905">
              <w:rPr>
                <w:rStyle w:val="cursiva1"/>
                <w:rFonts w:ascii="Arial" w:hAnsi="Arial" w:cs="Arial"/>
                <w:i w:val="0"/>
                <w:sz w:val="24"/>
                <w:lang w:val="es-ES_tradnl"/>
              </w:rPr>
              <w:t>Irura (Gipuzkoa) o electrónicamente en www.irura.eus</w:t>
            </w:r>
            <w:r>
              <w:rPr>
                <w:rStyle w:val="cursiva1"/>
                <w:rFonts w:ascii="Arial" w:hAnsi="Arial" w:cs="Arial"/>
                <w:i w:val="0"/>
                <w:sz w:val="24"/>
                <w:lang w:val="es-ES_tradnl"/>
              </w:rPr>
              <w:t>.</w:t>
            </w:r>
            <w:r w:rsidRPr="00801905">
              <w:rPr>
                <w:rStyle w:val="cursiva1"/>
                <w:rFonts w:ascii="Arial" w:hAnsi="Arial" w:cs="Arial"/>
                <w:i w:val="0"/>
                <w:sz w:val="24"/>
                <w:lang w:val="es-ES_tradnl"/>
              </w:rPr>
              <w:t xml:space="preserve"> </w:t>
            </w:r>
          </w:p>
          <w:p w14:paraId="0D166E58" w14:textId="77777777" w:rsidR="007133D9" w:rsidRPr="00801905" w:rsidRDefault="007133D9" w:rsidP="00E27AD7">
            <w:pPr>
              <w:autoSpaceDE w:val="0"/>
              <w:autoSpaceDN w:val="0"/>
              <w:adjustRightInd w:val="0"/>
              <w:jc w:val="both"/>
              <w:rPr>
                <w:rStyle w:val="cursiva1"/>
                <w:rFonts w:ascii="Arial" w:hAnsi="Arial" w:cs="Arial"/>
                <w:i w:val="0"/>
                <w:iCs w:val="0"/>
                <w:sz w:val="24"/>
                <w:lang w:val="es-ES_tradnl"/>
              </w:rPr>
            </w:pPr>
          </w:p>
        </w:tc>
      </w:tr>
      <w:tr w:rsidR="007133D9" w:rsidRPr="00147117" w14:paraId="10815569" w14:textId="77777777" w:rsidTr="00E27AD7">
        <w:tc>
          <w:tcPr>
            <w:tcW w:w="4679" w:type="dxa"/>
          </w:tcPr>
          <w:p w14:paraId="356560EE" w14:textId="77777777" w:rsidR="007133D9" w:rsidRPr="00C72BE6" w:rsidRDefault="007133D9" w:rsidP="00E27AD7">
            <w:pPr>
              <w:spacing w:before="100" w:beforeAutospacing="1" w:after="100" w:afterAutospacing="1"/>
              <w:jc w:val="both"/>
              <w:rPr>
                <w:rFonts w:ascii="Arial" w:eastAsia="Times New Roman" w:hAnsi="Arial" w:cs="Arial"/>
                <w:sz w:val="24"/>
                <w:szCs w:val="24"/>
                <w:lang w:val="eu-ES" w:eastAsia="es-ES"/>
              </w:rPr>
            </w:pPr>
            <w:r w:rsidRPr="00C72BE6">
              <w:rPr>
                <w:rFonts w:ascii="Arial" w:eastAsia="Times New Roman" w:hAnsi="Arial" w:cs="Arial"/>
                <w:sz w:val="24"/>
                <w:szCs w:val="24"/>
                <w:lang w:val="eu-ES" w:eastAsia="es-ES"/>
              </w:rPr>
              <w:lastRenderedPageBreak/>
              <w:t>Errekurtsoak:</w:t>
            </w:r>
          </w:p>
        </w:tc>
        <w:tc>
          <w:tcPr>
            <w:tcW w:w="4677" w:type="dxa"/>
          </w:tcPr>
          <w:p w14:paraId="0D444E6D" w14:textId="77777777" w:rsidR="007133D9" w:rsidRPr="00831E90" w:rsidRDefault="007133D9" w:rsidP="00E27AD7">
            <w:pPr>
              <w:spacing w:before="100" w:beforeAutospacing="1" w:after="100" w:afterAutospacing="1"/>
              <w:jc w:val="both"/>
              <w:rPr>
                <w:rFonts w:ascii="Arial" w:eastAsia="Times New Roman" w:hAnsi="Arial" w:cs="Arial"/>
                <w:sz w:val="24"/>
                <w:szCs w:val="24"/>
                <w:lang w:val="es-ES_tradnl" w:eastAsia="es-ES"/>
              </w:rPr>
            </w:pPr>
            <w:r w:rsidRPr="00831E90">
              <w:rPr>
                <w:rFonts w:ascii="Arial" w:eastAsia="Times New Roman" w:hAnsi="Arial" w:cs="Arial"/>
                <w:sz w:val="24"/>
                <w:szCs w:val="24"/>
                <w:lang w:val="es-ES_tradnl" w:eastAsia="es-ES"/>
              </w:rPr>
              <w:t>Recursos:</w:t>
            </w:r>
          </w:p>
        </w:tc>
      </w:tr>
      <w:tr w:rsidR="007133D9" w:rsidRPr="00147117" w14:paraId="1D5536AB" w14:textId="77777777" w:rsidTr="00E27AD7">
        <w:tc>
          <w:tcPr>
            <w:tcW w:w="4679" w:type="dxa"/>
          </w:tcPr>
          <w:p w14:paraId="4CB65E42" w14:textId="77777777" w:rsidR="007133D9" w:rsidRPr="00C72BE6" w:rsidRDefault="007133D9" w:rsidP="00E27AD7">
            <w:pPr>
              <w:pStyle w:val="Prrafodelista"/>
              <w:numPr>
                <w:ilvl w:val="0"/>
                <w:numId w:val="4"/>
              </w:numPr>
              <w:ind w:left="318"/>
              <w:jc w:val="both"/>
              <w:rPr>
                <w:rFonts w:ascii="Arial" w:eastAsia="Times New Roman" w:hAnsi="Arial" w:cs="Arial"/>
                <w:sz w:val="24"/>
                <w:szCs w:val="24"/>
                <w:lang w:val="eu-ES" w:eastAsia="es-ES"/>
              </w:rPr>
            </w:pPr>
            <w:r w:rsidRPr="00C72BE6">
              <w:rPr>
                <w:rFonts w:ascii="Arial" w:eastAsia="Times New Roman" w:hAnsi="Arial" w:cs="Arial"/>
                <w:sz w:val="24"/>
                <w:szCs w:val="24"/>
                <w:lang w:val="eu-ES" w:eastAsia="es-ES"/>
              </w:rPr>
              <w:t xml:space="preserve">Honoko </w:t>
            </w:r>
            <w:proofErr w:type="spellStart"/>
            <w:r w:rsidRPr="00C72BE6">
              <w:rPr>
                <w:rFonts w:ascii="Arial" w:eastAsia="Times New Roman" w:hAnsi="Arial" w:cs="Arial"/>
                <w:sz w:val="24"/>
                <w:szCs w:val="24"/>
                <w:lang w:val="eu-ES" w:eastAsia="es-ES"/>
              </w:rPr>
              <w:t>Erabakikuntza</w:t>
            </w:r>
            <w:proofErr w:type="spellEnd"/>
            <w:r w:rsidRPr="00C72BE6">
              <w:rPr>
                <w:rFonts w:ascii="Arial" w:eastAsia="Times New Roman" w:hAnsi="Arial" w:cs="Arial"/>
                <w:sz w:val="24"/>
                <w:szCs w:val="24"/>
                <w:lang w:val="eu-ES" w:eastAsia="es-ES"/>
              </w:rPr>
              <w:t xml:space="preserve"> honen bitartez, bide administratiboari bukaera ematen zaio eta beronen aurka, administrazio-</w:t>
            </w:r>
            <w:proofErr w:type="spellStart"/>
            <w:r w:rsidRPr="00C72BE6">
              <w:rPr>
                <w:rFonts w:ascii="Arial" w:eastAsia="Times New Roman" w:hAnsi="Arial" w:cs="Arial"/>
                <w:sz w:val="24"/>
                <w:szCs w:val="24"/>
                <w:lang w:val="eu-ES" w:eastAsia="es-ES"/>
              </w:rPr>
              <w:t>auzipideetako</w:t>
            </w:r>
            <w:proofErr w:type="spellEnd"/>
            <w:r w:rsidRPr="00C72BE6">
              <w:rPr>
                <w:rFonts w:ascii="Arial" w:eastAsia="Times New Roman" w:hAnsi="Arial" w:cs="Arial"/>
                <w:sz w:val="24"/>
                <w:szCs w:val="24"/>
                <w:lang w:val="eu-ES" w:eastAsia="es-ES"/>
              </w:rPr>
              <w:t xml:space="preserve"> </w:t>
            </w:r>
            <w:proofErr w:type="spellStart"/>
            <w:r w:rsidRPr="00C72BE6">
              <w:rPr>
                <w:rFonts w:ascii="Arial" w:eastAsia="Times New Roman" w:hAnsi="Arial" w:cs="Arial"/>
                <w:sz w:val="24"/>
                <w:szCs w:val="24"/>
                <w:lang w:val="eu-ES" w:eastAsia="es-ES"/>
              </w:rPr>
              <w:t>jezarpena</w:t>
            </w:r>
            <w:proofErr w:type="spellEnd"/>
            <w:r w:rsidRPr="00C72BE6">
              <w:rPr>
                <w:rFonts w:ascii="Arial" w:eastAsia="Times New Roman" w:hAnsi="Arial" w:cs="Arial"/>
                <w:sz w:val="24"/>
                <w:szCs w:val="24"/>
                <w:lang w:val="eu-ES" w:eastAsia="es-ES"/>
              </w:rPr>
              <w:t xml:space="preserve"> jarri ahal izango da, Donostiako administrazioarekiko auzietarako epaitegian, bere jakinarazpena jaso ondorenean zenbatzen hasi eta BI HILABETEKO epean.</w:t>
            </w:r>
          </w:p>
          <w:p w14:paraId="0B4ADDE6" w14:textId="77777777" w:rsidR="007133D9" w:rsidRPr="00C72BE6" w:rsidRDefault="007133D9" w:rsidP="00E27AD7">
            <w:pPr>
              <w:spacing w:before="100" w:beforeAutospacing="1" w:after="100" w:afterAutospacing="1"/>
              <w:jc w:val="both"/>
              <w:rPr>
                <w:rFonts w:ascii="Arial" w:eastAsia="Times New Roman" w:hAnsi="Arial" w:cs="Arial"/>
                <w:sz w:val="24"/>
                <w:szCs w:val="24"/>
                <w:lang w:val="eu-ES" w:eastAsia="es-ES"/>
              </w:rPr>
            </w:pPr>
          </w:p>
        </w:tc>
        <w:tc>
          <w:tcPr>
            <w:tcW w:w="4677" w:type="dxa"/>
          </w:tcPr>
          <w:p w14:paraId="522F84D0" w14:textId="77777777" w:rsidR="007133D9" w:rsidRPr="00FB28FA" w:rsidRDefault="007133D9" w:rsidP="00E27AD7">
            <w:pPr>
              <w:pStyle w:val="Prrafodelista"/>
              <w:numPr>
                <w:ilvl w:val="0"/>
                <w:numId w:val="5"/>
              </w:numPr>
              <w:ind w:left="317"/>
              <w:jc w:val="both"/>
              <w:rPr>
                <w:rFonts w:ascii="Arial" w:eastAsia="Times New Roman" w:hAnsi="Arial" w:cs="Arial"/>
                <w:sz w:val="24"/>
                <w:szCs w:val="24"/>
                <w:lang w:val="es-ES_tradnl" w:eastAsia="es-ES"/>
              </w:rPr>
            </w:pPr>
            <w:r w:rsidRPr="00FB28FA">
              <w:rPr>
                <w:rFonts w:ascii="Arial" w:eastAsia="Times New Roman" w:hAnsi="Arial" w:cs="Arial"/>
                <w:sz w:val="24"/>
                <w:szCs w:val="24"/>
                <w:lang w:val="es-ES_tradnl" w:eastAsia="es-ES"/>
              </w:rPr>
              <w:t>El presente acuerdo es definitivo en vía administrativa. Contra el mismo se podrá interponer recurso contencioso-administrativo ante el Juzgado de lo Contencioso-Administrativo de Donostia, en el plazo de dos meses a partir del día siguiente al de su notificación, sin perjuicio de la interposición de cualquier otro que estime pertinente.</w:t>
            </w:r>
          </w:p>
          <w:p w14:paraId="04070B9D" w14:textId="77777777" w:rsidR="007133D9" w:rsidRPr="00D70686" w:rsidRDefault="007133D9" w:rsidP="00E27AD7">
            <w:pPr>
              <w:autoSpaceDE w:val="0"/>
              <w:autoSpaceDN w:val="0"/>
              <w:adjustRightInd w:val="0"/>
              <w:jc w:val="both"/>
              <w:rPr>
                <w:rFonts w:ascii="Arial" w:eastAsia="Times New Roman" w:hAnsi="Arial" w:cs="Arial"/>
                <w:sz w:val="24"/>
                <w:szCs w:val="24"/>
                <w:lang w:val="es-ES_tradnl" w:eastAsia="es-ES"/>
              </w:rPr>
            </w:pPr>
          </w:p>
        </w:tc>
      </w:tr>
      <w:tr w:rsidR="007133D9" w:rsidRPr="00147117" w14:paraId="1B0BFFA1" w14:textId="77777777" w:rsidTr="00E27AD7">
        <w:tc>
          <w:tcPr>
            <w:tcW w:w="4679" w:type="dxa"/>
          </w:tcPr>
          <w:p w14:paraId="691EED2D" w14:textId="77777777" w:rsidR="007133D9" w:rsidRPr="00C72BE6" w:rsidRDefault="007133D9" w:rsidP="00E27AD7">
            <w:pPr>
              <w:pStyle w:val="Prrafodelista"/>
              <w:numPr>
                <w:ilvl w:val="0"/>
                <w:numId w:val="5"/>
              </w:numPr>
              <w:ind w:left="318"/>
              <w:jc w:val="both"/>
              <w:rPr>
                <w:rFonts w:ascii="Arial" w:eastAsia="Times New Roman" w:hAnsi="Arial" w:cs="Arial"/>
                <w:sz w:val="24"/>
                <w:szCs w:val="24"/>
                <w:lang w:val="eu-ES" w:eastAsia="es-ES"/>
              </w:rPr>
            </w:pPr>
            <w:r w:rsidRPr="00C72BE6">
              <w:rPr>
                <w:rFonts w:ascii="Arial" w:eastAsia="Times New Roman" w:hAnsi="Arial" w:cs="Arial"/>
                <w:sz w:val="24"/>
                <w:szCs w:val="24"/>
                <w:lang w:val="eu-ES" w:eastAsia="es-ES"/>
              </w:rPr>
              <w:t>Era berean, Birjarpeneko Errekurtsoa ere jarri ahal izango da udalean, hilabeteko epean jakinarazpen hau jaso eta biharamunetik kontatzen hasita.</w:t>
            </w:r>
          </w:p>
          <w:p w14:paraId="627DB3E2" w14:textId="77777777" w:rsidR="007133D9" w:rsidRPr="00C72BE6" w:rsidRDefault="007133D9" w:rsidP="00E27AD7">
            <w:pPr>
              <w:spacing w:before="100" w:beforeAutospacing="1" w:after="100" w:afterAutospacing="1"/>
              <w:jc w:val="both"/>
              <w:rPr>
                <w:rFonts w:ascii="Arial" w:eastAsia="Times New Roman" w:hAnsi="Arial" w:cs="Arial"/>
                <w:sz w:val="24"/>
                <w:szCs w:val="24"/>
                <w:lang w:val="eu-ES" w:eastAsia="es-ES"/>
              </w:rPr>
            </w:pPr>
          </w:p>
        </w:tc>
        <w:tc>
          <w:tcPr>
            <w:tcW w:w="4677" w:type="dxa"/>
          </w:tcPr>
          <w:p w14:paraId="0B6ACB75" w14:textId="77777777" w:rsidR="007133D9" w:rsidRPr="00FB28FA" w:rsidRDefault="007133D9" w:rsidP="00E27AD7">
            <w:pPr>
              <w:pStyle w:val="Prrafodelista"/>
              <w:numPr>
                <w:ilvl w:val="0"/>
                <w:numId w:val="5"/>
              </w:numPr>
              <w:autoSpaceDE w:val="0"/>
              <w:autoSpaceDN w:val="0"/>
              <w:adjustRightInd w:val="0"/>
              <w:ind w:left="317"/>
              <w:jc w:val="both"/>
              <w:rPr>
                <w:rFonts w:ascii="Arial" w:eastAsia="Times New Roman" w:hAnsi="Arial" w:cs="Arial"/>
                <w:sz w:val="24"/>
                <w:szCs w:val="24"/>
                <w:lang w:val="es-ES_tradnl" w:eastAsia="es-ES"/>
              </w:rPr>
            </w:pPr>
            <w:r w:rsidRPr="00FB28FA">
              <w:rPr>
                <w:rFonts w:ascii="Arial" w:eastAsia="Times New Roman" w:hAnsi="Arial" w:cs="Arial"/>
                <w:sz w:val="24"/>
                <w:szCs w:val="24"/>
                <w:lang w:val="es-ES_tradnl" w:eastAsia="es-ES"/>
              </w:rPr>
              <w:t>Potestativamente podrá interponer recurso de reposición ante este Ayuntamiento, en el plazo de un mes a contar del día siguiente al del recibo de la presente notificación.</w:t>
            </w:r>
          </w:p>
        </w:tc>
      </w:tr>
      <w:tr w:rsidR="007133D9" w:rsidRPr="00534AB6" w14:paraId="26D9A713" w14:textId="77777777" w:rsidTr="00E27AD7">
        <w:trPr>
          <w:trHeight w:val="133"/>
        </w:trPr>
        <w:tc>
          <w:tcPr>
            <w:tcW w:w="4679" w:type="dxa"/>
          </w:tcPr>
          <w:p w14:paraId="365A78D7" w14:textId="61453A36" w:rsidR="007133D9" w:rsidRPr="00C72BE6" w:rsidRDefault="007133D9" w:rsidP="00014CA5">
            <w:pPr>
              <w:autoSpaceDE w:val="0"/>
              <w:autoSpaceDN w:val="0"/>
              <w:adjustRightInd w:val="0"/>
              <w:jc w:val="both"/>
              <w:rPr>
                <w:rStyle w:val="cursiva1"/>
                <w:rFonts w:ascii="Arial" w:eastAsia="Times New Roman" w:hAnsi="Arial" w:cs="Arial"/>
                <w:i w:val="0"/>
                <w:iCs w:val="0"/>
                <w:sz w:val="24"/>
                <w:lang w:val="eu-ES" w:eastAsia="es-ES"/>
              </w:rPr>
            </w:pPr>
            <w:r w:rsidRPr="00C72BE6">
              <w:rPr>
                <w:rFonts w:ascii="Arial" w:eastAsia="Times New Roman" w:hAnsi="Arial" w:cs="Arial"/>
                <w:sz w:val="24"/>
                <w:lang w:val="eu-ES" w:eastAsia="es-ES"/>
              </w:rPr>
              <w:t>Irura, 20</w:t>
            </w:r>
            <w:r w:rsidR="0048205B">
              <w:rPr>
                <w:rFonts w:ascii="Arial" w:eastAsia="Times New Roman" w:hAnsi="Arial" w:cs="Arial"/>
                <w:sz w:val="24"/>
                <w:lang w:val="eu-ES" w:eastAsia="es-ES"/>
              </w:rPr>
              <w:t>2</w:t>
            </w:r>
            <w:r w:rsidR="00A36628">
              <w:rPr>
                <w:rFonts w:ascii="Arial" w:eastAsia="Times New Roman" w:hAnsi="Arial" w:cs="Arial"/>
                <w:sz w:val="24"/>
                <w:lang w:val="eu-ES" w:eastAsia="es-ES"/>
              </w:rPr>
              <w:t>3</w:t>
            </w:r>
            <w:r w:rsidRPr="00C72BE6">
              <w:rPr>
                <w:rFonts w:ascii="Arial" w:eastAsia="Times New Roman" w:hAnsi="Arial" w:cs="Arial"/>
                <w:sz w:val="24"/>
                <w:lang w:val="eu-ES" w:eastAsia="es-ES"/>
              </w:rPr>
              <w:t>ko</w:t>
            </w:r>
            <w:r w:rsidR="00014CA5">
              <w:rPr>
                <w:rFonts w:ascii="Arial" w:eastAsia="Times New Roman" w:hAnsi="Arial" w:cs="Arial"/>
                <w:sz w:val="24"/>
                <w:lang w:val="eu-ES" w:eastAsia="es-ES"/>
              </w:rPr>
              <w:t xml:space="preserve"> </w:t>
            </w:r>
            <w:r w:rsidR="001A1D32">
              <w:rPr>
                <w:rFonts w:ascii="Arial" w:eastAsia="Times New Roman" w:hAnsi="Arial" w:cs="Arial"/>
                <w:sz w:val="24"/>
                <w:lang w:val="eu-ES" w:eastAsia="es-ES"/>
              </w:rPr>
              <w:t>ekainaren …</w:t>
            </w:r>
            <w:r w:rsidR="0048205B">
              <w:rPr>
                <w:rFonts w:ascii="Arial" w:eastAsia="Times New Roman" w:hAnsi="Arial" w:cs="Arial"/>
                <w:sz w:val="24"/>
                <w:lang w:val="eu-ES" w:eastAsia="es-ES"/>
              </w:rPr>
              <w:t>an</w:t>
            </w:r>
            <w:r w:rsidRPr="00C72BE6">
              <w:rPr>
                <w:rFonts w:ascii="Arial" w:eastAsia="Times New Roman" w:hAnsi="Arial" w:cs="Arial"/>
                <w:sz w:val="24"/>
                <w:lang w:val="eu-ES" w:eastAsia="es-ES"/>
              </w:rPr>
              <w:t xml:space="preserve">.— </w:t>
            </w:r>
            <w:r w:rsidR="0048205B">
              <w:rPr>
                <w:rFonts w:ascii="Arial" w:eastAsia="Times New Roman" w:hAnsi="Arial" w:cs="Arial"/>
                <w:sz w:val="24"/>
                <w:lang w:val="eu-ES" w:eastAsia="es-ES"/>
              </w:rPr>
              <w:t xml:space="preserve">Gorka Murua </w:t>
            </w:r>
            <w:proofErr w:type="spellStart"/>
            <w:r w:rsidR="0048205B">
              <w:rPr>
                <w:rFonts w:ascii="Arial" w:eastAsia="Times New Roman" w:hAnsi="Arial" w:cs="Arial"/>
                <w:sz w:val="24"/>
                <w:lang w:val="eu-ES" w:eastAsia="es-ES"/>
              </w:rPr>
              <w:t>Macuso</w:t>
            </w:r>
            <w:proofErr w:type="spellEnd"/>
            <w:r w:rsidRPr="00C72BE6">
              <w:rPr>
                <w:rFonts w:ascii="Arial" w:eastAsia="Times New Roman" w:hAnsi="Arial" w:cs="Arial"/>
                <w:sz w:val="24"/>
                <w:lang w:val="eu-ES" w:eastAsia="es-ES"/>
              </w:rPr>
              <w:t>, alkatea.</w:t>
            </w:r>
          </w:p>
        </w:tc>
        <w:tc>
          <w:tcPr>
            <w:tcW w:w="4677" w:type="dxa"/>
          </w:tcPr>
          <w:p w14:paraId="47DA902B" w14:textId="0B655473" w:rsidR="007133D9" w:rsidRPr="00534AB6" w:rsidRDefault="007133D9" w:rsidP="00014CA5">
            <w:pPr>
              <w:autoSpaceDE w:val="0"/>
              <w:autoSpaceDN w:val="0"/>
              <w:adjustRightInd w:val="0"/>
              <w:rPr>
                <w:rStyle w:val="cursiva1"/>
                <w:rFonts w:ascii="Arial" w:hAnsi="Arial" w:cs="Arial"/>
                <w:i w:val="0"/>
                <w:iCs w:val="0"/>
                <w:sz w:val="24"/>
                <w:lang w:val="es-ES_tradnl"/>
              </w:rPr>
            </w:pPr>
            <w:r w:rsidRPr="00534AB6">
              <w:rPr>
                <w:rStyle w:val="cursiva1"/>
                <w:rFonts w:ascii="Arial" w:hAnsi="Arial" w:cs="Arial"/>
                <w:i w:val="0"/>
                <w:sz w:val="24"/>
                <w:lang w:val="es-ES_tradnl"/>
              </w:rPr>
              <w:t xml:space="preserve">Irura, a </w:t>
            </w:r>
            <w:r w:rsidR="001A1D32">
              <w:rPr>
                <w:rStyle w:val="cursiva1"/>
                <w:rFonts w:ascii="Arial" w:hAnsi="Arial" w:cs="Arial"/>
                <w:i w:val="0"/>
                <w:sz w:val="24"/>
                <w:lang w:val="es-ES_tradnl"/>
              </w:rPr>
              <w:t>…</w:t>
            </w:r>
            <w:r w:rsidR="0048205B">
              <w:rPr>
                <w:rStyle w:val="cursiva1"/>
                <w:rFonts w:ascii="Arial" w:hAnsi="Arial" w:cs="Arial"/>
                <w:i w:val="0"/>
                <w:sz w:val="24"/>
                <w:lang w:val="es-ES_tradnl"/>
              </w:rPr>
              <w:t xml:space="preserve"> de </w:t>
            </w:r>
            <w:r w:rsidR="001A1D32">
              <w:rPr>
                <w:rStyle w:val="cursiva1"/>
                <w:rFonts w:ascii="Arial" w:hAnsi="Arial" w:cs="Arial"/>
                <w:i w:val="0"/>
                <w:sz w:val="24"/>
                <w:lang w:val="es-ES_tradnl"/>
              </w:rPr>
              <w:t>junio</w:t>
            </w:r>
            <w:r w:rsidR="0048205B">
              <w:rPr>
                <w:rStyle w:val="cursiva1"/>
                <w:rFonts w:ascii="Arial" w:hAnsi="Arial" w:cs="Arial"/>
                <w:i w:val="0"/>
                <w:sz w:val="24"/>
                <w:lang w:val="es-ES_tradnl"/>
              </w:rPr>
              <w:t xml:space="preserve"> de </w:t>
            </w:r>
            <w:proofErr w:type="gramStart"/>
            <w:r w:rsidR="0048205B">
              <w:rPr>
                <w:rStyle w:val="cursiva1"/>
                <w:rFonts w:ascii="Arial" w:hAnsi="Arial" w:cs="Arial"/>
                <w:i w:val="0"/>
                <w:sz w:val="24"/>
                <w:lang w:val="es-ES_tradnl"/>
              </w:rPr>
              <w:t>202</w:t>
            </w:r>
            <w:r w:rsidR="00A36628">
              <w:rPr>
                <w:rStyle w:val="cursiva1"/>
                <w:rFonts w:ascii="Arial" w:hAnsi="Arial" w:cs="Arial"/>
                <w:i w:val="0"/>
                <w:sz w:val="24"/>
                <w:lang w:val="es-ES_tradnl"/>
              </w:rPr>
              <w:t>3</w:t>
            </w:r>
            <w:r w:rsidRPr="00534AB6">
              <w:rPr>
                <w:rStyle w:val="cursiva1"/>
                <w:rFonts w:ascii="Arial" w:hAnsi="Arial" w:cs="Arial"/>
                <w:i w:val="0"/>
                <w:sz w:val="24"/>
                <w:lang w:val="es-ES_tradnl"/>
              </w:rPr>
              <w:t>.—</w:t>
            </w:r>
            <w:proofErr w:type="gramEnd"/>
            <w:r w:rsidRPr="00534AB6">
              <w:rPr>
                <w:rStyle w:val="cursiva1"/>
                <w:rFonts w:ascii="Arial" w:hAnsi="Arial" w:cs="Arial"/>
                <w:i w:val="0"/>
                <w:sz w:val="24"/>
                <w:lang w:val="es-ES_tradnl"/>
              </w:rPr>
              <w:t xml:space="preserve"> </w:t>
            </w:r>
            <w:r w:rsidR="0048205B">
              <w:rPr>
                <w:rStyle w:val="cursiva1"/>
                <w:rFonts w:ascii="Arial" w:hAnsi="Arial" w:cs="Arial"/>
                <w:i w:val="0"/>
                <w:sz w:val="24"/>
                <w:lang w:val="es-ES_tradnl"/>
              </w:rPr>
              <w:t>El</w:t>
            </w:r>
            <w:r w:rsidRPr="00534AB6">
              <w:rPr>
                <w:rStyle w:val="cursiva1"/>
                <w:rFonts w:ascii="Arial" w:hAnsi="Arial" w:cs="Arial"/>
                <w:i w:val="0"/>
                <w:sz w:val="24"/>
                <w:lang w:val="es-ES_tradnl"/>
              </w:rPr>
              <w:t xml:space="preserve"> Alcalde, </w:t>
            </w:r>
            <w:r w:rsidR="0048205B">
              <w:rPr>
                <w:rStyle w:val="cursiva1"/>
                <w:rFonts w:ascii="Arial" w:hAnsi="Arial" w:cs="Arial"/>
                <w:i w:val="0"/>
                <w:sz w:val="24"/>
                <w:lang w:val="es-ES_tradnl"/>
              </w:rPr>
              <w:t xml:space="preserve">Gorka Murua </w:t>
            </w:r>
            <w:proofErr w:type="spellStart"/>
            <w:r w:rsidR="0048205B">
              <w:rPr>
                <w:rStyle w:val="cursiva1"/>
                <w:rFonts w:ascii="Arial" w:hAnsi="Arial" w:cs="Arial"/>
                <w:i w:val="0"/>
                <w:sz w:val="24"/>
                <w:lang w:val="es-ES_tradnl"/>
              </w:rPr>
              <w:t>Macuso</w:t>
            </w:r>
            <w:proofErr w:type="spellEnd"/>
            <w:r w:rsidRPr="00534AB6">
              <w:rPr>
                <w:rStyle w:val="cursiva1"/>
                <w:rFonts w:ascii="Arial" w:hAnsi="Arial" w:cs="Arial"/>
                <w:i w:val="0"/>
                <w:sz w:val="24"/>
                <w:lang w:val="es-ES_tradnl"/>
              </w:rPr>
              <w:t>.</w:t>
            </w:r>
          </w:p>
        </w:tc>
      </w:tr>
    </w:tbl>
    <w:p w14:paraId="0E21D794" w14:textId="77777777" w:rsidR="00025CA6" w:rsidRDefault="00025CA6"/>
    <w:p w14:paraId="7206B3CB" w14:textId="77777777" w:rsidR="004B1376" w:rsidRDefault="004B1376"/>
    <w:p w14:paraId="70263E56" w14:textId="06325119" w:rsidR="004B1376" w:rsidRDefault="004B1376">
      <w:r>
        <w:br w:type="page"/>
      </w:r>
    </w:p>
    <w:tbl>
      <w:tblPr>
        <w:tblStyle w:val="Tablaconcuadrcula"/>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8"/>
      </w:tblGrid>
      <w:tr w:rsidR="000522BF" w:rsidRPr="000522BF" w14:paraId="76C0779B" w14:textId="77777777" w:rsidTr="000522BF">
        <w:tc>
          <w:tcPr>
            <w:tcW w:w="4644" w:type="dxa"/>
          </w:tcPr>
          <w:p w14:paraId="49D9A632" w14:textId="7D61FCEE" w:rsidR="000522BF" w:rsidRPr="000522BF" w:rsidRDefault="000522BF" w:rsidP="002D3CBF">
            <w:pPr>
              <w:pStyle w:val="norma03"/>
              <w:rPr>
                <w:rStyle w:val="textocomun1"/>
                <w:rFonts w:ascii="Arial" w:hAnsi="Arial" w:cs="Arial"/>
                <w:b/>
                <w:bCs/>
                <w:sz w:val="22"/>
                <w:szCs w:val="22"/>
                <w:lang w:val="eu-ES"/>
              </w:rPr>
            </w:pPr>
            <w:r w:rsidRPr="000522BF">
              <w:rPr>
                <w:rStyle w:val="cursiva1"/>
                <w:rFonts w:ascii="Arial" w:hAnsi="Arial" w:cs="Arial"/>
                <w:b/>
                <w:bCs/>
                <w:sz w:val="22"/>
                <w:szCs w:val="22"/>
                <w:lang w:val="eu-ES"/>
              </w:rPr>
              <w:lastRenderedPageBreak/>
              <w:t>Iruran hutsik dagoen merkataritza lokal batean jarduera ekonomiko berri bat abian ipini nahi duen ekintzailearentzat lokalaren alokairurako diru-laguntzaren Udal Ordenantza.</w:t>
            </w:r>
          </w:p>
          <w:p w14:paraId="350C6DDB" w14:textId="77777777" w:rsidR="000522BF" w:rsidRDefault="000522BF" w:rsidP="002D3CBF">
            <w:pPr>
              <w:pStyle w:val="norma06"/>
              <w:spacing w:before="0" w:beforeAutospacing="0" w:after="0" w:afterAutospacing="0"/>
              <w:rPr>
                <w:rStyle w:val="textocomun1"/>
                <w:rFonts w:ascii="Arial" w:hAnsi="Arial" w:cs="Arial"/>
                <w:sz w:val="20"/>
                <w:szCs w:val="20"/>
                <w:lang w:val="eu-ES"/>
              </w:rPr>
            </w:pPr>
          </w:p>
          <w:p w14:paraId="7F213168" w14:textId="20353A5B" w:rsidR="000522BF" w:rsidRPr="000522BF" w:rsidRDefault="000522BF" w:rsidP="002D3CBF">
            <w:pPr>
              <w:pStyle w:val="norma06"/>
              <w:spacing w:before="0" w:beforeAutospacing="0" w:after="0" w:afterAutospacing="0"/>
              <w:rPr>
                <w:rStyle w:val="textocomun1"/>
                <w:rFonts w:ascii="Arial" w:hAnsi="Arial" w:cs="Arial"/>
                <w:sz w:val="20"/>
                <w:szCs w:val="20"/>
                <w:lang w:val="eu-ES"/>
              </w:rPr>
            </w:pPr>
            <w:r w:rsidRPr="000522BF">
              <w:rPr>
                <w:rStyle w:val="textocomun1"/>
                <w:rFonts w:ascii="Arial" w:hAnsi="Arial" w:cs="Arial"/>
                <w:sz w:val="20"/>
                <w:szCs w:val="20"/>
                <w:lang w:val="eu-ES"/>
              </w:rPr>
              <w:t>Irurako Udalak,  hutsik dagoen merkataritza lokal batean jarduera ekonomiko berri bat abian ipini nahi duen ekintzailearentzat  diru-laguntza deialdia arautuko duten oinarri hauek onartu ditu.</w:t>
            </w:r>
          </w:p>
          <w:p w14:paraId="1536D32A" w14:textId="77777777" w:rsidR="000522BF" w:rsidRPr="000522BF" w:rsidRDefault="000522BF" w:rsidP="002D3CBF">
            <w:pPr>
              <w:pStyle w:val="norma06"/>
              <w:spacing w:before="0" w:beforeAutospacing="0" w:after="0" w:afterAutospacing="0"/>
              <w:rPr>
                <w:rStyle w:val="textocomun1"/>
                <w:rFonts w:ascii="Arial" w:hAnsi="Arial" w:cs="Arial"/>
                <w:sz w:val="20"/>
                <w:szCs w:val="20"/>
              </w:rPr>
            </w:pPr>
          </w:p>
          <w:p w14:paraId="37715499" w14:textId="77777777" w:rsidR="000522BF" w:rsidRPr="000522BF" w:rsidRDefault="000522BF" w:rsidP="002D3CBF">
            <w:pPr>
              <w:pStyle w:val="norma11"/>
              <w:rPr>
                <w:rFonts w:ascii="Arial" w:hAnsi="Arial" w:cs="Arial"/>
                <w:sz w:val="20"/>
                <w:szCs w:val="20"/>
                <w:lang w:val="eu-ES"/>
              </w:rPr>
            </w:pPr>
            <w:r w:rsidRPr="000522BF">
              <w:rPr>
                <w:rStyle w:val="cursiva1"/>
                <w:rFonts w:ascii="Arial" w:hAnsi="Arial" w:cs="Arial"/>
                <w:i/>
                <w:iCs/>
                <w:sz w:val="20"/>
                <w:szCs w:val="20"/>
                <w:lang w:val="eu-ES"/>
              </w:rPr>
              <w:t>1. artikulua.    Xedea.</w:t>
            </w:r>
          </w:p>
          <w:p w14:paraId="11C74821" w14:textId="77777777" w:rsidR="000522BF" w:rsidRPr="000522BF" w:rsidRDefault="000522BF" w:rsidP="002D3CBF">
            <w:pPr>
              <w:pStyle w:val="norma06"/>
              <w:rPr>
                <w:rStyle w:val="textocomun1"/>
                <w:rFonts w:ascii="Arial" w:hAnsi="Arial" w:cs="Arial"/>
                <w:sz w:val="20"/>
                <w:szCs w:val="20"/>
                <w:lang w:val="eu-ES"/>
              </w:rPr>
            </w:pPr>
            <w:r w:rsidRPr="000522BF">
              <w:rPr>
                <w:rStyle w:val="textocomun1"/>
                <w:rFonts w:ascii="Arial" w:hAnsi="Arial" w:cs="Arial"/>
                <w:sz w:val="20"/>
                <w:szCs w:val="20"/>
                <w:lang w:val="eu-ES"/>
              </w:rPr>
              <w:t xml:space="preserve">Ebazpen honen xedea da Irurako Udalaren diru-laguntzen oinarri erregulatzaileak ezartzea, norgehiagoka erregimenean,  jarduera ekonomiko berri bat abian jarri nahi duten ekintzaileei laguntzeko. </w:t>
            </w:r>
          </w:p>
          <w:p w14:paraId="5B774D7B" w14:textId="77777777" w:rsidR="000522BF" w:rsidRPr="000522BF" w:rsidRDefault="000522BF" w:rsidP="002D3CBF">
            <w:pPr>
              <w:pStyle w:val="norma06"/>
              <w:spacing w:before="0" w:beforeAutospacing="0" w:after="0" w:afterAutospacing="0"/>
              <w:rPr>
                <w:rStyle w:val="textocomun1"/>
                <w:rFonts w:ascii="Arial" w:hAnsi="Arial" w:cs="Arial"/>
                <w:sz w:val="20"/>
                <w:szCs w:val="20"/>
                <w:lang w:val="eu-ES"/>
              </w:rPr>
            </w:pPr>
            <w:r w:rsidRPr="000522BF">
              <w:rPr>
                <w:rStyle w:val="textocomun1"/>
                <w:rFonts w:ascii="Arial" w:hAnsi="Arial" w:cs="Arial"/>
                <w:sz w:val="20"/>
                <w:szCs w:val="20"/>
                <w:lang w:val="eu-ES"/>
              </w:rPr>
              <w:t>Iruran hutsik dagoen merkataritza lokal batean jarduera ekonomiko berri bat abian ipini nahi duen ekintzaileari lokalaren alokairuan laguntzera bideratuko dira diru-laguntza hauek.</w:t>
            </w:r>
            <w:r w:rsidRPr="000522BF">
              <w:rPr>
                <w:rStyle w:val="textocomun1"/>
                <w:rFonts w:ascii="Arial" w:hAnsi="Arial" w:cs="Arial"/>
                <w:sz w:val="20"/>
                <w:szCs w:val="20"/>
                <w:lang w:val="eu-ES"/>
              </w:rPr>
              <w:tab/>
            </w:r>
          </w:p>
          <w:p w14:paraId="0AE44BCB" w14:textId="77777777" w:rsidR="000522BF" w:rsidRPr="000522BF" w:rsidRDefault="000522BF" w:rsidP="002D3CBF">
            <w:pPr>
              <w:pStyle w:val="norma11"/>
              <w:rPr>
                <w:rFonts w:ascii="Arial" w:hAnsi="Arial" w:cs="Arial"/>
                <w:sz w:val="20"/>
                <w:szCs w:val="20"/>
                <w:lang w:val="eu-ES"/>
              </w:rPr>
            </w:pPr>
            <w:r w:rsidRPr="000522BF">
              <w:rPr>
                <w:rStyle w:val="cursiva1"/>
                <w:rFonts w:ascii="Arial" w:hAnsi="Arial" w:cs="Arial"/>
                <w:i/>
                <w:iCs/>
                <w:sz w:val="20"/>
                <w:szCs w:val="20"/>
                <w:lang w:val="eu-ES"/>
              </w:rPr>
              <w:t>2. artikulua.    Onuradunak.</w:t>
            </w:r>
          </w:p>
          <w:p w14:paraId="733C51A2" w14:textId="77777777" w:rsidR="000522BF" w:rsidRPr="000522BF" w:rsidRDefault="000522BF" w:rsidP="002D3CBF">
            <w:pPr>
              <w:pStyle w:val="norma06"/>
              <w:rPr>
                <w:rStyle w:val="textocomun1"/>
                <w:rFonts w:ascii="Arial" w:hAnsi="Arial" w:cs="Arial"/>
                <w:sz w:val="20"/>
                <w:szCs w:val="20"/>
                <w:lang w:val="eu-ES"/>
              </w:rPr>
            </w:pPr>
            <w:r w:rsidRPr="000522BF">
              <w:rPr>
                <w:rStyle w:val="textocomun1"/>
                <w:rFonts w:ascii="Arial" w:hAnsi="Arial" w:cs="Arial"/>
                <w:sz w:val="20"/>
                <w:szCs w:val="20"/>
                <w:lang w:val="eu-ES"/>
              </w:rPr>
              <w:t>Iruran hutsik dagoen merkataritza lokal batean jarduera ekonomiko berri bat abian ipini nahi duen edonor, per</w:t>
            </w:r>
            <w:r w:rsidRPr="000522BF">
              <w:rPr>
                <w:rStyle w:val="textocomun1"/>
                <w:rFonts w:ascii="Arial" w:hAnsi="Arial" w:cs="Arial"/>
                <w:sz w:val="20"/>
                <w:szCs w:val="20"/>
                <w:lang w:val="eu-ES"/>
              </w:rPr>
              <w:softHyphen/>
              <w:t>tsona fisiko nahiz juridikoa, ekintzaile interesatuaren bizilekua edozein izanda, Irura edo beste udalerri bat. Diru-laguntza alokairuaren ordainketan laguntzeko izango da.</w:t>
            </w:r>
          </w:p>
          <w:p w14:paraId="6C14981A" w14:textId="77777777" w:rsidR="000522BF" w:rsidRPr="000522BF" w:rsidRDefault="000522BF" w:rsidP="002D3CBF">
            <w:pPr>
              <w:pStyle w:val="norma06"/>
              <w:spacing w:after="0" w:afterAutospacing="0"/>
              <w:rPr>
                <w:rStyle w:val="textocomun1"/>
                <w:rFonts w:ascii="Arial" w:hAnsi="Arial" w:cs="Arial"/>
                <w:sz w:val="20"/>
                <w:szCs w:val="20"/>
                <w:lang w:val="eu-ES"/>
              </w:rPr>
            </w:pPr>
          </w:p>
          <w:p w14:paraId="6D1C1F25" w14:textId="77777777" w:rsidR="000522BF" w:rsidRPr="000522BF" w:rsidRDefault="000522BF" w:rsidP="002D3CBF">
            <w:pPr>
              <w:pStyle w:val="norma06"/>
              <w:spacing w:before="0" w:beforeAutospacing="0" w:after="0" w:afterAutospacing="0"/>
              <w:rPr>
                <w:rFonts w:ascii="Arial" w:hAnsi="Arial" w:cs="Arial"/>
                <w:sz w:val="20"/>
                <w:szCs w:val="20"/>
                <w:lang w:val="eu-ES"/>
              </w:rPr>
            </w:pPr>
            <w:r w:rsidRPr="000522BF">
              <w:rPr>
                <w:rStyle w:val="textocomun1"/>
                <w:rFonts w:ascii="Arial" w:hAnsi="Arial" w:cs="Arial"/>
                <w:sz w:val="20"/>
                <w:szCs w:val="20"/>
                <w:lang w:val="eu-ES"/>
              </w:rPr>
              <w:t>Lehentasuna izango dute:</w:t>
            </w:r>
          </w:p>
          <w:p w14:paraId="6AE3B876" w14:textId="77777777" w:rsidR="000522BF" w:rsidRPr="000522BF" w:rsidRDefault="000522BF" w:rsidP="002D3CBF">
            <w:pPr>
              <w:pStyle w:val="norma06"/>
              <w:rPr>
                <w:rFonts w:ascii="Arial" w:hAnsi="Arial" w:cs="Arial"/>
                <w:sz w:val="20"/>
                <w:szCs w:val="20"/>
                <w:lang w:val="eu-ES"/>
              </w:rPr>
            </w:pPr>
            <w:r w:rsidRPr="000522BF">
              <w:rPr>
                <w:rStyle w:val="textocomun1"/>
                <w:rFonts w:ascii="Arial" w:hAnsi="Arial" w:cs="Arial"/>
                <w:sz w:val="20"/>
                <w:szCs w:val="20"/>
                <w:lang w:val="eu-ES"/>
              </w:rPr>
              <w:t>— Herri gunean nahiz auzoetan gaur egun herritarrei eskaintzen ez zaizkien zerbitzuekin lotura duten proiektuek.</w:t>
            </w:r>
            <w:r w:rsidRPr="000522BF">
              <w:rPr>
                <w:rStyle w:val="textocomun1"/>
                <w:rFonts w:ascii="Arial" w:hAnsi="Arial" w:cs="Arial"/>
                <w:sz w:val="20"/>
                <w:szCs w:val="20"/>
                <w:lang w:val="eu-ES"/>
              </w:rPr>
              <w:tab/>
            </w:r>
          </w:p>
          <w:p w14:paraId="3D2887F8" w14:textId="77777777" w:rsidR="000522BF" w:rsidRPr="000522BF" w:rsidRDefault="000522BF" w:rsidP="002D3CBF">
            <w:pPr>
              <w:pStyle w:val="norma06"/>
              <w:rPr>
                <w:rFonts w:ascii="Arial" w:hAnsi="Arial" w:cs="Arial"/>
                <w:sz w:val="20"/>
                <w:szCs w:val="20"/>
                <w:lang w:val="eu-ES"/>
              </w:rPr>
            </w:pPr>
            <w:r w:rsidRPr="000522BF">
              <w:rPr>
                <w:rStyle w:val="textocomun1"/>
                <w:rFonts w:ascii="Arial" w:hAnsi="Arial" w:cs="Arial"/>
                <w:sz w:val="20"/>
                <w:szCs w:val="20"/>
                <w:lang w:val="eu-ES"/>
              </w:rPr>
              <w:t>— Ixtera doazen edo itxi berriak diren jardueren jarraipenekoak diren proiektuek.</w:t>
            </w:r>
          </w:p>
          <w:p w14:paraId="56F50DBC" w14:textId="77777777" w:rsidR="000522BF" w:rsidRPr="000522BF" w:rsidRDefault="000522BF" w:rsidP="002D3CBF">
            <w:pPr>
              <w:pStyle w:val="norma11"/>
              <w:spacing w:before="0" w:beforeAutospacing="0" w:after="0" w:afterAutospacing="0"/>
              <w:rPr>
                <w:rStyle w:val="cursiva1"/>
                <w:rFonts w:ascii="Arial" w:hAnsi="Arial" w:cs="Arial"/>
                <w:i/>
                <w:iCs/>
                <w:sz w:val="20"/>
                <w:szCs w:val="20"/>
                <w:lang w:val="eu-ES"/>
              </w:rPr>
            </w:pPr>
          </w:p>
          <w:p w14:paraId="121CBA92" w14:textId="77777777" w:rsidR="000522BF" w:rsidRDefault="000522BF" w:rsidP="002D3CBF">
            <w:pPr>
              <w:pStyle w:val="norma11"/>
              <w:spacing w:before="0" w:beforeAutospacing="0" w:after="0" w:afterAutospacing="0"/>
              <w:rPr>
                <w:rStyle w:val="cursiva1"/>
                <w:rFonts w:ascii="Arial" w:hAnsi="Arial" w:cs="Arial"/>
                <w:i/>
                <w:iCs/>
                <w:sz w:val="20"/>
                <w:szCs w:val="20"/>
                <w:lang w:val="eu-ES"/>
              </w:rPr>
            </w:pPr>
            <w:r w:rsidRPr="000522BF">
              <w:rPr>
                <w:rStyle w:val="cursiva1"/>
                <w:rFonts w:ascii="Arial" w:hAnsi="Arial" w:cs="Arial"/>
                <w:i/>
                <w:iCs/>
                <w:sz w:val="20"/>
                <w:szCs w:val="20"/>
                <w:lang w:val="eu-ES"/>
              </w:rPr>
              <w:t>3.artikulua.</w:t>
            </w:r>
            <w:r w:rsidRPr="000522BF">
              <w:rPr>
                <w:rStyle w:val="cursiva1"/>
                <w:rFonts w:ascii="Arial" w:hAnsi="Arial" w:cs="Arial"/>
                <w:i/>
                <w:iCs/>
                <w:sz w:val="20"/>
                <w:szCs w:val="20"/>
                <w:lang w:val="eu-ES"/>
              </w:rPr>
              <w:t> </w:t>
            </w:r>
            <w:r w:rsidRPr="000522BF">
              <w:rPr>
                <w:rStyle w:val="cursiva1"/>
                <w:rFonts w:ascii="Arial" w:hAnsi="Arial" w:cs="Arial"/>
                <w:i/>
                <w:iCs/>
                <w:sz w:val="20"/>
                <w:szCs w:val="20"/>
                <w:lang w:val="eu-ES"/>
              </w:rPr>
              <w:t> </w:t>
            </w:r>
            <w:r w:rsidRPr="000522BF">
              <w:rPr>
                <w:rStyle w:val="cursiva1"/>
                <w:rFonts w:ascii="Arial" w:hAnsi="Arial" w:cs="Arial"/>
                <w:i/>
                <w:iCs/>
                <w:sz w:val="20"/>
                <w:szCs w:val="20"/>
                <w:lang w:val="eu-ES"/>
              </w:rPr>
              <w:t>Baldintzak.</w:t>
            </w:r>
          </w:p>
          <w:p w14:paraId="3E38897B" w14:textId="77777777" w:rsidR="000522BF" w:rsidRPr="000522BF" w:rsidRDefault="000522BF" w:rsidP="002D3CBF">
            <w:pPr>
              <w:pStyle w:val="norma11"/>
              <w:spacing w:before="0" w:beforeAutospacing="0" w:after="0" w:afterAutospacing="0"/>
              <w:rPr>
                <w:rFonts w:ascii="Arial" w:hAnsi="Arial" w:cs="Arial"/>
                <w:sz w:val="20"/>
                <w:szCs w:val="20"/>
                <w:lang w:val="eu-ES"/>
              </w:rPr>
            </w:pPr>
          </w:p>
          <w:p w14:paraId="732E1B46" w14:textId="77777777" w:rsidR="000522BF" w:rsidRPr="000522BF" w:rsidRDefault="000522BF" w:rsidP="000522BF">
            <w:pPr>
              <w:pStyle w:val="norma06"/>
              <w:spacing w:before="0" w:beforeAutospacing="0" w:after="0" w:afterAutospacing="0"/>
              <w:rPr>
                <w:rFonts w:ascii="Arial" w:hAnsi="Arial" w:cs="Arial"/>
                <w:sz w:val="20"/>
                <w:szCs w:val="20"/>
                <w:lang w:val="eu-ES"/>
              </w:rPr>
            </w:pPr>
            <w:r w:rsidRPr="000522BF">
              <w:rPr>
                <w:rStyle w:val="textocomun1"/>
                <w:rFonts w:ascii="Arial" w:hAnsi="Arial" w:cs="Arial"/>
                <w:sz w:val="20"/>
                <w:szCs w:val="20"/>
                <w:lang w:val="eu-ES"/>
              </w:rPr>
              <w:t>a)</w:t>
            </w:r>
            <w:r w:rsidRPr="000522BF">
              <w:rPr>
                <w:rStyle w:val="textocomun1"/>
                <w:rFonts w:ascii="Arial" w:hAnsi="Arial" w:cs="Arial"/>
                <w:sz w:val="20"/>
                <w:szCs w:val="20"/>
                <w:lang w:val="eu-ES"/>
              </w:rPr>
              <w:t> </w:t>
            </w:r>
            <w:r w:rsidRPr="000522BF">
              <w:rPr>
                <w:rStyle w:val="textocomun1"/>
                <w:rFonts w:ascii="Arial" w:hAnsi="Arial" w:cs="Arial"/>
                <w:sz w:val="20"/>
                <w:szCs w:val="20"/>
                <w:lang w:val="eu-ES"/>
              </w:rPr>
              <w:t> </w:t>
            </w:r>
            <w:r w:rsidRPr="000522BF">
              <w:rPr>
                <w:rStyle w:val="textocomun1"/>
                <w:rFonts w:ascii="Arial" w:hAnsi="Arial" w:cs="Arial"/>
                <w:sz w:val="20"/>
                <w:szCs w:val="20"/>
                <w:lang w:val="eu-ES"/>
              </w:rPr>
              <w:t>Jarduera motari dagokionean:</w:t>
            </w:r>
          </w:p>
          <w:p w14:paraId="4AD93B06" w14:textId="77777777" w:rsidR="000522BF" w:rsidRPr="000522BF" w:rsidRDefault="000522BF" w:rsidP="000522BF">
            <w:pPr>
              <w:pStyle w:val="norma06"/>
              <w:spacing w:before="0" w:beforeAutospacing="0" w:after="0" w:afterAutospacing="0"/>
              <w:rPr>
                <w:rFonts w:ascii="Arial" w:hAnsi="Arial" w:cs="Arial"/>
                <w:sz w:val="20"/>
                <w:szCs w:val="20"/>
                <w:lang w:val="eu-ES"/>
              </w:rPr>
            </w:pPr>
            <w:r w:rsidRPr="000522BF">
              <w:rPr>
                <w:rStyle w:val="textocomun1"/>
                <w:rFonts w:ascii="Arial" w:hAnsi="Arial" w:cs="Arial"/>
                <w:sz w:val="20"/>
                <w:szCs w:val="20"/>
                <w:lang w:val="eu-ES"/>
              </w:rPr>
              <w:t>— Txikizkako herri merkataritzako jarduerak izatea, azken bezeroarekin edo herritarrarekin harreman zuzena dutenak.</w:t>
            </w:r>
            <w:r w:rsidRPr="000522BF">
              <w:rPr>
                <w:rStyle w:val="textocomun1"/>
                <w:rFonts w:ascii="Arial" w:hAnsi="Arial" w:cs="Arial"/>
                <w:sz w:val="20"/>
                <w:szCs w:val="20"/>
                <w:lang w:val="eu-ES"/>
              </w:rPr>
              <w:tab/>
            </w:r>
          </w:p>
          <w:p w14:paraId="0ABA32EB" w14:textId="77777777" w:rsidR="000522BF" w:rsidRPr="000522BF" w:rsidRDefault="000522BF" w:rsidP="000522BF">
            <w:pPr>
              <w:pStyle w:val="norma06"/>
              <w:spacing w:before="0" w:beforeAutospacing="0" w:after="0" w:afterAutospacing="0"/>
              <w:rPr>
                <w:rFonts w:ascii="Arial" w:hAnsi="Arial" w:cs="Arial"/>
                <w:sz w:val="20"/>
                <w:szCs w:val="20"/>
                <w:lang w:val="eu-ES"/>
              </w:rPr>
            </w:pPr>
            <w:r w:rsidRPr="000522BF">
              <w:rPr>
                <w:rStyle w:val="textocomun1"/>
                <w:rFonts w:ascii="Arial" w:hAnsi="Arial" w:cs="Arial"/>
                <w:sz w:val="20"/>
                <w:szCs w:val="20"/>
                <w:lang w:val="eu-ES"/>
              </w:rPr>
              <w:t>— Pertsonei zuzendutako zerbitzuak.</w:t>
            </w:r>
          </w:p>
          <w:p w14:paraId="24401DC4" w14:textId="77777777" w:rsidR="000522BF" w:rsidRDefault="000522BF" w:rsidP="000522BF">
            <w:pPr>
              <w:pStyle w:val="norma06"/>
              <w:spacing w:before="0" w:beforeAutospacing="0" w:after="0" w:afterAutospacing="0"/>
              <w:rPr>
                <w:rStyle w:val="textocomun1"/>
                <w:rFonts w:ascii="Arial" w:hAnsi="Arial" w:cs="Arial"/>
                <w:sz w:val="20"/>
                <w:szCs w:val="20"/>
                <w:lang w:val="eu-ES"/>
              </w:rPr>
            </w:pPr>
            <w:r w:rsidRPr="000522BF">
              <w:rPr>
                <w:rStyle w:val="textocomun1"/>
                <w:rFonts w:ascii="Arial" w:hAnsi="Arial" w:cs="Arial"/>
                <w:sz w:val="20"/>
                <w:szCs w:val="20"/>
                <w:lang w:val="eu-ES"/>
              </w:rPr>
              <w:t>— Jarduera komertziala izanik, Udalerri honen biziberritze ekonomiko eta sozialerako lagungarria izango dela kontsidera</w:t>
            </w:r>
            <w:r w:rsidRPr="000522BF">
              <w:rPr>
                <w:rStyle w:val="textocomun1"/>
                <w:rFonts w:ascii="Arial" w:hAnsi="Arial" w:cs="Arial"/>
                <w:sz w:val="20"/>
                <w:szCs w:val="20"/>
                <w:lang w:val="eu-ES"/>
              </w:rPr>
              <w:softHyphen/>
              <w:t xml:space="preserve">tzen den </w:t>
            </w:r>
            <w:r w:rsidRPr="000522BF">
              <w:rPr>
                <w:rStyle w:val="textocomun1"/>
                <w:rFonts w:ascii="Arial" w:hAnsi="Arial" w:cs="Arial"/>
                <w:sz w:val="20"/>
                <w:szCs w:val="20"/>
                <w:lang w:val="eu-ES"/>
              </w:rPr>
              <w:lastRenderedPageBreak/>
              <w:t>bestelako edozein jarduera.</w:t>
            </w:r>
          </w:p>
          <w:p w14:paraId="6CFD3D06" w14:textId="77777777" w:rsidR="000522BF" w:rsidRPr="000522BF" w:rsidRDefault="000522BF" w:rsidP="000522BF">
            <w:pPr>
              <w:pStyle w:val="norma06"/>
              <w:spacing w:before="0" w:beforeAutospacing="0" w:after="0" w:afterAutospacing="0"/>
              <w:rPr>
                <w:rStyle w:val="textocomun1"/>
                <w:rFonts w:ascii="Arial" w:hAnsi="Arial" w:cs="Arial"/>
                <w:sz w:val="20"/>
                <w:szCs w:val="20"/>
                <w:lang w:val="eu-ES"/>
              </w:rPr>
            </w:pPr>
          </w:p>
          <w:p w14:paraId="4AC2AB1D" w14:textId="77777777" w:rsidR="000522BF" w:rsidRDefault="000522BF" w:rsidP="000522BF">
            <w:pPr>
              <w:pStyle w:val="norma06"/>
              <w:spacing w:before="0" w:beforeAutospacing="0" w:after="0" w:afterAutospacing="0"/>
              <w:rPr>
                <w:rStyle w:val="textocomun1"/>
                <w:rFonts w:ascii="Arial" w:hAnsi="Arial" w:cs="Arial"/>
                <w:sz w:val="20"/>
                <w:szCs w:val="20"/>
                <w:lang w:val="eu-ES"/>
              </w:rPr>
            </w:pPr>
            <w:r w:rsidRPr="000522BF">
              <w:rPr>
                <w:rStyle w:val="textocomun1"/>
                <w:rFonts w:ascii="Arial" w:hAnsi="Arial" w:cs="Arial"/>
                <w:sz w:val="20"/>
                <w:szCs w:val="20"/>
                <w:lang w:val="eu-ES"/>
              </w:rPr>
              <w:t>b)</w:t>
            </w:r>
            <w:r w:rsidRPr="000522BF">
              <w:rPr>
                <w:rStyle w:val="textocomun1"/>
                <w:rFonts w:ascii="Arial" w:hAnsi="Arial" w:cs="Arial"/>
                <w:sz w:val="20"/>
                <w:szCs w:val="20"/>
                <w:lang w:val="eu-ES"/>
              </w:rPr>
              <w:t> </w:t>
            </w:r>
            <w:r w:rsidRPr="000522BF">
              <w:rPr>
                <w:rStyle w:val="textocomun1"/>
                <w:rFonts w:ascii="Arial" w:hAnsi="Arial" w:cs="Arial"/>
                <w:sz w:val="20"/>
                <w:szCs w:val="20"/>
                <w:lang w:val="eu-ES"/>
              </w:rPr>
              <w:t> </w:t>
            </w:r>
            <w:r w:rsidRPr="000522BF">
              <w:rPr>
                <w:rStyle w:val="textocomun1"/>
                <w:rFonts w:ascii="Arial" w:hAnsi="Arial" w:cs="Arial"/>
                <w:sz w:val="20"/>
                <w:szCs w:val="20"/>
                <w:lang w:val="eu-ES"/>
              </w:rPr>
              <w:t>Ekintzaile eta enpresa proiektuaren ezaugarriak.</w:t>
            </w:r>
            <w:r w:rsidRPr="000522BF">
              <w:rPr>
                <w:rStyle w:val="textocomun1"/>
                <w:rFonts w:ascii="Arial" w:hAnsi="Arial" w:cs="Arial"/>
                <w:sz w:val="20"/>
                <w:szCs w:val="20"/>
                <w:lang w:val="eu-ES"/>
              </w:rPr>
              <w:tab/>
            </w:r>
          </w:p>
          <w:p w14:paraId="06364D76" w14:textId="77777777" w:rsidR="000522BF" w:rsidRPr="000522BF" w:rsidRDefault="000522BF" w:rsidP="000522BF">
            <w:pPr>
              <w:pStyle w:val="norma06"/>
              <w:spacing w:before="0" w:beforeAutospacing="0" w:after="0" w:afterAutospacing="0"/>
              <w:rPr>
                <w:rStyle w:val="textocomun1"/>
                <w:rFonts w:ascii="Arial" w:hAnsi="Arial" w:cs="Arial"/>
                <w:sz w:val="20"/>
                <w:szCs w:val="20"/>
                <w:lang w:val="eu-ES"/>
              </w:rPr>
            </w:pPr>
          </w:p>
          <w:p w14:paraId="7F0B73F7" w14:textId="77777777" w:rsidR="000522BF" w:rsidRPr="000522BF" w:rsidRDefault="000522BF" w:rsidP="000522BF">
            <w:pPr>
              <w:pStyle w:val="norma06"/>
              <w:spacing w:before="0" w:beforeAutospacing="0" w:after="0" w:afterAutospacing="0"/>
              <w:rPr>
                <w:rStyle w:val="textocomun1"/>
                <w:rFonts w:ascii="Arial" w:hAnsi="Arial" w:cs="Arial"/>
                <w:sz w:val="20"/>
                <w:szCs w:val="20"/>
                <w:lang w:val="eu-ES"/>
              </w:rPr>
            </w:pPr>
            <w:r w:rsidRPr="000522BF">
              <w:rPr>
                <w:rStyle w:val="textocomun1"/>
                <w:rFonts w:ascii="Arial" w:hAnsi="Arial" w:cs="Arial"/>
                <w:sz w:val="20"/>
                <w:szCs w:val="20"/>
                <w:lang w:val="eu-ES"/>
              </w:rPr>
              <w:t>— Jarduera garatu ahal izateko lokalik jabetzan ez izatea.</w:t>
            </w:r>
            <w:r w:rsidRPr="000522BF">
              <w:rPr>
                <w:rStyle w:val="textocomun1"/>
                <w:rFonts w:ascii="Arial" w:hAnsi="Arial" w:cs="Arial"/>
                <w:sz w:val="20"/>
                <w:szCs w:val="20"/>
                <w:lang w:val="eu-ES"/>
              </w:rPr>
              <w:tab/>
            </w:r>
          </w:p>
          <w:p w14:paraId="6805B7EA" w14:textId="77777777" w:rsidR="000522BF" w:rsidRPr="000522BF" w:rsidRDefault="000522BF" w:rsidP="000522BF">
            <w:pPr>
              <w:pStyle w:val="norma06"/>
              <w:spacing w:before="0" w:beforeAutospacing="0" w:after="0" w:afterAutospacing="0"/>
              <w:rPr>
                <w:rFonts w:ascii="Arial" w:hAnsi="Arial" w:cs="Arial"/>
                <w:sz w:val="20"/>
                <w:szCs w:val="20"/>
                <w:lang w:val="eu-ES"/>
              </w:rPr>
            </w:pPr>
            <w:r w:rsidRPr="000522BF">
              <w:rPr>
                <w:rStyle w:val="textocomun1"/>
                <w:rFonts w:ascii="Arial" w:hAnsi="Arial" w:cs="Arial"/>
                <w:sz w:val="20"/>
                <w:szCs w:val="20"/>
                <w:lang w:val="eu-ES"/>
              </w:rPr>
              <w:t>— Jarduera garatzeko, hutsik dagoen Irurako merkataritza lokal bat alokairuan hartzea.</w:t>
            </w:r>
          </w:p>
          <w:p w14:paraId="3E6D73A2" w14:textId="77777777" w:rsidR="000522BF" w:rsidRPr="000522BF" w:rsidRDefault="000522BF" w:rsidP="000522BF">
            <w:pPr>
              <w:pStyle w:val="norma06"/>
              <w:spacing w:before="0" w:beforeAutospacing="0" w:after="0" w:afterAutospacing="0"/>
              <w:rPr>
                <w:rFonts w:ascii="Arial" w:hAnsi="Arial" w:cs="Arial"/>
                <w:sz w:val="20"/>
                <w:szCs w:val="20"/>
                <w:lang w:val="eu-ES"/>
              </w:rPr>
            </w:pPr>
            <w:r w:rsidRPr="000522BF">
              <w:rPr>
                <w:rStyle w:val="textocomun1"/>
                <w:rFonts w:ascii="Arial" w:hAnsi="Arial" w:cs="Arial"/>
                <w:sz w:val="20"/>
                <w:szCs w:val="20"/>
                <w:lang w:val="eu-ES"/>
              </w:rPr>
              <w:t>— Enpresaren langile kopurua gehienez ere 5 izatea.</w:t>
            </w:r>
            <w:r w:rsidRPr="000522BF">
              <w:rPr>
                <w:rStyle w:val="textocomun1"/>
                <w:rFonts w:ascii="Arial" w:hAnsi="Arial" w:cs="Arial"/>
                <w:sz w:val="20"/>
                <w:szCs w:val="20"/>
                <w:lang w:val="eu-ES"/>
              </w:rPr>
              <w:tab/>
            </w:r>
          </w:p>
          <w:p w14:paraId="07F9EFB6" w14:textId="77777777" w:rsidR="000522BF" w:rsidRPr="000522BF" w:rsidRDefault="000522BF" w:rsidP="000522BF">
            <w:pPr>
              <w:pStyle w:val="norma06"/>
              <w:spacing w:before="0" w:beforeAutospacing="0" w:after="0" w:afterAutospacing="0"/>
              <w:rPr>
                <w:rFonts w:ascii="Arial" w:hAnsi="Arial" w:cs="Arial"/>
                <w:sz w:val="20"/>
                <w:szCs w:val="20"/>
                <w:lang w:val="eu-ES"/>
              </w:rPr>
            </w:pPr>
            <w:r w:rsidRPr="000522BF">
              <w:rPr>
                <w:rStyle w:val="textocomun1"/>
                <w:rFonts w:ascii="Arial" w:hAnsi="Arial" w:cs="Arial"/>
                <w:sz w:val="20"/>
                <w:szCs w:val="20"/>
                <w:lang w:val="eu-ES"/>
              </w:rPr>
              <w:t>— Gorago adierazitako baldintze</w:t>
            </w:r>
            <w:r w:rsidRPr="000522BF">
              <w:rPr>
                <w:rStyle w:val="textocomun1"/>
                <w:rFonts w:ascii="Arial" w:hAnsi="Arial" w:cs="Arial"/>
                <w:sz w:val="20"/>
                <w:szCs w:val="20"/>
                <w:lang w:val="eu-ES"/>
              </w:rPr>
              <w:softHyphen/>
              <w:t>takoren bat betetzen ez dituzten enpresek ehuneko 25 baino gehiagoko partaidetza zuzena nahiz zeharkakoa ez izatea bertan.</w:t>
            </w:r>
          </w:p>
          <w:p w14:paraId="1A6DD523" w14:textId="77777777" w:rsidR="000522BF" w:rsidRPr="000522BF" w:rsidRDefault="000522BF" w:rsidP="000522BF">
            <w:pPr>
              <w:pStyle w:val="norma06"/>
              <w:spacing w:before="0" w:beforeAutospacing="0" w:after="0" w:afterAutospacing="0"/>
              <w:rPr>
                <w:rFonts w:ascii="Arial" w:hAnsi="Arial" w:cs="Arial"/>
                <w:sz w:val="20"/>
                <w:szCs w:val="20"/>
                <w:lang w:val="eu-ES"/>
              </w:rPr>
            </w:pPr>
            <w:r w:rsidRPr="000522BF">
              <w:rPr>
                <w:rStyle w:val="textocomun1"/>
                <w:rFonts w:ascii="Arial" w:hAnsi="Arial" w:cs="Arial"/>
                <w:sz w:val="20"/>
                <w:szCs w:val="20"/>
                <w:lang w:val="eu-ES"/>
              </w:rPr>
              <w:t>— Jardueren gaineko Zergan alta emanda egotea.</w:t>
            </w:r>
          </w:p>
          <w:p w14:paraId="02966627" w14:textId="77777777" w:rsidR="000522BF" w:rsidRPr="000522BF" w:rsidRDefault="000522BF" w:rsidP="000522BF">
            <w:pPr>
              <w:pStyle w:val="norma06"/>
              <w:spacing w:before="0" w:beforeAutospacing="0" w:after="0" w:afterAutospacing="0"/>
              <w:rPr>
                <w:rFonts w:ascii="Arial" w:hAnsi="Arial" w:cs="Arial"/>
                <w:sz w:val="20"/>
                <w:szCs w:val="20"/>
                <w:lang w:val="eu-ES"/>
              </w:rPr>
            </w:pPr>
            <w:r w:rsidRPr="000522BF">
              <w:rPr>
                <w:rStyle w:val="textocomun1"/>
                <w:rFonts w:ascii="Arial" w:hAnsi="Arial" w:cs="Arial"/>
                <w:sz w:val="20"/>
                <w:szCs w:val="20"/>
                <w:lang w:val="eu-ES"/>
              </w:rPr>
              <w:t>— Ekintzaile eta lokal jabearen artean alokairu kontratua sinatzea.</w:t>
            </w:r>
          </w:p>
          <w:p w14:paraId="5ED98FC0" w14:textId="77777777" w:rsidR="000522BF" w:rsidRPr="000522BF" w:rsidRDefault="000522BF" w:rsidP="000522BF">
            <w:pPr>
              <w:pStyle w:val="norma06"/>
              <w:spacing w:before="0" w:beforeAutospacing="0" w:after="0" w:afterAutospacing="0"/>
              <w:rPr>
                <w:rStyle w:val="textocomun1"/>
                <w:rFonts w:ascii="Arial" w:hAnsi="Arial" w:cs="Arial"/>
                <w:sz w:val="20"/>
                <w:szCs w:val="20"/>
                <w:lang w:val="eu-ES"/>
              </w:rPr>
            </w:pPr>
            <w:r w:rsidRPr="000522BF">
              <w:rPr>
                <w:rStyle w:val="textocomun1"/>
                <w:rFonts w:ascii="Arial" w:hAnsi="Arial" w:cs="Arial"/>
                <w:sz w:val="20"/>
                <w:szCs w:val="20"/>
                <w:lang w:val="eu-ES"/>
              </w:rPr>
              <w:t>— Jardueraren bideragarritasun ekonomikoa ziurtatzen duen proiektua landua izatea, Tolosa Garatzen S.A.-</w:t>
            </w:r>
            <w:proofErr w:type="spellStart"/>
            <w:r w:rsidRPr="000522BF">
              <w:rPr>
                <w:rStyle w:val="textocomun1"/>
                <w:rFonts w:ascii="Arial" w:hAnsi="Arial" w:cs="Arial"/>
                <w:sz w:val="20"/>
                <w:szCs w:val="20"/>
                <w:lang w:val="eu-ES"/>
              </w:rPr>
              <w:t>ren</w:t>
            </w:r>
            <w:proofErr w:type="spellEnd"/>
            <w:r w:rsidRPr="000522BF">
              <w:rPr>
                <w:rStyle w:val="textocomun1"/>
                <w:rFonts w:ascii="Arial" w:hAnsi="Arial" w:cs="Arial"/>
                <w:sz w:val="20"/>
                <w:szCs w:val="20"/>
                <w:lang w:val="eu-ES"/>
              </w:rPr>
              <w:t xml:space="preserve"> dagokion zerbitzuaren jarraibideak jarraituz.</w:t>
            </w:r>
          </w:p>
          <w:p w14:paraId="73E97DDB" w14:textId="39A19027" w:rsidR="000522BF" w:rsidRPr="000522BF" w:rsidRDefault="000522BF" w:rsidP="000522BF">
            <w:pPr>
              <w:pStyle w:val="norma06"/>
              <w:spacing w:before="0" w:beforeAutospacing="0" w:after="0" w:afterAutospacing="0"/>
              <w:rPr>
                <w:rFonts w:ascii="Arial" w:hAnsi="Arial" w:cs="Arial"/>
                <w:sz w:val="20"/>
                <w:szCs w:val="20"/>
                <w:lang w:val="eu-ES"/>
              </w:rPr>
            </w:pPr>
            <w:r w:rsidRPr="000522BF">
              <w:rPr>
                <w:rStyle w:val="textocomun1"/>
                <w:rFonts w:ascii="Arial" w:hAnsi="Arial" w:cs="Arial"/>
                <w:sz w:val="20"/>
                <w:szCs w:val="20"/>
                <w:lang w:val="eu-ES"/>
              </w:rPr>
              <w:t>—</w:t>
            </w:r>
            <w:r>
              <w:rPr>
                <w:rStyle w:val="textocomun1"/>
                <w:rFonts w:ascii="Arial" w:hAnsi="Arial" w:cs="Arial"/>
                <w:sz w:val="20"/>
                <w:szCs w:val="20"/>
                <w:lang w:val="eu-ES"/>
              </w:rPr>
              <w:t xml:space="preserve"> </w:t>
            </w:r>
            <w:r w:rsidRPr="000522BF">
              <w:rPr>
                <w:rStyle w:val="textocomun1"/>
                <w:rFonts w:ascii="Arial" w:hAnsi="Arial" w:cs="Arial"/>
                <w:sz w:val="20"/>
                <w:szCs w:val="20"/>
                <w:lang w:val="eu-ES"/>
              </w:rPr>
              <w:t>Ekintzaileak lokal-jabearekin odolkidetasunagatik edo ezkontza</w:t>
            </w:r>
            <w:r w:rsidRPr="000522BF">
              <w:rPr>
                <w:rStyle w:val="textocomun1"/>
                <w:rFonts w:ascii="Arial" w:hAnsi="Arial" w:cs="Arial"/>
                <w:sz w:val="20"/>
                <w:szCs w:val="20"/>
                <w:lang w:val="eu-ES"/>
              </w:rPr>
              <w:softHyphen/>
              <w:t>gatik bigarren mailara arteko ahaidetasun harremana daukaten ezkontidearekin, ondorengoekin eta gainerako ahaideekin ahaidetasun harremanik ez izatea.</w:t>
            </w:r>
          </w:p>
          <w:p w14:paraId="5F8E415A" w14:textId="77777777" w:rsidR="000522BF" w:rsidRPr="000522BF" w:rsidRDefault="000522BF" w:rsidP="000522BF">
            <w:pPr>
              <w:pStyle w:val="norma06"/>
              <w:spacing w:before="0" w:beforeAutospacing="0" w:after="0" w:afterAutospacing="0"/>
              <w:rPr>
                <w:rFonts w:ascii="Arial" w:hAnsi="Arial" w:cs="Arial"/>
                <w:sz w:val="20"/>
                <w:szCs w:val="20"/>
                <w:lang w:val="eu-ES"/>
              </w:rPr>
            </w:pPr>
            <w:r w:rsidRPr="000522BF">
              <w:rPr>
                <w:rStyle w:val="textocomun1"/>
                <w:rFonts w:ascii="Arial" w:hAnsi="Arial" w:cs="Arial"/>
                <w:sz w:val="20"/>
                <w:szCs w:val="20"/>
                <w:lang w:val="eu-ES"/>
              </w:rPr>
              <w:t>— Foru Ogasuneko zerga betebeharretan egunean dagoela egiazta</w:t>
            </w:r>
            <w:r w:rsidRPr="000522BF">
              <w:rPr>
                <w:rStyle w:val="textocomun1"/>
                <w:rFonts w:ascii="Arial" w:hAnsi="Arial" w:cs="Arial"/>
                <w:sz w:val="20"/>
                <w:szCs w:val="20"/>
                <w:lang w:val="eu-ES"/>
              </w:rPr>
              <w:softHyphen/>
              <w:t>tzen duen ziurtagiria.</w:t>
            </w:r>
          </w:p>
          <w:p w14:paraId="6F6E1134" w14:textId="77777777" w:rsidR="000522BF" w:rsidRDefault="000522BF" w:rsidP="000522BF">
            <w:pPr>
              <w:pStyle w:val="norma06"/>
              <w:spacing w:before="0" w:beforeAutospacing="0" w:after="0" w:afterAutospacing="0"/>
              <w:rPr>
                <w:rStyle w:val="textocomun1"/>
                <w:rFonts w:ascii="Arial" w:hAnsi="Arial" w:cs="Arial"/>
                <w:sz w:val="20"/>
                <w:szCs w:val="20"/>
                <w:lang w:val="eu-ES"/>
              </w:rPr>
            </w:pPr>
            <w:r w:rsidRPr="000522BF">
              <w:rPr>
                <w:rStyle w:val="textocomun1"/>
                <w:rFonts w:ascii="Arial" w:hAnsi="Arial" w:cs="Arial"/>
                <w:sz w:val="20"/>
                <w:szCs w:val="20"/>
                <w:lang w:val="eu-ES"/>
              </w:rPr>
              <w:t>— Gizarte Segurantzako Diruzaintza Orokorrarekin dituen betebeharretan egunean dagoela egiaztatzea.</w:t>
            </w:r>
          </w:p>
          <w:p w14:paraId="5A541D6D" w14:textId="77777777" w:rsidR="000522BF" w:rsidRPr="000522BF" w:rsidRDefault="000522BF" w:rsidP="000522BF">
            <w:pPr>
              <w:pStyle w:val="norma06"/>
              <w:spacing w:before="0" w:beforeAutospacing="0" w:after="0" w:afterAutospacing="0"/>
              <w:rPr>
                <w:rFonts w:ascii="Arial" w:hAnsi="Arial" w:cs="Arial"/>
                <w:sz w:val="20"/>
                <w:szCs w:val="20"/>
                <w:lang w:val="eu-ES"/>
              </w:rPr>
            </w:pPr>
          </w:p>
          <w:p w14:paraId="6C96ED3A" w14:textId="77777777" w:rsidR="000522BF" w:rsidRPr="000522BF" w:rsidRDefault="000522BF" w:rsidP="000522BF">
            <w:pPr>
              <w:pStyle w:val="norma06"/>
              <w:spacing w:before="0" w:beforeAutospacing="0" w:after="0" w:afterAutospacing="0"/>
              <w:rPr>
                <w:rFonts w:ascii="Arial" w:hAnsi="Arial" w:cs="Arial"/>
                <w:sz w:val="20"/>
                <w:szCs w:val="20"/>
                <w:lang w:val="eu-ES"/>
              </w:rPr>
            </w:pPr>
            <w:r w:rsidRPr="000522BF">
              <w:rPr>
                <w:rStyle w:val="textocomun1"/>
                <w:rFonts w:ascii="Arial" w:hAnsi="Arial" w:cs="Arial"/>
                <w:sz w:val="20"/>
                <w:szCs w:val="20"/>
                <w:lang w:val="eu-ES"/>
              </w:rPr>
              <w:t>c)</w:t>
            </w:r>
            <w:r w:rsidRPr="000522BF">
              <w:rPr>
                <w:rStyle w:val="textocomun1"/>
                <w:rFonts w:ascii="Arial" w:hAnsi="Arial" w:cs="Arial"/>
                <w:sz w:val="20"/>
                <w:szCs w:val="20"/>
                <w:lang w:val="eu-ES"/>
              </w:rPr>
              <w:t> </w:t>
            </w:r>
            <w:r w:rsidRPr="000522BF">
              <w:rPr>
                <w:rStyle w:val="textocomun1"/>
                <w:rFonts w:ascii="Arial" w:hAnsi="Arial" w:cs="Arial"/>
                <w:sz w:val="20"/>
                <w:szCs w:val="20"/>
                <w:lang w:val="eu-ES"/>
              </w:rPr>
              <w:t> </w:t>
            </w:r>
            <w:r w:rsidRPr="000522BF">
              <w:rPr>
                <w:rStyle w:val="textocomun1"/>
                <w:rFonts w:ascii="Arial" w:hAnsi="Arial" w:cs="Arial"/>
                <w:sz w:val="20"/>
                <w:szCs w:val="20"/>
                <w:lang w:val="eu-ES"/>
              </w:rPr>
              <w:t>Lokalaren alokairuaren ezaugarriak.</w:t>
            </w:r>
          </w:p>
          <w:p w14:paraId="7517B54A" w14:textId="77777777" w:rsidR="000522BF" w:rsidRPr="000522BF" w:rsidRDefault="000522BF" w:rsidP="000522BF">
            <w:pPr>
              <w:pStyle w:val="norma06"/>
              <w:spacing w:before="0" w:beforeAutospacing="0" w:after="0" w:afterAutospacing="0"/>
              <w:rPr>
                <w:rFonts w:ascii="Arial" w:hAnsi="Arial" w:cs="Arial"/>
                <w:sz w:val="20"/>
                <w:szCs w:val="20"/>
                <w:lang w:val="eu-ES"/>
              </w:rPr>
            </w:pPr>
            <w:r w:rsidRPr="000522BF">
              <w:rPr>
                <w:rStyle w:val="textocomun1"/>
                <w:rFonts w:ascii="Arial" w:hAnsi="Arial" w:cs="Arial"/>
                <w:sz w:val="20"/>
                <w:szCs w:val="20"/>
                <w:lang w:val="eu-ES"/>
              </w:rPr>
              <w:t>— Lokalaren alokairuaren prezioa gehienez ere 10 €/ m²ko izango da.</w:t>
            </w:r>
          </w:p>
          <w:p w14:paraId="314A83AE" w14:textId="12AA73B8" w:rsidR="000522BF" w:rsidRPr="000522BF" w:rsidRDefault="000522BF" w:rsidP="000522BF">
            <w:pPr>
              <w:pStyle w:val="norma06"/>
              <w:spacing w:before="0" w:beforeAutospacing="0" w:after="0" w:afterAutospacing="0"/>
              <w:rPr>
                <w:rFonts w:ascii="Arial" w:hAnsi="Arial" w:cs="Arial"/>
                <w:sz w:val="20"/>
                <w:szCs w:val="20"/>
                <w:lang w:val="eu-ES"/>
              </w:rPr>
            </w:pPr>
            <w:r w:rsidRPr="000522BF">
              <w:rPr>
                <w:rStyle w:val="textocomun1"/>
                <w:rFonts w:ascii="Arial" w:hAnsi="Arial" w:cs="Arial"/>
                <w:sz w:val="20"/>
                <w:szCs w:val="20"/>
                <w:lang w:val="eu-ES"/>
              </w:rPr>
              <w:t>— Alokairuan hartzen den lokalaren kontratuak 12 hilabeteko iraupena izan beharko du gutxienez.</w:t>
            </w:r>
          </w:p>
          <w:p w14:paraId="01111A66" w14:textId="37AE7310" w:rsidR="000522BF" w:rsidRPr="000522BF" w:rsidRDefault="000522BF" w:rsidP="002D3CBF">
            <w:pPr>
              <w:pStyle w:val="norma11"/>
              <w:rPr>
                <w:rFonts w:ascii="Arial" w:hAnsi="Arial" w:cs="Arial"/>
                <w:sz w:val="20"/>
                <w:szCs w:val="20"/>
                <w:lang w:val="eu-ES"/>
              </w:rPr>
            </w:pPr>
            <w:r w:rsidRPr="000522BF">
              <w:rPr>
                <w:rStyle w:val="cursiva1"/>
                <w:rFonts w:ascii="Arial" w:hAnsi="Arial" w:cs="Arial"/>
                <w:i/>
                <w:iCs/>
                <w:sz w:val="20"/>
                <w:szCs w:val="20"/>
                <w:lang w:val="eu-ES"/>
              </w:rPr>
              <w:t>4. artikulua.  Diruz-lagungarria.</w:t>
            </w:r>
          </w:p>
          <w:p w14:paraId="082E6FF5" w14:textId="77777777" w:rsidR="000522BF" w:rsidRPr="000522BF" w:rsidRDefault="000522BF" w:rsidP="002D3CBF">
            <w:pPr>
              <w:pStyle w:val="norma06"/>
              <w:rPr>
                <w:rStyle w:val="textocomun1"/>
                <w:rFonts w:ascii="Arial" w:hAnsi="Arial" w:cs="Arial"/>
                <w:sz w:val="20"/>
                <w:szCs w:val="20"/>
                <w:lang w:val="eu-ES"/>
              </w:rPr>
            </w:pPr>
            <w:r w:rsidRPr="000522BF">
              <w:rPr>
                <w:rStyle w:val="textocomun1"/>
                <w:rFonts w:ascii="Arial" w:hAnsi="Arial" w:cs="Arial"/>
                <w:sz w:val="20"/>
                <w:szCs w:val="20"/>
                <w:lang w:val="eu-ES"/>
              </w:rPr>
              <w:t>Aurkeztutako proiektuko jarduera garatzeko Iruran hutsik dagoen merkataritza lokal baten alokairu gastua izango da diruz lagunduko dena.</w:t>
            </w:r>
          </w:p>
          <w:p w14:paraId="7889C69E" w14:textId="44F2C770" w:rsidR="000522BF" w:rsidRPr="000522BF" w:rsidRDefault="000522BF" w:rsidP="002D3CBF">
            <w:pPr>
              <w:pStyle w:val="norma11"/>
              <w:rPr>
                <w:rFonts w:ascii="Arial" w:hAnsi="Arial" w:cs="Arial"/>
                <w:sz w:val="20"/>
                <w:szCs w:val="20"/>
                <w:lang w:val="eu-ES"/>
              </w:rPr>
            </w:pPr>
            <w:r w:rsidRPr="000522BF">
              <w:rPr>
                <w:rStyle w:val="cursiva1"/>
                <w:rFonts w:ascii="Arial" w:hAnsi="Arial" w:cs="Arial"/>
                <w:i/>
                <w:iCs/>
                <w:sz w:val="20"/>
                <w:szCs w:val="20"/>
                <w:lang w:val="eu-ES"/>
              </w:rPr>
              <w:t>5. artikulua. Diru-laguntzaren zenbatekoa eta iraupena.</w:t>
            </w:r>
          </w:p>
          <w:p w14:paraId="5895A514" w14:textId="77777777" w:rsidR="000522BF" w:rsidRPr="000522BF" w:rsidRDefault="000522BF" w:rsidP="002D3CBF">
            <w:pPr>
              <w:pStyle w:val="norma06"/>
              <w:rPr>
                <w:rFonts w:ascii="Arial" w:hAnsi="Arial" w:cs="Arial"/>
                <w:sz w:val="20"/>
                <w:szCs w:val="20"/>
                <w:lang w:val="eu-ES"/>
              </w:rPr>
            </w:pPr>
            <w:r w:rsidRPr="000522BF">
              <w:rPr>
                <w:rStyle w:val="textocomun1"/>
                <w:rFonts w:ascii="Arial" w:hAnsi="Arial" w:cs="Arial"/>
                <w:sz w:val="20"/>
                <w:szCs w:val="20"/>
                <w:lang w:val="eu-ES"/>
              </w:rPr>
              <w:t>Gehienez ere lehenengo bi urteren alokairu gastuak diruz lagunduko dira:</w:t>
            </w:r>
          </w:p>
          <w:p w14:paraId="7FEAD44B" w14:textId="77777777" w:rsidR="000522BF" w:rsidRPr="000522BF" w:rsidRDefault="000522BF" w:rsidP="002D3CBF">
            <w:pPr>
              <w:pStyle w:val="norma06"/>
              <w:rPr>
                <w:rFonts w:ascii="Arial" w:hAnsi="Arial" w:cs="Arial"/>
                <w:sz w:val="20"/>
                <w:szCs w:val="20"/>
                <w:lang w:val="eu-ES"/>
              </w:rPr>
            </w:pPr>
            <w:r w:rsidRPr="000522BF">
              <w:rPr>
                <w:rStyle w:val="textocomun1"/>
                <w:rFonts w:ascii="Arial" w:hAnsi="Arial" w:cs="Arial"/>
                <w:sz w:val="20"/>
                <w:szCs w:val="20"/>
                <w:lang w:val="eu-ES"/>
              </w:rPr>
              <w:t>— Lehenengo urtean alokairu gastuaren % 40a, gehienez ere 300 € hilean.</w:t>
            </w:r>
          </w:p>
          <w:p w14:paraId="6EDF2DE4" w14:textId="77777777" w:rsidR="000522BF" w:rsidRPr="000522BF" w:rsidRDefault="000522BF" w:rsidP="002D3CBF">
            <w:pPr>
              <w:pStyle w:val="norma06"/>
              <w:rPr>
                <w:rStyle w:val="textocomun1"/>
                <w:rFonts w:ascii="Arial" w:hAnsi="Arial" w:cs="Arial"/>
                <w:sz w:val="20"/>
                <w:szCs w:val="20"/>
                <w:lang w:val="eu-ES"/>
              </w:rPr>
            </w:pPr>
            <w:r w:rsidRPr="000522BF">
              <w:rPr>
                <w:rStyle w:val="textocomun1"/>
                <w:rFonts w:ascii="Arial" w:hAnsi="Arial" w:cs="Arial"/>
                <w:sz w:val="20"/>
                <w:szCs w:val="20"/>
                <w:lang w:val="eu-ES"/>
              </w:rPr>
              <w:t xml:space="preserve">— Bigarren urtean alokairu gastuaren % 30a, </w:t>
            </w:r>
            <w:r w:rsidRPr="000522BF">
              <w:rPr>
                <w:rStyle w:val="textocomun1"/>
                <w:rFonts w:ascii="Arial" w:hAnsi="Arial" w:cs="Arial"/>
                <w:sz w:val="20"/>
                <w:szCs w:val="20"/>
                <w:lang w:val="eu-ES"/>
              </w:rPr>
              <w:lastRenderedPageBreak/>
              <w:t>gehienez ere 200 € hilean.</w:t>
            </w:r>
          </w:p>
          <w:p w14:paraId="5C79A185" w14:textId="77777777" w:rsidR="000522BF" w:rsidRPr="000522BF" w:rsidRDefault="000522BF" w:rsidP="002D3CBF">
            <w:pPr>
              <w:pStyle w:val="norma06"/>
              <w:spacing w:before="0" w:beforeAutospacing="0" w:after="0" w:afterAutospacing="0"/>
              <w:rPr>
                <w:rFonts w:ascii="Arial" w:hAnsi="Arial" w:cs="Arial"/>
                <w:sz w:val="20"/>
                <w:szCs w:val="20"/>
                <w:lang w:val="eu-ES"/>
              </w:rPr>
            </w:pPr>
            <w:r w:rsidRPr="000522BF">
              <w:rPr>
                <w:rStyle w:val="textocomun1"/>
                <w:rFonts w:ascii="Arial" w:hAnsi="Arial" w:cs="Arial"/>
                <w:sz w:val="20"/>
                <w:szCs w:val="20"/>
                <w:lang w:val="eu-ES"/>
              </w:rPr>
              <w:t>Diru-laguntzaren zenbatekoa kalkula</w:t>
            </w:r>
            <w:r w:rsidRPr="000522BF">
              <w:rPr>
                <w:rStyle w:val="textocomun1"/>
                <w:rFonts w:ascii="Arial" w:hAnsi="Arial" w:cs="Arial"/>
                <w:sz w:val="20"/>
                <w:szCs w:val="20"/>
                <w:lang w:val="eu-ES"/>
              </w:rPr>
              <w:softHyphen/>
              <w:t xml:space="preserve">tzeko oinarria, alokairu gastuei bakarrik dagokiena izango da (BEZa eta bestelako zerga eta tasen ordainketa eta atxikipenak kanpo </w:t>
            </w:r>
            <w:r w:rsidRPr="000522BF">
              <w:rPr>
                <w:rStyle w:val="textocomun1"/>
                <w:rFonts w:ascii="Arial" w:hAnsi="Arial" w:cs="Arial"/>
                <w:sz w:val="20"/>
                <w:szCs w:val="20"/>
                <w:lang w:val="eu-ES"/>
              </w:rPr>
              <w:softHyphen/>
              <w:t>utzita) eta ez dira lokalaren erabilerari lotuak egon daitezkeen bestelako gastuak kontuan hartuko (komunitate gastuak, ura eta argindarraren gastuak, eta abar).</w:t>
            </w:r>
          </w:p>
          <w:p w14:paraId="4C29E8A1" w14:textId="77777777" w:rsidR="000522BF" w:rsidRDefault="000522BF" w:rsidP="000522BF">
            <w:pPr>
              <w:pStyle w:val="norma06"/>
              <w:spacing w:before="0" w:beforeAutospacing="0" w:after="0" w:afterAutospacing="0"/>
              <w:rPr>
                <w:rStyle w:val="textocomun1"/>
                <w:rFonts w:ascii="Arial" w:hAnsi="Arial" w:cs="Arial"/>
                <w:sz w:val="20"/>
                <w:szCs w:val="20"/>
                <w:lang w:val="eu-ES"/>
              </w:rPr>
            </w:pPr>
            <w:r w:rsidRPr="000522BF">
              <w:rPr>
                <w:rStyle w:val="textocomun1"/>
                <w:rFonts w:ascii="Arial" w:hAnsi="Arial" w:cs="Arial"/>
                <w:sz w:val="20"/>
                <w:szCs w:val="20"/>
                <w:lang w:val="eu-ES"/>
              </w:rPr>
              <w:t>Udalaren deialdi bakoitzean onartutako diru-laguntza, gehienez ere 12 hilabeteko alokairu gastuei dagokiena izango da. Diru-laguntza jasotzen jarraitu ahal izateko, dagokion urteko deialdian diru-lagun</w:t>
            </w:r>
            <w:r w:rsidRPr="000522BF">
              <w:rPr>
                <w:rStyle w:val="textocomun1"/>
                <w:rFonts w:ascii="Arial" w:hAnsi="Arial" w:cs="Arial"/>
                <w:sz w:val="20"/>
                <w:szCs w:val="20"/>
                <w:lang w:val="eu-ES"/>
              </w:rPr>
              <w:softHyphen/>
              <w:t>tzaren luzapena eskatu beharko da, deialdi ezberdinetan guztira lortutako diru-laguntza gehienez ere 24 hilabeteko alokairu gastuei dagokiena izanik</w:t>
            </w:r>
          </w:p>
          <w:p w14:paraId="30176306" w14:textId="77777777" w:rsidR="000522BF" w:rsidRDefault="000522BF" w:rsidP="000522BF">
            <w:pPr>
              <w:pStyle w:val="norma06"/>
              <w:spacing w:before="0" w:beforeAutospacing="0" w:after="0" w:afterAutospacing="0"/>
              <w:rPr>
                <w:rStyle w:val="textocomun1"/>
              </w:rPr>
            </w:pPr>
          </w:p>
          <w:p w14:paraId="5AEF2448" w14:textId="77777777" w:rsidR="000522BF" w:rsidRDefault="000522BF" w:rsidP="000522BF">
            <w:pPr>
              <w:pStyle w:val="norma06"/>
              <w:spacing w:before="0" w:beforeAutospacing="0" w:after="0" w:afterAutospacing="0"/>
              <w:rPr>
                <w:rStyle w:val="textocomun1"/>
                <w:rFonts w:ascii="Arial" w:hAnsi="Arial" w:cs="Arial"/>
                <w:sz w:val="20"/>
                <w:szCs w:val="20"/>
                <w:lang w:val="eu-ES"/>
              </w:rPr>
            </w:pPr>
          </w:p>
          <w:p w14:paraId="291C3B1A" w14:textId="567CEF4F" w:rsidR="000522BF" w:rsidRPr="000522BF" w:rsidRDefault="000522BF" w:rsidP="000522BF">
            <w:pPr>
              <w:pStyle w:val="norma11"/>
              <w:spacing w:before="0" w:beforeAutospacing="0" w:after="0" w:afterAutospacing="0"/>
              <w:rPr>
                <w:rStyle w:val="cursiva1"/>
                <w:rFonts w:ascii="Arial" w:hAnsi="Arial" w:cs="Arial"/>
                <w:i/>
                <w:iCs/>
                <w:sz w:val="20"/>
                <w:szCs w:val="20"/>
                <w:lang w:val="eu-ES"/>
              </w:rPr>
            </w:pPr>
            <w:r w:rsidRPr="000522BF">
              <w:rPr>
                <w:rStyle w:val="cursiva1"/>
                <w:rFonts w:ascii="Arial" w:hAnsi="Arial" w:cs="Arial"/>
                <w:i/>
                <w:iCs/>
                <w:sz w:val="20"/>
                <w:szCs w:val="20"/>
                <w:lang w:val="eu-ES"/>
              </w:rPr>
              <w:t>6</w:t>
            </w:r>
            <w:r w:rsidRPr="000522BF">
              <w:rPr>
                <w:rStyle w:val="cursiva1"/>
                <w:rFonts w:ascii="Arial" w:hAnsi="Arial" w:cs="Arial"/>
                <w:i/>
                <w:iCs/>
                <w:color w:val="FF0000"/>
                <w:sz w:val="20"/>
                <w:szCs w:val="20"/>
                <w:lang w:val="eu-ES"/>
              </w:rPr>
              <w:t xml:space="preserve">. </w:t>
            </w:r>
            <w:r w:rsidRPr="000522BF">
              <w:rPr>
                <w:rStyle w:val="cursiva1"/>
                <w:rFonts w:ascii="Arial" w:hAnsi="Arial" w:cs="Arial"/>
                <w:i/>
                <w:iCs/>
                <w:sz w:val="20"/>
                <w:szCs w:val="20"/>
                <w:lang w:val="eu-ES"/>
              </w:rPr>
              <w:t>artikulua.</w:t>
            </w:r>
            <w:r>
              <w:rPr>
                <w:rStyle w:val="cursiva1"/>
                <w:rFonts w:ascii="Arial" w:hAnsi="Arial" w:cs="Arial"/>
                <w:i/>
                <w:iCs/>
                <w:sz w:val="20"/>
                <w:szCs w:val="20"/>
                <w:lang w:val="eu-ES"/>
              </w:rPr>
              <w:t xml:space="preserve"> </w:t>
            </w:r>
            <w:r w:rsidRPr="000522BF">
              <w:rPr>
                <w:rStyle w:val="cursiva1"/>
                <w:rFonts w:ascii="Arial" w:hAnsi="Arial" w:cs="Arial"/>
                <w:i/>
                <w:iCs/>
                <w:sz w:val="20"/>
                <w:szCs w:val="20"/>
                <w:lang w:val="eu-ES"/>
              </w:rPr>
              <w:t>Aukeratzeko eta baloratzeko irizpideak.</w:t>
            </w:r>
          </w:p>
          <w:p w14:paraId="0D60994D" w14:textId="77777777" w:rsidR="000522BF" w:rsidRPr="000522BF" w:rsidRDefault="000522BF" w:rsidP="000522BF">
            <w:pPr>
              <w:pStyle w:val="norma11"/>
              <w:spacing w:before="0" w:beforeAutospacing="0" w:after="0" w:afterAutospacing="0"/>
              <w:rPr>
                <w:rStyle w:val="cursiva1"/>
                <w:rFonts w:ascii="Arial" w:hAnsi="Arial" w:cs="Arial"/>
                <w:i/>
                <w:iCs/>
                <w:sz w:val="20"/>
                <w:szCs w:val="20"/>
              </w:rPr>
            </w:pPr>
          </w:p>
          <w:p w14:paraId="69044120" w14:textId="3B141B1A" w:rsidR="000522BF" w:rsidRPr="000522BF" w:rsidRDefault="000522BF" w:rsidP="000522BF">
            <w:pPr>
              <w:pStyle w:val="norma11"/>
              <w:spacing w:before="0" w:beforeAutospacing="0" w:after="0" w:afterAutospacing="0"/>
              <w:rPr>
                <w:rFonts w:ascii="Arial" w:hAnsi="Arial" w:cs="Arial"/>
                <w:i w:val="0"/>
                <w:iCs w:val="0"/>
                <w:sz w:val="20"/>
                <w:szCs w:val="20"/>
              </w:rPr>
            </w:pPr>
            <w:proofErr w:type="spellStart"/>
            <w:r w:rsidRPr="000522BF">
              <w:rPr>
                <w:rFonts w:ascii="Arial" w:hAnsi="Arial" w:cs="Arial"/>
                <w:i w:val="0"/>
                <w:iCs w:val="0"/>
                <w:sz w:val="20"/>
                <w:szCs w:val="20"/>
              </w:rPr>
              <w:t>Diru-laguntzak</w:t>
            </w:r>
            <w:proofErr w:type="spellEnd"/>
            <w:r w:rsidRPr="000522BF">
              <w:rPr>
                <w:rFonts w:ascii="Arial" w:hAnsi="Arial" w:cs="Arial"/>
                <w:i w:val="0"/>
                <w:iCs w:val="0"/>
                <w:sz w:val="20"/>
                <w:szCs w:val="20"/>
              </w:rPr>
              <w:t xml:space="preserve"> </w:t>
            </w:r>
            <w:proofErr w:type="spellStart"/>
            <w:r w:rsidRPr="000522BF">
              <w:rPr>
                <w:rFonts w:ascii="Arial" w:hAnsi="Arial" w:cs="Arial"/>
                <w:i w:val="0"/>
                <w:iCs w:val="0"/>
                <w:sz w:val="20"/>
                <w:szCs w:val="20"/>
              </w:rPr>
              <w:t>emateko</w:t>
            </w:r>
            <w:proofErr w:type="spellEnd"/>
            <w:r w:rsidRPr="000522BF">
              <w:rPr>
                <w:rFonts w:ascii="Arial" w:hAnsi="Arial" w:cs="Arial"/>
                <w:i w:val="0"/>
                <w:iCs w:val="0"/>
                <w:sz w:val="20"/>
                <w:szCs w:val="20"/>
              </w:rPr>
              <w:t xml:space="preserve"> </w:t>
            </w:r>
            <w:proofErr w:type="spellStart"/>
            <w:r w:rsidRPr="000522BF">
              <w:rPr>
                <w:rFonts w:ascii="Arial" w:hAnsi="Arial" w:cs="Arial"/>
                <w:i w:val="0"/>
                <w:iCs w:val="0"/>
                <w:sz w:val="20"/>
                <w:szCs w:val="20"/>
              </w:rPr>
              <w:t>oinarrizko</w:t>
            </w:r>
            <w:proofErr w:type="spellEnd"/>
            <w:r w:rsidRPr="000522BF">
              <w:rPr>
                <w:rFonts w:ascii="Arial" w:hAnsi="Arial" w:cs="Arial"/>
                <w:i w:val="0"/>
                <w:iCs w:val="0"/>
                <w:sz w:val="20"/>
                <w:szCs w:val="20"/>
              </w:rPr>
              <w:t xml:space="preserve"> </w:t>
            </w:r>
            <w:proofErr w:type="spellStart"/>
            <w:r w:rsidRPr="000522BF">
              <w:rPr>
                <w:rFonts w:ascii="Arial" w:hAnsi="Arial" w:cs="Arial"/>
                <w:i w:val="0"/>
                <w:iCs w:val="0"/>
                <w:sz w:val="20"/>
                <w:szCs w:val="20"/>
              </w:rPr>
              <w:t>irizpideak</w:t>
            </w:r>
            <w:proofErr w:type="spellEnd"/>
            <w:r w:rsidRPr="000522BF">
              <w:rPr>
                <w:rFonts w:ascii="Arial" w:hAnsi="Arial" w:cs="Arial"/>
                <w:i w:val="0"/>
                <w:iCs w:val="0"/>
                <w:sz w:val="20"/>
                <w:szCs w:val="20"/>
              </w:rPr>
              <w:t xml:space="preserve"> </w:t>
            </w:r>
            <w:proofErr w:type="spellStart"/>
            <w:r w:rsidRPr="000522BF">
              <w:rPr>
                <w:rFonts w:ascii="Arial" w:hAnsi="Arial" w:cs="Arial"/>
                <w:i w:val="0"/>
                <w:iCs w:val="0"/>
                <w:sz w:val="20"/>
                <w:szCs w:val="20"/>
              </w:rPr>
              <w:t>oinarri</w:t>
            </w:r>
            <w:proofErr w:type="spellEnd"/>
            <w:r w:rsidRPr="000522BF">
              <w:rPr>
                <w:rFonts w:ascii="Arial" w:hAnsi="Arial" w:cs="Arial"/>
                <w:i w:val="0"/>
                <w:iCs w:val="0"/>
                <w:sz w:val="20"/>
                <w:szCs w:val="20"/>
              </w:rPr>
              <w:t xml:space="preserve"> </w:t>
            </w:r>
            <w:proofErr w:type="spellStart"/>
            <w:r w:rsidRPr="000522BF">
              <w:rPr>
                <w:rFonts w:ascii="Arial" w:hAnsi="Arial" w:cs="Arial"/>
                <w:i w:val="0"/>
                <w:iCs w:val="0"/>
                <w:sz w:val="20"/>
                <w:szCs w:val="20"/>
              </w:rPr>
              <w:t>hauetan</w:t>
            </w:r>
            <w:proofErr w:type="spellEnd"/>
            <w:r w:rsidRPr="000522BF">
              <w:rPr>
                <w:rFonts w:ascii="Arial" w:hAnsi="Arial" w:cs="Arial"/>
                <w:i w:val="0"/>
                <w:iCs w:val="0"/>
                <w:sz w:val="20"/>
                <w:szCs w:val="20"/>
              </w:rPr>
              <w:t xml:space="preserve"> </w:t>
            </w:r>
            <w:proofErr w:type="spellStart"/>
            <w:r w:rsidRPr="000522BF">
              <w:rPr>
                <w:rFonts w:ascii="Arial" w:hAnsi="Arial" w:cs="Arial"/>
                <w:i w:val="0"/>
                <w:iCs w:val="0"/>
                <w:sz w:val="20"/>
                <w:szCs w:val="20"/>
              </w:rPr>
              <w:t>xedatutakoak</w:t>
            </w:r>
            <w:proofErr w:type="spellEnd"/>
            <w:r w:rsidRPr="000522BF">
              <w:rPr>
                <w:rFonts w:ascii="Arial" w:hAnsi="Arial" w:cs="Arial"/>
                <w:i w:val="0"/>
                <w:iCs w:val="0"/>
                <w:sz w:val="20"/>
                <w:szCs w:val="20"/>
              </w:rPr>
              <w:t xml:space="preserve"> </w:t>
            </w:r>
            <w:proofErr w:type="spellStart"/>
            <w:r w:rsidRPr="000522BF">
              <w:rPr>
                <w:rFonts w:ascii="Arial" w:hAnsi="Arial" w:cs="Arial"/>
                <w:i w:val="0"/>
                <w:iCs w:val="0"/>
                <w:sz w:val="20"/>
                <w:szCs w:val="20"/>
              </w:rPr>
              <w:t>dira</w:t>
            </w:r>
            <w:proofErr w:type="spellEnd"/>
            <w:r w:rsidRPr="000522BF">
              <w:rPr>
                <w:rFonts w:ascii="Arial" w:hAnsi="Arial" w:cs="Arial"/>
                <w:i w:val="0"/>
                <w:iCs w:val="0"/>
                <w:sz w:val="20"/>
                <w:szCs w:val="20"/>
              </w:rPr>
              <w:t>.</w:t>
            </w:r>
          </w:p>
          <w:p w14:paraId="63434DC7" w14:textId="77777777" w:rsidR="000522BF" w:rsidRPr="000522BF" w:rsidRDefault="000522BF" w:rsidP="002D3CBF">
            <w:pPr>
              <w:spacing w:before="100" w:beforeAutospacing="1" w:after="100" w:afterAutospacing="1"/>
              <w:jc w:val="both"/>
              <w:rPr>
                <w:rFonts w:ascii="Arial" w:hAnsi="Arial" w:cs="Arial"/>
                <w:sz w:val="20"/>
                <w:szCs w:val="20"/>
                <w:lang w:eastAsia="es-ES"/>
              </w:rPr>
            </w:pPr>
            <w:proofErr w:type="spellStart"/>
            <w:r w:rsidRPr="000522BF">
              <w:rPr>
                <w:rFonts w:ascii="Arial" w:hAnsi="Arial" w:cs="Arial"/>
                <w:sz w:val="20"/>
                <w:szCs w:val="20"/>
                <w:lang w:eastAsia="es-ES"/>
              </w:rPr>
              <w:t>Ezarritako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baldintzak</w:t>
            </w:r>
            <w:proofErr w:type="spellEnd"/>
            <w:r w:rsidRPr="000522BF">
              <w:rPr>
                <w:rFonts w:ascii="Arial" w:hAnsi="Arial" w:cs="Arial"/>
                <w:sz w:val="20"/>
                <w:szCs w:val="20"/>
                <w:lang w:eastAsia="es-ES"/>
              </w:rPr>
              <w:t xml:space="preserve"> eta </w:t>
            </w:r>
            <w:proofErr w:type="spellStart"/>
            <w:r w:rsidRPr="000522BF">
              <w:rPr>
                <w:rFonts w:ascii="Arial" w:hAnsi="Arial" w:cs="Arial"/>
                <w:sz w:val="20"/>
                <w:szCs w:val="20"/>
                <w:lang w:eastAsia="es-ES"/>
              </w:rPr>
              <w:t>bete</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beharrak</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betetzen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direla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egiaztatu</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ondoren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dagozkion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diru-laguntzak</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oinarri</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hauetan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ezarritako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baldintzetan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emango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dira</w:t>
            </w:r>
            <w:proofErr w:type="spellEnd"/>
            <w:r w:rsidRPr="000522BF">
              <w:rPr>
                <w:rFonts w:ascii="Arial" w:hAnsi="Arial" w:cs="Arial"/>
                <w:sz w:val="20"/>
                <w:szCs w:val="20"/>
                <w:lang w:eastAsia="es-ES"/>
              </w:rPr>
              <w:t>.</w:t>
            </w:r>
          </w:p>
          <w:p w14:paraId="280BAD60" w14:textId="640312C9" w:rsidR="000522BF" w:rsidRPr="000522BF" w:rsidRDefault="000522BF" w:rsidP="002D3CBF">
            <w:pPr>
              <w:spacing w:before="100" w:beforeAutospacing="1" w:after="100" w:afterAutospacing="1"/>
              <w:jc w:val="both"/>
              <w:rPr>
                <w:rFonts w:ascii="Arial" w:hAnsi="Arial" w:cs="Arial"/>
                <w:sz w:val="20"/>
                <w:szCs w:val="20"/>
                <w:lang w:eastAsia="es-ES"/>
              </w:rPr>
            </w:pPr>
            <w:proofErr w:type="spellStart"/>
            <w:r w:rsidRPr="000522BF">
              <w:rPr>
                <w:rFonts w:ascii="Arial" w:hAnsi="Arial" w:cs="Arial"/>
                <w:sz w:val="20"/>
                <w:szCs w:val="20"/>
                <w:lang w:eastAsia="es-ES"/>
              </w:rPr>
              <w:t>Aurkezten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diren</w:t>
            </w:r>
            <w:proofErr w:type="spellEnd"/>
            <w:r w:rsidRPr="000522BF">
              <w:rPr>
                <w:rFonts w:ascii="Arial" w:hAnsi="Arial" w:cs="Arial"/>
                <w:sz w:val="20"/>
                <w:szCs w:val="20"/>
                <w:lang w:eastAsia="es-ES"/>
              </w:rPr>
              <w:t xml:space="preserve"> ordenaren </w:t>
            </w:r>
            <w:proofErr w:type="spellStart"/>
            <w:r w:rsidRPr="000522BF">
              <w:rPr>
                <w:rFonts w:ascii="Arial" w:hAnsi="Arial" w:cs="Arial"/>
                <w:sz w:val="20"/>
                <w:szCs w:val="20"/>
                <w:lang w:eastAsia="es-ES"/>
              </w:rPr>
              <w:t>arabera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diru</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laguntzak</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emango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dira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aurrekontu-partidan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kontsignatutako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kopurua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iritsi</w:t>
            </w:r>
            <w:proofErr w:type="spellEnd"/>
            <w:r w:rsidRPr="000522BF">
              <w:rPr>
                <w:rFonts w:ascii="Arial" w:hAnsi="Arial" w:cs="Arial"/>
                <w:sz w:val="20"/>
                <w:szCs w:val="20"/>
                <w:lang w:eastAsia="es-ES"/>
              </w:rPr>
              <w:t xml:space="preserve"> arte.</w:t>
            </w:r>
          </w:p>
          <w:p w14:paraId="2082CE8B" w14:textId="14E32ACB" w:rsidR="000522BF" w:rsidRPr="000522BF" w:rsidRDefault="000522BF" w:rsidP="002D3CBF">
            <w:pPr>
              <w:pStyle w:val="norma11"/>
              <w:rPr>
                <w:rFonts w:ascii="Arial" w:hAnsi="Arial" w:cs="Arial"/>
                <w:sz w:val="20"/>
                <w:szCs w:val="20"/>
                <w:lang w:val="eu-ES"/>
              </w:rPr>
            </w:pPr>
            <w:r w:rsidRPr="000522BF">
              <w:rPr>
                <w:rStyle w:val="cursiva1"/>
                <w:rFonts w:ascii="Arial" w:hAnsi="Arial" w:cs="Arial"/>
                <w:i/>
                <w:iCs/>
                <w:sz w:val="20"/>
                <w:szCs w:val="20"/>
                <w:lang w:val="eu-ES"/>
              </w:rPr>
              <w:t>7. artikulua.</w:t>
            </w:r>
            <w:r w:rsidRPr="000522BF">
              <w:rPr>
                <w:rStyle w:val="cursiva1"/>
                <w:rFonts w:ascii="Arial" w:hAnsi="Arial" w:cs="Arial"/>
                <w:i/>
                <w:iCs/>
                <w:sz w:val="20"/>
                <w:szCs w:val="20"/>
                <w:lang w:val="eu-ES"/>
              </w:rPr>
              <w:t> </w:t>
            </w:r>
            <w:r w:rsidRPr="000522BF">
              <w:rPr>
                <w:rStyle w:val="cursiva1"/>
                <w:rFonts w:ascii="Arial" w:hAnsi="Arial" w:cs="Arial"/>
                <w:i/>
                <w:iCs/>
                <w:sz w:val="20"/>
                <w:szCs w:val="20"/>
                <w:lang w:val="eu-ES"/>
              </w:rPr>
              <w:t> </w:t>
            </w:r>
            <w:r w:rsidRPr="000522BF">
              <w:rPr>
                <w:rStyle w:val="cursiva1"/>
                <w:rFonts w:ascii="Arial" w:hAnsi="Arial" w:cs="Arial"/>
                <w:i/>
                <w:iCs/>
                <w:sz w:val="20"/>
                <w:szCs w:val="20"/>
                <w:lang w:val="eu-ES"/>
              </w:rPr>
              <w:t>Euskara eta Hizkuntza paisaia.</w:t>
            </w:r>
          </w:p>
          <w:p w14:paraId="553A7B91" w14:textId="77777777" w:rsidR="000522BF" w:rsidRPr="000522BF" w:rsidRDefault="000522BF" w:rsidP="002D3CBF">
            <w:pPr>
              <w:pStyle w:val="norma06"/>
              <w:rPr>
                <w:rStyle w:val="textocomun1"/>
                <w:rFonts w:ascii="Arial" w:hAnsi="Arial" w:cs="Arial"/>
                <w:sz w:val="20"/>
                <w:szCs w:val="20"/>
                <w:lang w:val="eu-ES"/>
              </w:rPr>
            </w:pPr>
            <w:r w:rsidRPr="000522BF">
              <w:rPr>
                <w:rStyle w:val="textocomun1"/>
                <w:rFonts w:ascii="Arial" w:hAnsi="Arial" w:cs="Arial"/>
                <w:sz w:val="20"/>
                <w:szCs w:val="20"/>
                <w:lang w:val="eu-ES"/>
              </w:rPr>
              <w:t>Programa honen bitartez diru-lagun</w:t>
            </w:r>
            <w:r w:rsidRPr="000522BF">
              <w:rPr>
                <w:rStyle w:val="textocomun1"/>
                <w:rFonts w:ascii="Arial" w:hAnsi="Arial" w:cs="Arial"/>
                <w:sz w:val="20"/>
                <w:szCs w:val="20"/>
                <w:lang w:val="eu-ES"/>
              </w:rPr>
              <w:softHyphen/>
              <w:t>tzak jaso ahal izateko, establezimenduaren kanpoko nahiz barruko, finko eta iraunkorrak diren, errotuluak, oharrak, seinaleak, kartelak eta gisa bereko komunikazio orokorrak euskaraz egingo dira.</w:t>
            </w:r>
          </w:p>
          <w:p w14:paraId="44953525" w14:textId="77777777" w:rsidR="000522BF" w:rsidRPr="000522BF" w:rsidRDefault="000522BF" w:rsidP="00396694">
            <w:pPr>
              <w:pStyle w:val="norma06"/>
              <w:spacing w:before="0" w:beforeAutospacing="0" w:after="0" w:afterAutospacing="0"/>
              <w:rPr>
                <w:rFonts w:ascii="Arial" w:hAnsi="Arial" w:cs="Arial"/>
                <w:sz w:val="20"/>
                <w:szCs w:val="20"/>
                <w:lang w:val="eu-ES"/>
              </w:rPr>
            </w:pPr>
          </w:p>
          <w:p w14:paraId="3FA3580C" w14:textId="77777777" w:rsidR="000522BF" w:rsidRPr="000522BF" w:rsidRDefault="000522BF" w:rsidP="00396694">
            <w:pPr>
              <w:pStyle w:val="norma11"/>
              <w:spacing w:before="0" w:beforeAutospacing="0" w:after="0" w:afterAutospacing="0"/>
              <w:rPr>
                <w:rStyle w:val="textocomun1"/>
                <w:rFonts w:ascii="Arial" w:hAnsi="Arial" w:cs="Arial"/>
                <w:sz w:val="20"/>
                <w:szCs w:val="20"/>
                <w:lang w:val="eu-ES"/>
              </w:rPr>
            </w:pPr>
            <w:r w:rsidRPr="000522BF">
              <w:rPr>
                <w:rStyle w:val="cursiva1"/>
                <w:rFonts w:ascii="Arial" w:hAnsi="Arial" w:cs="Arial"/>
                <w:i/>
                <w:iCs/>
                <w:sz w:val="20"/>
                <w:szCs w:val="20"/>
                <w:lang w:val="eu-ES"/>
              </w:rPr>
              <w:t>8. artikulua.</w:t>
            </w:r>
            <w:r w:rsidRPr="000522BF">
              <w:rPr>
                <w:rStyle w:val="cursiva1"/>
                <w:rFonts w:ascii="Arial" w:hAnsi="Arial" w:cs="Arial"/>
                <w:i/>
                <w:iCs/>
                <w:sz w:val="20"/>
                <w:szCs w:val="20"/>
                <w:lang w:val="eu-ES"/>
              </w:rPr>
              <w:t> </w:t>
            </w:r>
            <w:r w:rsidRPr="000522BF">
              <w:rPr>
                <w:rStyle w:val="textocomun1"/>
                <w:rFonts w:ascii="Arial" w:hAnsi="Arial" w:cs="Arial"/>
                <w:sz w:val="20"/>
                <w:szCs w:val="20"/>
                <w:lang w:val="eu-ES"/>
              </w:rPr>
              <w:tab/>
              <w:t>Prozedura.</w:t>
            </w:r>
          </w:p>
          <w:p w14:paraId="78758D30" w14:textId="77777777" w:rsidR="000522BF" w:rsidRPr="000522BF" w:rsidRDefault="000522BF" w:rsidP="002D3CBF">
            <w:pPr>
              <w:spacing w:before="100" w:beforeAutospacing="1" w:after="100" w:afterAutospacing="1"/>
              <w:jc w:val="both"/>
              <w:rPr>
                <w:rFonts w:ascii="Arial" w:hAnsi="Arial" w:cs="Arial"/>
                <w:sz w:val="20"/>
                <w:szCs w:val="20"/>
                <w:lang w:eastAsia="es-ES"/>
              </w:rPr>
            </w:pPr>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Instrukzioa</w:t>
            </w:r>
            <w:proofErr w:type="spellEnd"/>
            <w:r w:rsidRPr="000522BF">
              <w:rPr>
                <w:rFonts w:ascii="Arial" w:hAnsi="Arial" w:cs="Arial"/>
                <w:sz w:val="20"/>
                <w:szCs w:val="20"/>
                <w:lang w:eastAsia="es-ES"/>
              </w:rPr>
              <w:t xml:space="preserve"> eta </w:t>
            </w:r>
            <w:proofErr w:type="spellStart"/>
            <w:r w:rsidRPr="000522BF">
              <w:rPr>
                <w:rFonts w:ascii="Arial" w:hAnsi="Arial" w:cs="Arial"/>
                <w:sz w:val="20"/>
                <w:szCs w:val="20"/>
                <w:lang w:eastAsia="es-ES"/>
              </w:rPr>
              <w:t>proposamena</w:t>
            </w:r>
            <w:proofErr w:type="spellEnd"/>
            <w:r w:rsidRPr="000522BF">
              <w:rPr>
                <w:rFonts w:ascii="Arial" w:hAnsi="Arial" w:cs="Arial"/>
                <w:sz w:val="20"/>
                <w:szCs w:val="20"/>
                <w:lang w:eastAsia="es-ES"/>
              </w:rPr>
              <w:t>:</w:t>
            </w:r>
          </w:p>
          <w:p w14:paraId="50B6598E" w14:textId="7BC5AF97" w:rsidR="000522BF" w:rsidRPr="000522BF" w:rsidRDefault="000522BF" w:rsidP="002D3CBF">
            <w:pPr>
              <w:spacing w:before="100" w:beforeAutospacing="1" w:after="100" w:afterAutospacing="1"/>
              <w:jc w:val="both"/>
              <w:rPr>
                <w:rFonts w:ascii="Arial" w:hAnsi="Arial" w:cs="Arial"/>
                <w:sz w:val="20"/>
                <w:szCs w:val="20"/>
                <w:lang w:eastAsia="es-ES"/>
              </w:rPr>
            </w:pPr>
            <w:r w:rsidRPr="000522BF">
              <w:rPr>
                <w:rFonts w:ascii="Arial" w:hAnsi="Arial" w:cs="Arial"/>
                <w:sz w:val="20"/>
                <w:szCs w:val="20"/>
                <w:lang w:eastAsia="es-ES"/>
              </w:rPr>
              <w:t xml:space="preserve">1. </w:t>
            </w:r>
            <w:proofErr w:type="spellStart"/>
            <w:r w:rsidRPr="000522BF">
              <w:rPr>
                <w:rFonts w:ascii="Arial" w:hAnsi="Arial" w:cs="Arial"/>
                <w:sz w:val="20"/>
                <w:szCs w:val="20"/>
                <w:lang w:eastAsia="es-ES"/>
              </w:rPr>
              <w:t>Udaleko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Kontu-hartzailetza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Arloak</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egingo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ditu</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oinarri</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hauetan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aurreikusitako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laguntzen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espedienteak</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instruitzeko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lanak</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Zerbitzu</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tekniko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eskudunek</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eskaerak</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aztertu</w:t>
            </w:r>
            <w:proofErr w:type="spellEnd"/>
            <w:r w:rsidRPr="000522BF">
              <w:rPr>
                <w:rFonts w:ascii="Arial" w:hAnsi="Arial" w:cs="Arial"/>
                <w:sz w:val="20"/>
                <w:szCs w:val="20"/>
                <w:lang w:eastAsia="es-ES"/>
              </w:rPr>
              <w:t xml:space="preserve"> eta </w:t>
            </w:r>
            <w:proofErr w:type="spellStart"/>
            <w:r w:rsidRPr="000522BF">
              <w:rPr>
                <w:rFonts w:ascii="Arial" w:hAnsi="Arial" w:cs="Arial"/>
                <w:sz w:val="20"/>
                <w:szCs w:val="20"/>
                <w:lang w:eastAsia="es-ES"/>
              </w:rPr>
              <w:t>ebaluatuko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dituzte</w:t>
            </w:r>
            <w:proofErr w:type="spellEnd"/>
            <w:r w:rsidRPr="000522BF">
              <w:rPr>
                <w:rFonts w:ascii="Arial" w:hAnsi="Arial" w:cs="Arial"/>
                <w:sz w:val="20"/>
                <w:szCs w:val="20"/>
                <w:lang w:eastAsia="es-ES"/>
              </w:rPr>
              <w:t xml:space="preserve">, eta </w:t>
            </w:r>
            <w:proofErr w:type="spellStart"/>
            <w:r w:rsidRPr="000522BF">
              <w:rPr>
                <w:rFonts w:ascii="Arial" w:hAnsi="Arial" w:cs="Arial"/>
                <w:sz w:val="20"/>
                <w:szCs w:val="20"/>
                <w:lang w:eastAsia="es-ES"/>
              </w:rPr>
              <w:t>ebazpen-proposamena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egingo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dute</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Diru-laguntzei</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behin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betiko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onarpena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emateko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organo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eskuduna</w:t>
            </w:r>
            <w:proofErr w:type="spellEnd"/>
            <w:r w:rsidRPr="000522BF">
              <w:rPr>
                <w:rFonts w:ascii="Arial" w:hAnsi="Arial" w:cs="Arial"/>
                <w:sz w:val="20"/>
                <w:szCs w:val="20"/>
                <w:lang w:eastAsia="es-ES"/>
              </w:rPr>
              <w:t xml:space="preserve"> Irurako </w:t>
            </w:r>
            <w:proofErr w:type="spellStart"/>
            <w:r w:rsidRPr="000522BF">
              <w:rPr>
                <w:rFonts w:ascii="Arial" w:hAnsi="Arial" w:cs="Arial"/>
                <w:sz w:val="20"/>
                <w:szCs w:val="20"/>
                <w:lang w:eastAsia="es-ES"/>
              </w:rPr>
              <w:t>Udaleko</w:t>
            </w:r>
            <w:proofErr w:type="spellEnd"/>
            <w:r w:rsidRPr="000522BF">
              <w:rPr>
                <w:rFonts w:ascii="Arial" w:hAnsi="Arial" w:cs="Arial"/>
                <w:sz w:val="20"/>
                <w:szCs w:val="20"/>
                <w:lang w:eastAsia="es-ES"/>
              </w:rPr>
              <w:t xml:space="preserve"> Alkatetza izango da.</w:t>
            </w:r>
            <w:r w:rsidRPr="000522BF">
              <w:rPr>
                <w:rFonts w:ascii="Arial" w:hAnsi="Arial" w:cs="Arial"/>
                <w:sz w:val="20"/>
                <w:szCs w:val="20"/>
                <w:lang w:eastAsia="es-ES"/>
              </w:rPr>
              <w:tab/>
            </w:r>
          </w:p>
          <w:p w14:paraId="6F71EC70" w14:textId="71425167" w:rsidR="000522BF" w:rsidRPr="000522BF" w:rsidRDefault="000522BF" w:rsidP="002D3CBF">
            <w:pPr>
              <w:spacing w:before="100" w:beforeAutospacing="1" w:after="100" w:afterAutospacing="1"/>
              <w:jc w:val="both"/>
              <w:rPr>
                <w:rFonts w:ascii="Arial" w:hAnsi="Arial" w:cs="Arial"/>
                <w:sz w:val="20"/>
                <w:szCs w:val="20"/>
                <w:lang w:eastAsia="es-ES"/>
              </w:rPr>
            </w:pPr>
            <w:r w:rsidRPr="000522BF">
              <w:rPr>
                <w:rFonts w:ascii="Arial" w:hAnsi="Arial" w:cs="Arial"/>
                <w:sz w:val="20"/>
                <w:szCs w:val="20"/>
                <w:lang w:eastAsia="es-ES"/>
              </w:rPr>
              <w:t>2.</w:t>
            </w:r>
            <w:r>
              <w:rPr>
                <w:rFonts w:ascii="Arial" w:hAnsi="Arial" w:cs="Arial"/>
                <w:sz w:val="20"/>
                <w:szCs w:val="20"/>
                <w:lang w:eastAsia="es-ES"/>
              </w:rPr>
              <w:t xml:space="preserve"> </w:t>
            </w:r>
            <w:proofErr w:type="spellStart"/>
            <w:r w:rsidRPr="000522BF">
              <w:rPr>
                <w:rFonts w:ascii="Arial" w:hAnsi="Arial" w:cs="Arial"/>
                <w:sz w:val="20"/>
                <w:szCs w:val="20"/>
                <w:lang w:eastAsia="es-ES"/>
              </w:rPr>
              <w:t>Diru-laguntzen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behin-behineko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ebazpen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lastRenderedPageBreak/>
              <w:t>proposamena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Alkatearen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Probidentzia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moduan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interesatuei</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jakinaraziko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zaie</w:t>
            </w:r>
            <w:proofErr w:type="spellEnd"/>
            <w:r w:rsidRPr="000522BF">
              <w:rPr>
                <w:rFonts w:ascii="Arial" w:hAnsi="Arial" w:cs="Arial"/>
                <w:sz w:val="20"/>
                <w:szCs w:val="20"/>
                <w:lang w:eastAsia="es-ES"/>
              </w:rPr>
              <w:t xml:space="preserve">, Irurako </w:t>
            </w:r>
            <w:proofErr w:type="spellStart"/>
            <w:r w:rsidRPr="000522BF">
              <w:rPr>
                <w:rFonts w:ascii="Arial" w:hAnsi="Arial" w:cs="Arial"/>
                <w:sz w:val="20"/>
                <w:szCs w:val="20"/>
                <w:lang w:eastAsia="es-ES"/>
              </w:rPr>
              <w:t>Udaleko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iragarki</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taularen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edota</w:t>
            </w:r>
            <w:proofErr w:type="spellEnd"/>
            <w:r w:rsidRPr="000522BF">
              <w:rPr>
                <w:rFonts w:ascii="Arial" w:hAnsi="Arial" w:cs="Arial"/>
                <w:sz w:val="20"/>
                <w:szCs w:val="20"/>
                <w:lang w:eastAsia="es-ES"/>
              </w:rPr>
              <w:t xml:space="preserve"> web </w:t>
            </w:r>
            <w:proofErr w:type="spellStart"/>
            <w:r w:rsidRPr="000522BF">
              <w:rPr>
                <w:rFonts w:ascii="Arial" w:hAnsi="Arial" w:cs="Arial"/>
                <w:sz w:val="20"/>
                <w:szCs w:val="20"/>
                <w:lang w:eastAsia="es-ES"/>
              </w:rPr>
              <w:t>orriaren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bidez</w:t>
            </w:r>
            <w:proofErr w:type="spellEnd"/>
            <w:r w:rsidRPr="000522BF">
              <w:rPr>
                <w:rFonts w:ascii="Arial" w:hAnsi="Arial" w:cs="Arial"/>
                <w:sz w:val="20"/>
                <w:szCs w:val="20"/>
                <w:lang w:eastAsia="es-ES"/>
              </w:rPr>
              <w:t xml:space="preserve">, eta </w:t>
            </w:r>
            <w:proofErr w:type="spellStart"/>
            <w:r w:rsidRPr="000522BF">
              <w:rPr>
                <w:rFonts w:ascii="Arial" w:hAnsi="Arial" w:cs="Arial"/>
                <w:sz w:val="20"/>
                <w:szCs w:val="20"/>
                <w:lang w:eastAsia="es-ES"/>
              </w:rPr>
              <w:t>egoki</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iritzitako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alegazioak</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egiteko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hamar</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eguneko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epea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emango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zaie</w:t>
            </w:r>
            <w:proofErr w:type="spellEnd"/>
            <w:r w:rsidRPr="000522BF">
              <w:rPr>
                <w:rFonts w:ascii="Arial" w:hAnsi="Arial" w:cs="Arial"/>
                <w:sz w:val="20"/>
                <w:szCs w:val="20"/>
                <w:lang w:eastAsia="es-ES"/>
              </w:rPr>
              <w:t>.</w:t>
            </w:r>
          </w:p>
          <w:p w14:paraId="3DC824A7" w14:textId="53ED8C63" w:rsidR="000522BF" w:rsidRPr="000522BF" w:rsidRDefault="000522BF" w:rsidP="002D3CBF">
            <w:pPr>
              <w:spacing w:before="100" w:beforeAutospacing="1" w:after="100" w:afterAutospacing="1"/>
              <w:jc w:val="both"/>
              <w:rPr>
                <w:rFonts w:ascii="Arial" w:hAnsi="Arial" w:cs="Arial"/>
                <w:sz w:val="20"/>
                <w:szCs w:val="20"/>
                <w:lang w:eastAsia="es-ES"/>
              </w:rPr>
            </w:pPr>
            <w:r w:rsidRPr="000522BF">
              <w:rPr>
                <w:rFonts w:ascii="Arial" w:hAnsi="Arial" w:cs="Arial"/>
                <w:sz w:val="20"/>
                <w:szCs w:val="20"/>
                <w:lang w:eastAsia="es-ES"/>
              </w:rPr>
              <w:t>3.</w:t>
            </w:r>
            <w:r>
              <w:rPr>
                <w:rFonts w:ascii="Arial" w:hAnsi="Arial" w:cs="Arial"/>
                <w:sz w:val="20"/>
                <w:szCs w:val="20"/>
                <w:lang w:eastAsia="es-ES"/>
              </w:rPr>
              <w:t xml:space="preserve"> </w:t>
            </w:r>
            <w:r w:rsidRPr="000522BF">
              <w:rPr>
                <w:rFonts w:ascii="Arial" w:hAnsi="Arial" w:cs="Arial"/>
                <w:sz w:val="20"/>
                <w:szCs w:val="20"/>
                <w:lang w:eastAsia="es-ES"/>
              </w:rPr>
              <w:t xml:space="preserve">Hala </w:t>
            </w:r>
            <w:proofErr w:type="spellStart"/>
            <w:r w:rsidRPr="000522BF">
              <w:rPr>
                <w:rFonts w:ascii="Arial" w:hAnsi="Arial" w:cs="Arial"/>
                <w:sz w:val="20"/>
                <w:szCs w:val="20"/>
                <w:lang w:eastAsia="es-ES"/>
              </w:rPr>
              <w:t>badagokio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aurkeztutako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alegazioak</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aztertu</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ondoren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behin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betiko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ebazpenaren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proposamena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egingo</w:t>
            </w:r>
            <w:proofErr w:type="spellEnd"/>
            <w:r w:rsidRPr="000522BF">
              <w:rPr>
                <w:rFonts w:ascii="Arial" w:hAnsi="Arial" w:cs="Arial"/>
                <w:sz w:val="20"/>
                <w:szCs w:val="20"/>
                <w:lang w:eastAsia="es-ES"/>
              </w:rPr>
              <w:t xml:space="preserve"> da: </w:t>
            </w:r>
            <w:proofErr w:type="spellStart"/>
            <w:r w:rsidRPr="000522BF">
              <w:rPr>
                <w:rFonts w:ascii="Arial" w:hAnsi="Arial" w:cs="Arial"/>
                <w:sz w:val="20"/>
                <w:szCs w:val="20"/>
                <w:lang w:eastAsia="es-ES"/>
              </w:rPr>
              <w:t>proposatutako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diru-laguntza</w:t>
            </w:r>
            <w:proofErr w:type="spellEnd"/>
            <w:r w:rsidRPr="000522BF">
              <w:rPr>
                <w:rFonts w:ascii="Arial" w:hAnsi="Arial" w:cs="Arial"/>
                <w:sz w:val="20"/>
                <w:szCs w:val="20"/>
                <w:lang w:eastAsia="es-ES"/>
              </w:rPr>
              <w:t xml:space="preserve"> eta </w:t>
            </w:r>
            <w:proofErr w:type="spellStart"/>
            <w:r w:rsidRPr="000522BF">
              <w:rPr>
                <w:rFonts w:ascii="Arial" w:hAnsi="Arial" w:cs="Arial"/>
                <w:sz w:val="20"/>
                <w:szCs w:val="20"/>
                <w:lang w:eastAsia="es-ES"/>
              </w:rPr>
              <w:t>zenbatekoa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proposatuz</w:t>
            </w:r>
            <w:proofErr w:type="spellEnd"/>
            <w:r w:rsidRPr="000522BF">
              <w:rPr>
                <w:rFonts w:ascii="Arial" w:hAnsi="Arial" w:cs="Arial"/>
                <w:sz w:val="20"/>
                <w:szCs w:val="20"/>
                <w:lang w:eastAsia="es-ES"/>
              </w:rPr>
              <w:t>.</w:t>
            </w:r>
          </w:p>
          <w:p w14:paraId="0CBB9A7B" w14:textId="77777777" w:rsidR="000522BF" w:rsidRPr="000522BF" w:rsidRDefault="000522BF" w:rsidP="002D3CBF">
            <w:pPr>
              <w:spacing w:before="100" w:beforeAutospacing="1" w:after="100" w:afterAutospacing="1"/>
              <w:jc w:val="both"/>
              <w:rPr>
                <w:rFonts w:ascii="Arial" w:hAnsi="Arial" w:cs="Arial"/>
                <w:sz w:val="20"/>
                <w:szCs w:val="20"/>
                <w:lang w:eastAsia="es-ES"/>
              </w:rPr>
            </w:pPr>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Ebazpena</w:t>
            </w:r>
            <w:proofErr w:type="spellEnd"/>
            <w:r w:rsidRPr="000522BF">
              <w:rPr>
                <w:rFonts w:ascii="Arial" w:hAnsi="Arial" w:cs="Arial"/>
                <w:sz w:val="20"/>
                <w:szCs w:val="20"/>
                <w:lang w:eastAsia="es-ES"/>
              </w:rPr>
              <w:t>:</w:t>
            </w:r>
          </w:p>
          <w:p w14:paraId="14221330" w14:textId="77777777" w:rsidR="000522BF" w:rsidRPr="000522BF" w:rsidRDefault="000522BF" w:rsidP="002D3CBF">
            <w:pPr>
              <w:spacing w:before="100" w:beforeAutospacing="1" w:after="100" w:afterAutospacing="1"/>
              <w:jc w:val="both"/>
              <w:rPr>
                <w:rFonts w:ascii="Arial" w:hAnsi="Arial" w:cs="Arial"/>
                <w:sz w:val="20"/>
                <w:szCs w:val="20"/>
                <w:lang w:eastAsia="es-ES"/>
              </w:rPr>
            </w:pPr>
            <w:r w:rsidRPr="000522BF">
              <w:rPr>
                <w:rFonts w:ascii="Arial" w:hAnsi="Arial" w:cs="Arial"/>
                <w:sz w:val="20"/>
                <w:szCs w:val="20"/>
                <w:lang w:eastAsia="es-ES"/>
              </w:rPr>
              <w:t xml:space="preserve">1. </w:t>
            </w:r>
            <w:proofErr w:type="spellStart"/>
            <w:r w:rsidRPr="000522BF">
              <w:rPr>
                <w:rFonts w:ascii="Arial" w:hAnsi="Arial" w:cs="Arial"/>
                <w:sz w:val="20"/>
                <w:szCs w:val="20"/>
                <w:lang w:eastAsia="es-ES"/>
              </w:rPr>
              <w:t>Behin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betiko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proposamen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ebazpena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onetsi</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ondoren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Udaleko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Alkatetzak</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amaiera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emango</w:t>
            </w:r>
            <w:proofErr w:type="spellEnd"/>
            <w:r w:rsidRPr="000522BF">
              <w:rPr>
                <w:rFonts w:ascii="Arial" w:hAnsi="Arial" w:cs="Arial"/>
                <w:sz w:val="20"/>
                <w:szCs w:val="20"/>
                <w:lang w:eastAsia="es-ES"/>
              </w:rPr>
              <w:t xml:space="preserve"> dio </w:t>
            </w:r>
            <w:proofErr w:type="spellStart"/>
            <w:r w:rsidRPr="000522BF">
              <w:rPr>
                <w:rFonts w:ascii="Arial" w:hAnsi="Arial" w:cs="Arial"/>
                <w:sz w:val="20"/>
                <w:szCs w:val="20"/>
                <w:lang w:eastAsia="es-ES"/>
              </w:rPr>
              <w:t>prozedurari</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arrazoitutako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ebazpen</w:t>
            </w:r>
            <w:proofErr w:type="spellEnd"/>
            <w:r w:rsidRPr="000522BF">
              <w:rPr>
                <w:rFonts w:ascii="Arial" w:hAnsi="Arial" w:cs="Arial"/>
                <w:sz w:val="20"/>
                <w:szCs w:val="20"/>
                <w:lang w:eastAsia="es-ES"/>
              </w:rPr>
              <w:t xml:space="preserve"> baten </w:t>
            </w:r>
            <w:proofErr w:type="spellStart"/>
            <w:r w:rsidRPr="000522BF">
              <w:rPr>
                <w:rFonts w:ascii="Arial" w:hAnsi="Arial" w:cs="Arial"/>
                <w:sz w:val="20"/>
                <w:szCs w:val="20"/>
                <w:lang w:eastAsia="es-ES"/>
              </w:rPr>
              <w:t>bidez</w:t>
            </w:r>
            <w:proofErr w:type="spellEnd"/>
            <w:r w:rsidRPr="000522BF">
              <w:rPr>
                <w:rFonts w:ascii="Arial" w:hAnsi="Arial" w:cs="Arial"/>
                <w:sz w:val="20"/>
                <w:szCs w:val="20"/>
                <w:lang w:eastAsia="es-ES"/>
              </w:rPr>
              <w:t>.</w:t>
            </w:r>
          </w:p>
          <w:p w14:paraId="7A46E7BF" w14:textId="727AA8BE" w:rsidR="000522BF" w:rsidRPr="000522BF" w:rsidRDefault="000522BF" w:rsidP="002D3CBF">
            <w:pPr>
              <w:spacing w:before="100" w:beforeAutospacing="1" w:after="100" w:afterAutospacing="1"/>
              <w:jc w:val="both"/>
              <w:rPr>
                <w:rFonts w:ascii="Arial" w:hAnsi="Arial" w:cs="Arial"/>
                <w:sz w:val="20"/>
                <w:szCs w:val="20"/>
                <w:lang w:eastAsia="es-ES"/>
              </w:rPr>
            </w:pPr>
            <w:r w:rsidRPr="000522BF">
              <w:rPr>
                <w:rFonts w:ascii="Arial" w:hAnsi="Arial" w:cs="Arial"/>
                <w:sz w:val="20"/>
                <w:szCs w:val="20"/>
                <w:lang w:eastAsia="es-ES"/>
              </w:rPr>
              <w:t xml:space="preserve">2. </w:t>
            </w:r>
            <w:proofErr w:type="spellStart"/>
            <w:r w:rsidRPr="000522BF">
              <w:rPr>
                <w:rFonts w:ascii="Arial" w:hAnsi="Arial" w:cs="Arial"/>
                <w:sz w:val="20"/>
                <w:szCs w:val="20"/>
                <w:lang w:eastAsia="es-ES"/>
              </w:rPr>
              <w:t>Ebazpenean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berariaz</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jakinaraziko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dira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ezetsitako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eskaerak</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halakorik</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balego</w:t>
            </w:r>
            <w:proofErr w:type="spellEnd"/>
            <w:r w:rsidRPr="000522BF">
              <w:rPr>
                <w:rFonts w:ascii="Arial" w:hAnsi="Arial" w:cs="Arial"/>
                <w:sz w:val="20"/>
                <w:szCs w:val="20"/>
                <w:lang w:eastAsia="es-ES"/>
              </w:rPr>
              <w:t>.</w:t>
            </w:r>
          </w:p>
          <w:p w14:paraId="0D3581A3" w14:textId="77777777" w:rsidR="000522BF" w:rsidRPr="000522BF" w:rsidRDefault="000522BF" w:rsidP="002D3CBF">
            <w:pPr>
              <w:spacing w:before="100" w:beforeAutospacing="1" w:after="100" w:afterAutospacing="1"/>
              <w:jc w:val="both"/>
              <w:rPr>
                <w:rFonts w:ascii="Arial" w:hAnsi="Arial" w:cs="Arial"/>
                <w:sz w:val="20"/>
                <w:szCs w:val="20"/>
                <w:lang w:eastAsia="es-ES"/>
              </w:rPr>
            </w:pPr>
            <w:r w:rsidRPr="000522BF">
              <w:rPr>
                <w:rFonts w:ascii="Arial" w:hAnsi="Arial" w:cs="Arial"/>
                <w:sz w:val="20"/>
                <w:szCs w:val="20"/>
                <w:lang w:eastAsia="es-ES"/>
              </w:rPr>
              <w:t xml:space="preserve">3.  </w:t>
            </w:r>
            <w:proofErr w:type="spellStart"/>
            <w:r w:rsidRPr="000522BF">
              <w:rPr>
                <w:rFonts w:ascii="Arial" w:hAnsi="Arial" w:cs="Arial"/>
                <w:sz w:val="20"/>
                <w:szCs w:val="20"/>
                <w:lang w:eastAsia="es-ES"/>
              </w:rPr>
              <w:t>Ebazpena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erabaki</w:t>
            </w:r>
            <w:proofErr w:type="spellEnd"/>
            <w:r w:rsidRPr="000522BF">
              <w:rPr>
                <w:rFonts w:ascii="Arial" w:hAnsi="Arial" w:cs="Arial"/>
                <w:sz w:val="20"/>
                <w:szCs w:val="20"/>
                <w:lang w:eastAsia="es-ES"/>
              </w:rPr>
              <w:t xml:space="preserve"> eta </w:t>
            </w:r>
            <w:proofErr w:type="spellStart"/>
            <w:r w:rsidRPr="000522BF">
              <w:rPr>
                <w:rFonts w:ascii="Arial" w:hAnsi="Arial" w:cs="Arial"/>
                <w:sz w:val="20"/>
                <w:szCs w:val="20"/>
                <w:lang w:eastAsia="es-ES"/>
              </w:rPr>
              <w:t>jakinarazteko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gehienezko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epea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bi</w:t>
            </w:r>
            <w:proofErr w:type="spellEnd"/>
            <w:r w:rsidRPr="000522BF">
              <w:rPr>
                <w:rFonts w:ascii="Arial" w:hAnsi="Arial" w:cs="Arial"/>
                <w:sz w:val="20"/>
                <w:szCs w:val="20"/>
                <w:lang w:eastAsia="es-ES"/>
              </w:rPr>
              <w:t xml:space="preserve"> </w:t>
            </w:r>
            <w:proofErr w:type="spellStart"/>
            <w:proofErr w:type="gramStart"/>
            <w:r w:rsidRPr="000522BF">
              <w:rPr>
                <w:rFonts w:ascii="Arial" w:hAnsi="Arial" w:cs="Arial"/>
                <w:sz w:val="20"/>
                <w:szCs w:val="20"/>
                <w:lang w:eastAsia="es-ES"/>
              </w:rPr>
              <w:t>hilabete</w:t>
            </w:r>
            <w:proofErr w:type="spellEnd"/>
            <w:r w:rsidRPr="000522BF">
              <w:rPr>
                <w:rFonts w:ascii="Arial" w:hAnsi="Arial" w:cs="Arial"/>
                <w:sz w:val="20"/>
                <w:szCs w:val="20"/>
                <w:lang w:eastAsia="es-ES"/>
              </w:rPr>
              <w:t xml:space="preserve">  izango</w:t>
            </w:r>
            <w:proofErr w:type="gramEnd"/>
            <w:r w:rsidRPr="000522BF">
              <w:rPr>
                <w:rFonts w:ascii="Arial" w:hAnsi="Arial" w:cs="Arial"/>
                <w:sz w:val="20"/>
                <w:szCs w:val="20"/>
                <w:lang w:eastAsia="es-ES"/>
              </w:rPr>
              <w:t xml:space="preserve"> da </w:t>
            </w:r>
            <w:proofErr w:type="spellStart"/>
            <w:r w:rsidRPr="000522BF">
              <w:rPr>
                <w:rFonts w:ascii="Arial" w:hAnsi="Arial" w:cs="Arial"/>
                <w:sz w:val="20"/>
                <w:szCs w:val="20"/>
                <w:lang w:eastAsia="es-ES"/>
              </w:rPr>
              <w:t>eskaerak</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aurkezteko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epea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amaitzen</w:t>
            </w:r>
            <w:proofErr w:type="spellEnd"/>
            <w:r w:rsidRPr="000522BF">
              <w:rPr>
                <w:rFonts w:ascii="Arial" w:hAnsi="Arial" w:cs="Arial"/>
                <w:sz w:val="20"/>
                <w:szCs w:val="20"/>
                <w:lang w:eastAsia="es-ES"/>
              </w:rPr>
              <w:t xml:space="preserve"> den </w:t>
            </w:r>
            <w:proofErr w:type="spellStart"/>
            <w:r w:rsidRPr="000522BF">
              <w:rPr>
                <w:rFonts w:ascii="Arial" w:hAnsi="Arial" w:cs="Arial"/>
                <w:sz w:val="20"/>
                <w:szCs w:val="20"/>
                <w:lang w:eastAsia="es-ES"/>
              </w:rPr>
              <w:t>egunetik</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Aipatutako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epean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ebazpenik</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ez</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balego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aurkeztutako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eskaera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atzera</w:t>
            </w:r>
            <w:proofErr w:type="spellEnd"/>
            <w:r w:rsidRPr="000522BF">
              <w:rPr>
                <w:rFonts w:ascii="Arial" w:hAnsi="Arial" w:cs="Arial"/>
                <w:sz w:val="20"/>
                <w:szCs w:val="20"/>
                <w:lang w:eastAsia="es-ES"/>
              </w:rPr>
              <w:t xml:space="preserve"> bota </w:t>
            </w:r>
            <w:proofErr w:type="gramStart"/>
            <w:r w:rsidRPr="000522BF">
              <w:rPr>
                <w:rFonts w:ascii="Arial" w:hAnsi="Arial" w:cs="Arial"/>
                <w:sz w:val="20"/>
                <w:szCs w:val="20"/>
                <w:lang w:eastAsia="es-ES"/>
              </w:rPr>
              <w:t>dela</w:t>
            </w:r>
            <w:proofErr w:type="gram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adierazi</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nahiko</w:t>
            </w:r>
            <w:proofErr w:type="spellEnd"/>
            <w:r w:rsidRPr="000522BF">
              <w:rPr>
                <w:rFonts w:ascii="Arial" w:hAnsi="Arial" w:cs="Arial"/>
                <w:sz w:val="20"/>
                <w:szCs w:val="20"/>
                <w:lang w:eastAsia="es-ES"/>
              </w:rPr>
              <w:t xml:space="preserve"> du.</w:t>
            </w:r>
          </w:p>
          <w:p w14:paraId="58BB1405" w14:textId="77777777" w:rsidR="000522BF" w:rsidRPr="000522BF" w:rsidRDefault="000522BF" w:rsidP="002D3CBF">
            <w:pPr>
              <w:spacing w:before="100" w:beforeAutospacing="1" w:after="100" w:afterAutospacing="1"/>
              <w:jc w:val="both"/>
              <w:rPr>
                <w:rFonts w:ascii="Arial" w:hAnsi="Arial" w:cs="Arial"/>
                <w:sz w:val="20"/>
                <w:szCs w:val="20"/>
                <w:lang w:eastAsia="es-ES"/>
              </w:rPr>
            </w:pPr>
            <w:r w:rsidRPr="000522BF">
              <w:rPr>
                <w:rFonts w:ascii="Arial" w:hAnsi="Arial" w:cs="Arial"/>
                <w:sz w:val="20"/>
                <w:szCs w:val="20"/>
                <w:lang w:eastAsia="es-ES"/>
              </w:rPr>
              <w:t xml:space="preserve">4.  </w:t>
            </w:r>
            <w:proofErr w:type="spellStart"/>
            <w:r w:rsidRPr="000522BF">
              <w:rPr>
                <w:rFonts w:ascii="Arial" w:hAnsi="Arial" w:cs="Arial"/>
                <w:sz w:val="20"/>
                <w:szCs w:val="20"/>
                <w:lang w:eastAsia="es-ES"/>
              </w:rPr>
              <w:t>Ebazpenean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diru-laguntzaren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zenbatekoa</w:t>
            </w:r>
            <w:proofErr w:type="spellEnd"/>
            <w:r w:rsidRPr="000522BF">
              <w:rPr>
                <w:rFonts w:ascii="Arial" w:hAnsi="Arial" w:cs="Arial"/>
                <w:sz w:val="20"/>
                <w:szCs w:val="20"/>
                <w:lang w:eastAsia="es-ES"/>
              </w:rPr>
              <w:t xml:space="preserve"> eta </w:t>
            </w:r>
            <w:proofErr w:type="spellStart"/>
            <w:r w:rsidRPr="000522BF">
              <w:rPr>
                <w:rFonts w:ascii="Arial" w:hAnsi="Arial" w:cs="Arial"/>
                <w:sz w:val="20"/>
                <w:szCs w:val="20"/>
                <w:lang w:eastAsia="es-ES"/>
              </w:rPr>
              <w:t>ordainketa</w:t>
            </w:r>
            <w:proofErr w:type="spellEnd"/>
            <w:r w:rsidRPr="000522BF">
              <w:rPr>
                <w:rFonts w:ascii="Arial" w:hAnsi="Arial" w:cs="Arial"/>
                <w:sz w:val="20"/>
                <w:szCs w:val="20"/>
                <w:lang w:eastAsia="es-ES"/>
              </w:rPr>
              <w:t xml:space="preserve">-era </w:t>
            </w:r>
            <w:proofErr w:type="spellStart"/>
            <w:r w:rsidRPr="000522BF">
              <w:rPr>
                <w:rFonts w:ascii="Arial" w:hAnsi="Arial" w:cs="Arial"/>
                <w:sz w:val="20"/>
                <w:szCs w:val="20"/>
                <w:lang w:eastAsia="es-ES"/>
              </w:rPr>
              <w:t>zehaztuko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dira</w:t>
            </w:r>
            <w:proofErr w:type="spellEnd"/>
            <w:r w:rsidRPr="000522BF">
              <w:rPr>
                <w:rFonts w:ascii="Arial" w:hAnsi="Arial" w:cs="Arial"/>
                <w:sz w:val="20"/>
                <w:szCs w:val="20"/>
                <w:lang w:eastAsia="es-ES"/>
              </w:rPr>
              <w:t>.</w:t>
            </w:r>
          </w:p>
          <w:p w14:paraId="1BFBDA70" w14:textId="7D6335FD" w:rsidR="000522BF" w:rsidRPr="000522BF" w:rsidRDefault="000522BF" w:rsidP="002D3CBF">
            <w:pPr>
              <w:pStyle w:val="norma11"/>
              <w:rPr>
                <w:rStyle w:val="cursiva1"/>
                <w:rFonts w:ascii="Arial" w:hAnsi="Arial" w:cs="Arial"/>
                <w:i/>
                <w:iCs/>
                <w:sz w:val="20"/>
                <w:szCs w:val="20"/>
                <w:lang w:val="eu-ES"/>
              </w:rPr>
            </w:pPr>
            <w:r w:rsidRPr="000522BF">
              <w:rPr>
                <w:rStyle w:val="cursiva1"/>
                <w:rFonts w:ascii="Arial" w:hAnsi="Arial" w:cs="Arial"/>
                <w:i/>
                <w:iCs/>
                <w:sz w:val="20"/>
                <w:szCs w:val="20"/>
                <w:lang w:val="eu-ES"/>
              </w:rPr>
              <w:t>9. artikulua. Diru-laguntzaren</w:t>
            </w:r>
            <w:r>
              <w:rPr>
                <w:rStyle w:val="cursiva1"/>
                <w:rFonts w:ascii="Arial" w:hAnsi="Arial" w:cs="Arial"/>
                <w:i/>
                <w:iCs/>
                <w:sz w:val="20"/>
                <w:szCs w:val="20"/>
                <w:lang w:val="eu-ES"/>
              </w:rPr>
              <w:t xml:space="preserve"> </w:t>
            </w:r>
            <w:r w:rsidRPr="000522BF">
              <w:rPr>
                <w:rStyle w:val="cursiva1"/>
                <w:rFonts w:ascii="Arial" w:hAnsi="Arial" w:cs="Arial"/>
                <w:i/>
                <w:iCs/>
                <w:sz w:val="20"/>
                <w:szCs w:val="20"/>
                <w:lang w:val="eu-ES"/>
              </w:rPr>
              <w:t>ordainketa modua.</w:t>
            </w:r>
          </w:p>
          <w:p w14:paraId="27F7AD44" w14:textId="77777777" w:rsidR="000522BF" w:rsidRPr="000522BF" w:rsidRDefault="000522BF" w:rsidP="002D3CBF">
            <w:pPr>
              <w:spacing w:before="100" w:beforeAutospacing="1" w:after="100" w:afterAutospacing="1"/>
              <w:jc w:val="both"/>
              <w:rPr>
                <w:rFonts w:ascii="Arial" w:hAnsi="Arial" w:cs="Arial"/>
                <w:sz w:val="20"/>
                <w:szCs w:val="20"/>
                <w:lang w:eastAsia="es-ES"/>
              </w:rPr>
            </w:pPr>
            <w:proofErr w:type="spellStart"/>
            <w:r w:rsidRPr="000522BF">
              <w:rPr>
                <w:rFonts w:ascii="Arial" w:hAnsi="Arial" w:cs="Arial"/>
                <w:sz w:val="20"/>
                <w:szCs w:val="20"/>
                <w:lang w:eastAsia="es-ES"/>
              </w:rPr>
              <w:t>Diru-laguntza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zatika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ordainduko</w:t>
            </w:r>
            <w:proofErr w:type="spellEnd"/>
            <w:r w:rsidRPr="000522BF">
              <w:rPr>
                <w:rFonts w:ascii="Arial" w:hAnsi="Arial" w:cs="Arial"/>
                <w:sz w:val="20"/>
                <w:szCs w:val="20"/>
                <w:lang w:eastAsia="es-ES"/>
              </w:rPr>
              <w:t xml:space="preserve"> da, </w:t>
            </w:r>
            <w:proofErr w:type="spellStart"/>
            <w:r w:rsidRPr="000522BF">
              <w:rPr>
                <w:rFonts w:ascii="Arial" w:hAnsi="Arial" w:cs="Arial"/>
                <w:sz w:val="20"/>
                <w:szCs w:val="20"/>
                <w:lang w:eastAsia="es-ES"/>
              </w:rPr>
              <w:t>hiru</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hilabetetik</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behin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hileroko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ordainketak</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agiri</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originalen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bidez</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justifikatu</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ondoren</w:t>
            </w:r>
            <w:proofErr w:type="spellEnd"/>
            <w:r w:rsidRPr="000522BF">
              <w:rPr>
                <w:rFonts w:ascii="Arial" w:hAnsi="Arial" w:cs="Arial"/>
                <w:sz w:val="20"/>
                <w:szCs w:val="20"/>
                <w:lang w:eastAsia="es-ES"/>
              </w:rPr>
              <w:t xml:space="preserve">, eta </w:t>
            </w:r>
            <w:proofErr w:type="spellStart"/>
            <w:r w:rsidRPr="000522BF">
              <w:rPr>
                <w:rFonts w:ascii="Arial" w:hAnsi="Arial" w:cs="Arial"/>
                <w:sz w:val="20"/>
                <w:szCs w:val="20"/>
                <w:lang w:eastAsia="es-ES"/>
              </w:rPr>
              <w:t>justifikatu</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egin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beharko</w:t>
            </w:r>
            <w:proofErr w:type="spellEnd"/>
            <w:r w:rsidRPr="000522BF">
              <w:rPr>
                <w:rFonts w:ascii="Arial" w:hAnsi="Arial" w:cs="Arial"/>
                <w:sz w:val="20"/>
                <w:szCs w:val="20"/>
                <w:lang w:eastAsia="es-ES"/>
              </w:rPr>
              <w:t xml:space="preserve"> da </w:t>
            </w:r>
            <w:proofErr w:type="spellStart"/>
            <w:r w:rsidRPr="000522BF">
              <w:rPr>
                <w:rFonts w:ascii="Arial" w:hAnsi="Arial" w:cs="Arial"/>
                <w:sz w:val="20"/>
                <w:szCs w:val="20"/>
                <w:lang w:eastAsia="es-ES"/>
              </w:rPr>
              <w:t>hil</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horietan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alokairua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ordaindu</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izana</w:t>
            </w:r>
            <w:proofErr w:type="spellEnd"/>
            <w:r w:rsidRPr="000522BF">
              <w:rPr>
                <w:rFonts w:ascii="Arial" w:hAnsi="Arial" w:cs="Arial"/>
                <w:sz w:val="20"/>
                <w:szCs w:val="20"/>
                <w:lang w:eastAsia="es-ES"/>
              </w:rPr>
              <w:t>:</w:t>
            </w:r>
          </w:p>
          <w:p w14:paraId="63BED47B" w14:textId="77777777" w:rsidR="000522BF" w:rsidRPr="000522BF" w:rsidRDefault="000522BF" w:rsidP="002D3CBF">
            <w:pPr>
              <w:spacing w:before="100" w:beforeAutospacing="1" w:after="100" w:afterAutospacing="1"/>
              <w:jc w:val="both"/>
              <w:rPr>
                <w:rFonts w:ascii="Arial" w:hAnsi="Arial" w:cs="Arial"/>
                <w:sz w:val="20"/>
                <w:szCs w:val="20"/>
                <w:lang w:eastAsia="es-ES"/>
              </w:rPr>
            </w:pPr>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Lehenengo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ordainketa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deialdia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ebatzi</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ondoren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egingo</w:t>
            </w:r>
            <w:proofErr w:type="spellEnd"/>
            <w:r w:rsidRPr="000522BF">
              <w:rPr>
                <w:rFonts w:ascii="Arial" w:hAnsi="Arial" w:cs="Arial"/>
                <w:sz w:val="20"/>
                <w:szCs w:val="20"/>
                <w:lang w:eastAsia="es-ES"/>
              </w:rPr>
              <w:t xml:space="preserve"> da. </w:t>
            </w:r>
            <w:proofErr w:type="spellStart"/>
            <w:r w:rsidRPr="000522BF">
              <w:rPr>
                <w:rFonts w:ascii="Arial" w:hAnsi="Arial" w:cs="Arial"/>
                <w:sz w:val="20"/>
                <w:szCs w:val="20"/>
                <w:lang w:eastAsia="es-ES"/>
              </w:rPr>
              <w:t>Eskaerak</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aurkezteko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epea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amaitzen</w:t>
            </w:r>
            <w:proofErr w:type="spellEnd"/>
            <w:r w:rsidRPr="000522BF">
              <w:rPr>
                <w:rFonts w:ascii="Arial" w:hAnsi="Arial" w:cs="Arial"/>
                <w:sz w:val="20"/>
                <w:szCs w:val="20"/>
                <w:lang w:eastAsia="es-ES"/>
              </w:rPr>
              <w:t xml:space="preserve"> den </w:t>
            </w:r>
            <w:proofErr w:type="spellStart"/>
            <w:r w:rsidRPr="000522BF">
              <w:rPr>
                <w:rFonts w:ascii="Arial" w:hAnsi="Arial" w:cs="Arial"/>
                <w:sz w:val="20"/>
                <w:szCs w:val="20"/>
                <w:lang w:eastAsia="es-ES"/>
              </w:rPr>
              <w:t>egunetik</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hilabete</w:t>
            </w:r>
            <w:proofErr w:type="spellEnd"/>
            <w:r w:rsidRPr="000522BF">
              <w:rPr>
                <w:rFonts w:ascii="Arial" w:hAnsi="Arial" w:cs="Arial"/>
                <w:sz w:val="20"/>
                <w:szCs w:val="20"/>
                <w:lang w:eastAsia="es-ES"/>
              </w:rPr>
              <w:t xml:space="preserve"> eta </w:t>
            </w:r>
            <w:proofErr w:type="spellStart"/>
            <w:r w:rsidRPr="000522BF">
              <w:rPr>
                <w:rFonts w:ascii="Arial" w:hAnsi="Arial" w:cs="Arial"/>
                <w:sz w:val="20"/>
                <w:szCs w:val="20"/>
                <w:lang w:eastAsia="es-ES"/>
              </w:rPr>
              <w:t>erdi</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igaro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aurretik</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ebatzi</w:t>
            </w:r>
            <w:r w:rsidRPr="000522BF">
              <w:rPr>
                <w:rFonts w:ascii="Arial" w:hAnsi="Arial" w:cs="Arial"/>
                <w:sz w:val="20"/>
                <w:szCs w:val="20"/>
                <w:lang w:eastAsia="es-ES"/>
              </w:rPr>
              <w:softHyphen/>
              <w:t>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dira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diru-laguntzak</w:t>
            </w:r>
            <w:proofErr w:type="spellEnd"/>
            <w:r w:rsidRPr="000522BF">
              <w:rPr>
                <w:rFonts w:ascii="Arial" w:hAnsi="Arial" w:cs="Arial"/>
                <w:sz w:val="20"/>
                <w:szCs w:val="20"/>
                <w:lang w:eastAsia="es-ES"/>
              </w:rPr>
              <w:t>.</w:t>
            </w:r>
            <w:r w:rsidRPr="000522BF">
              <w:rPr>
                <w:rFonts w:ascii="Arial" w:hAnsi="Arial" w:cs="Arial"/>
                <w:sz w:val="20"/>
                <w:szCs w:val="20"/>
                <w:lang w:eastAsia="es-ES"/>
              </w:rPr>
              <w:tab/>
            </w:r>
          </w:p>
          <w:p w14:paraId="2AEA572A" w14:textId="77777777" w:rsidR="000522BF" w:rsidRPr="000522BF" w:rsidRDefault="000522BF" w:rsidP="002D3CBF">
            <w:pPr>
              <w:jc w:val="both"/>
              <w:rPr>
                <w:rFonts w:ascii="Arial" w:hAnsi="Arial" w:cs="Arial"/>
                <w:sz w:val="20"/>
                <w:szCs w:val="20"/>
                <w:lang w:eastAsia="es-ES"/>
              </w:rPr>
            </w:pPr>
          </w:p>
          <w:p w14:paraId="7B1EAFFC" w14:textId="77777777" w:rsidR="000522BF" w:rsidRPr="000522BF" w:rsidRDefault="000522BF" w:rsidP="002D3CBF">
            <w:pPr>
              <w:jc w:val="both"/>
              <w:rPr>
                <w:rFonts w:ascii="Arial" w:hAnsi="Arial" w:cs="Arial"/>
                <w:sz w:val="20"/>
                <w:szCs w:val="20"/>
                <w:lang w:eastAsia="es-ES"/>
              </w:rPr>
            </w:pPr>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Hurrengo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ordainketei</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dagokienez</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zatika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egingo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dira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hiru</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hilabetetik</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behin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hiruhilekoa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amaitzean</w:t>
            </w:r>
            <w:proofErr w:type="spellEnd"/>
            <w:r w:rsidRPr="000522BF">
              <w:rPr>
                <w:rFonts w:ascii="Arial" w:hAnsi="Arial" w:cs="Arial"/>
                <w:sz w:val="20"/>
                <w:szCs w:val="20"/>
                <w:lang w:eastAsia="es-ES"/>
              </w:rPr>
              <w:t xml:space="preserve">, eta </w:t>
            </w:r>
            <w:proofErr w:type="spellStart"/>
            <w:r w:rsidRPr="000522BF">
              <w:rPr>
                <w:rFonts w:ascii="Arial" w:hAnsi="Arial" w:cs="Arial"/>
                <w:sz w:val="20"/>
                <w:szCs w:val="20"/>
                <w:lang w:eastAsia="es-ES"/>
              </w:rPr>
              <w:t>justifikatu</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egin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beharko</w:t>
            </w:r>
            <w:proofErr w:type="spellEnd"/>
            <w:r w:rsidRPr="000522BF">
              <w:rPr>
                <w:rFonts w:ascii="Arial" w:hAnsi="Arial" w:cs="Arial"/>
                <w:sz w:val="20"/>
                <w:szCs w:val="20"/>
                <w:lang w:eastAsia="es-ES"/>
              </w:rPr>
              <w:t xml:space="preserve"> da </w:t>
            </w:r>
            <w:proofErr w:type="spellStart"/>
            <w:r w:rsidRPr="000522BF">
              <w:rPr>
                <w:rFonts w:ascii="Arial" w:hAnsi="Arial" w:cs="Arial"/>
                <w:sz w:val="20"/>
                <w:szCs w:val="20"/>
                <w:lang w:eastAsia="es-ES"/>
              </w:rPr>
              <w:t>hil</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horietan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alokairua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ordaindu</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izana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justifikatu</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ondoren</w:t>
            </w:r>
            <w:proofErr w:type="spellEnd"/>
            <w:r w:rsidRPr="000522BF">
              <w:rPr>
                <w:rFonts w:ascii="Arial" w:hAnsi="Arial" w:cs="Arial"/>
                <w:sz w:val="20"/>
                <w:szCs w:val="20"/>
                <w:lang w:eastAsia="es-ES"/>
              </w:rPr>
              <w:t xml:space="preserve">. Irurako Udalaren </w:t>
            </w:r>
            <w:proofErr w:type="spellStart"/>
            <w:r w:rsidRPr="000522BF">
              <w:rPr>
                <w:rFonts w:ascii="Arial" w:hAnsi="Arial" w:cs="Arial"/>
                <w:sz w:val="20"/>
                <w:szCs w:val="20"/>
                <w:lang w:eastAsia="es-ES"/>
              </w:rPr>
              <w:t>bulegoetan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entregatu</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beharko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dira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alokairua</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ordaindu</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izanaren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agiriak</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hiruhileko</w:t>
            </w:r>
            <w:proofErr w:type="spellEnd"/>
            <w:r w:rsidRPr="000522BF">
              <w:rPr>
                <w:rFonts w:ascii="Arial" w:hAnsi="Arial" w:cs="Arial"/>
                <w:sz w:val="20"/>
                <w:szCs w:val="20"/>
                <w:lang w:eastAsia="es-ES"/>
              </w:rPr>
              <w:t xml:space="preserve"> natural </w:t>
            </w:r>
            <w:proofErr w:type="spellStart"/>
            <w:r w:rsidRPr="000522BF">
              <w:rPr>
                <w:rFonts w:ascii="Arial" w:hAnsi="Arial" w:cs="Arial"/>
                <w:sz w:val="20"/>
                <w:szCs w:val="20"/>
                <w:lang w:eastAsia="es-ES"/>
              </w:rPr>
              <w:t>bakoitzaren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ondorengo</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lehen</w:t>
            </w:r>
            <w:proofErr w:type="spellEnd"/>
            <w:r w:rsidRPr="000522BF">
              <w:rPr>
                <w:rFonts w:ascii="Arial" w:hAnsi="Arial" w:cs="Arial"/>
                <w:sz w:val="20"/>
                <w:szCs w:val="20"/>
                <w:lang w:eastAsia="es-ES"/>
              </w:rPr>
              <w:t xml:space="preserve"> 15 </w:t>
            </w:r>
            <w:proofErr w:type="spellStart"/>
            <w:r w:rsidRPr="000522BF">
              <w:rPr>
                <w:rFonts w:ascii="Arial" w:hAnsi="Arial" w:cs="Arial"/>
                <w:sz w:val="20"/>
                <w:szCs w:val="20"/>
                <w:lang w:eastAsia="es-ES"/>
              </w:rPr>
              <w:t>egunen</w:t>
            </w:r>
            <w:proofErr w:type="spellEnd"/>
            <w:r w:rsidRPr="000522BF">
              <w:rPr>
                <w:rFonts w:ascii="Arial" w:hAnsi="Arial" w:cs="Arial"/>
                <w:sz w:val="20"/>
                <w:szCs w:val="20"/>
                <w:lang w:eastAsia="es-ES"/>
              </w:rPr>
              <w:t xml:space="preserve"> </w:t>
            </w:r>
            <w:proofErr w:type="spellStart"/>
            <w:r w:rsidRPr="000522BF">
              <w:rPr>
                <w:rFonts w:ascii="Arial" w:hAnsi="Arial" w:cs="Arial"/>
                <w:sz w:val="20"/>
                <w:szCs w:val="20"/>
                <w:lang w:eastAsia="es-ES"/>
              </w:rPr>
              <w:t>barruan</w:t>
            </w:r>
            <w:proofErr w:type="spellEnd"/>
            <w:r w:rsidRPr="000522BF">
              <w:rPr>
                <w:rFonts w:ascii="Arial" w:hAnsi="Arial" w:cs="Arial"/>
                <w:sz w:val="20"/>
                <w:szCs w:val="20"/>
                <w:lang w:eastAsia="es-ES"/>
              </w:rPr>
              <w:t>.</w:t>
            </w:r>
          </w:p>
          <w:p w14:paraId="63524C8F" w14:textId="606BF2F1" w:rsidR="000522BF" w:rsidRPr="000522BF" w:rsidRDefault="000522BF" w:rsidP="002D3CBF">
            <w:pPr>
              <w:pStyle w:val="norma11"/>
              <w:rPr>
                <w:rStyle w:val="cursiva1"/>
                <w:rFonts w:ascii="Arial" w:hAnsi="Arial" w:cs="Arial"/>
                <w:i/>
                <w:iCs/>
                <w:sz w:val="20"/>
                <w:szCs w:val="20"/>
                <w:lang w:val="eu-ES"/>
              </w:rPr>
            </w:pPr>
            <w:r w:rsidRPr="000522BF">
              <w:rPr>
                <w:rStyle w:val="cursiva1"/>
                <w:rFonts w:ascii="Arial" w:hAnsi="Arial" w:cs="Arial"/>
                <w:i/>
                <w:iCs/>
                <w:sz w:val="20"/>
                <w:szCs w:val="20"/>
                <w:lang w:val="eu-ES"/>
              </w:rPr>
              <w:t>10. artikulua. Onuradunen betebeharrak.</w:t>
            </w:r>
          </w:p>
          <w:p w14:paraId="02418720" w14:textId="77777777" w:rsidR="000522BF" w:rsidRPr="000522BF" w:rsidRDefault="000522BF" w:rsidP="002D3CBF">
            <w:pPr>
              <w:pStyle w:val="norma11"/>
              <w:rPr>
                <w:rFonts w:ascii="Arial" w:hAnsi="Arial" w:cs="Arial"/>
                <w:sz w:val="20"/>
                <w:szCs w:val="20"/>
                <w:lang w:val="eu-ES"/>
              </w:rPr>
            </w:pPr>
          </w:p>
          <w:p w14:paraId="674FE715" w14:textId="77777777" w:rsidR="000522BF" w:rsidRPr="000522BF" w:rsidRDefault="000522BF" w:rsidP="002D3CBF">
            <w:pPr>
              <w:pStyle w:val="norma06"/>
              <w:rPr>
                <w:rFonts w:ascii="Arial" w:hAnsi="Arial" w:cs="Arial"/>
                <w:sz w:val="20"/>
                <w:szCs w:val="20"/>
                <w:lang w:val="eu-ES"/>
              </w:rPr>
            </w:pPr>
            <w:r w:rsidRPr="000522BF">
              <w:rPr>
                <w:rStyle w:val="textocomun1"/>
                <w:rFonts w:ascii="Arial" w:hAnsi="Arial" w:cs="Arial"/>
                <w:sz w:val="20"/>
                <w:szCs w:val="20"/>
                <w:lang w:val="eu-ES"/>
              </w:rPr>
              <w:t>a)</w:t>
            </w:r>
            <w:r w:rsidRPr="000522BF">
              <w:rPr>
                <w:rStyle w:val="textocomun1"/>
                <w:rFonts w:ascii="Arial" w:hAnsi="Arial" w:cs="Arial"/>
                <w:sz w:val="20"/>
                <w:szCs w:val="20"/>
                <w:lang w:val="eu-ES"/>
              </w:rPr>
              <w:t> </w:t>
            </w:r>
            <w:r w:rsidRPr="000522BF">
              <w:rPr>
                <w:rStyle w:val="textocomun1"/>
                <w:rFonts w:ascii="Arial" w:hAnsi="Arial" w:cs="Arial"/>
                <w:sz w:val="20"/>
                <w:szCs w:val="20"/>
                <w:lang w:val="eu-ES"/>
              </w:rPr>
              <w:t>Lokalari dagokionean.</w:t>
            </w:r>
          </w:p>
          <w:p w14:paraId="488ABBAA" w14:textId="138D7EBC" w:rsidR="000522BF" w:rsidRPr="000522BF" w:rsidRDefault="000522BF" w:rsidP="000522BF">
            <w:pPr>
              <w:pStyle w:val="norma06"/>
              <w:spacing w:before="0" w:beforeAutospacing="0" w:after="0" w:afterAutospacing="0"/>
              <w:rPr>
                <w:rFonts w:ascii="Arial" w:hAnsi="Arial" w:cs="Arial"/>
                <w:sz w:val="20"/>
                <w:szCs w:val="20"/>
                <w:lang w:val="eu-ES"/>
              </w:rPr>
            </w:pPr>
            <w:r w:rsidRPr="000522BF">
              <w:rPr>
                <w:rStyle w:val="textocomun1"/>
                <w:rFonts w:ascii="Arial" w:hAnsi="Arial" w:cs="Arial"/>
                <w:sz w:val="20"/>
                <w:szCs w:val="20"/>
                <w:lang w:val="eu-ES"/>
              </w:rPr>
              <w:t>— Jarduera jakin bat garatzeko diruz lagundua izan den lokala ezin izango da beste jarduera baterako erabili; aurkeztutako proiekturako erabiltzera behartua dago diru-laguntza jaso duen onuraduna.</w:t>
            </w:r>
          </w:p>
          <w:p w14:paraId="0D4E478C" w14:textId="77777777" w:rsidR="000522BF" w:rsidRPr="000522BF" w:rsidRDefault="000522BF" w:rsidP="000522BF">
            <w:pPr>
              <w:pStyle w:val="norma06"/>
              <w:spacing w:before="0" w:beforeAutospacing="0" w:after="0" w:afterAutospacing="0"/>
              <w:rPr>
                <w:rFonts w:ascii="Arial" w:hAnsi="Arial" w:cs="Arial"/>
                <w:sz w:val="20"/>
                <w:szCs w:val="20"/>
                <w:lang w:val="eu-ES"/>
              </w:rPr>
            </w:pPr>
            <w:r w:rsidRPr="000522BF">
              <w:rPr>
                <w:rStyle w:val="textocomun1"/>
                <w:rFonts w:ascii="Arial" w:hAnsi="Arial" w:cs="Arial"/>
                <w:sz w:val="20"/>
                <w:szCs w:val="20"/>
                <w:lang w:val="eu-ES"/>
              </w:rPr>
              <w:t>— Era berean, indarrean den legediari jarraituz, jarduera martxan jartzeko eta aurrera eramateko beharrezkoak diren administrazio lizentziak eta baimenak izan beharko ditu.</w:t>
            </w:r>
          </w:p>
          <w:p w14:paraId="0F1B70B9" w14:textId="77777777" w:rsidR="000522BF" w:rsidRPr="000522BF" w:rsidRDefault="000522BF" w:rsidP="002D3CBF">
            <w:pPr>
              <w:pStyle w:val="norma06"/>
              <w:rPr>
                <w:rFonts w:ascii="Arial" w:hAnsi="Arial" w:cs="Arial"/>
                <w:sz w:val="20"/>
                <w:szCs w:val="20"/>
                <w:lang w:val="eu-ES"/>
              </w:rPr>
            </w:pPr>
            <w:r w:rsidRPr="000522BF">
              <w:rPr>
                <w:rStyle w:val="textocomun1"/>
                <w:rFonts w:ascii="Arial" w:hAnsi="Arial" w:cs="Arial"/>
                <w:sz w:val="20"/>
                <w:szCs w:val="20"/>
                <w:lang w:val="eu-ES"/>
              </w:rPr>
              <w:t>b)</w:t>
            </w:r>
            <w:r w:rsidRPr="000522BF">
              <w:rPr>
                <w:rStyle w:val="textocomun1"/>
                <w:rFonts w:ascii="Arial" w:eastAsia="Arial" w:hAnsi="Arial" w:cs="Arial"/>
                <w:sz w:val="20"/>
                <w:szCs w:val="20"/>
                <w:lang w:val="eu-ES"/>
              </w:rPr>
              <w:t> </w:t>
            </w:r>
            <w:r w:rsidRPr="000522BF">
              <w:rPr>
                <w:rStyle w:val="textocomun1"/>
                <w:rFonts w:ascii="Arial" w:hAnsi="Arial" w:cs="Arial"/>
                <w:sz w:val="20"/>
                <w:szCs w:val="20"/>
                <w:lang w:val="eu-ES"/>
              </w:rPr>
              <w:t>Honako egiaztapen jarduketa hauek egitera behartua dago: Udalarenak, Interbentzio Orokorrari dagozkion kontrol finantzarioarena eta Kontu Publikoen Euskal Epaitegiaren arauetan aurreikusiak, emandako diru-laguntzari dagokionez.</w:t>
            </w:r>
            <w:r w:rsidRPr="000522BF">
              <w:rPr>
                <w:rStyle w:val="textocomun1"/>
                <w:rFonts w:ascii="Arial" w:hAnsi="Arial" w:cs="Arial"/>
                <w:sz w:val="20"/>
                <w:szCs w:val="20"/>
                <w:lang w:val="eu-ES"/>
              </w:rPr>
              <w:tab/>
            </w:r>
          </w:p>
          <w:p w14:paraId="2683BDF9" w14:textId="77777777" w:rsidR="000522BF" w:rsidRPr="000522BF" w:rsidRDefault="000522BF" w:rsidP="002D3CBF">
            <w:pPr>
              <w:pStyle w:val="norma06"/>
              <w:spacing w:before="0" w:beforeAutospacing="0" w:after="0" w:afterAutospacing="0"/>
              <w:rPr>
                <w:rStyle w:val="textocomun1"/>
                <w:rFonts w:ascii="Arial" w:hAnsi="Arial" w:cs="Arial"/>
                <w:sz w:val="20"/>
                <w:szCs w:val="20"/>
                <w:lang w:val="eu-ES"/>
              </w:rPr>
            </w:pPr>
            <w:r w:rsidRPr="000522BF">
              <w:rPr>
                <w:rStyle w:val="textocomun1"/>
                <w:rFonts w:ascii="Arial" w:hAnsi="Arial" w:cs="Arial"/>
                <w:sz w:val="20"/>
                <w:szCs w:val="20"/>
                <w:lang w:val="eu-ES"/>
              </w:rPr>
              <w:t>c)</w:t>
            </w:r>
            <w:r w:rsidRPr="000522BF">
              <w:rPr>
                <w:rStyle w:val="textocomun1"/>
                <w:rFonts w:ascii="Arial" w:eastAsia="Arial" w:hAnsi="Arial" w:cs="Arial"/>
                <w:sz w:val="20"/>
                <w:szCs w:val="20"/>
                <w:lang w:val="eu-ES"/>
              </w:rPr>
              <w:t> </w:t>
            </w:r>
            <w:r w:rsidRPr="000522BF">
              <w:rPr>
                <w:rStyle w:val="textocomun1"/>
                <w:rFonts w:ascii="Arial" w:hAnsi="Arial" w:cs="Arial"/>
                <w:sz w:val="20"/>
                <w:szCs w:val="20"/>
                <w:lang w:val="eu-ES"/>
              </w:rPr>
              <w:t>Udalaren deialdi honetarako aurkeztutako gastu bererako beste laguntzarik edo diru-laguntzarik jasoz gero, Udalari jakinarazi beharra dago.</w:t>
            </w:r>
          </w:p>
          <w:p w14:paraId="6F133879" w14:textId="77777777" w:rsidR="000522BF" w:rsidRPr="000522BF" w:rsidRDefault="000522BF" w:rsidP="002D3CBF">
            <w:pPr>
              <w:pStyle w:val="norma06"/>
              <w:rPr>
                <w:rStyle w:val="textocomun1"/>
                <w:rFonts w:ascii="Arial" w:hAnsi="Arial" w:cs="Arial"/>
                <w:sz w:val="20"/>
                <w:szCs w:val="20"/>
                <w:lang w:val="eu-ES"/>
              </w:rPr>
            </w:pPr>
            <w:r w:rsidRPr="000522BF">
              <w:rPr>
                <w:rStyle w:val="textocomun1"/>
                <w:rFonts w:ascii="Arial" w:hAnsi="Arial" w:cs="Arial"/>
                <w:sz w:val="20"/>
                <w:szCs w:val="20"/>
                <w:lang w:val="eu-ES"/>
              </w:rPr>
              <w:t>d)</w:t>
            </w:r>
            <w:r w:rsidRPr="000522BF">
              <w:rPr>
                <w:rStyle w:val="textocomun1"/>
                <w:rFonts w:ascii="Arial" w:eastAsia="Arial" w:hAnsi="Arial" w:cs="Arial"/>
                <w:sz w:val="20"/>
                <w:szCs w:val="20"/>
                <w:lang w:val="eu-ES"/>
              </w:rPr>
              <w:t> </w:t>
            </w:r>
            <w:r w:rsidRPr="000522BF">
              <w:rPr>
                <w:rStyle w:val="textocomun1"/>
                <w:rFonts w:ascii="Arial" w:hAnsi="Arial" w:cs="Arial"/>
                <w:sz w:val="20"/>
                <w:szCs w:val="20"/>
                <w:lang w:val="eu-ES"/>
              </w:rPr>
              <w:t>Diru-laguntza ematerakoan kontuan izandako alderdiren batean edozein aldaketa gertatu bada (objektiboa nahiz subjektiboa izan), Udalari aldaketa horren berri ematea.</w:t>
            </w:r>
          </w:p>
          <w:p w14:paraId="4F6A6361" w14:textId="77777777" w:rsidR="000522BF" w:rsidRPr="000522BF" w:rsidRDefault="000522BF" w:rsidP="002D3CBF">
            <w:pPr>
              <w:pStyle w:val="norma06"/>
              <w:spacing w:before="0" w:beforeAutospacing="0" w:after="0" w:afterAutospacing="0"/>
              <w:rPr>
                <w:rStyle w:val="textocomun1"/>
                <w:rFonts w:ascii="Arial" w:hAnsi="Arial" w:cs="Arial"/>
                <w:sz w:val="20"/>
                <w:szCs w:val="20"/>
                <w:lang w:val="eu-ES"/>
              </w:rPr>
            </w:pPr>
            <w:r w:rsidRPr="000522BF">
              <w:rPr>
                <w:rStyle w:val="textocomun1"/>
                <w:rFonts w:ascii="Arial" w:hAnsi="Arial" w:cs="Arial"/>
                <w:sz w:val="20"/>
                <w:szCs w:val="20"/>
                <w:lang w:val="eu-ES"/>
              </w:rPr>
              <w:t>e)</w:t>
            </w:r>
            <w:r w:rsidRPr="000522BF">
              <w:rPr>
                <w:rStyle w:val="textocomun1"/>
                <w:rFonts w:ascii="Arial" w:eastAsia="Arial" w:hAnsi="Arial" w:cs="Arial"/>
                <w:sz w:val="20"/>
                <w:szCs w:val="20"/>
                <w:lang w:val="eu-ES"/>
              </w:rPr>
              <w:t> </w:t>
            </w:r>
            <w:r w:rsidRPr="000522BF">
              <w:rPr>
                <w:rStyle w:val="textocomun1"/>
                <w:rFonts w:ascii="Arial" w:hAnsi="Arial" w:cs="Arial"/>
                <w:sz w:val="20"/>
                <w:szCs w:val="20"/>
                <w:lang w:val="eu-ES"/>
              </w:rPr>
              <w:t>Laguntza-eskaera aztertzeko eta ebaluatzeko beharrezkotzat jotzen den informazio edota dokumentazio osagarri guztia ematea Irurako Udalari.</w:t>
            </w:r>
          </w:p>
          <w:p w14:paraId="3F736FF5" w14:textId="77777777" w:rsidR="000522BF" w:rsidRPr="000522BF" w:rsidRDefault="000522BF" w:rsidP="002D3CBF">
            <w:pPr>
              <w:pStyle w:val="norma06"/>
              <w:spacing w:before="0" w:beforeAutospacing="0" w:after="0" w:afterAutospacing="0"/>
              <w:rPr>
                <w:rFonts w:ascii="Arial" w:hAnsi="Arial" w:cs="Arial"/>
                <w:sz w:val="20"/>
                <w:szCs w:val="20"/>
                <w:lang w:val="eu-ES"/>
              </w:rPr>
            </w:pPr>
          </w:p>
          <w:p w14:paraId="4A9ADD2D" w14:textId="77777777" w:rsidR="000522BF" w:rsidRPr="000522BF" w:rsidRDefault="000522BF" w:rsidP="002D3CBF">
            <w:pPr>
              <w:pStyle w:val="norma06"/>
              <w:spacing w:before="0" w:beforeAutospacing="0" w:after="0" w:afterAutospacing="0"/>
              <w:rPr>
                <w:rFonts w:ascii="Arial" w:hAnsi="Arial" w:cs="Arial"/>
                <w:sz w:val="20"/>
                <w:szCs w:val="20"/>
                <w:lang w:val="eu-ES"/>
              </w:rPr>
            </w:pPr>
          </w:p>
          <w:p w14:paraId="3223D2A7" w14:textId="77777777" w:rsidR="000522BF" w:rsidRPr="000522BF" w:rsidRDefault="000522BF" w:rsidP="002D3CBF">
            <w:pPr>
              <w:pStyle w:val="norma11"/>
              <w:spacing w:before="0" w:beforeAutospacing="0"/>
              <w:rPr>
                <w:rFonts w:ascii="Arial" w:hAnsi="Arial" w:cs="Arial"/>
                <w:sz w:val="20"/>
                <w:szCs w:val="20"/>
                <w:lang w:val="eu-ES"/>
              </w:rPr>
            </w:pPr>
            <w:r w:rsidRPr="000522BF">
              <w:rPr>
                <w:rStyle w:val="cursiva1"/>
                <w:rFonts w:ascii="Arial" w:hAnsi="Arial" w:cs="Arial"/>
                <w:i/>
                <w:iCs/>
                <w:sz w:val="20"/>
                <w:szCs w:val="20"/>
                <w:lang w:val="eu-ES"/>
              </w:rPr>
              <w:t>11. artikulua.   Aurrekontuaren aplikazioa:</w:t>
            </w:r>
          </w:p>
          <w:p w14:paraId="23551933" w14:textId="77777777" w:rsidR="000522BF" w:rsidRPr="000522BF" w:rsidRDefault="000522BF" w:rsidP="002D3CBF">
            <w:pPr>
              <w:pStyle w:val="norma06"/>
              <w:rPr>
                <w:rStyle w:val="textocomun1"/>
                <w:rFonts w:ascii="Arial" w:hAnsi="Arial" w:cs="Arial"/>
                <w:sz w:val="20"/>
                <w:szCs w:val="20"/>
                <w:lang w:val="eu-ES"/>
              </w:rPr>
            </w:pPr>
            <w:r w:rsidRPr="000522BF">
              <w:rPr>
                <w:rStyle w:val="textocomun1"/>
                <w:rFonts w:ascii="Arial" w:hAnsi="Arial" w:cs="Arial"/>
                <w:sz w:val="20"/>
                <w:szCs w:val="20"/>
                <w:lang w:val="eu-ES"/>
              </w:rPr>
              <w:t>Deialdi honetan aurreikusitako diru-laguntzak Udalaren  urteko aurrekontutik finantzatuko dira.</w:t>
            </w:r>
            <w:r w:rsidRPr="000522BF">
              <w:rPr>
                <w:rStyle w:val="textocomun1"/>
                <w:rFonts w:ascii="Arial" w:hAnsi="Arial" w:cs="Arial"/>
                <w:sz w:val="20"/>
                <w:szCs w:val="20"/>
                <w:lang w:val="eu-ES"/>
              </w:rPr>
              <w:tab/>
            </w:r>
          </w:p>
          <w:p w14:paraId="6A2CE48E" w14:textId="77777777" w:rsidR="000522BF" w:rsidRPr="000522BF" w:rsidRDefault="000522BF" w:rsidP="000913A6">
            <w:pPr>
              <w:pStyle w:val="norma06"/>
              <w:spacing w:before="0" w:beforeAutospacing="0" w:after="0" w:afterAutospacing="0"/>
              <w:rPr>
                <w:rStyle w:val="textocomun1"/>
                <w:rFonts w:ascii="Arial" w:hAnsi="Arial" w:cs="Arial"/>
                <w:sz w:val="20"/>
                <w:szCs w:val="20"/>
                <w:lang w:val="eu-ES"/>
              </w:rPr>
            </w:pPr>
          </w:p>
          <w:p w14:paraId="3756414D" w14:textId="7A1A630C" w:rsidR="000522BF" w:rsidRPr="000522BF" w:rsidRDefault="000522BF" w:rsidP="000913A6">
            <w:pPr>
              <w:pStyle w:val="norma11"/>
              <w:spacing w:before="0" w:beforeAutospacing="0" w:after="0" w:afterAutospacing="0"/>
              <w:rPr>
                <w:rFonts w:ascii="Arial" w:hAnsi="Arial" w:cs="Arial"/>
                <w:sz w:val="20"/>
                <w:szCs w:val="20"/>
                <w:lang w:val="eu-ES"/>
              </w:rPr>
            </w:pPr>
            <w:r w:rsidRPr="000522BF">
              <w:rPr>
                <w:rStyle w:val="cursiva1"/>
                <w:rFonts w:ascii="Arial" w:hAnsi="Arial" w:cs="Arial"/>
                <w:i/>
                <w:iCs/>
                <w:sz w:val="20"/>
                <w:szCs w:val="20"/>
                <w:lang w:val="eu-ES"/>
              </w:rPr>
              <w:t>12. artikulua.  Eskariak aurkezteko lekua eta aurkeztu beharreko agiriak.</w:t>
            </w:r>
          </w:p>
          <w:p w14:paraId="0313FA99" w14:textId="77777777" w:rsidR="000522BF" w:rsidRPr="000522BF" w:rsidRDefault="000522BF" w:rsidP="002D3CBF">
            <w:pPr>
              <w:pStyle w:val="norma06"/>
              <w:rPr>
                <w:rStyle w:val="textocomun1"/>
                <w:rFonts w:ascii="Arial" w:hAnsi="Arial" w:cs="Arial"/>
                <w:sz w:val="20"/>
                <w:szCs w:val="20"/>
                <w:lang w:val="eu-ES"/>
              </w:rPr>
            </w:pPr>
            <w:r w:rsidRPr="000522BF">
              <w:rPr>
                <w:rStyle w:val="textocomun1"/>
                <w:rFonts w:ascii="Arial" w:hAnsi="Arial" w:cs="Arial"/>
                <w:sz w:val="20"/>
                <w:szCs w:val="20"/>
                <w:lang w:val="eu-ES"/>
              </w:rPr>
              <w:t>Eskaerak Irurako Udaleko Erregistro Nagusian aurkeztu behar dira.</w:t>
            </w:r>
          </w:p>
          <w:p w14:paraId="6F7E6B43" w14:textId="77777777" w:rsidR="000522BF" w:rsidRPr="000522BF" w:rsidRDefault="000522BF" w:rsidP="002D3CBF">
            <w:pPr>
              <w:pStyle w:val="norma06"/>
              <w:rPr>
                <w:rFonts w:ascii="Arial" w:hAnsi="Arial" w:cs="Arial"/>
                <w:sz w:val="20"/>
                <w:szCs w:val="20"/>
                <w:lang w:val="eu-ES"/>
              </w:rPr>
            </w:pPr>
            <w:r w:rsidRPr="000522BF">
              <w:rPr>
                <w:rStyle w:val="textocomun1"/>
                <w:rFonts w:ascii="Arial" w:hAnsi="Arial" w:cs="Arial"/>
                <w:sz w:val="20"/>
                <w:szCs w:val="20"/>
                <w:lang w:val="eu-ES"/>
              </w:rPr>
              <w:t>Aurkeztu beharreko agiriak:</w:t>
            </w:r>
          </w:p>
          <w:p w14:paraId="5FE5D5D6" w14:textId="77777777" w:rsidR="000522BF" w:rsidRDefault="000522BF" w:rsidP="002D3CBF">
            <w:pPr>
              <w:pStyle w:val="norma06"/>
              <w:rPr>
                <w:rStyle w:val="textocomun1"/>
                <w:rFonts w:ascii="Arial" w:hAnsi="Arial" w:cs="Arial"/>
                <w:sz w:val="20"/>
                <w:szCs w:val="20"/>
                <w:lang w:val="eu-ES"/>
              </w:rPr>
            </w:pPr>
            <w:r w:rsidRPr="000522BF">
              <w:rPr>
                <w:rStyle w:val="textocomun1"/>
                <w:rFonts w:ascii="Arial" w:hAnsi="Arial" w:cs="Arial"/>
                <w:sz w:val="20"/>
                <w:szCs w:val="20"/>
                <w:lang w:val="eu-ES"/>
              </w:rPr>
              <w:t>Eskaera egiten denean:</w:t>
            </w:r>
          </w:p>
          <w:p w14:paraId="0F494D2F" w14:textId="40C2BF11" w:rsidR="000522BF" w:rsidRDefault="000522BF" w:rsidP="000522BF">
            <w:pPr>
              <w:pStyle w:val="norma06"/>
              <w:numPr>
                <w:ilvl w:val="0"/>
                <w:numId w:val="5"/>
              </w:numPr>
              <w:spacing w:before="0" w:beforeAutospacing="0" w:after="0" w:afterAutospacing="0"/>
              <w:ind w:left="426"/>
              <w:rPr>
                <w:rStyle w:val="textocomun1"/>
                <w:rFonts w:ascii="Arial" w:hAnsi="Arial" w:cs="Arial"/>
                <w:sz w:val="20"/>
                <w:szCs w:val="20"/>
                <w:lang w:val="eu-ES"/>
              </w:rPr>
            </w:pPr>
            <w:r w:rsidRPr="000522BF">
              <w:rPr>
                <w:rStyle w:val="textocomun1"/>
                <w:rFonts w:ascii="Arial" w:hAnsi="Arial" w:cs="Arial"/>
                <w:sz w:val="20"/>
                <w:szCs w:val="20"/>
                <w:lang w:val="eu-ES"/>
              </w:rPr>
              <w:t>Diru-laguntzaren eskaera orria eta zinpeko aitorpena (1. Eranskina).</w:t>
            </w:r>
          </w:p>
          <w:p w14:paraId="7249FDFC" w14:textId="77777777" w:rsidR="000522BF" w:rsidRDefault="000522BF" w:rsidP="000522BF">
            <w:pPr>
              <w:pStyle w:val="norma06"/>
              <w:numPr>
                <w:ilvl w:val="0"/>
                <w:numId w:val="5"/>
              </w:numPr>
              <w:spacing w:before="0" w:beforeAutospacing="0" w:after="0" w:afterAutospacing="0"/>
              <w:ind w:left="426"/>
              <w:rPr>
                <w:rStyle w:val="textocomun1"/>
                <w:rFonts w:ascii="Arial" w:hAnsi="Arial" w:cs="Arial"/>
                <w:sz w:val="20"/>
                <w:szCs w:val="20"/>
                <w:lang w:val="eu-ES"/>
              </w:rPr>
            </w:pPr>
            <w:r w:rsidRPr="000522BF">
              <w:rPr>
                <w:rStyle w:val="textocomun1"/>
                <w:rFonts w:ascii="Arial" w:hAnsi="Arial" w:cs="Arial"/>
                <w:sz w:val="20"/>
                <w:szCs w:val="20"/>
                <w:lang w:val="eu-ES"/>
              </w:rPr>
              <w:lastRenderedPageBreak/>
              <w:t>Pertsona fisikoek: nortasun agiriaren fotokopia.</w:t>
            </w:r>
          </w:p>
          <w:p w14:paraId="2322824C" w14:textId="77777777" w:rsidR="000522BF" w:rsidRDefault="000522BF" w:rsidP="000522BF">
            <w:pPr>
              <w:pStyle w:val="norma06"/>
              <w:numPr>
                <w:ilvl w:val="0"/>
                <w:numId w:val="5"/>
              </w:numPr>
              <w:spacing w:before="0" w:beforeAutospacing="0" w:after="0" w:afterAutospacing="0"/>
              <w:ind w:left="426"/>
              <w:rPr>
                <w:rStyle w:val="textocomun1"/>
                <w:rFonts w:ascii="Arial" w:hAnsi="Arial" w:cs="Arial"/>
                <w:sz w:val="20"/>
                <w:szCs w:val="20"/>
                <w:lang w:val="eu-ES"/>
              </w:rPr>
            </w:pPr>
            <w:r w:rsidRPr="000522BF">
              <w:rPr>
                <w:rStyle w:val="textocomun1"/>
                <w:rFonts w:ascii="Arial" w:hAnsi="Arial" w:cs="Arial"/>
                <w:sz w:val="20"/>
                <w:szCs w:val="20"/>
                <w:lang w:val="eu-ES"/>
              </w:rPr>
              <w:t>Pertsona juridikoek: IFZren fotokopia, enpresa eraketa eskrituren fotokopia, ordezkatzeko ahalordeak, ordezkatze ahalordea duen pertso</w:t>
            </w:r>
            <w:r w:rsidRPr="000522BF">
              <w:rPr>
                <w:rStyle w:val="textocomun1"/>
                <w:rFonts w:ascii="Arial" w:hAnsi="Arial" w:cs="Arial"/>
                <w:sz w:val="20"/>
                <w:szCs w:val="20"/>
                <w:lang w:val="eu-ES"/>
              </w:rPr>
              <w:softHyphen/>
              <w:t>naren NANa.</w:t>
            </w:r>
          </w:p>
          <w:p w14:paraId="16439409" w14:textId="77777777" w:rsidR="000522BF" w:rsidRDefault="000522BF" w:rsidP="000522BF">
            <w:pPr>
              <w:pStyle w:val="norma06"/>
              <w:numPr>
                <w:ilvl w:val="0"/>
                <w:numId w:val="5"/>
              </w:numPr>
              <w:spacing w:before="0" w:beforeAutospacing="0" w:after="0" w:afterAutospacing="0"/>
              <w:ind w:left="426"/>
              <w:rPr>
                <w:rStyle w:val="textocomun1"/>
                <w:rFonts w:ascii="Arial" w:hAnsi="Arial" w:cs="Arial"/>
                <w:sz w:val="20"/>
                <w:szCs w:val="20"/>
                <w:lang w:val="eu-ES"/>
              </w:rPr>
            </w:pPr>
            <w:r w:rsidRPr="000522BF">
              <w:rPr>
                <w:rStyle w:val="textocomun1"/>
                <w:rFonts w:ascii="Arial" w:hAnsi="Arial" w:cs="Arial"/>
                <w:sz w:val="20"/>
                <w:szCs w:val="20"/>
                <w:lang w:val="eu-ES"/>
              </w:rPr>
              <w:t xml:space="preserve">Alokairuan hartzen den lokalaren kontratuaren kopia, gauzatua bada, bestela, jabearen alokatzeko konpromisoa adierazten den aurre-kontratua, ondorengo hauek zehaztuz: lokalaren </w:t>
            </w:r>
            <w:proofErr w:type="spellStart"/>
            <w:r w:rsidRPr="000522BF">
              <w:rPr>
                <w:rStyle w:val="textocomun1"/>
                <w:rFonts w:ascii="Arial" w:hAnsi="Arial" w:cs="Arial"/>
                <w:sz w:val="20"/>
                <w:szCs w:val="20"/>
                <w:lang w:val="eu-ES"/>
              </w:rPr>
              <w:t>kokapena,azalera</w:t>
            </w:r>
            <w:proofErr w:type="spellEnd"/>
            <w:r w:rsidRPr="000522BF">
              <w:rPr>
                <w:rStyle w:val="textocomun1"/>
                <w:rFonts w:ascii="Arial" w:hAnsi="Arial" w:cs="Arial"/>
                <w:sz w:val="20"/>
                <w:szCs w:val="20"/>
                <w:lang w:val="eu-ES"/>
              </w:rPr>
              <w:t xml:space="preserve"> eta alokairu prezioa.</w:t>
            </w:r>
            <w:r w:rsidRPr="000522BF">
              <w:rPr>
                <w:rStyle w:val="textocomun1"/>
                <w:rFonts w:ascii="Arial" w:hAnsi="Arial" w:cs="Arial"/>
                <w:sz w:val="20"/>
                <w:szCs w:val="20"/>
                <w:lang w:val="eu-ES"/>
              </w:rPr>
              <w:tab/>
            </w:r>
          </w:p>
          <w:p w14:paraId="5178B462" w14:textId="77777777" w:rsidR="000522BF" w:rsidRPr="000522BF" w:rsidRDefault="000522BF" w:rsidP="000522BF">
            <w:pPr>
              <w:pStyle w:val="norma06"/>
              <w:numPr>
                <w:ilvl w:val="0"/>
                <w:numId w:val="5"/>
              </w:numPr>
              <w:spacing w:before="0" w:beforeAutospacing="0" w:after="0" w:afterAutospacing="0"/>
              <w:ind w:left="426"/>
              <w:rPr>
                <w:rFonts w:ascii="Arial" w:hAnsi="Arial" w:cs="Arial"/>
                <w:sz w:val="20"/>
                <w:szCs w:val="20"/>
                <w:lang w:val="eu-ES"/>
              </w:rPr>
            </w:pPr>
            <w:r w:rsidRPr="000522BF">
              <w:rPr>
                <w:rStyle w:val="textocomun1"/>
                <w:rFonts w:ascii="Arial" w:hAnsi="Arial" w:cs="Arial"/>
                <w:sz w:val="20"/>
                <w:szCs w:val="20"/>
                <w:lang w:val="eu-ES"/>
              </w:rPr>
              <w:t>Enpresa proiektua eta Jardueraren bideragarritasun plana, honako hauek barne: jardueraren oinarrizko datuak azaltzen dituen txos</w:t>
            </w:r>
            <w:r w:rsidRPr="000522BF">
              <w:rPr>
                <w:rStyle w:val="textocomun1"/>
                <w:rFonts w:ascii="Arial" w:hAnsi="Arial" w:cs="Arial"/>
                <w:sz w:val="20"/>
                <w:szCs w:val="20"/>
                <w:lang w:val="eu-ES"/>
              </w:rPr>
              <w:softHyphen/>
              <w:t xml:space="preserve">tena, sustatzaile edo sustatzaile taldearen ezaugarriak eta </w:t>
            </w:r>
            <w:proofErr w:type="spellStart"/>
            <w:r w:rsidRPr="000522BF">
              <w:rPr>
                <w:rStyle w:val="textocomun1"/>
                <w:rFonts w:ascii="Arial" w:hAnsi="Arial" w:cs="Arial"/>
                <w:sz w:val="20"/>
                <w:szCs w:val="20"/>
                <w:lang w:val="eu-ES"/>
              </w:rPr>
              <w:t>ekonomi</w:t>
            </w:r>
            <w:proofErr w:type="spellEnd"/>
            <w:r w:rsidRPr="000522BF">
              <w:rPr>
                <w:rStyle w:val="textocomun1"/>
                <w:rFonts w:ascii="Arial" w:hAnsi="Arial" w:cs="Arial"/>
                <w:sz w:val="20"/>
                <w:szCs w:val="20"/>
                <w:lang w:val="eu-ES"/>
              </w:rPr>
              <w:t xml:space="preserve"> eta merkataritza bideragarritasunaren azterlana (II eranskina).</w:t>
            </w:r>
          </w:p>
          <w:p w14:paraId="1EACFF20" w14:textId="77777777" w:rsidR="000522BF" w:rsidRPr="000522BF" w:rsidRDefault="000522BF" w:rsidP="002D3CBF">
            <w:pPr>
              <w:rPr>
                <w:rFonts w:ascii="Arial" w:hAnsi="Arial" w:cs="Arial"/>
                <w:sz w:val="20"/>
                <w:szCs w:val="20"/>
              </w:rPr>
            </w:pPr>
          </w:p>
          <w:p w14:paraId="6DC43B33" w14:textId="77777777" w:rsidR="000522BF" w:rsidRPr="000522BF" w:rsidRDefault="000522BF" w:rsidP="002D3CBF">
            <w:pPr>
              <w:rPr>
                <w:rFonts w:ascii="Arial" w:hAnsi="Arial" w:cs="Arial"/>
                <w:sz w:val="20"/>
                <w:szCs w:val="20"/>
              </w:rPr>
            </w:pPr>
          </w:p>
        </w:tc>
        <w:tc>
          <w:tcPr>
            <w:tcW w:w="4678" w:type="dxa"/>
          </w:tcPr>
          <w:p w14:paraId="1C2005CC" w14:textId="77777777" w:rsidR="000522BF" w:rsidRPr="000522BF" w:rsidRDefault="000522BF" w:rsidP="002D3CBF">
            <w:pPr>
              <w:pStyle w:val="norma03"/>
              <w:rPr>
                <w:rFonts w:ascii="Arial" w:hAnsi="Arial" w:cs="Arial"/>
                <w:b/>
                <w:bCs/>
                <w:sz w:val="22"/>
                <w:szCs w:val="22"/>
              </w:rPr>
            </w:pPr>
            <w:proofErr w:type="spellStart"/>
            <w:r w:rsidRPr="000522BF">
              <w:rPr>
                <w:rStyle w:val="cursiva1"/>
                <w:rFonts w:ascii="Arial" w:hAnsi="Arial" w:cs="Arial"/>
                <w:b/>
                <w:bCs/>
                <w:sz w:val="22"/>
                <w:szCs w:val="22"/>
                <w:lang w:val="es-ES_tradnl"/>
              </w:rPr>
              <w:lastRenderedPageBreak/>
              <w:t>Ordenantza</w:t>
            </w:r>
            <w:proofErr w:type="spellEnd"/>
            <w:r w:rsidRPr="000522BF">
              <w:rPr>
                <w:rStyle w:val="cursiva1"/>
                <w:rFonts w:ascii="Arial" w:hAnsi="Arial" w:cs="Arial"/>
                <w:b/>
                <w:bCs/>
                <w:sz w:val="22"/>
                <w:szCs w:val="22"/>
                <w:lang w:val="es-ES_tradnl"/>
              </w:rPr>
              <w:t xml:space="preserve"> municipal para el otorgamiento de </w:t>
            </w:r>
            <w:proofErr w:type="spellStart"/>
            <w:r w:rsidRPr="000522BF">
              <w:rPr>
                <w:rStyle w:val="cursiva1"/>
                <w:rFonts w:ascii="Arial" w:hAnsi="Arial" w:cs="Arial"/>
                <w:b/>
                <w:bCs/>
                <w:sz w:val="22"/>
                <w:szCs w:val="22"/>
                <w:lang w:val="es-ES_tradnl"/>
              </w:rPr>
              <w:t>subvenciónes</w:t>
            </w:r>
            <w:proofErr w:type="spellEnd"/>
            <w:r w:rsidRPr="000522BF">
              <w:rPr>
                <w:rStyle w:val="cursiva1"/>
                <w:rFonts w:ascii="Arial" w:hAnsi="Arial" w:cs="Arial"/>
                <w:b/>
                <w:bCs/>
                <w:sz w:val="22"/>
                <w:szCs w:val="22"/>
                <w:lang w:val="es-ES_tradnl"/>
              </w:rPr>
              <w:t xml:space="preserve"> a la persona emprendedora que quiera poner en marcha una nueva actividad económica para el alquiler de un local comercial vacío situado en Irura.</w:t>
            </w:r>
          </w:p>
          <w:p w14:paraId="138B16BD" w14:textId="6493196A" w:rsidR="000522BF" w:rsidRPr="000522BF" w:rsidRDefault="000522BF" w:rsidP="002D3CBF">
            <w:pPr>
              <w:pStyle w:val="norma06"/>
              <w:rPr>
                <w:rFonts w:ascii="Arial" w:hAnsi="Arial" w:cs="Arial"/>
                <w:sz w:val="20"/>
                <w:szCs w:val="20"/>
              </w:rPr>
            </w:pPr>
            <w:r w:rsidRPr="000522BF">
              <w:rPr>
                <w:rStyle w:val="textocomun1"/>
                <w:rFonts w:ascii="Arial" w:hAnsi="Arial" w:cs="Arial"/>
                <w:sz w:val="20"/>
                <w:szCs w:val="20"/>
                <w:lang w:val="es-ES_tradnl"/>
              </w:rPr>
              <w:t>El Ayuntamiento de Irura ha aprobado estas bases reguladoras para la concesión de una subvención a la persona emprendedora que quiera poner en marcha una nueva actividad económica en un local comercial situado en Irura.</w:t>
            </w:r>
          </w:p>
          <w:p w14:paraId="59F409E7" w14:textId="77777777" w:rsidR="000522BF" w:rsidRPr="000522BF" w:rsidRDefault="000522BF" w:rsidP="002D3CBF">
            <w:pPr>
              <w:pStyle w:val="norma11"/>
              <w:rPr>
                <w:rFonts w:ascii="Arial" w:hAnsi="Arial" w:cs="Arial"/>
                <w:sz w:val="20"/>
                <w:szCs w:val="20"/>
              </w:rPr>
            </w:pPr>
            <w:r w:rsidRPr="000522BF">
              <w:rPr>
                <w:rStyle w:val="cursiva1"/>
                <w:rFonts w:ascii="Arial" w:hAnsi="Arial" w:cs="Arial"/>
                <w:i/>
                <w:iCs/>
                <w:sz w:val="20"/>
                <w:szCs w:val="20"/>
                <w:lang w:val="es-ES_tradnl"/>
              </w:rPr>
              <w:t>Artículo 1.    Objeto.</w:t>
            </w:r>
          </w:p>
          <w:p w14:paraId="022CDA6F" w14:textId="77777777" w:rsidR="000522BF" w:rsidRPr="000522BF" w:rsidRDefault="000522BF" w:rsidP="002D3CBF">
            <w:pPr>
              <w:pStyle w:val="norma06"/>
              <w:rPr>
                <w:rFonts w:ascii="Arial" w:hAnsi="Arial" w:cs="Arial"/>
                <w:sz w:val="20"/>
                <w:szCs w:val="20"/>
              </w:rPr>
            </w:pPr>
            <w:r w:rsidRPr="000522BF">
              <w:rPr>
                <w:rStyle w:val="textocomun1"/>
                <w:rFonts w:ascii="Arial" w:hAnsi="Arial" w:cs="Arial"/>
                <w:sz w:val="20"/>
                <w:szCs w:val="20"/>
                <w:lang w:val="es-ES_tradnl"/>
              </w:rPr>
              <w:t xml:space="preserve">El objeto de esta resolución es establecer las bases reguladoras de las subvenciones del Ayuntamiento de Irura para ayudar a personas emprendedoras que quieran poner en marcha una nueva actividad económica. </w:t>
            </w:r>
          </w:p>
          <w:p w14:paraId="0DC47CF0" w14:textId="77777777" w:rsidR="000522BF" w:rsidRPr="000522BF" w:rsidRDefault="000522BF" w:rsidP="002D3CBF">
            <w:pPr>
              <w:pStyle w:val="norma06"/>
              <w:rPr>
                <w:rFonts w:ascii="Arial" w:hAnsi="Arial" w:cs="Arial"/>
                <w:sz w:val="20"/>
                <w:szCs w:val="20"/>
              </w:rPr>
            </w:pPr>
            <w:r w:rsidRPr="000522BF">
              <w:rPr>
                <w:rStyle w:val="textocomun1"/>
                <w:rFonts w:ascii="Arial" w:hAnsi="Arial" w:cs="Arial"/>
                <w:sz w:val="20"/>
                <w:szCs w:val="20"/>
                <w:lang w:val="es-ES_tradnl"/>
              </w:rPr>
              <w:t>El propósito de estas ayudas es subvencionar el pago del alquiler de un local comercial situado en Irura a una persona emprendedora que quiera poner en marcha una nueva actividad económica.</w:t>
            </w:r>
          </w:p>
          <w:p w14:paraId="45F9C7E6" w14:textId="77777777" w:rsidR="000522BF" w:rsidRPr="000522BF" w:rsidRDefault="000522BF" w:rsidP="002D3CBF">
            <w:pPr>
              <w:pStyle w:val="norma11"/>
              <w:rPr>
                <w:rFonts w:ascii="Arial" w:hAnsi="Arial" w:cs="Arial"/>
                <w:sz w:val="20"/>
                <w:szCs w:val="20"/>
              </w:rPr>
            </w:pPr>
            <w:r w:rsidRPr="000522BF">
              <w:rPr>
                <w:rStyle w:val="cursiva1"/>
                <w:rFonts w:ascii="Arial" w:hAnsi="Arial" w:cs="Arial"/>
                <w:i/>
                <w:iCs/>
                <w:sz w:val="20"/>
                <w:szCs w:val="20"/>
                <w:lang w:val="es-ES_tradnl"/>
              </w:rPr>
              <w:t>Artículo 2.    Personas beneficiarias.</w:t>
            </w:r>
          </w:p>
          <w:p w14:paraId="1A76A2B1" w14:textId="77777777" w:rsidR="000522BF" w:rsidRPr="000522BF" w:rsidRDefault="000522BF" w:rsidP="002D3CBF">
            <w:pPr>
              <w:pStyle w:val="norma06"/>
              <w:rPr>
                <w:rFonts w:ascii="Arial" w:hAnsi="Arial" w:cs="Arial"/>
                <w:sz w:val="20"/>
                <w:szCs w:val="20"/>
              </w:rPr>
            </w:pPr>
            <w:r w:rsidRPr="000522BF">
              <w:rPr>
                <w:rStyle w:val="textocomun1"/>
                <w:rFonts w:ascii="Arial" w:hAnsi="Arial" w:cs="Arial"/>
                <w:sz w:val="20"/>
                <w:szCs w:val="20"/>
                <w:lang w:val="es-ES_tradnl"/>
              </w:rPr>
              <w:t>Cualquier persona, física o jurídica, que quiera poner en marcha una nueva actividad económica en un local comercial situado en Irura, con independencia de que su lugar de residencia sea Irura o cualquier otra localidad. La subvención será concedida para ayudar en el pago del alquiler de dicho local.</w:t>
            </w:r>
          </w:p>
          <w:p w14:paraId="544C1580" w14:textId="77777777" w:rsidR="000522BF" w:rsidRPr="000522BF" w:rsidRDefault="000522BF" w:rsidP="002D3CBF">
            <w:pPr>
              <w:pStyle w:val="norma06"/>
              <w:rPr>
                <w:rFonts w:ascii="Arial" w:hAnsi="Arial" w:cs="Arial"/>
                <w:sz w:val="20"/>
                <w:szCs w:val="20"/>
              </w:rPr>
            </w:pPr>
            <w:r w:rsidRPr="000522BF">
              <w:rPr>
                <w:rStyle w:val="textocomun1"/>
                <w:rFonts w:ascii="Arial" w:hAnsi="Arial" w:cs="Arial"/>
                <w:sz w:val="20"/>
                <w:szCs w:val="20"/>
                <w:lang w:val="es-ES_tradnl"/>
              </w:rPr>
              <w:t>Tendrán prioridad:</w:t>
            </w:r>
          </w:p>
          <w:p w14:paraId="05E1A7FF" w14:textId="77777777" w:rsidR="000522BF" w:rsidRPr="000522BF" w:rsidRDefault="000522BF" w:rsidP="002D3CBF">
            <w:pPr>
              <w:pStyle w:val="norma06"/>
              <w:rPr>
                <w:rFonts w:ascii="Arial" w:hAnsi="Arial" w:cs="Arial"/>
                <w:sz w:val="20"/>
                <w:szCs w:val="20"/>
              </w:rPr>
            </w:pPr>
            <w:r w:rsidRPr="000522BF">
              <w:rPr>
                <w:rStyle w:val="textocomun1"/>
                <w:rFonts w:ascii="Arial" w:hAnsi="Arial" w:cs="Arial"/>
                <w:sz w:val="20"/>
                <w:szCs w:val="20"/>
                <w:lang w:val="es-ES_tradnl"/>
              </w:rPr>
              <w:t>— Los proyectos relacionados con servicios que actualmente no se ofrecen a los vecinos, tanto en el núcleo urbano como en los barrios.</w:t>
            </w:r>
          </w:p>
          <w:p w14:paraId="3CF6829B" w14:textId="77777777" w:rsidR="000522BF" w:rsidRPr="000522BF" w:rsidRDefault="000522BF" w:rsidP="002D3CBF">
            <w:pPr>
              <w:pStyle w:val="norma06"/>
              <w:rPr>
                <w:rFonts w:ascii="Arial" w:hAnsi="Arial" w:cs="Arial"/>
                <w:sz w:val="20"/>
                <w:szCs w:val="20"/>
              </w:rPr>
            </w:pPr>
            <w:r w:rsidRPr="000522BF">
              <w:rPr>
                <w:rStyle w:val="textocomun1"/>
                <w:rFonts w:ascii="Arial" w:hAnsi="Arial" w:cs="Arial"/>
                <w:sz w:val="20"/>
                <w:szCs w:val="20"/>
                <w:lang w:val="es-ES_tradnl"/>
              </w:rPr>
              <w:t>— Los proyectos que supongan una continuación de actividades que vayan a cerrar o han sido recientemente cerradas.</w:t>
            </w:r>
          </w:p>
          <w:p w14:paraId="57FD4B26" w14:textId="77777777" w:rsidR="000522BF" w:rsidRDefault="000522BF" w:rsidP="000522BF">
            <w:pPr>
              <w:pStyle w:val="norma11"/>
              <w:spacing w:before="0" w:beforeAutospacing="0" w:after="0" w:afterAutospacing="0"/>
              <w:rPr>
                <w:rStyle w:val="cursiva1"/>
                <w:rFonts w:ascii="Arial" w:hAnsi="Arial" w:cs="Arial"/>
                <w:i/>
                <w:iCs/>
                <w:sz w:val="20"/>
                <w:szCs w:val="20"/>
                <w:lang w:val="es-ES_tradnl"/>
              </w:rPr>
            </w:pPr>
            <w:r w:rsidRPr="000522BF">
              <w:rPr>
                <w:rStyle w:val="cursiva1"/>
                <w:rFonts w:ascii="Arial" w:hAnsi="Arial" w:cs="Arial"/>
                <w:i/>
                <w:iCs/>
                <w:sz w:val="20"/>
                <w:szCs w:val="20"/>
                <w:lang w:val="es-ES_tradnl"/>
              </w:rPr>
              <w:t>Artículo 3.    Requisitos.</w:t>
            </w:r>
          </w:p>
          <w:p w14:paraId="6E502ABE" w14:textId="77777777" w:rsidR="000522BF" w:rsidRPr="000522BF" w:rsidRDefault="000522BF" w:rsidP="000522BF">
            <w:pPr>
              <w:pStyle w:val="norma11"/>
              <w:spacing w:before="0" w:beforeAutospacing="0" w:after="0" w:afterAutospacing="0"/>
              <w:rPr>
                <w:rFonts w:ascii="Arial" w:hAnsi="Arial" w:cs="Arial"/>
                <w:sz w:val="20"/>
                <w:szCs w:val="20"/>
              </w:rPr>
            </w:pPr>
          </w:p>
          <w:p w14:paraId="2B38DEA7" w14:textId="77777777" w:rsidR="000522BF" w:rsidRPr="000522BF" w:rsidRDefault="000522BF" w:rsidP="000522BF">
            <w:pPr>
              <w:pStyle w:val="norma06"/>
              <w:spacing w:before="0" w:beforeAutospacing="0" w:after="0" w:afterAutospacing="0"/>
              <w:rPr>
                <w:rFonts w:ascii="Arial" w:hAnsi="Arial" w:cs="Arial"/>
                <w:sz w:val="20"/>
                <w:szCs w:val="20"/>
              </w:rPr>
            </w:pPr>
            <w:r w:rsidRPr="000522BF">
              <w:rPr>
                <w:rStyle w:val="textocomun1"/>
                <w:rFonts w:ascii="Arial" w:hAnsi="Arial" w:cs="Arial"/>
                <w:sz w:val="20"/>
                <w:szCs w:val="20"/>
                <w:lang w:val="es-ES_tradnl"/>
              </w:rPr>
              <w:t>a)</w:t>
            </w:r>
            <w:r w:rsidRPr="000522BF">
              <w:rPr>
                <w:rStyle w:val="textocomun1"/>
                <w:rFonts w:ascii="Arial" w:hAnsi="Arial" w:cs="Arial"/>
                <w:sz w:val="20"/>
                <w:szCs w:val="20"/>
                <w:lang w:val="es-ES_tradnl"/>
              </w:rPr>
              <w:t> </w:t>
            </w:r>
            <w:r w:rsidRPr="000522BF">
              <w:rPr>
                <w:rStyle w:val="textocomun1"/>
                <w:rFonts w:ascii="Arial" w:hAnsi="Arial" w:cs="Arial"/>
                <w:sz w:val="20"/>
                <w:szCs w:val="20"/>
                <w:lang w:val="es-ES_tradnl"/>
              </w:rPr>
              <w:t> </w:t>
            </w:r>
            <w:r w:rsidRPr="000522BF">
              <w:rPr>
                <w:rStyle w:val="textocomun1"/>
                <w:rFonts w:ascii="Arial" w:hAnsi="Arial" w:cs="Arial"/>
                <w:sz w:val="20"/>
                <w:szCs w:val="20"/>
                <w:lang w:val="es-ES_tradnl"/>
              </w:rPr>
              <w:t>Respecto al tipo de actividad:</w:t>
            </w:r>
          </w:p>
          <w:p w14:paraId="3FC26B15" w14:textId="77777777" w:rsidR="000522BF" w:rsidRPr="000522BF" w:rsidRDefault="000522BF" w:rsidP="000522BF">
            <w:pPr>
              <w:pStyle w:val="norma06"/>
              <w:spacing w:before="0" w:beforeAutospacing="0" w:after="0" w:afterAutospacing="0"/>
              <w:rPr>
                <w:rFonts w:ascii="Arial" w:hAnsi="Arial" w:cs="Arial"/>
                <w:sz w:val="20"/>
                <w:szCs w:val="20"/>
              </w:rPr>
            </w:pPr>
            <w:r w:rsidRPr="000522BF">
              <w:rPr>
                <w:rStyle w:val="textocomun1"/>
                <w:rFonts w:ascii="Arial" w:hAnsi="Arial" w:cs="Arial"/>
                <w:sz w:val="20"/>
                <w:szCs w:val="20"/>
                <w:lang w:val="es-ES_tradnl"/>
              </w:rPr>
              <w:t>— Que sean actividades comerciales al por menor que tengan una relación directa con el cliente último o con los vecinos del pueblo.</w:t>
            </w:r>
          </w:p>
          <w:p w14:paraId="2092EA3C" w14:textId="77777777" w:rsidR="000522BF" w:rsidRPr="000522BF" w:rsidRDefault="000522BF" w:rsidP="000522BF">
            <w:pPr>
              <w:pStyle w:val="norma06"/>
              <w:spacing w:before="0" w:beforeAutospacing="0" w:after="0" w:afterAutospacing="0"/>
              <w:rPr>
                <w:rFonts w:ascii="Arial" w:hAnsi="Arial" w:cs="Arial"/>
                <w:sz w:val="20"/>
                <w:szCs w:val="20"/>
              </w:rPr>
            </w:pPr>
            <w:r w:rsidRPr="000522BF">
              <w:rPr>
                <w:rStyle w:val="textocomun1"/>
                <w:rFonts w:ascii="Arial" w:hAnsi="Arial" w:cs="Arial"/>
                <w:sz w:val="20"/>
                <w:szCs w:val="20"/>
                <w:lang w:val="es-ES_tradnl"/>
              </w:rPr>
              <w:t>— Servicios dirigidos a personas.</w:t>
            </w:r>
          </w:p>
          <w:p w14:paraId="3F30BEF6" w14:textId="77777777" w:rsidR="000522BF" w:rsidRDefault="000522BF" w:rsidP="000522BF">
            <w:pPr>
              <w:pStyle w:val="norma06"/>
              <w:spacing w:before="0" w:beforeAutospacing="0" w:after="0" w:afterAutospacing="0"/>
              <w:rPr>
                <w:rStyle w:val="textocomun1"/>
                <w:rFonts w:ascii="Arial" w:hAnsi="Arial" w:cs="Arial"/>
                <w:sz w:val="20"/>
                <w:szCs w:val="20"/>
                <w:lang w:val="es-ES_tradnl"/>
              </w:rPr>
            </w:pPr>
            <w:r w:rsidRPr="000522BF">
              <w:rPr>
                <w:rStyle w:val="textocomun1"/>
                <w:rFonts w:ascii="Arial" w:hAnsi="Arial" w:cs="Arial"/>
                <w:sz w:val="20"/>
                <w:szCs w:val="20"/>
                <w:lang w:val="es-ES_tradnl"/>
              </w:rPr>
              <w:t xml:space="preserve">— Cualquier otra actividad que, siendo de carácter comercial, sea considerada apropiada para la revitalización económica y social de este </w:t>
            </w:r>
            <w:r w:rsidRPr="000522BF">
              <w:rPr>
                <w:rStyle w:val="textocomun1"/>
                <w:rFonts w:ascii="Arial" w:hAnsi="Arial" w:cs="Arial"/>
                <w:sz w:val="20"/>
                <w:szCs w:val="20"/>
                <w:lang w:val="es-ES_tradnl"/>
              </w:rPr>
              <w:lastRenderedPageBreak/>
              <w:t>municipio.</w:t>
            </w:r>
          </w:p>
          <w:p w14:paraId="6A5D2C57" w14:textId="77777777" w:rsidR="000522BF" w:rsidRPr="000522BF" w:rsidRDefault="000522BF" w:rsidP="000522BF">
            <w:pPr>
              <w:pStyle w:val="norma06"/>
              <w:spacing w:before="0" w:beforeAutospacing="0" w:after="0" w:afterAutospacing="0"/>
              <w:rPr>
                <w:rFonts w:ascii="Arial" w:hAnsi="Arial" w:cs="Arial"/>
                <w:sz w:val="20"/>
                <w:szCs w:val="20"/>
              </w:rPr>
            </w:pPr>
          </w:p>
          <w:p w14:paraId="4C1AC1ED" w14:textId="77777777" w:rsidR="000522BF" w:rsidRPr="000522BF" w:rsidRDefault="000522BF" w:rsidP="000522BF">
            <w:pPr>
              <w:pStyle w:val="norma06"/>
              <w:spacing w:before="0" w:beforeAutospacing="0" w:after="0" w:afterAutospacing="0"/>
              <w:rPr>
                <w:rFonts w:ascii="Arial" w:hAnsi="Arial" w:cs="Arial"/>
                <w:sz w:val="20"/>
                <w:szCs w:val="20"/>
              </w:rPr>
            </w:pPr>
            <w:r w:rsidRPr="000522BF">
              <w:rPr>
                <w:rStyle w:val="textocomun1"/>
                <w:rFonts w:ascii="Arial" w:hAnsi="Arial" w:cs="Arial"/>
                <w:sz w:val="20"/>
                <w:szCs w:val="20"/>
                <w:lang w:val="es-ES_tradnl"/>
              </w:rPr>
              <w:t>b)</w:t>
            </w:r>
            <w:r w:rsidRPr="000522BF">
              <w:rPr>
                <w:rStyle w:val="textocomun1"/>
                <w:rFonts w:ascii="Arial" w:hAnsi="Arial" w:cs="Arial"/>
                <w:sz w:val="20"/>
                <w:szCs w:val="20"/>
                <w:lang w:val="es-ES_tradnl"/>
              </w:rPr>
              <w:t> </w:t>
            </w:r>
            <w:r w:rsidRPr="000522BF">
              <w:rPr>
                <w:rStyle w:val="textocomun1"/>
                <w:rFonts w:ascii="Arial" w:hAnsi="Arial" w:cs="Arial"/>
                <w:sz w:val="20"/>
                <w:szCs w:val="20"/>
                <w:lang w:val="es-ES_tradnl"/>
              </w:rPr>
              <w:t> </w:t>
            </w:r>
            <w:r w:rsidRPr="000522BF">
              <w:rPr>
                <w:rStyle w:val="textocomun1"/>
                <w:rFonts w:ascii="Arial" w:hAnsi="Arial" w:cs="Arial"/>
                <w:sz w:val="20"/>
                <w:szCs w:val="20"/>
                <w:lang w:val="es-ES_tradnl"/>
              </w:rPr>
              <w:t>Respecto a las características de la persona emprendedora y del proyecto de empresa.</w:t>
            </w:r>
          </w:p>
          <w:p w14:paraId="398E83C7" w14:textId="77777777" w:rsidR="000522BF" w:rsidRPr="000522BF" w:rsidRDefault="000522BF" w:rsidP="000522BF">
            <w:pPr>
              <w:pStyle w:val="norma06"/>
              <w:spacing w:before="0" w:beforeAutospacing="0" w:after="0" w:afterAutospacing="0"/>
              <w:rPr>
                <w:rFonts w:ascii="Arial" w:hAnsi="Arial" w:cs="Arial"/>
                <w:sz w:val="20"/>
                <w:szCs w:val="20"/>
              </w:rPr>
            </w:pPr>
            <w:r w:rsidRPr="000522BF">
              <w:rPr>
                <w:rStyle w:val="textocomun1"/>
                <w:rFonts w:ascii="Arial" w:hAnsi="Arial" w:cs="Arial"/>
                <w:sz w:val="20"/>
                <w:szCs w:val="20"/>
                <w:lang w:val="es-ES_tradnl"/>
              </w:rPr>
              <w:t>— No disponer en propiedad de ningún local donde poder desarrollar la actividad.</w:t>
            </w:r>
          </w:p>
          <w:p w14:paraId="2B624B9A" w14:textId="77777777" w:rsidR="000522BF" w:rsidRPr="000522BF" w:rsidRDefault="000522BF" w:rsidP="000522BF">
            <w:pPr>
              <w:pStyle w:val="norma06"/>
              <w:spacing w:before="0" w:beforeAutospacing="0" w:after="0" w:afterAutospacing="0"/>
              <w:rPr>
                <w:rFonts w:ascii="Arial" w:hAnsi="Arial" w:cs="Arial"/>
                <w:sz w:val="20"/>
                <w:szCs w:val="20"/>
              </w:rPr>
            </w:pPr>
            <w:r w:rsidRPr="000522BF">
              <w:rPr>
                <w:rStyle w:val="textocomun1"/>
                <w:rFonts w:ascii="Arial" w:hAnsi="Arial" w:cs="Arial"/>
                <w:sz w:val="20"/>
                <w:szCs w:val="20"/>
                <w:lang w:val="es-ES_tradnl"/>
              </w:rPr>
              <w:t>— Alquilar para el desarrollo la actividad un local comercial situado en Irura.</w:t>
            </w:r>
          </w:p>
          <w:p w14:paraId="74FB1268" w14:textId="77777777" w:rsidR="000522BF" w:rsidRPr="000522BF" w:rsidRDefault="000522BF" w:rsidP="000522BF">
            <w:pPr>
              <w:pStyle w:val="norma06"/>
              <w:spacing w:before="0" w:beforeAutospacing="0" w:after="0" w:afterAutospacing="0"/>
              <w:rPr>
                <w:rFonts w:ascii="Arial" w:hAnsi="Arial" w:cs="Arial"/>
                <w:sz w:val="20"/>
                <w:szCs w:val="20"/>
              </w:rPr>
            </w:pPr>
            <w:r w:rsidRPr="000522BF">
              <w:rPr>
                <w:rStyle w:val="textocomun1"/>
                <w:rFonts w:ascii="Arial" w:hAnsi="Arial" w:cs="Arial"/>
                <w:sz w:val="20"/>
                <w:szCs w:val="20"/>
                <w:lang w:val="es-ES_tradnl"/>
              </w:rPr>
              <w:t>— Que sean como máximo 5 las personas empleadas en la empresa.</w:t>
            </w:r>
          </w:p>
          <w:p w14:paraId="5EFE1A36" w14:textId="77777777" w:rsidR="000522BF" w:rsidRPr="000522BF" w:rsidRDefault="000522BF" w:rsidP="000522BF">
            <w:pPr>
              <w:pStyle w:val="norma06"/>
              <w:spacing w:before="0" w:beforeAutospacing="0" w:after="0" w:afterAutospacing="0"/>
              <w:rPr>
                <w:rFonts w:ascii="Arial" w:hAnsi="Arial" w:cs="Arial"/>
                <w:sz w:val="20"/>
                <w:szCs w:val="20"/>
              </w:rPr>
            </w:pPr>
            <w:r w:rsidRPr="000522BF">
              <w:rPr>
                <w:rStyle w:val="textocomun1"/>
                <w:rFonts w:ascii="Arial" w:hAnsi="Arial" w:cs="Arial"/>
                <w:sz w:val="20"/>
                <w:szCs w:val="20"/>
                <w:lang w:val="es-ES_tradnl"/>
              </w:rPr>
              <w:t>— Que las empresas que no cumplan alguno de los requisitos mencionados no tenga más de un 25 por ciento de participación directa o indirecta en la misma.</w:t>
            </w:r>
          </w:p>
          <w:p w14:paraId="55408253" w14:textId="77777777" w:rsidR="000522BF" w:rsidRPr="000522BF" w:rsidRDefault="000522BF" w:rsidP="000522BF">
            <w:pPr>
              <w:pStyle w:val="norma06"/>
              <w:spacing w:before="0" w:beforeAutospacing="0" w:after="0" w:afterAutospacing="0"/>
              <w:rPr>
                <w:rFonts w:ascii="Arial" w:hAnsi="Arial" w:cs="Arial"/>
                <w:sz w:val="20"/>
                <w:szCs w:val="20"/>
              </w:rPr>
            </w:pPr>
            <w:r w:rsidRPr="000522BF">
              <w:rPr>
                <w:rStyle w:val="textocomun1"/>
                <w:rFonts w:ascii="Arial" w:hAnsi="Arial" w:cs="Arial"/>
                <w:sz w:val="20"/>
                <w:szCs w:val="20"/>
                <w:lang w:val="es-ES_tradnl"/>
              </w:rPr>
              <w:t>— Estar dada de alta en el impuesto de actividades económicas.</w:t>
            </w:r>
          </w:p>
          <w:p w14:paraId="26D49BE5" w14:textId="77777777" w:rsidR="000522BF" w:rsidRPr="000522BF" w:rsidRDefault="000522BF" w:rsidP="000522BF">
            <w:pPr>
              <w:pStyle w:val="norma06"/>
              <w:spacing w:before="0" w:beforeAutospacing="0" w:after="0" w:afterAutospacing="0"/>
              <w:rPr>
                <w:rFonts w:ascii="Arial" w:hAnsi="Arial" w:cs="Arial"/>
                <w:sz w:val="20"/>
                <w:szCs w:val="20"/>
              </w:rPr>
            </w:pPr>
            <w:r w:rsidRPr="000522BF">
              <w:rPr>
                <w:rStyle w:val="textocomun1"/>
                <w:rFonts w:ascii="Arial" w:hAnsi="Arial" w:cs="Arial"/>
                <w:sz w:val="20"/>
                <w:szCs w:val="20"/>
                <w:lang w:val="es-ES_tradnl"/>
              </w:rPr>
              <w:t>— Que se firme el contrato de alquiler entre la persona emprendedora y la propietaria del local.</w:t>
            </w:r>
          </w:p>
          <w:p w14:paraId="456D6FB1" w14:textId="77777777" w:rsidR="000522BF" w:rsidRPr="000522BF" w:rsidRDefault="000522BF" w:rsidP="000522BF">
            <w:pPr>
              <w:pStyle w:val="norma06"/>
              <w:spacing w:before="0" w:beforeAutospacing="0" w:after="0" w:afterAutospacing="0"/>
              <w:rPr>
                <w:rFonts w:ascii="Arial" w:hAnsi="Arial" w:cs="Arial"/>
                <w:sz w:val="20"/>
                <w:szCs w:val="20"/>
              </w:rPr>
            </w:pPr>
            <w:r w:rsidRPr="000522BF">
              <w:rPr>
                <w:rStyle w:val="textocomun1"/>
                <w:rFonts w:ascii="Arial" w:hAnsi="Arial" w:cs="Arial"/>
                <w:sz w:val="20"/>
                <w:szCs w:val="20"/>
                <w:lang w:val="es-ES_tradnl"/>
              </w:rPr>
              <w:t xml:space="preserve">— Que se haya elaborado un proyecto que certifique la viabilidad económica de la actividad, siguiendo las pautas establecidas por el servicio correspondiente de </w:t>
            </w:r>
            <w:proofErr w:type="spellStart"/>
            <w:proofErr w:type="gramStart"/>
            <w:r w:rsidRPr="000522BF">
              <w:rPr>
                <w:rStyle w:val="textocomun1"/>
                <w:rFonts w:ascii="Arial" w:hAnsi="Arial" w:cs="Arial"/>
                <w:sz w:val="20"/>
                <w:szCs w:val="20"/>
                <w:lang w:val="es-ES_tradnl"/>
              </w:rPr>
              <w:t>Tolosaldea</w:t>
            </w:r>
            <w:proofErr w:type="spellEnd"/>
            <w:r w:rsidRPr="000522BF">
              <w:rPr>
                <w:rStyle w:val="textocomun1"/>
                <w:rFonts w:ascii="Arial" w:hAnsi="Arial" w:cs="Arial"/>
                <w:sz w:val="20"/>
                <w:szCs w:val="20"/>
                <w:lang w:val="es-ES_tradnl"/>
              </w:rPr>
              <w:t xml:space="preserve">  </w:t>
            </w:r>
            <w:proofErr w:type="spellStart"/>
            <w:r w:rsidRPr="000522BF">
              <w:rPr>
                <w:rStyle w:val="textocomun1"/>
                <w:rFonts w:ascii="Arial" w:hAnsi="Arial" w:cs="Arial"/>
                <w:sz w:val="20"/>
                <w:szCs w:val="20"/>
                <w:lang w:val="es-ES_tradnl"/>
              </w:rPr>
              <w:t>Garatzen</w:t>
            </w:r>
            <w:proofErr w:type="spellEnd"/>
            <w:proofErr w:type="gramEnd"/>
            <w:r w:rsidRPr="000522BF">
              <w:rPr>
                <w:rStyle w:val="textocomun1"/>
                <w:rFonts w:ascii="Arial" w:hAnsi="Arial" w:cs="Arial"/>
                <w:sz w:val="20"/>
                <w:szCs w:val="20"/>
                <w:lang w:val="es-ES_tradnl"/>
              </w:rPr>
              <w:t xml:space="preserve"> S.A..</w:t>
            </w:r>
          </w:p>
          <w:p w14:paraId="1262A86E" w14:textId="77777777" w:rsidR="000522BF" w:rsidRPr="000522BF" w:rsidRDefault="000522BF" w:rsidP="000522BF">
            <w:pPr>
              <w:pStyle w:val="norma06"/>
              <w:spacing w:before="0" w:beforeAutospacing="0" w:after="0" w:afterAutospacing="0"/>
              <w:rPr>
                <w:rStyle w:val="textocomun1"/>
                <w:rFonts w:ascii="Arial" w:hAnsi="Arial" w:cs="Arial"/>
                <w:sz w:val="20"/>
                <w:szCs w:val="20"/>
                <w:lang w:val="es-ES_tradnl"/>
              </w:rPr>
            </w:pPr>
            <w:r w:rsidRPr="000522BF">
              <w:rPr>
                <w:rStyle w:val="textocomun1"/>
                <w:rFonts w:ascii="Arial" w:hAnsi="Arial" w:cs="Arial"/>
                <w:sz w:val="20"/>
                <w:szCs w:val="20"/>
                <w:lang w:val="es-ES_tradnl"/>
              </w:rPr>
              <w:t>— Que la persona emprendedora no tenga relación de hasta segundo grado de consanguinidad o afinidad con la propietaria, sus descendientes y demás parientes.</w:t>
            </w:r>
            <w:r w:rsidRPr="000522BF">
              <w:rPr>
                <w:rStyle w:val="textocomun1"/>
                <w:rFonts w:ascii="Arial" w:hAnsi="Arial" w:cs="Arial"/>
                <w:sz w:val="20"/>
                <w:szCs w:val="20"/>
                <w:lang w:val="es-ES_tradnl"/>
              </w:rPr>
              <w:tab/>
            </w:r>
          </w:p>
          <w:p w14:paraId="7BA97D0F" w14:textId="77777777" w:rsidR="000522BF" w:rsidRPr="000522BF" w:rsidRDefault="000522BF" w:rsidP="000522BF">
            <w:pPr>
              <w:pStyle w:val="norma06"/>
              <w:spacing w:before="0" w:beforeAutospacing="0" w:after="0" w:afterAutospacing="0"/>
              <w:rPr>
                <w:rStyle w:val="textocomun1"/>
                <w:rFonts w:ascii="Arial" w:hAnsi="Arial" w:cs="Arial"/>
                <w:sz w:val="20"/>
                <w:szCs w:val="20"/>
                <w:lang w:val="es-ES_tradnl"/>
              </w:rPr>
            </w:pPr>
            <w:r w:rsidRPr="000522BF">
              <w:rPr>
                <w:rStyle w:val="textocomun1"/>
                <w:rFonts w:ascii="Arial" w:hAnsi="Arial" w:cs="Arial"/>
                <w:sz w:val="20"/>
                <w:szCs w:val="20"/>
                <w:lang w:val="es-ES_tradnl"/>
              </w:rPr>
              <w:t>— Certificar que está al día en las obligaciones fiscales con la Hacienda Foral.</w:t>
            </w:r>
          </w:p>
          <w:p w14:paraId="302FB17F" w14:textId="77777777" w:rsidR="000522BF" w:rsidRDefault="000522BF" w:rsidP="000522BF">
            <w:pPr>
              <w:pStyle w:val="norma06"/>
              <w:spacing w:before="0" w:beforeAutospacing="0" w:after="0" w:afterAutospacing="0"/>
              <w:rPr>
                <w:rStyle w:val="textocomun1"/>
                <w:rFonts w:ascii="Arial" w:hAnsi="Arial" w:cs="Arial"/>
                <w:sz w:val="20"/>
                <w:szCs w:val="20"/>
                <w:lang w:val="es-ES_tradnl"/>
              </w:rPr>
            </w:pPr>
            <w:r w:rsidRPr="000522BF">
              <w:rPr>
                <w:rStyle w:val="textocomun1"/>
                <w:rFonts w:ascii="Arial" w:hAnsi="Arial" w:cs="Arial"/>
                <w:sz w:val="20"/>
                <w:szCs w:val="20"/>
                <w:lang w:val="es-ES_tradnl"/>
              </w:rPr>
              <w:t>— Certificar que está al día en sus obligaciones con la Tesorería General de la Seguridad Social.</w:t>
            </w:r>
          </w:p>
          <w:p w14:paraId="028A1940" w14:textId="77777777" w:rsidR="000522BF" w:rsidRDefault="000522BF" w:rsidP="000522BF">
            <w:pPr>
              <w:pStyle w:val="norma06"/>
              <w:spacing w:before="0" w:beforeAutospacing="0" w:after="0" w:afterAutospacing="0"/>
              <w:rPr>
                <w:rFonts w:ascii="Arial" w:hAnsi="Arial" w:cs="Arial"/>
                <w:sz w:val="20"/>
                <w:szCs w:val="20"/>
              </w:rPr>
            </w:pPr>
          </w:p>
          <w:p w14:paraId="7361481E" w14:textId="77777777" w:rsidR="000522BF" w:rsidRDefault="000522BF" w:rsidP="000522BF">
            <w:pPr>
              <w:pStyle w:val="norma06"/>
              <w:spacing w:before="0" w:beforeAutospacing="0" w:after="0" w:afterAutospacing="0"/>
            </w:pPr>
          </w:p>
          <w:p w14:paraId="0DCEE50A" w14:textId="77777777" w:rsidR="000522BF" w:rsidRDefault="000522BF" w:rsidP="000522BF">
            <w:pPr>
              <w:pStyle w:val="norma06"/>
              <w:spacing w:before="0" w:beforeAutospacing="0" w:after="0" w:afterAutospacing="0"/>
            </w:pPr>
          </w:p>
          <w:p w14:paraId="7C769608" w14:textId="77777777" w:rsidR="000522BF" w:rsidRPr="000522BF" w:rsidRDefault="000522BF" w:rsidP="000522BF">
            <w:pPr>
              <w:pStyle w:val="norma06"/>
              <w:spacing w:before="0" w:beforeAutospacing="0" w:after="0" w:afterAutospacing="0"/>
              <w:rPr>
                <w:rFonts w:ascii="Arial" w:hAnsi="Arial" w:cs="Arial"/>
                <w:sz w:val="20"/>
                <w:szCs w:val="20"/>
              </w:rPr>
            </w:pPr>
          </w:p>
          <w:p w14:paraId="30B91128" w14:textId="77777777" w:rsidR="000522BF" w:rsidRPr="000522BF" w:rsidRDefault="000522BF" w:rsidP="000522BF">
            <w:pPr>
              <w:pStyle w:val="norma06"/>
              <w:spacing w:before="0" w:beforeAutospacing="0" w:after="0" w:afterAutospacing="0"/>
              <w:rPr>
                <w:rFonts w:ascii="Arial" w:hAnsi="Arial" w:cs="Arial"/>
                <w:sz w:val="20"/>
                <w:szCs w:val="20"/>
              </w:rPr>
            </w:pPr>
            <w:r w:rsidRPr="000522BF">
              <w:rPr>
                <w:rStyle w:val="textocomun1"/>
                <w:rFonts w:ascii="Arial" w:hAnsi="Arial" w:cs="Arial"/>
                <w:sz w:val="20"/>
                <w:szCs w:val="20"/>
                <w:lang w:val="es-ES_tradnl"/>
              </w:rPr>
              <w:t>c)</w:t>
            </w:r>
            <w:r w:rsidRPr="000522BF">
              <w:rPr>
                <w:rStyle w:val="textocomun1"/>
                <w:rFonts w:ascii="Arial" w:hAnsi="Arial" w:cs="Arial"/>
                <w:sz w:val="20"/>
                <w:szCs w:val="20"/>
                <w:lang w:val="es-ES_tradnl"/>
              </w:rPr>
              <w:t> </w:t>
            </w:r>
            <w:r w:rsidRPr="000522BF">
              <w:rPr>
                <w:rStyle w:val="textocomun1"/>
                <w:rFonts w:ascii="Arial" w:hAnsi="Arial" w:cs="Arial"/>
                <w:sz w:val="20"/>
                <w:szCs w:val="20"/>
                <w:lang w:val="es-ES_tradnl"/>
              </w:rPr>
              <w:t> </w:t>
            </w:r>
            <w:r w:rsidRPr="000522BF">
              <w:rPr>
                <w:rStyle w:val="textocomun1"/>
                <w:rFonts w:ascii="Arial" w:hAnsi="Arial" w:cs="Arial"/>
                <w:sz w:val="20"/>
                <w:szCs w:val="20"/>
                <w:lang w:val="es-ES_tradnl"/>
              </w:rPr>
              <w:t>Respecto a las características del alquiler.</w:t>
            </w:r>
          </w:p>
          <w:p w14:paraId="46D3F1F7" w14:textId="77777777" w:rsidR="000522BF" w:rsidRPr="000522BF" w:rsidRDefault="000522BF" w:rsidP="000522BF">
            <w:pPr>
              <w:pStyle w:val="norma06"/>
              <w:spacing w:before="0" w:beforeAutospacing="0" w:after="0" w:afterAutospacing="0"/>
              <w:rPr>
                <w:rFonts w:ascii="Arial" w:hAnsi="Arial" w:cs="Arial"/>
                <w:sz w:val="20"/>
                <w:szCs w:val="20"/>
              </w:rPr>
            </w:pPr>
            <w:r w:rsidRPr="000522BF">
              <w:rPr>
                <w:rStyle w:val="textocomun1"/>
                <w:rFonts w:ascii="Arial" w:hAnsi="Arial" w:cs="Arial"/>
                <w:sz w:val="20"/>
                <w:szCs w:val="20"/>
                <w:lang w:val="es-ES_tradnl"/>
              </w:rPr>
              <w:t>— Que el precio del alquiler sea como máximo de 10 €/m².</w:t>
            </w:r>
            <w:r w:rsidRPr="000522BF">
              <w:rPr>
                <w:rStyle w:val="textocomun1"/>
                <w:rFonts w:ascii="Arial" w:hAnsi="Arial" w:cs="Arial"/>
                <w:sz w:val="20"/>
                <w:szCs w:val="20"/>
                <w:lang w:val="es-ES_tradnl"/>
              </w:rPr>
              <w:tab/>
            </w:r>
          </w:p>
          <w:p w14:paraId="4BF660AE" w14:textId="77777777" w:rsidR="000522BF" w:rsidRPr="000522BF" w:rsidRDefault="000522BF" w:rsidP="000522BF">
            <w:pPr>
              <w:pStyle w:val="norma06"/>
              <w:spacing w:before="0" w:beforeAutospacing="0" w:after="0" w:afterAutospacing="0"/>
              <w:rPr>
                <w:rFonts w:ascii="Arial" w:hAnsi="Arial" w:cs="Arial"/>
                <w:sz w:val="20"/>
                <w:szCs w:val="20"/>
              </w:rPr>
            </w:pPr>
            <w:r w:rsidRPr="000522BF">
              <w:rPr>
                <w:rStyle w:val="textocomun1"/>
                <w:rFonts w:ascii="Arial" w:hAnsi="Arial" w:cs="Arial"/>
                <w:sz w:val="20"/>
                <w:szCs w:val="20"/>
                <w:lang w:val="es-ES_tradnl"/>
              </w:rPr>
              <w:t>— El contrato del local que se alquila deberá tener una duración mínima de 12 meses.</w:t>
            </w:r>
          </w:p>
          <w:p w14:paraId="45E7C5C8" w14:textId="77777777" w:rsidR="000522BF" w:rsidRPr="000522BF" w:rsidRDefault="000522BF" w:rsidP="002D3CBF">
            <w:pPr>
              <w:pStyle w:val="norma11"/>
              <w:rPr>
                <w:rFonts w:ascii="Arial" w:hAnsi="Arial" w:cs="Arial"/>
                <w:sz w:val="20"/>
                <w:szCs w:val="20"/>
              </w:rPr>
            </w:pPr>
            <w:r w:rsidRPr="000522BF">
              <w:rPr>
                <w:rStyle w:val="cursiva1"/>
                <w:rFonts w:ascii="Arial" w:hAnsi="Arial" w:cs="Arial"/>
                <w:i/>
                <w:iCs/>
                <w:sz w:val="20"/>
                <w:szCs w:val="20"/>
                <w:lang w:val="es-ES_tradnl"/>
              </w:rPr>
              <w:t>Artículo 4.    Aspecto subvencionable.</w:t>
            </w:r>
          </w:p>
          <w:p w14:paraId="679B69F0" w14:textId="77777777" w:rsidR="000522BF" w:rsidRPr="000522BF" w:rsidRDefault="000522BF" w:rsidP="002D3CBF">
            <w:pPr>
              <w:pStyle w:val="norma06"/>
              <w:rPr>
                <w:rFonts w:ascii="Arial" w:hAnsi="Arial" w:cs="Arial"/>
                <w:sz w:val="20"/>
                <w:szCs w:val="20"/>
              </w:rPr>
            </w:pPr>
            <w:r w:rsidRPr="000522BF">
              <w:rPr>
                <w:rStyle w:val="textocomun1"/>
                <w:rFonts w:ascii="Arial" w:hAnsi="Arial" w:cs="Arial"/>
                <w:sz w:val="20"/>
                <w:szCs w:val="20"/>
                <w:lang w:val="es-ES_tradnl"/>
              </w:rPr>
              <w:t>El aspecto subvencionable por esta ayuda económica será el gasto de alquiler de un local comercial vacío situado en Irura para el desarrollo del proyecto presentado.</w:t>
            </w:r>
          </w:p>
          <w:p w14:paraId="503C05B0" w14:textId="471C18AC" w:rsidR="000522BF" w:rsidRPr="000522BF" w:rsidRDefault="000522BF" w:rsidP="002D3CBF">
            <w:pPr>
              <w:pStyle w:val="norma11"/>
              <w:rPr>
                <w:rFonts w:ascii="Arial" w:hAnsi="Arial" w:cs="Arial"/>
                <w:sz w:val="20"/>
                <w:szCs w:val="20"/>
              </w:rPr>
            </w:pPr>
            <w:r w:rsidRPr="000522BF">
              <w:rPr>
                <w:rStyle w:val="cursiva1"/>
                <w:rFonts w:ascii="Arial" w:hAnsi="Arial" w:cs="Arial"/>
                <w:i/>
                <w:iCs/>
                <w:sz w:val="20"/>
                <w:szCs w:val="20"/>
                <w:lang w:val="es-ES_tradnl"/>
              </w:rPr>
              <w:t>Artículo 5. Cuantía y duración de la subvención.</w:t>
            </w:r>
          </w:p>
          <w:p w14:paraId="29B30130" w14:textId="77777777" w:rsidR="000522BF" w:rsidRPr="000522BF" w:rsidRDefault="000522BF" w:rsidP="002D3CBF">
            <w:pPr>
              <w:pStyle w:val="norma06"/>
              <w:rPr>
                <w:rFonts w:ascii="Arial" w:hAnsi="Arial" w:cs="Arial"/>
                <w:sz w:val="20"/>
                <w:szCs w:val="20"/>
              </w:rPr>
            </w:pPr>
            <w:r w:rsidRPr="000522BF">
              <w:rPr>
                <w:rStyle w:val="textocomun1"/>
                <w:rFonts w:ascii="Arial" w:hAnsi="Arial" w:cs="Arial"/>
                <w:sz w:val="20"/>
                <w:szCs w:val="20"/>
                <w:lang w:val="es-ES_tradnl"/>
              </w:rPr>
              <w:t>Se subvencionarán como máximo los gastos de alquiler de los dos primeros años:</w:t>
            </w:r>
          </w:p>
          <w:p w14:paraId="53415685" w14:textId="77777777" w:rsidR="000522BF" w:rsidRPr="000522BF" w:rsidRDefault="000522BF" w:rsidP="002D3CBF">
            <w:pPr>
              <w:pStyle w:val="norma06"/>
              <w:rPr>
                <w:rFonts w:ascii="Arial" w:hAnsi="Arial" w:cs="Arial"/>
                <w:sz w:val="20"/>
                <w:szCs w:val="20"/>
              </w:rPr>
            </w:pPr>
            <w:r w:rsidRPr="000522BF">
              <w:rPr>
                <w:rStyle w:val="textocomun1"/>
                <w:rFonts w:ascii="Arial" w:hAnsi="Arial" w:cs="Arial"/>
                <w:sz w:val="20"/>
                <w:szCs w:val="20"/>
                <w:lang w:val="es-ES_tradnl"/>
              </w:rPr>
              <w:t>— El primer año, el 40 % del gasto de alquiler, 300 € al mes como máximo.</w:t>
            </w:r>
          </w:p>
          <w:p w14:paraId="0CA0FC1E" w14:textId="77777777" w:rsidR="000522BF" w:rsidRPr="000522BF" w:rsidRDefault="000522BF" w:rsidP="002D3CBF">
            <w:pPr>
              <w:pStyle w:val="norma06"/>
              <w:rPr>
                <w:rFonts w:ascii="Arial" w:hAnsi="Arial" w:cs="Arial"/>
                <w:sz w:val="20"/>
                <w:szCs w:val="20"/>
              </w:rPr>
            </w:pPr>
            <w:r w:rsidRPr="000522BF">
              <w:rPr>
                <w:rStyle w:val="textocomun1"/>
                <w:rFonts w:ascii="Arial" w:hAnsi="Arial" w:cs="Arial"/>
                <w:sz w:val="20"/>
                <w:szCs w:val="20"/>
                <w:lang w:val="es-ES_tradnl"/>
              </w:rPr>
              <w:t xml:space="preserve">— El segundo año, el 30 % del gasto de alquiler, </w:t>
            </w:r>
            <w:r w:rsidRPr="000522BF">
              <w:rPr>
                <w:rStyle w:val="textocomun1"/>
                <w:rFonts w:ascii="Arial" w:hAnsi="Arial" w:cs="Arial"/>
                <w:sz w:val="20"/>
                <w:szCs w:val="20"/>
                <w:lang w:val="es-ES_tradnl"/>
              </w:rPr>
              <w:lastRenderedPageBreak/>
              <w:t>200 € al mes como máximo.</w:t>
            </w:r>
          </w:p>
          <w:p w14:paraId="48CA7CEE" w14:textId="6D55DB76" w:rsidR="000522BF" w:rsidRPr="000522BF" w:rsidRDefault="000522BF" w:rsidP="002D3CBF">
            <w:pPr>
              <w:pStyle w:val="norma06"/>
              <w:rPr>
                <w:rFonts w:ascii="Arial" w:hAnsi="Arial" w:cs="Arial"/>
                <w:sz w:val="20"/>
                <w:szCs w:val="20"/>
                <w:lang w:val="es-ES_tradnl"/>
              </w:rPr>
            </w:pPr>
            <w:r w:rsidRPr="000522BF">
              <w:rPr>
                <w:rStyle w:val="textocomun1"/>
                <w:rFonts w:ascii="Arial" w:hAnsi="Arial" w:cs="Arial"/>
                <w:sz w:val="20"/>
                <w:szCs w:val="20"/>
                <w:lang w:val="es-ES_tradnl"/>
              </w:rPr>
              <w:t>La base para el cálculo de la cuantía de la subvención la constituirán únicamente los gastos de alquiler (sin incluir el pago del IVA y demás impuestos y tasas, y tampoco la retención), y no se tendrán en cuenta otros gastos relacionados con el uso del local (gastos de comunidad, gastos agua y electricidad, etc.).</w:t>
            </w:r>
            <w:r>
              <w:rPr>
                <w:rStyle w:val="textocomun1"/>
                <w:rFonts w:ascii="Arial" w:hAnsi="Arial" w:cs="Arial"/>
                <w:sz w:val="20"/>
                <w:szCs w:val="20"/>
                <w:lang w:val="es-ES_tradnl"/>
              </w:rPr>
              <w:t xml:space="preserve"> </w:t>
            </w:r>
            <w:r w:rsidRPr="000522BF">
              <w:rPr>
                <w:rStyle w:val="textocomun1"/>
                <w:rFonts w:ascii="Arial" w:hAnsi="Arial" w:cs="Arial"/>
                <w:sz w:val="20"/>
                <w:szCs w:val="20"/>
                <w:lang w:val="es-ES_tradnl"/>
              </w:rPr>
              <w:t>La subvención aprobada en cada convocatoria del ayuntamiento corresponderá únicamente a los gastos de alquiler de 12 meses. Para poder continuar recibiendo la subvención, se deberá solicitar, en la convocatoria correspondiente, la prórroga de la subvención, y la subvención obtenida por medio de las distintas convocatorias será como máximo la correspondiente a los gastos de alquiler de 24 meses.</w:t>
            </w:r>
          </w:p>
          <w:p w14:paraId="1B279F37" w14:textId="77777777" w:rsidR="000522BF" w:rsidRPr="000522BF" w:rsidRDefault="000522BF" w:rsidP="002D3CBF">
            <w:pPr>
              <w:pStyle w:val="norma11"/>
              <w:rPr>
                <w:rStyle w:val="cursiva1"/>
                <w:rFonts w:ascii="Arial" w:hAnsi="Arial" w:cs="Arial"/>
                <w:i/>
                <w:iCs/>
                <w:sz w:val="20"/>
                <w:szCs w:val="20"/>
                <w:lang w:val="es-ES_tradnl"/>
              </w:rPr>
            </w:pPr>
            <w:r w:rsidRPr="000522BF">
              <w:rPr>
                <w:rStyle w:val="cursiva1"/>
                <w:rFonts w:ascii="Arial" w:hAnsi="Arial" w:cs="Arial"/>
                <w:i/>
                <w:iCs/>
                <w:sz w:val="20"/>
                <w:szCs w:val="20"/>
                <w:lang w:val="es-ES_tradnl"/>
              </w:rPr>
              <w:t>Artículo 6.    Criterios de selección.</w:t>
            </w:r>
          </w:p>
          <w:p w14:paraId="5A13B1E8" w14:textId="77777777" w:rsidR="000522BF" w:rsidRPr="000522BF" w:rsidRDefault="000522BF" w:rsidP="002D3CBF">
            <w:pPr>
              <w:pStyle w:val="norma11"/>
              <w:spacing w:before="0" w:beforeAutospacing="0" w:after="0" w:afterAutospacing="0"/>
              <w:rPr>
                <w:rFonts w:ascii="Arial" w:hAnsi="Arial" w:cs="Arial"/>
                <w:i w:val="0"/>
                <w:iCs w:val="0"/>
                <w:sz w:val="20"/>
                <w:szCs w:val="20"/>
                <w:lang w:val="eu-ES"/>
              </w:rPr>
            </w:pPr>
          </w:p>
          <w:p w14:paraId="409D0293" w14:textId="77777777" w:rsidR="000522BF" w:rsidRPr="000522BF" w:rsidRDefault="000522BF" w:rsidP="002D3CBF">
            <w:pPr>
              <w:pStyle w:val="norma11"/>
              <w:spacing w:before="0" w:beforeAutospacing="0" w:after="0" w:afterAutospacing="0"/>
              <w:rPr>
                <w:rFonts w:ascii="Arial" w:hAnsi="Arial" w:cs="Arial"/>
                <w:i w:val="0"/>
                <w:iCs w:val="0"/>
                <w:sz w:val="20"/>
                <w:szCs w:val="20"/>
              </w:rPr>
            </w:pPr>
            <w:r w:rsidRPr="000522BF">
              <w:rPr>
                <w:rFonts w:ascii="Arial" w:hAnsi="Arial" w:cs="Arial"/>
                <w:i w:val="0"/>
                <w:iCs w:val="0"/>
                <w:sz w:val="20"/>
                <w:szCs w:val="20"/>
              </w:rPr>
              <w:t>Los criterios básicos para la concesión de las ayudas son los establecidos en las presentes bases.</w:t>
            </w:r>
          </w:p>
          <w:p w14:paraId="62788D74" w14:textId="77777777" w:rsidR="000522BF" w:rsidRPr="000522BF" w:rsidRDefault="000522BF" w:rsidP="002D3CBF">
            <w:pPr>
              <w:pStyle w:val="norma11"/>
              <w:rPr>
                <w:rFonts w:ascii="Arial" w:hAnsi="Arial" w:cs="Arial"/>
                <w:i w:val="0"/>
                <w:iCs w:val="0"/>
                <w:sz w:val="20"/>
                <w:szCs w:val="20"/>
              </w:rPr>
            </w:pPr>
            <w:r w:rsidRPr="000522BF">
              <w:rPr>
                <w:rFonts w:ascii="Arial" w:hAnsi="Arial" w:cs="Arial"/>
                <w:i w:val="0"/>
                <w:iCs w:val="0"/>
                <w:sz w:val="20"/>
                <w:szCs w:val="20"/>
              </w:rPr>
              <w:t>Comprobado el cumplimiento de las condiciones y requisitos, se concederán las ayudas, en las condiciones establecidas en las presentes bases.</w:t>
            </w:r>
          </w:p>
          <w:p w14:paraId="45D782FE" w14:textId="77777777" w:rsidR="000522BF" w:rsidRPr="000522BF" w:rsidRDefault="000522BF" w:rsidP="002D3CBF">
            <w:pPr>
              <w:pStyle w:val="norma11"/>
              <w:rPr>
                <w:rFonts w:ascii="Arial" w:hAnsi="Arial" w:cs="Arial"/>
                <w:i w:val="0"/>
                <w:iCs w:val="0"/>
                <w:sz w:val="20"/>
                <w:szCs w:val="20"/>
              </w:rPr>
            </w:pPr>
            <w:r w:rsidRPr="000522BF">
              <w:rPr>
                <w:rFonts w:ascii="Arial" w:hAnsi="Arial" w:cs="Arial"/>
                <w:i w:val="0"/>
                <w:iCs w:val="0"/>
                <w:sz w:val="20"/>
                <w:szCs w:val="20"/>
              </w:rPr>
              <w:t>Las ayudas se concederán en función del orden de presentación y hasta el límite de la consignación presupuestaria.</w:t>
            </w:r>
          </w:p>
          <w:p w14:paraId="79110E80" w14:textId="184F09EB" w:rsidR="000522BF" w:rsidRPr="000522BF" w:rsidRDefault="000522BF" w:rsidP="002D3CBF">
            <w:pPr>
              <w:pStyle w:val="norma11"/>
              <w:rPr>
                <w:rFonts w:ascii="Arial" w:hAnsi="Arial" w:cs="Arial"/>
                <w:sz w:val="20"/>
                <w:szCs w:val="20"/>
              </w:rPr>
            </w:pPr>
            <w:r w:rsidRPr="000522BF">
              <w:rPr>
                <w:rStyle w:val="cursiva1"/>
                <w:rFonts w:ascii="Arial" w:hAnsi="Arial" w:cs="Arial"/>
                <w:i/>
                <w:iCs/>
                <w:sz w:val="20"/>
                <w:szCs w:val="20"/>
                <w:lang w:val="es-ES_tradnl"/>
              </w:rPr>
              <w:t>Artículo 7.  Euskera y paisaje lingüístico.</w:t>
            </w:r>
          </w:p>
          <w:p w14:paraId="1E66326C" w14:textId="77777777" w:rsidR="000522BF" w:rsidRPr="000522BF" w:rsidRDefault="000522BF" w:rsidP="002D3CBF">
            <w:pPr>
              <w:pStyle w:val="norma06"/>
              <w:rPr>
                <w:rFonts w:ascii="Arial" w:hAnsi="Arial" w:cs="Arial"/>
                <w:sz w:val="20"/>
                <w:szCs w:val="20"/>
              </w:rPr>
            </w:pPr>
            <w:r w:rsidRPr="000522BF">
              <w:rPr>
                <w:rStyle w:val="textocomun1"/>
                <w:rFonts w:ascii="Arial" w:hAnsi="Arial" w:cs="Arial"/>
                <w:sz w:val="20"/>
                <w:szCs w:val="20"/>
                <w:lang w:val="es-ES_tradnl"/>
              </w:rPr>
              <w:t xml:space="preserve">Para poder recibir subvenciones a través de este programa, los rótulos, las notas, las señales, los carteles y demás comunicaciones generales exteriores e interiores fijas y permanentes se realizarán en euskera. </w:t>
            </w:r>
          </w:p>
          <w:p w14:paraId="51A91EB1" w14:textId="77777777" w:rsidR="000522BF" w:rsidRPr="000522BF" w:rsidRDefault="000522BF" w:rsidP="002D3CBF">
            <w:pPr>
              <w:pStyle w:val="norma11"/>
              <w:rPr>
                <w:rStyle w:val="cursiva1"/>
                <w:rFonts w:ascii="Arial" w:hAnsi="Arial" w:cs="Arial"/>
                <w:i/>
                <w:iCs/>
                <w:sz w:val="20"/>
                <w:szCs w:val="20"/>
                <w:lang w:val="es-ES_tradnl"/>
              </w:rPr>
            </w:pPr>
            <w:r w:rsidRPr="000522BF">
              <w:rPr>
                <w:rStyle w:val="cursiva1"/>
                <w:rFonts w:ascii="Arial" w:hAnsi="Arial" w:cs="Arial"/>
                <w:i/>
                <w:iCs/>
                <w:sz w:val="20"/>
                <w:szCs w:val="20"/>
                <w:lang w:val="es-ES_tradnl"/>
              </w:rPr>
              <w:t>Artículo 8.   Procedimiento.</w:t>
            </w:r>
          </w:p>
          <w:p w14:paraId="600B54C0" w14:textId="77777777" w:rsidR="000522BF" w:rsidRPr="000522BF" w:rsidRDefault="000522BF" w:rsidP="002D3CBF">
            <w:pPr>
              <w:spacing w:before="100" w:beforeAutospacing="1" w:after="100" w:afterAutospacing="1"/>
              <w:jc w:val="both"/>
              <w:rPr>
                <w:rFonts w:ascii="Arial" w:hAnsi="Arial" w:cs="Arial"/>
                <w:sz w:val="20"/>
                <w:szCs w:val="20"/>
                <w:lang w:eastAsia="es-ES"/>
              </w:rPr>
            </w:pPr>
            <w:r w:rsidRPr="000522BF">
              <w:rPr>
                <w:rFonts w:ascii="Arial" w:hAnsi="Arial" w:cs="Arial"/>
                <w:sz w:val="20"/>
                <w:szCs w:val="20"/>
                <w:lang w:val="es-ES_tradnl" w:eastAsia="es-ES"/>
              </w:rPr>
              <w:t>— Instrucción y propuesta:</w:t>
            </w:r>
          </w:p>
          <w:p w14:paraId="2DBF2B88" w14:textId="05B01129" w:rsidR="000522BF" w:rsidRPr="000522BF" w:rsidRDefault="000522BF" w:rsidP="002D3CBF">
            <w:pPr>
              <w:spacing w:before="100" w:beforeAutospacing="1" w:after="100" w:afterAutospacing="1"/>
              <w:jc w:val="both"/>
              <w:rPr>
                <w:rFonts w:ascii="Arial" w:hAnsi="Arial" w:cs="Arial"/>
                <w:sz w:val="20"/>
                <w:szCs w:val="20"/>
                <w:lang w:eastAsia="es-ES"/>
              </w:rPr>
            </w:pPr>
            <w:r w:rsidRPr="000522BF">
              <w:rPr>
                <w:rFonts w:ascii="Arial" w:hAnsi="Arial" w:cs="Arial"/>
                <w:sz w:val="20"/>
                <w:szCs w:val="20"/>
                <w:lang w:val="es-ES_tradnl" w:eastAsia="es-ES"/>
              </w:rPr>
              <w:t>1. Corresponderá al Área de Intervención la realización de las labores de instrucción de los expedientes de ayudas previstas en las presentes bases. Las solicitudes serán estudiadas y evaluadas por los servicios técnicos competentes, quienes realizarán una propuesta de resolución. El órgano competente para la aprobación definitiva de la concesión de las subvenciones será la Alcaldía Ayuntamiento de Irura.</w:t>
            </w:r>
          </w:p>
          <w:p w14:paraId="19F5DBD2" w14:textId="6250DEE1" w:rsidR="000522BF" w:rsidRPr="000522BF" w:rsidRDefault="000522BF" w:rsidP="002D3CBF">
            <w:pPr>
              <w:spacing w:before="100" w:beforeAutospacing="1" w:after="100" w:afterAutospacing="1"/>
              <w:jc w:val="both"/>
              <w:rPr>
                <w:rFonts w:ascii="Arial" w:hAnsi="Arial" w:cs="Arial"/>
                <w:sz w:val="20"/>
                <w:szCs w:val="20"/>
                <w:lang w:eastAsia="es-ES"/>
              </w:rPr>
            </w:pPr>
            <w:r w:rsidRPr="000522BF">
              <w:rPr>
                <w:rFonts w:ascii="Arial" w:hAnsi="Arial" w:cs="Arial"/>
                <w:sz w:val="20"/>
                <w:szCs w:val="20"/>
                <w:lang w:val="es-ES_tradnl" w:eastAsia="es-ES"/>
              </w:rPr>
              <w:lastRenderedPageBreak/>
              <w:t xml:space="preserve">2. La propuesta de resolución, en forma de Providencia del </w:t>
            </w:r>
            <w:proofErr w:type="gramStart"/>
            <w:r w:rsidRPr="000522BF">
              <w:rPr>
                <w:rFonts w:ascii="Arial" w:hAnsi="Arial" w:cs="Arial"/>
                <w:sz w:val="20"/>
                <w:szCs w:val="20"/>
                <w:lang w:val="es-ES_tradnl" w:eastAsia="es-ES"/>
              </w:rPr>
              <w:t>Alcalde</w:t>
            </w:r>
            <w:proofErr w:type="gramEnd"/>
            <w:r w:rsidRPr="000522BF">
              <w:rPr>
                <w:rFonts w:ascii="Arial" w:hAnsi="Arial" w:cs="Arial"/>
                <w:sz w:val="20"/>
                <w:szCs w:val="20"/>
                <w:lang w:val="es-ES_tradnl" w:eastAsia="es-ES"/>
              </w:rPr>
              <w:t>, será notificada a las personas interesadas, a través del tablón de anuncios municipal y página web del Ayunta</w:t>
            </w:r>
            <w:r w:rsidRPr="000522BF">
              <w:rPr>
                <w:rFonts w:ascii="Arial" w:hAnsi="Arial" w:cs="Arial"/>
                <w:sz w:val="20"/>
                <w:szCs w:val="20"/>
                <w:lang w:val="es-ES_tradnl" w:eastAsia="es-ES"/>
              </w:rPr>
              <w:softHyphen/>
              <w:t>miento de Irura, concediéndoles un plazo de diez días para la presentación de alegaciones.</w:t>
            </w:r>
          </w:p>
          <w:p w14:paraId="07FED1D9" w14:textId="048342DB" w:rsidR="000522BF" w:rsidRPr="000522BF" w:rsidRDefault="000522BF" w:rsidP="002D3CBF">
            <w:pPr>
              <w:spacing w:before="100" w:beforeAutospacing="1" w:after="100" w:afterAutospacing="1"/>
              <w:jc w:val="both"/>
              <w:rPr>
                <w:rFonts w:ascii="Arial" w:hAnsi="Arial" w:cs="Arial"/>
                <w:sz w:val="20"/>
                <w:szCs w:val="20"/>
                <w:lang w:eastAsia="es-ES"/>
              </w:rPr>
            </w:pPr>
            <w:r w:rsidRPr="000522BF">
              <w:rPr>
                <w:rFonts w:ascii="Arial" w:hAnsi="Arial" w:cs="Arial"/>
                <w:sz w:val="20"/>
                <w:szCs w:val="20"/>
                <w:lang w:val="es-ES_tradnl" w:eastAsia="es-ES"/>
              </w:rPr>
              <w:t xml:space="preserve">3. Examinadas las alegaciones en su caso presentadas, se formulará propuesta de resolución definitiva que deberá </w:t>
            </w:r>
            <w:proofErr w:type="gramStart"/>
            <w:r w:rsidRPr="000522BF">
              <w:rPr>
                <w:rFonts w:ascii="Arial" w:hAnsi="Arial" w:cs="Arial"/>
                <w:sz w:val="20"/>
                <w:szCs w:val="20"/>
                <w:lang w:val="es-ES_tradnl" w:eastAsia="es-ES"/>
              </w:rPr>
              <w:t>expresar  la</w:t>
            </w:r>
            <w:proofErr w:type="gramEnd"/>
            <w:r w:rsidRPr="000522BF">
              <w:rPr>
                <w:rFonts w:ascii="Arial" w:hAnsi="Arial" w:cs="Arial"/>
                <w:sz w:val="20"/>
                <w:szCs w:val="20"/>
                <w:lang w:val="es-ES_tradnl" w:eastAsia="es-ES"/>
              </w:rPr>
              <w:t xml:space="preserve"> concesión de la subvención y su cuantía. </w:t>
            </w:r>
          </w:p>
          <w:p w14:paraId="55C51B0B" w14:textId="77777777" w:rsidR="000522BF" w:rsidRPr="000522BF" w:rsidRDefault="000522BF" w:rsidP="002D3CBF">
            <w:pPr>
              <w:spacing w:before="100" w:beforeAutospacing="1" w:after="100" w:afterAutospacing="1"/>
              <w:jc w:val="both"/>
              <w:rPr>
                <w:rFonts w:ascii="Arial" w:hAnsi="Arial" w:cs="Arial"/>
                <w:sz w:val="20"/>
                <w:szCs w:val="20"/>
                <w:lang w:eastAsia="es-ES"/>
              </w:rPr>
            </w:pPr>
            <w:r w:rsidRPr="000522BF">
              <w:rPr>
                <w:rFonts w:ascii="Arial" w:hAnsi="Arial" w:cs="Arial"/>
                <w:sz w:val="20"/>
                <w:szCs w:val="20"/>
                <w:lang w:val="es-ES_tradnl" w:eastAsia="es-ES"/>
              </w:rPr>
              <w:t>— Resolución:</w:t>
            </w:r>
          </w:p>
          <w:p w14:paraId="05AB4B18" w14:textId="77777777" w:rsidR="000522BF" w:rsidRPr="000522BF" w:rsidRDefault="000522BF" w:rsidP="002D3CBF">
            <w:pPr>
              <w:spacing w:before="100" w:beforeAutospacing="1" w:after="100" w:afterAutospacing="1"/>
              <w:jc w:val="both"/>
              <w:rPr>
                <w:rFonts w:ascii="Arial" w:hAnsi="Arial" w:cs="Arial"/>
                <w:sz w:val="20"/>
                <w:szCs w:val="20"/>
                <w:lang w:eastAsia="es-ES"/>
              </w:rPr>
            </w:pPr>
            <w:r w:rsidRPr="000522BF">
              <w:rPr>
                <w:rFonts w:ascii="Arial" w:hAnsi="Arial" w:cs="Arial"/>
                <w:sz w:val="20"/>
                <w:szCs w:val="20"/>
                <w:lang w:val="es-ES_tradnl" w:eastAsia="es-ES"/>
              </w:rPr>
              <w:t>1.   Una vez aprobada la propuesta de resolución definitiva, la Alcaldía finalizará el procedimiento mediante resolución motivada.</w:t>
            </w:r>
          </w:p>
          <w:p w14:paraId="3872C25D" w14:textId="77777777" w:rsidR="000522BF" w:rsidRPr="000522BF" w:rsidRDefault="000522BF" w:rsidP="002D3CBF">
            <w:pPr>
              <w:spacing w:before="100" w:beforeAutospacing="1" w:after="100" w:afterAutospacing="1"/>
              <w:jc w:val="both"/>
              <w:rPr>
                <w:rFonts w:ascii="Arial" w:hAnsi="Arial" w:cs="Arial"/>
                <w:sz w:val="20"/>
                <w:szCs w:val="20"/>
                <w:lang w:eastAsia="es-ES"/>
              </w:rPr>
            </w:pPr>
            <w:r w:rsidRPr="000522BF">
              <w:rPr>
                <w:rFonts w:ascii="Arial" w:hAnsi="Arial" w:cs="Arial"/>
                <w:sz w:val="20"/>
                <w:szCs w:val="20"/>
                <w:lang w:val="es-ES_tradnl" w:eastAsia="es-ES"/>
              </w:rPr>
              <w:t>2. La resolución hará constar de manera expresa la desestimación, en su caso de la solicitud.</w:t>
            </w:r>
          </w:p>
          <w:p w14:paraId="25974BA5" w14:textId="77777777" w:rsidR="000522BF" w:rsidRPr="000522BF" w:rsidRDefault="000522BF" w:rsidP="002D3CBF">
            <w:pPr>
              <w:spacing w:before="100" w:beforeAutospacing="1" w:after="100" w:afterAutospacing="1"/>
              <w:jc w:val="both"/>
              <w:rPr>
                <w:rFonts w:ascii="Arial" w:hAnsi="Arial" w:cs="Arial"/>
                <w:sz w:val="20"/>
                <w:szCs w:val="20"/>
                <w:lang w:val="es-ES_tradnl" w:eastAsia="es-ES"/>
              </w:rPr>
            </w:pPr>
            <w:r w:rsidRPr="000522BF">
              <w:rPr>
                <w:rFonts w:ascii="Arial" w:hAnsi="Arial" w:cs="Arial"/>
                <w:sz w:val="20"/>
                <w:szCs w:val="20"/>
                <w:lang w:val="es-ES_tradnl" w:eastAsia="es-ES"/>
              </w:rPr>
              <w:t xml:space="preserve">3.  El plazo máximo para resolver y notificar será de dos meses desde el </w:t>
            </w:r>
            <w:proofErr w:type="gramStart"/>
            <w:r w:rsidRPr="000522BF">
              <w:rPr>
                <w:rFonts w:ascii="Arial" w:hAnsi="Arial" w:cs="Arial"/>
                <w:sz w:val="20"/>
                <w:szCs w:val="20"/>
                <w:lang w:val="es-ES_tradnl" w:eastAsia="es-ES"/>
              </w:rPr>
              <w:t>día  de</w:t>
            </w:r>
            <w:proofErr w:type="gramEnd"/>
            <w:r w:rsidRPr="000522BF">
              <w:rPr>
                <w:rFonts w:ascii="Arial" w:hAnsi="Arial" w:cs="Arial"/>
                <w:sz w:val="20"/>
                <w:szCs w:val="20"/>
                <w:lang w:val="es-ES_tradnl" w:eastAsia="es-ES"/>
              </w:rPr>
              <w:t xml:space="preserve"> presentación de la solicitud. La falta de resolución en el plazo indicado supondrá la desestimación de la solicitud presentada.</w:t>
            </w:r>
          </w:p>
          <w:p w14:paraId="383DB4F6" w14:textId="77777777" w:rsidR="000522BF" w:rsidRPr="000522BF" w:rsidRDefault="000522BF" w:rsidP="002D3CBF">
            <w:pPr>
              <w:jc w:val="both"/>
              <w:rPr>
                <w:rFonts w:ascii="Arial" w:hAnsi="Arial" w:cs="Arial"/>
                <w:sz w:val="20"/>
                <w:szCs w:val="20"/>
                <w:lang w:eastAsia="es-ES"/>
              </w:rPr>
            </w:pPr>
          </w:p>
          <w:p w14:paraId="325407CD" w14:textId="77777777" w:rsidR="000522BF" w:rsidRPr="000522BF" w:rsidRDefault="000522BF" w:rsidP="002D3CBF">
            <w:pPr>
              <w:jc w:val="both"/>
              <w:rPr>
                <w:rFonts w:ascii="Arial" w:hAnsi="Arial" w:cs="Arial"/>
                <w:sz w:val="20"/>
                <w:szCs w:val="20"/>
                <w:lang w:eastAsia="es-ES"/>
              </w:rPr>
            </w:pPr>
            <w:r w:rsidRPr="000522BF">
              <w:rPr>
                <w:rFonts w:ascii="Arial" w:hAnsi="Arial" w:cs="Arial"/>
                <w:sz w:val="20"/>
                <w:szCs w:val="20"/>
                <w:lang w:val="es-ES_tradnl" w:eastAsia="es-ES"/>
              </w:rPr>
              <w:t>4.   En la resolución se hará constar la cuantía de la subvención y la forma de pago.</w:t>
            </w:r>
          </w:p>
          <w:p w14:paraId="5CBC136B" w14:textId="77777777" w:rsidR="000522BF" w:rsidRPr="000522BF" w:rsidRDefault="000522BF" w:rsidP="002D3CBF">
            <w:pPr>
              <w:pStyle w:val="norma11"/>
              <w:spacing w:before="0" w:beforeAutospacing="0" w:after="0" w:afterAutospacing="0"/>
              <w:rPr>
                <w:rStyle w:val="cursiva1"/>
                <w:rFonts w:ascii="Arial" w:hAnsi="Arial" w:cs="Arial"/>
                <w:i/>
                <w:iCs/>
                <w:sz w:val="20"/>
                <w:szCs w:val="20"/>
                <w:lang w:val="es-ES_tradnl"/>
              </w:rPr>
            </w:pPr>
          </w:p>
          <w:p w14:paraId="3641E8CE" w14:textId="464F14EC" w:rsidR="000522BF" w:rsidRPr="000522BF" w:rsidRDefault="000522BF" w:rsidP="002D3CBF">
            <w:pPr>
              <w:pStyle w:val="norma11"/>
              <w:spacing w:before="0" w:beforeAutospacing="0" w:after="0" w:afterAutospacing="0"/>
              <w:rPr>
                <w:rFonts w:ascii="Arial" w:hAnsi="Arial" w:cs="Arial"/>
                <w:sz w:val="20"/>
                <w:szCs w:val="20"/>
              </w:rPr>
            </w:pPr>
            <w:r w:rsidRPr="000522BF">
              <w:rPr>
                <w:rStyle w:val="cursiva1"/>
                <w:rFonts w:ascii="Arial" w:hAnsi="Arial" w:cs="Arial"/>
                <w:i/>
                <w:iCs/>
                <w:sz w:val="20"/>
                <w:szCs w:val="20"/>
                <w:lang w:val="es-ES_tradnl"/>
              </w:rPr>
              <w:t>Artículo 9.  Abono de las ayudas.</w:t>
            </w:r>
            <w:r w:rsidRPr="000522BF">
              <w:rPr>
                <w:rFonts w:ascii="Arial" w:hAnsi="Arial" w:cs="Arial"/>
                <w:sz w:val="20"/>
                <w:szCs w:val="20"/>
                <w:lang w:val="es-ES_tradnl"/>
              </w:rPr>
              <w:tab/>
            </w:r>
          </w:p>
          <w:p w14:paraId="198D071F" w14:textId="77777777" w:rsidR="000522BF" w:rsidRPr="000522BF" w:rsidRDefault="000522BF" w:rsidP="002D3CBF">
            <w:pPr>
              <w:spacing w:before="100" w:beforeAutospacing="1" w:after="100" w:afterAutospacing="1"/>
              <w:jc w:val="both"/>
              <w:rPr>
                <w:rFonts w:ascii="Arial" w:hAnsi="Arial" w:cs="Arial"/>
                <w:sz w:val="20"/>
                <w:szCs w:val="20"/>
                <w:lang w:val="es-ES_tradnl" w:eastAsia="es-ES"/>
              </w:rPr>
            </w:pPr>
            <w:r w:rsidRPr="000522BF">
              <w:rPr>
                <w:rFonts w:ascii="Arial" w:hAnsi="Arial" w:cs="Arial"/>
                <w:sz w:val="20"/>
                <w:szCs w:val="20"/>
                <w:lang w:val="es-ES_tradnl" w:eastAsia="es-ES"/>
              </w:rPr>
              <w:t>El abono de la subvención se realizará de manera fraccionada, cada tres meses, debiendo justificarse los pagos de las mensualidades correspondientes:</w:t>
            </w:r>
            <w:r w:rsidRPr="000522BF">
              <w:rPr>
                <w:rFonts w:ascii="Arial" w:hAnsi="Arial" w:cs="Arial"/>
                <w:sz w:val="20"/>
                <w:szCs w:val="20"/>
                <w:lang w:val="es-ES_tradnl" w:eastAsia="es-ES"/>
              </w:rPr>
              <w:tab/>
            </w:r>
          </w:p>
          <w:p w14:paraId="5256F366" w14:textId="77777777" w:rsidR="000522BF" w:rsidRPr="000522BF" w:rsidRDefault="000522BF" w:rsidP="002D3CBF">
            <w:pPr>
              <w:jc w:val="both"/>
              <w:rPr>
                <w:rFonts w:ascii="Arial" w:hAnsi="Arial" w:cs="Arial"/>
                <w:sz w:val="20"/>
                <w:szCs w:val="20"/>
                <w:lang w:eastAsia="es-ES"/>
              </w:rPr>
            </w:pPr>
          </w:p>
          <w:p w14:paraId="6CC4604D" w14:textId="77777777" w:rsidR="000522BF" w:rsidRPr="000522BF" w:rsidRDefault="000522BF" w:rsidP="002D3CBF">
            <w:pPr>
              <w:jc w:val="both"/>
              <w:rPr>
                <w:rFonts w:ascii="Arial" w:hAnsi="Arial" w:cs="Arial"/>
                <w:sz w:val="20"/>
                <w:szCs w:val="20"/>
                <w:lang w:eastAsia="es-ES"/>
              </w:rPr>
            </w:pPr>
            <w:r w:rsidRPr="000522BF">
              <w:rPr>
                <w:rFonts w:ascii="Arial" w:hAnsi="Arial" w:cs="Arial"/>
                <w:sz w:val="20"/>
                <w:szCs w:val="20"/>
                <w:lang w:val="es-ES_tradnl" w:eastAsia="es-ES"/>
              </w:rPr>
              <w:t>— El primer pago se realizará tras la resolución de la convocatoria. La resolución de concesión de las subvenciones se acordará en un máximo de mes y medio tras la fecha de finalización del plazo de presentación de solicitudes.</w:t>
            </w:r>
          </w:p>
          <w:p w14:paraId="39C0340A" w14:textId="1D9923EC" w:rsidR="000522BF" w:rsidRPr="000522BF" w:rsidRDefault="000522BF" w:rsidP="002D3CBF">
            <w:pPr>
              <w:spacing w:before="100" w:beforeAutospacing="1" w:after="100" w:afterAutospacing="1"/>
              <w:jc w:val="both"/>
              <w:rPr>
                <w:rFonts w:ascii="Arial" w:hAnsi="Arial" w:cs="Arial"/>
                <w:sz w:val="20"/>
                <w:szCs w:val="20"/>
                <w:lang w:val="es-ES_tradnl" w:eastAsia="es-ES"/>
              </w:rPr>
            </w:pPr>
            <w:r w:rsidRPr="000522BF">
              <w:rPr>
                <w:rFonts w:ascii="Arial" w:hAnsi="Arial" w:cs="Arial"/>
                <w:sz w:val="20"/>
                <w:szCs w:val="20"/>
                <w:lang w:val="es-ES_tradnl" w:eastAsia="es-ES"/>
              </w:rPr>
              <w:t>— En relación con los pagos siguientes, se realizarán de manera fraccionada, por trimestres vencidos, debiendo justificarse los pagos de las mensualidades correspondientes. La entrega de los justificantes de abono se realizará en las oficinas del Ayuntamiento de Irura en los 15 primeros días posteriores a cada trimestre natural.</w:t>
            </w:r>
          </w:p>
          <w:p w14:paraId="15DFD0D3" w14:textId="58AD8328" w:rsidR="000522BF" w:rsidRPr="000522BF" w:rsidRDefault="000522BF" w:rsidP="002D3CBF">
            <w:pPr>
              <w:pStyle w:val="norma11"/>
              <w:rPr>
                <w:rFonts w:ascii="Arial" w:hAnsi="Arial" w:cs="Arial"/>
                <w:sz w:val="20"/>
                <w:szCs w:val="20"/>
              </w:rPr>
            </w:pPr>
            <w:r w:rsidRPr="000522BF">
              <w:rPr>
                <w:rStyle w:val="cursiva1"/>
                <w:rFonts w:ascii="Arial" w:hAnsi="Arial" w:cs="Arial"/>
                <w:i/>
                <w:iCs/>
                <w:sz w:val="20"/>
                <w:szCs w:val="20"/>
                <w:lang w:val="es-ES_tradnl"/>
              </w:rPr>
              <w:t>Artículo 10.</w:t>
            </w:r>
            <w:r>
              <w:rPr>
                <w:rStyle w:val="cursiva1"/>
                <w:rFonts w:ascii="Arial" w:hAnsi="Arial" w:cs="Arial"/>
                <w:i/>
                <w:iCs/>
                <w:sz w:val="20"/>
                <w:szCs w:val="20"/>
                <w:lang w:val="es-ES_tradnl"/>
              </w:rPr>
              <w:t xml:space="preserve"> </w:t>
            </w:r>
            <w:r w:rsidRPr="000522BF">
              <w:rPr>
                <w:rStyle w:val="cursiva1"/>
                <w:rFonts w:ascii="Arial" w:hAnsi="Arial" w:cs="Arial"/>
                <w:i/>
                <w:iCs/>
                <w:sz w:val="20"/>
                <w:szCs w:val="20"/>
                <w:lang w:val="es-ES_tradnl"/>
              </w:rPr>
              <w:t xml:space="preserve">Obligaciones de las personas </w:t>
            </w:r>
            <w:r w:rsidRPr="000522BF">
              <w:rPr>
                <w:rStyle w:val="cursiva1"/>
                <w:rFonts w:ascii="Arial" w:hAnsi="Arial" w:cs="Arial"/>
                <w:i/>
                <w:iCs/>
                <w:sz w:val="20"/>
                <w:szCs w:val="20"/>
                <w:lang w:val="es-ES_tradnl"/>
              </w:rPr>
              <w:lastRenderedPageBreak/>
              <w:t>beneficiarias.</w:t>
            </w:r>
          </w:p>
          <w:p w14:paraId="465ADADC" w14:textId="77777777" w:rsidR="000522BF" w:rsidRPr="000522BF" w:rsidRDefault="000522BF" w:rsidP="002D3CBF">
            <w:pPr>
              <w:pStyle w:val="norma06"/>
              <w:rPr>
                <w:rFonts w:ascii="Arial" w:hAnsi="Arial" w:cs="Arial"/>
                <w:sz w:val="20"/>
                <w:szCs w:val="20"/>
              </w:rPr>
            </w:pPr>
            <w:r w:rsidRPr="000522BF">
              <w:rPr>
                <w:rStyle w:val="textocomun1"/>
                <w:rFonts w:ascii="Arial" w:hAnsi="Arial" w:cs="Arial"/>
                <w:sz w:val="20"/>
                <w:szCs w:val="20"/>
                <w:lang w:val="es-ES_tradnl"/>
              </w:rPr>
              <w:t>a)</w:t>
            </w:r>
            <w:r w:rsidRPr="000522BF">
              <w:rPr>
                <w:rStyle w:val="textocomun1"/>
                <w:rFonts w:ascii="Arial" w:eastAsia="Arial" w:hAnsi="Arial" w:cs="Arial"/>
                <w:sz w:val="20"/>
                <w:szCs w:val="20"/>
                <w:lang w:val="es-ES_tradnl"/>
              </w:rPr>
              <w:t> </w:t>
            </w:r>
            <w:r w:rsidRPr="000522BF">
              <w:rPr>
                <w:rStyle w:val="textocomun1"/>
                <w:rFonts w:ascii="Arial" w:hAnsi="Arial" w:cs="Arial"/>
                <w:sz w:val="20"/>
                <w:szCs w:val="20"/>
                <w:lang w:val="es-ES_tradnl"/>
              </w:rPr>
              <w:t>Con respecto al local.</w:t>
            </w:r>
          </w:p>
          <w:p w14:paraId="268B0A35" w14:textId="77777777" w:rsidR="000522BF" w:rsidRPr="000522BF" w:rsidRDefault="000522BF" w:rsidP="000522BF">
            <w:pPr>
              <w:pStyle w:val="norma06"/>
              <w:spacing w:before="0" w:beforeAutospacing="0" w:after="0" w:afterAutospacing="0"/>
              <w:rPr>
                <w:rFonts w:ascii="Arial" w:hAnsi="Arial" w:cs="Arial"/>
                <w:sz w:val="20"/>
                <w:szCs w:val="20"/>
              </w:rPr>
            </w:pPr>
            <w:r w:rsidRPr="000522BF">
              <w:rPr>
                <w:rStyle w:val="textocomun1"/>
                <w:rFonts w:ascii="Arial" w:hAnsi="Arial" w:cs="Arial"/>
                <w:sz w:val="20"/>
                <w:szCs w:val="20"/>
                <w:lang w:val="es-ES_tradnl"/>
              </w:rPr>
              <w:t>— El local subvencionado para el desarrollo una actividad concreta no podrá ser utilizado para desarrollar cualquier otra actividad; la persona beneficiaria de la subvención estará obligada a utilizarla para el proyecto presentado.</w:t>
            </w:r>
          </w:p>
          <w:p w14:paraId="3F135664" w14:textId="77777777" w:rsidR="000522BF" w:rsidRPr="000522BF" w:rsidRDefault="000522BF" w:rsidP="000522BF">
            <w:pPr>
              <w:pStyle w:val="norma06"/>
              <w:spacing w:before="0" w:beforeAutospacing="0" w:after="0" w:afterAutospacing="0"/>
              <w:rPr>
                <w:rFonts w:ascii="Arial" w:hAnsi="Arial" w:cs="Arial"/>
                <w:sz w:val="20"/>
                <w:szCs w:val="20"/>
                <w:lang w:val="es-ES_tradnl"/>
              </w:rPr>
            </w:pPr>
            <w:r w:rsidRPr="000522BF">
              <w:rPr>
                <w:rStyle w:val="textocomun1"/>
                <w:rFonts w:ascii="Arial" w:hAnsi="Arial" w:cs="Arial"/>
                <w:sz w:val="20"/>
                <w:szCs w:val="20"/>
                <w:lang w:val="es-ES_tradnl"/>
              </w:rPr>
              <w:t>— Asimismo, de acuerdo con la legislación vigente, deberá contar con las licencias y permisos administrativos necesarios para poner en marcha y llevar a cabo la actividad.</w:t>
            </w:r>
          </w:p>
          <w:p w14:paraId="63E60A93" w14:textId="77777777" w:rsidR="000522BF" w:rsidRPr="000522BF" w:rsidRDefault="000522BF" w:rsidP="002D3CBF">
            <w:pPr>
              <w:pStyle w:val="norma06"/>
              <w:rPr>
                <w:rFonts w:ascii="Arial" w:hAnsi="Arial" w:cs="Arial"/>
                <w:sz w:val="20"/>
                <w:szCs w:val="20"/>
              </w:rPr>
            </w:pPr>
            <w:r w:rsidRPr="000522BF">
              <w:rPr>
                <w:rStyle w:val="textocomun1"/>
                <w:rFonts w:ascii="Arial" w:hAnsi="Arial" w:cs="Arial"/>
                <w:sz w:val="20"/>
                <w:szCs w:val="20"/>
                <w:lang w:val="es-ES_tradnl"/>
              </w:rPr>
              <w:t>b)</w:t>
            </w:r>
            <w:r w:rsidRPr="000522BF">
              <w:rPr>
                <w:rStyle w:val="textocomun1"/>
                <w:rFonts w:ascii="Arial" w:eastAsia="Arial" w:hAnsi="Arial" w:cs="Arial"/>
                <w:sz w:val="20"/>
                <w:szCs w:val="20"/>
                <w:lang w:val="es-ES_tradnl"/>
              </w:rPr>
              <w:t> </w:t>
            </w:r>
            <w:r w:rsidRPr="000522BF">
              <w:rPr>
                <w:rStyle w:val="textocomun1"/>
                <w:rFonts w:ascii="Arial" w:hAnsi="Arial" w:cs="Arial"/>
                <w:sz w:val="20"/>
                <w:szCs w:val="20"/>
                <w:lang w:val="es-ES_tradnl"/>
              </w:rPr>
              <w:t>Estará obligada a realizar las siguientes actuaciones de verificación: las municipales, las de control financieros correspondientes a Intervención General y las previstas en las normas del Tribunal Vasco de Cuentas Públicas, en lo relativo a la subvención concedida.</w:t>
            </w:r>
          </w:p>
          <w:p w14:paraId="0B3097DA" w14:textId="77777777" w:rsidR="000522BF" w:rsidRPr="000522BF" w:rsidRDefault="000522BF" w:rsidP="002D3CBF">
            <w:pPr>
              <w:pStyle w:val="norma06"/>
              <w:rPr>
                <w:rFonts w:ascii="Arial" w:hAnsi="Arial" w:cs="Arial"/>
                <w:sz w:val="20"/>
                <w:szCs w:val="20"/>
              </w:rPr>
            </w:pPr>
            <w:r w:rsidRPr="000522BF">
              <w:rPr>
                <w:rStyle w:val="textocomun1"/>
                <w:rFonts w:ascii="Arial" w:hAnsi="Arial" w:cs="Arial"/>
                <w:sz w:val="20"/>
                <w:szCs w:val="20"/>
                <w:lang w:val="es-ES_tradnl"/>
              </w:rPr>
              <w:t>c)</w:t>
            </w:r>
            <w:r w:rsidRPr="000522BF">
              <w:rPr>
                <w:rStyle w:val="textocomun1"/>
                <w:rFonts w:ascii="Arial" w:eastAsia="Arial" w:hAnsi="Arial" w:cs="Arial"/>
                <w:sz w:val="20"/>
                <w:szCs w:val="20"/>
                <w:lang w:val="es-ES_tradnl"/>
              </w:rPr>
              <w:t> </w:t>
            </w:r>
            <w:r w:rsidRPr="000522BF">
              <w:rPr>
                <w:rStyle w:val="textocomun1"/>
                <w:rFonts w:ascii="Arial" w:hAnsi="Arial" w:cs="Arial"/>
                <w:sz w:val="20"/>
                <w:szCs w:val="20"/>
                <w:lang w:val="es-ES_tradnl"/>
              </w:rPr>
              <w:t>Se deberá comunicar al Ayuntamiento la obtención de cualquier otra ayuda o subvención para el mismo gasto presentado en esta convocatoria.</w:t>
            </w:r>
          </w:p>
          <w:p w14:paraId="623E2FA1" w14:textId="77777777" w:rsidR="000522BF" w:rsidRPr="000522BF" w:rsidRDefault="000522BF" w:rsidP="002D3CBF">
            <w:pPr>
              <w:pStyle w:val="norma06"/>
              <w:rPr>
                <w:rFonts w:ascii="Arial" w:hAnsi="Arial" w:cs="Arial"/>
                <w:sz w:val="20"/>
                <w:szCs w:val="20"/>
              </w:rPr>
            </w:pPr>
            <w:r w:rsidRPr="000522BF">
              <w:rPr>
                <w:rStyle w:val="textocomun1"/>
                <w:rFonts w:ascii="Arial" w:hAnsi="Arial" w:cs="Arial"/>
                <w:sz w:val="20"/>
                <w:szCs w:val="20"/>
                <w:lang w:val="es-ES_tradnl"/>
              </w:rPr>
              <w:t>d)</w:t>
            </w:r>
            <w:r w:rsidRPr="000522BF">
              <w:rPr>
                <w:rStyle w:val="textocomun1"/>
                <w:rFonts w:ascii="Arial" w:eastAsia="Arial" w:hAnsi="Arial" w:cs="Arial"/>
                <w:sz w:val="20"/>
                <w:szCs w:val="20"/>
                <w:lang w:val="es-ES_tradnl"/>
              </w:rPr>
              <w:t> </w:t>
            </w:r>
            <w:r w:rsidRPr="000522BF">
              <w:rPr>
                <w:rStyle w:val="textocomun1"/>
                <w:rFonts w:ascii="Arial" w:hAnsi="Arial" w:cs="Arial"/>
                <w:sz w:val="20"/>
                <w:szCs w:val="20"/>
                <w:lang w:val="es-ES_tradnl"/>
              </w:rPr>
              <w:t>Se deberá comunicar al Ayuntamiento la modificación de cualquier circunstancia (objetiva o subjetiva) que se hubiese tenido en cuenta para la concesión de la beca.</w:t>
            </w:r>
          </w:p>
          <w:p w14:paraId="06B61E7D" w14:textId="77777777" w:rsidR="000522BF" w:rsidRPr="000522BF" w:rsidRDefault="000522BF" w:rsidP="002D3CBF">
            <w:pPr>
              <w:pStyle w:val="norma06"/>
              <w:rPr>
                <w:rFonts w:ascii="Arial" w:hAnsi="Arial" w:cs="Arial"/>
                <w:sz w:val="20"/>
                <w:szCs w:val="20"/>
              </w:rPr>
            </w:pPr>
            <w:r w:rsidRPr="000522BF">
              <w:rPr>
                <w:rStyle w:val="textocomun1"/>
                <w:rFonts w:ascii="Arial" w:hAnsi="Arial" w:cs="Arial"/>
                <w:sz w:val="20"/>
                <w:szCs w:val="20"/>
                <w:lang w:val="es-ES_tradnl"/>
              </w:rPr>
              <w:t>e)</w:t>
            </w:r>
            <w:r w:rsidRPr="000522BF">
              <w:rPr>
                <w:rStyle w:val="textocomun1"/>
                <w:rFonts w:ascii="Arial" w:eastAsia="Arial" w:hAnsi="Arial" w:cs="Arial"/>
                <w:sz w:val="20"/>
                <w:szCs w:val="20"/>
                <w:lang w:val="es-ES_tradnl"/>
              </w:rPr>
              <w:t> </w:t>
            </w:r>
            <w:r w:rsidRPr="000522BF">
              <w:rPr>
                <w:rStyle w:val="textocomun1"/>
                <w:rFonts w:ascii="Arial" w:hAnsi="Arial" w:cs="Arial"/>
                <w:sz w:val="20"/>
                <w:szCs w:val="20"/>
                <w:lang w:val="es-ES_tradnl"/>
              </w:rPr>
              <w:t>Se deberá presentar el Ayuntamiento de Irura toda información o documentación complementaria que se estime necesaria para el análisis y la evaluación de la subvención.</w:t>
            </w:r>
          </w:p>
          <w:p w14:paraId="13BC6393" w14:textId="6F152544" w:rsidR="000522BF" w:rsidRPr="000522BF" w:rsidRDefault="000522BF" w:rsidP="002D3CBF">
            <w:pPr>
              <w:pStyle w:val="norma11"/>
              <w:rPr>
                <w:rFonts w:ascii="Arial" w:hAnsi="Arial" w:cs="Arial"/>
                <w:sz w:val="20"/>
                <w:szCs w:val="20"/>
              </w:rPr>
            </w:pPr>
            <w:r w:rsidRPr="000522BF">
              <w:rPr>
                <w:rStyle w:val="cursiva1"/>
                <w:rFonts w:ascii="Arial" w:hAnsi="Arial" w:cs="Arial"/>
                <w:i/>
                <w:iCs/>
                <w:sz w:val="20"/>
                <w:szCs w:val="20"/>
                <w:lang w:val="es-ES_tradnl"/>
              </w:rPr>
              <w:t>Artículo 11.  Aplicación del presupuesto.</w:t>
            </w:r>
          </w:p>
          <w:p w14:paraId="3D44C0CA" w14:textId="77777777" w:rsidR="000522BF" w:rsidRPr="000522BF" w:rsidRDefault="000522BF" w:rsidP="002D3CBF">
            <w:pPr>
              <w:pStyle w:val="norma06"/>
              <w:rPr>
                <w:rFonts w:ascii="Arial" w:hAnsi="Arial" w:cs="Arial"/>
                <w:sz w:val="20"/>
                <w:szCs w:val="20"/>
              </w:rPr>
            </w:pPr>
            <w:r w:rsidRPr="000522BF">
              <w:rPr>
                <w:rStyle w:val="textocomun1"/>
                <w:rFonts w:ascii="Arial" w:hAnsi="Arial" w:cs="Arial"/>
                <w:sz w:val="20"/>
                <w:szCs w:val="20"/>
                <w:lang w:val="es-ES_tradnl"/>
              </w:rPr>
              <w:t>Las subvenciones previstas en la presente convocatoria serán financiadas por medio del presupuesto municipal correspondiente al ejercicio económico.</w:t>
            </w:r>
          </w:p>
          <w:p w14:paraId="11A4DCAD" w14:textId="2D57B243" w:rsidR="000522BF" w:rsidRPr="000522BF" w:rsidRDefault="000522BF" w:rsidP="002D3CBF">
            <w:pPr>
              <w:pStyle w:val="norma11"/>
              <w:rPr>
                <w:rFonts w:ascii="Arial" w:hAnsi="Arial" w:cs="Arial"/>
                <w:sz w:val="20"/>
                <w:szCs w:val="20"/>
              </w:rPr>
            </w:pPr>
            <w:r w:rsidRPr="000522BF">
              <w:rPr>
                <w:rStyle w:val="cursiva1"/>
                <w:rFonts w:ascii="Arial" w:hAnsi="Arial" w:cs="Arial"/>
                <w:i/>
                <w:iCs/>
                <w:sz w:val="20"/>
                <w:szCs w:val="20"/>
                <w:lang w:val="es-ES_tradnl"/>
              </w:rPr>
              <w:t>Artículo 12. Lugar para la presentación de las solicitudes y documentos a presentar.</w:t>
            </w:r>
          </w:p>
          <w:p w14:paraId="7CB2A3C6" w14:textId="77777777" w:rsidR="000522BF" w:rsidRPr="000522BF" w:rsidRDefault="000522BF" w:rsidP="002D3CBF">
            <w:pPr>
              <w:pStyle w:val="norma06"/>
              <w:rPr>
                <w:rFonts w:ascii="Arial" w:hAnsi="Arial" w:cs="Arial"/>
                <w:sz w:val="20"/>
                <w:szCs w:val="20"/>
              </w:rPr>
            </w:pPr>
            <w:r w:rsidRPr="000522BF">
              <w:rPr>
                <w:rStyle w:val="textocomun1"/>
                <w:rFonts w:ascii="Arial" w:hAnsi="Arial" w:cs="Arial"/>
                <w:sz w:val="20"/>
                <w:szCs w:val="20"/>
                <w:lang w:val="es-ES_tradnl"/>
              </w:rPr>
              <w:t>Las solicitudes deberán presentarse en el Registro General municipal de Irura.</w:t>
            </w:r>
          </w:p>
          <w:p w14:paraId="6C41D558" w14:textId="77777777" w:rsidR="000522BF" w:rsidRPr="000522BF" w:rsidRDefault="000522BF" w:rsidP="002D3CBF">
            <w:pPr>
              <w:pStyle w:val="norma06"/>
              <w:rPr>
                <w:rFonts w:ascii="Arial" w:hAnsi="Arial" w:cs="Arial"/>
                <w:sz w:val="20"/>
                <w:szCs w:val="20"/>
              </w:rPr>
            </w:pPr>
            <w:r w:rsidRPr="000522BF">
              <w:rPr>
                <w:rStyle w:val="textocomun1"/>
                <w:rFonts w:ascii="Arial" w:hAnsi="Arial" w:cs="Arial"/>
                <w:sz w:val="20"/>
                <w:szCs w:val="20"/>
                <w:lang w:val="es-ES_tradnl"/>
              </w:rPr>
              <w:t>Documentación a presentar:</w:t>
            </w:r>
          </w:p>
          <w:p w14:paraId="3407EC27" w14:textId="77777777" w:rsidR="000522BF" w:rsidRDefault="000522BF" w:rsidP="000522BF">
            <w:pPr>
              <w:pStyle w:val="norma06"/>
              <w:rPr>
                <w:rStyle w:val="textocomun1"/>
                <w:rFonts w:ascii="Arial" w:hAnsi="Arial" w:cs="Arial"/>
                <w:sz w:val="20"/>
                <w:szCs w:val="20"/>
                <w:lang w:val="es-ES_tradnl"/>
              </w:rPr>
            </w:pPr>
            <w:r w:rsidRPr="000522BF">
              <w:rPr>
                <w:rStyle w:val="textocomun1"/>
                <w:rFonts w:ascii="Arial" w:hAnsi="Arial" w:cs="Arial"/>
                <w:sz w:val="20"/>
                <w:szCs w:val="20"/>
                <w:lang w:val="es-ES_tradnl"/>
              </w:rPr>
              <w:t>Al realizar la solicitud:</w:t>
            </w:r>
          </w:p>
          <w:p w14:paraId="480B0F50" w14:textId="77777777" w:rsidR="000522BF" w:rsidRDefault="000522BF" w:rsidP="000522BF">
            <w:pPr>
              <w:pStyle w:val="norma06"/>
              <w:numPr>
                <w:ilvl w:val="0"/>
                <w:numId w:val="5"/>
              </w:numPr>
              <w:spacing w:before="0" w:beforeAutospacing="0" w:after="0" w:afterAutospacing="0"/>
              <w:ind w:left="470" w:hanging="357"/>
              <w:rPr>
                <w:rStyle w:val="textocomun1"/>
              </w:rPr>
            </w:pPr>
            <w:r w:rsidRPr="000522BF">
              <w:rPr>
                <w:rStyle w:val="textocomun1"/>
                <w:rFonts w:ascii="Arial" w:hAnsi="Arial" w:cs="Arial"/>
                <w:sz w:val="20"/>
                <w:szCs w:val="20"/>
                <w:lang w:val="es-ES_tradnl"/>
              </w:rPr>
              <w:t>Hoja de solicitud de la subvención y declaración jurada</w:t>
            </w:r>
            <w:r>
              <w:rPr>
                <w:rStyle w:val="textocomun1"/>
                <w:rFonts w:ascii="Arial" w:hAnsi="Arial" w:cs="Arial"/>
                <w:sz w:val="20"/>
                <w:szCs w:val="20"/>
                <w:lang w:val="es-ES_tradnl"/>
              </w:rPr>
              <w:t>.</w:t>
            </w:r>
          </w:p>
          <w:p w14:paraId="07AA9773" w14:textId="77777777" w:rsidR="000522BF" w:rsidRDefault="000522BF" w:rsidP="000522BF">
            <w:pPr>
              <w:pStyle w:val="norma06"/>
              <w:numPr>
                <w:ilvl w:val="0"/>
                <w:numId w:val="5"/>
              </w:numPr>
              <w:spacing w:before="0" w:beforeAutospacing="0" w:after="0" w:afterAutospacing="0"/>
              <w:ind w:left="470" w:hanging="357"/>
              <w:rPr>
                <w:rStyle w:val="textocomun1"/>
              </w:rPr>
            </w:pPr>
            <w:r w:rsidRPr="000522BF">
              <w:rPr>
                <w:rStyle w:val="textocomun1"/>
                <w:rFonts w:ascii="Arial" w:hAnsi="Arial" w:cs="Arial"/>
                <w:sz w:val="20"/>
                <w:szCs w:val="20"/>
                <w:lang w:val="es-ES_tradnl"/>
              </w:rPr>
              <w:lastRenderedPageBreak/>
              <w:t>Las personas físicas: copia del documento de identidad.</w:t>
            </w:r>
          </w:p>
          <w:p w14:paraId="7BB73D2B" w14:textId="77777777" w:rsidR="000522BF" w:rsidRDefault="000522BF" w:rsidP="000522BF">
            <w:pPr>
              <w:pStyle w:val="norma06"/>
              <w:numPr>
                <w:ilvl w:val="0"/>
                <w:numId w:val="5"/>
              </w:numPr>
              <w:spacing w:before="0" w:beforeAutospacing="0" w:after="0" w:afterAutospacing="0"/>
              <w:ind w:left="470" w:hanging="357"/>
              <w:rPr>
                <w:rStyle w:val="textocomun1"/>
              </w:rPr>
            </w:pPr>
            <w:r w:rsidRPr="000522BF">
              <w:rPr>
                <w:rStyle w:val="textocomun1"/>
                <w:rFonts w:ascii="Arial" w:hAnsi="Arial" w:cs="Arial"/>
                <w:sz w:val="20"/>
                <w:szCs w:val="20"/>
                <w:lang w:val="es-ES_tradnl"/>
              </w:rPr>
              <w:t>Las personas jurídicas: fotocopia del NIF, fotocopia de la escritura de constitución de la empresa, poderes delegados, DNI de la persona con el poder delegado.</w:t>
            </w:r>
          </w:p>
          <w:p w14:paraId="0ACAB179" w14:textId="77777777" w:rsidR="000522BF" w:rsidRDefault="000522BF" w:rsidP="000522BF">
            <w:pPr>
              <w:pStyle w:val="norma06"/>
              <w:numPr>
                <w:ilvl w:val="0"/>
                <w:numId w:val="5"/>
              </w:numPr>
              <w:spacing w:before="0" w:beforeAutospacing="0" w:after="0" w:afterAutospacing="0"/>
              <w:ind w:left="470" w:hanging="357"/>
              <w:rPr>
                <w:rStyle w:val="textocomun1"/>
              </w:rPr>
            </w:pPr>
            <w:r w:rsidRPr="000522BF">
              <w:rPr>
                <w:rStyle w:val="textocomun1"/>
                <w:rFonts w:ascii="Arial" w:hAnsi="Arial" w:cs="Arial"/>
                <w:sz w:val="20"/>
                <w:szCs w:val="20"/>
                <w:lang w:val="es-ES_tradnl"/>
              </w:rPr>
              <w:t>Copia del contrato del local que se alquila, si está formalizado; si no lo está, precontrato donde se recoja el compromiso de alquilar el local por parte de la persona propietaria, concretando los siguientes aspectos: ubicación del local, superficie y precio de alquiler.</w:t>
            </w:r>
          </w:p>
          <w:p w14:paraId="0B0FC335" w14:textId="572D956F" w:rsidR="000522BF" w:rsidRPr="000522BF" w:rsidRDefault="000522BF" w:rsidP="000522BF">
            <w:pPr>
              <w:pStyle w:val="norma06"/>
              <w:numPr>
                <w:ilvl w:val="0"/>
                <w:numId w:val="5"/>
              </w:numPr>
              <w:spacing w:before="0" w:beforeAutospacing="0" w:after="0" w:afterAutospacing="0"/>
              <w:ind w:left="470" w:hanging="357"/>
            </w:pPr>
            <w:r w:rsidRPr="000522BF">
              <w:rPr>
                <w:rStyle w:val="textocomun1"/>
                <w:rFonts w:ascii="Arial" w:hAnsi="Arial" w:cs="Arial"/>
                <w:sz w:val="20"/>
                <w:szCs w:val="20"/>
                <w:lang w:val="es-ES_tradnl"/>
              </w:rPr>
              <w:t>Proyecto de empresa y plan de viabilidad de la actividad, incluyendo un informe explicativo de los datos fundamentales relativos a la actividad, características de la persona o equipo de personas emprendedoras, y un estudio de viabilidad económica y comercial.</w:t>
            </w:r>
          </w:p>
        </w:tc>
      </w:tr>
      <w:tr w:rsidR="000522BF" w:rsidRPr="00396694" w14:paraId="4F50463E" w14:textId="5AC841C1" w:rsidTr="000522BF">
        <w:tc>
          <w:tcPr>
            <w:tcW w:w="4644" w:type="dxa"/>
          </w:tcPr>
          <w:p w14:paraId="195707B3" w14:textId="77777777" w:rsidR="000522BF" w:rsidRPr="008342D3" w:rsidRDefault="000522BF" w:rsidP="000522BF">
            <w:pPr>
              <w:autoSpaceDE w:val="0"/>
              <w:autoSpaceDN w:val="0"/>
              <w:adjustRightInd w:val="0"/>
              <w:ind w:left="284" w:hanging="284"/>
              <w:jc w:val="both"/>
              <w:rPr>
                <w:rFonts w:ascii="Arial" w:eastAsia="Times New Roman" w:hAnsi="Arial" w:cs="Arial"/>
                <w:sz w:val="20"/>
                <w:szCs w:val="20"/>
                <w:lang w:val="eu-ES" w:eastAsia="eu-ES"/>
              </w:rPr>
            </w:pPr>
          </w:p>
          <w:p w14:paraId="3D8397C5" w14:textId="77777777" w:rsidR="000522BF" w:rsidRPr="008342D3" w:rsidRDefault="000522BF" w:rsidP="000522BF">
            <w:pPr>
              <w:autoSpaceDE w:val="0"/>
              <w:autoSpaceDN w:val="0"/>
              <w:adjustRightInd w:val="0"/>
              <w:jc w:val="both"/>
              <w:rPr>
                <w:rFonts w:ascii="Arial" w:eastAsia="Times New Roman" w:hAnsi="Arial" w:cs="Arial"/>
                <w:sz w:val="20"/>
                <w:szCs w:val="20"/>
                <w:lang w:val="eu-ES" w:eastAsia="eu-ES"/>
              </w:rPr>
            </w:pPr>
            <w:bookmarkStart w:id="0" w:name="_Hlk106282374"/>
            <w:r w:rsidRPr="008342D3">
              <w:rPr>
                <w:rFonts w:ascii="Arial" w:eastAsia="Times New Roman" w:hAnsi="Arial" w:cs="Arial"/>
                <w:sz w:val="20"/>
                <w:szCs w:val="20"/>
                <w:lang w:val="eu-ES" w:eastAsia="eu-ES"/>
              </w:rPr>
              <w:t xml:space="preserve">Irurako Udalak, </w:t>
            </w:r>
            <w:proofErr w:type="spellStart"/>
            <w:r w:rsidRPr="008342D3">
              <w:rPr>
                <w:rFonts w:ascii="Arial" w:eastAsia="Times New Roman" w:hAnsi="Arial" w:cs="Arial"/>
                <w:sz w:val="20"/>
                <w:szCs w:val="20"/>
                <w:lang w:val="eu-ES" w:eastAsia="eu-ES"/>
              </w:rPr>
              <w:t>NISAEren</w:t>
            </w:r>
            <w:proofErr w:type="spellEnd"/>
            <w:r w:rsidRPr="008342D3">
              <w:rPr>
                <w:rFonts w:ascii="Arial" w:eastAsia="Times New Roman" w:hAnsi="Arial" w:cs="Arial"/>
                <w:sz w:val="20"/>
                <w:szCs w:val="20"/>
                <w:lang w:val="eu-ES" w:eastAsia="eu-ES"/>
              </w:rPr>
              <w:t xml:space="preserve"> Nodoaren bidez, beharrezkoak diren egiaztapenak eta kontsultak egingo ditu interesdunek administrazioaren esku jarri dituzten datuei buruz. Horregatik, </w:t>
            </w:r>
            <w:proofErr w:type="spellStart"/>
            <w:r w:rsidRPr="008342D3">
              <w:rPr>
                <w:rFonts w:ascii="Arial" w:eastAsia="Times New Roman" w:hAnsi="Arial" w:cs="Arial"/>
                <w:sz w:val="20"/>
                <w:szCs w:val="20"/>
                <w:lang w:val="eu-ES" w:eastAsia="eu-ES"/>
              </w:rPr>
              <w:t>elkarreragingarriak</w:t>
            </w:r>
            <w:proofErr w:type="spellEnd"/>
            <w:r w:rsidRPr="008342D3">
              <w:rPr>
                <w:rFonts w:ascii="Arial" w:eastAsia="Times New Roman" w:hAnsi="Arial" w:cs="Arial"/>
                <w:sz w:val="20"/>
                <w:szCs w:val="20"/>
                <w:lang w:val="eu-ES" w:eastAsia="eu-ES"/>
              </w:rPr>
              <w:t xml:space="preserve"> izan daitezkeen datuak eskatzeari utziko zaio, baldin eta interesduna datu horiek erabiltzearen aurka agertzen ez bada berariaz; kasu horretan, dagozkion datuak edo dokumentuak aurkeztu beharko ditu.</w:t>
            </w:r>
            <w:bookmarkEnd w:id="0"/>
          </w:p>
          <w:p w14:paraId="7C623203" w14:textId="77777777" w:rsidR="000522BF" w:rsidRPr="008342D3" w:rsidRDefault="000522BF" w:rsidP="000522BF">
            <w:pPr>
              <w:autoSpaceDE w:val="0"/>
              <w:autoSpaceDN w:val="0"/>
              <w:adjustRightInd w:val="0"/>
              <w:jc w:val="both"/>
              <w:rPr>
                <w:rFonts w:ascii="Arial" w:eastAsia="Times New Roman" w:hAnsi="Arial" w:cs="Arial"/>
                <w:sz w:val="20"/>
                <w:szCs w:val="20"/>
                <w:lang w:val="eu-ES" w:eastAsia="eu-ES"/>
              </w:rPr>
            </w:pPr>
          </w:p>
          <w:p w14:paraId="5E2587F0" w14:textId="77777777" w:rsidR="000522BF" w:rsidRPr="008342D3" w:rsidRDefault="000522BF" w:rsidP="000522BF">
            <w:pPr>
              <w:autoSpaceDE w:val="0"/>
              <w:autoSpaceDN w:val="0"/>
              <w:adjustRightInd w:val="0"/>
              <w:jc w:val="both"/>
              <w:rPr>
                <w:rFonts w:ascii="Arial" w:eastAsia="Times New Roman" w:hAnsi="Arial" w:cs="Arial"/>
                <w:sz w:val="20"/>
                <w:szCs w:val="20"/>
                <w:lang w:val="eu-ES" w:eastAsia="eu-ES"/>
              </w:rPr>
            </w:pPr>
          </w:p>
          <w:p w14:paraId="141448AA" w14:textId="77777777" w:rsidR="000522BF" w:rsidRPr="008342D3" w:rsidRDefault="000522BF" w:rsidP="000522BF">
            <w:pPr>
              <w:autoSpaceDE w:val="0"/>
              <w:autoSpaceDN w:val="0"/>
              <w:adjustRightInd w:val="0"/>
              <w:jc w:val="both"/>
              <w:rPr>
                <w:rFonts w:ascii="Arial" w:eastAsia="Times New Roman" w:hAnsi="Arial" w:cs="Arial"/>
                <w:sz w:val="18"/>
                <w:szCs w:val="18"/>
                <w:lang w:val="eu-ES" w:eastAsia="eu-ES"/>
              </w:rPr>
            </w:pPr>
            <w:r w:rsidRPr="008342D3">
              <w:rPr>
                <w:rFonts w:ascii="Arial" w:eastAsia="Times New Roman" w:hAnsi="Arial" w:cs="Arial"/>
                <w:sz w:val="20"/>
                <w:szCs w:val="20"/>
                <w:lang w:val="eu-ES" w:eastAsia="eu-ES"/>
              </w:rPr>
              <w:t>Administrazio publikoen arteko datu bitartekaritzarako oinarria urriaren 1eko 39/2015 Legearen 28. artikuluan zehazten da, non aitortzen baita herritarrek eskubidea dutela ez aurkezteko edozein administraziok egindako dokumentuak, jatorrizko dokumentuak, ezarri beharrekoa den araudiak eskatzen ez dituen datuak edo dokumentuak, edo interesdunok aurretik edozein administraziori emandakoak.</w:t>
            </w:r>
          </w:p>
          <w:p w14:paraId="6934700E" w14:textId="77777777" w:rsidR="000522BF" w:rsidRPr="008342D3" w:rsidRDefault="000522BF" w:rsidP="000522BF">
            <w:pPr>
              <w:autoSpaceDE w:val="0"/>
              <w:autoSpaceDN w:val="0"/>
              <w:adjustRightInd w:val="0"/>
              <w:jc w:val="both"/>
              <w:rPr>
                <w:rFonts w:ascii="Arial" w:eastAsia="Times New Roman" w:hAnsi="Arial" w:cs="Arial"/>
                <w:sz w:val="18"/>
                <w:szCs w:val="18"/>
                <w:lang w:val="eu-ES" w:eastAsia="eu-ES"/>
              </w:rPr>
            </w:pPr>
          </w:p>
          <w:p w14:paraId="1BBBC22C" w14:textId="77777777" w:rsidR="000522BF" w:rsidRPr="008342D3" w:rsidRDefault="000522BF" w:rsidP="000522BF">
            <w:pPr>
              <w:autoSpaceDE w:val="0"/>
              <w:autoSpaceDN w:val="0"/>
              <w:adjustRightInd w:val="0"/>
              <w:jc w:val="both"/>
              <w:rPr>
                <w:rFonts w:ascii="Arial" w:eastAsia="Times New Roman" w:hAnsi="Arial" w:cs="Arial"/>
                <w:sz w:val="18"/>
                <w:szCs w:val="18"/>
                <w:lang w:val="eu-ES" w:eastAsia="eu-ES"/>
              </w:rPr>
            </w:pPr>
          </w:p>
          <w:p w14:paraId="0D14D9D8" w14:textId="77777777" w:rsidR="000522BF" w:rsidRPr="008342D3" w:rsidRDefault="000522BF" w:rsidP="000522BF">
            <w:pPr>
              <w:autoSpaceDE w:val="0"/>
              <w:autoSpaceDN w:val="0"/>
              <w:adjustRightInd w:val="0"/>
              <w:jc w:val="both"/>
              <w:rPr>
                <w:rFonts w:ascii="Arial" w:eastAsia="Times New Roman" w:hAnsi="Arial" w:cs="Arial"/>
                <w:sz w:val="18"/>
                <w:szCs w:val="18"/>
                <w:lang w:val="eu-ES" w:eastAsia="eu-ES"/>
              </w:rPr>
            </w:pPr>
          </w:p>
          <w:p w14:paraId="73F5EE5C" w14:textId="77777777" w:rsidR="000522BF" w:rsidRPr="008342D3" w:rsidRDefault="000522BF" w:rsidP="000522BF">
            <w:pPr>
              <w:autoSpaceDE w:val="0"/>
              <w:autoSpaceDN w:val="0"/>
              <w:adjustRightInd w:val="0"/>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Era berean, 40/2015 Legearen 155. artikuluak adierazten duena gogora ekarriz, administrazioek elkarri lagundu behar diote datu-trukean, eta herritarrei buruzko datuak haien esku daudenak, eman behar dituzte.</w:t>
            </w:r>
          </w:p>
          <w:p w14:paraId="3CC636C8" w14:textId="77777777" w:rsidR="000522BF" w:rsidRPr="008342D3" w:rsidRDefault="000522BF" w:rsidP="000522BF">
            <w:pPr>
              <w:autoSpaceDE w:val="0"/>
              <w:autoSpaceDN w:val="0"/>
              <w:adjustRightInd w:val="0"/>
              <w:ind w:left="709" w:hanging="142"/>
              <w:jc w:val="both"/>
              <w:rPr>
                <w:rFonts w:ascii="Arial" w:eastAsia="Times New Roman" w:hAnsi="Arial" w:cs="Arial"/>
                <w:sz w:val="20"/>
                <w:szCs w:val="20"/>
                <w:lang w:val="eu-ES" w:eastAsia="eu-ES"/>
              </w:rPr>
            </w:pPr>
          </w:p>
          <w:p w14:paraId="1B307E23" w14:textId="77777777" w:rsidR="000522BF" w:rsidRPr="008342D3" w:rsidRDefault="000522BF" w:rsidP="000522BF">
            <w:pPr>
              <w:autoSpaceDE w:val="0"/>
              <w:autoSpaceDN w:val="0"/>
              <w:adjustRightInd w:val="0"/>
              <w:ind w:left="709" w:hanging="142"/>
              <w:jc w:val="both"/>
              <w:rPr>
                <w:rFonts w:ascii="Arial" w:eastAsia="Times New Roman" w:hAnsi="Arial" w:cs="Arial"/>
                <w:sz w:val="20"/>
                <w:szCs w:val="20"/>
                <w:lang w:val="eu-ES" w:eastAsia="eu-ES"/>
              </w:rPr>
            </w:pPr>
          </w:p>
          <w:p w14:paraId="2E63B246" w14:textId="77777777" w:rsidR="000522BF" w:rsidRPr="008342D3" w:rsidRDefault="000522BF" w:rsidP="000522BF">
            <w:pPr>
              <w:ind w:right="290"/>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 xml:space="preserve">Horren ildotik, Irurako Udalak honako baldintza hauek egiaztatuko ditu, euskara ikasteko dirulaguntza eskuratu </w:t>
            </w:r>
            <w:proofErr w:type="spellStart"/>
            <w:r w:rsidRPr="008342D3">
              <w:rPr>
                <w:rFonts w:ascii="Arial" w:eastAsia="Times New Roman" w:hAnsi="Arial" w:cs="Arial"/>
                <w:sz w:val="20"/>
                <w:szCs w:val="20"/>
                <w:lang w:val="eu-ES" w:eastAsia="eu-ES"/>
              </w:rPr>
              <w:t>ahaI</w:t>
            </w:r>
            <w:proofErr w:type="spellEnd"/>
            <w:r w:rsidRPr="008342D3">
              <w:rPr>
                <w:rFonts w:ascii="Arial" w:eastAsia="Times New Roman" w:hAnsi="Arial" w:cs="Arial"/>
                <w:sz w:val="20"/>
                <w:szCs w:val="20"/>
                <w:lang w:val="eu-ES" w:eastAsia="eu-ES"/>
              </w:rPr>
              <w:t xml:space="preserve"> izateko, </w:t>
            </w:r>
            <w:proofErr w:type="spellStart"/>
            <w:r w:rsidRPr="008342D3">
              <w:rPr>
                <w:rFonts w:ascii="Arial" w:eastAsia="Times New Roman" w:hAnsi="Arial" w:cs="Arial"/>
                <w:sz w:val="20"/>
                <w:szCs w:val="20"/>
                <w:lang w:val="eu-ES" w:eastAsia="eu-ES"/>
              </w:rPr>
              <w:t>NISAEren</w:t>
            </w:r>
            <w:proofErr w:type="spellEnd"/>
            <w:r w:rsidRPr="008342D3">
              <w:rPr>
                <w:rFonts w:ascii="Arial" w:eastAsia="Times New Roman" w:hAnsi="Arial" w:cs="Arial"/>
                <w:sz w:val="20"/>
                <w:szCs w:val="20"/>
                <w:lang w:val="eu-ES" w:eastAsia="eu-ES"/>
              </w:rPr>
              <w:t>, datuen eta beste administrazio batzuen bitartekaritzarako plataformaren zerbitzuen bidez:</w:t>
            </w:r>
          </w:p>
          <w:p w14:paraId="41BAEBB1" w14:textId="77777777" w:rsidR="000522BF" w:rsidRPr="008342D3" w:rsidRDefault="000522BF" w:rsidP="000522BF">
            <w:pPr>
              <w:autoSpaceDE w:val="0"/>
              <w:autoSpaceDN w:val="0"/>
              <w:adjustRightInd w:val="0"/>
              <w:ind w:left="709" w:hanging="142"/>
              <w:jc w:val="both"/>
              <w:rPr>
                <w:rFonts w:ascii="Arial" w:eastAsia="Times New Roman" w:hAnsi="Arial" w:cs="Arial"/>
                <w:sz w:val="18"/>
                <w:szCs w:val="18"/>
                <w:lang w:val="eu-ES" w:eastAsia="eu-ES"/>
              </w:rPr>
            </w:pPr>
          </w:p>
          <w:p w14:paraId="3AF0AAFC" w14:textId="77777777" w:rsidR="000522BF" w:rsidRPr="008342D3" w:rsidRDefault="000522BF" w:rsidP="000522BF">
            <w:pPr>
              <w:numPr>
                <w:ilvl w:val="0"/>
                <w:numId w:val="12"/>
              </w:numPr>
              <w:ind w:left="426" w:right="290"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lastRenderedPageBreak/>
              <w:t>Eskatzailearen NAN edo agiri baliokidea.</w:t>
            </w:r>
          </w:p>
          <w:p w14:paraId="3DDC5C8A" w14:textId="77777777" w:rsidR="000522BF" w:rsidRPr="008342D3" w:rsidRDefault="000522BF" w:rsidP="000522BF">
            <w:pPr>
              <w:numPr>
                <w:ilvl w:val="0"/>
                <w:numId w:val="12"/>
              </w:numPr>
              <w:ind w:left="426" w:right="290"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Zerga betebeharrak egunean dituela.</w:t>
            </w:r>
          </w:p>
          <w:p w14:paraId="49D6EF8D" w14:textId="77777777" w:rsidR="000522BF" w:rsidRPr="008342D3" w:rsidRDefault="000522BF" w:rsidP="000522BF">
            <w:pPr>
              <w:numPr>
                <w:ilvl w:val="0"/>
                <w:numId w:val="12"/>
              </w:numPr>
              <w:ind w:left="426" w:right="290" w:hanging="284"/>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Gizarte Segurantzarekiko betebeharrak egunean dituela.</w:t>
            </w:r>
          </w:p>
          <w:p w14:paraId="55B0D0C2" w14:textId="77777777" w:rsidR="000522BF" w:rsidRPr="00AE3B55" w:rsidRDefault="000522BF" w:rsidP="000522BF">
            <w:pPr>
              <w:numPr>
                <w:ilvl w:val="0"/>
                <w:numId w:val="12"/>
              </w:numPr>
              <w:ind w:left="426" w:right="290" w:hanging="284"/>
              <w:jc w:val="both"/>
              <w:rPr>
                <w:rFonts w:ascii="Arial" w:eastAsia="Times New Roman" w:hAnsi="Arial" w:cs="Arial"/>
                <w:color w:val="FF0000"/>
                <w:sz w:val="20"/>
                <w:szCs w:val="20"/>
                <w:lang w:val="eu-ES" w:eastAsia="eu-ES"/>
              </w:rPr>
            </w:pPr>
            <w:r w:rsidRPr="00AE3B55">
              <w:rPr>
                <w:rFonts w:ascii="Arial" w:eastAsia="Times New Roman" w:hAnsi="Arial" w:cs="Arial"/>
                <w:color w:val="FF0000"/>
                <w:sz w:val="20"/>
                <w:szCs w:val="20"/>
                <w:lang w:val="eu-ES" w:eastAsia="eu-ES"/>
              </w:rPr>
              <w:t xml:space="preserve">Bizikidetza unitateko kide guztien aurreko urteari dagokion Pertsona Fisikoen gaineko Errenta Aitorpena. Egin ezean Errenta aurkezteko derrigortasunik ez izatearen agiria eta aurkeztu ez dutenek edo agiria eskatzeko aukerarik ez dutenek sarrera errealak zuritzen dituzten agiriak eta zinpeko aitorpena. </w:t>
            </w:r>
          </w:p>
          <w:p w14:paraId="7B4588D3" w14:textId="77777777" w:rsidR="000522BF" w:rsidRDefault="000522BF" w:rsidP="000522BF">
            <w:pPr>
              <w:autoSpaceDE w:val="0"/>
              <w:autoSpaceDN w:val="0"/>
              <w:adjustRightInd w:val="0"/>
              <w:ind w:left="709" w:hanging="142"/>
              <w:jc w:val="both"/>
              <w:rPr>
                <w:rFonts w:ascii="Arial" w:eastAsia="Times New Roman" w:hAnsi="Arial" w:cs="Arial"/>
                <w:sz w:val="20"/>
                <w:szCs w:val="20"/>
                <w:lang w:val="eu-ES" w:eastAsia="eu-ES"/>
              </w:rPr>
            </w:pPr>
          </w:p>
          <w:p w14:paraId="3189094A" w14:textId="77777777" w:rsidR="000522BF" w:rsidRPr="008342D3" w:rsidRDefault="000522BF" w:rsidP="000522BF">
            <w:pPr>
              <w:autoSpaceDE w:val="0"/>
              <w:autoSpaceDN w:val="0"/>
              <w:adjustRightInd w:val="0"/>
              <w:jc w:val="both"/>
              <w:rPr>
                <w:rFonts w:ascii="Arial" w:eastAsia="Times New Roman" w:hAnsi="Arial" w:cs="Arial"/>
                <w:sz w:val="20"/>
                <w:szCs w:val="20"/>
                <w:lang w:val="eu-ES" w:eastAsia="eu-ES"/>
              </w:rPr>
            </w:pPr>
          </w:p>
          <w:p w14:paraId="713622EA" w14:textId="77777777" w:rsidR="000522BF" w:rsidRPr="008342D3" w:rsidRDefault="000522BF" w:rsidP="000522BF">
            <w:pPr>
              <w:autoSpaceDE w:val="0"/>
              <w:autoSpaceDN w:val="0"/>
              <w:adjustRightInd w:val="0"/>
              <w:jc w:val="both"/>
              <w:rPr>
                <w:rFonts w:ascii="Arial" w:eastAsia="Times New Roman" w:hAnsi="Arial" w:cs="Arial"/>
                <w:sz w:val="18"/>
                <w:szCs w:val="18"/>
                <w:lang w:val="eu-ES" w:eastAsia="eu-ES"/>
              </w:rPr>
            </w:pPr>
            <w:r w:rsidRPr="008342D3">
              <w:rPr>
                <w:rFonts w:ascii="Arial" w:eastAsia="Times New Roman" w:hAnsi="Arial" w:cs="Arial"/>
                <w:sz w:val="20"/>
                <w:szCs w:val="20"/>
                <w:lang w:val="eu-ES" w:eastAsia="eu-ES"/>
              </w:rPr>
              <w:t>Ezin bada datuen artekaritza plataformen bidez edo hartarako gaitutako bestelako sistema elektronikoen bidez kontsulta egin, salbuespen moduan eskatu ahal izango zaio eskatzaileari dokumentazio hori aurkezteko.</w:t>
            </w:r>
          </w:p>
          <w:p w14:paraId="44E64C57" w14:textId="77777777" w:rsidR="000522BF" w:rsidRPr="008342D3" w:rsidRDefault="000522BF" w:rsidP="000522BF">
            <w:pPr>
              <w:autoSpaceDE w:val="0"/>
              <w:autoSpaceDN w:val="0"/>
              <w:adjustRightInd w:val="0"/>
              <w:jc w:val="both"/>
              <w:rPr>
                <w:rFonts w:ascii="Arial" w:eastAsia="Times New Roman" w:hAnsi="Arial" w:cs="Arial"/>
                <w:sz w:val="18"/>
                <w:szCs w:val="18"/>
                <w:lang w:val="eu-ES" w:eastAsia="eu-ES"/>
              </w:rPr>
            </w:pPr>
          </w:p>
          <w:p w14:paraId="520B7DA5" w14:textId="77777777" w:rsidR="000522BF" w:rsidRPr="008342D3" w:rsidRDefault="000522BF" w:rsidP="000522BF">
            <w:pPr>
              <w:autoSpaceDE w:val="0"/>
              <w:autoSpaceDN w:val="0"/>
              <w:adjustRightInd w:val="0"/>
              <w:jc w:val="both"/>
              <w:rPr>
                <w:rFonts w:ascii="Arial" w:eastAsia="Times New Roman" w:hAnsi="Arial" w:cs="Arial"/>
                <w:sz w:val="18"/>
                <w:szCs w:val="18"/>
                <w:lang w:val="eu-ES" w:eastAsia="eu-ES"/>
              </w:rPr>
            </w:pPr>
          </w:p>
          <w:p w14:paraId="1DE00D31" w14:textId="77777777" w:rsidR="000522BF" w:rsidRPr="008342D3" w:rsidRDefault="000522BF" w:rsidP="000522BF">
            <w:pPr>
              <w:autoSpaceDE w:val="0"/>
              <w:autoSpaceDN w:val="0"/>
              <w:adjustRightInd w:val="0"/>
              <w:jc w:val="both"/>
              <w:rPr>
                <w:rFonts w:ascii="Arial" w:eastAsia="Times New Roman" w:hAnsi="Arial" w:cs="Arial"/>
                <w:sz w:val="18"/>
                <w:szCs w:val="18"/>
                <w:lang w:val="eu-ES" w:eastAsia="eu-ES"/>
              </w:rPr>
            </w:pPr>
          </w:p>
          <w:p w14:paraId="3766DA02" w14:textId="77777777" w:rsidR="000522BF" w:rsidRPr="008342D3" w:rsidRDefault="000522BF" w:rsidP="000522BF">
            <w:pPr>
              <w:autoSpaceDE w:val="0"/>
              <w:autoSpaceDN w:val="0"/>
              <w:adjustRightInd w:val="0"/>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Deialdira aurkezteko unean eskatzaileak ez du zorrik izango Irurako Udalarekin, nahiz eta honi dagokionez, ez den egiaztagiririk aurkeztu behar. Bestalde, dirulaguntza ordaintzeko unean Udalarekin zorra izanez gero, ez da dirulaguntzarik emango.</w:t>
            </w:r>
          </w:p>
          <w:p w14:paraId="7FC643F5" w14:textId="77777777" w:rsidR="000522BF" w:rsidRPr="008342D3" w:rsidRDefault="000522BF" w:rsidP="000522BF">
            <w:pPr>
              <w:autoSpaceDE w:val="0"/>
              <w:autoSpaceDN w:val="0"/>
              <w:adjustRightInd w:val="0"/>
              <w:jc w:val="both"/>
              <w:rPr>
                <w:rFonts w:ascii="Arial" w:eastAsia="Times New Roman" w:hAnsi="Arial" w:cs="Arial"/>
                <w:sz w:val="20"/>
                <w:szCs w:val="20"/>
                <w:lang w:val="eu-ES" w:eastAsia="eu-ES"/>
              </w:rPr>
            </w:pPr>
          </w:p>
          <w:p w14:paraId="742A07E9" w14:textId="77777777" w:rsidR="000522BF" w:rsidRPr="008342D3" w:rsidRDefault="000522BF" w:rsidP="000522BF">
            <w:pPr>
              <w:autoSpaceDE w:val="0"/>
              <w:autoSpaceDN w:val="0"/>
              <w:adjustRightInd w:val="0"/>
              <w:jc w:val="both"/>
              <w:rPr>
                <w:rFonts w:ascii="Arial" w:eastAsia="Times New Roman" w:hAnsi="Arial" w:cs="Arial"/>
                <w:sz w:val="20"/>
                <w:szCs w:val="20"/>
                <w:lang w:val="eu-ES" w:eastAsia="eu-ES"/>
              </w:rPr>
            </w:pPr>
          </w:p>
          <w:p w14:paraId="0AC9F69F" w14:textId="77777777" w:rsidR="000522BF" w:rsidRPr="008342D3" w:rsidRDefault="000522BF" w:rsidP="000522BF">
            <w:pPr>
              <w:autoSpaceDE w:val="0"/>
              <w:autoSpaceDN w:val="0"/>
              <w:adjustRightInd w:val="0"/>
              <w:jc w:val="both"/>
              <w:rPr>
                <w:rFonts w:ascii="Arial" w:eastAsia="Times New Roman" w:hAnsi="Arial" w:cs="Arial"/>
                <w:sz w:val="18"/>
                <w:szCs w:val="18"/>
                <w:lang w:val="eu-ES" w:eastAsia="eu-ES"/>
              </w:rPr>
            </w:pPr>
            <w:r w:rsidRPr="008342D3">
              <w:rPr>
                <w:rFonts w:ascii="Arial" w:eastAsia="Times New Roman" w:hAnsi="Arial" w:cs="Arial"/>
                <w:sz w:val="20"/>
                <w:szCs w:val="20"/>
                <w:lang w:val="eu-ES" w:eastAsia="eu-ES"/>
              </w:rPr>
              <w:t>Udalak berak egiaztatuko du Udal Erroldaren bidez eskatzailea irurarra den ala ez.</w:t>
            </w:r>
          </w:p>
          <w:p w14:paraId="0106E35E" w14:textId="77777777" w:rsidR="000522BF" w:rsidRPr="008342D3" w:rsidRDefault="000522BF" w:rsidP="000522BF">
            <w:pPr>
              <w:autoSpaceDE w:val="0"/>
              <w:autoSpaceDN w:val="0"/>
              <w:adjustRightInd w:val="0"/>
              <w:ind w:left="709" w:hanging="142"/>
              <w:jc w:val="both"/>
              <w:rPr>
                <w:rFonts w:ascii="Arial" w:eastAsia="Times New Roman" w:hAnsi="Arial" w:cs="Arial"/>
                <w:sz w:val="18"/>
                <w:szCs w:val="18"/>
                <w:lang w:val="eu-ES" w:eastAsia="eu-ES"/>
              </w:rPr>
            </w:pPr>
          </w:p>
          <w:p w14:paraId="004D4A12" w14:textId="77777777" w:rsidR="000522BF" w:rsidRPr="008342D3" w:rsidRDefault="000522BF" w:rsidP="000522BF">
            <w:pPr>
              <w:autoSpaceDE w:val="0"/>
              <w:autoSpaceDN w:val="0"/>
              <w:adjustRightInd w:val="0"/>
              <w:ind w:left="709" w:hanging="142"/>
              <w:jc w:val="both"/>
              <w:rPr>
                <w:rFonts w:ascii="Arial" w:eastAsia="Times New Roman" w:hAnsi="Arial" w:cs="Arial"/>
                <w:sz w:val="18"/>
                <w:szCs w:val="18"/>
                <w:lang w:val="eu-ES" w:eastAsia="eu-ES"/>
              </w:rPr>
            </w:pPr>
          </w:p>
          <w:p w14:paraId="393A9439" w14:textId="5EF75A6D" w:rsidR="000522BF" w:rsidRPr="008342D3" w:rsidRDefault="000522BF" w:rsidP="009B54CE">
            <w:pPr>
              <w:autoSpaceDE w:val="0"/>
              <w:autoSpaceDN w:val="0"/>
              <w:adjustRightInd w:val="0"/>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Eskatzaileak aurkeztutako agiriak osagabeak edo oinarrietan ezarritako baldintzak betetzen ez dituztela egiaztatzen denean, interesatuari dei egingo zaio hamar laneguneko epean akatsak zuzen ditzan edo beharrezko agiriak aurkez ditzan, eta ohartaraziko zaio hala egingo ez balu, eskaria baliogabetua geratuko dela eta besterik gabe artxibatu egingo dela, indarrean dagoen araudiari jarraiki.</w:t>
            </w:r>
          </w:p>
          <w:p w14:paraId="1755204F" w14:textId="77777777" w:rsidR="000522BF" w:rsidRPr="008342D3" w:rsidRDefault="000522BF" w:rsidP="000522BF">
            <w:pPr>
              <w:autoSpaceDE w:val="0"/>
              <w:autoSpaceDN w:val="0"/>
              <w:adjustRightInd w:val="0"/>
              <w:ind w:left="284" w:hanging="284"/>
              <w:jc w:val="both"/>
              <w:rPr>
                <w:rFonts w:ascii="Arial" w:eastAsia="Times New Roman" w:hAnsi="Arial" w:cs="Arial"/>
                <w:sz w:val="20"/>
                <w:szCs w:val="20"/>
                <w:lang w:val="eu-ES" w:eastAsia="eu-ES"/>
              </w:rPr>
            </w:pPr>
          </w:p>
          <w:p w14:paraId="37C522C2" w14:textId="77777777" w:rsidR="000522BF" w:rsidRPr="008342D3" w:rsidRDefault="000522BF" w:rsidP="000522BF">
            <w:pPr>
              <w:autoSpaceDE w:val="0"/>
              <w:autoSpaceDN w:val="0"/>
              <w:adjustRightInd w:val="0"/>
              <w:ind w:left="284" w:hanging="284"/>
              <w:jc w:val="both"/>
              <w:rPr>
                <w:rFonts w:ascii="Arial" w:eastAsia="Times New Roman" w:hAnsi="Arial" w:cs="Arial"/>
                <w:sz w:val="20"/>
                <w:szCs w:val="20"/>
                <w:lang w:val="eu-ES" w:eastAsia="eu-ES"/>
              </w:rPr>
            </w:pPr>
          </w:p>
          <w:p w14:paraId="631DF007" w14:textId="77777777" w:rsidR="000522BF" w:rsidRPr="008342D3" w:rsidRDefault="000522BF" w:rsidP="009B54CE">
            <w:pPr>
              <w:autoSpaceDE w:val="0"/>
              <w:autoSpaceDN w:val="0"/>
              <w:adjustRightInd w:val="0"/>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Eskaera onartu ondoren, Udalak beharrezkoak dituen agiri edo argibide guztiak eskatu ahal izango ditu.</w:t>
            </w:r>
          </w:p>
          <w:p w14:paraId="0E8E3269" w14:textId="77777777" w:rsidR="000522BF" w:rsidRPr="008342D3" w:rsidRDefault="000522BF" w:rsidP="000522BF">
            <w:pPr>
              <w:autoSpaceDE w:val="0"/>
              <w:autoSpaceDN w:val="0"/>
              <w:adjustRightInd w:val="0"/>
              <w:ind w:left="284" w:hanging="284"/>
              <w:jc w:val="both"/>
              <w:rPr>
                <w:rFonts w:ascii="Arial" w:eastAsia="Times New Roman" w:hAnsi="Arial" w:cs="Arial"/>
                <w:sz w:val="20"/>
                <w:szCs w:val="20"/>
                <w:lang w:val="eu-ES" w:eastAsia="eu-ES"/>
              </w:rPr>
            </w:pPr>
          </w:p>
          <w:p w14:paraId="00308EE9" w14:textId="77777777" w:rsidR="000522BF" w:rsidRPr="008342D3" w:rsidRDefault="000522BF" w:rsidP="000522BF">
            <w:pPr>
              <w:autoSpaceDE w:val="0"/>
              <w:autoSpaceDN w:val="0"/>
              <w:adjustRightInd w:val="0"/>
              <w:ind w:left="284" w:hanging="284"/>
              <w:jc w:val="both"/>
              <w:rPr>
                <w:rFonts w:ascii="Arial" w:eastAsia="Times New Roman" w:hAnsi="Arial" w:cs="Arial"/>
                <w:sz w:val="20"/>
                <w:szCs w:val="20"/>
                <w:lang w:val="eu-ES" w:eastAsia="eu-ES"/>
              </w:rPr>
            </w:pPr>
          </w:p>
          <w:p w14:paraId="61E72CED" w14:textId="77777777" w:rsidR="000522BF" w:rsidRPr="008342D3" w:rsidRDefault="000522BF" w:rsidP="009B54CE">
            <w:pPr>
              <w:autoSpaceDE w:val="0"/>
              <w:autoSpaceDN w:val="0"/>
              <w:adjustRightInd w:val="0"/>
              <w:jc w:val="both"/>
              <w:rPr>
                <w:rFonts w:ascii="Arial" w:eastAsia="Times New Roman" w:hAnsi="Arial" w:cs="Arial"/>
                <w:sz w:val="20"/>
                <w:szCs w:val="20"/>
                <w:lang w:val="eu-ES" w:eastAsia="eu-ES"/>
              </w:rPr>
            </w:pPr>
            <w:r w:rsidRPr="008342D3">
              <w:rPr>
                <w:rFonts w:ascii="Arial" w:eastAsia="Times New Roman" w:hAnsi="Arial" w:cs="Arial"/>
                <w:sz w:val="20"/>
                <w:szCs w:val="20"/>
                <w:lang w:val="eu-ES" w:eastAsia="eu-ES"/>
              </w:rPr>
              <w:t>Jarduera baterako diru-laguntza eskaera aurkezte hutsak diru-laguntza arautzen duten oinarri hauen edukia ezagutzea eta onartzea dakar.</w:t>
            </w:r>
          </w:p>
          <w:p w14:paraId="7CB36759" w14:textId="77777777" w:rsidR="000522BF" w:rsidRPr="008342D3" w:rsidRDefault="000522BF" w:rsidP="000522BF">
            <w:pPr>
              <w:autoSpaceDE w:val="0"/>
              <w:autoSpaceDN w:val="0"/>
              <w:adjustRightInd w:val="0"/>
              <w:ind w:left="284" w:hanging="284"/>
              <w:jc w:val="both"/>
              <w:rPr>
                <w:rFonts w:ascii="Arial" w:eastAsia="Times New Roman" w:hAnsi="Arial" w:cs="Arial"/>
                <w:sz w:val="20"/>
                <w:szCs w:val="20"/>
                <w:lang w:val="eu-ES" w:eastAsia="eu-ES"/>
              </w:rPr>
            </w:pPr>
          </w:p>
          <w:p w14:paraId="0990B51A" w14:textId="77777777" w:rsidR="000522BF" w:rsidRPr="008342D3" w:rsidRDefault="000522BF" w:rsidP="000522BF">
            <w:pPr>
              <w:autoSpaceDE w:val="0"/>
              <w:autoSpaceDN w:val="0"/>
              <w:adjustRightInd w:val="0"/>
              <w:ind w:left="284" w:hanging="284"/>
              <w:jc w:val="both"/>
              <w:rPr>
                <w:rFonts w:ascii="Arial" w:eastAsia="Times New Roman" w:hAnsi="Arial" w:cs="Arial"/>
                <w:sz w:val="20"/>
                <w:szCs w:val="20"/>
                <w:lang w:val="eu-ES" w:eastAsia="eu-ES"/>
              </w:rPr>
            </w:pPr>
          </w:p>
          <w:p w14:paraId="3B693E96" w14:textId="77777777" w:rsidR="000522BF" w:rsidRPr="00396694" w:rsidRDefault="000522BF" w:rsidP="009B54CE">
            <w:pPr>
              <w:autoSpaceDE w:val="0"/>
              <w:autoSpaceDN w:val="0"/>
              <w:adjustRightInd w:val="0"/>
              <w:jc w:val="both"/>
              <w:rPr>
                <w:rStyle w:val="cursiva1"/>
                <w:rFonts w:ascii="Arial" w:hAnsi="Arial" w:cs="Arial"/>
                <w:lang w:val="eu-ES"/>
              </w:rPr>
            </w:pPr>
          </w:p>
        </w:tc>
        <w:tc>
          <w:tcPr>
            <w:tcW w:w="4678" w:type="dxa"/>
          </w:tcPr>
          <w:p w14:paraId="0128BC55" w14:textId="77777777" w:rsidR="000522BF" w:rsidRPr="008342D3" w:rsidRDefault="000522BF" w:rsidP="000522BF">
            <w:pPr>
              <w:autoSpaceDE w:val="0"/>
              <w:autoSpaceDN w:val="0"/>
              <w:adjustRightInd w:val="0"/>
              <w:jc w:val="both"/>
              <w:rPr>
                <w:rFonts w:ascii="Arial" w:eastAsia="Times New Roman" w:hAnsi="Arial" w:cs="Arial"/>
                <w:b/>
                <w:sz w:val="20"/>
                <w:szCs w:val="20"/>
                <w:lang w:val="es-ES_tradnl" w:eastAsia="eu-ES"/>
              </w:rPr>
            </w:pPr>
          </w:p>
          <w:p w14:paraId="704C9039" w14:textId="77777777" w:rsidR="000522BF" w:rsidRPr="008342D3" w:rsidRDefault="000522BF" w:rsidP="000522BF">
            <w:pPr>
              <w:autoSpaceDE w:val="0"/>
              <w:autoSpaceDN w:val="0"/>
              <w:adjustRightInd w:val="0"/>
              <w:jc w:val="both"/>
              <w:rPr>
                <w:rFonts w:ascii="Arial" w:eastAsia="Times New Roman" w:hAnsi="Arial" w:cs="Arial"/>
                <w:sz w:val="20"/>
                <w:lang w:val="es-ES_tradnl" w:eastAsia="eu-ES"/>
              </w:rPr>
            </w:pPr>
            <w:r w:rsidRPr="008342D3">
              <w:rPr>
                <w:rFonts w:ascii="Arial" w:eastAsia="Times New Roman" w:hAnsi="Arial" w:cs="Arial"/>
                <w:sz w:val="20"/>
                <w:lang w:val="es-ES_tradnl" w:eastAsia="eu-ES"/>
              </w:rPr>
              <w:t>El Ayuntamiento de Irura mediante el Nodo de NISAE, va a realizar las comprobaciones y consultas necesarias de los datos de las personas interesadas que obren en poder de la Administración. Es por ello que se dejarán de solicitar datos que puedan ser interoperables, siempre y cuando la persona interesada no se oponga de forma expresa al uso de los mismos, en cuyo caso, deberá aportar los datos o documentos correspondientes.</w:t>
            </w:r>
          </w:p>
          <w:p w14:paraId="4445BEE3" w14:textId="77777777" w:rsidR="000522BF" w:rsidRPr="008342D3" w:rsidRDefault="000522BF" w:rsidP="000522BF">
            <w:pPr>
              <w:autoSpaceDE w:val="0"/>
              <w:autoSpaceDN w:val="0"/>
              <w:adjustRightInd w:val="0"/>
              <w:jc w:val="both"/>
              <w:rPr>
                <w:rFonts w:ascii="Arial" w:eastAsia="Times New Roman" w:hAnsi="Arial" w:cs="Arial"/>
                <w:color w:val="A6A6A6"/>
                <w:sz w:val="20"/>
                <w:lang w:val="es-ES_tradnl" w:eastAsia="eu-ES"/>
              </w:rPr>
            </w:pPr>
          </w:p>
          <w:p w14:paraId="42B8DEC2" w14:textId="77777777" w:rsidR="000522BF" w:rsidRPr="008342D3" w:rsidRDefault="000522BF" w:rsidP="000522BF">
            <w:pPr>
              <w:autoSpaceDE w:val="0"/>
              <w:autoSpaceDN w:val="0"/>
              <w:adjustRightInd w:val="0"/>
              <w:jc w:val="both"/>
              <w:rPr>
                <w:rFonts w:ascii="Arial" w:eastAsia="Times New Roman" w:hAnsi="Arial" w:cs="Arial"/>
                <w:sz w:val="20"/>
                <w:lang w:val="es-ES_tradnl" w:eastAsia="eu-ES"/>
              </w:rPr>
            </w:pPr>
            <w:r w:rsidRPr="008342D3">
              <w:rPr>
                <w:rFonts w:ascii="Arial" w:eastAsia="Times New Roman" w:hAnsi="Arial" w:cs="Arial"/>
                <w:sz w:val="20"/>
                <w:lang w:val="es-ES_tradnl" w:eastAsia="eu-ES"/>
              </w:rPr>
              <w:t>El fundamento para la intermediación de datos entre las Administraciones Públicas se concrete en el artículo 28 de la Ley 39/2015, de 1 de octubre, donde se reconoce el derecho de la ciudadanía a no aportar los documentos que hayan sido elabora dos por cualquier Administración, documentos originales, datos o documentos no exigidos por la normativa reguladora aplicable o que hayan sido aportados anteriormente por el interesado a cualquier Administración.</w:t>
            </w:r>
          </w:p>
          <w:p w14:paraId="49469F94" w14:textId="77777777" w:rsidR="000522BF" w:rsidRPr="008342D3" w:rsidRDefault="000522BF" w:rsidP="000522BF">
            <w:pPr>
              <w:autoSpaceDE w:val="0"/>
              <w:autoSpaceDN w:val="0"/>
              <w:adjustRightInd w:val="0"/>
              <w:ind w:firstLine="6"/>
              <w:jc w:val="both"/>
              <w:rPr>
                <w:rFonts w:ascii="Arial" w:eastAsia="Times New Roman" w:hAnsi="Arial" w:cs="Arial"/>
                <w:color w:val="A6A6A6"/>
                <w:sz w:val="20"/>
                <w:lang w:val="es-ES_tradnl" w:eastAsia="eu-ES"/>
              </w:rPr>
            </w:pPr>
          </w:p>
          <w:p w14:paraId="3564C835" w14:textId="77777777" w:rsidR="000522BF" w:rsidRPr="008342D3" w:rsidRDefault="000522BF" w:rsidP="000522BF">
            <w:pPr>
              <w:autoSpaceDE w:val="0"/>
              <w:autoSpaceDN w:val="0"/>
              <w:adjustRightInd w:val="0"/>
              <w:ind w:firstLine="6"/>
              <w:jc w:val="both"/>
              <w:rPr>
                <w:rFonts w:ascii="Arial" w:eastAsia="Times New Roman" w:hAnsi="Arial" w:cs="Arial"/>
                <w:sz w:val="20"/>
                <w:lang w:val="es-ES_tradnl" w:eastAsia="eu-ES"/>
              </w:rPr>
            </w:pPr>
            <w:r w:rsidRPr="008342D3">
              <w:rPr>
                <w:rFonts w:ascii="Arial" w:eastAsia="Times New Roman" w:hAnsi="Arial" w:cs="Arial"/>
                <w:sz w:val="20"/>
                <w:lang w:val="es-ES_tradnl" w:eastAsia="eu-ES"/>
              </w:rPr>
              <w:t>Asimismo, existe el deber de las Administraciones de colaborar, tal y como indica el artículo 155 de la Ley 40/2015 en el entorno del intercambio de datos, debiendo facilitar los datos relativos de la ciudadanía que obren en poder de estas.</w:t>
            </w:r>
          </w:p>
          <w:p w14:paraId="7661721E" w14:textId="77777777" w:rsidR="000522BF" w:rsidRPr="008342D3" w:rsidRDefault="000522BF" w:rsidP="000522BF">
            <w:pPr>
              <w:spacing w:before="100" w:beforeAutospacing="1" w:after="100" w:afterAutospacing="1"/>
              <w:ind w:firstLine="6"/>
              <w:jc w:val="both"/>
              <w:rPr>
                <w:rFonts w:ascii="Arial" w:eastAsia="Times New Roman" w:hAnsi="Arial" w:cs="Arial"/>
                <w:sz w:val="20"/>
                <w:lang w:eastAsia="es-ES"/>
              </w:rPr>
            </w:pPr>
            <w:r w:rsidRPr="008342D3">
              <w:rPr>
                <w:rFonts w:ascii="Arial" w:eastAsia="Times New Roman" w:hAnsi="Arial" w:cs="Arial"/>
                <w:sz w:val="20"/>
                <w:lang w:eastAsia="es-ES"/>
              </w:rPr>
              <w:t>En este sentido, el Ayuntamiento de Irura va a verificar los siguientes requisitos, para poder acceder a la subvención para el aprendizaje del euskera, desde los servicios de la plataforma de intermediación de datos y otras administraciones, NISAE:</w:t>
            </w:r>
          </w:p>
          <w:p w14:paraId="1363D313" w14:textId="77777777" w:rsidR="000522BF" w:rsidRPr="008342D3" w:rsidRDefault="000522BF" w:rsidP="000522BF">
            <w:pPr>
              <w:numPr>
                <w:ilvl w:val="0"/>
                <w:numId w:val="13"/>
              </w:numPr>
              <w:ind w:left="373" w:hanging="218"/>
              <w:jc w:val="both"/>
              <w:rPr>
                <w:rFonts w:ascii="Arial" w:eastAsia="Times New Roman" w:hAnsi="Arial" w:cs="Arial"/>
                <w:sz w:val="20"/>
                <w:szCs w:val="20"/>
                <w:lang w:eastAsia="es-ES"/>
              </w:rPr>
            </w:pPr>
            <w:r w:rsidRPr="008342D3">
              <w:rPr>
                <w:rFonts w:ascii="Arial" w:eastAsia="Times New Roman" w:hAnsi="Arial" w:cs="Arial"/>
                <w:sz w:val="20"/>
                <w:szCs w:val="20"/>
                <w:lang w:eastAsia="es-ES"/>
              </w:rPr>
              <w:lastRenderedPageBreak/>
              <w:t>DNI o documento equivalente de la persona solicitante.</w:t>
            </w:r>
          </w:p>
          <w:p w14:paraId="77A54236" w14:textId="77777777" w:rsidR="000522BF" w:rsidRPr="008342D3" w:rsidRDefault="000522BF" w:rsidP="000522BF">
            <w:pPr>
              <w:numPr>
                <w:ilvl w:val="0"/>
                <w:numId w:val="13"/>
              </w:numPr>
              <w:ind w:left="373" w:hanging="218"/>
              <w:jc w:val="both"/>
              <w:rPr>
                <w:rFonts w:ascii="Arial" w:eastAsia="Times New Roman" w:hAnsi="Arial" w:cs="Arial"/>
                <w:sz w:val="20"/>
                <w:szCs w:val="20"/>
                <w:lang w:eastAsia="es-ES"/>
              </w:rPr>
            </w:pPr>
            <w:r w:rsidRPr="008342D3">
              <w:rPr>
                <w:rFonts w:ascii="Arial" w:eastAsia="Times New Roman" w:hAnsi="Arial" w:cs="Arial"/>
                <w:sz w:val="20"/>
                <w:szCs w:val="20"/>
                <w:lang w:eastAsia="es-ES"/>
              </w:rPr>
              <w:t>Hallarse al corriente en el cumplimiento de las obligaciones tributarias.</w:t>
            </w:r>
          </w:p>
          <w:p w14:paraId="19EA084E" w14:textId="77777777" w:rsidR="000522BF" w:rsidRDefault="000522BF" w:rsidP="000522BF">
            <w:pPr>
              <w:numPr>
                <w:ilvl w:val="0"/>
                <w:numId w:val="13"/>
              </w:numPr>
              <w:ind w:left="373" w:hanging="218"/>
              <w:jc w:val="both"/>
              <w:rPr>
                <w:rFonts w:ascii="Arial" w:eastAsia="Times New Roman" w:hAnsi="Arial" w:cs="Arial"/>
                <w:sz w:val="20"/>
                <w:szCs w:val="20"/>
                <w:lang w:eastAsia="es-ES"/>
              </w:rPr>
            </w:pPr>
            <w:r w:rsidRPr="008342D3">
              <w:rPr>
                <w:rFonts w:ascii="Arial" w:eastAsia="Times New Roman" w:hAnsi="Arial" w:cs="Arial"/>
                <w:sz w:val="20"/>
                <w:szCs w:val="20"/>
                <w:lang w:eastAsia="es-ES"/>
              </w:rPr>
              <w:t>Hallarse al corriente en el cumplimiento de las obligaciones frente a la Seguridad Social.</w:t>
            </w:r>
          </w:p>
          <w:p w14:paraId="424D6763" w14:textId="77777777" w:rsidR="000522BF" w:rsidRPr="00AE3B55" w:rsidRDefault="000522BF" w:rsidP="000522BF">
            <w:pPr>
              <w:numPr>
                <w:ilvl w:val="0"/>
                <w:numId w:val="13"/>
              </w:numPr>
              <w:ind w:left="373" w:hanging="218"/>
              <w:jc w:val="both"/>
              <w:rPr>
                <w:rFonts w:ascii="Arial" w:eastAsia="Times New Roman" w:hAnsi="Arial" w:cs="Arial"/>
                <w:color w:val="FF0000"/>
                <w:sz w:val="20"/>
                <w:szCs w:val="20"/>
                <w:lang w:eastAsia="es-ES"/>
              </w:rPr>
            </w:pPr>
            <w:r w:rsidRPr="00AE3B55">
              <w:rPr>
                <w:rFonts w:ascii="Arial" w:eastAsia="Times New Roman" w:hAnsi="Arial" w:cs="Arial"/>
                <w:color w:val="FF0000"/>
                <w:sz w:val="20"/>
                <w:szCs w:val="20"/>
                <w:lang w:eastAsia="es-ES"/>
              </w:rPr>
              <w:t>Declaración de la Renta de las Personas Físicas del ejercicio anterior de todos los miembros de la unidad convivencial. En caso de no realizarla certificación de su no obligatoriedad y en caso contrario documentación y declaración responsable de los ingresos reales.</w:t>
            </w:r>
          </w:p>
          <w:p w14:paraId="2E840CA5" w14:textId="77777777" w:rsidR="000522BF" w:rsidRPr="008342D3" w:rsidRDefault="000522BF" w:rsidP="000522BF">
            <w:pPr>
              <w:autoSpaceDE w:val="0"/>
              <w:autoSpaceDN w:val="0"/>
              <w:adjustRightInd w:val="0"/>
              <w:ind w:left="743" w:hanging="142"/>
              <w:jc w:val="both"/>
              <w:rPr>
                <w:rFonts w:ascii="Arial" w:eastAsia="Times New Roman" w:hAnsi="Arial" w:cs="Arial"/>
                <w:color w:val="A6A6A6"/>
                <w:sz w:val="20"/>
                <w:szCs w:val="20"/>
                <w:lang w:val="es-ES_tradnl" w:eastAsia="eu-ES"/>
              </w:rPr>
            </w:pPr>
          </w:p>
          <w:p w14:paraId="1AE5DAF4" w14:textId="77777777" w:rsidR="000522BF" w:rsidRPr="008342D3" w:rsidRDefault="000522BF" w:rsidP="000522BF">
            <w:pPr>
              <w:autoSpaceDE w:val="0"/>
              <w:autoSpaceDN w:val="0"/>
              <w:adjustRightInd w:val="0"/>
              <w:ind w:left="41" w:firstLine="6"/>
              <w:jc w:val="both"/>
              <w:rPr>
                <w:rFonts w:ascii="Arial" w:eastAsia="Times New Roman" w:hAnsi="Arial" w:cs="Arial"/>
                <w:sz w:val="20"/>
                <w:lang w:val="es-ES_tradnl" w:eastAsia="eu-ES"/>
              </w:rPr>
            </w:pPr>
            <w:r w:rsidRPr="008342D3">
              <w:rPr>
                <w:rFonts w:ascii="Arial" w:eastAsia="Times New Roman" w:hAnsi="Arial" w:cs="Arial"/>
                <w:sz w:val="20"/>
                <w:lang w:val="es-ES_tradnl" w:eastAsia="eu-ES"/>
              </w:rPr>
              <w:t>En el caso en que no fuera posible la realización de la consulta a través de las plataformas de intermediación de datos u otros sistemas electrónicos habilitados al efecto, se podrá solicitar excepcionalmente a la persona solicitante que presente la documentación en cuestión.</w:t>
            </w:r>
          </w:p>
          <w:p w14:paraId="7F0D8147" w14:textId="77777777" w:rsidR="000522BF" w:rsidRPr="008342D3" w:rsidRDefault="000522BF" w:rsidP="000522BF">
            <w:pPr>
              <w:autoSpaceDE w:val="0"/>
              <w:autoSpaceDN w:val="0"/>
              <w:adjustRightInd w:val="0"/>
              <w:ind w:left="41" w:firstLine="6"/>
              <w:jc w:val="both"/>
              <w:rPr>
                <w:rFonts w:ascii="Arial" w:eastAsia="Times New Roman" w:hAnsi="Arial" w:cs="Arial"/>
                <w:color w:val="A6A6A6"/>
                <w:sz w:val="20"/>
                <w:lang w:val="es-ES_tradnl" w:eastAsia="eu-ES"/>
              </w:rPr>
            </w:pPr>
          </w:p>
          <w:p w14:paraId="44257B4D" w14:textId="77777777" w:rsidR="000522BF" w:rsidRPr="008342D3" w:rsidRDefault="000522BF" w:rsidP="000522BF">
            <w:pPr>
              <w:autoSpaceDE w:val="0"/>
              <w:autoSpaceDN w:val="0"/>
              <w:adjustRightInd w:val="0"/>
              <w:ind w:left="41" w:firstLine="6"/>
              <w:jc w:val="both"/>
              <w:rPr>
                <w:rFonts w:ascii="Arial" w:eastAsia="Times New Roman" w:hAnsi="Arial" w:cs="Arial"/>
                <w:sz w:val="20"/>
                <w:lang w:val="es-ES_tradnl" w:eastAsia="eu-ES"/>
              </w:rPr>
            </w:pPr>
            <w:r w:rsidRPr="008342D3">
              <w:rPr>
                <w:rFonts w:ascii="Arial" w:eastAsia="Times New Roman" w:hAnsi="Arial" w:cs="Arial"/>
                <w:sz w:val="20"/>
                <w:lang w:val="es-ES_tradnl" w:eastAsia="eu-ES"/>
              </w:rPr>
              <w:t>La persona solicitante en el momento de presentar la solicitud no deberá tener deudas con el Ayuntamiento de Irura, a pesar de que no deberá presentar ninguna justificación al respecto. En aquellos casos en los que haya deudas para con el Ayuntamiento, no se concederá ninguna subvención.</w:t>
            </w:r>
          </w:p>
          <w:p w14:paraId="6CF81236" w14:textId="77777777" w:rsidR="000522BF" w:rsidRPr="008342D3" w:rsidRDefault="000522BF" w:rsidP="000522BF">
            <w:pPr>
              <w:autoSpaceDE w:val="0"/>
              <w:autoSpaceDN w:val="0"/>
              <w:adjustRightInd w:val="0"/>
              <w:ind w:left="41" w:firstLine="6"/>
              <w:jc w:val="both"/>
              <w:rPr>
                <w:rFonts w:ascii="Arial" w:eastAsia="Times New Roman" w:hAnsi="Arial" w:cs="Arial"/>
                <w:color w:val="A6A6A6"/>
                <w:sz w:val="20"/>
                <w:lang w:val="es-ES_tradnl" w:eastAsia="eu-ES"/>
              </w:rPr>
            </w:pPr>
          </w:p>
          <w:p w14:paraId="03DF8846" w14:textId="77777777" w:rsidR="000522BF" w:rsidRPr="008342D3" w:rsidRDefault="000522BF" w:rsidP="000522BF">
            <w:pPr>
              <w:autoSpaceDE w:val="0"/>
              <w:autoSpaceDN w:val="0"/>
              <w:adjustRightInd w:val="0"/>
              <w:ind w:left="41" w:firstLine="6"/>
              <w:jc w:val="both"/>
              <w:rPr>
                <w:rFonts w:ascii="Arial" w:eastAsia="Times New Roman" w:hAnsi="Arial" w:cs="Arial"/>
                <w:color w:val="A6A6A6"/>
                <w:sz w:val="20"/>
                <w:lang w:val="es-ES_tradnl" w:eastAsia="eu-ES"/>
              </w:rPr>
            </w:pPr>
            <w:r w:rsidRPr="008342D3">
              <w:rPr>
                <w:rFonts w:ascii="Arial" w:eastAsia="Times New Roman" w:hAnsi="Arial" w:cs="Arial"/>
                <w:sz w:val="20"/>
                <w:lang w:val="es-ES_tradnl" w:eastAsia="eu-ES"/>
              </w:rPr>
              <w:t>El requisito de ser vecino o vecina de Irura lo acreditará el propio Ayuntamiento mediante el Padrón Municipal.</w:t>
            </w:r>
          </w:p>
          <w:p w14:paraId="317B9336" w14:textId="77777777" w:rsidR="000522BF" w:rsidRPr="008342D3" w:rsidRDefault="000522BF" w:rsidP="000522BF">
            <w:pPr>
              <w:autoSpaceDE w:val="0"/>
              <w:autoSpaceDN w:val="0"/>
              <w:adjustRightInd w:val="0"/>
              <w:ind w:left="743" w:hanging="142"/>
              <w:jc w:val="both"/>
              <w:rPr>
                <w:rFonts w:ascii="Arial" w:eastAsia="Times New Roman" w:hAnsi="Arial" w:cs="Arial"/>
                <w:color w:val="A6A6A6"/>
                <w:sz w:val="20"/>
                <w:szCs w:val="20"/>
                <w:lang w:eastAsia="eu-ES"/>
              </w:rPr>
            </w:pPr>
          </w:p>
          <w:p w14:paraId="6CCB57C8" w14:textId="798D6FD4" w:rsidR="000522BF" w:rsidRPr="008342D3" w:rsidRDefault="000522BF" w:rsidP="009B54CE">
            <w:pPr>
              <w:autoSpaceDE w:val="0"/>
              <w:autoSpaceDN w:val="0"/>
              <w:adjustRightInd w:val="0"/>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 xml:space="preserve">Cuando se comprobara que la documentación presentada por la persona solicitante es incompleta o no reúne los requisitos exigidos en las presentes Bases, se requerirá a la persona interesada para que en un plazo de diez días hábiles subsane los defectos formales o acompañe los documentos preceptivos, con indicación de que, si así no lo hiciera, se le tendrá por desistido de su petición, archivándose la solicitud sin más trámites, de acuerdo con la normativa vigente. </w:t>
            </w:r>
          </w:p>
          <w:p w14:paraId="4FF37357" w14:textId="77777777" w:rsidR="000522BF" w:rsidRPr="008342D3" w:rsidRDefault="000522BF" w:rsidP="000522BF">
            <w:pPr>
              <w:autoSpaceDE w:val="0"/>
              <w:autoSpaceDN w:val="0"/>
              <w:adjustRightInd w:val="0"/>
              <w:ind w:left="318" w:hanging="318"/>
              <w:jc w:val="both"/>
              <w:rPr>
                <w:rFonts w:ascii="Arial" w:eastAsia="Times New Roman" w:hAnsi="Arial" w:cs="Arial"/>
                <w:sz w:val="20"/>
                <w:szCs w:val="20"/>
                <w:lang w:eastAsia="eu-ES"/>
              </w:rPr>
            </w:pPr>
          </w:p>
          <w:p w14:paraId="499CA8CC" w14:textId="42080197" w:rsidR="000522BF" w:rsidRPr="008342D3" w:rsidRDefault="000522BF" w:rsidP="009B54CE">
            <w:pPr>
              <w:autoSpaceDE w:val="0"/>
              <w:autoSpaceDN w:val="0"/>
              <w:adjustRightInd w:val="0"/>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Una vez admitida la solicitud el Ayuntamiento podrá solicitar cuantos documentos o aclaraciones considere convenientes.</w:t>
            </w:r>
          </w:p>
          <w:p w14:paraId="1A046BEF" w14:textId="77777777" w:rsidR="000522BF" w:rsidRPr="008342D3" w:rsidRDefault="000522BF" w:rsidP="000522BF">
            <w:pPr>
              <w:autoSpaceDE w:val="0"/>
              <w:autoSpaceDN w:val="0"/>
              <w:adjustRightInd w:val="0"/>
              <w:ind w:left="318" w:hanging="318"/>
              <w:jc w:val="both"/>
              <w:rPr>
                <w:rFonts w:ascii="Arial" w:eastAsia="Times New Roman" w:hAnsi="Arial" w:cs="Arial"/>
                <w:sz w:val="20"/>
                <w:szCs w:val="20"/>
                <w:lang w:eastAsia="eu-ES"/>
              </w:rPr>
            </w:pPr>
          </w:p>
          <w:p w14:paraId="36AD70CA" w14:textId="4831D526" w:rsidR="000522BF" w:rsidRPr="008342D3" w:rsidRDefault="000522BF" w:rsidP="009B54CE">
            <w:pPr>
              <w:autoSpaceDE w:val="0"/>
              <w:autoSpaceDN w:val="0"/>
              <w:adjustRightInd w:val="0"/>
              <w:jc w:val="both"/>
              <w:rPr>
                <w:rFonts w:ascii="Arial" w:eastAsia="Times New Roman" w:hAnsi="Arial" w:cs="Arial"/>
                <w:sz w:val="20"/>
                <w:szCs w:val="20"/>
                <w:lang w:eastAsia="eu-ES"/>
              </w:rPr>
            </w:pPr>
            <w:r w:rsidRPr="008342D3">
              <w:rPr>
                <w:rFonts w:ascii="Arial" w:eastAsia="Times New Roman" w:hAnsi="Arial" w:cs="Arial"/>
                <w:sz w:val="20"/>
                <w:szCs w:val="20"/>
                <w:lang w:eastAsia="eu-ES"/>
              </w:rPr>
              <w:t>La mera presentación de solicitud de subvención para una actividad, implica el conocimiento y aceptación del contenido de las presentes bases que regulan su concesión.</w:t>
            </w:r>
          </w:p>
          <w:p w14:paraId="36CCBB5E" w14:textId="77777777" w:rsidR="000522BF" w:rsidRPr="008342D3" w:rsidRDefault="000522BF" w:rsidP="000522BF">
            <w:pPr>
              <w:autoSpaceDE w:val="0"/>
              <w:autoSpaceDN w:val="0"/>
              <w:adjustRightInd w:val="0"/>
              <w:ind w:left="318" w:hanging="318"/>
              <w:jc w:val="both"/>
              <w:rPr>
                <w:rFonts w:ascii="Arial" w:eastAsia="Times New Roman" w:hAnsi="Arial" w:cs="Arial"/>
                <w:sz w:val="20"/>
                <w:szCs w:val="20"/>
                <w:lang w:eastAsia="eu-ES"/>
              </w:rPr>
            </w:pPr>
          </w:p>
          <w:p w14:paraId="4F92D709" w14:textId="77777777" w:rsidR="000522BF" w:rsidRPr="00396694" w:rsidRDefault="000522BF" w:rsidP="009B54CE">
            <w:pPr>
              <w:autoSpaceDE w:val="0"/>
              <w:autoSpaceDN w:val="0"/>
              <w:adjustRightInd w:val="0"/>
              <w:jc w:val="both"/>
              <w:rPr>
                <w:rStyle w:val="cursiva1"/>
                <w:rFonts w:ascii="Arial" w:hAnsi="Arial" w:cs="Arial"/>
                <w:lang w:val="es-ES_tradnl"/>
              </w:rPr>
            </w:pPr>
          </w:p>
        </w:tc>
      </w:tr>
      <w:tr w:rsidR="000522BF" w:rsidRPr="00396694" w14:paraId="4D3C2DFC" w14:textId="77777777" w:rsidTr="000522BF">
        <w:tc>
          <w:tcPr>
            <w:tcW w:w="4644" w:type="dxa"/>
          </w:tcPr>
          <w:p w14:paraId="50B96DB8" w14:textId="69D901E3" w:rsidR="000522BF" w:rsidRPr="00396694" w:rsidRDefault="000522BF" w:rsidP="000522BF">
            <w:pPr>
              <w:pStyle w:val="norma11"/>
              <w:rPr>
                <w:rFonts w:ascii="Arial" w:hAnsi="Arial" w:cs="Arial"/>
                <w:sz w:val="22"/>
                <w:szCs w:val="22"/>
                <w:lang w:val="eu-ES"/>
              </w:rPr>
            </w:pPr>
            <w:r w:rsidRPr="00396694">
              <w:rPr>
                <w:rStyle w:val="cursiva1"/>
                <w:rFonts w:ascii="Arial" w:hAnsi="Arial" w:cs="Arial"/>
                <w:i/>
                <w:iCs/>
                <w:sz w:val="22"/>
                <w:szCs w:val="22"/>
                <w:lang w:val="eu-ES"/>
              </w:rPr>
              <w:lastRenderedPageBreak/>
              <w:t>13. artikulua.  Epea.</w:t>
            </w:r>
          </w:p>
          <w:p w14:paraId="74B301C9" w14:textId="77777777" w:rsidR="000522BF" w:rsidRPr="00396694" w:rsidRDefault="000522BF" w:rsidP="000522BF">
            <w:pPr>
              <w:pStyle w:val="norma06"/>
              <w:rPr>
                <w:rStyle w:val="textocomun1"/>
                <w:rFonts w:ascii="Arial" w:hAnsi="Arial" w:cs="Arial"/>
                <w:sz w:val="22"/>
                <w:szCs w:val="22"/>
                <w:lang w:val="eu-ES"/>
              </w:rPr>
            </w:pPr>
            <w:r w:rsidRPr="00396694">
              <w:rPr>
                <w:rStyle w:val="textocomun1"/>
                <w:rFonts w:ascii="Arial" w:hAnsi="Arial" w:cs="Arial"/>
                <w:sz w:val="22"/>
                <w:szCs w:val="22"/>
                <w:lang w:val="eu-ES"/>
              </w:rPr>
              <w:lastRenderedPageBreak/>
              <w:t xml:space="preserve">Eskaerak aurkezteko epea iragarkia Gipuzkoako </w:t>
            </w:r>
            <w:r w:rsidRPr="00396694">
              <w:rPr>
                <w:rStyle w:val="textocomun1"/>
                <w:rFonts w:ascii="Arial" w:hAnsi="Arial" w:cs="Arial"/>
                <w:smallCaps/>
                <w:sz w:val="22"/>
                <w:szCs w:val="22"/>
                <w:lang w:val="eu-ES"/>
              </w:rPr>
              <w:t>Aldizkari Ofizialean</w:t>
            </w:r>
            <w:r w:rsidRPr="00396694">
              <w:rPr>
                <w:rStyle w:val="textocomun1"/>
                <w:rFonts w:ascii="Arial" w:hAnsi="Arial" w:cs="Arial"/>
                <w:sz w:val="22"/>
                <w:szCs w:val="22"/>
                <w:lang w:val="eu-ES"/>
              </w:rPr>
              <w:t xml:space="preserve"> argitaratu eta hurrengo egunean hasiko da.</w:t>
            </w:r>
            <w:r w:rsidRPr="00396694">
              <w:rPr>
                <w:rStyle w:val="textocomun1"/>
                <w:rFonts w:ascii="Arial" w:hAnsi="Arial" w:cs="Arial"/>
                <w:sz w:val="22"/>
                <w:szCs w:val="22"/>
                <w:lang w:val="eu-ES"/>
              </w:rPr>
              <w:tab/>
            </w:r>
          </w:p>
          <w:p w14:paraId="63D9B41C" w14:textId="77777777" w:rsidR="000522BF" w:rsidRPr="00396694" w:rsidRDefault="000522BF" w:rsidP="000522BF">
            <w:pPr>
              <w:pStyle w:val="norma11"/>
              <w:spacing w:before="0" w:beforeAutospacing="0" w:after="0" w:afterAutospacing="0"/>
              <w:rPr>
                <w:rStyle w:val="cursiva1"/>
                <w:rFonts w:ascii="Arial" w:hAnsi="Arial" w:cs="Arial"/>
                <w:i/>
                <w:iCs/>
                <w:sz w:val="22"/>
                <w:szCs w:val="22"/>
                <w:lang w:val="eu-ES"/>
              </w:rPr>
            </w:pPr>
            <w:r w:rsidRPr="00396694">
              <w:rPr>
                <w:rStyle w:val="cursiva1"/>
                <w:rFonts w:ascii="Arial" w:hAnsi="Arial" w:cs="Arial"/>
                <w:i/>
                <w:iCs/>
                <w:sz w:val="22"/>
                <w:szCs w:val="22"/>
                <w:lang w:val="eu-ES"/>
              </w:rPr>
              <w:t xml:space="preserve">14. artikulua.    Beste diru-laguntza </w:t>
            </w:r>
            <w:r w:rsidRPr="00396694">
              <w:rPr>
                <w:rStyle w:val="cursiva1"/>
                <w:rFonts w:ascii="Arial" w:hAnsi="Arial" w:cs="Arial"/>
                <w:i/>
                <w:iCs/>
                <w:sz w:val="22"/>
                <w:szCs w:val="22"/>
                <w:lang w:val="eu-ES"/>
              </w:rPr>
              <w:softHyphen/>
              <w:t>batzuekiko bateraezintasuna.</w:t>
            </w:r>
          </w:p>
          <w:p w14:paraId="31DF8537" w14:textId="77777777" w:rsidR="000522BF" w:rsidRPr="00396694" w:rsidRDefault="000522BF" w:rsidP="000522BF">
            <w:pPr>
              <w:pStyle w:val="norma11"/>
              <w:spacing w:before="0" w:beforeAutospacing="0" w:after="0" w:afterAutospacing="0"/>
              <w:rPr>
                <w:rFonts w:ascii="Arial" w:hAnsi="Arial" w:cs="Arial"/>
                <w:sz w:val="22"/>
                <w:szCs w:val="22"/>
                <w:lang w:val="eu-ES"/>
              </w:rPr>
            </w:pPr>
          </w:p>
          <w:p w14:paraId="67067029" w14:textId="77777777" w:rsidR="000522BF" w:rsidRPr="00396694" w:rsidRDefault="000522BF" w:rsidP="000522BF">
            <w:pPr>
              <w:pStyle w:val="norma06"/>
              <w:spacing w:before="0" w:beforeAutospacing="0" w:after="0" w:afterAutospacing="0"/>
              <w:rPr>
                <w:rStyle w:val="textocomun1"/>
                <w:rFonts w:ascii="Arial" w:hAnsi="Arial" w:cs="Arial"/>
                <w:sz w:val="22"/>
                <w:szCs w:val="22"/>
                <w:lang w:val="eu-ES"/>
              </w:rPr>
            </w:pPr>
            <w:r w:rsidRPr="00396694">
              <w:rPr>
                <w:rStyle w:val="textocomun1"/>
                <w:rFonts w:ascii="Arial" w:hAnsi="Arial" w:cs="Arial"/>
                <w:sz w:val="22"/>
                <w:szCs w:val="22"/>
                <w:lang w:val="eu-ES"/>
              </w:rPr>
              <w:t xml:space="preserve">Programa honetan aurreikusten diren laguntzak ezingo zaizkio gehitu gastu </w:t>
            </w:r>
            <w:proofErr w:type="spellStart"/>
            <w:r w:rsidRPr="00396694">
              <w:rPr>
                <w:rStyle w:val="textocomun1"/>
                <w:rFonts w:ascii="Arial" w:hAnsi="Arial" w:cs="Arial"/>
                <w:sz w:val="22"/>
                <w:szCs w:val="22"/>
                <w:lang w:val="eu-ES"/>
              </w:rPr>
              <w:t>beretarak</w:t>
            </w:r>
            <w:proofErr w:type="spellEnd"/>
          </w:p>
          <w:p w14:paraId="7D09C549" w14:textId="77777777" w:rsidR="000522BF" w:rsidRPr="00396694" w:rsidRDefault="000522BF" w:rsidP="000522BF">
            <w:pPr>
              <w:pStyle w:val="norma03"/>
              <w:rPr>
                <w:rStyle w:val="cursiva1"/>
                <w:rFonts w:ascii="Arial" w:hAnsi="Arial" w:cs="Arial"/>
                <w:i/>
                <w:iCs/>
                <w:sz w:val="22"/>
                <w:szCs w:val="22"/>
                <w:lang w:val="eu-ES"/>
              </w:rPr>
            </w:pPr>
          </w:p>
        </w:tc>
        <w:tc>
          <w:tcPr>
            <w:tcW w:w="4678" w:type="dxa"/>
          </w:tcPr>
          <w:p w14:paraId="7AE26D0A" w14:textId="77777777" w:rsidR="000522BF" w:rsidRPr="00396694" w:rsidRDefault="000522BF" w:rsidP="000522BF">
            <w:pPr>
              <w:pStyle w:val="norma11"/>
              <w:rPr>
                <w:rFonts w:ascii="Arial" w:hAnsi="Arial" w:cs="Arial"/>
                <w:sz w:val="22"/>
                <w:szCs w:val="22"/>
              </w:rPr>
            </w:pPr>
            <w:r w:rsidRPr="00396694">
              <w:rPr>
                <w:rStyle w:val="cursiva1"/>
                <w:rFonts w:ascii="Arial" w:hAnsi="Arial" w:cs="Arial"/>
                <w:i/>
                <w:iCs/>
                <w:sz w:val="22"/>
                <w:szCs w:val="22"/>
                <w:lang w:val="es-ES_tradnl"/>
              </w:rPr>
              <w:lastRenderedPageBreak/>
              <w:t>Artículo 13.  Plazo.</w:t>
            </w:r>
          </w:p>
          <w:p w14:paraId="5B7E0BA5" w14:textId="77777777" w:rsidR="000522BF" w:rsidRPr="00396694" w:rsidRDefault="000522BF" w:rsidP="000522BF">
            <w:pPr>
              <w:pStyle w:val="norma06"/>
              <w:rPr>
                <w:rFonts w:ascii="Arial" w:hAnsi="Arial" w:cs="Arial"/>
                <w:sz w:val="22"/>
                <w:szCs w:val="22"/>
              </w:rPr>
            </w:pPr>
            <w:r w:rsidRPr="00396694">
              <w:rPr>
                <w:rStyle w:val="textocomun1"/>
                <w:rFonts w:ascii="Arial" w:hAnsi="Arial" w:cs="Arial"/>
                <w:sz w:val="22"/>
                <w:szCs w:val="22"/>
                <w:lang w:val="es-ES_tradnl"/>
              </w:rPr>
              <w:lastRenderedPageBreak/>
              <w:t xml:space="preserve">El plazo de presentación de solicitudes se iniciará a partir del día siguiente de la publicación del presente anuncio en el </w:t>
            </w:r>
            <w:proofErr w:type="spellStart"/>
            <w:r w:rsidRPr="00396694">
              <w:rPr>
                <w:rStyle w:val="textocomun1"/>
                <w:rFonts w:ascii="Arial" w:hAnsi="Arial" w:cs="Arial"/>
                <w:smallCaps/>
                <w:sz w:val="22"/>
                <w:szCs w:val="22"/>
                <w:lang w:val="es-ES_tradnl"/>
              </w:rPr>
              <w:t>Boletin</w:t>
            </w:r>
            <w:proofErr w:type="spellEnd"/>
            <w:r w:rsidRPr="00396694">
              <w:rPr>
                <w:rStyle w:val="textocomun1"/>
                <w:rFonts w:ascii="Arial" w:hAnsi="Arial" w:cs="Arial"/>
                <w:smallCaps/>
                <w:sz w:val="22"/>
                <w:szCs w:val="22"/>
                <w:lang w:val="es-ES_tradnl"/>
              </w:rPr>
              <w:t xml:space="preserve"> Oficial</w:t>
            </w:r>
            <w:r w:rsidRPr="00396694">
              <w:rPr>
                <w:rStyle w:val="textocomun1"/>
                <w:rFonts w:ascii="Arial" w:hAnsi="Arial" w:cs="Arial"/>
                <w:sz w:val="22"/>
                <w:szCs w:val="22"/>
                <w:lang w:val="es-ES_tradnl"/>
              </w:rPr>
              <w:t xml:space="preserve"> de </w:t>
            </w:r>
            <w:proofErr w:type="gramStart"/>
            <w:r w:rsidRPr="00396694">
              <w:rPr>
                <w:rStyle w:val="textocomun1"/>
                <w:rFonts w:ascii="Arial" w:hAnsi="Arial" w:cs="Arial"/>
                <w:sz w:val="22"/>
                <w:szCs w:val="22"/>
                <w:lang w:val="es-ES_tradnl"/>
              </w:rPr>
              <w:t>Gipuzkoa .</w:t>
            </w:r>
            <w:proofErr w:type="gramEnd"/>
          </w:p>
          <w:p w14:paraId="0D91B241" w14:textId="77777777" w:rsidR="000522BF" w:rsidRPr="00396694" w:rsidRDefault="000522BF" w:rsidP="000522BF">
            <w:pPr>
              <w:pStyle w:val="norma11"/>
              <w:rPr>
                <w:rFonts w:ascii="Arial" w:hAnsi="Arial" w:cs="Arial"/>
                <w:sz w:val="22"/>
                <w:szCs w:val="22"/>
              </w:rPr>
            </w:pPr>
            <w:r w:rsidRPr="00396694">
              <w:rPr>
                <w:rStyle w:val="cursiva1"/>
                <w:rFonts w:ascii="Arial" w:hAnsi="Arial" w:cs="Arial"/>
                <w:i/>
                <w:iCs/>
                <w:sz w:val="22"/>
                <w:szCs w:val="22"/>
                <w:lang w:val="es-ES_tradnl"/>
              </w:rPr>
              <w:t>Artículo 14.    Incompatibilidad con otras subvenciones.</w:t>
            </w:r>
            <w:r w:rsidRPr="00396694">
              <w:rPr>
                <w:rStyle w:val="cursiva1"/>
                <w:rFonts w:ascii="Arial" w:hAnsi="Arial" w:cs="Arial"/>
                <w:i/>
                <w:iCs/>
                <w:sz w:val="22"/>
                <w:szCs w:val="22"/>
                <w:lang w:val="es-ES_tradnl"/>
              </w:rPr>
              <w:tab/>
            </w:r>
          </w:p>
          <w:p w14:paraId="29701E03" w14:textId="77777777" w:rsidR="000522BF" w:rsidRPr="00396694" w:rsidRDefault="000522BF" w:rsidP="000522BF">
            <w:pPr>
              <w:pStyle w:val="norma06"/>
              <w:rPr>
                <w:rStyle w:val="cursiva1"/>
                <w:rFonts w:ascii="Arial" w:hAnsi="Arial" w:cs="Arial"/>
                <w:i w:val="0"/>
                <w:iCs w:val="0"/>
                <w:sz w:val="22"/>
                <w:szCs w:val="22"/>
                <w:lang w:val="es-ES_tradnl"/>
              </w:rPr>
            </w:pPr>
            <w:r w:rsidRPr="00396694">
              <w:rPr>
                <w:rStyle w:val="textocomun1"/>
                <w:rFonts w:ascii="Arial" w:hAnsi="Arial" w:cs="Arial"/>
                <w:sz w:val="22"/>
                <w:szCs w:val="22"/>
                <w:lang w:val="es-ES_tradnl"/>
              </w:rPr>
              <w:t>Las ayudas previstas en este programa no podrán agregarse a otras ayudas destinadas al mismo gasto.</w:t>
            </w:r>
          </w:p>
        </w:tc>
      </w:tr>
      <w:tr w:rsidR="000522BF" w:rsidRPr="00396694" w14:paraId="3DBED646" w14:textId="77777777" w:rsidTr="000522BF">
        <w:tc>
          <w:tcPr>
            <w:tcW w:w="4644" w:type="dxa"/>
          </w:tcPr>
          <w:p w14:paraId="18BCEEAC" w14:textId="77777777" w:rsidR="000522BF" w:rsidRPr="00396694" w:rsidRDefault="000522BF" w:rsidP="000522BF">
            <w:pPr>
              <w:pStyle w:val="norma11"/>
              <w:spacing w:before="0" w:beforeAutospacing="0" w:after="0" w:afterAutospacing="0"/>
              <w:rPr>
                <w:rStyle w:val="cursiva1"/>
                <w:rFonts w:ascii="Arial" w:hAnsi="Arial" w:cs="Arial"/>
                <w:i/>
                <w:iCs/>
                <w:sz w:val="22"/>
                <w:szCs w:val="22"/>
                <w:lang w:val="eu-ES"/>
              </w:rPr>
            </w:pPr>
            <w:r w:rsidRPr="00396694">
              <w:rPr>
                <w:rStyle w:val="cursiva1"/>
                <w:rFonts w:ascii="Arial" w:hAnsi="Arial" w:cs="Arial"/>
                <w:i/>
                <w:iCs/>
                <w:sz w:val="22"/>
                <w:szCs w:val="22"/>
                <w:lang w:val="eu-ES"/>
              </w:rPr>
              <w:lastRenderedPageBreak/>
              <w:t>15. artikulua. Diru- laguntzaren kontrola.</w:t>
            </w:r>
          </w:p>
          <w:p w14:paraId="231CF2F6" w14:textId="77777777" w:rsidR="000522BF" w:rsidRPr="00396694" w:rsidRDefault="000522BF" w:rsidP="000522BF">
            <w:pPr>
              <w:spacing w:before="100" w:beforeAutospacing="1" w:after="100" w:afterAutospacing="1"/>
              <w:jc w:val="both"/>
              <w:rPr>
                <w:rFonts w:ascii="Arial" w:hAnsi="Arial" w:cs="Arial"/>
                <w:lang w:eastAsia="es-ES"/>
              </w:rPr>
            </w:pPr>
            <w:r w:rsidRPr="00396694">
              <w:rPr>
                <w:rFonts w:ascii="Arial" w:hAnsi="Arial" w:cs="Arial"/>
                <w:lang w:eastAsia="es-ES"/>
              </w:rPr>
              <w:t xml:space="preserve">Irurako </w:t>
            </w:r>
            <w:proofErr w:type="spellStart"/>
            <w:r w:rsidRPr="00396694">
              <w:rPr>
                <w:rFonts w:ascii="Arial" w:hAnsi="Arial" w:cs="Arial"/>
                <w:lang w:eastAsia="es-ES"/>
              </w:rPr>
              <w:t>Udalak</w:t>
            </w:r>
            <w:proofErr w:type="spellEnd"/>
            <w:r w:rsidRPr="00396694">
              <w:rPr>
                <w:rFonts w:ascii="Arial" w:hAnsi="Arial" w:cs="Arial"/>
                <w:lang w:eastAsia="es-ES"/>
              </w:rPr>
              <w:t xml:space="preserve"> </w:t>
            </w:r>
            <w:proofErr w:type="spellStart"/>
            <w:r w:rsidRPr="00396694">
              <w:rPr>
                <w:rFonts w:ascii="Arial" w:hAnsi="Arial" w:cs="Arial"/>
                <w:lang w:eastAsia="es-ES"/>
              </w:rPr>
              <w:t>egokitzat</w:t>
            </w:r>
            <w:proofErr w:type="spellEnd"/>
            <w:r w:rsidRPr="00396694">
              <w:rPr>
                <w:rFonts w:ascii="Arial" w:hAnsi="Arial" w:cs="Arial"/>
                <w:lang w:eastAsia="es-ES"/>
              </w:rPr>
              <w:t xml:space="preserve"> </w:t>
            </w:r>
            <w:proofErr w:type="spellStart"/>
            <w:r w:rsidRPr="00396694">
              <w:rPr>
                <w:rFonts w:ascii="Arial" w:hAnsi="Arial" w:cs="Arial"/>
                <w:lang w:eastAsia="es-ES"/>
              </w:rPr>
              <w:t>jotako</w:t>
            </w:r>
            <w:proofErr w:type="spellEnd"/>
            <w:r w:rsidRPr="00396694">
              <w:rPr>
                <w:rFonts w:ascii="Arial" w:hAnsi="Arial" w:cs="Arial"/>
                <w:lang w:eastAsia="es-ES"/>
              </w:rPr>
              <w:t xml:space="preserve"> </w:t>
            </w:r>
            <w:proofErr w:type="spellStart"/>
            <w:r w:rsidRPr="00396694">
              <w:rPr>
                <w:rFonts w:ascii="Arial" w:hAnsi="Arial" w:cs="Arial"/>
                <w:lang w:eastAsia="es-ES"/>
              </w:rPr>
              <w:t>agiriak</w:t>
            </w:r>
            <w:proofErr w:type="spellEnd"/>
            <w:r w:rsidRPr="00396694">
              <w:rPr>
                <w:rFonts w:ascii="Arial" w:hAnsi="Arial" w:cs="Arial"/>
                <w:lang w:eastAsia="es-ES"/>
              </w:rPr>
              <w:t xml:space="preserve"> </w:t>
            </w:r>
            <w:proofErr w:type="spellStart"/>
            <w:r w:rsidRPr="00396694">
              <w:rPr>
                <w:rFonts w:ascii="Arial" w:hAnsi="Arial" w:cs="Arial"/>
                <w:lang w:eastAsia="es-ES"/>
              </w:rPr>
              <w:t>aurkez</w:t>
            </w:r>
            <w:proofErr w:type="spellEnd"/>
            <w:r w:rsidRPr="00396694">
              <w:rPr>
                <w:rFonts w:ascii="Arial" w:hAnsi="Arial" w:cs="Arial"/>
                <w:lang w:eastAsia="es-ES"/>
              </w:rPr>
              <w:t xml:space="preserve"> </w:t>
            </w:r>
            <w:proofErr w:type="spellStart"/>
            <w:r w:rsidRPr="00396694">
              <w:rPr>
                <w:rFonts w:ascii="Arial" w:hAnsi="Arial" w:cs="Arial"/>
                <w:lang w:eastAsia="es-ES"/>
              </w:rPr>
              <w:t>ditzatela</w:t>
            </w:r>
            <w:proofErr w:type="spellEnd"/>
            <w:r w:rsidRPr="00396694">
              <w:rPr>
                <w:rFonts w:ascii="Arial" w:hAnsi="Arial" w:cs="Arial"/>
                <w:lang w:eastAsia="es-ES"/>
              </w:rPr>
              <w:t xml:space="preserve"> </w:t>
            </w:r>
            <w:proofErr w:type="spellStart"/>
            <w:r w:rsidRPr="00396694">
              <w:rPr>
                <w:rFonts w:ascii="Arial" w:hAnsi="Arial" w:cs="Arial"/>
                <w:lang w:eastAsia="es-ES"/>
              </w:rPr>
              <w:t>eskatu</w:t>
            </w:r>
            <w:proofErr w:type="spellEnd"/>
            <w:r w:rsidRPr="00396694">
              <w:rPr>
                <w:rFonts w:ascii="Arial" w:hAnsi="Arial" w:cs="Arial"/>
                <w:lang w:eastAsia="es-ES"/>
              </w:rPr>
              <w:t xml:space="preserve"> </w:t>
            </w:r>
            <w:proofErr w:type="spellStart"/>
            <w:r w:rsidRPr="00396694">
              <w:rPr>
                <w:rFonts w:ascii="Arial" w:hAnsi="Arial" w:cs="Arial"/>
                <w:lang w:eastAsia="es-ES"/>
              </w:rPr>
              <w:t>ahal</w:t>
            </w:r>
            <w:proofErr w:type="spellEnd"/>
            <w:r w:rsidRPr="00396694">
              <w:rPr>
                <w:rFonts w:ascii="Arial" w:hAnsi="Arial" w:cs="Arial"/>
                <w:lang w:eastAsia="es-ES"/>
              </w:rPr>
              <w:t xml:space="preserve"> izango die </w:t>
            </w:r>
            <w:proofErr w:type="spellStart"/>
            <w:r w:rsidRPr="00396694">
              <w:rPr>
                <w:rFonts w:ascii="Arial" w:hAnsi="Arial" w:cs="Arial"/>
                <w:lang w:eastAsia="es-ES"/>
              </w:rPr>
              <w:t>onuradunei</w:t>
            </w:r>
            <w:proofErr w:type="spellEnd"/>
            <w:r w:rsidRPr="00396694">
              <w:rPr>
                <w:rFonts w:ascii="Arial" w:hAnsi="Arial" w:cs="Arial"/>
                <w:lang w:eastAsia="es-ES"/>
              </w:rPr>
              <w:t>.</w:t>
            </w:r>
            <w:r w:rsidRPr="00396694">
              <w:rPr>
                <w:rFonts w:ascii="Arial" w:hAnsi="Arial" w:cs="Arial"/>
                <w:lang w:eastAsia="es-ES"/>
              </w:rPr>
              <w:tab/>
            </w:r>
          </w:p>
          <w:p w14:paraId="28A17CDE" w14:textId="77777777" w:rsidR="000522BF" w:rsidRPr="00396694" w:rsidRDefault="000522BF" w:rsidP="000522BF">
            <w:pPr>
              <w:spacing w:before="100" w:beforeAutospacing="1" w:after="100" w:afterAutospacing="1"/>
              <w:jc w:val="both"/>
              <w:rPr>
                <w:rFonts w:ascii="Arial" w:hAnsi="Arial" w:cs="Arial"/>
                <w:lang w:eastAsia="es-ES"/>
              </w:rPr>
            </w:pPr>
            <w:proofErr w:type="spellStart"/>
            <w:r w:rsidRPr="00396694">
              <w:rPr>
                <w:rFonts w:ascii="Arial" w:hAnsi="Arial" w:cs="Arial"/>
                <w:lang w:eastAsia="es-ES"/>
              </w:rPr>
              <w:t>Udal</w:t>
            </w:r>
            <w:proofErr w:type="spellEnd"/>
            <w:r w:rsidRPr="00396694">
              <w:rPr>
                <w:rFonts w:ascii="Arial" w:hAnsi="Arial" w:cs="Arial"/>
                <w:lang w:eastAsia="es-ES"/>
              </w:rPr>
              <w:t xml:space="preserve"> Zerbitzuak </w:t>
            </w:r>
            <w:proofErr w:type="spellStart"/>
            <w:r w:rsidRPr="00396694">
              <w:rPr>
                <w:rFonts w:ascii="Arial" w:hAnsi="Arial" w:cs="Arial"/>
                <w:lang w:eastAsia="es-ES"/>
              </w:rPr>
              <w:t>etxebizitzara</w:t>
            </w:r>
            <w:proofErr w:type="spellEnd"/>
            <w:r w:rsidRPr="00396694">
              <w:rPr>
                <w:rFonts w:ascii="Arial" w:hAnsi="Arial" w:cs="Arial"/>
                <w:lang w:eastAsia="es-ES"/>
              </w:rPr>
              <w:t xml:space="preserve"> </w:t>
            </w:r>
            <w:proofErr w:type="spellStart"/>
            <w:r w:rsidRPr="00396694">
              <w:rPr>
                <w:rFonts w:ascii="Arial" w:hAnsi="Arial" w:cs="Arial"/>
                <w:lang w:eastAsia="es-ES"/>
              </w:rPr>
              <w:t>joan</w:t>
            </w:r>
            <w:proofErr w:type="spellEnd"/>
            <w:r w:rsidRPr="00396694">
              <w:rPr>
                <w:rFonts w:ascii="Arial" w:hAnsi="Arial" w:cs="Arial"/>
                <w:lang w:eastAsia="es-ES"/>
              </w:rPr>
              <w:t xml:space="preserve"> </w:t>
            </w:r>
            <w:proofErr w:type="spellStart"/>
            <w:r w:rsidRPr="00396694">
              <w:rPr>
                <w:rFonts w:ascii="Arial" w:hAnsi="Arial" w:cs="Arial"/>
                <w:lang w:eastAsia="es-ES"/>
              </w:rPr>
              <w:t>ahal</w:t>
            </w:r>
            <w:proofErr w:type="spellEnd"/>
            <w:r w:rsidRPr="00396694">
              <w:rPr>
                <w:rFonts w:ascii="Arial" w:hAnsi="Arial" w:cs="Arial"/>
                <w:lang w:eastAsia="es-ES"/>
              </w:rPr>
              <w:t xml:space="preserve"> izango </w:t>
            </w:r>
            <w:proofErr w:type="spellStart"/>
            <w:r w:rsidRPr="00396694">
              <w:rPr>
                <w:rFonts w:ascii="Arial" w:hAnsi="Arial" w:cs="Arial"/>
                <w:lang w:eastAsia="es-ES"/>
              </w:rPr>
              <w:t>dira</w:t>
            </w:r>
            <w:proofErr w:type="spellEnd"/>
            <w:r w:rsidRPr="00396694">
              <w:rPr>
                <w:rFonts w:ascii="Arial" w:hAnsi="Arial" w:cs="Arial"/>
                <w:lang w:eastAsia="es-ES"/>
              </w:rPr>
              <w:t xml:space="preserve"> </w:t>
            </w:r>
            <w:proofErr w:type="spellStart"/>
            <w:r w:rsidRPr="00396694">
              <w:rPr>
                <w:rFonts w:ascii="Arial" w:hAnsi="Arial" w:cs="Arial"/>
                <w:lang w:eastAsia="es-ES"/>
              </w:rPr>
              <w:t>ikuskatzera</w:t>
            </w:r>
            <w:proofErr w:type="spellEnd"/>
            <w:r w:rsidRPr="00396694">
              <w:rPr>
                <w:rFonts w:ascii="Arial" w:hAnsi="Arial" w:cs="Arial"/>
                <w:lang w:eastAsia="es-ES"/>
              </w:rPr>
              <w:t xml:space="preserve">, </w:t>
            </w:r>
            <w:proofErr w:type="spellStart"/>
            <w:r w:rsidRPr="00396694">
              <w:rPr>
                <w:rFonts w:ascii="Arial" w:hAnsi="Arial" w:cs="Arial"/>
                <w:lang w:eastAsia="es-ES"/>
              </w:rPr>
              <w:t>edota</w:t>
            </w:r>
            <w:proofErr w:type="spellEnd"/>
            <w:r w:rsidRPr="00396694">
              <w:rPr>
                <w:rFonts w:ascii="Arial" w:hAnsi="Arial" w:cs="Arial"/>
                <w:lang w:eastAsia="es-ES"/>
              </w:rPr>
              <w:t xml:space="preserve"> </w:t>
            </w:r>
            <w:proofErr w:type="spellStart"/>
            <w:r w:rsidRPr="00396694">
              <w:rPr>
                <w:rFonts w:ascii="Arial" w:hAnsi="Arial" w:cs="Arial"/>
                <w:lang w:eastAsia="es-ES"/>
              </w:rPr>
              <w:t>udalaren</w:t>
            </w:r>
            <w:proofErr w:type="spellEnd"/>
            <w:r w:rsidRPr="00396694">
              <w:rPr>
                <w:rFonts w:ascii="Arial" w:hAnsi="Arial" w:cs="Arial"/>
                <w:lang w:eastAsia="es-ES"/>
              </w:rPr>
              <w:t xml:space="preserve"> </w:t>
            </w:r>
            <w:proofErr w:type="spellStart"/>
            <w:r w:rsidRPr="00396694">
              <w:rPr>
                <w:rFonts w:ascii="Arial" w:hAnsi="Arial" w:cs="Arial"/>
                <w:lang w:eastAsia="es-ES"/>
              </w:rPr>
              <w:t>datu</w:t>
            </w:r>
            <w:proofErr w:type="spellEnd"/>
            <w:r w:rsidRPr="00396694">
              <w:rPr>
                <w:rFonts w:ascii="Arial" w:hAnsi="Arial" w:cs="Arial"/>
                <w:lang w:eastAsia="es-ES"/>
              </w:rPr>
              <w:t xml:space="preserve"> </w:t>
            </w:r>
            <w:proofErr w:type="spellStart"/>
            <w:r w:rsidRPr="00396694">
              <w:rPr>
                <w:rFonts w:ascii="Arial" w:hAnsi="Arial" w:cs="Arial"/>
                <w:lang w:eastAsia="es-ES"/>
              </w:rPr>
              <w:t>baseak</w:t>
            </w:r>
            <w:proofErr w:type="spellEnd"/>
            <w:r w:rsidRPr="00396694">
              <w:rPr>
                <w:rFonts w:ascii="Arial" w:hAnsi="Arial" w:cs="Arial"/>
                <w:lang w:eastAsia="es-ES"/>
              </w:rPr>
              <w:t xml:space="preserve"> </w:t>
            </w:r>
            <w:proofErr w:type="spellStart"/>
            <w:r w:rsidRPr="00396694">
              <w:rPr>
                <w:rFonts w:ascii="Arial" w:hAnsi="Arial" w:cs="Arial"/>
                <w:lang w:eastAsia="es-ES"/>
              </w:rPr>
              <w:t>kontsultatu</w:t>
            </w:r>
            <w:proofErr w:type="spellEnd"/>
            <w:r w:rsidRPr="00396694">
              <w:rPr>
                <w:rFonts w:ascii="Arial" w:hAnsi="Arial" w:cs="Arial"/>
                <w:lang w:eastAsia="es-ES"/>
              </w:rPr>
              <w:t xml:space="preserve"> </w:t>
            </w:r>
            <w:proofErr w:type="spellStart"/>
            <w:r w:rsidRPr="00396694">
              <w:rPr>
                <w:rFonts w:ascii="Arial" w:hAnsi="Arial" w:cs="Arial"/>
                <w:lang w:eastAsia="es-ES"/>
              </w:rPr>
              <w:t>diru-laguntzaren</w:t>
            </w:r>
            <w:proofErr w:type="spellEnd"/>
            <w:r w:rsidRPr="00396694">
              <w:rPr>
                <w:rFonts w:ascii="Arial" w:hAnsi="Arial" w:cs="Arial"/>
                <w:lang w:eastAsia="es-ES"/>
              </w:rPr>
              <w:t xml:space="preserve"> </w:t>
            </w:r>
            <w:proofErr w:type="spellStart"/>
            <w:r w:rsidRPr="00396694">
              <w:rPr>
                <w:rFonts w:ascii="Arial" w:hAnsi="Arial" w:cs="Arial"/>
                <w:lang w:eastAsia="es-ES"/>
              </w:rPr>
              <w:t>oinarrietan</w:t>
            </w:r>
            <w:proofErr w:type="spellEnd"/>
            <w:r w:rsidRPr="00396694">
              <w:rPr>
                <w:rFonts w:ascii="Arial" w:hAnsi="Arial" w:cs="Arial"/>
                <w:lang w:eastAsia="es-ES"/>
              </w:rPr>
              <w:t xml:space="preserve"> </w:t>
            </w:r>
            <w:proofErr w:type="spellStart"/>
            <w:r w:rsidRPr="00396694">
              <w:rPr>
                <w:rFonts w:ascii="Arial" w:hAnsi="Arial" w:cs="Arial"/>
                <w:lang w:eastAsia="es-ES"/>
              </w:rPr>
              <w:t>adierazitako</w:t>
            </w:r>
            <w:proofErr w:type="spellEnd"/>
            <w:r w:rsidRPr="00396694">
              <w:rPr>
                <w:rFonts w:ascii="Arial" w:hAnsi="Arial" w:cs="Arial"/>
                <w:lang w:eastAsia="es-ES"/>
              </w:rPr>
              <w:t xml:space="preserve"> </w:t>
            </w:r>
            <w:proofErr w:type="spellStart"/>
            <w:r w:rsidRPr="00396694">
              <w:rPr>
                <w:rFonts w:ascii="Arial" w:hAnsi="Arial" w:cs="Arial"/>
                <w:lang w:eastAsia="es-ES"/>
              </w:rPr>
              <w:t>baldintzak</w:t>
            </w:r>
            <w:proofErr w:type="spellEnd"/>
            <w:r w:rsidRPr="00396694">
              <w:rPr>
                <w:rFonts w:ascii="Arial" w:hAnsi="Arial" w:cs="Arial"/>
                <w:lang w:eastAsia="es-ES"/>
              </w:rPr>
              <w:t xml:space="preserve"> </w:t>
            </w:r>
            <w:proofErr w:type="spellStart"/>
            <w:r w:rsidRPr="00396694">
              <w:rPr>
                <w:rFonts w:ascii="Arial" w:hAnsi="Arial" w:cs="Arial"/>
                <w:lang w:eastAsia="es-ES"/>
              </w:rPr>
              <w:t>betetzen</w:t>
            </w:r>
            <w:proofErr w:type="spellEnd"/>
            <w:r w:rsidRPr="00396694">
              <w:rPr>
                <w:rFonts w:ascii="Arial" w:hAnsi="Arial" w:cs="Arial"/>
                <w:lang w:eastAsia="es-ES"/>
              </w:rPr>
              <w:t xml:space="preserve"> </w:t>
            </w:r>
            <w:proofErr w:type="spellStart"/>
            <w:r w:rsidRPr="00396694">
              <w:rPr>
                <w:rFonts w:ascii="Arial" w:hAnsi="Arial" w:cs="Arial"/>
                <w:lang w:eastAsia="es-ES"/>
              </w:rPr>
              <w:t>direla</w:t>
            </w:r>
            <w:proofErr w:type="spellEnd"/>
            <w:r w:rsidRPr="00396694">
              <w:rPr>
                <w:rFonts w:ascii="Arial" w:hAnsi="Arial" w:cs="Arial"/>
                <w:lang w:eastAsia="es-ES"/>
              </w:rPr>
              <w:t xml:space="preserve"> </w:t>
            </w:r>
            <w:proofErr w:type="spellStart"/>
            <w:r w:rsidRPr="00396694">
              <w:rPr>
                <w:rFonts w:ascii="Arial" w:hAnsi="Arial" w:cs="Arial"/>
                <w:lang w:eastAsia="es-ES"/>
              </w:rPr>
              <w:t>egiaztatzeko</w:t>
            </w:r>
            <w:proofErr w:type="spellEnd"/>
            <w:r w:rsidRPr="00396694">
              <w:rPr>
                <w:rFonts w:ascii="Arial" w:hAnsi="Arial" w:cs="Arial"/>
                <w:lang w:eastAsia="es-ES"/>
              </w:rPr>
              <w:t xml:space="preserve"> </w:t>
            </w:r>
            <w:proofErr w:type="spellStart"/>
            <w:r w:rsidRPr="00396694">
              <w:rPr>
                <w:rFonts w:ascii="Arial" w:hAnsi="Arial" w:cs="Arial"/>
                <w:lang w:eastAsia="es-ES"/>
              </w:rPr>
              <w:t>helburu</w:t>
            </w:r>
            <w:proofErr w:type="spellEnd"/>
            <w:r w:rsidRPr="00396694">
              <w:rPr>
                <w:rFonts w:ascii="Arial" w:hAnsi="Arial" w:cs="Arial"/>
                <w:lang w:eastAsia="es-ES"/>
              </w:rPr>
              <w:t xml:space="preserve"> </w:t>
            </w:r>
            <w:proofErr w:type="spellStart"/>
            <w:r w:rsidRPr="00396694">
              <w:rPr>
                <w:rFonts w:ascii="Arial" w:hAnsi="Arial" w:cs="Arial"/>
                <w:lang w:eastAsia="es-ES"/>
              </w:rPr>
              <w:t>bakarrarekin</w:t>
            </w:r>
            <w:proofErr w:type="spellEnd"/>
            <w:r w:rsidRPr="00396694">
              <w:rPr>
                <w:rFonts w:ascii="Arial" w:hAnsi="Arial" w:cs="Arial"/>
                <w:lang w:eastAsia="es-ES"/>
              </w:rPr>
              <w:t>.</w:t>
            </w:r>
          </w:p>
          <w:p w14:paraId="56401EA6" w14:textId="77777777" w:rsidR="000522BF" w:rsidRPr="00396694" w:rsidRDefault="000522BF" w:rsidP="000522BF">
            <w:pPr>
              <w:spacing w:before="100" w:beforeAutospacing="1" w:after="100" w:afterAutospacing="1"/>
              <w:jc w:val="both"/>
              <w:rPr>
                <w:rFonts w:ascii="Arial" w:hAnsi="Arial" w:cs="Arial"/>
                <w:lang w:eastAsia="es-ES"/>
              </w:rPr>
            </w:pPr>
            <w:r w:rsidRPr="00396694">
              <w:rPr>
                <w:rFonts w:ascii="Arial" w:hAnsi="Arial" w:cs="Arial"/>
                <w:lang w:eastAsia="es-ES"/>
              </w:rPr>
              <w:t xml:space="preserve">Irurako </w:t>
            </w:r>
            <w:proofErr w:type="spellStart"/>
            <w:r w:rsidRPr="00396694">
              <w:rPr>
                <w:rFonts w:ascii="Arial" w:hAnsi="Arial" w:cs="Arial"/>
                <w:lang w:eastAsia="es-ES"/>
              </w:rPr>
              <w:t>Udalak</w:t>
            </w:r>
            <w:proofErr w:type="spellEnd"/>
            <w:r w:rsidRPr="00396694">
              <w:rPr>
                <w:rFonts w:ascii="Arial" w:hAnsi="Arial" w:cs="Arial"/>
                <w:lang w:eastAsia="es-ES"/>
              </w:rPr>
              <w:t xml:space="preserve">, </w:t>
            </w:r>
            <w:proofErr w:type="spellStart"/>
            <w:r w:rsidRPr="00396694">
              <w:rPr>
                <w:rFonts w:ascii="Arial" w:hAnsi="Arial" w:cs="Arial"/>
                <w:lang w:eastAsia="es-ES"/>
              </w:rPr>
              <w:t>bere</w:t>
            </w:r>
            <w:proofErr w:type="spellEnd"/>
            <w:r w:rsidRPr="00396694">
              <w:rPr>
                <w:rFonts w:ascii="Arial" w:hAnsi="Arial" w:cs="Arial"/>
                <w:lang w:eastAsia="es-ES"/>
              </w:rPr>
              <w:t xml:space="preserve"> </w:t>
            </w:r>
            <w:proofErr w:type="spellStart"/>
            <w:r w:rsidRPr="00396694">
              <w:rPr>
                <w:rFonts w:ascii="Arial" w:hAnsi="Arial" w:cs="Arial"/>
                <w:lang w:eastAsia="es-ES"/>
              </w:rPr>
              <w:t>fiskalizazio-eginkizunak</w:t>
            </w:r>
            <w:proofErr w:type="spellEnd"/>
            <w:r w:rsidRPr="00396694">
              <w:rPr>
                <w:rFonts w:ascii="Arial" w:hAnsi="Arial" w:cs="Arial"/>
                <w:lang w:eastAsia="es-ES"/>
              </w:rPr>
              <w:t xml:space="preserve"> </w:t>
            </w:r>
            <w:proofErr w:type="spellStart"/>
            <w:r w:rsidRPr="00396694">
              <w:rPr>
                <w:rFonts w:ascii="Arial" w:hAnsi="Arial" w:cs="Arial"/>
                <w:lang w:eastAsia="es-ES"/>
              </w:rPr>
              <w:t>betetzeko</w:t>
            </w:r>
            <w:proofErr w:type="spellEnd"/>
            <w:r w:rsidRPr="00396694">
              <w:rPr>
                <w:rFonts w:ascii="Arial" w:hAnsi="Arial" w:cs="Arial"/>
                <w:lang w:eastAsia="es-ES"/>
              </w:rPr>
              <w:t xml:space="preserve">, </w:t>
            </w:r>
            <w:proofErr w:type="spellStart"/>
            <w:r w:rsidRPr="00396694">
              <w:rPr>
                <w:rFonts w:ascii="Arial" w:hAnsi="Arial" w:cs="Arial"/>
                <w:lang w:eastAsia="es-ES"/>
              </w:rPr>
              <w:t>informaziorik</w:t>
            </w:r>
            <w:proofErr w:type="spellEnd"/>
            <w:r w:rsidRPr="00396694">
              <w:rPr>
                <w:rFonts w:ascii="Arial" w:hAnsi="Arial" w:cs="Arial"/>
                <w:lang w:eastAsia="es-ES"/>
              </w:rPr>
              <w:t xml:space="preserve"> </w:t>
            </w:r>
            <w:proofErr w:type="spellStart"/>
            <w:r w:rsidRPr="00396694">
              <w:rPr>
                <w:rFonts w:ascii="Arial" w:hAnsi="Arial" w:cs="Arial"/>
                <w:lang w:eastAsia="es-ES"/>
              </w:rPr>
              <w:t>eskatuz</w:t>
            </w:r>
            <w:proofErr w:type="spellEnd"/>
            <w:r w:rsidRPr="00396694">
              <w:rPr>
                <w:rFonts w:ascii="Arial" w:hAnsi="Arial" w:cs="Arial"/>
                <w:lang w:eastAsia="es-ES"/>
              </w:rPr>
              <w:t xml:space="preserve"> </w:t>
            </w:r>
            <w:proofErr w:type="spellStart"/>
            <w:r w:rsidRPr="00396694">
              <w:rPr>
                <w:rFonts w:ascii="Arial" w:hAnsi="Arial" w:cs="Arial"/>
                <w:lang w:eastAsia="es-ES"/>
              </w:rPr>
              <w:t>gero</w:t>
            </w:r>
            <w:proofErr w:type="spellEnd"/>
            <w:r w:rsidRPr="00396694">
              <w:rPr>
                <w:rFonts w:ascii="Arial" w:hAnsi="Arial" w:cs="Arial"/>
                <w:lang w:eastAsia="es-ES"/>
              </w:rPr>
              <w:t xml:space="preserve">, </w:t>
            </w:r>
            <w:proofErr w:type="spellStart"/>
            <w:r w:rsidRPr="00396694">
              <w:rPr>
                <w:rFonts w:ascii="Arial" w:hAnsi="Arial" w:cs="Arial"/>
                <w:lang w:eastAsia="es-ES"/>
              </w:rPr>
              <w:t>diru-laguntzen</w:t>
            </w:r>
            <w:proofErr w:type="spellEnd"/>
            <w:r w:rsidRPr="00396694">
              <w:rPr>
                <w:rFonts w:ascii="Arial" w:hAnsi="Arial" w:cs="Arial"/>
                <w:lang w:eastAsia="es-ES"/>
              </w:rPr>
              <w:t xml:space="preserve"> </w:t>
            </w:r>
            <w:proofErr w:type="spellStart"/>
            <w:r w:rsidRPr="00396694">
              <w:rPr>
                <w:rFonts w:ascii="Arial" w:hAnsi="Arial" w:cs="Arial"/>
                <w:lang w:eastAsia="es-ES"/>
              </w:rPr>
              <w:t>onuradunek</w:t>
            </w:r>
            <w:proofErr w:type="spellEnd"/>
            <w:r w:rsidRPr="00396694">
              <w:rPr>
                <w:rFonts w:ascii="Arial" w:hAnsi="Arial" w:cs="Arial"/>
                <w:lang w:eastAsia="es-ES"/>
              </w:rPr>
              <w:t xml:space="preserve"> </w:t>
            </w:r>
            <w:proofErr w:type="spellStart"/>
            <w:r w:rsidRPr="00396694">
              <w:rPr>
                <w:rFonts w:ascii="Arial" w:hAnsi="Arial" w:cs="Arial"/>
                <w:lang w:eastAsia="es-ES"/>
              </w:rPr>
              <w:t>eman</w:t>
            </w:r>
            <w:proofErr w:type="spellEnd"/>
            <w:r w:rsidRPr="00396694">
              <w:rPr>
                <w:rFonts w:ascii="Arial" w:hAnsi="Arial" w:cs="Arial"/>
                <w:lang w:eastAsia="es-ES"/>
              </w:rPr>
              <w:t xml:space="preserve"> </w:t>
            </w:r>
            <w:proofErr w:type="spellStart"/>
            <w:r w:rsidRPr="00396694">
              <w:rPr>
                <w:rFonts w:ascii="Arial" w:hAnsi="Arial" w:cs="Arial"/>
                <w:lang w:eastAsia="es-ES"/>
              </w:rPr>
              <w:t>egin</w:t>
            </w:r>
            <w:proofErr w:type="spellEnd"/>
            <w:r w:rsidRPr="00396694">
              <w:rPr>
                <w:rFonts w:ascii="Arial" w:hAnsi="Arial" w:cs="Arial"/>
                <w:lang w:eastAsia="es-ES"/>
              </w:rPr>
              <w:t xml:space="preserve"> </w:t>
            </w:r>
            <w:proofErr w:type="spellStart"/>
            <w:r w:rsidRPr="00396694">
              <w:rPr>
                <w:rFonts w:ascii="Arial" w:hAnsi="Arial" w:cs="Arial"/>
                <w:lang w:eastAsia="es-ES"/>
              </w:rPr>
              <w:t>beharko</w:t>
            </w:r>
            <w:proofErr w:type="spellEnd"/>
            <w:r w:rsidRPr="00396694">
              <w:rPr>
                <w:rFonts w:ascii="Arial" w:hAnsi="Arial" w:cs="Arial"/>
                <w:lang w:eastAsia="es-ES"/>
              </w:rPr>
              <w:t xml:space="preserve"> </w:t>
            </w:r>
            <w:proofErr w:type="spellStart"/>
            <w:r w:rsidRPr="00396694">
              <w:rPr>
                <w:rFonts w:ascii="Arial" w:hAnsi="Arial" w:cs="Arial"/>
                <w:lang w:eastAsia="es-ES"/>
              </w:rPr>
              <w:t>diote</w:t>
            </w:r>
            <w:proofErr w:type="spellEnd"/>
            <w:r w:rsidRPr="00396694">
              <w:rPr>
                <w:rFonts w:ascii="Arial" w:hAnsi="Arial" w:cs="Arial"/>
                <w:lang w:eastAsia="es-ES"/>
              </w:rPr>
              <w:t>.</w:t>
            </w:r>
          </w:p>
          <w:p w14:paraId="0261D74C" w14:textId="77777777" w:rsidR="000522BF" w:rsidRPr="00396694" w:rsidRDefault="000522BF" w:rsidP="000522BF">
            <w:pPr>
              <w:pStyle w:val="norma11"/>
              <w:spacing w:before="0" w:beforeAutospacing="0" w:after="0" w:afterAutospacing="0"/>
              <w:rPr>
                <w:rStyle w:val="cursiva1"/>
                <w:rFonts w:ascii="Arial" w:hAnsi="Arial" w:cs="Arial"/>
                <w:iCs/>
                <w:sz w:val="22"/>
                <w:szCs w:val="22"/>
                <w:lang w:val="eu-ES"/>
              </w:rPr>
            </w:pPr>
            <w:r w:rsidRPr="00396694">
              <w:rPr>
                <w:rStyle w:val="cursiva1"/>
                <w:rFonts w:ascii="Arial" w:hAnsi="Arial" w:cs="Arial"/>
                <w:iCs/>
                <w:sz w:val="22"/>
                <w:szCs w:val="22"/>
                <w:lang w:val="eu-ES"/>
              </w:rPr>
              <w:t>Onuradunak uko egiten badio diru-laguntzaren kontrola errazteari, diru-laguntza hori ezeztatu egingo da, interesatuari aldez aurretik entzun ondoren, eta itzuli egin beharko du behar ez bezala ingresatutakoa.</w:t>
            </w:r>
          </w:p>
          <w:p w14:paraId="7E8D3813" w14:textId="77777777" w:rsidR="000522BF" w:rsidRPr="00396694" w:rsidRDefault="000522BF" w:rsidP="000522BF">
            <w:pPr>
              <w:pStyle w:val="norma11"/>
              <w:spacing w:before="0" w:beforeAutospacing="0" w:after="0" w:afterAutospacing="0"/>
              <w:rPr>
                <w:rStyle w:val="cursiva1"/>
                <w:rFonts w:ascii="Arial" w:hAnsi="Arial" w:cs="Arial"/>
                <w:iCs/>
                <w:sz w:val="22"/>
                <w:szCs w:val="22"/>
                <w:lang w:val="eu-ES"/>
              </w:rPr>
            </w:pPr>
          </w:p>
        </w:tc>
        <w:tc>
          <w:tcPr>
            <w:tcW w:w="4678" w:type="dxa"/>
          </w:tcPr>
          <w:p w14:paraId="0AAD3D53" w14:textId="77777777" w:rsidR="000522BF" w:rsidRPr="00396694" w:rsidRDefault="000522BF" w:rsidP="000522BF">
            <w:pPr>
              <w:pStyle w:val="norma06"/>
              <w:spacing w:before="0" w:beforeAutospacing="0" w:after="0" w:afterAutospacing="0"/>
              <w:rPr>
                <w:rFonts w:ascii="Arial" w:hAnsi="Arial" w:cs="Arial"/>
                <w:i/>
                <w:sz w:val="22"/>
                <w:szCs w:val="22"/>
              </w:rPr>
            </w:pPr>
            <w:r w:rsidRPr="00396694">
              <w:rPr>
                <w:rStyle w:val="textocomun1"/>
                <w:rFonts w:ascii="Arial" w:hAnsi="Arial" w:cs="Arial"/>
                <w:i/>
                <w:sz w:val="22"/>
                <w:szCs w:val="22"/>
                <w:lang w:val="es-ES_tradnl"/>
              </w:rPr>
              <w:t>Artículo 15.  Control de la subvención.</w:t>
            </w:r>
          </w:p>
          <w:p w14:paraId="33164C7B" w14:textId="77777777" w:rsidR="000522BF" w:rsidRPr="00396694" w:rsidRDefault="000522BF" w:rsidP="000522BF">
            <w:pPr>
              <w:spacing w:before="100" w:beforeAutospacing="1" w:after="100" w:afterAutospacing="1"/>
              <w:jc w:val="both"/>
              <w:rPr>
                <w:rFonts w:ascii="Arial" w:hAnsi="Arial" w:cs="Arial"/>
                <w:lang w:eastAsia="es-ES"/>
              </w:rPr>
            </w:pPr>
            <w:r w:rsidRPr="00396694">
              <w:rPr>
                <w:rFonts w:ascii="Arial" w:hAnsi="Arial" w:cs="Arial"/>
                <w:lang w:val="es-ES_tradnl" w:eastAsia="es-ES"/>
              </w:rPr>
              <w:t>El Ayuntamiento de Irura podrá requerir a los beneficiarios la presentación de cuantos documentos se consideren oportunos.</w:t>
            </w:r>
          </w:p>
          <w:p w14:paraId="7980CE6A" w14:textId="77777777" w:rsidR="000522BF" w:rsidRPr="00396694" w:rsidRDefault="000522BF" w:rsidP="000522BF">
            <w:pPr>
              <w:spacing w:before="100" w:beforeAutospacing="1" w:after="100" w:afterAutospacing="1"/>
              <w:jc w:val="both"/>
              <w:rPr>
                <w:rFonts w:ascii="Arial" w:hAnsi="Arial" w:cs="Arial"/>
                <w:lang w:eastAsia="es-ES"/>
              </w:rPr>
            </w:pPr>
            <w:r w:rsidRPr="00396694">
              <w:rPr>
                <w:rFonts w:ascii="Arial" w:hAnsi="Arial" w:cs="Arial"/>
                <w:lang w:val="es-ES_tradnl" w:eastAsia="es-ES"/>
              </w:rPr>
              <w:t>Los Servicios Municipales podrán acudir al domicilio e inspeccionar, así como consultar las bases de datos municipales con la única finalidad de comprobar el cumplimiento de los requisitos establecidos en las bases.</w:t>
            </w:r>
          </w:p>
          <w:p w14:paraId="5D7BC080" w14:textId="77777777" w:rsidR="000522BF" w:rsidRPr="00396694" w:rsidRDefault="000522BF" w:rsidP="000522BF">
            <w:pPr>
              <w:spacing w:before="100" w:beforeAutospacing="1" w:after="100" w:afterAutospacing="1"/>
              <w:jc w:val="both"/>
              <w:rPr>
                <w:rFonts w:ascii="Arial" w:hAnsi="Arial" w:cs="Arial"/>
                <w:lang w:val="es-ES_tradnl" w:eastAsia="es-ES"/>
              </w:rPr>
            </w:pPr>
            <w:r w:rsidRPr="00396694">
              <w:rPr>
                <w:rFonts w:ascii="Arial" w:hAnsi="Arial" w:cs="Arial"/>
                <w:lang w:val="es-ES_tradnl" w:eastAsia="es-ES"/>
              </w:rPr>
              <w:t>Las personas beneficiarias de las ayudas facilitarán cuanta información les sea requerida por el Ayuntamiento de Irura en el ejercicio de sus funciones de fiscalización.</w:t>
            </w:r>
          </w:p>
          <w:p w14:paraId="6F94E269" w14:textId="77777777" w:rsidR="000522BF" w:rsidRPr="00396694" w:rsidRDefault="000522BF" w:rsidP="000522BF">
            <w:pPr>
              <w:pStyle w:val="norma03"/>
              <w:jc w:val="left"/>
              <w:rPr>
                <w:rStyle w:val="cursiva1"/>
                <w:rFonts w:ascii="Arial" w:hAnsi="Arial" w:cs="Arial"/>
                <w:i/>
                <w:iCs/>
                <w:sz w:val="22"/>
                <w:szCs w:val="22"/>
                <w:lang w:val="es-ES_tradnl"/>
              </w:rPr>
            </w:pPr>
            <w:r w:rsidRPr="00396694">
              <w:rPr>
                <w:rFonts w:ascii="Arial" w:hAnsi="Arial" w:cs="Arial"/>
                <w:i w:val="0"/>
                <w:sz w:val="22"/>
                <w:szCs w:val="22"/>
                <w:lang w:val="es-ES_tradnl"/>
              </w:rPr>
              <w:t>La negativa a facilitar el control de la subvención por parte del beneficiario supondrá la resolución de la misma, previa audiencia del interesado, con devolución de lo ingresado indebidamente.</w:t>
            </w:r>
          </w:p>
        </w:tc>
      </w:tr>
      <w:tr w:rsidR="000522BF" w:rsidRPr="00396694" w14:paraId="6AA35D4B" w14:textId="77777777" w:rsidTr="000522BF">
        <w:tc>
          <w:tcPr>
            <w:tcW w:w="4644" w:type="dxa"/>
          </w:tcPr>
          <w:p w14:paraId="5D2F0648" w14:textId="77777777" w:rsidR="000522BF" w:rsidRPr="00396694" w:rsidRDefault="000522BF" w:rsidP="000522BF">
            <w:pPr>
              <w:pStyle w:val="norma11"/>
              <w:spacing w:before="0" w:beforeAutospacing="0" w:after="0" w:afterAutospacing="0"/>
              <w:rPr>
                <w:rFonts w:ascii="Arial" w:hAnsi="Arial" w:cs="Arial"/>
                <w:sz w:val="22"/>
                <w:szCs w:val="22"/>
                <w:lang w:val="eu-ES"/>
              </w:rPr>
            </w:pPr>
            <w:r w:rsidRPr="00396694">
              <w:rPr>
                <w:rStyle w:val="cursiva1"/>
                <w:rFonts w:ascii="Arial" w:hAnsi="Arial" w:cs="Arial"/>
                <w:i/>
                <w:iCs/>
                <w:sz w:val="22"/>
                <w:szCs w:val="22"/>
                <w:lang w:val="eu-ES"/>
              </w:rPr>
              <w:t>16. artikulua.    Araudi osagarria.</w:t>
            </w:r>
          </w:p>
          <w:p w14:paraId="7010E39A" w14:textId="77777777" w:rsidR="000522BF" w:rsidRPr="00396694" w:rsidRDefault="000522BF" w:rsidP="000522BF">
            <w:pPr>
              <w:pStyle w:val="norma06"/>
              <w:rPr>
                <w:rFonts w:ascii="Arial" w:hAnsi="Arial" w:cs="Arial"/>
                <w:sz w:val="22"/>
                <w:szCs w:val="22"/>
                <w:lang w:val="eu-ES"/>
              </w:rPr>
            </w:pPr>
            <w:r w:rsidRPr="00396694">
              <w:rPr>
                <w:rStyle w:val="textocomun1"/>
                <w:rFonts w:ascii="Arial" w:hAnsi="Arial" w:cs="Arial"/>
                <w:sz w:val="22"/>
                <w:szCs w:val="22"/>
                <w:lang w:val="eu-ES"/>
              </w:rPr>
              <w:t>Deialdi honek ezartzen ez duenari dagokionez, aintzat hartuko da Irurako Udalaren diru-laguntzak arautzen dituen Ordenantzak ezartzen duena eta Herri Administrazioetarako diru-laguntzak arautzen dituen 38/2003 Legearen xedapenak.</w:t>
            </w:r>
            <w:r w:rsidRPr="00396694">
              <w:rPr>
                <w:rStyle w:val="textocomun1"/>
                <w:rFonts w:ascii="Arial" w:hAnsi="Arial" w:cs="Arial"/>
                <w:sz w:val="22"/>
                <w:szCs w:val="22"/>
                <w:lang w:val="eu-ES"/>
              </w:rPr>
              <w:tab/>
            </w:r>
          </w:p>
          <w:p w14:paraId="52F876EB" w14:textId="77777777" w:rsidR="000522BF" w:rsidRPr="00396694" w:rsidRDefault="000522BF" w:rsidP="000522BF">
            <w:pPr>
              <w:pStyle w:val="norma03"/>
              <w:rPr>
                <w:rStyle w:val="cursiva1"/>
                <w:rFonts w:ascii="Arial" w:hAnsi="Arial" w:cs="Arial"/>
                <w:i/>
                <w:iCs/>
                <w:sz w:val="22"/>
                <w:szCs w:val="22"/>
                <w:lang w:val="eu-ES"/>
              </w:rPr>
            </w:pPr>
          </w:p>
        </w:tc>
        <w:tc>
          <w:tcPr>
            <w:tcW w:w="4678" w:type="dxa"/>
          </w:tcPr>
          <w:p w14:paraId="20F6E579" w14:textId="77777777" w:rsidR="000522BF" w:rsidRPr="00396694" w:rsidRDefault="000522BF" w:rsidP="000522BF">
            <w:pPr>
              <w:pStyle w:val="norma11"/>
              <w:spacing w:before="0" w:beforeAutospacing="0" w:after="0" w:afterAutospacing="0"/>
              <w:rPr>
                <w:rFonts w:ascii="Arial" w:hAnsi="Arial" w:cs="Arial"/>
                <w:sz w:val="22"/>
                <w:szCs w:val="22"/>
              </w:rPr>
            </w:pPr>
            <w:r w:rsidRPr="00396694">
              <w:rPr>
                <w:rStyle w:val="cursiva1"/>
                <w:rFonts w:ascii="Arial" w:hAnsi="Arial" w:cs="Arial"/>
                <w:i/>
                <w:iCs/>
                <w:sz w:val="22"/>
                <w:szCs w:val="22"/>
                <w:lang w:val="es-ES_tradnl"/>
              </w:rPr>
              <w:t>Artículo 16.    Normativa complementaria.</w:t>
            </w:r>
          </w:p>
          <w:p w14:paraId="3ACE0D1A" w14:textId="77777777" w:rsidR="000522BF" w:rsidRPr="00396694" w:rsidRDefault="000522BF" w:rsidP="000522BF">
            <w:pPr>
              <w:pStyle w:val="norma06"/>
              <w:spacing w:after="0" w:afterAutospacing="0"/>
              <w:rPr>
                <w:rStyle w:val="textocomun1"/>
                <w:rFonts w:ascii="Arial" w:hAnsi="Arial" w:cs="Arial"/>
                <w:sz w:val="22"/>
                <w:szCs w:val="22"/>
                <w:lang w:val="es-ES_tradnl"/>
              </w:rPr>
            </w:pPr>
            <w:r w:rsidRPr="00396694">
              <w:rPr>
                <w:rStyle w:val="textocomun1"/>
                <w:rFonts w:ascii="Arial" w:hAnsi="Arial" w:cs="Arial"/>
                <w:sz w:val="22"/>
                <w:szCs w:val="22"/>
                <w:lang w:val="es-ES_tradnl"/>
              </w:rPr>
              <w:t>Por lo que respecta a todo lo no recogido en esta convocatoria, se estará a lo establecido en la ordenanza reguladora de las subvenciones del Ayuntamiento de Irura y en las disposiciones de la Ley 38/2003, reguladora de las subvenciones otorgadas por las Administraciones Públicas.</w:t>
            </w:r>
          </w:p>
          <w:p w14:paraId="0DD9767D" w14:textId="77777777" w:rsidR="000522BF" w:rsidRPr="00396694" w:rsidRDefault="000522BF" w:rsidP="000522BF">
            <w:pPr>
              <w:pStyle w:val="norma06"/>
              <w:spacing w:before="0" w:beforeAutospacing="0" w:after="0" w:afterAutospacing="0"/>
              <w:rPr>
                <w:rStyle w:val="cursiva1"/>
                <w:rFonts w:ascii="Arial" w:hAnsi="Arial" w:cs="Arial"/>
                <w:i w:val="0"/>
                <w:iCs w:val="0"/>
                <w:sz w:val="22"/>
                <w:szCs w:val="22"/>
                <w:lang w:val="es-ES_tradnl"/>
              </w:rPr>
            </w:pPr>
          </w:p>
        </w:tc>
      </w:tr>
      <w:tr w:rsidR="000522BF" w:rsidRPr="00396694" w14:paraId="5568EF8F" w14:textId="77777777" w:rsidTr="000522BF">
        <w:trPr>
          <w:trHeight w:val="1276"/>
        </w:trPr>
        <w:tc>
          <w:tcPr>
            <w:tcW w:w="4644" w:type="dxa"/>
          </w:tcPr>
          <w:p w14:paraId="183EF5D1" w14:textId="77777777" w:rsidR="000522BF" w:rsidRPr="00396694" w:rsidRDefault="000522BF" w:rsidP="000522BF">
            <w:pPr>
              <w:spacing w:after="100" w:afterAutospacing="1"/>
              <w:jc w:val="both"/>
              <w:rPr>
                <w:rFonts w:ascii="Arial" w:hAnsi="Arial" w:cs="Arial"/>
                <w:i/>
                <w:iCs/>
                <w:lang w:eastAsia="es-ES"/>
              </w:rPr>
            </w:pPr>
            <w:r w:rsidRPr="00396694">
              <w:rPr>
                <w:rFonts w:ascii="Arial" w:hAnsi="Arial" w:cs="Arial"/>
                <w:i/>
                <w:iCs/>
                <w:lang w:eastAsia="es-ES"/>
              </w:rPr>
              <w:t xml:space="preserve">17. </w:t>
            </w:r>
            <w:proofErr w:type="spellStart"/>
            <w:r w:rsidRPr="00396694">
              <w:rPr>
                <w:rFonts w:ascii="Arial" w:hAnsi="Arial" w:cs="Arial"/>
                <w:i/>
                <w:iCs/>
                <w:lang w:eastAsia="es-ES"/>
              </w:rPr>
              <w:t>artikulua</w:t>
            </w:r>
            <w:proofErr w:type="spellEnd"/>
            <w:r w:rsidRPr="00396694">
              <w:rPr>
                <w:rFonts w:ascii="Arial" w:hAnsi="Arial" w:cs="Arial"/>
                <w:i/>
                <w:iCs/>
                <w:lang w:eastAsia="es-ES"/>
              </w:rPr>
              <w:t xml:space="preserve">.    </w:t>
            </w:r>
            <w:proofErr w:type="spellStart"/>
            <w:r w:rsidRPr="00396694">
              <w:rPr>
                <w:rFonts w:ascii="Arial" w:hAnsi="Arial" w:cs="Arial"/>
                <w:i/>
                <w:iCs/>
                <w:lang w:eastAsia="es-ES"/>
              </w:rPr>
              <w:t>Argitara</w:t>
            </w:r>
            <w:proofErr w:type="spellEnd"/>
            <w:r w:rsidRPr="00396694">
              <w:rPr>
                <w:rFonts w:ascii="Arial" w:hAnsi="Arial" w:cs="Arial"/>
                <w:i/>
                <w:iCs/>
                <w:lang w:eastAsia="es-ES"/>
              </w:rPr>
              <w:t xml:space="preserve"> </w:t>
            </w:r>
            <w:proofErr w:type="spellStart"/>
            <w:r w:rsidRPr="00396694">
              <w:rPr>
                <w:rFonts w:ascii="Arial" w:hAnsi="Arial" w:cs="Arial"/>
                <w:i/>
                <w:iCs/>
                <w:lang w:eastAsia="es-ES"/>
              </w:rPr>
              <w:t>ematea</w:t>
            </w:r>
            <w:proofErr w:type="spellEnd"/>
            <w:r w:rsidRPr="00396694">
              <w:rPr>
                <w:rFonts w:ascii="Arial" w:hAnsi="Arial" w:cs="Arial"/>
                <w:i/>
                <w:iCs/>
                <w:lang w:eastAsia="es-ES"/>
              </w:rPr>
              <w:t>.</w:t>
            </w:r>
          </w:p>
          <w:p w14:paraId="42691829" w14:textId="77777777" w:rsidR="000522BF" w:rsidRPr="00396694" w:rsidRDefault="000522BF" w:rsidP="000522BF">
            <w:pPr>
              <w:spacing w:before="100" w:beforeAutospacing="1" w:after="100" w:afterAutospacing="1"/>
              <w:jc w:val="both"/>
              <w:rPr>
                <w:rFonts w:ascii="Arial" w:hAnsi="Arial" w:cs="Arial"/>
                <w:lang w:eastAsia="es-ES"/>
              </w:rPr>
            </w:pPr>
            <w:r w:rsidRPr="00396694">
              <w:rPr>
                <w:rFonts w:ascii="Arial" w:hAnsi="Arial" w:cs="Arial"/>
                <w:lang w:eastAsia="es-ES"/>
              </w:rPr>
              <w:t xml:space="preserve">38/2003 </w:t>
            </w:r>
            <w:proofErr w:type="spellStart"/>
            <w:r w:rsidRPr="00396694">
              <w:rPr>
                <w:rFonts w:ascii="Arial" w:hAnsi="Arial" w:cs="Arial"/>
                <w:lang w:eastAsia="es-ES"/>
              </w:rPr>
              <w:t>Legeak</w:t>
            </w:r>
            <w:proofErr w:type="spellEnd"/>
            <w:r w:rsidRPr="00396694">
              <w:rPr>
                <w:rFonts w:ascii="Arial" w:hAnsi="Arial" w:cs="Arial"/>
                <w:lang w:eastAsia="es-ES"/>
              </w:rPr>
              <w:t xml:space="preserve">, </w:t>
            </w:r>
            <w:proofErr w:type="spellStart"/>
            <w:r w:rsidRPr="00396694">
              <w:rPr>
                <w:rFonts w:ascii="Arial" w:hAnsi="Arial" w:cs="Arial"/>
                <w:lang w:eastAsia="es-ES"/>
              </w:rPr>
              <w:t>azaroaren</w:t>
            </w:r>
            <w:proofErr w:type="spellEnd"/>
            <w:r w:rsidRPr="00396694">
              <w:rPr>
                <w:rFonts w:ascii="Arial" w:hAnsi="Arial" w:cs="Arial"/>
                <w:lang w:eastAsia="es-ES"/>
              </w:rPr>
              <w:t xml:space="preserve"> 17koak, 18. </w:t>
            </w:r>
            <w:proofErr w:type="spellStart"/>
            <w:r w:rsidRPr="00396694">
              <w:rPr>
                <w:rFonts w:ascii="Arial" w:hAnsi="Arial" w:cs="Arial"/>
                <w:lang w:eastAsia="es-ES"/>
              </w:rPr>
              <w:t>artikuluan</w:t>
            </w:r>
            <w:proofErr w:type="spellEnd"/>
            <w:r w:rsidRPr="00396694">
              <w:rPr>
                <w:rFonts w:ascii="Arial" w:hAnsi="Arial" w:cs="Arial"/>
                <w:lang w:eastAsia="es-ES"/>
              </w:rPr>
              <w:t xml:space="preserve">, 887/ 2006 </w:t>
            </w:r>
            <w:proofErr w:type="spellStart"/>
            <w:r w:rsidRPr="00396694">
              <w:rPr>
                <w:rFonts w:ascii="Arial" w:hAnsi="Arial" w:cs="Arial"/>
                <w:lang w:eastAsia="es-ES"/>
              </w:rPr>
              <w:t>Errege</w:t>
            </w:r>
            <w:proofErr w:type="spellEnd"/>
            <w:r w:rsidRPr="00396694">
              <w:rPr>
                <w:rFonts w:ascii="Arial" w:hAnsi="Arial" w:cs="Arial"/>
                <w:lang w:eastAsia="es-ES"/>
              </w:rPr>
              <w:t xml:space="preserve"> </w:t>
            </w:r>
            <w:proofErr w:type="spellStart"/>
            <w:r w:rsidRPr="00396694">
              <w:rPr>
                <w:rFonts w:ascii="Arial" w:hAnsi="Arial" w:cs="Arial"/>
                <w:lang w:eastAsia="es-ES"/>
              </w:rPr>
              <w:t>Dekretuak</w:t>
            </w:r>
            <w:proofErr w:type="spellEnd"/>
            <w:r w:rsidRPr="00396694">
              <w:rPr>
                <w:rFonts w:ascii="Arial" w:hAnsi="Arial" w:cs="Arial"/>
                <w:lang w:eastAsia="es-ES"/>
              </w:rPr>
              <w:t xml:space="preserve">, </w:t>
            </w:r>
            <w:proofErr w:type="spellStart"/>
            <w:r w:rsidRPr="00396694">
              <w:rPr>
                <w:rFonts w:ascii="Arial" w:hAnsi="Arial" w:cs="Arial"/>
                <w:lang w:eastAsia="es-ES"/>
              </w:rPr>
              <w:t>uztailaren</w:t>
            </w:r>
            <w:proofErr w:type="spellEnd"/>
            <w:r w:rsidRPr="00396694">
              <w:rPr>
                <w:rFonts w:ascii="Arial" w:hAnsi="Arial" w:cs="Arial"/>
                <w:lang w:eastAsia="es-ES"/>
              </w:rPr>
              <w:t xml:space="preserve"> 21ekoak, 30. </w:t>
            </w:r>
            <w:proofErr w:type="spellStart"/>
            <w:r w:rsidRPr="00396694">
              <w:rPr>
                <w:rFonts w:ascii="Arial" w:hAnsi="Arial" w:cs="Arial"/>
                <w:lang w:eastAsia="es-ES"/>
              </w:rPr>
              <w:t>artikuluan</w:t>
            </w:r>
            <w:proofErr w:type="spellEnd"/>
            <w:r w:rsidRPr="00396694">
              <w:rPr>
                <w:rFonts w:ascii="Arial" w:hAnsi="Arial" w:cs="Arial"/>
                <w:lang w:eastAsia="es-ES"/>
              </w:rPr>
              <w:t xml:space="preserve"> eta 19/2013 </w:t>
            </w:r>
            <w:proofErr w:type="spellStart"/>
            <w:r w:rsidRPr="00396694">
              <w:rPr>
                <w:rFonts w:ascii="Arial" w:hAnsi="Arial" w:cs="Arial"/>
                <w:lang w:eastAsia="es-ES"/>
              </w:rPr>
              <w:t>Legeak</w:t>
            </w:r>
            <w:proofErr w:type="spellEnd"/>
            <w:r w:rsidRPr="00396694">
              <w:rPr>
                <w:rFonts w:ascii="Arial" w:hAnsi="Arial" w:cs="Arial"/>
                <w:lang w:eastAsia="es-ES"/>
              </w:rPr>
              <w:t xml:space="preserve">, </w:t>
            </w:r>
            <w:proofErr w:type="spellStart"/>
            <w:r w:rsidRPr="00396694">
              <w:rPr>
                <w:rFonts w:ascii="Arial" w:hAnsi="Arial" w:cs="Arial"/>
                <w:lang w:eastAsia="es-ES"/>
              </w:rPr>
              <w:t>abenduaren</w:t>
            </w:r>
            <w:proofErr w:type="spellEnd"/>
            <w:r w:rsidRPr="00396694">
              <w:rPr>
                <w:rFonts w:ascii="Arial" w:hAnsi="Arial" w:cs="Arial"/>
                <w:lang w:eastAsia="es-ES"/>
              </w:rPr>
              <w:t xml:space="preserve"> 9koak, 8. </w:t>
            </w:r>
            <w:proofErr w:type="spellStart"/>
            <w:r w:rsidRPr="00396694">
              <w:rPr>
                <w:rFonts w:ascii="Arial" w:hAnsi="Arial" w:cs="Arial"/>
                <w:lang w:eastAsia="es-ES"/>
              </w:rPr>
              <w:t>artikuluan</w:t>
            </w:r>
            <w:proofErr w:type="spellEnd"/>
            <w:r w:rsidRPr="00396694">
              <w:rPr>
                <w:rFonts w:ascii="Arial" w:hAnsi="Arial" w:cs="Arial"/>
                <w:lang w:eastAsia="es-ES"/>
              </w:rPr>
              <w:t xml:space="preserve">, </w:t>
            </w:r>
            <w:proofErr w:type="spellStart"/>
            <w:r w:rsidRPr="00396694">
              <w:rPr>
                <w:rFonts w:ascii="Arial" w:hAnsi="Arial" w:cs="Arial"/>
                <w:lang w:eastAsia="es-ES"/>
              </w:rPr>
              <w:t>ezartzen</w:t>
            </w:r>
            <w:proofErr w:type="spellEnd"/>
            <w:r w:rsidRPr="00396694">
              <w:rPr>
                <w:rFonts w:ascii="Arial" w:hAnsi="Arial" w:cs="Arial"/>
                <w:lang w:eastAsia="es-ES"/>
              </w:rPr>
              <w:t xml:space="preserve"> </w:t>
            </w:r>
            <w:proofErr w:type="spellStart"/>
            <w:r w:rsidRPr="00396694">
              <w:rPr>
                <w:rFonts w:ascii="Arial" w:hAnsi="Arial" w:cs="Arial"/>
                <w:lang w:eastAsia="es-ES"/>
              </w:rPr>
              <w:t>dutena</w:t>
            </w:r>
            <w:proofErr w:type="spellEnd"/>
            <w:r w:rsidRPr="00396694">
              <w:rPr>
                <w:rFonts w:ascii="Arial" w:hAnsi="Arial" w:cs="Arial"/>
                <w:lang w:eastAsia="es-ES"/>
              </w:rPr>
              <w:t xml:space="preserve"> </w:t>
            </w:r>
            <w:proofErr w:type="spellStart"/>
            <w:r w:rsidRPr="00396694">
              <w:rPr>
                <w:rFonts w:ascii="Arial" w:hAnsi="Arial" w:cs="Arial"/>
                <w:lang w:eastAsia="es-ES"/>
              </w:rPr>
              <w:t>kontuan</w:t>
            </w:r>
            <w:proofErr w:type="spellEnd"/>
            <w:r w:rsidRPr="00396694">
              <w:rPr>
                <w:rFonts w:ascii="Arial" w:hAnsi="Arial" w:cs="Arial"/>
                <w:lang w:eastAsia="es-ES"/>
              </w:rPr>
              <w:t xml:space="preserve"> </w:t>
            </w:r>
            <w:proofErr w:type="spellStart"/>
            <w:r w:rsidRPr="00396694">
              <w:rPr>
                <w:rFonts w:ascii="Arial" w:hAnsi="Arial" w:cs="Arial"/>
                <w:lang w:eastAsia="es-ES"/>
              </w:rPr>
              <w:t>izanda</w:t>
            </w:r>
            <w:proofErr w:type="spellEnd"/>
            <w:r w:rsidRPr="00396694">
              <w:rPr>
                <w:rFonts w:ascii="Arial" w:hAnsi="Arial" w:cs="Arial"/>
                <w:lang w:eastAsia="es-ES"/>
              </w:rPr>
              <w:t xml:space="preserve">, </w:t>
            </w:r>
            <w:proofErr w:type="spellStart"/>
            <w:r w:rsidRPr="00396694">
              <w:rPr>
                <w:rFonts w:ascii="Arial" w:hAnsi="Arial" w:cs="Arial"/>
                <w:lang w:eastAsia="es-ES"/>
              </w:rPr>
              <w:lastRenderedPageBreak/>
              <w:t>oinarri</w:t>
            </w:r>
            <w:proofErr w:type="spellEnd"/>
            <w:r w:rsidRPr="00396694">
              <w:rPr>
                <w:rFonts w:ascii="Arial" w:hAnsi="Arial" w:cs="Arial"/>
                <w:lang w:eastAsia="es-ES"/>
              </w:rPr>
              <w:t xml:space="preserve"> </w:t>
            </w:r>
            <w:proofErr w:type="spellStart"/>
            <w:r w:rsidRPr="00396694">
              <w:rPr>
                <w:rFonts w:ascii="Arial" w:hAnsi="Arial" w:cs="Arial"/>
                <w:lang w:eastAsia="es-ES"/>
              </w:rPr>
              <w:t>hauei</w:t>
            </w:r>
            <w:proofErr w:type="spellEnd"/>
            <w:r w:rsidRPr="00396694">
              <w:rPr>
                <w:rFonts w:ascii="Arial" w:hAnsi="Arial" w:cs="Arial"/>
                <w:lang w:eastAsia="es-ES"/>
              </w:rPr>
              <w:t xml:space="preserve"> </w:t>
            </w:r>
            <w:proofErr w:type="spellStart"/>
            <w:r w:rsidRPr="00396694">
              <w:rPr>
                <w:rFonts w:ascii="Arial" w:hAnsi="Arial" w:cs="Arial"/>
                <w:lang w:eastAsia="es-ES"/>
              </w:rPr>
              <w:t>jarraiki</w:t>
            </w:r>
            <w:proofErr w:type="spellEnd"/>
            <w:r w:rsidRPr="00396694">
              <w:rPr>
                <w:rFonts w:ascii="Arial" w:hAnsi="Arial" w:cs="Arial"/>
                <w:lang w:eastAsia="es-ES"/>
              </w:rPr>
              <w:t xml:space="preserve"> </w:t>
            </w:r>
            <w:proofErr w:type="spellStart"/>
            <w:r w:rsidRPr="00396694">
              <w:rPr>
                <w:rFonts w:ascii="Arial" w:hAnsi="Arial" w:cs="Arial"/>
                <w:lang w:eastAsia="es-ES"/>
              </w:rPr>
              <w:t>ematen</w:t>
            </w:r>
            <w:proofErr w:type="spellEnd"/>
            <w:r w:rsidRPr="00396694">
              <w:rPr>
                <w:rFonts w:ascii="Arial" w:hAnsi="Arial" w:cs="Arial"/>
                <w:lang w:eastAsia="es-ES"/>
              </w:rPr>
              <w:t xml:space="preserve"> </w:t>
            </w:r>
            <w:proofErr w:type="spellStart"/>
            <w:r w:rsidRPr="00396694">
              <w:rPr>
                <w:rFonts w:ascii="Arial" w:hAnsi="Arial" w:cs="Arial"/>
                <w:lang w:eastAsia="es-ES"/>
              </w:rPr>
              <w:t>diren</w:t>
            </w:r>
            <w:proofErr w:type="spellEnd"/>
            <w:r w:rsidRPr="00396694">
              <w:rPr>
                <w:rFonts w:ascii="Arial" w:hAnsi="Arial" w:cs="Arial"/>
                <w:lang w:eastAsia="es-ES"/>
              </w:rPr>
              <w:t xml:space="preserve"> </w:t>
            </w:r>
            <w:proofErr w:type="spellStart"/>
            <w:r w:rsidRPr="00396694">
              <w:rPr>
                <w:rFonts w:ascii="Arial" w:hAnsi="Arial" w:cs="Arial"/>
                <w:lang w:eastAsia="es-ES"/>
              </w:rPr>
              <w:t>laguntzak</w:t>
            </w:r>
            <w:proofErr w:type="spellEnd"/>
            <w:r w:rsidRPr="00396694">
              <w:rPr>
                <w:rFonts w:ascii="Arial" w:hAnsi="Arial" w:cs="Arial"/>
                <w:lang w:eastAsia="es-ES"/>
              </w:rPr>
              <w:t xml:space="preserve"> </w:t>
            </w:r>
            <w:proofErr w:type="spellStart"/>
            <w:r w:rsidRPr="00396694">
              <w:rPr>
                <w:rFonts w:ascii="Arial" w:hAnsi="Arial" w:cs="Arial"/>
                <w:lang w:eastAsia="es-ES"/>
              </w:rPr>
              <w:t>Udaleko</w:t>
            </w:r>
            <w:proofErr w:type="spellEnd"/>
            <w:r w:rsidRPr="00396694">
              <w:rPr>
                <w:rFonts w:ascii="Arial" w:hAnsi="Arial" w:cs="Arial"/>
                <w:lang w:eastAsia="es-ES"/>
              </w:rPr>
              <w:t xml:space="preserve"> </w:t>
            </w:r>
            <w:proofErr w:type="spellStart"/>
            <w:r w:rsidRPr="00396694">
              <w:rPr>
                <w:rFonts w:ascii="Arial" w:hAnsi="Arial" w:cs="Arial"/>
                <w:lang w:eastAsia="es-ES"/>
              </w:rPr>
              <w:t>iragarki-oholean</w:t>
            </w:r>
            <w:proofErr w:type="spellEnd"/>
            <w:r w:rsidRPr="00396694">
              <w:rPr>
                <w:rFonts w:ascii="Arial" w:hAnsi="Arial" w:cs="Arial"/>
                <w:lang w:eastAsia="es-ES"/>
              </w:rPr>
              <w:t xml:space="preserve"> eta </w:t>
            </w:r>
            <w:proofErr w:type="spellStart"/>
            <w:r w:rsidRPr="00396694">
              <w:rPr>
                <w:rFonts w:ascii="Arial" w:hAnsi="Arial" w:cs="Arial"/>
                <w:lang w:eastAsia="es-ES"/>
              </w:rPr>
              <w:t>webgunean</w:t>
            </w:r>
            <w:proofErr w:type="spellEnd"/>
            <w:r w:rsidRPr="00396694">
              <w:rPr>
                <w:rFonts w:ascii="Arial" w:hAnsi="Arial" w:cs="Arial"/>
                <w:lang w:eastAsia="es-ES"/>
              </w:rPr>
              <w:t xml:space="preserve"> </w:t>
            </w:r>
            <w:proofErr w:type="spellStart"/>
            <w:r w:rsidRPr="00396694">
              <w:rPr>
                <w:rFonts w:ascii="Arial" w:hAnsi="Arial" w:cs="Arial"/>
                <w:lang w:eastAsia="es-ES"/>
              </w:rPr>
              <w:t>argitaratuko</w:t>
            </w:r>
            <w:proofErr w:type="spellEnd"/>
            <w:r w:rsidRPr="00396694">
              <w:rPr>
                <w:rFonts w:ascii="Arial" w:hAnsi="Arial" w:cs="Arial"/>
                <w:lang w:eastAsia="es-ES"/>
              </w:rPr>
              <w:t xml:space="preserve"> </w:t>
            </w:r>
            <w:proofErr w:type="spellStart"/>
            <w:r w:rsidRPr="00396694">
              <w:rPr>
                <w:rFonts w:ascii="Arial" w:hAnsi="Arial" w:cs="Arial"/>
                <w:lang w:eastAsia="es-ES"/>
              </w:rPr>
              <w:t>dira</w:t>
            </w:r>
            <w:proofErr w:type="spellEnd"/>
            <w:r w:rsidRPr="00396694">
              <w:rPr>
                <w:rFonts w:ascii="Arial" w:hAnsi="Arial" w:cs="Arial"/>
                <w:lang w:eastAsia="es-ES"/>
              </w:rPr>
              <w:t xml:space="preserve">, eta </w:t>
            </w:r>
            <w:proofErr w:type="spellStart"/>
            <w:r w:rsidRPr="00396694">
              <w:rPr>
                <w:rFonts w:ascii="Arial" w:hAnsi="Arial" w:cs="Arial"/>
                <w:lang w:eastAsia="es-ES"/>
              </w:rPr>
              <w:t>halaber</w:t>
            </w:r>
            <w:proofErr w:type="spellEnd"/>
            <w:r w:rsidRPr="00396694">
              <w:rPr>
                <w:rFonts w:ascii="Arial" w:hAnsi="Arial" w:cs="Arial"/>
                <w:lang w:eastAsia="es-ES"/>
              </w:rPr>
              <w:t xml:space="preserve"> </w:t>
            </w:r>
            <w:proofErr w:type="spellStart"/>
            <w:r w:rsidRPr="00396694">
              <w:rPr>
                <w:rFonts w:ascii="Arial" w:hAnsi="Arial" w:cs="Arial"/>
                <w:lang w:eastAsia="es-ES"/>
              </w:rPr>
              <w:t>gardentasuna</w:t>
            </w:r>
            <w:proofErr w:type="spellEnd"/>
            <w:r w:rsidRPr="00396694">
              <w:rPr>
                <w:rFonts w:ascii="Arial" w:hAnsi="Arial" w:cs="Arial"/>
                <w:lang w:eastAsia="es-ES"/>
              </w:rPr>
              <w:t xml:space="preserve"> eta </w:t>
            </w:r>
            <w:proofErr w:type="spellStart"/>
            <w:r w:rsidRPr="00396694">
              <w:rPr>
                <w:rFonts w:ascii="Arial" w:hAnsi="Arial" w:cs="Arial"/>
                <w:lang w:eastAsia="es-ES"/>
              </w:rPr>
              <w:t>informazio</w:t>
            </w:r>
            <w:proofErr w:type="spellEnd"/>
            <w:r w:rsidRPr="00396694">
              <w:rPr>
                <w:rFonts w:ascii="Arial" w:hAnsi="Arial" w:cs="Arial"/>
                <w:lang w:eastAsia="es-ES"/>
              </w:rPr>
              <w:t xml:space="preserve"> </w:t>
            </w:r>
            <w:proofErr w:type="spellStart"/>
            <w:r w:rsidRPr="00396694">
              <w:rPr>
                <w:rFonts w:ascii="Arial" w:hAnsi="Arial" w:cs="Arial"/>
                <w:lang w:eastAsia="es-ES"/>
              </w:rPr>
              <w:t>publikoaren</w:t>
            </w:r>
            <w:proofErr w:type="spellEnd"/>
            <w:r w:rsidRPr="00396694">
              <w:rPr>
                <w:rFonts w:ascii="Arial" w:hAnsi="Arial" w:cs="Arial"/>
                <w:lang w:eastAsia="es-ES"/>
              </w:rPr>
              <w:t xml:space="preserve"> </w:t>
            </w:r>
            <w:proofErr w:type="spellStart"/>
            <w:r w:rsidRPr="00396694">
              <w:rPr>
                <w:rFonts w:ascii="Arial" w:hAnsi="Arial" w:cs="Arial"/>
                <w:lang w:eastAsia="es-ES"/>
              </w:rPr>
              <w:t>eskuragarritasuna</w:t>
            </w:r>
            <w:proofErr w:type="spellEnd"/>
            <w:r w:rsidRPr="00396694">
              <w:rPr>
                <w:rFonts w:ascii="Arial" w:hAnsi="Arial" w:cs="Arial"/>
                <w:lang w:eastAsia="es-ES"/>
              </w:rPr>
              <w:t xml:space="preserve"> </w:t>
            </w:r>
            <w:proofErr w:type="spellStart"/>
            <w:r w:rsidRPr="00396694">
              <w:rPr>
                <w:rFonts w:ascii="Arial" w:hAnsi="Arial" w:cs="Arial"/>
                <w:lang w:eastAsia="es-ES"/>
              </w:rPr>
              <w:t>garantizatzeko</w:t>
            </w:r>
            <w:proofErr w:type="spellEnd"/>
            <w:r w:rsidRPr="00396694">
              <w:rPr>
                <w:rFonts w:ascii="Arial" w:hAnsi="Arial" w:cs="Arial"/>
                <w:lang w:eastAsia="es-ES"/>
              </w:rPr>
              <w:t xml:space="preserve"> </w:t>
            </w:r>
            <w:proofErr w:type="spellStart"/>
            <w:r w:rsidRPr="00396694">
              <w:rPr>
                <w:rFonts w:ascii="Arial" w:hAnsi="Arial" w:cs="Arial"/>
                <w:lang w:eastAsia="es-ES"/>
              </w:rPr>
              <w:t>ezarritako</w:t>
            </w:r>
            <w:proofErr w:type="spellEnd"/>
            <w:r w:rsidRPr="00396694">
              <w:rPr>
                <w:rFonts w:ascii="Arial" w:hAnsi="Arial" w:cs="Arial"/>
                <w:lang w:eastAsia="es-ES"/>
              </w:rPr>
              <w:t xml:space="preserve"> </w:t>
            </w:r>
            <w:proofErr w:type="spellStart"/>
            <w:r w:rsidRPr="00396694">
              <w:rPr>
                <w:rFonts w:ascii="Arial" w:hAnsi="Arial" w:cs="Arial"/>
                <w:lang w:eastAsia="es-ES"/>
              </w:rPr>
              <w:t>tresnetan</w:t>
            </w:r>
            <w:proofErr w:type="spellEnd"/>
            <w:r w:rsidRPr="00396694">
              <w:rPr>
                <w:rFonts w:ascii="Arial" w:hAnsi="Arial" w:cs="Arial"/>
                <w:lang w:eastAsia="es-ES"/>
              </w:rPr>
              <w:t xml:space="preserve">. </w:t>
            </w:r>
            <w:proofErr w:type="spellStart"/>
            <w:r w:rsidRPr="00396694">
              <w:rPr>
                <w:rFonts w:ascii="Arial" w:hAnsi="Arial" w:cs="Arial"/>
                <w:lang w:eastAsia="es-ES"/>
              </w:rPr>
              <w:t>Beti</w:t>
            </w:r>
            <w:proofErr w:type="spellEnd"/>
            <w:r w:rsidRPr="00396694">
              <w:rPr>
                <w:rFonts w:ascii="Arial" w:hAnsi="Arial" w:cs="Arial"/>
                <w:lang w:eastAsia="es-ES"/>
              </w:rPr>
              <w:t xml:space="preserve"> </w:t>
            </w:r>
            <w:proofErr w:type="spellStart"/>
            <w:r w:rsidRPr="00396694">
              <w:rPr>
                <w:rFonts w:ascii="Arial" w:hAnsi="Arial" w:cs="Arial"/>
                <w:lang w:eastAsia="es-ES"/>
              </w:rPr>
              <w:t>errespetatuko</w:t>
            </w:r>
            <w:proofErr w:type="spellEnd"/>
            <w:r w:rsidRPr="00396694">
              <w:rPr>
                <w:rFonts w:ascii="Arial" w:hAnsi="Arial" w:cs="Arial"/>
                <w:lang w:eastAsia="es-ES"/>
              </w:rPr>
              <w:t xml:space="preserve"> da </w:t>
            </w:r>
            <w:proofErr w:type="spellStart"/>
            <w:r w:rsidRPr="00396694">
              <w:rPr>
                <w:rFonts w:ascii="Arial" w:hAnsi="Arial" w:cs="Arial"/>
                <w:lang w:eastAsia="es-ES"/>
              </w:rPr>
              <w:t>datu</w:t>
            </w:r>
            <w:proofErr w:type="spellEnd"/>
            <w:r w:rsidRPr="00396694">
              <w:rPr>
                <w:rFonts w:ascii="Arial" w:hAnsi="Arial" w:cs="Arial"/>
                <w:lang w:eastAsia="es-ES"/>
              </w:rPr>
              <w:t xml:space="preserve"> </w:t>
            </w:r>
            <w:proofErr w:type="spellStart"/>
            <w:r w:rsidRPr="00396694">
              <w:rPr>
                <w:rFonts w:ascii="Arial" w:hAnsi="Arial" w:cs="Arial"/>
                <w:lang w:eastAsia="es-ES"/>
              </w:rPr>
              <w:t>pertsonalak</w:t>
            </w:r>
            <w:proofErr w:type="spellEnd"/>
            <w:r w:rsidRPr="00396694">
              <w:rPr>
                <w:rFonts w:ascii="Arial" w:hAnsi="Arial" w:cs="Arial"/>
                <w:lang w:eastAsia="es-ES"/>
              </w:rPr>
              <w:t xml:space="preserve"> </w:t>
            </w:r>
            <w:proofErr w:type="spellStart"/>
            <w:r w:rsidRPr="00396694">
              <w:rPr>
                <w:rFonts w:ascii="Arial" w:hAnsi="Arial" w:cs="Arial"/>
                <w:lang w:eastAsia="es-ES"/>
              </w:rPr>
              <w:t>babesteko</w:t>
            </w:r>
            <w:proofErr w:type="spellEnd"/>
            <w:r w:rsidRPr="00396694">
              <w:rPr>
                <w:rFonts w:ascii="Arial" w:hAnsi="Arial" w:cs="Arial"/>
                <w:lang w:eastAsia="es-ES"/>
              </w:rPr>
              <w:t xml:space="preserve"> </w:t>
            </w:r>
            <w:proofErr w:type="spellStart"/>
            <w:r w:rsidRPr="00396694">
              <w:rPr>
                <w:rFonts w:ascii="Arial" w:hAnsi="Arial" w:cs="Arial"/>
                <w:lang w:eastAsia="es-ES"/>
              </w:rPr>
              <w:t>legeak</w:t>
            </w:r>
            <w:proofErr w:type="spellEnd"/>
            <w:r w:rsidRPr="00396694">
              <w:rPr>
                <w:rFonts w:ascii="Arial" w:hAnsi="Arial" w:cs="Arial"/>
                <w:lang w:eastAsia="es-ES"/>
              </w:rPr>
              <w:t xml:space="preserve"> </w:t>
            </w:r>
            <w:proofErr w:type="spellStart"/>
            <w:r w:rsidRPr="00396694">
              <w:rPr>
                <w:rFonts w:ascii="Arial" w:hAnsi="Arial" w:cs="Arial"/>
                <w:lang w:eastAsia="es-ES"/>
              </w:rPr>
              <w:t>xedatutakoa</w:t>
            </w:r>
            <w:proofErr w:type="spellEnd"/>
            <w:r w:rsidRPr="00396694">
              <w:rPr>
                <w:rFonts w:ascii="Arial" w:hAnsi="Arial" w:cs="Arial"/>
                <w:lang w:eastAsia="es-ES"/>
              </w:rPr>
              <w:t>.</w:t>
            </w:r>
          </w:p>
          <w:p w14:paraId="54D0B070" w14:textId="77777777" w:rsidR="000522BF" w:rsidRPr="00396694" w:rsidRDefault="000522BF" w:rsidP="000522BF">
            <w:pPr>
              <w:jc w:val="both"/>
              <w:rPr>
                <w:rFonts w:ascii="Arial" w:hAnsi="Arial" w:cs="Arial"/>
                <w:i/>
                <w:iCs/>
                <w:lang w:eastAsia="es-ES"/>
              </w:rPr>
            </w:pPr>
          </w:p>
          <w:p w14:paraId="650DA6D5" w14:textId="77777777" w:rsidR="000522BF" w:rsidRPr="00396694" w:rsidRDefault="000522BF" w:rsidP="000522BF">
            <w:pPr>
              <w:jc w:val="both"/>
              <w:rPr>
                <w:rFonts w:ascii="Arial" w:hAnsi="Arial" w:cs="Arial"/>
                <w:i/>
                <w:iCs/>
                <w:lang w:eastAsia="es-ES"/>
              </w:rPr>
            </w:pPr>
          </w:p>
          <w:p w14:paraId="57C613AB" w14:textId="77777777" w:rsidR="000522BF" w:rsidRPr="00396694" w:rsidRDefault="000522BF" w:rsidP="000522BF">
            <w:pPr>
              <w:jc w:val="both"/>
              <w:rPr>
                <w:rFonts w:ascii="Arial" w:hAnsi="Arial" w:cs="Arial"/>
                <w:i/>
                <w:iCs/>
                <w:lang w:eastAsia="es-ES"/>
              </w:rPr>
            </w:pPr>
            <w:r w:rsidRPr="00396694">
              <w:rPr>
                <w:rFonts w:ascii="Arial" w:hAnsi="Arial" w:cs="Arial"/>
                <w:i/>
                <w:iCs/>
                <w:lang w:eastAsia="es-ES"/>
              </w:rPr>
              <w:t xml:space="preserve">18. </w:t>
            </w:r>
            <w:proofErr w:type="spellStart"/>
            <w:r w:rsidRPr="00396694">
              <w:rPr>
                <w:rFonts w:ascii="Arial" w:hAnsi="Arial" w:cs="Arial"/>
                <w:i/>
                <w:iCs/>
                <w:lang w:eastAsia="es-ES"/>
              </w:rPr>
              <w:t>artikulua</w:t>
            </w:r>
            <w:proofErr w:type="spellEnd"/>
            <w:r w:rsidRPr="00396694">
              <w:rPr>
                <w:rFonts w:ascii="Arial" w:hAnsi="Arial" w:cs="Arial"/>
                <w:i/>
                <w:iCs/>
                <w:lang w:eastAsia="es-ES"/>
              </w:rPr>
              <w:t xml:space="preserve">.  </w:t>
            </w:r>
            <w:proofErr w:type="spellStart"/>
            <w:r w:rsidRPr="00396694">
              <w:rPr>
                <w:rFonts w:ascii="Arial" w:hAnsi="Arial" w:cs="Arial"/>
                <w:i/>
                <w:iCs/>
                <w:lang w:eastAsia="es-ES"/>
              </w:rPr>
              <w:t>Oinarrien</w:t>
            </w:r>
            <w:proofErr w:type="spellEnd"/>
            <w:r w:rsidRPr="00396694">
              <w:rPr>
                <w:rFonts w:ascii="Arial" w:hAnsi="Arial" w:cs="Arial"/>
                <w:i/>
                <w:iCs/>
                <w:lang w:eastAsia="es-ES"/>
              </w:rPr>
              <w:t xml:space="preserve"> </w:t>
            </w:r>
            <w:proofErr w:type="spellStart"/>
            <w:r w:rsidRPr="00396694">
              <w:rPr>
                <w:rFonts w:ascii="Arial" w:hAnsi="Arial" w:cs="Arial"/>
                <w:i/>
                <w:iCs/>
                <w:lang w:eastAsia="es-ES"/>
              </w:rPr>
              <w:t>Interpretazioa</w:t>
            </w:r>
            <w:proofErr w:type="spellEnd"/>
            <w:r w:rsidRPr="00396694">
              <w:rPr>
                <w:rFonts w:ascii="Arial" w:hAnsi="Arial" w:cs="Arial"/>
                <w:i/>
                <w:iCs/>
                <w:lang w:eastAsia="es-ES"/>
              </w:rPr>
              <w:t>.</w:t>
            </w:r>
          </w:p>
          <w:p w14:paraId="64ED5C3D" w14:textId="77777777" w:rsidR="000522BF" w:rsidRPr="00396694" w:rsidRDefault="000522BF" w:rsidP="000522BF">
            <w:pPr>
              <w:spacing w:before="100" w:beforeAutospacing="1" w:after="100" w:afterAutospacing="1"/>
              <w:jc w:val="both"/>
              <w:rPr>
                <w:rFonts w:ascii="Arial" w:hAnsi="Arial" w:cs="Arial"/>
                <w:lang w:eastAsia="es-ES"/>
              </w:rPr>
            </w:pPr>
            <w:proofErr w:type="spellStart"/>
            <w:r w:rsidRPr="00396694">
              <w:rPr>
                <w:rFonts w:ascii="Arial" w:hAnsi="Arial" w:cs="Arial"/>
                <w:lang w:eastAsia="es-ES"/>
              </w:rPr>
              <w:t>Oinarri</w:t>
            </w:r>
            <w:proofErr w:type="spellEnd"/>
            <w:r w:rsidRPr="00396694">
              <w:rPr>
                <w:rFonts w:ascii="Arial" w:hAnsi="Arial" w:cs="Arial"/>
                <w:lang w:eastAsia="es-ES"/>
              </w:rPr>
              <w:t xml:space="preserve"> </w:t>
            </w:r>
            <w:proofErr w:type="spellStart"/>
            <w:r w:rsidRPr="00396694">
              <w:rPr>
                <w:rFonts w:ascii="Arial" w:hAnsi="Arial" w:cs="Arial"/>
                <w:lang w:eastAsia="es-ES"/>
              </w:rPr>
              <w:t>hauen</w:t>
            </w:r>
            <w:proofErr w:type="spellEnd"/>
            <w:r w:rsidRPr="00396694">
              <w:rPr>
                <w:rFonts w:ascii="Arial" w:hAnsi="Arial" w:cs="Arial"/>
                <w:lang w:eastAsia="es-ES"/>
              </w:rPr>
              <w:t xml:space="preserve"> </w:t>
            </w:r>
            <w:proofErr w:type="spellStart"/>
            <w:r w:rsidRPr="00396694">
              <w:rPr>
                <w:rFonts w:ascii="Arial" w:hAnsi="Arial" w:cs="Arial"/>
                <w:lang w:eastAsia="es-ES"/>
              </w:rPr>
              <w:t>interpretazioaren</w:t>
            </w:r>
            <w:proofErr w:type="spellEnd"/>
            <w:r w:rsidRPr="00396694">
              <w:rPr>
                <w:rFonts w:ascii="Arial" w:hAnsi="Arial" w:cs="Arial"/>
                <w:lang w:eastAsia="es-ES"/>
              </w:rPr>
              <w:t xml:space="preserve"> </w:t>
            </w:r>
            <w:proofErr w:type="spellStart"/>
            <w:r w:rsidRPr="00396694">
              <w:rPr>
                <w:rFonts w:ascii="Arial" w:hAnsi="Arial" w:cs="Arial"/>
                <w:lang w:eastAsia="es-ES"/>
              </w:rPr>
              <w:t>harira</w:t>
            </w:r>
            <w:proofErr w:type="spellEnd"/>
            <w:r w:rsidRPr="00396694">
              <w:rPr>
                <w:rFonts w:ascii="Arial" w:hAnsi="Arial" w:cs="Arial"/>
                <w:lang w:eastAsia="es-ES"/>
              </w:rPr>
              <w:t xml:space="preserve"> sor </w:t>
            </w:r>
            <w:proofErr w:type="spellStart"/>
            <w:r w:rsidRPr="00396694">
              <w:rPr>
                <w:rFonts w:ascii="Arial" w:hAnsi="Arial" w:cs="Arial"/>
                <w:lang w:eastAsia="es-ES"/>
              </w:rPr>
              <w:t>daitekeen</w:t>
            </w:r>
            <w:proofErr w:type="spellEnd"/>
            <w:r w:rsidRPr="00396694">
              <w:rPr>
                <w:rFonts w:ascii="Arial" w:hAnsi="Arial" w:cs="Arial"/>
                <w:lang w:eastAsia="es-ES"/>
              </w:rPr>
              <w:t xml:space="preserve"> </w:t>
            </w:r>
            <w:proofErr w:type="spellStart"/>
            <w:r w:rsidRPr="00396694">
              <w:rPr>
                <w:rFonts w:ascii="Arial" w:hAnsi="Arial" w:cs="Arial"/>
                <w:lang w:eastAsia="es-ES"/>
              </w:rPr>
              <w:t>edozein</w:t>
            </w:r>
            <w:proofErr w:type="spellEnd"/>
            <w:r w:rsidRPr="00396694">
              <w:rPr>
                <w:rFonts w:ascii="Arial" w:hAnsi="Arial" w:cs="Arial"/>
                <w:lang w:eastAsia="es-ES"/>
              </w:rPr>
              <w:t xml:space="preserve"> </w:t>
            </w:r>
            <w:proofErr w:type="spellStart"/>
            <w:r w:rsidRPr="00396694">
              <w:rPr>
                <w:rFonts w:ascii="Arial" w:hAnsi="Arial" w:cs="Arial"/>
                <w:lang w:eastAsia="es-ES"/>
              </w:rPr>
              <w:t>zalantzari</w:t>
            </w:r>
            <w:proofErr w:type="spellEnd"/>
            <w:r w:rsidRPr="00396694">
              <w:rPr>
                <w:rFonts w:ascii="Arial" w:hAnsi="Arial" w:cs="Arial"/>
                <w:lang w:eastAsia="es-ES"/>
              </w:rPr>
              <w:t xml:space="preserve"> </w:t>
            </w:r>
            <w:proofErr w:type="spellStart"/>
            <w:r w:rsidRPr="00396694">
              <w:rPr>
                <w:rFonts w:ascii="Arial" w:hAnsi="Arial" w:cs="Arial"/>
                <w:lang w:eastAsia="es-ES"/>
              </w:rPr>
              <w:t>buruz</w:t>
            </w:r>
            <w:proofErr w:type="spellEnd"/>
            <w:r w:rsidRPr="00396694">
              <w:rPr>
                <w:rFonts w:ascii="Arial" w:hAnsi="Arial" w:cs="Arial"/>
                <w:lang w:eastAsia="es-ES"/>
              </w:rPr>
              <w:t xml:space="preserve"> </w:t>
            </w:r>
            <w:proofErr w:type="spellStart"/>
            <w:r w:rsidRPr="00396694">
              <w:rPr>
                <w:rFonts w:ascii="Arial" w:hAnsi="Arial" w:cs="Arial"/>
                <w:lang w:eastAsia="es-ES"/>
              </w:rPr>
              <w:t>erabakitzea</w:t>
            </w:r>
            <w:proofErr w:type="spellEnd"/>
            <w:r w:rsidRPr="00396694">
              <w:rPr>
                <w:rFonts w:ascii="Arial" w:hAnsi="Arial" w:cs="Arial"/>
                <w:lang w:eastAsia="es-ES"/>
              </w:rPr>
              <w:t xml:space="preserve">, </w:t>
            </w:r>
            <w:proofErr w:type="spellStart"/>
            <w:r w:rsidRPr="00396694">
              <w:rPr>
                <w:rFonts w:ascii="Arial" w:hAnsi="Arial" w:cs="Arial"/>
                <w:lang w:eastAsia="es-ES"/>
              </w:rPr>
              <w:t>diru-laguntza</w:t>
            </w:r>
            <w:proofErr w:type="spellEnd"/>
            <w:r w:rsidRPr="00396694">
              <w:rPr>
                <w:rFonts w:ascii="Arial" w:hAnsi="Arial" w:cs="Arial"/>
                <w:lang w:eastAsia="es-ES"/>
              </w:rPr>
              <w:t xml:space="preserve"> </w:t>
            </w:r>
            <w:proofErr w:type="spellStart"/>
            <w:r w:rsidRPr="00396694">
              <w:rPr>
                <w:rFonts w:ascii="Arial" w:hAnsi="Arial" w:cs="Arial"/>
                <w:lang w:eastAsia="es-ES"/>
              </w:rPr>
              <w:t>emateko</w:t>
            </w:r>
            <w:proofErr w:type="spellEnd"/>
            <w:r w:rsidRPr="00396694">
              <w:rPr>
                <w:rFonts w:ascii="Arial" w:hAnsi="Arial" w:cs="Arial"/>
                <w:lang w:eastAsia="es-ES"/>
              </w:rPr>
              <w:t xml:space="preserve"> ardura </w:t>
            </w:r>
            <w:proofErr w:type="spellStart"/>
            <w:r w:rsidRPr="00396694">
              <w:rPr>
                <w:rFonts w:ascii="Arial" w:hAnsi="Arial" w:cs="Arial"/>
                <w:lang w:eastAsia="es-ES"/>
              </w:rPr>
              <w:t>duen</w:t>
            </w:r>
            <w:proofErr w:type="spellEnd"/>
            <w:r w:rsidRPr="00396694">
              <w:rPr>
                <w:rFonts w:ascii="Arial" w:hAnsi="Arial" w:cs="Arial"/>
                <w:lang w:eastAsia="es-ES"/>
              </w:rPr>
              <w:t xml:space="preserve"> </w:t>
            </w:r>
            <w:proofErr w:type="spellStart"/>
            <w:r w:rsidRPr="00396694">
              <w:rPr>
                <w:rFonts w:ascii="Arial" w:hAnsi="Arial" w:cs="Arial"/>
                <w:lang w:eastAsia="es-ES"/>
              </w:rPr>
              <w:t>Organo</w:t>
            </w:r>
            <w:proofErr w:type="spellEnd"/>
            <w:r w:rsidRPr="00396694">
              <w:rPr>
                <w:rFonts w:ascii="Arial" w:hAnsi="Arial" w:cs="Arial"/>
                <w:lang w:eastAsia="es-ES"/>
              </w:rPr>
              <w:t xml:space="preserve"> </w:t>
            </w:r>
            <w:proofErr w:type="spellStart"/>
            <w:r w:rsidRPr="00396694">
              <w:rPr>
                <w:rFonts w:ascii="Arial" w:hAnsi="Arial" w:cs="Arial"/>
                <w:lang w:eastAsia="es-ES"/>
              </w:rPr>
              <w:t>berari</w:t>
            </w:r>
            <w:proofErr w:type="spellEnd"/>
            <w:r w:rsidRPr="00396694">
              <w:rPr>
                <w:rFonts w:ascii="Arial" w:hAnsi="Arial" w:cs="Arial"/>
                <w:lang w:eastAsia="es-ES"/>
              </w:rPr>
              <w:t xml:space="preserve"> </w:t>
            </w:r>
            <w:proofErr w:type="spellStart"/>
            <w:r w:rsidRPr="00396694">
              <w:rPr>
                <w:rFonts w:ascii="Arial" w:hAnsi="Arial" w:cs="Arial"/>
                <w:lang w:eastAsia="es-ES"/>
              </w:rPr>
              <w:t>dagokio</w:t>
            </w:r>
            <w:proofErr w:type="spellEnd"/>
            <w:r w:rsidRPr="00396694">
              <w:rPr>
                <w:rFonts w:ascii="Arial" w:hAnsi="Arial" w:cs="Arial"/>
                <w:lang w:eastAsia="es-ES"/>
              </w:rPr>
              <w:t>.</w:t>
            </w:r>
          </w:p>
          <w:p w14:paraId="00F87731" w14:textId="77777777" w:rsidR="000522BF" w:rsidRPr="00396694" w:rsidRDefault="000522BF" w:rsidP="000522BF">
            <w:pPr>
              <w:spacing w:before="100" w:beforeAutospacing="1" w:after="100" w:afterAutospacing="1"/>
              <w:jc w:val="both"/>
              <w:rPr>
                <w:rFonts w:ascii="Arial" w:hAnsi="Arial" w:cs="Arial"/>
                <w:i/>
                <w:iCs/>
                <w:lang w:eastAsia="es-ES"/>
              </w:rPr>
            </w:pPr>
            <w:r w:rsidRPr="00396694">
              <w:rPr>
                <w:rFonts w:ascii="Arial" w:hAnsi="Arial" w:cs="Arial"/>
                <w:i/>
                <w:iCs/>
                <w:lang w:eastAsia="es-ES"/>
              </w:rPr>
              <w:t xml:space="preserve">19. </w:t>
            </w:r>
            <w:proofErr w:type="spellStart"/>
            <w:r w:rsidRPr="00396694">
              <w:rPr>
                <w:rFonts w:ascii="Arial" w:hAnsi="Arial" w:cs="Arial"/>
                <w:i/>
                <w:iCs/>
                <w:lang w:eastAsia="es-ES"/>
              </w:rPr>
              <w:t>artikulua</w:t>
            </w:r>
            <w:proofErr w:type="spellEnd"/>
            <w:r w:rsidRPr="00396694">
              <w:rPr>
                <w:rFonts w:ascii="Arial" w:hAnsi="Arial" w:cs="Arial"/>
                <w:i/>
                <w:iCs/>
                <w:lang w:eastAsia="es-ES"/>
              </w:rPr>
              <w:t xml:space="preserve">.    </w:t>
            </w:r>
            <w:proofErr w:type="spellStart"/>
            <w:r w:rsidRPr="00396694">
              <w:rPr>
                <w:rFonts w:ascii="Arial" w:hAnsi="Arial" w:cs="Arial"/>
                <w:i/>
                <w:iCs/>
                <w:lang w:eastAsia="es-ES"/>
              </w:rPr>
              <w:t>Errekurtsoak</w:t>
            </w:r>
            <w:proofErr w:type="spellEnd"/>
            <w:r w:rsidRPr="00396694">
              <w:rPr>
                <w:rFonts w:ascii="Arial" w:hAnsi="Arial" w:cs="Arial"/>
                <w:i/>
                <w:iCs/>
                <w:lang w:eastAsia="es-ES"/>
              </w:rPr>
              <w:t>.</w:t>
            </w:r>
          </w:p>
          <w:p w14:paraId="57013CE9" w14:textId="77777777" w:rsidR="000522BF" w:rsidRPr="00396694" w:rsidRDefault="000522BF" w:rsidP="000522BF">
            <w:pPr>
              <w:spacing w:before="100" w:beforeAutospacing="1" w:after="100" w:afterAutospacing="1"/>
              <w:jc w:val="both"/>
              <w:rPr>
                <w:rStyle w:val="cursiva1"/>
                <w:rFonts w:ascii="Arial" w:hAnsi="Arial" w:cs="Arial"/>
                <w:i w:val="0"/>
                <w:iCs w:val="0"/>
                <w:lang w:eastAsia="es-ES"/>
              </w:rPr>
            </w:pPr>
            <w:proofErr w:type="spellStart"/>
            <w:r w:rsidRPr="00396694">
              <w:rPr>
                <w:rFonts w:ascii="Arial" w:hAnsi="Arial" w:cs="Arial"/>
                <w:lang w:eastAsia="es-ES"/>
              </w:rPr>
              <w:t>Diru-laguntzak</w:t>
            </w:r>
            <w:proofErr w:type="spellEnd"/>
            <w:r w:rsidRPr="00396694">
              <w:rPr>
                <w:rFonts w:ascii="Arial" w:hAnsi="Arial" w:cs="Arial"/>
                <w:lang w:eastAsia="es-ES"/>
              </w:rPr>
              <w:t xml:space="preserve"> </w:t>
            </w:r>
            <w:proofErr w:type="spellStart"/>
            <w:r w:rsidRPr="00396694">
              <w:rPr>
                <w:rFonts w:ascii="Arial" w:hAnsi="Arial" w:cs="Arial"/>
                <w:lang w:eastAsia="es-ES"/>
              </w:rPr>
              <w:t>emateko</w:t>
            </w:r>
            <w:proofErr w:type="spellEnd"/>
            <w:r w:rsidRPr="00396694">
              <w:rPr>
                <w:rFonts w:ascii="Arial" w:hAnsi="Arial" w:cs="Arial"/>
                <w:lang w:eastAsia="es-ES"/>
              </w:rPr>
              <w:t xml:space="preserve"> </w:t>
            </w:r>
            <w:proofErr w:type="spellStart"/>
            <w:r w:rsidRPr="00396694">
              <w:rPr>
                <w:rFonts w:ascii="Arial" w:hAnsi="Arial" w:cs="Arial"/>
                <w:lang w:eastAsia="es-ES"/>
              </w:rPr>
              <w:t>behin</w:t>
            </w:r>
            <w:proofErr w:type="spellEnd"/>
            <w:r w:rsidRPr="00396694">
              <w:rPr>
                <w:rFonts w:ascii="Arial" w:hAnsi="Arial" w:cs="Arial"/>
                <w:lang w:eastAsia="es-ES"/>
              </w:rPr>
              <w:t xml:space="preserve"> </w:t>
            </w:r>
            <w:proofErr w:type="spellStart"/>
            <w:r w:rsidRPr="00396694">
              <w:rPr>
                <w:rFonts w:ascii="Arial" w:hAnsi="Arial" w:cs="Arial"/>
                <w:lang w:eastAsia="es-ES"/>
              </w:rPr>
              <w:t>betiko</w:t>
            </w:r>
            <w:proofErr w:type="spellEnd"/>
            <w:r w:rsidRPr="00396694">
              <w:rPr>
                <w:rFonts w:ascii="Arial" w:hAnsi="Arial" w:cs="Arial"/>
                <w:lang w:eastAsia="es-ES"/>
              </w:rPr>
              <w:t xml:space="preserve"> </w:t>
            </w:r>
            <w:proofErr w:type="spellStart"/>
            <w:r w:rsidRPr="00396694">
              <w:rPr>
                <w:rFonts w:ascii="Arial" w:hAnsi="Arial" w:cs="Arial"/>
                <w:lang w:eastAsia="es-ES"/>
              </w:rPr>
              <w:t>ebazpenaren</w:t>
            </w:r>
            <w:proofErr w:type="spellEnd"/>
            <w:r w:rsidRPr="00396694">
              <w:rPr>
                <w:rFonts w:ascii="Arial" w:hAnsi="Arial" w:cs="Arial"/>
                <w:lang w:eastAsia="es-ES"/>
              </w:rPr>
              <w:t xml:space="preserve"> </w:t>
            </w:r>
            <w:proofErr w:type="spellStart"/>
            <w:r w:rsidRPr="00396694">
              <w:rPr>
                <w:rFonts w:ascii="Arial" w:hAnsi="Arial" w:cs="Arial"/>
                <w:lang w:eastAsia="es-ES"/>
              </w:rPr>
              <w:t>kontra</w:t>
            </w:r>
            <w:proofErr w:type="spellEnd"/>
            <w:r w:rsidRPr="00396694">
              <w:rPr>
                <w:rFonts w:ascii="Arial" w:hAnsi="Arial" w:cs="Arial"/>
                <w:lang w:eastAsia="es-ES"/>
              </w:rPr>
              <w:t xml:space="preserve"> </w:t>
            </w:r>
            <w:proofErr w:type="spellStart"/>
            <w:r w:rsidRPr="00396694">
              <w:rPr>
                <w:rFonts w:ascii="Arial" w:hAnsi="Arial" w:cs="Arial"/>
                <w:lang w:eastAsia="es-ES"/>
              </w:rPr>
              <w:t>berraztertze-errekur</w:t>
            </w:r>
            <w:r w:rsidRPr="00396694">
              <w:rPr>
                <w:rFonts w:ascii="Arial" w:hAnsi="Arial" w:cs="Arial"/>
                <w:lang w:eastAsia="es-ES"/>
              </w:rPr>
              <w:softHyphen/>
              <w:t>tsoa</w:t>
            </w:r>
            <w:proofErr w:type="spellEnd"/>
            <w:r w:rsidRPr="00396694">
              <w:rPr>
                <w:rFonts w:ascii="Arial" w:hAnsi="Arial" w:cs="Arial"/>
                <w:lang w:eastAsia="es-ES"/>
              </w:rPr>
              <w:t xml:space="preserve"> </w:t>
            </w:r>
            <w:proofErr w:type="spellStart"/>
            <w:r w:rsidRPr="00396694">
              <w:rPr>
                <w:rFonts w:ascii="Arial" w:hAnsi="Arial" w:cs="Arial"/>
                <w:lang w:eastAsia="es-ES"/>
              </w:rPr>
              <w:t>jarri</w:t>
            </w:r>
            <w:proofErr w:type="spellEnd"/>
            <w:r w:rsidRPr="00396694">
              <w:rPr>
                <w:rFonts w:ascii="Arial" w:hAnsi="Arial" w:cs="Arial"/>
                <w:lang w:eastAsia="es-ES"/>
              </w:rPr>
              <w:t xml:space="preserve"> </w:t>
            </w:r>
            <w:proofErr w:type="spellStart"/>
            <w:r w:rsidRPr="00396694">
              <w:rPr>
                <w:rFonts w:ascii="Arial" w:hAnsi="Arial" w:cs="Arial"/>
                <w:lang w:eastAsia="es-ES"/>
              </w:rPr>
              <w:t>ahal</w:t>
            </w:r>
            <w:proofErr w:type="spellEnd"/>
            <w:r w:rsidRPr="00396694">
              <w:rPr>
                <w:rFonts w:ascii="Arial" w:hAnsi="Arial" w:cs="Arial"/>
                <w:lang w:eastAsia="es-ES"/>
              </w:rPr>
              <w:t xml:space="preserve"> izango da </w:t>
            </w:r>
            <w:proofErr w:type="spellStart"/>
            <w:r w:rsidRPr="00396694">
              <w:rPr>
                <w:rFonts w:ascii="Arial" w:hAnsi="Arial" w:cs="Arial"/>
                <w:lang w:eastAsia="es-ES"/>
              </w:rPr>
              <w:t>ebazpena</w:t>
            </w:r>
            <w:proofErr w:type="spellEnd"/>
            <w:r w:rsidRPr="00396694">
              <w:rPr>
                <w:rFonts w:ascii="Arial" w:hAnsi="Arial" w:cs="Arial"/>
                <w:lang w:eastAsia="es-ES"/>
              </w:rPr>
              <w:t xml:space="preserve"> </w:t>
            </w:r>
            <w:proofErr w:type="spellStart"/>
            <w:r w:rsidRPr="00396694">
              <w:rPr>
                <w:rFonts w:ascii="Arial" w:hAnsi="Arial" w:cs="Arial"/>
                <w:lang w:eastAsia="es-ES"/>
              </w:rPr>
              <w:t>eman</w:t>
            </w:r>
            <w:proofErr w:type="spellEnd"/>
            <w:r w:rsidRPr="00396694">
              <w:rPr>
                <w:rFonts w:ascii="Arial" w:hAnsi="Arial" w:cs="Arial"/>
                <w:lang w:eastAsia="es-ES"/>
              </w:rPr>
              <w:t xml:space="preserve"> </w:t>
            </w:r>
            <w:proofErr w:type="spellStart"/>
            <w:r w:rsidRPr="00396694">
              <w:rPr>
                <w:rFonts w:ascii="Arial" w:hAnsi="Arial" w:cs="Arial"/>
                <w:lang w:eastAsia="es-ES"/>
              </w:rPr>
              <w:t>zuen</w:t>
            </w:r>
            <w:proofErr w:type="spellEnd"/>
            <w:r w:rsidRPr="00396694">
              <w:rPr>
                <w:rFonts w:ascii="Arial" w:hAnsi="Arial" w:cs="Arial"/>
                <w:lang w:eastAsia="es-ES"/>
              </w:rPr>
              <w:t xml:space="preserve"> </w:t>
            </w:r>
            <w:proofErr w:type="spellStart"/>
            <w:r w:rsidRPr="00396694">
              <w:rPr>
                <w:rFonts w:ascii="Arial" w:hAnsi="Arial" w:cs="Arial"/>
                <w:lang w:eastAsia="es-ES"/>
              </w:rPr>
              <w:t>Organo</w:t>
            </w:r>
            <w:proofErr w:type="spellEnd"/>
            <w:r w:rsidRPr="00396694">
              <w:rPr>
                <w:rFonts w:ascii="Arial" w:hAnsi="Arial" w:cs="Arial"/>
                <w:lang w:eastAsia="es-ES"/>
              </w:rPr>
              <w:t xml:space="preserve"> </w:t>
            </w:r>
            <w:proofErr w:type="spellStart"/>
            <w:r w:rsidRPr="00396694">
              <w:rPr>
                <w:rFonts w:ascii="Arial" w:hAnsi="Arial" w:cs="Arial"/>
                <w:lang w:eastAsia="es-ES"/>
              </w:rPr>
              <w:t>beraren</w:t>
            </w:r>
            <w:proofErr w:type="spellEnd"/>
            <w:r w:rsidRPr="00396694">
              <w:rPr>
                <w:rFonts w:ascii="Arial" w:hAnsi="Arial" w:cs="Arial"/>
                <w:lang w:eastAsia="es-ES"/>
              </w:rPr>
              <w:t xml:space="preserve"> </w:t>
            </w:r>
            <w:proofErr w:type="spellStart"/>
            <w:r w:rsidRPr="00396694">
              <w:rPr>
                <w:rFonts w:ascii="Arial" w:hAnsi="Arial" w:cs="Arial"/>
                <w:lang w:eastAsia="es-ES"/>
              </w:rPr>
              <w:t>aurrean</w:t>
            </w:r>
            <w:proofErr w:type="spellEnd"/>
            <w:r w:rsidRPr="00396694">
              <w:rPr>
                <w:rFonts w:ascii="Arial" w:hAnsi="Arial" w:cs="Arial"/>
                <w:lang w:eastAsia="es-ES"/>
              </w:rPr>
              <w:t xml:space="preserve">, </w:t>
            </w:r>
            <w:proofErr w:type="spellStart"/>
            <w:r w:rsidRPr="00396694">
              <w:rPr>
                <w:rFonts w:ascii="Arial" w:hAnsi="Arial" w:cs="Arial"/>
                <w:lang w:eastAsia="es-ES"/>
              </w:rPr>
              <w:t>hilabeteko</w:t>
            </w:r>
            <w:proofErr w:type="spellEnd"/>
            <w:r w:rsidRPr="00396694">
              <w:rPr>
                <w:rFonts w:ascii="Arial" w:hAnsi="Arial" w:cs="Arial"/>
                <w:lang w:eastAsia="es-ES"/>
              </w:rPr>
              <w:t xml:space="preserve"> </w:t>
            </w:r>
            <w:proofErr w:type="spellStart"/>
            <w:r w:rsidRPr="00396694">
              <w:rPr>
                <w:rFonts w:ascii="Arial" w:hAnsi="Arial" w:cs="Arial"/>
                <w:lang w:eastAsia="es-ES"/>
              </w:rPr>
              <w:t>epean</w:t>
            </w:r>
            <w:proofErr w:type="spellEnd"/>
            <w:r w:rsidRPr="00396694">
              <w:rPr>
                <w:rFonts w:ascii="Arial" w:hAnsi="Arial" w:cs="Arial"/>
                <w:lang w:eastAsia="es-ES"/>
              </w:rPr>
              <w:t xml:space="preserve">, </w:t>
            </w:r>
            <w:proofErr w:type="spellStart"/>
            <w:r w:rsidRPr="00396694">
              <w:rPr>
                <w:rFonts w:ascii="Arial" w:hAnsi="Arial" w:cs="Arial"/>
                <w:lang w:eastAsia="es-ES"/>
              </w:rPr>
              <w:t>ebazpenaren</w:t>
            </w:r>
            <w:proofErr w:type="spellEnd"/>
            <w:r w:rsidRPr="00396694">
              <w:rPr>
                <w:rFonts w:ascii="Arial" w:hAnsi="Arial" w:cs="Arial"/>
                <w:lang w:eastAsia="es-ES"/>
              </w:rPr>
              <w:t xml:space="preserve"> </w:t>
            </w:r>
            <w:proofErr w:type="spellStart"/>
            <w:r w:rsidRPr="00396694">
              <w:rPr>
                <w:rFonts w:ascii="Arial" w:hAnsi="Arial" w:cs="Arial"/>
                <w:lang w:eastAsia="es-ES"/>
              </w:rPr>
              <w:t>jakinarazpenaren</w:t>
            </w:r>
            <w:proofErr w:type="spellEnd"/>
            <w:r w:rsidRPr="00396694">
              <w:rPr>
                <w:rFonts w:ascii="Arial" w:hAnsi="Arial" w:cs="Arial"/>
                <w:lang w:eastAsia="es-ES"/>
              </w:rPr>
              <w:t xml:space="preserve"> </w:t>
            </w:r>
            <w:proofErr w:type="spellStart"/>
            <w:r w:rsidRPr="00396694">
              <w:rPr>
                <w:rFonts w:ascii="Arial" w:hAnsi="Arial" w:cs="Arial"/>
                <w:lang w:eastAsia="es-ES"/>
              </w:rPr>
              <w:t>biharamunetik</w:t>
            </w:r>
            <w:proofErr w:type="spellEnd"/>
            <w:r w:rsidRPr="00396694">
              <w:rPr>
                <w:rFonts w:ascii="Arial" w:hAnsi="Arial" w:cs="Arial"/>
                <w:lang w:eastAsia="es-ES"/>
              </w:rPr>
              <w:t xml:space="preserve"> </w:t>
            </w:r>
            <w:proofErr w:type="spellStart"/>
            <w:r w:rsidRPr="00396694">
              <w:rPr>
                <w:rFonts w:ascii="Arial" w:hAnsi="Arial" w:cs="Arial"/>
                <w:lang w:eastAsia="es-ES"/>
              </w:rPr>
              <w:t>kontatuta</w:t>
            </w:r>
            <w:proofErr w:type="spellEnd"/>
            <w:r w:rsidRPr="00396694">
              <w:rPr>
                <w:rFonts w:ascii="Arial" w:hAnsi="Arial" w:cs="Arial"/>
                <w:lang w:eastAsia="es-ES"/>
              </w:rPr>
              <w:t>.</w:t>
            </w:r>
          </w:p>
        </w:tc>
        <w:tc>
          <w:tcPr>
            <w:tcW w:w="4678" w:type="dxa"/>
          </w:tcPr>
          <w:p w14:paraId="658A93A1" w14:textId="77777777" w:rsidR="000522BF" w:rsidRPr="00396694" w:rsidRDefault="000522BF" w:rsidP="000522BF">
            <w:pPr>
              <w:pStyle w:val="norma06"/>
              <w:spacing w:before="0" w:beforeAutospacing="0" w:after="0" w:afterAutospacing="0"/>
              <w:rPr>
                <w:rStyle w:val="cursiva1"/>
                <w:rFonts w:ascii="Arial" w:hAnsi="Arial" w:cs="Arial"/>
                <w:sz w:val="22"/>
                <w:szCs w:val="22"/>
                <w:lang w:val="es-ES_tradnl"/>
              </w:rPr>
            </w:pPr>
            <w:r w:rsidRPr="00396694">
              <w:rPr>
                <w:rStyle w:val="cursiva1"/>
                <w:rFonts w:ascii="Arial" w:hAnsi="Arial" w:cs="Arial"/>
                <w:sz w:val="22"/>
                <w:szCs w:val="22"/>
                <w:lang w:val="es-ES_tradnl"/>
              </w:rPr>
              <w:lastRenderedPageBreak/>
              <w:t>Artículo 17. Publicidad.</w:t>
            </w:r>
          </w:p>
          <w:p w14:paraId="104E7CC1" w14:textId="77777777" w:rsidR="000522BF" w:rsidRPr="00396694" w:rsidRDefault="000522BF" w:rsidP="000522BF">
            <w:pPr>
              <w:spacing w:before="100" w:beforeAutospacing="1" w:after="100" w:afterAutospacing="1"/>
              <w:jc w:val="both"/>
              <w:rPr>
                <w:rStyle w:val="textocomun1"/>
                <w:rFonts w:ascii="Arial" w:hAnsi="Arial" w:cs="Arial"/>
                <w:lang w:eastAsia="es-ES"/>
              </w:rPr>
            </w:pPr>
            <w:r w:rsidRPr="00396694">
              <w:rPr>
                <w:rFonts w:ascii="Arial" w:hAnsi="Arial" w:cs="Arial"/>
                <w:lang w:val="es-ES_tradnl" w:eastAsia="es-ES"/>
              </w:rPr>
              <w:t xml:space="preserve">Teniendo en cuenta lo establecido en el artículo 18 de la Ley 38/2003, de 17 de noviembre, el artículo 30 del Real Decreto 887/2006, de 21 de julio, y el art. 8 de la Ley 19/2013 de 9 de diciembre, las ayudas </w:t>
            </w:r>
            <w:r w:rsidRPr="00396694">
              <w:rPr>
                <w:rFonts w:ascii="Arial" w:hAnsi="Arial" w:cs="Arial"/>
                <w:lang w:val="es-ES_tradnl" w:eastAsia="es-ES"/>
              </w:rPr>
              <w:lastRenderedPageBreak/>
              <w:t>concedidas conforme a las presentes bases se publicarán en el tablón municipal de anuncios y en la página web del Ayuntamiento, así como en los instrumentos establecidos al efecto para garantizar la transparencia y el acceso a la información pública. En todo caso, se respetará lo dispuesto en la legislación de protección de datos de carácter personal.</w:t>
            </w:r>
          </w:p>
          <w:p w14:paraId="6B915FCF" w14:textId="77777777" w:rsidR="000522BF" w:rsidRPr="00396694" w:rsidRDefault="000522BF" w:rsidP="000522BF">
            <w:pPr>
              <w:pStyle w:val="norma06"/>
              <w:spacing w:before="0" w:beforeAutospacing="0" w:after="0" w:afterAutospacing="0"/>
              <w:rPr>
                <w:rStyle w:val="textocomun1"/>
                <w:rFonts w:ascii="Arial" w:hAnsi="Arial" w:cs="Arial"/>
                <w:i/>
                <w:iCs/>
                <w:sz w:val="22"/>
                <w:szCs w:val="22"/>
                <w:lang w:val="es-ES_tradnl"/>
              </w:rPr>
            </w:pPr>
            <w:r w:rsidRPr="00396694">
              <w:rPr>
                <w:rStyle w:val="textocomun1"/>
                <w:rFonts w:ascii="Arial" w:hAnsi="Arial" w:cs="Arial"/>
                <w:i/>
                <w:iCs/>
                <w:sz w:val="22"/>
                <w:szCs w:val="22"/>
                <w:lang w:val="es-ES_tradnl"/>
              </w:rPr>
              <w:t>Artículo 18. Interpretación de las Bases.</w:t>
            </w:r>
          </w:p>
          <w:p w14:paraId="43156C74" w14:textId="77777777" w:rsidR="000522BF" w:rsidRPr="00396694" w:rsidRDefault="000522BF" w:rsidP="000522BF">
            <w:pPr>
              <w:spacing w:before="100" w:beforeAutospacing="1" w:after="100" w:afterAutospacing="1"/>
              <w:jc w:val="both"/>
              <w:rPr>
                <w:rFonts w:ascii="Arial" w:hAnsi="Arial" w:cs="Arial"/>
                <w:lang w:eastAsia="es-ES"/>
              </w:rPr>
            </w:pPr>
            <w:r w:rsidRPr="00396694">
              <w:rPr>
                <w:rFonts w:ascii="Arial" w:hAnsi="Arial" w:cs="Arial"/>
                <w:lang w:val="es-ES_tradnl" w:eastAsia="es-ES"/>
              </w:rPr>
              <w:t>Cualquier duda que pueda surgir en torno a la interpretación de estas bases, será resuelta por el órgano encargado de concederla subvención.</w:t>
            </w:r>
          </w:p>
          <w:p w14:paraId="27EE797B" w14:textId="77777777" w:rsidR="000522BF" w:rsidRPr="00396694" w:rsidRDefault="000522BF" w:rsidP="000522BF">
            <w:pPr>
              <w:pStyle w:val="norma06"/>
              <w:rPr>
                <w:rStyle w:val="textocomun1"/>
                <w:rFonts w:ascii="Arial" w:hAnsi="Arial" w:cs="Arial"/>
                <w:i/>
                <w:iCs/>
                <w:sz w:val="22"/>
                <w:szCs w:val="22"/>
                <w:lang w:val="es-ES_tradnl"/>
              </w:rPr>
            </w:pPr>
            <w:r w:rsidRPr="00396694">
              <w:rPr>
                <w:rStyle w:val="textocomun1"/>
                <w:rFonts w:ascii="Arial" w:hAnsi="Arial" w:cs="Arial"/>
                <w:i/>
                <w:iCs/>
                <w:sz w:val="22"/>
                <w:szCs w:val="22"/>
                <w:lang w:val="es-ES_tradnl"/>
              </w:rPr>
              <w:t>Artículo 19.  Recursos.</w:t>
            </w:r>
          </w:p>
          <w:p w14:paraId="02B72746" w14:textId="77777777" w:rsidR="000522BF" w:rsidRPr="00396694" w:rsidRDefault="000522BF" w:rsidP="000522BF">
            <w:pPr>
              <w:pStyle w:val="norma03"/>
              <w:jc w:val="left"/>
              <w:rPr>
                <w:rFonts w:ascii="Arial" w:hAnsi="Arial" w:cs="Arial"/>
                <w:sz w:val="22"/>
                <w:szCs w:val="22"/>
                <w:lang w:val="es-ES_tradnl"/>
              </w:rPr>
            </w:pPr>
            <w:r w:rsidRPr="00396694">
              <w:rPr>
                <w:rFonts w:ascii="Arial" w:hAnsi="Arial" w:cs="Arial"/>
                <w:sz w:val="22"/>
                <w:szCs w:val="22"/>
                <w:lang w:val="es-ES_tradnl"/>
              </w:rPr>
              <w:t>La resolución definitiva de la concesión de las subvenciones podrá ser objeto de recurso de reposición ante el órgano que dictó la misma en el plazo de un mes a partir del día siguiente al de su notificación.</w:t>
            </w:r>
          </w:p>
          <w:p w14:paraId="476A55C3" w14:textId="77777777" w:rsidR="000522BF" w:rsidRPr="00396694" w:rsidRDefault="000522BF" w:rsidP="000522BF">
            <w:pPr>
              <w:pStyle w:val="norma03"/>
              <w:jc w:val="left"/>
              <w:rPr>
                <w:rStyle w:val="cursiva1"/>
                <w:rFonts w:ascii="Arial" w:hAnsi="Arial" w:cs="Arial"/>
                <w:i/>
                <w:iCs/>
                <w:sz w:val="22"/>
                <w:szCs w:val="22"/>
                <w:lang w:val="es-ES_tradnl"/>
              </w:rPr>
            </w:pPr>
          </w:p>
        </w:tc>
      </w:tr>
    </w:tbl>
    <w:p w14:paraId="535DD644" w14:textId="02A09436" w:rsidR="00EA50B8" w:rsidRDefault="00EA50B8"/>
    <w:p w14:paraId="65629B3B" w14:textId="77777777" w:rsidR="00EA50B8" w:rsidRDefault="00EA50B8">
      <w:r>
        <w:br w:type="page"/>
      </w:r>
    </w:p>
    <w:p w14:paraId="0CD5C496" w14:textId="77777777" w:rsidR="00EA50B8" w:rsidRDefault="00EA50B8" w:rsidP="00EA50B8">
      <w:pPr>
        <w:autoSpaceDE w:val="0"/>
        <w:autoSpaceDN w:val="0"/>
        <w:adjustRightInd w:val="0"/>
        <w:spacing w:after="0" w:line="240" w:lineRule="auto"/>
        <w:jc w:val="center"/>
        <w:rPr>
          <w:rFonts w:ascii="Palatino Linotype" w:hAnsi="Palatino Linotype" w:cs="Calibri,Bold"/>
          <w:b/>
          <w:bCs/>
          <w:color w:val="000000"/>
          <w:sz w:val="28"/>
          <w:szCs w:val="28"/>
          <w:lang w:val="eu-ES"/>
        </w:rPr>
      </w:pPr>
      <w:r>
        <w:rPr>
          <w:rFonts w:ascii="Palatino Linotype" w:hAnsi="Palatino Linotype" w:cs="Calibri,Bold"/>
          <w:b/>
          <w:bCs/>
          <w:color w:val="000000"/>
          <w:sz w:val="28"/>
          <w:szCs w:val="28"/>
          <w:lang w:val="eu-ES"/>
        </w:rPr>
        <w:lastRenderedPageBreak/>
        <w:t>ESKAERA ORRIA (</w:t>
      </w:r>
      <w:r w:rsidRPr="008C2136">
        <w:rPr>
          <w:rFonts w:ascii="Palatino Linotype" w:hAnsi="Palatino Linotype" w:cs="Calibri,Bold"/>
          <w:b/>
          <w:bCs/>
          <w:color w:val="000000"/>
          <w:sz w:val="28"/>
          <w:szCs w:val="28"/>
          <w:lang w:val="eu-ES"/>
        </w:rPr>
        <w:t xml:space="preserve">I. </w:t>
      </w:r>
      <w:r>
        <w:rPr>
          <w:rFonts w:ascii="Palatino Linotype" w:hAnsi="Palatino Linotype" w:cs="Calibri,Bold"/>
          <w:b/>
          <w:bCs/>
          <w:color w:val="000000"/>
          <w:sz w:val="28"/>
          <w:szCs w:val="28"/>
          <w:lang w:val="eu-ES"/>
        </w:rPr>
        <w:t>eranskina)</w:t>
      </w:r>
    </w:p>
    <w:p w14:paraId="7FE35647" w14:textId="77777777" w:rsidR="00EA50B8" w:rsidRPr="008C2136" w:rsidRDefault="00EA50B8" w:rsidP="00EA50B8">
      <w:pPr>
        <w:tabs>
          <w:tab w:val="left" w:pos="3315"/>
          <w:tab w:val="center" w:pos="4465"/>
        </w:tabs>
        <w:autoSpaceDE w:val="0"/>
        <w:autoSpaceDN w:val="0"/>
        <w:adjustRightInd w:val="0"/>
        <w:spacing w:after="0" w:line="240" w:lineRule="auto"/>
        <w:rPr>
          <w:rFonts w:ascii="Palatino Linotype" w:hAnsi="Palatino Linotype" w:cs="Calibri,Bold"/>
          <w:b/>
          <w:bCs/>
          <w:color w:val="000000"/>
          <w:sz w:val="28"/>
          <w:szCs w:val="28"/>
          <w:lang w:val="eu-ES"/>
        </w:rPr>
      </w:pPr>
    </w:p>
    <w:p w14:paraId="4F71CCF1"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4"/>
          <w:szCs w:val="24"/>
          <w:lang w:val="eu-ES"/>
        </w:rPr>
      </w:pPr>
      <w:r w:rsidRPr="008C2136">
        <w:rPr>
          <w:rFonts w:ascii="Palatino Linotype" w:hAnsi="Palatino Linotype" w:cs="Calibri,Bold"/>
          <w:b/>
          <w:bCs/>
          <w:color w:val="000000"/>
          <w:sz w:val="24"/>
          <w:szCs w:val="24"/>
          <w:lang w:val="eu-ES"/>
        </w:rPr>
        <w:t>1.- ESKATZAILEAREN DATUAK</w:t>
      </w:r>
    </w:p>
    <w:p w14:paraId="5BD009CC" w14:textId="77777777" w:rsidR="00EA50B8" w:rsidRPr="008C2136" w:rsidRDefault="00EA50B8" w:rsidP="00EA50B8">
      <w:pPr>
        <w:autoSpaceDE w:val="0"/>
        <w:autoSpaceDN w:val="0"/>
        <w:adjustRightInd w:val="0"/>
        <w:spacing w:after="0" w:line="240" w:lineRule="auto"/>
        <w:jc w:val="both"/>
        <w:rPr>
          <w:rFonts w:ascii="Palatino Linotype" w:hAnsi="Palatino Linotype" w:cs="Arial,Bold"/>
          <w:b/>
          <w:bCs/>
          <w:color w:val="000000"/>
          <w:sz w:val="23"/>
          <w:szCs w:val="23"/>
          <w:lang w:val="eu-ES"/>
        </w:rPr>
      </w:pPr>
      <w:r w:rsidRPr="008C2136">
        <w:rPr>
          <w:rFonts w:ascii="Palatino Linotype" w:hAnsi="Palatino Linotype" w:cs="Arial,Bold"/>
          <w:b/>
          <w:bCs/>
          <w:color w:val="000000"/>
          <w:sz w:val="23"/>
          <w:szCs w:val="23"/>
          <w:lang w:val="eu-ES"/>
        </w:rPr>
        <w:t xml:space="preserve">Eskatzailearen izena </w:t>
      </w:r>
      <w:r w:rsidRPr="008C2136">
        <w:rPr>
          <w:rFonts w:ascii="Palatino Linotype" w:hAnsi="Palatino Linotype" w:cs="Arial,Bold"/>
          <w:b/>
          <w:bCs/>
          <w:color w:val="000000"/>
          <w:sz w:val="23"/>
          <w:szCs w:val="23"/>
          <w:lang w:val="eu-ES"/>
        </w:rPr>
        <w:tab/>
        <w:t xml:space="preserve">    Lehen deitura                            Bigarren deitura</w:t>
      </w:r>
    </w:p>
    <w:p w14:paraId="5714C58D" w14:textId="77777777" w:rsidR="00EA50B8" w:rsidRPr="008C2136" w:rsidRDefault="00EA50B8" w:rsidP="00EA50B8">
      <w:pPr>
        <w:autoSpaceDE w:val="0"/>
        <w:autoSpaceDN w:val="0"/>
        <w:adjustRightInd w:val="0"/>
        <w:spacing w:after="0" w:line="240" w:lineRule="auto"/>
        <w:jc w:val="both"/>
        <w:rPr>
          <w:rFonts w:ascii="Palatino Linotype" w:hAnsi="Palatino Linotype" w:cs="Arial,Bold"/>
          <w:b/>
          <w:bCs/>
          <w:color w:val="000000"/>
          <w:sz w:val="23"/>
          <w:szCs w:val="23"/>
          <w:lang w:val="eu-ES"/>
        </w:rPr>
      </w:pPr>
      <w:r w:rsidRPr="008C2136">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75648" behindDoc="0" locked="0" layoutInCell="1" allowOverlap="1" wp14:anchorId="23238648" wp14:editId="24E339CC">
                <wp:simplePos x="0" y="0"/>
                <wp:positionH relativeFrom="column">
                  <wp:posOffset>3866731</wp:posOffset>
                </wp:positionH>
                <wp:positionV relativeFrom="paragraph">
                  <wp:posOffset>47925</wp:posOffset>
                </wp:positionV>
                <wp:extent cx="1768416" cy="258793"/>
                <wp:effectExtent l="0" t="0" r="22860" b="27305"/>
                <wp:wrapNone/>
                <wp:docPr id="47" name="47 Rectángulo"/>
                <wp:cNvGraphicFramePr/>
                <a:graphic xmlns:a="http://schemas.openxmlformats.org/drawingml/2006/main">
                  <a:graphicData uri="http://schemas.microsoft.com/office/word/2010/wordprocessingShape">
                    <wps:wsp>
                      <wps:cNvSpPr/>
                      <wps:spPr>
                        <a:xfrm>
                          <a:off x="0" y="0"/>
                          <a:ext cx="1768416" cy="258793"/>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03A765" id="47 Rectángulo" o:spid="_x0000_s1026" style="position:absolute;margin-left:304.45pt;margin-top:3.75pt;width:139.25pt;height:20.4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" fillcolor="white [3201]" strokecolor="black [3213]" strokeweight=".5pt"/>
            </w:pict>
          </mc:Fallback>
        </mc:AlternateContent>
      </w:r>
      <w:r w:rsidRPr="008C2136">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74624" behindDoc="0" locked="0" layoutInCell="1" allowOverlap="1" wp14:anchorId="3C2CFF15" wp14:editId="25429668">
                <wp:simplePos x="0" y="0"/>
                <wp:positionH relativeFrom="column">
                  <wp:posOffset>1942465</wp:posOffset>
                </wp:positionH>
                <wp:positionV relativeFrom="paragraph">
                  <wp:posOffset>47925</wp:posOffset>
                </wp:positionV>
                <wp:extent cx="1768416" cy="258793"/>
                <wp:effectExtent l="0" t="0" r="22860" b="27305"/>
                <wp:wrapNone/>
                <wp:docPr id="40" name="40 Rectángulo"/>
                <wp:cNvGraphicFramePr/>
                <a:graphic xmlns:a="http://schemas.openxmlformats.org/drawingml/2006/main">
                  <a:graphicData uri="http://schemas.microsoft.com/office/word/2010/wordprocessingShape">
                    <wps:wsp>
                      <wps:cNvSpPr/>
                      <wps:spPr>
                        <a:xfrm>
                          <a:off x="0" y="0"/>
                          <a:ext cx="1768416" cy="258793"/>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FF4F86F" id="40 Rectángulo" o:spid="_x0000_s1026" style="position:absolute;margin-left:152.95pt;margin-top:3.75pt;width:139.25pt;height:20.4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" fillcolor="white [3201]" strokecolor="black [3213]" strokeweight=".5pt"/>
            </w:pict>
          </mc:Fallback>
        </mc:AlternateContent>
      </w:r>
      <w:r w:rsidRPr="008C2136">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68480" behindDoc="0" locked="0" layoutInCell="1" allowOverlap="1" wp14:anchorId="0690DC17" wp14:editId="7E581CB1">
                <wp:simplePos x="0" y="0"/>
                <wp:positionH relativeFrom="column">
                  <wp:posOffset>22596</wp:posOffset>
                </wp:positionH>
                <wp:positionV relativeFrom="paragraph">
                  <wp:posOffset>51088</wp:posOffset>
                </wp:positionV>
                <wp:extent cx="1768416" cy="258793"/>
                <wp:effectExtent l="0" t="0" r="22860" b="27305"/>
                <wp:wrapNone/>
                <wp:docPr id="33" name="33 Rectángulo"/>
                <wp:cNvGraphicFramePr/>
                <a:graphic xmlns:a="http://schemas.openxmlformats.org/drawingml/2006/main">
                  <a:graphicData uri="http://schemas.microsoft.com/office/word/2010/wordprocessingShape">
                    <wps:wsp>
                      <wps:cNvSpPr/>
                      <wps:spPr>
                        <a:xfrm>
                          <a:off x="0" y="0"/>
                          <a:ext cx="1768416" cy="258793"/>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DADF3C" id="33 Rectángulo" o:spid="_x0000_s1026" style="position:absolute;margin-left:1.8pt;margin-top:4pt;width:139.25pt;height:20.4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" fillcolor="white [3201]" strokecolor="black [3213]" strokeweight=".5pt"/>
            </w:pict>
          </mc:Fallback>
        </mc:AlternateContent>
      </w:r>
    </w:p>
    <w:p w14:paraId="52EBA862" w14:textId="77777777" w:rsidR="00EA50B8" w:rsidRPr="008C2136" w:rsidRDefault="00EA50B8" w:rsidP="00EA50B8">
      <w:pPr>
        <w:autoSpaceDE w:val="0"/>
        <w:autoSpaceDN w:val="0"/>
        <w:adjustRightInd w:val="0"/>
        <w:spacing w:after="0" w:line="240" w:lineRule="auto"/>
        <w:jc w:val="both"/>
        <w:rPr>
          <w:rFonts w:ascii="Palatino Linotype" w:hAnsi="Palatino Linotype" w:cs="Arial,Bold"/>
          <w:b/>
          <w:bCs/>
          <w:color w:val="000000"/>
          <w:sz w:val="23"/>
          <w:szCs w:val="23"/>
          <w:lang w:val="eu-ES"/>
        </w:rPr>
      </w:pPr>
    </w:p>
    <w:p w14:paraId="35A7A29A" w14:textId="77777777" w:rsidR="00EA50B8" w:rsidRPr="008C2136" w:rsidRDefault="00EA50B8" w:rsidP="00EA50B8">
      <w:pPr>
        <w:autoSpaceDE w:val="0"/>
        <w:autoSpaceDN w:val="0"/>
        <w:adjustRightInd w:val="0"/>
        <w:spacing w:after="0" w:line="240" w:lineRule="auto"/>
        <w:jc w:val="both"/>
        <w:rPr>
          <w:rFonts w:ascii="Palatino Linotype" w:hAnsi="Palatino Linotype" w:cs="Arial,Bold"/>
          <w:b/>
          <w:bCs/>
          <w:color w:val="000000"/>
          <w:sz w:val="23"/>
          <w:szCs w:val="23"/>
          <w:lang w:val="eu-ES"/>
        </w:rPr>
      </w:pPr>
      <w:r w:rsidRPr="008C2136">
        <w:rPr>
          <w:rFonts w:ascii="Palatino Linotype" w:hAnsi="Palatino Linotype" w:cs="Arial,Bold"/>
          <w:b/>
          <w:bCs/>
          <w:color w:val="000000"/>
          <w:sz w:val="23"/>
          <w:szCs w:val="23"/>
          <w:lang w:val="eu-ES"/>
        </w:rPr>
        <w:t xml:space="preserve">NAN </w:t>
      </w:r>
      <w:r w:rsidRPr="008C2136">
        <w:rPr>
          <w:rFonts w:ascii="Palatino Linotype" w:hAnsi="Palatino Linotype" w:cs="Arial,Bold"/>
          <w:b/>
          <w:bCs/>
          <w:color w:val="000000"/>
          <w:sz w:val="23"/>
          <w:szCs w:val="23"/>
          <w:lang w:val="eu-ES"/>
        </w:rPr>
        <w:tab/>
      </w:r>
      <w:r w:rsidRPr="008C2136">
        <w:rPr>
          <w:rFonts w:ascii="Palatino Linotype" w:hAnsi="Palatino Linotype" w:cs="Arial,Bold"/>
          <w:b/>
          <w:bCs/>
          <w:color w:val="000000"/>
          <w:sz w:val="23"/>
          <w:szCs w:val="23"/>
          <w:lang w:val="eu-ES"/>
        </w:rPr>
        <w:tab/>
      </w:r>
      <w:r w:rsidRPr="008C2136">
        <w:rPr>
          <w:rFonts w:ascii="Palatino Linotype" w:hAnsi="Palatino Linotype" w:cs="Arial,Bold"/>
          <w:b/>
          <w:bCs/>
          <w:color w:val="000000"/>
          <w:sz w:val="23"/>
          <w:szCs w:val="23"/>
          <w:lang w:val="eu-ES"/>
        </w:rPr>
        <w:tab/>
      </w:r>
      <w:r w:rsidRPr="008C2136">
        <w:rPr>
          <w:rFonts w:ascii="Palatino Linotype" w:hAnsi="Palatino Linotype" w:cs="Arial,Bold"/>
          <w:b/>
          <w:bCs/>
          <w:color w:val="000000"/>
          <w:sz w:val="23"/>
          <w:szCs w:val="23"/>
          <w:lang w:val="eu-ES"/>
        </w:rPr>
        <w:tab/>
        <w:t xml:space="preserve">    Kargua enpresan</w:t>
      </w:r>
    </w:p>
    <w:p w14:paraId="7B15B01B" w14:textId="77777777" w:rsidR="00EA50B8" w:rsidRPr="008C2136" w:rsidRDefault="00EA50B8" w:rsidP="00EA50B8">
      <w:pPr>
        <w:autoSpaceDE w:val="0"/>
        <w:autoSpaceDN w:val="0"/>
        <w:adjustRightInd w:val="0"/>
        <w:spacing w:after="0" w:line="240" w:lineRule="auto"/>
        <w:jc w:val="both"/>
        <w:rPr>
          <w:rFonts w:ascii="Palatino Linotype" w:hAnsi="Palatino Linotype" w:cs="Arial,Bold"/>
          <w:b/>
          <w:bCs/>
          <w:color w:val="000000"/>
          <w:sz w:val="23"/>
          <w:szCs w:val="23"/>
          <w:lang w:val="eu-ES"/>
        </w:rPr>
      </w:pPr>
      <w:r w:rsidRPr="008C2136">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77696" behindDoc="0" locked="0" layoutInCell="1" allowOverlap="1" wp14:anchorId="1551B74D" wp14:editId="7AF1C854">
                <wp:simplePos x="0" y="0"/>
                <wp:positionH relativeFrom="column">
                  <wp:posOffset>1946286</wp:posOffset>
                </wp:positionH>
                <wp:positionV relativeFrom="paragraph">
                  <wp:posOffset>55125</wp:posOffset>
                </wp:positionV>
                <wp:extent cx="3691531" cy="258793"/>
                <wp:effectExtent l="0" t="0" r="23495" b="27305"/>
                <wp:wrapNone/>
                <wp:docPr id="49" name="49 Rectángulo"/>
                <wp:cNvGraphicFramePr/>
                <a:graphic xmlns:a="http://schemas.openxmlformats.org/drawingml/2006/main">
                  <a:graphicData uri="http://schemas.microsoft.com/office/word/2010/wordprocessingShape">
                    <wps:wsp>
                      <wps:cNvSpPr/>
                      <wps:spPr>
                        <a:xfrm>
                          <a:off x="0" y="0"/>
                          <a:ext cx="3691531" cy="258793"/>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C72883E" id="49 Rectángulo" o:spid="_x0000_s1026" style="position:absolute;margin-left:153.25pt;margin-top:4.35pt;width:290.65pt;height:20.4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" fillcolor="white [3201]" strokecolor="black [3213]" strokeweight=".5pt"/>
            </w:pict>
          </mc:Fallback>
        </mc:AlternateContent>
      </w:r>
      <w:r w:rsidRPr="008C2136">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76672" behindDoc="0" locked="0" layoutInCell="1" allowOverlap="1" wp14:anchorId="289F4A09" wp14:editId="01E7F724">
                <wp:simplePos x="0" y="0"/>
                <wp:positionH relativeFrom="column">
                  <wp:posOffset>19349</wp:posOffset>
                </wp:positionH>
                <wp:positionV relativeFrom="paragraph">
                  <wp:posOffset>51963</wp:posOffset>
                </wp:positionV>
                <wp:extent cx="1768416" cy="258793"/>
                <wp:effectExtent l="0" t="0" r="22860" b="27305"/>
                <wp:wrapNone/>
                <wp:docPr id="48" name="48 Rectángulo"/>
                <wp:cNvGraphicFramePr/>
                <a:graphic xmlns:a="http://schemas.openxmlformats.org/drawingml/2006/main">
                  <a:graphicData uri="http://schemas.microsoft.com/office/word/2010/wordprocessingShape">
                    <wps:wsp>
                      <wps:cNvSpPr/>
                      <wps:spPr>
                        <a:xfrm>
                          <a:off x="0" y="0"/>
                          <a:ext cx="1768416" cy="258793"/>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8C748F2" id="48 Rectángulo" o:spid="_x0000_s1026" style="position:absolute;margin-left:1.5pt;margin-top:4.1pt;width:139.25pt;height:20.4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" fillcolor="white [3201]" strokecolor="black [3213]" strokeweight=".5pt"/>
            </w:pict>
          </mc:Fallback>
        </mc:AlternateContent>
      </w:r>
    </w:p>
    <w:p w14:paraId="0A11E490" w14:textId="77777777" w:rsidR="00EA50B8" w:rsidRPr="008C2136" w:rsidRDefault="00EA50B8" w:rsidP="00EA50B8">
      <w:pPr>
        <w:autoSpaceDE w:val="0"/>
        <w:autoSpaceDN w:val="0"/>
        <w:adjustRightInd w:val="0"/>
        <w:spacing w:after="0" w:line="240" w:lineRule="auto"/>
        <w:jc w:val="both"/>
        <w:rPr>
          <w:rFonts w:ascii="Palatino Linotype" w:hAnsi="Palatino Linotype" w:cs="Arial,Bold"/>
          <w:b/>
          <w:bCs/>
          <w:color w:val="000000"/>
          <w:sz w:val="23"/>
          <w:szCs w:val="23"/>
          <w:lang w:val="eu-ES"/>
        </w:rPr>
      </w:pPr>
    </w:p>
    <w:p w14:paraId="6B7A1963" w14:textId="77777777" w:rsidR="00EA50B8" w:rsidRPr="008C2136" w:rsidRDefault="00EA50B8" w:rsidP="00EA50B8">
      <w:pPr>
        <w:autoSpaceDE w:val="0"/>
        <w:autoSpaceDN w:val="0"/>
        <w:adjustRightInd w:val="0"/>
        <w:spacing w:after="0" w:line="240" w:lineRule="auto"/>
        <w:jc w:val="both"/>
        <w:rPr>
          <w:rFonts w:ascii="Palatino Linotype" w:hAnsi="Palatino Linotype" w:cs="Arial,Bold"/>
          <w:b/>
          <w:bCs/>
          <w:color w:val="000000"/>
          <w:sz w:val="23"/>
          <w:szCs w:val="23"/>
          <w:lang w:val="eu-ES"/>
        </w:rPr>
      </w:pPr>
      <w:r w:rsidRPr="008C2136">
        <w:rPr>
          <w:rFonts w:ascii="Palatino Linotype" w:hAnsi="Palatino Linotype" w:cs="Arial,Bold"/>
          <w:b/>
          <w:bCs/>
          <w:color w:val="000000"/>
          <w:sz w:val="23"/>
          <w:szCs w:val="23"/>
          <w:lang w:val="eu-ES"/>
        </w:rPr>
        <w:t>Enpresaren izen soziala</w:t>
      </w:r>
      <w:r w:rsidRPr="008C2136">
        <w:rPr>
          <w:rFonts w:ascii="Palatino Linotype" w:hAnsi="Palatino Linotype" w:cs="Arial,Bold"/>
          <w:b/>
          <w:bCs/>
          <w:color w:val="000000"/>
          <w:sz w:val="23"/>
          <w:szCs w:val="23"/>
          <w:lang w:val="eu-ES"/>
        </w:rPr>
        <w:tab/>
      </w:r>
      <w:r w:rsidRPr="008C2136">
        <w:rPr>
          <w:rFonts w:ascii="Palatino Linotype" w:hAnsi="Palatino Linotype" w:cs="Arial,Bold"/>
          <w:b/>
          <w:bCs/>
          <w:color w:val="000000"/>
          <w:sz w:val="23"/>
          <w:szCs w:val="23"/>
          <w:lang w:val="eu-ES"/>
        </w:rPr>
        <w:tab/>
      </w:r>
      <w:r w:rsidRPr="008C2136">
        <w:rPr>
          <w:rFonts w:ascii="Palatino Linotype" w:hAnsi="Palatino Linotype" w:cs="Arial,Bold"/>
          <w:b/>
          <w:bCs/>
          <w:color w:val="000000"/>
          <w:sz w:val="23"/>
          <w:szCs w:val="23"/>
          <w:lang w:val="eu-ES"/>
        </w:rPr>
        <w:tab/>
      </w:r>
      <w:r w:rsidRPr="008C2136">
        <w:rPr>
          <w:rFonts w:ascii="Palatino Linotype" w:hAnsi="Palatino Linotype" w:cs="Arial,Bold"/>
          <w:b/>
          <w:bCs/>
          <w:color w:val="000000"/>
          <w:sz w:val="23"/>
          <w:szCs w:val="23"/>
          <w:lang w:val="eu-ES"/>
        </w:rPr>
        <w:tab/>
      </w:r>
      <w:r w:rsidRPr="008C2136">
        <w:rPr>
          <w:rFonts w:ascii="Palatino Linotype" w:hAnsi="Palatino Linotype" w:cs="Arial,Bold"/>
          <w:b/>
          <w:bCs/>
          <w:color w:val="000000"/>
          <w:sz w:val="23"/>
          <w:szCs w:val="23"/>
          <w:lang w:val="eu-ES"/>
        </w:rPr>
        <w:tab/>
        <w:t xml:space="preserve">        IFZ</w:t>
      </w:r>
    </w:p>
    <w:p w14:paraId="462CEA31" w14:textId="77777777" w:rsidR="00EA50B8" w:rsidRPr="008C2136" w:rsidRDefault="00EA50B8" w:rsidP="00EA50B8">
      <w:pPr>
        <w:autoSpaceDE w:val="0"/>
        <w:autoSpaceDN w:val="0"/>
        <w:adjustRightInd w:val="0"/>
        <w:spacing w:after="0" w:line="240" w:lineRule="auto"/>
        <w:jc w:val="both"/>
        <w:rPr>
          <w:rFonts w:ascii="Palatino Linotype" w:hAnsi="Palatino Linotype" w:cs="Arial,Bold"/>
          <w:b/>
          <w:bCs/>
          <w:color w:val="000000"/>
          <w:sz w:val="23"/>
          <w:szCs w:val="23"/>
          <w:lang w:val="eu-ES"/>
        </w:rPr>
      </w:pPr>
      <w:r w:rsidRPr="008C2136">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79744" behindDoc="0" locked="0" layoutInCell="1" allowOverlap="1" wp14:anchorId="3B00D893" wp14:editId="2A815799">
                <wp:simplePos x="0" y="0"/>
                <wp:positionH relativeFrom="column">
                  <wp:posOffset>3871595</wp:posOffset>
                </wp:positionH>
                <wp:positionV relativeFrom="paragraph">
                  <wp:posOffset>95885</wp:posOffset>
                </wp:positionV>
                <wp:extent cx="1767840" cy="258445"/>
                <wp:effectExtent l="0" t="0" r="22860" b="27305"/>
                <wp:wrapNone/>
                <wp:docPr id="51" name="51 Rectángulo"/>
                <wp:cNvGraphicFramePr/>
                <a:graphic xmlns:a="http://schemas.openxmlformats.org/drawingml/2006/main">
                  <a:graphicData uri="http://schemas.microsoft.com/office/word/2010/wordprocessingShape">
                    <wps:wsp>
                      <wps:cNvSpPr/>
                      <wps:spPr>
                        <a:xfrm>
                          <a:off x="0" y="0"/>
                          <a:ext cx="1767840"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3001808" id="51 Rectángulo" o:spid="_x0000_s1026" style="position:absolute;margin-left:304.85pt;margin-top:7.55pt;width:139.2pt;height:20.3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" fillcolor="white [3201]" strokecolor="black [3213]" strokeweight=".5pt"/>
            </w:pict>
          </mc:Fallback>
        </mc:AlternateContent>
      </w:r>
      <w:r w:rsidRPr="008C2136">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78720" behindDoc="0" locked="0" layoutInCell="1" allowOverlap="1" wp14:anchorId="3F0A4B0B" wp14:editId="08EDC342">
                <wp:simplePos x="0" y="0"/>
                <wp:positionH relativeFrom="column">
                  <wp:posOffset>19685</wp:posOffset>
                </wp:positionH>
                <wp:positionV relativeFrom="paragraph">
                  <wp:posOffset>90170</wp:posOffset>
                </wp:positionV>
                <wp:extent cx="3691255" cy="258445"/>
                <wp:effectExtent l="0" t="0" r="23495" b="27305"/>
                <wp:wrapNone/>
                <wp:docPr id="50" name="50 Rectángulo"/>
                <wp:cNvGraphicFramePr/>
                <a:graphic xmlns:a="http://schemas.openxmlformats.org/drawingml/2006/main">
                  <a:graphicData uri="http://schemas.microsoft.com/office/word/2010/wordprocessingShape">
                    <wps:wsp>
                      <wps:cNvSpPr/>
                      <wps:spPr>
                        <a:xfrm>
                          <a:off x="0" y="0"/>
                          <a:ext cx="3691255"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7FCE465" id="50 Rectángulo" o:spid="_x0000_s1026" style="position:absolute;margin-left:1.55pt;margin-top:7.1pt;width:290.65pt;height:20.3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" fillcolor="white [3201]" strokecolor="black [3213]" strokeweight=".5pt"/>
            </w:pict>
          </mc:Fallback>
        </mc:AlternateContent>
      </w:r>
    </w:p>
    <w:p w14:paraId="44214420" w14:textId="77777777" w:rsidR="00EA50B8" w:rsidRPr="008C2136" w:rsidRDefault="00EA50B8" w:rsidP="00EA50B8">
      <w:pPr>
        <w:autoSpaceDE w:val="0"/>
        <w:autoSpaceDN w:val="0"/>
        <w:adjustRightInd w:val="0"/>
        <w:spacing w:after="0" w:line="240" w:lineRule="auto"/>
        <w:jc w:val="both"/>
        <w:rPr>
          <w:rFonts w:ascii="Palatino Linotype" w:hAnsi="Palatino Linotype" w:cs="Arial,Bold"/>
          <w:b/>
          <w:bCs/>
          <w:color w:val="000000"/>
          <w:sz w:val="23"/>
          <w:szCs w:val="23"/>
          <w:lang w:val="eu-ES"/>
        </w:rPr>
      </w:pPr>
    </w:p>
    <w:p w14:paraId="4B3F4FCC" w14:textId="77777777" w:rsidR="00EA50B8" w:rsidRPr="008C2136" w:rsidRDefault="00EA50B8" w:rsidP="00EA50B8">
      <w:pPr>
        <w:autoSpaceDE w:val="0"/>
        <w:autoSpaceDN w:val="0"/>
        <w:adjustRightInd w:val="0"/>
        <w:spacing w:after="0" w:line="240" w:lineRule="auto"/>
        <w:jc w:val="both"/>
        <w:rPr>
          <w:rFonts w:ascii="Palatino Linotype" w:hAnsi="Palatino Linotype" w:cs="Arial,Bold"/>
          <w:b/>
          <w:bCs/>
          <w:color w:val="000000"/>
          <w:lang w:val="eu-ES"/>
        </w:rPr>
      </w:pPr>
      <w:r w:rsidRPr="008C2136">
        <w:rPr>
          <w:rFonts w:ascii="Palatino Linotype" w:hAnsi="Palatino Linotype" w:cs="Arial,Bold"/>
          <w:b/>
          <w:bCs/>
          <w:color w:val="000000"/>
          <w:lang w:val="eu-ES"/>
        </w:rPr>
        <w:t>Helbidea</w:t>
      </w:r>
      <w:r w:rsidRPr="008C2136">
        <w:rPr>
          <w:rFonts w:ascii="Palatino Linotype" w:hAnsi="Palatino Linotype" w:cs="Arial,Bold"/>
          <w:b/>
          <w:bCs/>
          <w:color w:val="000000"/>
          <w:lang w:val="eu-ES"/>
        </w:rPr>
        <w:tab/>
      </w:r>
      <w:r w:rsidRPr="008C2136">
        <w:rPr>
          <w:rFonts w:ascii="Palatino Linotype" w:hAnsi="Palatino Linotype" w:cs="Arial,Bold"/>
          <w:b/>
          <w:bCs/>
          <w:color w:val="000000"/>
          <w:lang w:val="eu-ES"/>
        </w:rPr>
        <w:tab/>
        <w:t xml:space="preserve"> </w:t>
      </w:r>
      <w:r w:rsidRPr="008C2136">
        <w:rPr>
          <w:rFonts w:ascii="Palatino Linotype" w:hAnsi="Palatino Linotype" w:cs="Arial,Bold"/>
          <w:b/>
          <w:bCs/>
          <w:color w:val="000000"/>
          <w:lang w:val="eu-ES"/>
        </w:rPr>
        <w:tab/>
      </w:r>
      <w:r w:rsidRPr="008C2136">
        <w:rPr>
          <w:rFonts w:ascii="Palatino Linotype" w:hAnsi="Palatino Linotype" w:cs="Arial,Bold"/>
          <w:b/>
          <w:bCs/>
          <w:color w:val="000000"/>
          <w:lang w:val="eu-ES"/>
        </w:rPr>
        <w:tab/>
        <w:t xml:space="preserve">           PK </w:t>
      </w:r>
      <w:r w:rsidRPr="008C2136">
        <w:rPr>
          <w:rFonts w:ascii="Palatino Linotype" w:hAnsi="Palatino Linotype" w:cs="Arial,Bold"/>
          <w:b/>
          <w:bCs/>
          <w:color w:val="000000"/>
          <w:lang w:val="eu-ES"/>
        </w:rPr>
        <w:tab/>
        <w:t xml:space="preserve">          Herria                   Lurraldea</w:t>
      </w:r>
    </w:p>
    <w:p w14:paraId="56E52C96" w14:textId="77777777" w:rsidR="00EA50B8" w:rsidRPr="008C2136" w:rsidRDefault="00EA50B8" w:rsidP="00EA50B8">
      <w:pPr>
        <w:autoSpaceDE w:val="0"/>
        <w:autoSpaceDN w:val="0"/>
        <w:adjustRightInd w:val="0"/>
        <w:spacing w:after="0" w:line="240" w:lineRule="auto"/>
        <w:jc w:val="both"/>
        <w:rPr>
          <w:rFonts w:ascii="Palatino Linotype" w:hAnsi="Palatino Linotype" w:cs="Arial,Bold"/>
          <w:b/>
          <w:bCs/>
          <w:color w:val="000000"/>
          <w:lang w:val="eu-ES"/>
        </w:rPr>
      </w:pPr>
      <w:r w:rsidRPr="008C2136">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69504" behindDoc="0" locked="0" layoutInCell="1" allowOverlap="1" wp14:anchorId="246881C9" wp14:editId="5847C872">
                <wp:simplePos x="0" y="0"/>
                <wp:positionH relativeFrom="column">
                  <wp:posOffset>22225</wp:posOffset>
                </wp:positionH>
                <wp:positionV relativeFrom="paragraph">
                  <wp:posOffset>62865</wp:posOffset>
                </wp:positionV>
                <wp:extent cx="2449830" cy="258445"/>
                <wp:effectExtent l="0" t="0" r="26670" b="27305"/>
                <wp:wrapNone/>
                <wp:docPr id="43" name="43 Rectángulo"/>
                <wp:cNvGraphicFramePr/>
                <a:graphic xmlns:a="http://schemas.openxmlformats.org/drawingml/2006/main">
                  <a:graphicData uri="http://schemas.microsoft.com/office/word/2010/wordprocessingShape">
                    <wps:wsp>
                      <wps:cNvSpPr/>
                      <wps:spPr>
                        <a:xfrm>
                          <a:off x="0" y="0"/>
                          <a:ext cx="2449830"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E5BB190" id="43 Rectángulo" o:spid="_x0000_s1026" style="position:absolute;margin-left:1.75pt;margin-top:4.95pt;width:192.9pt;height:20.3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" fillcolor="white [3201]" strokecolor="black [3213]" strokeweight=".5pt"/>
            </w:pict>
          </mc:Fallback>
        </mc:AlternateContent>
      </w:r>
      <w:r w:rsidRPr="008C2136">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70528" behindDoc="0" locked="0" layoutInCell="1" allowOverlap="1" wp14:anchorId="54E1A1BE" wp14:editId="6F06D82D">
                <wp:simplePos x="0" y="0"/>
                <wp:positionH relativeFrom="column">
                  <wp:posOffset>2635250</wp:posOffset>
                </wp:positionH>
                <wp:positionV relativeFrom="paragraph">
                  <wp:posOffset>60325</wp:posOffset>
                </wp:positionV>
                <wp:extent cx="732790" cy="258445"/>
                <wp:effectExtent l="0" t="0" r="10160" b="27305"/>
                <wp:wrapNone/>
                <wp:docPr id="44" name="44 Rectángulo"/>
                <wp:cNvGraphicFramePr/>
                <a:graphic xmlns:a="http://schemas.openxmlformats.org/drawingml/2006/main">
                  <a:graphicData uri="http://schemas.microsoft.com/office/word/2010/wordprocessingShape">
                    <wps:wsp>
                      <wps:cNvSpPr/>
                      <wps:spPr>
                        <a:xfrm>
                          <a:off x="0" y="0"/>
                          <a:ext cx="732790"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77ED3DB" id="44 Rectángulo" o:spid="_x0000_s1026" style="position:absolute;margin-left:207.5pt;margin-top:4.75pt;width:57.7pt;height:20.3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" fillcolor="white [3201]" strokecolor="black [3213]" strokeweight=".5pt"/>
            </w:pict>
          </mc:Fallback>
        </mc:AlternateContent>
      </w:r>
      <w:r w:rsidRPr="008C2136">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71552" behindDoc="0" locked="0" layoutInCell="1" allowOverlap="1" wp14:anchorId="74A03499" wp14:editId="410ED455">
                <wp:simplePos x="0" y="0"/>
                <wp:positionH relativeFrom="column">
                  <wp:posOffset>3481765</wp:posOffset>
                </wp:positionH>
                <wp:positionV relativeFrom="paragraph">
                  <wp:posOffset>62865</wp:posOffset>
                </wp:positionV>
                <wp:extent cx="940123" cy="258445"/>
                <wp:effectExtent l="0" t="0" r="12700" b="27305"/>
                <wp:wrapNone/>
                <wp:docPr id="45" name="45 Rectángulo"/>
                <wp:cNvGraphicFramePr/>
                <a:graphic xmlns:a="http://schemas.openxmlformats.org/drawingml/2006/main">
                  <a:graphicData uri="http://schemas.microsoft.com/office/word/2010/wordprocessingShape">
                    <wps:wsp>
                      <wps:cNvSpPr/>
                      <wps:spPr>
                        <a:xfrm>
                          <a:off x="0" y="0"/>
                          <a:ext cx="940123"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CDDB878" id="45 Rectángulo" o:spid="_x0000_s1026" style="position:absolute;margin-left:274.15pt;margin-top:4.95pt;width:74.05pt;height:20.3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" fillcolor="white [3201]" strokecolor="black [3213]" strokeweight=".5pt"/>
            </w:pict>
          </mc:Fallback>
        </mc:AlternateContent>
      </w:r>
      <w:r w:rsidRPr="008C2136">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72576" behindDoc="0" locked="0" layoutInCell="1" allowOverlap="1" wp14:anchorId="70F4995E" wp14:editId="72AC98D7">
                <wp:simplePos x="0" y="0"/>
                <wp:positionH relativeFrom="column">
                  <wp:posOffset>4552075</wp:posOffset>
                </wp:positionH>
                <wp:positionV relativeFrom="paragraph">
                  <wp:posOffset>61595</wp:posOffset>
                </wp:positionV>
                <wp:extent cx="1086641" cy="258445"/>
                <wp:effectExtent l="0" t="0" r="18415" b="27305"/>
                <wp:wrapNone/>
                <wp:docPr id="46" name="46 Rectángulo"/>
                <wp:cNvGraphicFramePr/>
                <a:graphic xmlns:a="http://schemas.openxmlformats.org/drawingml/2006/main">
                  <a:graphicData uri="http://schemas.microsoft.com/office/word/2010/wordprocessingShape">
                    <wps:wsp>
                      <wps:cNvSpPr/>
                      <wps:spPr>
                        <a:xfrm>
                          <a:off x="0" y="0"/>
                          <a:ext cx="1086641"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2D21600" id="46 Rectángulo" o:spid="_x0000_s1026" style="position:absolute;margin-left:358.45pt;margin-top:4.85pt;width:85.55pt;height:20.3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" fillcolor="white [3201]" strokecolor="black [3213]" strokeweight=".5pt"/>
            </w:pict>
          </mc:Fallback>
        </mc:AlternateContent>
      </w:r>
    </w:p>
    <w:p w14:paraId="30EC4A6A" w14:textId="77777777" w:rsidR="00EA50B8" w:rsidRPr="008C2136" w:rsidRDefault="00EA50B8" w:rsidP="00EA50B8">
      <w:pPr>
        <w:autoSpaceDE w:val="0"/>
        <w:autoSpaceDN w:val="0"/>
        <w:adjustRightInd w:val="0"/>
        <w:spacing w:after="0" w:line="240" w:lineRule="auto"/>
        <w:jc w:val="both"/>
        <w:rPr>
          <w:rFonts w:ascii="Palatino Linotype" w:hAnsi="Palatino Linotype" w:cs="Arial,Bold"/>
          <w:b/>
          <w:bCs/>
          <w:color w:val="000000"/>
          <w:lang w:val="eu-ES"/>
        </w:rPr>
      </w:pPr>
    </w:p>
    <w:p w14:paraId="73EF88C4" w14:textId="77777777" w:rsidR="00EA50B8" w:rsidRPr="008C2136" w:rsidRDefault="00EA50B8" w:rsidP="00EA50B8">
      <w:pPr>
        <w:autoSpaceDE w:val="0"/>
        <w:autoSpaceDN w:val="0"/>
        <w:adjustRightInd w:val="0"/>
        <w:spacing w:after="0" w:line="240" w:lineRule="auto"/>
        <w:jc w:val="both"/>
        <w:rPr>
          <w:rFonts w:ascii="Palatino Linotype" w:hAnsi="Palatino Linotype" w:cs="Arial,Bold"/>
          <w:b/>
          <w:bCs/>
          <w:color w:val="000000"/>
          <w:lang w:val="eu-ES"/>
        </w:rPr>
      </w:pPr>
      <w:r w:rsidRPr="008C2136">
        <w:rPr>
          <w:rFonts w:ascii="Palatino Linotype" w:hAnsi="Palatino Linotype" w:cs="Arial,Bold"/>
          <w:b/>
          <w:bCs/>
          <w:color w:val="000000"/>
          <w:lang w:val="eu-ES"/>
        </w:rPr>
        <w:t xml:space="preserve">Posta elektronikoa </w:t>
      </w:r>
      <w:r w:rsidRPr="008C2136">
        <w:rPr>
          <w:rFonts w:ascii="Palatino Linotype" w:hAnsi="Palatino Linotype" w:cs="Arial,Bold"/>
          <w:b/>
          <w:bCs/>
          <w:color w:val="000000"/>
          <w:lang w:val="eu-ES"/>
        </w:rPr>
        <w:tab/>
      </w:r>
      <w:r w:rsidRPr="008C2136">
        <w:rPr>
          <w:rFonts w:ascii="Palatino Linotype" w:hAnsi="Palatino Linotype" w:cs="Arial,Bold"/>
          <w:b/>
          <w:bCs/>
          <w:color w:val="000000"/>
          <w:lang w:val="eu-ES"/>
        </w:rPr>
        <w:tab/>
      </w:r>
      <w:r w:rsidRPr="008C2136">
        <w:rPr>
          <w:rFonts w:ascii="Palatino Linotype" w:hAnsi="Palatino Linotype" w:cs="Arial,Bold"/>
          <w:b/>
          <w:bCs/>
          <w:color w:val="000000"/>
          <w:lang w:val="eu-ES"/>
        </w:rPr>
        <w:tab/>
      </w:r>
      <w:r w:rsidRPr="008C2136">
        <w:rPr>
          <w:rFonts w:ascii="Palatino Linotype" w:hAnsi="Palatino Linotype" w:cs="Arial,Bold"/>
          <w:b/>
          <w:bCs/>
          <w:color w:val="000000"/>
          <w:lang w:val="eu-ES"/>
        </w:rPr>
        <w:tab/>
      </w:r>
      <w:r w:rsidRPr="008C2136">
        <w:rPr>
          <w:rFonts w:ascii="Palatino Linotype" w:hAnsi="Palatino Linotype" w:cs="Arial,Bold"/>
          <w:b/>
          <w:bCs/>
          <w:color w:val="000000"/>
          <w:lang w:val="eu-ES"/>
        </w:rPr>
        <w:tab/>
      </w:r>
      <w:r w:rsidRPr="008C2136">
        <w:rPr>
          <w:rFonts w:ascii="Palatino Linotype" w:hAnsi="Palatino Linotype" w:cs="Arial,Bold"/>
          <w:b/>
          <w:bCs/>
          <w:color w:val="000000"/>
          <w:lang w:val="eu-ES"/>
        </w:rPr>
        <w:tab/>
        <w:t>Telefonoa</w:t>
      </w:r>
    </w:p>
    <w:p w14:paraId="475EB340"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5"/>
          <w:szCs w:val="25"/>
          <w:lang w:val="eu-ES"/>
        </w:rPr>
      </w:pPr>
      <w:r w:rsidRPr="008C2136">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81792" behindDoc="0" locked="0" layoutInCell="1" allowOverlap="1" wp14:anchorId="62706D4F" wp14:editId="0E1E5D9F">
                <wp:simplePos x="0" y="0"/>
                <wp:positionH relativeFrom="column">
                  <wp:posOffset>3868420</wp:posOffset>
                </wp:positionH>
                <wp:positionV relativeFrom="paragraph">
                  <wp:posOffset>57785</wp:posOffset>
                </wp:positionV>
                <wp:extent cx="1767840" cy="258445"/>
                <wp:effectExtent l="0" t="0" r="22860" b="27305"/>
                <wp:wrapNone/>
                <wp:docPr id="54" name="54 Rectángulo"/>
                <wp:cNvGraphicFramePr/>
                <a:graphic xmlns:a="http://schemas.openxmlformats.org/drawingml/2006/main">
                  <a:graphicData uri="http://schemas.microsoft.com/office/word/2010/wordprocessingShape">
                    <wps:wsp>
                      <wps:cNvSpPr/>
                      <wps:spPr>
                        <a:xfrm>
                          <a:off x="0" y="0"/>
                          <a:ext cx="1767840"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4402AF8" id="54 Rectángulo" o:spid="_x0000_s1026" style="position:absolute;margin-left:304.6pt;margin-top:4.55pt;width:139.2pt;height:20.3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" fillcolor="white [3201]" strokecolor="black [3213]" strokeweight=".5pt"/>
            </w:pict>
          </mc:Fallback>
        </mc:AlternateContent>
      </w:r>
      <w:r w:rsidRPr="008C2136">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80768" behindDoc="0" locked="0" layoutInCell="1" allowOverlap="1" wp14:anchorId="3DFA6225" wp14:editId="499406EC">
                <wp:simplePos x="0" y="0"/>
                <wp:positionH relativeFrom="column">
                  <wp:posOffset>25400</wp:posOffset>
                </wp:positionH>
                <wp:positionV relativeFrom="paragraph">
                  <wp:posOffset>60960</wp:posOffset>
                </wp:positionV>
                <wp:extent cx="3691255" cy="258445"/>
                <wp:effectExtent l="0" t="0" r="23495" b="27305"/>
                <wp:wrapNone/>
                <wp:docPr id="52" name="52 Rectángulo"/>
                <wp:cNvGraphicFramePr/>
                <a:graphic xmlns:a="http://schemas.openxmlformats.org/drawingml/2006/main">
                  <a:graphicData uri="http://schemas.microsoft.com/office/word/2010/wordprocessingShape">
                    <wps:wsp>
                      <wps:cNvSpPr/>
                      <wps:spPr>
                        <a:xfrm>
                          <a:off x="0" y="0"/>
                          <a:ext cx="3691255"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42E0940" id="52 Rectángulo" o:spid="_x0000_s1026" style="position:absolute;margin-left:2pt;margin-top:4.8pt;width:290.65pt;height:20.3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" fillcolor="white [3201]" strokecolor="black [3213]" strokeweight=".5pt"/>
            </w:pict>
          </mc:Fallback>
        </mc:AlternateContent>
      </w:r>
    </w:p>
    <w:p w14:paraId="170F7565"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5"/>
          <w:szCs w:val="25"/>
          <w:lang w:val="eu-ES"/>
        </w:rPr>
      </w:pPr>
    </w:p>
    <w:p w14:paraId="471760AF"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5"/>
          <w:szCs w:val="25"/>
          <w:lang w:val="eu-ES"/>
        </w:rPr>
      </w:pPr>
    </w:p>
    <w:p w14:paraId="66E4EDDE"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5"/>
          <w:szCs w:val="25"/>
          <w:lang w:val="eu-ES"/>
        </w:rPr>
      </w:pPr>
      <w:r w:rsidRPr="008C2136">
        <w:rPr>
          <w:rFonts w:ascii="Palatino Linotype" w:hAnsi="Palatino Linotype" w:cs="Calibri,Bold"/>
          <w:b/>
          <w:bCs/>
          <w:color w:val="000000"/>
          <w:sz w:val="25"/>
          <w:szCs w:val="25"/>
          <w:lang w:val="eu-ES"/>
        </w:rPr>
        <w:t>2.- ERANTZUKIZUNEKO DEKLARAZIOA</w:t>
      </w:r>
    </w:p>
    <w:p w14:paraId="778644BF"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3"/>
          <w:szCs w:val="23"/>
          <w:lang w:val="eu-ES"/>
        </w:rPr>
      </w:pPr>
      <w:r w:rsidRPr="008C2136">
        <w:rPr>
          <w:rFonts w:ascii="Palatino Linotype" w:hAnsi="Palatino Linotype" w:cs="Calibri,Bold"/>
          <w:b/>
          <w:bCs/>
          <w:color w:val="000000"/>
          <w:sz w:val="23"/>
          <w:szCs w:val="23"/>
          <w:lang w:val="eu-ES"/>
        </w:rPr>
        <w:t>Eskatzaileek zinpeko aitorpen hau egiten du:</w:t>
      </w:r>
    </w:p>
    <w:p w14:paraId="75085130" w14:textId="77777777" w:rsidR="00EA50B8" w:rsidRPr="008C2136" w:rsidRDefault="00EA50B8" w:rsidP="00EA50B8">
      <w:pPr>
        <w:pStyle w:val="Prrafodelista"/>
        <w:numPr>
          <w:ilvl w:val="0"/>
          <w:numId w:val="8"/>
        </w:numPr>
        <w:autoSpaceDE w:val="0"/>
        <w:autoSpaceDN w:val="0"/>
        <w:adjustRightInd w:val="0"/>
        <w:spacing w:after="0" w:line="240" w:lineRule="auto"/>
        <w:ind w:left="284"/>
        <w:jc w:val="both"/>
        <w:rPr>
          <w:rFonts w:ascii="Palatino Linotype" w:hAnsi="Palatino Linotype" w:cs="Calibri"/>
          <w:color w:val="000000"/>
          <w:sz w:val="23"/>
          <w:szCs w:val="23"/>
          <w:lang w:val="eu-ES"/>
        </w:rPr>
      </w:pPr>
      <w:r w:rsidRPr="008C2136">
        <w:rPr>
          <w:rFonts w:ascii="Palatino Linotype" w:hAnsi="Palatino Linotype" w:cs="Calibri"/>
          <w:color w:val="000000"/>
          <w:sz w:val="23"/>
          <w:szCs w:val="23"/>
          <w:lang w:val="eu-ES"/>
        </w:rPr>
        <w:t>Ezagutu eta onartzen dituela ekintzaileentzat lokalak alokat</w:t>
      </w:r>
      <w:r>
        <w:rPr>
          <w:rFonts w:ascii="Palatino Linotype" w:hAnsi="Palatino Linotype" w:cs="Calibri"/>
          <w:color w:val="000000"/>
          <w:sz w:val="23"/>
          <w:szCs w:val="23"/>
          <w:lang w:val="eu-ES"/>
        </w:rPr>
        <w:t>zeko diru</w:t>
      </w:r>
      <w:r w:rsidRPr="008C2136">
        <w:rPr>
          <w:rFonts w:ascii="Palatino Linotype" w:hAnsi="Palatino Linotype" w:cs="Calibri"/>
          <w:color w:val="000000"/>
          <w:sz w:val="23"/>
          <w:szCs w:val="23"/>
          <w:lang w:val="eu-ES"/>
        </w:rPr>
        <w:t>laguntzen deialdiaren oinarriak.</w:t>
      </w:r>
    </w:p>
    <w:p w14:paraId="5B1F9DBD" w14:textId="77777777" w:rsidR="00EA50B8" w:rsidRPr="008C2136" w:rsidRDefault="00EA50B8" w:rsidP="00EA50B8">
      <w:pPr>
        <w:pStyle w:val="Prrafodelista"/>
        <w:numPr>
          <w:ilvl w:val="0"/>
          <w:numId w:val="8"/>
        </w:numPr>
        <w:autoSpaceDE w:val="0"/>
        <w:autoSpaceDN w:val="0"/>
        <w:adjustRightInd w:val="0"/>
        <w:spacing w:after="0" w:line="240" w:lineRule="auto"/>
        <w:ind w:left="284"/>
        <w:jc w:val="both"/>
        <w:rPr>
          <w:rFonts w:ascii="Palatino Linotype" w:hAnsi="Palatino Linotype" w:cs="Calibri"/>
          <w:color w:val="000000"/>
          <w:sz w:val="23"/>
          <w:szCs w:val="23"/>
          <w:lang w:val="eu-ES"/>
        </w:rPr>
      </w:pPr>
      <w:r w:rsidRPr="008C2136">
        <w:rPr>
          <w:rFonts w:ascii="Palatino Linotype" w:hAnsi="Palatino Linotype" w:cs="Calibri"/>
          <w:color w:val="000000"/>
          <w:sz w:val="23"/>
          <w:szCs w:val="23"/>
          <w:lang w:val="eu-ES"/>
        </w:rPr>
        <w:t>Enpresa onuraduna izateko oinarrietan eskatzen diren betebeharrak betetzen dituela.</w:t>
      </w:r>
    </w:p>
    <w:p w14:paraId="66F34CE0" w14:textId="77777777" w:rsidR="00EA50B8" w:rsidRPr="008C2136" w:rsidRDefault="00EA50B8" w:rsidP="00EA50B8">
      <w:pPr>
        <w:pStyle w:val="Prrafodelista"/>
        <w:numPr>
          <w:ilvl w:val="0"/>
          <w:numId w:val="8"/>
        </w:numPr>
        <w:autoSpaceDE w:val="0"/>
        <w:autoSpaceDN w:val="0"/>
        <w:adjustRightInd w:val="0"/>
        <w:spacing w:after="0" w:line="240" w:lineRule="auto"/>
        <w:ind w:left="284"/>
        <w:jc w:val="both"/>
        <w:rPr>
          <w:rFonts w:ascii="Palatino Linotype" w:hAnsi="Palatino Linotype" w:cs="Calibri"/>
          <w:color w:val="000000"/>
          <w:sz w:val="23"/>
          <w:szCs w:val="23"/>
          <w:lang w:val="eu-ES"/>
        </w:rPr>
      </w:pPr>
      <w:r w:rsidRPr="008C2136">
        <w:rPr>
          <w:rFonts w:ascii="Palatino Linotype" w:hAnsi="Palatino Linotype" w:cs="Calibri"/>
          <w:color w:val="000000"/>
          <w:sz w:val="23"/>
          <w:szCs w:val="23"/>
          <w:lang w:val="eu-ES"/>
        </w:rPr>
        <w:t>Bere gain hartzen dituela tutoretza teknikoa jarraitzeko konpromisoa, horrela agintzen bada.</w:t>
      </w:r>
    </w:p>
    <w:p w14:paraId="1ED918D3" w14:textId="77777777" w:rsidR="00EA50B8" w:rsidRPr="008C2136" w:rsidRDefault="00EA50B8" w:rsidP="00EA50B8">
      <w:pPr>
        <w:pStyle w:val="Prrafodelista"/>
        <w:numPr>
          <w:ilvl w:val="0"/>
          <w:numId w:val="8"/>
        </w:numPr>
        <w:autoSpaceDE w:val="0"/>
        <w:autoSpaceDN w:val="0"/>
        <w:adjustRightInd w:val="0"/>
        <w:spacing w:after="0" w:line="240" w:lineRule="auto"/>
        <w:ind w:left="284"/>
        <w:jc w:val="both"/>
        <w:rPr>
          <w:rFonts w:ascii="Palatino Linotype" w:hAnsi="Palatino Linotype" w:cs="Calibri"/>
          <w:color w:val="000000"/>
          <w:sz w:val="23"/>
          <w:szCs w:val="23"/>
          <w:lang w:val="eu-ES"/>
        </w:rPr>
      </w:pPr>
      <w:r w:rsidRPr="008C2136">
        <w:rPr>
          <w:rFonts w:ascii="Palatino Linotype" w:hAnsi="Palatino Linotype" w:cs="Calibri"/>
          <w:color w:val="000000"/>
          <w:sz w:val="23"/>
          <w:szCs w:val="23"/>
          <w:lang w:val="eu-ES"/>
        </w:rPr>
        <w:t>Ez dagoela sartuta diru-laguntza publikoak itzularazteko edo zigortzeko inongo prozeduratan.</w:t>
      </w:r>
    </w:p>
    <w:p w14:paraId="099A1C44" w14:textId="77777777" w:rsidR="00EA50B8" w:rsidRPr="008C2136" w:rsidRDefault="00EA50B8" w:rsidP="00EA50B8">
      <w:pPr>
        <w:pStyle w:val="Prrafodelista"/>
        <w:numPr>
          <w:ilvl w:val="0"/>
          <w:numId w:val="8"/>
        </w:numPr>
        <w:autoSpaceDE w:val="0"/>
        <w:autoSpaceDN w:val="0"/>
        <w:adjustRightInd w:val="0"/>
        <w:spacing w:after="0" w:line="240" w:lineRule="auto"/>
        <w:ind w:left="284"/>
        <w:jc w:val="both"/>
        <w:rPr>
          <w:rFonts w:ascii="Palatino Linotype" w:hAnsi="Palatino Linotype" w:cs="Calibri"/>
          <w:color w:val="000000"/>
          <w:sz w:val="23"/>
          <w:szCs w:val="23"/>
          <w:lang w:val="eu-ES"/>
        </w:rPr>
      </w:pPr>
      <w:r w:rsidRPr="008C2136">
        <w:rPr>
          <w:rFonts w:ascii="Palatino Linotype" w:hAnsi="Palatino Linotype" w:cs="Calibri"/>
          <w:color w:val="000000"/>
          <w:sz w:val="23"/>
          <w:szCs w:val="23"/>
          <w:lang w:val="eu-ES"/>
        </w:rPr>
        <w:t>Ordezkatzen duen entitatea edo pertsona egunean dagoela Segurantza Sozialarekiko eta Zergen Administrazioarekiko betebeharretan, eta ez dela Irurako Udalaren zordun.</w:t>
      </w:r>
    </w:p>
    <w:p w14:paraId="783B065C" w14:textId="77777777" w:rsidR="00EA50B8" w:rsidRDefault="00EA50B8" w:rsidP="00EA50B8">
      <w:pPr>
        <w:autoSpaceDE w:val="0"/>
        <w:autoSpaceDN w:val="0"/>
        <w:adjustRightInd w:val="0"/>
        <w:spacing w:after="0" w:line="240" w:lineRule="auto"/>
        <w:jc w:val="both"/>
        <w:rPr>
          <w:rFonts w:ascii="Palatino Linotype" w:hAnsi="Palatino Linotype" w:cs="Calibri,Bold"/>
          <w:b/>
          <w:bCs/>
          <w:color w:val="000000"/>
          <w:sz w:val="25"/>
          <w:szCs w:val="25"/>
          <w:lang w:val="eu-ES"/>
        </w:rPr>
      </w:pPr>
    </w:p>
    <w:p w14:paraId="23000211" w14:textId="77777777" w:rsidR="00A66E31" w:rsidRPr="008C2136" w:rsidRDefault="00A66E31" w:rsidP="00EA50B8">
      <w:pPr>
        <w:autoSpaceDE w:val="0"/>
        <w:autoSpaceDN w:val="0"/>
        <w:adjustRightInd w:val="0"/>
        <w:spacing w:after="0" w:line="240" w:lineRule="auto"/>
        <w:jc w:val="both"/>
        <w:rPr>
          <w:rFonts w:ascii="Palatino Linotype" w:hAnsi="Palatino Linotype" w:cs="Calibri,Bold"/>
          <w:b/>
          <w:bCs/>
          <w:color w:val="000000"/>
          <w:sz w:val="25"/>
          <w:szCs w:val="25"/>
          <w:lang w:val="eu-ES"/>
        </w:rPr>
      </w:pPr>
    </w:p>
    <w:p w14:paraId="0B6FF754"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5"/>
          <w:szCs w:val="25"/>
          <w:lang w:val="eu-ES"/>
        </w:rPr>
      </w:pPr>
      <w:r w:rsidRPr="008C2136">
        <w:rPr>
          <w:rFonts w:ascii="Palatino Linotype" w:hAnsi="Palatino Linotype" w:cs="Calibri,Bold"/>
          <w:b/>
          <w:bCs/>
          <w:color w:val="000000"/>
          <w:sz w:val="25"/>
          <w:szCs w:val="25"/>
          <w:lang w:val="eu-ES"/>
        </w:rPr>
        <w:t>3.- DATUAK ESKATZEKO BAIMENA</w:t>
      </w:r>
    </w:p>
    <w:p w14:paraId="61700763" w14:textId="77777777" w:rsidR="00EA50B8" w:rsidRPr="00A66E31" w:rsidRDefault="00EA50B8" w:rsidP="00EA50B8">
      <w:pPr>
        <w:autoSpaceDE w:val="0"/>
        <w:autoSpaceDN w:val="0"/>
        <w:adjustRightInd w:val="0"/>
        <w:spacing w:after="0" w:line="240" w:lineRule="auto"/>
        <w:jc w:val="both"/>
        <w:rPr>
          <w:rFonts w:ascii="Palatino Linotype" w:hAnsi="Palatino Linotype" w:cs="Calibri"/>
          <w:color w:val="000000"/>
          <w:lang w:val="eu-ES"/>
        </w:rPr>
      </w:pPr>
      <w:r w:rsidRPr="00A66E31">
        <w:rPr>
          <w:rFonts w:ascii="Palatino Linotype" w:hAnsi="Palatino Linotype" w:cs="Calibri"/>
          <w:color w:val="000000"/>
          <w:lang w:val="eu-ES"/>
        </w:rPr>
        <w:t xml:space="preserve">Irurako Udalari baimena ematen diot Irurako Udalaren beraren artxibo </w:t>
      </w:r>
      <w:proofErr w:type="spellStart"/>
      <w:r w:rsidRPr="00A66E31">
        <w:rPr>
          <w:rFonts w:ascii="Palatino Linotype" w:hAnsi="Palatino Linotype" w:cs="Calibri"/>
          <w:color w:val="000000"/>
          <w:lang w:val="eu-ES"/>
        </w:rPr>
        <w:t>munizipaletan</w:t>
      </w:r>
      <w:proofErr w:type="spellEnd"/>
      <w:r w:rsidRPr="00A66E31">
        <w:rPr>
          <w:rFonts w:ascii="Palatino Linotype" w:hAnsi="Palatino Linotype" w:cs="Calibri"/>
          <w:color w:val="000000"/>
          <w:lang w:val="eu-ES"/>
        </w:rPr>
        <w:t xml:space="preserve"> egiazta dezan eta erakunde eskumen dunetatik behar diren agiri guztiak eska ditzan, eskaera honi dagokion diru-laguntzaren onuradun izateko beharrezkoak diren baldintza guztiak betetzen ditudala egiaztatzeko eta, hala badagokio, eguneratzeko.</w:t>
      </w:r>
    </w:p>
    <w:p w14:paraId="21D851CF" w14:textId="77777777" w:rsidR="00EA50B8" w:rsidRPr="00A66E31" w:rsidRDefault="00EA50B8" w:rsidP="00EA50B8">
      <w:pPr>
        <w:autoSpaceDE w:val="0"/>
        <w:autoSpaceDN w:val="0"/>
        <w:adjustRightInd w:val="0"/>
        <w:spacing w:after="0" w:line="240" w:lineRule="auto"/>
        <w:jc w:val="both"/>
        <w:rPr>
          <w:rFonts w:ascii="Palatino Linotype" w:hAnsi="Palatino Linotype" w:cs="Calibri"/>
          <w:color w:val="000000"/>
          <w:lang w:val="eu-ES"/>
        </w:rPr>
      </w:pPr>
      <w:r w:rsidRPr="00A66E31">
        <w:rPr>
          <w:rFonts w:ascii="Palatino Linotype" w:hAnsi="Palatino Linotype" w:cs="Calibri"/>
          <w:color w:val="000000"/>
          <w:lang w:val="eu-ES"/>
        </w:rPr>
        <w:t>Interesdunak ematen dituen datuak dagokion prozedura edo egintzan aurreikusitako helburuetarako bakar-bakarrik erabiliko dira.</w:t>
      </w:r>
    </w:p>
    <w:p w14:paraId="02C73ACF" w14:textId="77777777" w:rsidR="00EA50B8"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p>
    <w:p w14:paraId="325395FD" w14:textId="77777777" w:rsidR="00A66E31" w:rsidRDefault="00A66E31" w:rsidP="00EA50B8">
      <w:pPr>
        <w:autoSpaceDE w:val="0"/>
        <w:autoSpaceDN w:val="0"/>
        <w:adjustRightInd w:val="0"/>
        <w:spacing w:after="0" w:line="240" w:lineRule="auto"/>
        <w:jc w:val="both"/>
        <w:rPr>
          <w:rFonts w:ascii="Palatino Linotype" w:hAnsi="Palatino Linotype" w:cs="Calibri"/>
          <w:color w:val="000000"/>
          <w:sz w:val="23"/>
          <w:szCs w:val="23"/>
          <w:lang w:val="eu-ES"/>
        </w:rPr>
      </w:pPr>
    </w:p>
    <w:p w14:paraId="3027CB0D" w14:textId="77777777" w:rsidR="00EA50B8" w:rsidRPr="00C14650"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p>
    <w:p w14:paraId="01A57FE1" w14:textId="77777777" w:rsidR="00EA50B8"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p>
    <w:p w14:paraId="4527902A" w14:textId="77777777" w:rsidR="00EA50B8" w:rsidRPr="00A66E31" w:rsidRDefault="00EA50B8" w:rsidP="00EA50B8">
      <w:pPr>
        <w:autoSpaceDE w:val="0"/>
        <w:autoSpaceDN w:val="0"/>
        <w:adjustRightInd w:val="0"/>
        <w:spacing w:after="0" w:line="240" w:lineRule="auto"/>
        <w:jc w:val="both"/>
        <w:rPr>
          <w:rFonts w:ascii="Palatino Linotype" w:hAnsi="Palatino Linotype" w:cs="Calibri"/>
          <w:b/>
          <w:color w:val="000000"/>
          <w:sz w:val="24"/>
          <w:szCs w:val="24"/>
          <w:lang w:val="eu-ES"/>
        </w:rPr>
      </w:pPr>
      <w:r w:rsidRPr="00A66E31">
        <w:rPr>
          <w:rFonts w:ascii="Palatino Linotype" w:hAnsi="Palatino Linotype" w:cs="Calibri"/>
          <w:color w:val="000000"/>
          <w:sz w:val="24"/>
          <w:szCs w:val="24"/>
          <w:lang w:val="eu-ES"/>
        </w:rPr>
        <w:lastRenderedPageBreak/>
        <w:t xml:space="preserve">4.- </w:t>
      </w:r>
      <w:r w:rsidRPr="00A66E31">
        <w:rPr>
          <w:rFonts w:ascii="Palatino Linotype" w:hAnsi="Palatino Linotype" w:cs="Calibri"/>
          <w:b/>
          <w:color w:val="000000"/>
          <w:sz w:val="24"/>
          <w:szCs w:val="24"/>
          <w:lang w:val="eu-ES"/>
        </w:rPr>
        <w:t>DATUEN BABESA.</w:t>
      </w:r>
    </w:p>
    <w:p w14:paraId="19D2624B" w14:textId="77777777" w:rsidR="00EA50B8" w:rsidRPr="00EA50B8" w:rsidRDefault="00EA50B8" w:rsidP="00EA50B8">
      <w:pPr>
        <w:autoSpaceDE w:val="0"/>
        <w:autoSpaceDN w:val="0"/>
        <w:adjustRightInd w:val="0"/>
        <w:spacing w:after="0" w:line="240" w:lineRule="auto"/>
        <w:jc w:val="both"/>
        <w:rPr>
          <w:rFonts w:ascii="Palatino Linotype" w:hAnsi="Palatino Linotype" w:cs="Calibri"/>
          <w:b/>
          <w:color w:val="000000"/>
          <w:sz w:val="20"/>
          <w:szCs w:val="20"/>
          <w:lang w:val="eu-ES"/>
        </w:rPr>
      </w:pPr>
    </w:p>
    <w:p w14:paraId="37119DAE" w14:textId="77777777" w:rsidR="00EA50B8" w:rsidRPr="00A66E31" w:rsidRDefault="00EA50B8" w:rsidP="00EA50B8">
      <w:pPr>
        <w:spacing w:after="0" w:line="240" w:lineRule="auto"/>
        <w:jc w:val="both"/>
        <w:rPr>
          <w:rFonts w:ascii="Palatino Linotype" w:hAnsi="Palatino Linotype" w:cs="Calibri"/>
          <w:color w:val="000000"/>
          <w:lang w:val="eu-ES"/>
        </w:rPr>
      </w:pPr>
      <w:r w:rsidRPr="00A66E31">
        <w:rPr>
          <w:rFonts w:ascii="Palatino Linotype" w:hAnsi="Palatino Linotype" w:cs="Calibri"/>
          <w:color w:val="000000"/>
          <w:lang w:val="eu-ES"/>
        </w:rPr>
        <w:t xml:space="preserve">Datu Pertsonalak Babesteko apirilaren 27ko 2016/679 Europako Erregelamenduak eta abenduaren 5eko 3/2018 Lege Organikoak xedatutakoari jarraiki, sinatzaileak badaki eta baimentzen du; Irurako Udalak inprimaki honen bitartez eskuratzen dituen datu pertsonalak Udalaren datu-fitxategietan tratatzea, bere eskuduntzen araberako udal kudeaketaren eginkizunak aurrera eramateko asmoz. Fitxategi hauek segurtasun osoa bermatzeko ezinbestekoak diren segurtasun neurriak dituzte eta lagapenak legeak aurreikusitako kasuetan bakarrik burutuko dira. Datuak zerbitzua egoki emateko ezinbestekoak dira. Sinatzaileak datuak atzitu, zuzendu, ezereztu, </w:t>
      </w:r>
      <w:proofErr w:type="spellStart"/>
      <w:r w:rsidRPr="00A66E31">
        <w:rPr>
          <w:rFonts w:ascii="Palatino Linotype" w:hAnsi="Palatino Linotype" w:cs="Calibri"/>
          <w:color w:val="000000"/>
          <w:lang w:val="eu-ES"/>
        </w:rPr>
        <w:t>berauen</w:t>
      </w:r>
      <w:proofErr w:type="spellEnd"/>
      <w:r w:rsidRPr="00A66E31">
        <w:rPr>
          <w:rFonts w:ascii="Palatino Linotype" w:hAnsi="Palatino Linotype" w:cs="Calibri"/>
          <w:color w:val="000000"/>
          <w:lang w:val="eu-ES"/>
        </w:rPr>
        <w:t xml:space="preserve"> aurka agertu, tratamendua mugatu eta datuen eramangarritasunari buruz dagozkion eskubideak baliatzeko aukera du, idatziz, Udalera zuzenduz; San Migel plaza 1, 20271 Irura. Azkenik, sinatzaileak beste pertsona fisiko batzuen datuak helarazten baldin baditu aurreko guztiaren berri eman beharko dio.</w:t>
      </w:r>
    </w:p>
    <w:p w14:paraId="39DAEC29" w14:textId="77777777" w:rsidR="00EA50B8"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p>
    <w:p w14:paraId="1EA2B378"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5"/>
          <w:szCs w:val="25"/>
          <w:lang w:val="eu-ES"/>
        </w:rPr>
      </w:pPr>
    </w:p>
    <w:p w14:paraId="62CBBC83"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5"/>
          <w:szCs w:val="25"/>
          <w:lang w:val="eu-ES"/>
        </w:rPr>
      </w:pPr>
    </w:p>
    <w:p w14:paraId="3D0BD717"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5"/>
          <w:szCs w:val="25"/>
          <w:lang w:val="eu-ES"/>
        </w:rPr>
      </w:pPr>
      <w:r w:rsidRPr="008C2136">
        <w:rPr>
          <w:rFonts w:ascii="Palatino Linotype" w:hAnsi="Palatino Linotype" w:cs="Calibri,Bold"/>
          <w:b/>
          <w:bCs/>
          <w:color w:val="000000"/>
          <w:sz w:val="25"/>
          <w:szCs w:val="25"/>
          <w:lang w:val="eu-ES"/>
        </w:rPr>
        <w:t>4.- BANKUKO DATUAK</w:t>
      </w:r>
    </w:p>
    <w:p w14:paraId="0A475D9B"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3"/>
          <w:szCs w:val="23"/>
          <w:lang w:val="eu-ES"/>
        </w:rPr>
      </w:pPr>
      <w:r w:rsidRPr="008C2136">
        <w:rPr>
          <w:rFonts w:ascii="Palatino Linotype" w:hAnsi="Palatino Linotype" w:cs="Calibri,Bold"/>
          <w:b/>
          <w:bCs/>
          <w:noProof/>
          <w:color w:val="000000"/>
          <w:sz w:val="23"/>
          <w:szCs w:val="23"/>
          <w:lang w:eastAsia="es-ES"/>
        </w:rPr>
        <mc:AlternateContent>
          <mc:Choice Requires="wpg">
            <w:drawing>
              <wp:anchor distT="0" distB="0" distL="114300" distR="114300" simplePos="0" relativeHeight="251667456" behindDoc="0" locked="0" layoutInCell="1" allowOverlap="1" wp14:anchorId="4EDA71A3" wp14:editId="2D465541">
                <wp:simplePos x="0" y="0"/>
                <wp:positionH relativeFrom="column">
                  <wp:posOffset>5149647</wp:posOffset>
                </wp:positionH>
                <wp:positionV relativeFrom="paragraph">
                  <wp:posOffset>75301</wp:posOffset>
                </wp:positionV>
                <wp:extent cx="396240" cy="198120"/>
                <wp:effectExtent l="0" t="0" r="22860" b="11430"/>
                <wp:wrapNone/>
                <wp:docPr id="30" name="30 Grupo"/>
                <wp:cNvGraphicFramePr/>
                <a:graphic xmlns:a="http://schemas.openxmlformats.org/drawingml/2006/main">
                  <a:graphicData uri="http://schemas.microsoft.com/office/word/2010/wordprocessingGroup">
                    <wpg:wgp>
                      <wpg:cNvGrpSpPr/>
                      <wpg:grpSpPr>
                        <a:xfrm>
                          <a:off x="0" y="0"/>
                          <a:ext cx="396240" cy="198120"/>
                          <a:chOff x="0" y="0"/>
                          <a:chExt cx="396815" cy="198408"/>
                        </a:xfrm>
                      </wpg:grpSpPr>
                      <wps:wsp>
                        <wps:cNvPr id="31" name="31 Rectángulo"/>
                        <wps:cNvSpPr/>
                        <wps:spPr>
                          <a:xfrm>
                            <a:off x="0" y="0"/>
                            <a:ext cx="198120" cy="19812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32 Rectángulo"/>
                        <wps:cNvSpPr/>
                        <wps:spPr>
                          <a:xfrm>
                            <a:off x="198407"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14D573D" id="30 Grupo" o:spid="_x0000_s1026" style="position:absolute;margin-left:405.5pt;margin-top:5.95pt;width:31.2pt;height:15.6pt;z-index:251667456" coordsize="396815,1984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">
                <v:rect id="31 Rectángulo" o:spid="_x0000_s1027" style="position:absolute;width:198120;height:198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" fillcolor="white [3201]" strokecolor="black [3213]" strokeweight=".5pt"/>
                <v:rect id="32 Rectángulo" o:spid="_x0000_s1028" style="position:absolute;left:198407;width:198408;height:1984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" fillcolor="white [3201]" strokecolor="black [3213]" strokeweight=".5pt"/>
              </v:group>
            </w:pict>
          </mc:Fallback>
        </mc:AlternateContent>
      </w:r>
      <w:r w:rsidRPr="008C2136">
        <w:rPr>
          <w:rFonts w:ascii="Palatino Linotype" w:hAnsi="Palatino Linotype" w:cs="Calibri,Bold"/>
          <w:b/>
          <w:bCs/>
          <w:noProof/>
          <w:color w:val="000000"/>
          <w:sz w:val="23"/>
          <w:szCs w:val="23"/>
          <w:lang w:eastAsia="es-ES"/>
        </w:rPr>
        <mc:AlternateContent>
          <mc:Choice Requires="wpg">
            <w:drawing>
              <wp:anchor distT="0" distB="0" distL="114300" distR="114300" simplePos="0" relativeHeight="251666432" behindDoc="0" locked="0" layoutInCell="1" allowOverlap="1" wp14:anchorId="7E416CAF" wp14:editId="2EF3801E">
                <wp:simplePos x="0" y="0"/>
                <wp:positionH relativeFrom="column">
                  <wp:posOffset>4356316</wp:posOffset>
                </wp:positionH>
                <wp:positionV relativeFrom="paragraph">
                  <wp:posOffset>75948</wp:posOffset>
                </wp:positionV>
                <wp:extent cx="785004" cy="198408"/>
                <wp:effectExtent l="0" t="0" r="15240" b="11430"/>
                <wp:wrapNone/>
                <wp:docPr id="25" name="25 Grupo"/>
                <wp:cNvGraphicFramePr/>
                <a:graphic xmlns:a="http://schemas.openxmlformats.org/drawingml/2006/main">
                  <a:graphicData uri="http://schemas.microsoft.com/office/word/2010/wordprocessingGroup">
                    <wpg:wgp>
                      <wpg:cNvGrpSpPr/>
                      <wpg:grpSpPr>
                        <a:xfrm>
                          <a:off x="0" y="0"/>
                          <a:ext cx="785004" cy="198408"/>
                          <a:chOff x="0" y="0"/>
                          <a:chExt cx="785004" cy="198408"/>
                        </a:xfrm>
                      </wpg:grpSpPr>
                      <wps:wsp>
                        <wps:cNvPr id="26" name="26 Rectángulo"/>
                        <wps:cNvSpPr/>
                        <wps:spPr>
                          <a:xfrm>
                            <a:off x="0"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27 Rectángulo"/>
                        <wps:cNvSpPr/>
                        <wps:spPr>
                          <a:xfrm>
                            <a:off x="198408" y="0"/>
                            <a:ext cx="198120" cy="19812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28 Rectángulo"/>
                        <wps:cNvSpPr/>
                        <wps:spPr>
                          <a:xfrm>
                            <a:off x="388189"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29 Rectángulo"/>
                        <wps:cNvSpPr/>
                        <wps:spPr>
                          <a:xfrm>
                            <a:off x="586596"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3ED5A06" id="25 Grupo" o:spid="_x0000_s1026" style="position:absolute;margin-left:343pt;margin-top:6pt;width:61.8pt;height:15.6pt;z-index:251666432" coordsize="7850,1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">
                <v:rect id="26 Rectángulo" o:spid="_x0000_s1027" style="position:absolute;width:1984;height:1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" fillcolor="white [3201]" strokecolor="black [3213]" strokeweight=".5pt"/>
                <v:rect id="27 Rectángulo" o:spid="_x0000_s1028" style="position:absolute;left:1984;width:1981;height:19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" fillcolor="white [3201]" strokecolor="black [3213]" strokeweight=".5pt"/>
                <v:rect id="28 Rectángulo" o:spid="_x0000_s1029" style="position:absolute;left:3881;width:1984;height:1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" fillcolor="white [3201]" strokecolor="black [3213]" strokeweight=".5pt"/>
                <v:rect id="29 Rectángulo" o:spid="_x0000_s1030" style="position:absolute;left:5865;width:1985;height:1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" fillcolor="white [3201]" strokecolor="black [3213]" strokeweight=".5pt"/>
              </v:group>
            </w:pict>
          </mc:Fallback>
        </mc:AlternateContent>
      </w:r>
      <w:r w:rsidRPr="008C2136">
        <w:rPr>
          <w:rFonts w:ascii="Palatino Linotype" w:hAnsi="Palatino Linotype" w:cs="Calibri,Bold"/>
          <w:b/>
          <w:bCs/>
          <w:noProof/>
          <w:color w:val="000000"/>
          <w:sz w:val="23"/>
          <w:szCs w:val="23"/>
          <w:lang w:eastAsia="es-ES"/>
        </w:rPr>
        <mc:AlternateContent>
          <mc:Choice Requires="wpg">
            <w:drawing>
              <wp:anchor distT="0" distB="0" distL="114300" distR="114300" simplePos="0" relativeHeight="251665408" behindDoc="0" locked="0" layoutInCell="1" allowOverlap="1" wp14:anchorId="4E86D331" wp14:editId="2560E5E7">
                <wp:simplePos x="0" y="0"/>
                <wp:positionH relativeFrom="column">
                  <wp:posOffset>3571240</wp:posOffset>
                </wp:positionH>
                <wp:positionV relativeFrom="paragraph">
                  <wp:posOffset>75565</wp:posOffset>
                </wp:positionV>
                <wp:extent cx="784860" cy="198120"/>
                <wp:effectExtent l="0" t="0" r="15240" b="11430"/>
                <wp:wrapNone/>
                <wp:docPr id="20" name="20 Grupo"/>
                <wp:cNvGraphicFramePr/>
                <a:graphic xmlns:a="http://schemas.openxmlformats.org/drawingml/2006/main">
                  <a:graphicData uri="http://schemas.microsoft.com/office/word/2010/wordprocessingGroup">
                    <wpg:wgp>
                      <wpg:cNvGrpSpPr/>
                      <wpg:grpSpPr>
                        <a:xfrm>
                          <a:off x="0" y="0"/>
                          <a:ext cx="784860" cy="198120"/>
                          <a:chOff x="0" y="0"/>
                          <a:chExt cx="785004" cy="198408"/>
                        </a:xfrm>
                      </wpg:grpSpPr>
                      <wps:wsp>
                        <wps:cNvPr id="21" name="21 Rectángulo"/>
                        <wps:cNvSpPr/>
                        <wps:spPr>
                          <a:xfrm>
                            <a:off x="0"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22 Rectángulo"/>
                        <wps:cNvSpPr/>
                        <wps:spPr>
                          <a:xfrm>
                            <a:off x="198408" y="0"/>
                            <a:ext cx="198120" cy="19812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23 Rectángulo"/>
                        <wps:cNvSpPr/>
                        <wps:spPr>
                          <a:xfrm>
                            <a:off x="388189"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24 Rectángulo"/>
                        <wps:cNvSpPr/>
                        <wps:spPr>
                          <a:xfrm>
                            <a:off x="586596"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5F8594E" id="20 Grupo" o:spid="_x0000_s1026" style="position:absolute;margin-left:281.2pt;margin-top:5.95pt;width:61.8pt;height:15.6pt;z-index:251665408" coordsize="7850,1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">
                <v:rect id="21 Rectángulo" o:spid="_x0000_s1027" style="position:absolute;width:1984;height:1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" fillcolor="white [3201]" strokecolor="black [3213]" strokeweight=".5pt"/>
                <v:rect id="22 Rectángulo" o:spid="_x0000_s1028" style="position:absolute;left:1984;width:1981;height:19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" fillcolor="white [3201]" strokecolor="black [3213]" strokeweight=".5pt"/>
                <v:rect id="23 Rectángulo" o:spid="_x0000_s1029" style="position:absolute;left:3881;width:1984;height:1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" fillcolor="white [3201]" strokecolor="black [3213]" strokeweight=".5pt"/>
                <v:rect id="24 Rectángulo" o:spid="_x0000_s1030" style="position:absolute;left:5865;width:1985;height:1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" fillcolor="white [3201]" strokecolor="black [3213]" strokeweight=".5pt"/>
              </v:group>
            </w:pict>
          </mc:Fallback>
        </mc:AlternateContent>
      </w:r>
      <w:r w:rsidRPr="008C2136">
        <w:rPr>
          <w:rFonts w:ascii="Palatino Linotype" w:hAnsi="Palatino Linotype" w:cs="Calibri,Bold"/>
          <w:b/>
          <w:bCs/>
          <w:noProof/>
          <w:color w:val="000000"/>
          <w:sz w:val="23"/>
          <w:szCs w:val="23"/>
          <w:lang w:eastAsia="es-ES"/>
        </w:rPr>
        <mc:AlternateContent>
          <mc:Choice Requires="wpg">
            <w:drawing>
              <wp:anchor distT="0" distB="0" distL="114300" distR="114300" simplePos="0" relativeHeight="251664384" behindDoc="0" locked="0" layoutInCell="1" allowOverlap="1" wp14:anchorId="1160A65D" wp14:editId="43DAF049">
                <wp:simplePos x="0" y="0"/>
                <wp:positionH relativeFrom="column">
                  <wp:posOffset>2979947</wp:posOffset>
                </wp:positionH>
                <wp:positionV relativeFrom="paragraph">
                  <wp:posOffset>70497</wp:posOffset>
                </wp:positionV>
                <wp:extent cx="396815" cy="198408"/>
                <wp:effectExtent l="0" t="0" r="22860" b="11430"/>
                <wp:wrapNone/>
                <wp:docPr id="17" name="17 Grupo"/>
                <wp:cNvGraphicFramePr/>
                <a:graphic xmlns:a="http://schemas.openxmlformats.org/drawingml/2006/main">
                  <a:graphicData uri="http://schemas.microsoft.com/office/word/2010/wordprocessingGroup">
                    <wpg:wgp>
                      <wpg:cNvGrpSpPr/>
                      <wpg:grpSpPr>
                        <a:xfrm>
                          <a:off x="0" y="0"/>
                          <a:ext cx="396815" cy="198408"/>
                          <a:chOff x="0" y="0"/>
                          <a:chExt cx="396815" cy="198408"/>
                        </a:xfrm>
                      </wpg:grpSpPr>
                      <wps:wsp>
                        <wps:cNvPr id="18" name="18 Rectángulo"/>
                        <wps:cNvSpPr/>
                        <wps:spPr>
                          <a:xfrm>
                            <a:off x="0" y="0"/>
                            <a:ext cx="198120" cy="19812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19 Rectángulo"/>
                        <wps:cNvSpPr/>
                        <wps:spPr>
                          <a:xfrm>
                            <a:off x="198407"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EFD77FA" id="17 Grupo" o:spid="_x0000_s1026" style="position:absolute;margin-left:234.65pt;margin-top:5.55pt;width:31.25pt;height:15.6pt;z-index:251664384" coordsize="396815,1984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">
                <v:rect id="18 Rectángulo" o:spid="_x0000_s1027" style="position:absolute;width:198120;height:198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" fillcolor="white [3201]" strokecolor="black [3213]" strokeweight=".5pt"/>
                <v:rect id="19 Rectángulo" o:spid="_x0000_s1028" style="position:absolute;left:198407;width:198408;height:1984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" fillcolor="white [3201]" strokecolor="black [3213]" strokeweight=".5pt"/>
              </v:group>
            </w:pict>
          </mc:Fallback>
        </mc:AlternateContent>
      </w:r>
      <w:r w:rsidRPr="008C2136">
        <w:rPr>
          <w:rFonts w:ascii="Palatino Linotype" w:hAnsi="Palatino Linotype" w:cs="Calibri,Bold"/>
          <w:b/>
          <w:bCs/>
          <w:noProof/>
          <w:color w:val="000000"/>
          <w:sz w:val="23"/>
          <w:szCs w:val="23"/>
          <w:lang w:eastAsia="es-ES"/>
        </w:rPr>
        <mc:AlternateContent>
          <mc:Choice Requires="wpg">
            <w:drawing>
              <wp:anchor distT="0" distB="0" distL="114300" distR="114300" simplePos="0" relativeHeight="251660288" behindDoc="0" locked="0" layoutInCell="1" allowOverlap="1" wp14:anchorId="41410AB1" wp14:editId="774410E6">
                <wp:simplePos x="0" y="0"/>
                <wp:positionH relativeFrom="column">
                  <wp:posOffset>1016084</wp:posOffset>
                </wp:positionH>
                <wp:positionV relativeFrom="paragraph">
                  <wp:posOffset>73672</wp:posOffset>
                </wp:positionV>
                <wp:extent cx="396815" cy="198408"/>
                <wp:effectExtent l="0" t="0" r="22860" b="11430"/>
                <wp:wrapNone/>
                <wp:docPr id="16" name="16 Grupo"/>
                <wp:cNvGraphicFramePr/>
                <a:graphic xmlns:a="http://schemas.openxmlformats.org/drawingml/2006/main">
                  <a:graphicData uri="http://schemas.microsoft.com/office/word/2010/wordprocessingGroup">
                    <wpg:wgp>
                      <wpg:cNvGrpSpPr/>
                      <wpg:grpSpPr>
                        <a:xfrm>
                          <a:off x="0" y="0"/>
                          <a:ext cx="396815" cy="198408"/>
                          <a:chOff x="0" y="0"/>
                          <a:chExt cx="396815" cy="198408"/>
                        </a:xfrm>
                      </wpg:grpSpPr>
                      <wps:wsp>
                        <wps:cNvPr id="5" name="5 Rectángulo"/>
                        <wps:cNvSpPr/>
                        <wps:spPr>
                          <a:xfrm>
                            <a:off x="0" y="0"/>
                            <a:ext cx="198120" cy="19812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6 Rectángulo"/>
                        <wps:cNvSpPr/>
                        <wps:spPr>
                          <a:xfrm>
                            <a:off x="198407"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B1BBD9D" id="16 Grupo" o:spid="_x0000_s1026" style="position:absolute;margin-left:80pt;margin-top:5.8pt;width:31.25pt;height:15.6pt;z-index:251660288" coordsize="396815,1984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">
                <v:rect id="5 Rectángulo" o:spid="_x0000_s1027" style="position:absolute;width:198120;height:198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" fillcolor="white [3201]" strokecolor="black [3213]" strokeweight=".5pt"/>
                <v:rect id="6 Rectángulo" o:spid="_x0000_s1028" style="position:absolute;left:198407;width:198408;height:1984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" fillcolor="white [3201]" strokecolor="black [3213]" strokeweight=".5pt"/>
              </v:group>
            </w:pict>
          </mc:Fallback>
        </mc:AlternateContent>
      </w:r>
      <w:r w:rsidRPr="008C2136">
        <w:rPr>
          <w:rFonts w:ascii="Palatino Linotype" w:hAnsi="Palatino Linotype" w:cs="Calibri,Bold"/>
          <w:b/>
          <w:bCs/>
          <w:noProof/>
          <w:color w:val="000000"/>
          <w:sz w:val="23"/>
          <w:szCs w:val="23"/>
          <w:lang w:eastAsia="es-ES"/>
        </w:rPr>
        <mc:AlternateContent>
          <mc:Choice Requires="wpg">
            <w:drawing>
              <wp:anchor distT="0" distB="0" distL="114300" distR="114300" simplePos="0" relativeHeight="251663360" behindDoc="0" locked="0" layoutInCell="1" allowOverlap="1" wp14:anchorId="09493747" wp14:editId="58DA4BAD">
                <wp:simplePos x="0" y="0"/>
                <wp:positionH relativeFrom="column">
                  <wp:posOffset>2013261</wp:posOffset>
                </wp:positionH>
                <wp:positionV relativeFrom="paragraph">
                  <wp:posOffset>70785</wp:posOffset>
                </wp:positionV>
                <wp:extent cx="785004" cy="198408"/>
                <wp:effectExtent l="0" t="0" r="15240" b="11430"/>
                <wp:wrapNone/>
                <wp:docPr id="10" name="10 Grupo"/>
                <wp:cNvGraphicFramePr/>
                <a:graphic xmlns:a="http://schemas.openxmlformats.org/drawingml/2006/main">
                  <a:graphicData uri="http://schemas.microsoft.com/office/word/2010/wordprocessingGroup">
                    <wpg:wgp>
                      <wpg:cNvGrpSpPr/>
                      <wpg:grpSpPr>
                        <a:xfrm>
                          <a:off x="0" y="0"/>
                          <a:ext cx="785004" cy="198408"/>
                          <a:chOff x="0" y="0"/>
                          <a:chExt cx="785004" cy="198408"/>
                        </a:xfrm>
                      </wpg:grpSpPr>
                      <wps:wsp>
                        <wps:cNvPr id="11" name="11 Rectángulo"/>
                        <wps:cNvSpPr/>
                        <wps:spPr>
                          <a:xfrm>
                            <a:off x="0"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12 Rectángulo"/>
                        <wps:cNvSpPr/>
                        <wps:spPr>
                          <a:xfrm>
                            <a:off x="198408" y="0"/>
                            <a:ext cx="198120" cy="19812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13 Rectángulo"/>
                        <wps:cNvSpPr/>
                        <wps:spPr>
                          <a:xfrm>
                            <a:off x="388189"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14 Rectángulo"/>
                        <wps:cNvSpPr/>
                        <wps:spPr>
                          <a:xfrm>
                            <a:off x="586596"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95CD1A6" id="10 Grupo" o:spid="_x0000_s1026" style="position:absolute;margin-left:158.5pt;margin-top:5.55pt;width:61.8pt;height:15.6pt;z-index:251663360" coordsize="7850,1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">
                <v:rect id="11 Rectángulo" o:spid="_x0000_s1027" style="position:absolute;width:1984;height:1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" fillcolor="white [3201]" strokecolor="black [3213]" strokeweight=".5pt"/>
                <v:rect id="12 Rectángulo" o:spid="_x0000_s1028" style="position:absolute;left:1984;width:1981;height:19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" fillcolor="white [3201]" strokecolor="black [3213]" strokeweight=".5pt"/>
                <v:rect id="13 Rectángulo" o:spid="_x0000_s1029" style="position:absolute;left:3881;width:1984;height:1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" fillcolor="white [3201]" strokecolor="black [3213]" strokeweight=".5pt"/>
                <v:rect id="14 Rectángulo" o:spid="_x0000_s1030" style="position:absolute;left:5865;width:1985;height:1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" fillcolor="white [3201]" strokecolor="black [3213]" strokeweight=".5pt"/>
              </v:group>
            </w:pict>
          </mc:Fallback>
        </mc:AlternateContent>
      </w:r>
      <w:r w:rsidRPr="008C2136">
        <w:rPr>
          <w:rFonts w:ascii="Palatino Linotype" w:hAnsi="Palatino Linotype" w:cs="Calibri,Bold"/>
          <w:b/>
          <w:bCs/>
          <w:noProof/>
          <w:color w:val="000000"/>
          <w:sz w:val="23"/>
          <w:szCs w:val="23"/>
          <w:lang w:eastAsia="es-ES"/>
        </w:rPr>
        <mc:AlternateContent>
          <mc:Choice Requires="wpg">
            <w:drawing>
              <wp:anchor distT="0" distB="0" distL="114300" distR="114300" simplePos="0" relativeHeight="251659264" behindDoc="0" locked="0" layoutInCell="1" allowOverlap="1" wp14:anchorId="4995FE1E" wp14:editId="1A42AFAD">
                <wp:simplePos x="0" y="0"/>
                <wp:positionH relativeFrom="column">
                  <wp:posOffset>84431</wp:posOffset>
                </wp:positionH>
                <wp:positionV relativeFrom="paragraph">
                  <wp:posOffset>73672</wp:posOffset>
                </wp:positionV>
                <wp:extent cx="785004" cy="198408"/>
                <wp:effectExtent l="0" t="0" r="15240" b="11430"/>
                <wp:wrapNone/>
                <wp:docPr id="1275347756" name="9 Grupo"/>
                <wp:cNvGraphicFramePr/>
                <a:graphic xmlns:a="http://schemas.openxmlformats.org/drawingml/2006/main">
                  <a:graphicData uri="http://schemas.microsoft.com/office/word/2010/wordprocessingGroup">
                    <wpg:wgp>
                      <wpg:cNvGrpSpPr/>
                      <wpg:grpSpPr>
                        <a:xfrm>
                          <a:off x="0" y="0"/>
                          <a:ext cx="785004" cy="198408"/>
                          <a:chOff x="0" y="0"/>
                          <a:chExt cx="785004" cy="198408"/>
                        </a:xfrm>
                      </wpg:grpSpPr>
                      <wps:wsp>
                        <wps:cNvPr id="1350556057" name="1 Rectángulo"/>
                        <wps:cNvSpPr/>
                        <wps:spPr>
                          <a:xfrm>
                            <a:off x="0"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6057839" name="2 Rectángulo"/>
                        <wps:cNvSpPr/>
                        <wps:spPr>
                          <a:xfrm>
                            <a:off x="198408" y="0"/>
                            <a:ext cx="198120" cy="19812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0263863" name="3 Rectángulo"/>
                        <wps:cNvSpPr/>
                        <wps:spPr>
                          <a:xfrm>
                            <a:off x="388189"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2865309" name="4 Rectángulo"/>
                        <wps:cNvSpPr/>
                        <wps:spPr>
                          <a:xfrm>
                            <a:off x="586596"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A228DB5" id="9 Grupo" o:spid="_x0000_s1026" style="position:absolute;margin-left:6.65pt;margin-top:5.8pt;width:61.8pt;height:15.6pt;z-index:251659264" coordsize="7850,1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">
                <v:rect id="1 Rectángulo" o:spid="_x0000_s1027" style="position:absolute;width:1984;height:1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" fillcolor="white [3201]" strokecolor="black [3213]" strokeweight=".5pt"/>
                <v:rect id="2 Rectángulo" o:spid="_x0000_s1028" style="position:absolute;left:1984;width:1981;height:19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" fillcolor="white [3201]" strokecolor="black [3213]" strokeweight=".5pt"/>
                <v:rect id="3 Rectángulo" o:spid="_x0000_s1029" style="position:absolute;left:3881;width:1984;height:1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" fillcolor="white [3201]" strokecolor="black [3213]" strokeweight=".5pt"/>
                <v:rect id="4 Rectángulo" o:spid="_x0000_s1030" style="position:absolute;left:5865;width:1985;height:1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" fillcolor="white [3201]" strokecolor="black [3213]" strokeweight=".5pt"/>
              </v:group>
            </w:pict>
          </mc:Fallback>
        </mc:AlternateContent>
      </w:r>
      <w:r w:rsidRPr="008C2136">
        <w:rPr>
          <w:rFonts w:ascii="Palatino Linotype" w:hAnsi="Palatino Linotype" w:cs="Calibri,Bold"/>
          <w:b/>
          <w:bCs/>
          <w:noProof/>
          <w:color w:val="000000"/>
          <w:sz w:val="23"/>
          <w:szCs w:val="23"/>
          <w:lang w:eastAsia="es-ES"/>
        </w:rPr>
        <mc:AlternateContent>
          <mc:Choice Requires="wps">
            <w:drawing>
              <wp:anchor distT="0" distB="0" distL="114300" distR="114300" simplePos="0" relativeHeight="251662336" behindDoc="0" locked="0" layoutInCell="1" allowOverlap="1" wp14:anchorId="0B5A2D1C" wp14:editId="1D813390">
                <wp:simplePos x="0" y="0"/>
                <wp:positionH relativeFrom="column">
                  <wp:posOffset>1607532</wp:posOffset>
                </wp:positionH>
                <wp:positionV relativeFrom="paragraph">
                  <wp:posOffset>70150</wp:posOffset>
                </wp:positionV>
                <wp:extent cx="198408" cy="198408"/>
                <wp:effectExtent l="0" t="0" r="11430" b="11430"/>
                <wp:wrapNone/>
                <wp:docPr id="8" name="8 Rectángulo"/>
                <wp:cNvGraphicFramePr/>
                <a:graphic xmlns:a="http://schemas.openxmlformats.org/drawingml/2006/main">
                  <a:graphicData uri="http://schemas.microsoft.com/office/word/2010/wordprocessingShape">
                    <wps:wsp>
                      <wps:cNvSpPr/>
                      <wps:spPr>
                        <a:xfrm>
                          <a:off x="0"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C7715E" id="8 Rectángulo" o:spid="_x0000_s1026" style="position:absolute;margin-left:126.6pt;margin-top:5.5pt;width:15.6pt;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" fillcolor="white [3201]" strokecolor="black [3213]" strokeweight=".5pt"/>
            </w:pict>
          </mc:Fallback>
        </mc:AlternateContent>
      </w:r>
      <w:r w:rsidRPr="008C2136">
        <w:rPr>
          <w:rFonts w:ascii="Palatino Linotype" w:hAnsi="Palatino Linotype" w:cs="Calibri,Bold"/>
          <w:b/>
          <w:bCs/>
          <w:noProof/>
          <w:color w:val="000000"/>
          <w:sz w:val="23"/>
          <w:szCs w:val="23"/>
          <w:lang w:eastAsia="es-ES"/>
        </w:rPr>
        <mc:AlternateContent>
          <mc:Choice Requires="wps">
            <w:drawing>
              <wp:anchor distT="0" distB="0" distL="114300" distR="114300" simplePos="0" relativeHeight="251661312" behindDoc="0" locked="0" layoutInCell="1" allowOverlap="1" wp14:anchorId="00A3CB1F" wp14:editId="26B41365">
                <wp:simplePos x="0" y="0"/>
                <wp:positionH relativeFrom="column">
                  <wp:posOffset>1409124</wp:posOffset>
                </wp:positionH>
                <wp:positionV relativeFrom="paragraph">
                  <wp:posOffset>70150</wp:posOffset>
                </wp:positionV>
                <wp:extent cx="198408" cy="198408"/>
                <wp:effectExtent l="0" t="0" r="11430" b="11430"/>
                <wp:wrapNone/>
                <wp:docPr id="7" name="7 Rectángulo"/>
                <wp:cNvGraphicFramePr/>
                <a:graphic xmlns:a="http://schemas.openxmlformats.org/drawingml/2006/main">
                  <a:graphicData uri="http://schemas.microsoft.com/office/word/2010/wordprocessingShape">
                    <wps:wsp>
                      <wps:cNvSpPr/>
                      <wps:spPr>
                        <a:xfrm>
                          <a:off x="0"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92F0C9" id="7 Rectángulo" o:spid="_x0000_s1026" style="position:absolute;margin-left:110.95pt;margin-top:5.5pt;width:15.6pt;height:1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" fillcolor="white [3201]" strokecolor="black [3213]" strokeweight=".5pt"/>
            </w:pict>
          </mc:Fallback>
        </mc:AlternateContent>
      </w:r>
    </w:p>
    <w:p w14:paraId="6EDECB63"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3"/>
          <w:szCs w:val="23"/>
          <w:lang w:val="eu-ES"/>
        </w:rPr>
      </w:pPr>
      <w:r w:rsidRPr="008C2136">
        <w:rPr>
          <w:rFonts w:ascii="Palatino Linotype" w:hAnsi="Palatino Linotype" w:cs="Calibri,Bold"/>
          <w:b/>
          <w:bCs/>
          <w:color w:val="000000"/>
          <w:sz w:val="23"/>
          <w:szCs w:val="23"/>
          <w:lang w:val="eu-ES"/>
        </w:rPr>
        <w:t xml:space="preserve">   </w:t>
      </w:r>
    </w:p>
    <w:p w14:paraId="742D8B20"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3"/>
          <w:szCs w:val="23"/>
          <w:lang w:val="eu-ES"/>
        </w:rPr>
      </w:pPr>
      <w:r w:rsidRPr="008C2136">
        <w:rPr>
          <w:rFonts w:ascii="Palatino Linotype" w:hAnsi="Palatino Linotype" w:cs="Calibri,Bold"/>
          <w:b/>
          <w:bCs/>
          <w:color w:val="000000"/>
          <w:sz w:val="23"/>
          <w:szCs w:val="23"/>
          <w:lang w:val="eu-ES"/>
        </w:rPr>
        <w:t>Kontuaren titularra onuradunak izan behar du</w:t>
      </w:r>
    </w:p>
    <w:p w14:paraId="123F35B3"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3"/>
          <w:szCs w:val="23"/>
          <w:lang w:val="eu-ES"/>
        </w:rPr>
      </w:pPr>
    </w:p>
    <w:p w14:paraId="1DFBDD3C"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3"/>
          <w:szCs w:val="23"/>
          <w:lang w:val="eu-ES"/>
        </w:rPr>
      </w:pPr>
      <w:r w:rsidRPr="008C2136">
        <w:rPr>
          <w:rFonts w:ascii="Palatino Linotype" w:hAnsi="Palatino Linotype" w:cs="Calibri,Bold"/>
          <w:b/>
          <w:bCs/>
          <w:color w:val="000000"/>
          <w:sz w:val="23"/>
          <w:szCs w:val="23"/>
          <w:lang w:val="eu-ES"/>
        </w:rPr>
        <w:t xml:space="preserve">Iruran, </w:t>
      </w:r>
      <w:r>
        <w:rPr>
          <w:rFonts w:ascii="Palatino Linotype" w:hAnsi="Palatino Linotype" w:cs="Calibri,Bold"/>
          <w:b/>
          <w:bCs/>
          <w:color w:val="000000"/>
          <w:sz w:val="23"/>
          <w:szCs w:val="23"/>
          <w:lang w:val="eu-ES"/>
        </w:rPr>
        <w:t xml:space="preserve">2023ko    </w:t>
      </w:r>
      <w:r w:rsidRPr="008C2136">
        <w:rPr>
          <w:rFonts w:ascii="Palatino Linotype" w:hAnsi="Palatino Linotype" w:cs="Calibri,Bold"/>
          <w:b/>
          <w:bCs/>
          <w:color w:val="000000"/>
          <w:sz w:val="23"/>
          <w:szCs w:val="23"/>
          <w:lang w:val="eu-ES"/>
        </w:rPr>
        <w:t xml:space="preserve">          </w:t>
      </w:r>
      <w:r>
        <w:rPr>
          <w:rFonts w:ascii="Palatino Linotype" w:hAnsi="Palatino Linotype" w:cs="Calibri,Bold"/>
          <w:b/>
          <w:bCs/>
          <w:color w:val="000000"/>
          <w:sz w:val="23"/>
          <w:szCs w:val="23"/>
          <w:lang w:val="eu-ES"/>
        </w:rPr>
        <w:t xml:space="preserve"> </w:t>
      </w:r>
      <w:r w:rsidRPr="008C2136">
        <w:rPr>
          <w:rFonts w:ascii="Palatino Linotype" w:hAnsi="Palatino Linotype" w:cs="Calibri,Bold"/>
          <w:b/>
          <w:bCs/>
          <w:color w:val="000000"/>
          <w:sz w:val="23"/>
          <w:szCs w:val="23"/>
          <w:lang w:val="eu-ES"/>
        </w:rPr>
        <w:t xml:space="preserve">     </w:t>
      </w:r>
      <w:proofErr w:type="spellStart"/>
      <w:r w:rsidRPr="008C2136">
        <w:rPr>
          <w:rFonts w:ascii="Palatino Linotype" w:hAnsi="Palatino Linotype" w:cs="Calibri,Bold"/>
          <w:b/>
          <w:bCs/>
          <w:color w:val="000000"/>
          <w:sz w:val="23"/>
          <w:szCs w:val="23"/>
          <w:lang w:val="eu-ES"/>
        </w:rPr>
        <w:t>ren</w:t>
      </w:r>
      <w:proofErr w:type="spellEnd"/>
      <w:r w:rsidRPr="008C2136">
        <w:rPr>
          <w:rFonts w:ascii="Palatino Linotype" w:hAnsi="Palatino Linotype" w:cs="Calibri,Bold"/>
          <w:b/>
          <w:bCs/>
          <w:color w:val="000000"/>
          <w:sz w:val="23"/>
          <w:szCs w:val="23"/>
          <w:lang w:val="eu-ES"/>
        </w:rPr>
        <w:t xml:space="preserve">   </w:t>
      </w:r>
      <w:r>
        <w:rPr>
          <w:rFonts w:ascii="Palatino Linotype" w:hAnsi="Palatino Linotype" w:cs="Calibri,Bold"/>
          <w:b/>
          <w:bCs/>
          <w:color w:val="000000"/>
          <w:sz w:val="23"/>
          <w:szCs w:val="23"/>
          <w:lang w:val="eu-ES"/>
        </w:rPr>
        <w:t xml:space="preserve"> </w:t>
      </w:r>
      <w:r w:rsidRPr="008C2136">
        <w:rPr>
          <w:rFonts w:ascii="Palatino Linotype" w:hAnsi="Palatino Linotype" w:cs="Calibri,Bold"/>
          <w:b/>
          <w:bCs/>
          <w:color w:val="000000"/>
          <w:sz w:val="23"/>
          <w:szCs w:val="23"/>
          <w:lang w:val="eu-ES"/>
        </w:rPr>
        <w:t xml:space="preserve">  (e)</w:t>
      </w:r>
      <w:proofErr w:type="spellStart"/>
      <w:r w:rsidRPr="008C2136">
        <w:rPr>
          <w:rFonts w:ascii="Palatino Linotype" w:hAnsi="Palatino Linotype" w:cs="Calibri,Bold"/>
          <w:b/>
          <w:bCs/>
          <w:color w:val="000000"/>
          <w:sz w:val="23"/>
          <w:szCs w:val="23"/>
          <w:lang w:val="eu-ES"/>
        </w:rPr>
        <w:t>an</w:t>
      </w:r>
      <w:proofErr w:type="spellEnd"/>
      <w:r w:rsidRPr="008C2136">
        <w:rPr>
          <w:rFonts w:ascii="Palatino Linotype" w:hAnsi="Palatino Linotype" w:cs="Calibri,Bold"/>
          <w:b/>
          <w:bCs/>
          <w:color w:val="000000"/>
          <w:sz w:val="23"/>
          <w:szCs w:val="23"/>
          <w:lang w:val="eu-ES"/>
        </w:rPr>
        <w:t xml:space="preserve"> </w:t>
      </w:r>
      <w:r w:rsidRPr="008C2136">
        <w:rPr>
          <w:rFonts w:ascii="Palatino Linotype" w:hAnsi="Palatino Linotype" w:cs="Calibri,Bold"/>
          <w:b/>
          <w:bCs/>
          <w:color w:val="000000"/>
          <w:sz w:val="23"/>
          <w:szCs w:val="23"/>
          <w:lang w:val="eu-ES"/>
        </w:rPr>
        <w:tab/>
      </w:r>
      <w:r w:rsidRPr="008C2136">
        <w:rPr>
          <w:rFonts w:ascii="Palatino Linotype" w:hAnsi="Palatino Linotype" w:cs="Calibri,Bold"/>
          <w:b/>
          <w:bCs/>
          <w:color w:val="000000"/>
          <w:sz w:val="23"/>
          <w:szCs w:val="23"/>
          <w:lang w:val="eu-ES"/>
        </w:rPr>
        <w:tab/>
      </w:r>
      <w:r w:rsidRPr="008C2136">
        <w:rPr>
          <w:rFonts w:ascii="Palatino Linotype" w:hAnsi="Palatino Linotype" w:cs="Calibri,Bold"/>
          <w:b/>
          <w:bCs/>
          <w:color w:val="000000"/>
          <w:sz w:val="23"/>
          <w:szCs w:val="23"/>
          <w:lang w:val="eu-ES"/>
        </w:rPr>
        <w:tab/>
      </w:r>
      <w:r w:rsidRPr="008C2136">
        <w:rPr>
          <w:rFonts w:ascii="Palatino Linotype" w:hAnsi="Palatino Linotype" w:cs="Calibri,Bold"/>
          <w:b/>
          <w:bCs/>
          <w:color w:val="000000"/>
          <w:sz w:val="23"/>
          <w:szCs w:val="23"/>
          <w:lang w:val="eu-ES"/>
        </w:rPr>
        <w:tab/>
      </w:r>
      <w:r w:rsidRPr="008C2136">
        <w:rPr>
          <w:rFonts w:ascii="Palatino Linotype" w:hAnsi="Palatino Linotype" w:cs="Calibri,Bold"/>
          <w:b/>
          <w:bCs/>
          <w:color w:val="000000"/>
          <w:sz w:val="23"/>
          <w:szCs w:val="23"/>
          <w:lang w:val="eu-ES"/>
        </w:rPr>
        <w:tab/>
      </w:r>
      <w:r w:rsidRPr="008C2136">
        <w:rPr>
          <w:rFonts w:ascii="Palatino Linotype" w:hAnsi="Palatino Linotype" w:cs="Calibri,Bold"/>
          <w:b/>
          <w:bCs/>
          <w:color w:val="000000"/>
          <w:sz w:val="23"/>
          <w:szCs w:val="23"/>
          <w:lang w:val="eu-ES"/>
        </w:rPr>
        <w:tab/>
      </w:r>
    </w:p>
    <w:p w14:paraId="62630C07"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3"/>
          <w:szCs w:val="23"/>
          <w:lang w:val="eu-ES"/>
        </w:rPr>
      </w:pPr>
    </w:p>
    <w:p w14:paraId="0CD16274"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3"/>
          <w:szCs w:val="23"/>
          <w:lang w:val="eu-ES"/>
        </w:rPr>
      </w:pPr>
    </w:p>
    <w:p w14:paraId="57BAC3EC"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3"/>
          <w:szCs w:val="23"/>
          <w:lang w:val="eu-ES"/>
        </w:rPr>
      </w:pPr>
    </w:p>
    <w:p w14:paraId="32FB0F06"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3"/>
          <w:szCs w:val="23"/>
          <w:lang w:val="eu-ES"/>
        </w:rPr>
      </w:pPr>
      <w:r w:rsidRPr="008C2136">
        <w:rPr>
          <w:rFonts w:ascii="Palatino Linotype" w:hAnsi="Palatino Linotype" w:cs="TimesNewRoman"/>
          <w:color w:val="000000"/>
          <w:sz w:val="23"/>
          <w:szCs w:val="23"/>
          <w:lang w:val="eu-ES"/>
        </w:rPr>
        <w:t>Sinadura</w:t>
      </w:r>
    </w:p>
    <w:p w14:paraId="736A3DAF" w14:textId="58A01109" w:rsidR="00EA50B8" w:rsidRDefault="00EA50B8">
      <w:pPr>
        <w:rPr>
          <w:rFonts w:ascii="Palatino Linotype" w:hAnsi="Palatino Linotype" w:cs="TimesNewRoman,Bold"/>
          <w:b/>
          <w:bCs/>
          <w:color w:val="000000"/>
          <w:sz w:val="30"/>
          <w:szCs w:val="30"/>
          <w:lang w:val="eu-ES"/>
        </w:rPr>
      </w:pPr>
      <w:r>
        <w:rPr>
          <w:rFonts w:ascii="Palatino Linotype" w:hAnsi="Palatino Linotype" w:cs="TimesNewRoman,Bold"/>
          <w:b/>
          <w:bCs/>
          <w:color w:val="000000"/>
          <w:sz w:val="30"/>
          <w:szCs w:val="30"/>
          <w:lang w:val="eu-ES"/>
        </w:rPr>
        <w:br w:type="page"/>
      </w:r>
    </w:p>
    <w:p w14:paraId="60B41973" w14:textId="77777777" w:rsidR="00EA50B8" w:rsidRPr="008C2136" w:rsidRDefault="00EA50B8" w:rsidP="00EA50B8">
      <w:pPr>
        <w:autoSpaceDE w:val="0"/>
        <w:autoSpaceDN w:val="0"/>
        <w:adjustRightInd w:val="0"/>
        <w:spacing w:after="0" w:line="240" w:lineRule="auto"/>
        <w:jc w:val="center"/>
        <w:rPr>
          <w:rFonts w:ascii="Palatino Linotype" w:hAnsi="Palatino Linotype" w:cs="Calibri,Bold"/>
          <w:b/>
          <w:bCs/>
          <w:color w:val="000000"/>
          <w:sz w:val="23"/>
          <w:szCs w:val="23"/>
          <w:lang w:val="eu-ES"/>
        </w:rPr>
      </w:pPr>
      <w:r w:rsidRPr="008C2136">
        <w:rPr>
          <w:rFonts w:ascii="Palatino Linotype" w:hAnsi="Palatino Linotype" w:cs="Calibri,Bold"/>
          <w:b/>
          <w:bCs/>
          <w:color w:val="000000"/>
          <w:sz w:val="23"/>
          <w:szCs w:val="23"/>
          <w:lang w:val="eu-ES"/>
        </w:rPr>
        <w:lastRenderedPageBreak/>
        <w:t>NAHITAEZKO AGIRIAK</w:t>
      </w:r>
    </w:p>
    <w:p w14:paraId="78413F38"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3"/>
          <w:szCs w:val="23"/>
          <w:lang w:val="eu-ES"/>
        </w:rPr>
      </w:pPr>
    </w:p>
    <w:p w14:paraId="7A233D81"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3"/>
          <w:szCs w:val="23"/>
          <w:lang w:val="eu-ES"/>
        </w:rPr>
      </w:pPr>
      <w:r w:rsidRPr="008C2136">
        <w:rPr>
          <w:rFonts w:ascii="Palatino Linotype" w:hAnsi="Palatino Linotype" w:cs="Calibri,Bold"/>
          <w:b/>
          <w:bCs/>
          <w:color w:val="000000"/>
          <w:sz w:val="23"/>
          <w:szCs w:val="23"/>
          <w:lang w:val="eu-ES"/>
        </w:rPr>
        <w:t>Agiri hauek erantsi beharko zaizkie dirulaguntza eskabideei: (1. urtea)</w:t>
      </w:r>
    </w:p>
    <w:p w14:paraId="34FB68F0"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3"/>
          <w:szCs w:val="23"/>
          <w:lang w:val="eu-ES"/>
        </w:rPr>
      </w:pPr>
    </w:p>
    <w:p w14:paraId="2BF58865" w14:textId="77777777" w:rsidR="00EA50B8" w:rsidRPr="008C2136" w:rsidRDefault="00EA50B8" w:rsidP="00EA50B8">
      <w:pPr>
        <w:pStyle w:val="Prrafodelista"/>
        <w:numPr>
          <w:ilvl w:val="0"/>
          <w:numId w:val="7"/>
        </w:numPr>
        <w:autoSpaceDE w:val="0"/>
        <w:autoSpaceDN w:val="0"/>
        <w:adjustRightInd w:val="0"/>
        <w:spacing w:after="0" w:line="240" w:lineRule="auto"/>
        <w:ind w:left="284"/>
        <w:jc w:val="both"/>
        <w:rPr>
          <w:rFonts w:ascii="Palatino Linotype" w:hAnsi="Palatino Linotype" w:cs="Calibri"/>
          <w:color w:val="000000"/>
          <w:sz w:val="23"/>
          <w:szCs w:val="23"/>
          <w:lang w:val="eu-ES"/>
        </w:rPr>
      </w:pPr>
      <w:r w:rsidRPr="008C2136">
        <w:rPr>
          <w:rFonts w:ascii="Palatino Linotype" w:hAnsi="Palatino Linotype" w:cs="Calibri"/>
          <w:color w:val="000000"/>
          <w:sz w:val="23"/>
          <w:szCs w:val="23"/>
          <w:lang w:val="eu-ES"/>
        </w:rPr>
        <w:t>Eskabide agiria eta zinpeko aitorpena (I. eranskina)</w:t>
      </w:r>
    </w:p>
    <w:p w14:paraId="59CD0AA4" w14:textId="77777777" w:rsidR="00EA50B8" w:rsidRPr="008C2136" w:rsidRDefault="00EA50B8" w:rsidP="00EA50B8">
      <w:pPr>
        <w:pStyle w:val="Prrafodelista"/>
        <w:numPr>
          <w:ilvl w:val="0"/>
          <w:numId w:val="7"/>
        </w:numPr>
        <w:autoSpaceDE w:val="0"/>
        <w:autoSpaceDN w:val="0"/>
        <w:adjustRightInd w:val="0"/>
        <w:spacing w:after="0" w:line="240" w:lineRule="auto"/>
        <w:ind w:left="284"/>
        <w:jc w:val="both"/>
        <w:rPr>
          <w:rFonts w:ascii="Palatino Linotype" w:hAnsi="Palatino Linotype" w:cs="Calibri"/>
          <w:color w:val="000000"/>
          <w:sz w:val="23"/>
          <w:szCs w:val="23"/>
          <w:lang w:val="eu-ES"/>
        </w:rPr>
      </w:pPr>
      <w:r w:rsidRPr="008C2136">
        <w:rPr>
          <w:rFonts w:ascii="Palatino Linotype" w:hAnsi="Palatino Linotype" w:cs="Calibri"/>
          <w:color w:val="000000"/>
          <w:sz w:val="23"/>
          <w:szCs w:val="23"/>
          <w:lang w:val="eu-ES"/>
        </w:rPr>
        <w:t>Pertsona fisikoa bada: NANaren fotokopia</w:t>
      </w:r>
    </w:p>
    <w:p w14:paraId="614D4A7E" w14:textId="77777777" w:rsidR="00EA50B8" w:rsidRPr="008C2136" w:rsidRDefault="00EA50B8" w:rsidP="00EA50B8">
      <w:pPr>
        <w:pStyle w:val="Prrafodelista"/>
        <w:numPr>
          <w:ilvl w:val="0"/>
          <w:numId w:val="7"/>
        </w:numPr>
        <w:autoSpaceDE w:val="0"/>
        <w:autoSpaceDN w:val="0"/>
        <w:adjustRightInd w:val="0"/>
        <w:spacing w:after="0" w:line="240" w:lineRule="auto"/>
        <w:ind w:left="284"/>
        <w:jc w:val="both"/>
        <w:rPr>
          <w:rFonts w:ascii="Palatino Linotype" w:hAnsi="Palatino Linotype" w:cs="Calibri"/>
          <w:color w:val="000000"/>
          <w:sz w:val="23"/>
          <w:szCs w:val="23"/>
          <w:lang w:val="eu-ES"/>
        </w:rPr>
      </w:pPr>
      <w:r w:rsidRPr="008C2136">
        <w:rPr>
          <w:rFonts w:ascii="Palatino Linotype" w:hAnsi="Palatino Linotype" w:cs="Calibri"/>
          <w:color w:val="000000"/>
          <w:sz w:val="23"/>
          <w:szCs w:val="23"/>
          <w:lang w:val="eu-ES"/>
        </w:rPr>
        <w:t>Pertsona juridikoa bada:</w:t>
      </w:r>
    </w:p>
    <w:p w14:paraId="6D2FBF41" w14:textId="77777777" w:rsidR="00EA50B8" w:rsidRPr="008C2136" w:rsidRDefault="00EA50B8" w:rsidP="00EA50B8">
      <w:pPr>
        <w:pStyle w:val="Prrafodelista"/>
        <w:numPr>
          <w:ilvl w:val="1"/>
          <w:numId w:val="7"/>
        </w:numPr>
        <w:autoSpaceDE w:val="0"/>
        <w:autoSpaceDN w:val="0"/>
        <w:adjustRightInd w:val="0"/>
        <w:spacing w:after="0" w:line="240" w:lineRule="auto"/>
        <w:ind w:left="567"/>
        <w:jc w:val="both"/>
        <w:rPr>
          <w:rFonts w:ascii="Palatino Linotype" w:hAnsi="Palatino Linotype" w:cs="Calibri"/>
          <w:color w:val="000000"/>
          <w:sz w:val="23"/>
          <w:szCs w:val="23"/>
          <w:lang w:val="eu-ES"/>
        </w:rPr>
      </w:pPr>
      <w:r w:rsidRPr="008C2136">
        <w:rPr>
          <w:rFonts w:ascii="Palatino Linotype" w:hAnsi="Palatino Linotype" w:cs="Calibri"/>
          <w:color w:val="000000"/>
          <w:sz w:val="23"/>
          <w:szCs w:val="23"/>
          <w:lang w:val="eu-ES"/>
        </w:rPr>
        <w:t>IFKren kopia</w:t>
      </w:r>
    </w:p>
    <w:p w14:paraId="5BC907A3" w14:textId="77777777" w:rsidR="00EA50B8" w:rsidRPr="008C2136" w:rsidRDefault="00EA50B8" w:rsidP="00EA50B8">
      <w:pPr>
        <w:pStyle w:val="Prrafodelista"/>
        <w:numPr>
          <w:ilvl w:val="1"/>
          <w:numId w:val="7"/>
        </w:numPr>
        <w:autoSpaceDE w:val="0"/>
        <w:autoSpaceDN w:val="0"/>
        <w:adjustRightInd w:val="0"/>
        <w:spacing w:after="0" w:line="240" w:lineRule="auto"/>
        <w:ind w:left="567"/>
        <w:jc w:val="both"/>
        <w:rPr>
          <w:rFonts w:ascii="Palatino Linotype" w:hAnsi="Palatino Linotype" w:cs="Calibri"/>
          <w:color w:val="000000"/>
          <w:sz w:val="23"/>
          <w:szCs w:val="23"/>
          <w:lang w:val="eu-ES"/>
        </w:rPr>
      </w:pPr>
      <w:r w:rsidRPr="008C2136">
        <w:rPr>
          <w:rFonts w:ascii="Palatino Linotype" w:hAnsi="Palatino Linotype" w:cs="Calibri"/>
          <w:color w:val="000000"/>
          <w:sz w:val="23"/>
          <w:szCs w:val="23"/>
          <w:lang w:val="eu-ES"/>
        </w:rPr>
        <w:t>Enpresaren eraketa eskrituren kopia. Elkartea bada estatutuen kopia.</w:t>
      </w:r>
    </w:p>
    <w:p w14:paraId="4A36EF20" w14:textId="77777777" w:rsidR="00EA50B8" w:rsidRPr="008C2136" w:rsidRDefault="00EA50B8" w:rsidP="00EA50B8">
      <w:pPr>
        <w:pStyle w:val="Prrafodelista"/>
        <w:numPr>
          <w:ilvl w:val="1"/>
          <w:numId w:val="7"/>
        </w:numPr>
        <w:autoSpaceDE w:val="0"/>
        <w:autoSpaceDN w:val="0"/>
        <w:adjustRightInd w:val="0"/>
        <w:spacing w:after="0" w:line="240" w:lineRule="auto"/>
        <w:ind w:left="567"/>
        <w:jc w:val="both"/>
        <w:rPr>
          <w:rFonts w:ascii="Palatino Linotype" w:hAnsi="Palatino Linotype" w:cs="Calibri"/>
          <w:color w:val="000000"/>
          <w:sz w:val="23"/>
          <w:szCs w:val="23"/>
          <w:lang w:val="eu-ES"/>
        </w:rPr>
      </w:pPr>
      <w:r w:rsidRPr="008C2136">
        <w:rPr>
          <w:rFonts w:ascii="Palatino Linotype" w:hAnsi="Palatino Linotype" w:cs="Calibri"/>
          <w:color w:val="000000"/>
          <w:sz w:val="23"/>
          <w:szCs w:val="23"/>
          <w:lang w:val="eu-ES"/>
        </w:rPr>
        <w:t>Eskritura edo estatutuen arabera ordezkatze-ahalmena duen pertsonaren NANaren kopia</w:t>
      </w:r>
    </w:p>
    <w:p w14:paraId="351E4D72" w14:textId="77777777" w:rsidR="00EA50B8" w:rsidRPr="008C2136" w:rsidRDefault="00EA50B8" w:rsidP="00EA50B8">
      <w:pPr>
        <w:pStyle w:val="Prrafodelista"/>
        <w:numPr>
          <w:ilvl w:val="0"/>
          <w:numId w:val="7"/>
        </w:numPr>
        <w:autoSpaceDE w:val="0"/>
        <w:autoSpaceDN w:val="0"/>
        <w:adjustRightInd w:val="0"/>
        <w:spacing w:after="0" w:line="240" w:lineRule="auto"/>
        <w:ind w:left="284"/>
        <w:jc w:val="both"/>
        <w:rPr>
          <w:rFonts w:ascii="Palatino Linotype" w:hAnsi="Palatino Linotype" w:cs="Calibri"/>
          <w:color w:val="000000"/>
          <w:sz w:val="23"/>
          <w:szCs w:val="23"/>
          <w:lang w:val="eu-ES"/>
        </w:rPr>
      </w:pPr>
      <w:r w:rsidRPr="008C2136">
        <w:rPr>
          <w:rFonts w:ascii="Palatino Linotype" w:hAnsi="Palatino Linotype" w:cs="Calibri"/>
          <w:color w:val="000000"/>
          <w:sz w:val="23"/>
          <w:szCs w:val="23"/>
          <w:lang w:val="eu-ES"/>
        </w:rPr>
        <w:t>Alokairuan hartzen den lokalaren kontratuaren kopia, gauzatu bada, edo, jabearen alokatzeko konpromisoa adierazten den aurre-kontratua, ondorengo hauek zehaztuz: lokalaren kokapena, azalera eta alokairu prezioa.</w:t>
      </w:r>
    </w:p>
    <w:p w14:paraId="6A1FD94C" w14:textId="77777777" w:rsidR="00EA50B8" w:rsidRPr="008C2136" w:rsidRDefault="00EA50B8" w:rsidP="00EA50B8">
      <w:pPr>
        <w:pStyle w:val="Prrafodelista"/>
        <w:numPr>
          <w:ilvl w:val="0"/>
          <w:numId w:val="7"/>
        </w:numPr>
        <w:autoSpaceDE w:val="0"/>
        <w:autoSpaceDN w:val="0"/>
        <w:adjustRightInd w:val="0"/>
        <w:spacing w:after="0" w:line="240" w:lineRule="auto"/>
        <w:ind w:left="284"/>
        <w:jc w:val="both"/>
        <w:rPr>
          <w:rFonts w:ascii="Palatino Linotype" w:hAnsi="Palatino Linotype" w:cs="Calibri"/>
          <w:color w:val="000000"/>
          <w:sz w:val="23"/>
          <w:szCs w:val="23"/>
          <w:lang w:val="eu-ES"/>
        </w:rPr>
      </w:pPr>
      <w:r w:rsidRPr="008C2136">
        <w:rPr>
          <w:rFonts w:ascii="Palatino Linotype" w:hAnsi="Palatino Linotype" w:cs="Calibri"/>
          <w:color w:val="000000"/>
          <w:sz w:val="23"/>
          <w:szCs w:val="23"/>
          <w:lang w:val="eu-ES"/>
        </w:rPr>
        <w:t xml:space="preserve">Enpresa proiektua eta Jardueraren bideragarritasun plana, honako hauek barne: jardueraren oinarrizko datuak azaltzen dituen txostena, sustatzaile edo sustatzaile taldearen ezaugarriak, </w:t>
      </w:r>
      <w:r>
        <w:rPr>
          <w:rFonts w:ascii="Palatino Linotype" w:hAnsi="Palatino Linotype" w:cs="Calibri"/>
          <w:color w:val="000000"/>
          <w:sz w:val="23"/>
          <w:szCs w:val="23"/>
          <w:lang w:val="eu-ES"/>
        </w:rPr>
        <w:t>curriculum vitae</w:t>
      </w:r>
      <w:r w:rsidRPr="008C2136">
        <w:rPr>
          <w:rFonts w:ascii="Palatino Linotype" w:hAnsi="Palatino Linotype" w:cs="Calibri"/>
          <w:color w:val="000000"/>
          <w:sz w:val="23"/>
          <w:szCs w:val="23"/>
          <w:lang w:val="eu-ES"/>
        </w:rPr>
        <w:t xml:space="preserve"> eta ekonomia eta merkataritza bideragarritasunaren azterlana (II eranskina)</w:t>
      </w:r>
    </w:p>
    <w:p w14:paraId="4A92278B" w14:textId="77777777" w:rsidR="00EA50B8" w:rsidRPr="008C2136" w:rsidRDefault="00EA50B8" w:rsidP="00EA50B8">
      <w:pPr>
        <w:pStyle w:val="Prrafodelista"/>
        <w:numPr>
          <w:ilvl w:val="0"/>
          <w:numId w:val="7"/>
        </w:numPr>
        <w:autoSpaceDE w:val="0"/>
        <w:autoSpaceDN w:val="0"/>
        <w:adjustRightInd w:val="0"/>
        <w:spacing w:after="0" w:line="240" w:lineRule="auto"/>
        <w:ind w:left="284"/>
        <w:jc w:val="both"/>
        <w:rPr>
          <w:rFonts w:ascii="Palatino Linotype" w:hAnsi="Palatino Linotype" w:cs="Calibri"/>
          <w:color w:val="000000"/>
          <w:sz w:val="23"/>
          <w:szCs w:val="23"/>
          <w:lang w:val="eu-ES"/>
        </w:rPr>
      </w:pPr>
      <w:r w:rsidRPr="008C2136">
        <w:rPr>
          <w:rFonts w:ascii="Palatino Linotype" w:hAnsi="Palatino Linotype" w:cs="Calibri"/>
          <w:color w:val="000000"/>
          <w:sz w:val="23"/>
          <w:szCs w:val="23"/>
          <w:lang w:val="eu-ES"/>
        </w:rPr>
        <w:t>Soldatapeko langilerik ez badu: autonomoen azken hilabetetako kuota pagatu izanaren ordainagiria (alta emanda bada)</w:t>
      </w:r>
    </w:p>
    <w:p w14:paraId="016AF8CA" w14:textId="77777777" w:rsidR="00EA50B8" w:rsidRPr="008C2136" w:rsidRDefault="00EA50B8" w:rsidP="00EA50B8">
      <w:pPr>
        <w:pStyle w:val="Prrafodelista"/>
        <w:numPr>
          <w:ilvl w:val="0"/>
          <w:numId w:val="7"/>
        </w:numPr>
        <w:autoSpaceDE w:val="0"/>
        <w:autoSpaceDN w:val="0"/>
        <w:adjustRightInd w:val="0"/>
        <w:spacing w:after="0" w:line="240" w:lineRule="auto"/>
        <w:ind w:left="284"/>
        <w:jc w:val="both"/>
        <w:rPr>
          <w:rFonts w:ascii="Palatino Linotype" w:hAnsi="Palatino Linotype" w:cs="Calibri"/>
          <w:color w:val="000000"/>
          <w:sz w:val="23"/>
          <w:szCs w:val="23"/>
          <w:lang w:val="eu-ES"/>
        </w:rPr>
      </w:pPr>
      <w:r w:rsidRPr="008C2136">
        <w:rPr>
          <w:rFonts w:ascii="Palatino Linotype" w:hAnsi="Palatino Linotype" w:cs="Calibri"/>
          <w:color w:val="000000"/>
          <w:sz w:val="23"/>
          <w:szCs w:val="23"/>
          <w:lang w:val="eu-ES"/>
        </w:rPr>
        <w:t>Soldatapeko langilerik baldin badu: kontrataturiko pertsona bakoitzaren kontratuaren kopia eta segurantza Sozialeko altaren egiaztagiria. Lanean hasiko den pertsonak gutxienez %33ko desgaitasuna badu, edo lehenengo enplegua eskatzen duten pertsonak badira, desgaitasuna dagokion agiri ofizialaren bidez egiaztatuko da, adina NANaren kopiaren bidez eta lehenengo lanpostuaren eskatzaile izatearena, berriz, Lanbide Euskal Enplegu Zerbitzuko edo Gizarte Segurantzako ziurtagiriarekin.</w:t>
      </w:r>
    </w:p>
    <w:p w14:paraId="7AA5A2F6" w14:textId="77777777" w:rsidR="00EA50B8" w:rsidRPr="008C2136" w:rsidRDefault="00EA50B8" w:rsidP="00EA50B8">
      <w:pPr>
        <w:pStyle w:val="Prrafodelista"/>
        <w:numPr>
          <w:ilvl w:val="0"/>
          <w:numId w:val="7"/>
        </w:numPr>
        <w:autoSpaceDE w:val="0"/>
        <w:autoSpaceDN w:val="0"/>
        <w:adjustRightInd w:val="0"/>
        <w:spacing w:after="0" w:line="240" w:lineRule="auto"/>
        <w:ind w:left="284"/>
        <w:jc w:val="both"/>
        <w:rPr>
          <w:rFonts w:ascii="Palatino Linotype" w:hAnsi="Palatino Linotype" w:cs="Calibri"/>
          <w:color w:val="000000"/>
          <w:sz w:val="23"/>
          <w:szCs w:val="23"/>
          <w:lang w:val="eu-ES"/>
        </w:rPr>
      </w:pPr>
      <w:r w:rsidRPr="008C2136">
        <w:rPr>
          <w:rFonts w:ascii="Palatino Linotype" w:hAnsi="Palatino Linotype" w:cs="Calibri"/>
          <w:color w:val="000000"/>
          <w:sz w:val="23"/>
          <w:szCs w:val="23"/>
          <w:lang w:val="eu-ES"/>
        </w:rPr>
        <w:t>Banketxe edo aurrezki erakunde batek emandako agiria, non eskaera egin duen erakundea kontu korronte baten titularra dela ziurtatzen den.</w:t>
      </w:r>
    </w:p>
    <w:p w14:paraId="52C8CF69" w14:textId="77777777" w:rsidR="00EA50B8" w:rsidRPr="008C2136" w:rsidRDefault="00EA50B8" w:rsidP="00EA50B8">
      <w:pPr>
        <w:pStyle w:val="Prrafodelista"/>
        <w:numPr>
          <w:ilvl w:val="0"/>
          <w:numId w:val="7"/>
        </w:numPr>
        <w:autoSpaceDE w:val="0"/>
        <w:autoSpaceDN w:val="0"/>
        <w:adjustRightInd w:val="0"/>
        <w:spacing w:after="0" w:line="240" w:lineRule="auto"/>
        <w:ind w:left="284"/>
        <w:jc w:val="both"/>
        <w:rPr>
          <w:rFonts w:ascii="Palatino Linotype" w:hAnsi="Palatino Linotype" w:cs="Calibri"/>
          <w:color w:val="000000"/>
          <w:sz w:val="23"/>
          <w:szCs w:val="23"/>
          <w:lang w:val="eu-ES"/>
        </w:rPr>
      </w:pPr>
      <w:r>
        <w:rPr>
          <w:rFonts w:ascii="Palatino Linotype" w:hAnsi="Palatino Linotype" w:cs="Calibri"/>
          <w:color w:val="000000"/>
          <w:sz w:val="23"/>
          <w:szCs w:val="23"/>
          <w:lang w:val="eu-ES"/>
        </w:rPr>
        <w:t>Beste diru</w:t>
      </w:r>
      <w:r w:rsidRPr="008C2136">
        <w:rPr>
          <w:rFonts w:ascii="Palatino Linotype" w:hAnsi="Palatino Linotype" w:cs="Calibri"/>
          <w:color w:val="000000"/>
          <w:sz w:val="23"/>
          <w:szCs w:val="23"/>
          <w:lang w:val="eu-ES"/>
        </w:rPr>
        <w:t>laguntza eskabideen aitorpena (III. Eranskina)</w:t>
      </w:r>
    </w:p>
    <w:p w14:paraId="2EC01A25" w14:textId="77777777" w:rsidR="00EA50B8" w:rsidRPr="008C2136" w:rsidRDefault="00EA50B8" w:rsidP="00EA50B8">
      <w:pPr>
        <w:pStyle w:val="Prrafodelista"/>
        <w:numPr>
          <w:ilvl w:val="0"/>
          <w:numId w:val="7"/>
        </w:numPr>
        <w:autoSpaceDE w:val="0"/>
        <w:autoSpaceDN w:val="0"/>
        <w:adjustRightInd w:val="0"/>
        <w:spacing w:after="0" w:line="240" w:lineRule="auto"/>
        <w:ind w:left="284"/>
        <w:jc w:val="both"/>
        <w:rPr>
          <w:rFonts w:ascii="Palatino Linotype" w:hAnsi="Palatino Linotype" w:cs="Calibri"/>
          <w:color w:val="000000"/>
          <w:sz w:val="23"/>
          <w:szCs w:val="23"/>
          <w:lang w:val="eu-ES"/>
        </w:rPr>
      </w:pPr>
      <w:r w:rsidRPr="008C2136">
        <w:rPr>
          <w:rFonts w:ascii="Palatino Linotype" w:hAnsi="Palatino Linotype" w:cs="Calibri"/>
          <w:color w:val="000000"/>
          <w:sz w:val="23"/>
          <w:szCs w:val="23"/>
          <w:lang w:val="eu-ES"/>
        </w:rPr>
        <w:t>Erakundeak ez duela inor baztertzen adierazten duen agiria (IV. Eranskina)</w:t>
      </w:r>
    </w:p>
    <w:p w14:paraId="1583881B" w14:textId="77777777" w:rsidR="00EA50B8" w:rsidRPr="008C2136" w:rsidRDefault="00EA50B8" w:rsidP="00EA50B8">
      <w:pPr>
        <w:pStyle w:val="Prrafodelista"/>
        <w:numPr>
          <w:ilvl w:val="0"/>
          <w:numId w:val="7"/>
        </w:numPr>
        <w:autoSpaceDE w:val="0"/>
        <w:autoSpaceDN w:val="0"/>
        <w:adjustRightInd w:val="0"/>
        <w:spacing w:after="0" w:line="240" w:lineRule="auto"/>
        <w:ind w:left="284"/>
        <w:jc w:val="both"/>
        <w:rPr>
          <w:rFonts w:ascii="Palatino Linotype" w:hAnsi="Palatino Linotype" w:cs="Calibri"/>
          <w:color w:val="000000"/>
          <w:sz w:val="23"/>
          <w:szCs w:val="23"/>
          <w:lang w:val="eu-ES"/>
        </w:rPr>
      </w:pPr>
      <w:r w:rsidRPr="008C2136">
        <w:rPr>
          <w:rFonts w:ascii="Palatino Linotype" w:hAnsi="Palatino Linotype" w:cs="Calibri"/>
          <w:color w:val="000000"/>
          <w:sz w:val="23"/>
          <w:szCs w:val="23"/>
          <w:lang w:val="eu-ES"/>
        </w:rPr>
        <w:t>Emakume eta gizonen berdintasunari lotutako ziurtagiria.</w:t>
      </w:r>
      <w:r>
        <w:rPr>
          <w:rFonts w:ascii="Palatino Linotype" w:hAnsi="Palatino Linotype" w:cs="Calibri"/>
          <w:color w:val="000000"/>
          <w:sz w:val="23"/>
          <w:szCs w:val="23"/>
          <w:lang w:val="eu-ES"/>
        </w:rPr>
        <w:t xml:space="preserve"> (</w:t>
      </w:r>
      <w:r w:rsidRPr="008C2136">
        <w:rPr>
          <w:rFonts w:ascii="Palatino Linotype" w:hAnsi="Palatino Linotype" w:cs="Calibri"/>
          <w:color w:val="000000"/>
          <w:sz w:val="23"/>
          <w:szCs w:val="23"/>
          <w:lang w:val="eu-ES"/>
        </w:rPr>
        <w:t>V. ziurtagiria)</w:t>
      </w:r>
    </w:p>
    <w:p w14:paraId="63B952C0" w14:textId="77777777" w:rsidR="00EA50B8" w:rsidRPr="008C2136" w:rsidRDefault="00EA50B8" w:rsidP="00EA50B8">
      <w:pPr>
        <w:pStyle w:val="Prrafodelista"/>
        <w:numPr>
          <w:ilvl w:val="0"/>
          <w:numId w:val="7"/>
        </w:numPr>
        <w:autoSpaceDE w:val="0"/>
        <w:autoSpaceDN w:val="0"/>
        <w:adjustRightInd w:val="0"/>
        <w:spacing w:after="0" w:line="240" w:lineRule="auto"/>
        <w:ind w:left="284"/>
        <w:jc w:val="both"/>
        <w:rPr>
          <w:rFonts w:ascii="Palatino Linotype" w:hAnsi="Palatino Linotype" w:cs="Calibri"/>
          <w:color w:val="000000"/>
          <w:sz w:val="23"/>
          <w:szCs w:val="23"/>
          <w:lang w:val="eu-ES"/>
        </w:rPr>
      </w:pPr>
      <w:r w:rsidRPr="008C2136">
        <w:rPr>
          <w:rFonts w:ascii="Palatino Linotype" w:hAnsi="Palatino Linotype" w:cs="Calibri"/>
          <w:color w:val="000000"/>
          <w:sz w:val="23"/>
          <w:szCs w:val="23"/>
          <w:lang w:val="eu-ES"/>
        </w:rPr>
        <w:t>Foru Ogasuneko zerga betebeharretan egunean dagoela egiaztatzen duen ziurtagiria.</w:t>
      </w:r>
    </w:p>
    <w:p w14:paraId="76686F2D" w14:textId="77777777" w:rsidR="00EA50B8" w:rsidRPr="008C2136" w:rsidRDefault="00EA50B8" w:rsidP="00EA50B8">
      <w:pPr>
        <w:pStyle w:val="Prrafodelista"/>
        <w:numPr>
          <w:ilvl w:val="0"/>
          <w:numId w:val="7"/>
        </w:numPr>
        <w:autoSpaceDE w:val="0"/>
        <w:autoSpaceDN w:val="0"/>
        <w:adjustRightInd w:val="0"/>
        <w:spacing w:after="0" w:line="240" w:lineRule="auto"/>
        <w:ind w:left="284"/>
        <w:jc w:val="both"/>
        <w:rPr>
          <w:rFonts w:ascii="Palatino Linotype" w:hAnsi="Palatino Linotype" w:cs="Calibri"/>
          <w:color w:val="000000"/>
          <w:sz w:val="23"/>
          <w:szCs w:val="23"/>
          <w:lang w:val="eu-ES"/>
        </w:rPr>
      </w:pPr>
      <w:r w:rsidRPr="008C2136">
        <w:rPr>
          <w:rFonts w:ascii="Palatino Linotype" w:hAnsi="Palatino Linotype" w:cs="Calibri"/>
          <w:color w:val="000000"/>
          <w:sz w:val="23"/>
          <w:szCs w:val="23"/>
          <w:lang w:val="eu-ES"/>
        </w:rPr>
        <w:t>Gizarte Segurantzako Diruzaintza Orokorrarekin dituen betebeharretan egunean dagoela egiaztatzen duen ziurtagiria.</w:t>
      </w:r>
    </w:p>
    <w:p w14:paraId="1F7DFD52"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3"/>
          <w:szCs w:val="23"/>
          <w:lang w:val="eu-ES"/>
        </w:rPr>
      </w:pPr>
    </w:p>
    <w:p w14:paraId="3F6C02E3" w14:textId="20F4F235" w:rsidR="00EA50B8" w:rsidRDefault="00EA50B8">
      <w:pPr>
        <w:rPr>
          <w:rFonts w:ascii="Palatino Linotype" w:hAnsi="Palatino Linotype" w:cs="Calibri,Bold"/>
          <w:b/>
          <w:bCs/>
          <w:color w:val="000000"/>
          <w:sz w:val="23"/>
          <w:szCs w:val="23"/>
          <w:lang w:val="eu-ES"/>
        </w:rPr>
      </w:pPr>
      <w:r>
        <w:rPr>
          <w:rFonts w:ascii="Palatino Linotype" w:hAnsi="Palatino Linotype" w:cs="Calibri,Bold"/>
          <w:b/>
          <w:bCs/>
          <w:color w:val="000000"/>
          <w:sz w:val="23"/>
          <w:szCs w:val="23"/>
          <w:lang w:val="eu-ES"/>
        </w:rPr>
        <w:br w:type="page"/>
      </w:r>
    </w:p>
    <w:p w14:paraId="5C5E3ACE" w14:textId="77777777" w:rsidR="00EA50B8" w:rsidRPr="00647682" w:rsidRDefault="00EA50B8" w:rsidP="00EA50B8">
      <w:pPr>
        <w:autoSpaceDE w:val="0"/>
        <w:autoSpaceDN w:val="0"/>
        <w:adjustRightInd w:val="0"/>
        <w:spacing w:after="0" w:line="240" w:lineRule="auto"/>
        <w:jc w:val="center"/>
        <w:rPr>
          <w:rFonts w:ascii="Palatino Linotype" w:hAnsi="Palatino Linotype" w:cs="Calibri,Bold"/>
          <w:b/>
          <w:bCs/>
          <w:color w:val="000000"/>
          <w:sz w:val="28"/>
          <w:szCs w:val="24"/>
          <w:lang w:val="eu-ES"/>
        </w:rPr>
      </w:pPr>
      <w:r w:rsidRPr="00310D8C">
        <w:rPr>
          <w:rFonts w:ascii="Palatino Linotype" w:hAnsi="Palatino Linotype" w:cs="Calibri,Bold"/>
          <w:b/>
          <w:bCs/>
          <w:color w:val="000000"/>
          <w:sz w:val="32"/>
          <w:szCs w:val="24"/>
          <w:lang w:val="eu-ES"/>
        </w:rPr>
        <w:lastRenderedPageBreak/>
        <w:t>EGIAZTAGIRIA</w:t>
      </w:r>
      <w:r>
        <w:rPr>
          <w:rFonts w:ascii="Palatino Linotype" w:hAnsi="Palatino Linotype" w:cs="Calibri,Bold"/>
          <w:b/>
          <w:bCs/>
          <w:color w:val="000000"/>
          <w:sz w:val="32"/>
          <w:szCs w:val="24"/>
          <w:lang w:val="eu-ES"/>
        </w:rPr>
        <w:t xml:space="preserve"> </w:t>
      </w:r>
      <w:r w:rsidRPr="00647682">
        <w:rPr>
          <w:rFonts w:ascii="Palatino Linotype" w:hAnsi="Palatino Linotype" w:cs="Calibri,Bold"/>
          <w:b/>
          <w:bCs/>
          <w:color w:val="000000"/>
          <w:sz w:val="28"/>
          <w:szCs w:val="24"/>
          <w:lang w:val="eu-ES"/>
        </w:rPr>
        <w:t>(</w:t>
      </w:r>
      <w:proofErr w:type="spellStart"/>
      <w:r w:rsidRPr="00647682">
        <w:rPr>
          <w:rFonts w:ascii="Palatino Linotype" w:hAnsi="Palatino Linotype" w:cs="Calibri,Bold"/>
          <w:b/>
          <w:bCs/>
          <w:color w:val="000000"/>
          <w:sz w:val="28"/>
          <w:szCs w:val="24"/>
          <w:lang w:val="eu-ES"/>
        </w:rPr>
        <w:t>III.eranskina</w:t>
      </w:r>
      <w:proofErr w:type="spellEnd"/>
      <w:r w:rsidRPr="00647682">
        <w:rPr>
          <w:rFonts w:ascii="Palatino Linotype" w:hAnsi="Palatino Linotype" w:cs="Calibri,Bold"/>
          <w:b/>
          <w:bCs/>
          <w:color w:val="000000"/>
          <w:sz w:val="28"/>
          <w:szCs w:val="24"/>
          <w:lang w:val="eu-ES"/>
        </w:rPr>
        <w:t>)</w:t>
      </w:r>
    </w:p>
    <w:p w14:paraId="2602D338" w14:textId="77777777" w:rsidR="00EA50B8" w:rsidRPr="008C2136" w:rsidRDefault="00EA50B8" w:rsidP="00EA50B8">
      <w:pPr>
        <w:autoSpaceDE w:val="0"/>
        <w:autoSpaceDN w:val="0"/>
        <w:adjustRightInd w:val="0"/>
        <w:spacing w:after="0" w:line="240" w:lineRule="auto"/>
        <w:jc w:val="center"/>
        <w:rPr>
          <w:rFonts w:ascii="Palatino Linotype" w:hAnsi="Palatino Linotype" w:cs="Calibri,Bold"/>
          <w:b/>
          <w:bCs/>
          <w:color w:val="000000"/>
          <w:sz w:val="24"/>
          <w:szCs w:val="24"/>
          <w:lang w:val="eu-ES"/>
        </w:rPr>
      </w:pPr>
    </w:p>
    <w:p w14:paraId="556DD1C6" w14:textId="77777777" w:rsidR="00EA50B8" w:rsidRPr="008C2136" w:rsidRDefault="00EA50B8" w:rsidP="00EA50B8">
      <w:pPr>
        <w:autoSpaceDE w:val="0"/>
        <w:autoSpaceDN w:val="0"/>
        <w:adjustRightInd w:val="0"/>
        <w:spacing w:after="0" w:line="240" w:lineRule="auto"/>
        <w:jc w:val="center"/>
        <w:rPr>
          <w:rFonts w:ascii="Palatino Linotype" w:hAnsi="Palatino Linotype" w:cs="Calibri,Bold"/>
          <w:b/>
          <w:bCs/>
          <w:color w:val="000000"/>
          <w:sz w:val="24"/>
          <w:szCs w:val="24"/>
          <w:lang w:val="eu-ES"/>
        </w:rPr>
      </w:pPr>
      <w:r w:rsidRPr="008C2136">
        <w:rPr>
          <w:rFonts w:ascii="Palatino Linotype" w:hAnsi="Palatino Linotype" w:cs="Calibri,Bold"/>
          <w:b/>
          <w:bCs/>
          <w:color w:val="000000"/>
          <w:sz w:val="24"/>
          <w:szCs w:val="24"/>
          <w:lang w:val="eu-ES"/>
        </w:rPr>
        <w:t>BESTE DIRULAGUNTZA ESKABIDEEN AITORPENA</w:t>
      </w:r>
    </w:p>
    <w:p w14:paraId="71158F3D" w14:textId="77777777" w:rsidR="00EA50B8" w:rsidRPr="008C2136" w:rsidRDefault="00EA50B8" w:rsidP="00EA50B8">
      <w:pPr>
        <w:autoSpaceDE w:val="0"/>
        <w:autoSpaceDN w:val="0"/>
        <w:adjustRightInd w:val="0"/>
        <w:spacing w:after="0" w:line="240" w:lineRule="auto"/>
        <w:jc w:val="center"/>
        <w:rPr>
          <w:rFonts w:ascii="Palatino Linotype" w:hAnsi="Palatino Linotype" w:cs="Calibri,Bold"/>
          <w:b/>
          <w:bCs/>
          <w:color w:val="000000"/>
          <w:sz w:val="24"/>
          <w:szCs w:val="24"/>
          <w:lang w:val="eu-ES"/>
        </w:rPr>
      </w:pPr>
    </w:p>
    <w:p w14:paraId="63251018"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4"/>
          <w:szCs w:val="24"/>
          <w:lang w:val="eu-ES"/>
        </w:rPr>
      </w:pPr>
      <w:r>
        <w:rPr>
          <w:rFonts w:ascii="Palatino Linotype" w:hAnsi="Palatino Linotype" w:cs="Calibri,Bold"/>
          <w:b/>
          <w:bCs/>
          <w:color w:val="000000"/>
          <w:sz w:val="24"/>
          <w:szCs w:val="24"/>
          <w:lang w:val="eu-ES"/>
        </w:rPr>
        <w:t>2022AN ESKATUTAKO DIRU</w:t>
      </w:r>
      <w:r w:rsidRPr="008C2136">
        <w:rPr>
          <w:rFonts w:ascii="Palatino Linotype" w:hAnsi="Palatino Linotype" w:cs="Calibri,Bold"/>
          <w:b/>
          <w:bCs/>
          <w:color w:val="000000"/>
          <w:sz w:val="24"/>
          <w:szCs w:val="24"/>
          <w:lang w:val="eu-ES"/>
        </w:rPr>
        <w:t>LAGUNTZAK (JASO BADIRA KOPURUA ZEHAZTU)</w:t>
      </w:r>
    </w:p>
    <w:p w14:paraId="1FE74927"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4"/>
          <w:szCs w:val="24"/>
          <w:lang w:val="eu-ES"/>
        </w:rPr>
      </w:pPr>
    </w:p>
    <w:tbl>
      <w:tblPr>
        <w:tblStyle w:val="Tablaconcuadrcula"/>
        <w:tblW w:w="8930" w:type="dxa"/>
        <w:tblInd w:w="108" w:type="dxa"/>
        <w:tblLook w:val="04A0" w:firstRow="1" w:lastRow="0" w:firstColumn="1" w:lastColumn="0" w:noHBand="0" w:noVBand="1"/>
      </w:tblPr>
      <w:tblGrid>
        <w:gridCol w:w="4395"/>
        <w:gridCol w:w="2409"/>
        <w:gridCol w:w="2126"/>
      </w:tblGrid>
      <w:tr w:rsidR="00EA50B8" w:rsidRPr="008C2136" w14:paraId="009336EB" w14:textId="77777777" w:rsidTr="002D3CBF">
        <w:tc>
          <w:tcPr>
            <w:tcW w:w="4395" w:type="dxa"/>
          </w:tcPr>
          <w:p w14:paraId="06EE2E3F" w14:textId="77777777" w:rsidR="00EA50B8" w:rsidRPr="008C2136" w:rsidRDefault="00EA50B8" w:rsidP="002D3CBF">
            <w:pPr>
              <w:autoSpaceDE w:val="0"/>
              <w:autoSpaceDN w:val="0"/>
              <w:adjustRightInd w:val="0"/>
              <w:jc w:val="center"/>
              <w:rPr>
                <w:rFonts w:ascii="Palatino Linotype" w:hAnsi="Palatino Linotype" w:cs="Calibri,Bold"/>
                <w:b/>
                <w:bCs/>
                <w:color w:val="000000"/>
                <w:sz w:val="20"/>
                <w:szCs w:val="20"/>
                <w:lang w:val="eu-ES"/>
              </w:rPr>
            </w:pPr>
            <w:r w:rsidRPr="008C2136">
              <w:rPr>
                <w:rFonts w:ascii="Palatino Linotype" w:hAnsi="Palatino Linotype" w:cs="Calibri,Bold"/>
                <w:b/>
                <w:bCs/>
                <w:color w:val="000000"/>
                <w:sz w:val="20"/>
                <w:szCs w:val="20"/>
                <w:lang w:val="eu-ES"/>
              </w:rPr>
              <w:t>ADMINISTRAZIOA EDO ERAKUNDEA</w:t>
            </w:r>
          </w:p>
        </w:tc>
        <w:tc>
          <w:tcPr>
            <w:tcW w:w="2409" w:type="dxa"/>
          </w:tcPr>
          <w:p w14:paraId="7A70C887" w14:textId="77777777" w:rsidR="00EA50B8" w:rsidRPr="008C2136" w:rsidRDefault="00EA50B8" w:rsidP="002D3CBF">
            <w:pPr>
              <w:autoSpaceDE w:val="0"/>
              <w:autoSpaceDN w:val="0"/>
              <w:adjustRightInd w:val="0"/>
              <w:jc w:val="center"/>
              <w:rPr>
                <w:rFonts w:ascii="Palatino Linotype" w:hAnsi="Palatino Linotype" w:cs="Calibri,Bold"/>
                <w:b/>
                <w:bCs/>
                <w:color w:val="000000"/>
                <w:sz w:val="20"/>
                <w:szCs w:val="20"/>
                <w:lang w:val="eu-ES"/>
              </w:rPr>
            </w:pPr>
            <w:r w:rsidRPr="008C2136">
              <w:rPr>
                <w:rFonts w:ascii="Palatino Linotype" w:hAnsi="Palatino Linotype" w:cs="Calibri,Bold"/>
                <w:b/>
                <w:bCs/>
                <w:color w:val="000000"/>
                <w:sz w:val="20"/>
                <w:szCs w:val="20"/>
                <w:lang w:val="eu-ES"/>
              </w:rPr>
              <w:t>ESKATUTAKO ZENBATEKOA</w:t>
            </w:r>
          </w:p>
        </w:tc>
        <w:tc>
          <w:tcPr>
            <w:tcW w:w="2126" w:type="dxa"/>
          </w:tcPr>
          <w:p w14:paraId="53C9D23C" w14:textId="77777777" w:rsidR="00EA50B8" w:rsidRPr="008C2136" w:rsidRDefault="00EA50B8" w:rsidP="002D3CBF">
            <w:pPr>
              <w:autoSpaceDE w:val="0"/>
              <w:autoSpaceDN w:val="0"/>
              <w:adjustRightInd w:val="0"/>
              <w:jc w:val="center"/>
              <w:rPr>
                <w:rFonts w:ascii="Palatino Linotype" w:hAnsi="Palatino Linotype" w:cs="Calibri,Bold"/>
                <w:b/>
                <w:bCs/>
                <w:color w:val="000000"/>
                <w:sz w:val="20"/>
                <w:szCs w:val="20"/>
                <w:lang w:val="eu-ES"/>
              </w:rPr>
            </w:pPr>
            <w:r w:rsidRPr="008C2136">
              <w:rPr>
                <w:rFonts w:ascii="Palatino Linotype" w:hAnsi="Palatino Linotype" w:cs="Calibri,Bold"/>
                <w:b/>
                <w:bCs/>
                <w:color w:val="000000"/>
                <w:sz w:val="20"/>
                <w:szCs w:val="20"/>
                <w:lang w:val="eu-ES"/>
              </w:rPr>
              <w:t>JASOTAKO ZENBATEKOA</w:t>
            </w:r>
          </w:p>
        </w:tc>
      </w:tr>
      <w:tr w:rsidR="00EA50B8" w:rsidRPr="008C2136" w14:paraId="750382B6" w14:textId="77777777" w:rsidTr="002D3CBF">
        <w:tc>
          <w:tcPr>
            <w:tcW w:w="4395" w:type="dxa"/>
          </w:tcPr>
          <w:p w14:paraId="2AAE9729" w14:textId="77777777" w:rsidR="00EA50B8" w:rsidRPr="008C2136" w:rsidRDefault="00EA50B8" w:rsidP="002D3CBF">
            <w:pPr>
              <w:autoSpaceDE w:val="0"/>
              <w:autoSpaceDN w:val="0"/>
              <w:adjustRightInd w:val="0"/>
              <w:jc w:val="both"/>
              <w:rPr>
                <w:rFonts w:ascii="Palatino Linotype" w:hAnsi="Palatino Linotype" w:cs="Calibri,Bold"/>
                <w:b/>
                <w:bCs/>
                <w:color w:val="000000"/>
                <w:sz w:val="24"/>
                <w:szCs w:val="24"/>
                <w:lang w:val="eu-ES"/>
              </w:rPr>
            </w:pPr>
          </w:p>
        </w:tc>
        <w:tc>
          <w:tcPr>
            <w:tcW w:w="2409" w:type="dxa"/>
          </w:tcPr>
          <w:p w14:paraId="06E9C5CF" w14:textId="77777777" w:rsidR="00EA50B8" w:rsidRPr="008C2136" w:rsidRDefault="00EA50B8" w:rsidP="002D3CBF">
            <w:pPr>
              <w:autoSpaceDE w:val="0"/>
              <w:autoSpaceDN w:val="0"/>
              <w:adjustRightInd w:val="0"/>
              <w:jc w:val="both"/>
              <w:rPr>
                <w:rFonts w:ascii="Palatino Linotype" w:hAnsi="Palatino Linotype" w:cs="Calibri,Bold"/>
                <w:b/>
                <w:bCs/>
                <w:color w:val="000000"/>
                <w:sz w:val="24"/>
                <w:szCs w:val="24"/>
                <w:lang w:val="eu-ES"/>
              </w:rPr>
            </w:pPr>
          </w:p>
        </w:tc>
        <w:tc>
          <w:tcPr>
            <w:tcW w:w="2126" w:type="dxa"/>
          </w:tcPr>
          <w:p w14:paraId="515640DF" w14:textId="77777777" w:rsidR="00EA50B8" w:rsidRPr="008C2136" w:rsidRDefault="00EA50B8" w:rsidP="002D3CBF">
            <w:pPr>
              <w:autoSpaceDE w:val="0"/>
              <w:autoSpaceDN w:val="0"/>
              <w:adjustRightInd w:val="0"/>
              <w:jc w:val="both"/>
              <w:rPr>
                <w:rFonts w:ascii="Palatino Linotype" w:hAnsi="Palatino Linotype" w:cs="Calibri,Bold"/>
                <w:b/>
                <w:bCs/>
                <w:color w:val="000000"/>
                <w:sz w:val="24"/>
                <w:szCs w:val="24"/>
                <w:lang w:val="eu-ES"/>
              </w:rPr>
            </w:pPr>
          </w:p>
        </w:tc>
      </w:tr>
      <w:tr w:rsidR="00EA50B8" w:rsidRPr="008C2136" w14:paraId="0FA5A8C3" w14:textId="77777777" w:rsidTr="002D3CBF">
        <w:tc>
          <w:tcPr>
            <w:tcW w:w="4395" w:type="dxa"/>
          </w:tcPr>
          <w:p w14:paraId="22BA8498" w14:textId="77777777" w:rsidR="00EA50B8" w:rsidRPr="008C2136" w:rsidRDefault="00EA50B8" w:rsidP="002D3CBF">
            <w:pPr>
              <w:autoSpaceDE w:val="0"/>
              <w:autoSpaceDN w:val="0"/>
              <w:adjustRightInd w:val="0"/>
              <w:jc w:val="both"/>
              <w:rPr>
                <w:rFonts w:ascii="Palatino Linotype" w:hAnsi="Palatino Linotype" w:cs="Calibri,Bold"/>
                <w:b/>
                <w:bCs/>
                <w:color w:val="000000"/>
                <w:sz w:val="24"/>
                <w:szCs w:val="24"/>
                <w:lang w:val="eu-ES"/>
              </w:rPr>
            </w:pPr>
          </w:p>
        </w:tc>
        <w:tc>
          <w:tcPr>
            <w:tcW w:w="2409" w:type="dxa"/>
          </w:tcPr>
          <w:p w14:paraId="687D7416" w14:textId="77777777" w:rsidR="00EA50B8" w:rsidRPr="008C2136" w:rsidRDefault="00EA50B8" w:rsidP="002D3CBF">
            <w:pPr>
              <w:autoSpaceDE w:val="0"/>
              <w:autoSpaceDN w:val="0"/>
              <w:adjustRightInd w:val="0"/>
              <w:jc w:val="both"/>
              <w:rPr>
                <w:rFonts w:ascii="Palatino Linotype" w:hAnsi="Palatino Linotype" w:cs="Calibri,Bold"/>
                <w:b/>
                <w:bCs/>
                <w:color w:val="000000"/>
                <w:sz w:val="24"/>
                <w:szCs w:val="24"/>
                <w:lang w:val="eu-ES"/>
              </w:rPr>
            </w:pPr>
          </w:p>
        </w:tc>
        <w:tc>
          <w:tcPr>
            <w:tcW w:w="2126" w:type="dxa"/>
          </w:tcPr>
          <w:p w14:paraId="2FDB6B07" w14:textId="77777777" w:rsidR="00EA50B8" w:rsidRPr="008C2136" w:rsidRDefault="00EA50B8" w:rsidP="002D3CBF">
            <w:pPr>
              <w:autoSpaceDE w:val="0"/>
              <w:autoSpaceDN w:val="0"/>
              <w:adjustRightInd w:val="0"/>
              <w:jc w:val="both"/>
              <w:rPr>
                <w:rFonts w:ascii="Palatino Linotype" w:hAnsi="Palatino Linotype" w:cs="Calibri,Bold"/>
                <w:b/>
                <w:bCs/>
                <w:color w:val="000000"/>
                <w:sz w:val="24"/>
                <w:szCs w:val="24"/>
                <w:lang w:val="eu-ES"/>
              </w:rPr>
            </w:pPr>
          </w:p>
        </w:tc>
      </w:tr>
      <w:tr w:rsidR="00EA50B8" w:rsidRPr="008C2136" w14:paraId="425382C0" w14:textId="77777777" w:rsidTr="002D3CBF">
        <w:tc>
          <w:tcPr>
            <w:tcW w:w="4395" w:type="dxa"/>
          </w:tcPr>
          <w:p w14:paraId="614803AD" w14:textId="77777777" w:rsidR="00EA50B8" w:rsidRPr="008C2136" w:rsidRDefault="00EA50B8" w:rsidP="002D3CBF">
            <w:pPr>
              <w:autoSpaceDE w:val="0"/>
              <w:autoSpaceDN w:val="0"/>
              <w:adjustRightInd w:val="0"/>
              <w:jc w:val="both"/>
              <w:rPr>
                <w:rFonts w:ascii="Palatino Linotype" w:hAnsi="Palatino Linotype" w:cs="Calibri,Bold"/>
                <w:b/>
                <w:bCs/>
                <w:color w:val="000000"/>
                <w:sz w:val="24"/>
                <w:szCs w:val="24"/>
                <w:lang w:val="eu-ES"/>
              </w:rPr>
            </w:pPr>
          </w:p>
        </w:tc>
        <w:tc>
          <w:tcPr>
            <w:tcW w:w="2409" w:type="dxa"/>
          </w:tcPr>
          <w:p w14:paraId="22C1DE97" w14:textId="77777777" w:rsidR="00EA50B8" w:rsidRPr="008C2136" w:rsidRDefault="00EA50B8" w:rsidP="002D3CBF">
            <w:pPr>
              <w:autoSpaceDE w:val="0"/>
              <w:autoSpaceDN w:val="0"/>
              <w:adjustRightInd w:val="0"/>
              <w:jc w:val="both"/>
              <w:rPr>
                <w:rFonts w:ascii="Palatino Linotype" w:hAnsi="Palatino Linotype" w:cs="Calibri,Bold"/>
                <w:b/>
                <w:bCs/>
                <w:color w:val="000000"/>
                <w:sz w:val="24"/>
                <w:szCs w:val="24"/>
                <w:lang w:val="eu-ES"/>
              </w:rPr>
            </w:pPr>
          </w:p>
        </w:tc>
        <w:tc>
          <w:tcPr>
            <w:tcW w:w="2126" w:type="dxa"/>
          </w:tcPr>
          <w:p w14:paraId="0284F910" w14:textId="77777777" w:rsidR="00EA50B8" w:rsidRPr="008C2136" w:rsidRDefault="00EA50B8" w:rsidP="002D3CBF">
            <w:pPr>
              <w:autoSpaceDE w:val="0"/>
              <w:autoSpaceDN w:val="0"/>
              <w:adjustRightInd w:val="0"/>
              <w:jc w:val="both"/>
              <w:rPr>
                <w:rFonts w:ascii="Palatino Linotype" w:hAnsi="Palatino Linotype" w:cs="Calibri,Bold"/>
                <w:b/>
                <w:bCs/>
                <w:color w:val="000000"/>
                <w:sz w:val="24"/>
                <w:szCs w:val="24"/>
                <w:lang w:val="eu-ES"/>
              </w:rPr>
            </w:pPr>
          </w:p>
        </w:tc>
      </w:tr>
      <w:tr w:rsidR="00EA50B8" w:rsidRPr="008C2136" w14:paraId="04BAACB9" w14:textId="77777777" w:rsidTr="002D3CBF">
        <w:tc>
          <w:tcPr>
            <w:tcW w:w="4395" w:type="dxa"/>
          </w:tcPr>
          <w:p w14:paraId="18CBD27A" w14:textId="77777777" w:rsidR="00EA50B8" w:rsidRPr="008C2136" w:rsidRDefault="00EA50B8" w:rsidP="002D3CBF">
            <w:pPr>
              <w:autoSpaceDE w:val="0"/>
              <w:autoSpaceDN w:val="0"/>
              <w:adjustRightInd w:val="0"/>
              <w:jc w:val="both"/>
              <w:rPr>
                <w:rFonts w:ascii="Palatino Linotype" w:hAnsi="Palatino Linotype" w:cs="Calibri,Bold"/>
                <w:b/>
                <w:bCs/>
                <w:color w:val="000000"/>
                <w:sz w:val="24"/>
                <w:szCs w:val="24"/>
                <w:lang w:val="eu-ES"/>
              </w:rPr>
            </w:pPr>
          </w:p>
        </w:tc>
        <w:tc>
          <w:tcPr>
            <w:tcW w:w="2409" w:type="dxa"/>
          </w:tcPr>
          <w:p w14:paraId="5E564AD1" w14:textId="77777777" w:rsidR="00EA50B8" w:rsidRPr="008C2136" w:rsidRDefault="00EA50B8" w:rsidP="002D3CBF">
            <w:pPr>
              <w:autoSpaceDE w:val="0"/>
              <w:autoSpaceDN w:val="0"/>
              <w:adjustRightInd w:val="0"/>
              <w:jc w:val="both"/>
              <w:rPr>
                <w:rFonts w:ascii="Palatino Linotype" w:hAnsi="Palatino Linotype" w:cs="Calibri,Bold"/>
                <w:b/>
                <w:bCs/>
                <w:color w:val="000000"/>
                <w:sz w:val="24"/>
                <w:szCs w:val="24"/>
                <w:lang w:val="eu-ES"/>
              </w:rPr>
            </w:pPr>
          </w:p>
        </w:tc>
        <w:tc>
          <w:tcPr>
            <w:tcW w:w="2126" w:type="dxa"/>
          </w:tcPr>
          <w:p w14:paraId="2F810C1E" w14:textId="77777777" w:rsidR="00EA50B8" w:rsidRPr="008C2136" w:rsidRDefault="00EA50B8" w:rsidP="002D3CBF">
            <w:pPr>
              <w:autoSpaceDE w:val="0"/>
              <w:autoSpaceDN w:val="0"/>
              <w:adjustRightInd w:val="0"/>
              <w:jc w:val="both"/>
              <w:rPr>
                <w:rFonts w:ascii="Palatino Linotype" w:hAnsi="Palatino Linotype" w:cs="Calibri,Bold"/>
                <w:b/>
                <w:bCs/>
                <w:color w:val="000000"/>
                <w:sz w:val="24"/>
                <w:szCs w:val="24"/>
                <w:lang w:val="eu-ES"/>
              </w:rPr>
            </w:pPr>
          </w:p>
        </w:tc>
      </w:tr>
      <w:tr w:rsidR="00EA50B8" w:rsidRPr="008C2136" w14:paraId="045FE385" w14:textId="77777777" w:rsidTr="002D3CBF">
        <w:tc>
          <w:tcPr>
            <w:tcW w:w="4395" w:type="dxa"/>
          </w:tcPr>
          <w:p w14:paraId="0880F62C" w14:textId="77777777" w:rsidR="00EA50B8" w:rsidRPr="008C2136" w:rsidRDefault="00EA50B8" w:rsidP="002D3CBF">
            <w:pPr>
              <w:autoSpaceDE w:val="0"/>
              <w:autoSpaceDN w:val="0"/>
              <w:adjustRightInd w:val="0"/>
              <w:jc w:val="right"/>
              <w:rPr>
                <w:rFonts w:ascii="Palatino Linotype" w:hAnsi="Palatino Linotype" w:cs="Calibri,Bold"/>
                <w:b/>
                <w:bCs/>
                <w:color w:val="000000"/>
                <w:sz w:val="20"/>
                <w:szCs w:val="20"/>
                <w:lang w:val="eu-ES"/>
              </w:rPr>
            </w:pPr>
            <w:r w:rsidRPr="008C2136">
              <w:rPr>
                <w:rFonts w:ascii="Palatino Linotype" w:hAnsi="Palatino Linotype" w:cs="Calibri,Bold"/>
                <w:b/>
                <w:bCs/>
                <w:color w:val="000000"/>
                <w:sz w:val="20"/>
                <w:szCs w:val="20"/>
                <w:lang w:val="eu-ES"/>
              </w:rPr>
              <w:t>Guztira</w:t>
            </w:r>
          </w:p>
        </w:tc>
        <w:tc>
          <w:tcPr>
            <w:tcW w:w="2409" w:type="dxa"/>
          </w:tcPr>
          <w:p w14:paraId="5670BBF7" w14:textId="77777777" w:rsidR="00EA50B8" w:rsidRPr="008C2136" w:rsidRDefault="00EA50B8" w:rsidP="002D3CBF">
            <w:pPr>
              <w:autoSpaceDE w:val="0"/>
              <w:autoSpaceDN w:val="0"/>
              <w:adjustRightInd w:val="0"/>
              <w:jc w:val="both"/>
              <w:rPr>
                <w:rFonts w:ascii="Palatino Linotype" w:hAnsi="Palatino Linotype" w:cs="Calibri,Bold"/>
                <w:b/>
                <w:bCs/>
                <w:color w:val="000000"/>
                <w:sz w:val="20"/>
                <w:szCs w:val="20"/>
                <w:lang w:val="eu-ES"/>
              </w:rPr>
            </w:pPr>
          </w:p>
        </w:tc>
        <w:tc>
          <w:tcPr>
            <w:tcW w:w="2126" w:type="dxa"/>
          </w:tcPr>
          <w:p w14:paraId="3DE7E599" w14:textId="77777777" w:rsidR="00EA50B8" w:rsidRPr="008C2136" w:rsidRDefault="00EA50B8" w:rsidP="002D3CBF">
            <w:pPr>
              <w:autoSpaceDE w:val="0"/>
              <w:autoSpaceDN w:val="0"/>
              <w:adjustRightInd w:val="0"/>
              <w:jc w:val="both"/>
              <w:rPr>
                <w:rFonts w:ascii="Palatino Linotype" w:hAnsi="Palatino Linotype" w:cs="Calibri,Bold"/>
                <w:b/>
                <w:bCs/>
                <w:color w:val="000000"/>
                <w:sz w:val="24"/>
                <w:szCs w:val="24"/>
                <w:lang w:val="eu-ES"/>
              </w:rPr>
            </w:pPr>
          </w:p>
        </w:tc>
      </w:tr>
    </w:tbl>
    <w:p w14:paraId="6DA81CFC" w14:textId="77777777" w:rsidR="00EA50B8" w:rsidRPr="008C2136" w:rsidRDefault="00EA50B8" w:rsidP="00EA50B8">
      <w:pPr>
        <w:autoSpaceDE w:val="0"/>
        <w:autoSpaceDN w:val="0"/>
        <w:adjustRightInd w:val="0"/>
        <w:spacing w:after="0" w:line="240" w:lineRule="auto"/>
        <w:jc w:val="both"/>
        <w:rPr>
          <w:rFonts w:ascii="Palatino Linotype" w:hAnsi="Palatino Linotype" w:cs="Calibri,Bold"/>
          <w:b/>
          <w:bCs/>
          <w:color w:val="000000"/>
          <w:sz w:val="24"/>
          <w:szCs w:val="24"/>
          <w:lang w:val="eu-ES"/>
        </w:rPr>
      </w:pPr>
      <w:r w:rsidRPr="008C2136">
        <w:rPr>
          <w:rFonts w:ascii="Palatino Linotype" w:hAnsi="Palatino Linotype" w:cs="Calibri"/>
          <w:noProof/>
          <w:color w:val="000000"/>
          <w:sz w:val="23"/>
          <w:szCs w:val="23"/>
          <w:lang w:eastAsia="es-ES"/>
        </w:rPr>
        <mc:AlternateContent>
          <mc:Choice Requires="wps">
            <w:drawing>
              <wp:anchor distT="0" distB="0" distL="114300" distR="114300" simplePos="0" relativeHeight="251673600" behindDoc="0" locked="0" layoutInCell="1" allowOverlap="1" wp14:anchorId="6558C6D5" wp14:editId="19D0C71D">
                <wp:simplePos x="0" y="0"/>
                <wp:positionH relativeFrom="column">
                  <wp:posOffset>3404870</wp:posOffset>
                </wp:positionH>
                <wp:positionV relativeFrom="paragraph">
                  <wp:posOffset>198755</wp:posOffset>
                </wp:positionV>
                <wp:extent cx="284480" cy="232410"/>
                <wp:effectExtent l="0" t="0" r="20320" b="15240"/>
                <wp:wrapNone/>
                <wp:docPr id="15" name="15 Rectángulo"/>
                <wp:cNvGraphicFramePr/>
                <a:graphic xmlns:a="http://schemas.openxmlformats.org/drawingml/2006/main">
                  <a:graphicData uri="http://schemas.microsoft.com/office/word/2010/wordprocessingShape">
                    <wps:wsp>
                      <wps:cNvSpPr/>
                      <wps:spPr>
                        <a:xfrm>
                          <a:off x="0" y="0"/>
                          <a:ext cx="284480" cy="23241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17115C" id="15 Rectángulo" o:spid="_x0000_s1026" style="position:absolute;margin-left:268.1pt;margin-top:15.65pt;width:22.4pt;height:18.3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" fillcolor="white [3201]" strokecolor="black [3213]" strokeweight=".25pt"/>
            </w:pict>
          </mc:Fallback>
        </mc:AlternateContent>
      </w:r>
    </w:p>
    <w:p w14:paraId="656CEE2C" w14:textId="77777777" w:rsidR="00EA50B8" w:rsidRPr="008C2136"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r w:rsidRPr="008C2136">
        <w:rPr>
          <w:rFonts w:ascii="Palatino Linotype" w:hAnsi="Palatino Linotype" w:cs="Calibri"/>
          <w:color w:val="000000"/>
          <w:sz w:val="23"/>
          <w:szCs w:val="23"/>
          <w:lang w:val="eu-ES"/>
        </w:rPr>
        <w:t>Ez dugu jaso edo eskatu beste inolako laguntzarik</w:t>
      </w:r>
    </w:p>
    <w:p w14:paraId="1EFA0D4A" w14:textId="77777777" w:rsidR="00EA50B8" w:rsidRPr="008C2136"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p>
    <w:p w14:paraId="79DC9AA8" w14:textId="77777777" w:rsidR="00EA50B8" w:rsidRPr="008C2136"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p>
    <w:p w14:paraId="1F2629E0" w14:textId="77777777" w:rsidR="00EA50B8" w:rsidRPr="008C2136"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r w:rsidRPr="008C2136">
        <w:rPr>
          <w:rFonts w:ascii="Palatino Linotype" w:hAnsi="Palatino Linotype" w:cs="Calibri"/>
          <w:color w:val="000000"/>
          <w:sz w:val="23"/>
          <w:szCs w:val="23"/>
          <w:lang w:val="eu-ES"/>
        </w:rPr>
        <w:t>Nire erantzukizunpean goian azaldutako datuak egiazkoak direla adierazten dut.</w:t>
      </w:r>
    </w:p>
    <w:p w14:paraId="1621402F" w14:textId="77777777" w:rsidR="00EA50B8" w:rsidRPr="008C2136"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p>
    <w:p w14:paraId="14A7FB55" w14:textId="77777777" w:rsidR="00EA50B8" w:rsidRPr="008C2136"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p>
    <w:p w14:paraId="0B619E76" w14:textId="77777777" w:rsidR="00EA50B8" w:rsidRPr="008C2136"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p>
    <w:p w14:paraId="3B08B948" w14:textId="77777777" w:rsidR="00EA50B8" w:rsidRPr="008C2136"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r w:rsidRPr="008C2136">
        <w:rPr>
          <w:rFonts w:ascii="Palatino Linotype" w:hAnsi="Palatino Linotype" w:cs="Calibri"/>
          <w:color w:val="000000"/>
          <w:sz w:val="23"/>
          <w:szCs w:val="23"/>
          <w:lang w:val="eu-ES"/>
        </w:rPr>
        <w:t>Irura</w:t>
      </w:r>
      <w:r>
        <w:rPr>
          <w:rFonts w:ascii="Palatino Linotype" w:hAnsi="Palatino Linotype" w:cs="Calibri"/>
          <w:color w:val="000000"/>
          <w:sz w:val="23"/>
          <w:szCs w:val="23"/>
          <w:lang w:val="eu-ES"/>
        </w:rPr>
        <w:t>n, 2023</w:t>
      </w:r>
      <w:r w:rsidRPr="008C2136">
        <w:rPr>
          <w:rFonts w:ascii="Palatino Linotype" w:hAnsi="Palatino Linotype" w:cs="Calibri"/>
          <w:color w:val="000000"/>
          <w:sz w:val="23"/>
          <w:szCs w:val="23"/>
          <w:lang w:val="eu-ES"/>
        </w:rPr>
        <w:t xml:space="preserve">ko </w:t>
      </w:r>
      <w:r>
        <w:rPr>
          <w:rFonts w:ascii="Palatino Linotype" w:hAnsi="Palatino Linotype" w:cs="Calibri"/>
          <w:color w:val="000000"/>
          <w:sz w:val="23"/>
          <w:szCs w:val="23"/>
          <w:lang w:val="eu-ES"/>
        </w:rPr>
        <w:t xml:space="preserve">                       </w:t>
      </w:r>
      <w:proofErr w:type="spellStart"/>
      <w:r w:rsidRPr="008C2136">
        <w:rPr>
          <w:rFonts w:ascii="Palatino Linotype" w:hAnsi="Palatino Linotype" w:cs="Calibri"/>
          <w:color w:val="000000"/>
          <w:sz w:val="23"/>
          <w:szCs w:val="23"/>
          <w:lang w:val="eu-ES"/>
        </w:rPr>
        <w:t>en</w:t>
      </w:r>
      <w:proofErr w:type="spellEnd"/>
      <w:r w:rsidRPr="008C2136">
        <w:rPr>
          <w:rFonts w:ascii="Palatino Linotype" w:hAnsi="Palatino Linotype" w:cs="Calibri"/>
          <w:color w:val="000000"/>
          <w:sz w:val="23"/>
          <w:szCs w:val="23"/>
          <w:lang w:val="eu-ES"/>
        </w:rPr>
        <w:t xml:space="preserve"> </w:t>
      </w:r>
      <w:r>
        <w:rPr>
          <w:rFonts w:ascii="Palatino Linotype" w:hAnsi="Palatino Linotype" w:cs="Calibri"/>
          <w:color w:val="000000"/>
          <w:sz w:val="23"/>
          <w:szCs w:val="23"/>
          <w:lang w:val="eu-ES"/>
        </w:rPr>
        <w:t xml:space="preserve">         </w:t>
      </w:r>
      <w:r w:rsidRPr="008C2136">
        <w:rPr>
          <w:rFonts w:ascii="Palatino Linotype" w:hAnsi="Palatino Linotype" w:cs="Calibri"/>
          <w:color w:val="000000"/>
          <w:sz w:val="23"/>
          <w:szCs w:val="23"/>
          <w:lang w:val="eu-ES"/>
        </w:rPr>
        <w:t>an.</w:t>
      </w:r>
    </w:p>
    <w:p w14:paraId="58B8E3A2" w14:textId="77777777" w:rsidR="00EA50B8" w:rsidRPr="008C2136"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p>
    <w:p w14:paraId="4801ADF2" w14:textId="77777777" w:rsidR="00EA50B8" w:rsidRPr="008C2136"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p>
    <w:p w14:paraId="037AEC91" w14:textId="77777777" w:rsidR="00EA50B8" w:rsidRPr="008C2136"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r w:rsidRPr="008C2136">
        <w:rPr>
          <w:rFonts w:ascii="Palatino Linotype" w:hAnsi="Palatino Linotype" w:cs="Calibri"/>
          <w:color w:val="000000"/>
          <w:sz w:val="23"/>
          <w:szCs w:val="23"/>
          <w:lang w:val="eu-ES"/>
        </w:rPr>
        <w:t>Ordezkariaren sinadura</w:t>
      </w:r>
    </w:p>
    <w:p w14:paraId="1DD22D60" w14:textId="77777777" w:rsidR="00EA50B8" w:rsidRPr="008C2136" w:rsidRDefault="00EA50B8" w:rsidP="00EA50B8">
      <w:pPr>
        <w:jc w:val="both"/>
        <w:rPr>
          <w:rFonts w:ascii="Palatino Linotype" w:hAnsi="Palatino Linotype"/>
          <w:lang w:val="eu-ES"/>
        </w:rPr>
      </w:pPr>
    </w:p>
    <w:p w14:paraId="28488EF2" w14:textId="38E27979" w:rsidR="00EA50B8" w:rsidRDefault="00EA50B8">
      <w:r>
        <w:br w:type="page"/>
      </w:r>
    </w:p>
    <w:p w14:paraId="5191AEA4" w14:textId="77777777" w:rsidR="00EA50B8" w:rsidRDefault="00EA50B8" w:rsidP="00EA50B8">
      <w:pPr>
        <w:autoSpaceDE w:val="0"/>
        <w:autoSpaceDN w:val="0"/>
        <w:adjustRightInd w:val="0"/>
        <w:spacing w:after="0" w:line="240" w:lineRule="auto"/>
        <w:jc w:val="center"/>
        <w:rPr>
          <w:rFonts w:ascii="Palatino Linotype" w:hAnsi="Palatino Linotype" w:cs="Calibri,Bold"/>
          <w:b/>
          <w:bCs/>
          <w:color w:val="000000"/>
          <w:sz w:val="28"/>
          <w:szCs w:val="28"/>
        </w:rPr>
      </w:pPr>
      <w:r>
        <w:rPr>
          <w:rFonts w:ascii="Palatino Linotype" w:hAnsi="Palatino Linotype" w:cs="Calibri,Bold"/>
          <w:b/>
          <w:bCs/>
          <w:color w:val="000000"/>
          <w:sz w:val="28"/>
          <w:szCs w:val="28"/>
        </w:rPr>
        <w:lastRenderedPageBreak/>
        <w:t xml:space="preserve">HOJA </w:t>
      </w:r>
      <w:proofErr w:type="gramStart"/>
      <w:r>
        <w:rPr>
          <w:rFonts w:ascii="Palatino Linotype" w:hAnsi="Palatino Linotype" w:cs="Calibri,Bold"/>
          <w:b/>
          <w:bCs/>
          <w:color w:val="000000"/>
          <w:sz w:val="28"/>
          <w:szCs w:val="28"/>
        </w:rPr>
        <w:t>SOLICITUD  (</w:t>
      </w:r>
      <w:proofErr w:type="gramEnd"/>
      <w:r>
        <w:rPr>
          <w:rFonts w:ascii="Palatino Linotype" w:hAnsi="Palatino Linotype" w:cs="Calibri,Bold"/>
          <w:b/>
          <w:bCs/>
          <w:color w:val="000000"/>
          <w:sz w:val="28"/>
          <w:szCs w:val="28"/>
        </w:rPr>
        <w:t>Anexo I)</w:t>
      </w:r>
    </w:p>
    <w:p w14:paraId="5CE5B4E0" w14:textId="77777777" w:rsidR="00EA50B8" w:rsidRPr="00767F1F" w:rsidRDefault="00EA50B8" w:rsidP="00EA50B8">
      <w:pPr>
        <w:autoSpaceDE w:val="0"/>
        <w:autoSpaceDN w:val="0"/>
        <w:adjustRightInd w:val="0"/>
        <w:spacing w:after="0" w:line="240" w:lineRule="auto"/>
        <w:jc w:val="center"/>
        <w:rPr>
          <w:rFonts w:ascii="Palatino Linotype" w:hAnsi="Palatino Linotype" w:cs="Calibri,Bold"/>
          <w:b/>
          <w:bCs/>
          <w:color w:val="000000"/>
          <w:sz w:val="28"/>
          <w:szCs w:val="28"/>
        </w:rPr>
      </w:pPr>
    </w:p>
    <w:p w14:paraId="7358D368" w14:textId="77777777" w:rsidR="00EA50B8" w:rsidRPr="00767F1F" w:rsidRDefault="00EA50B8" w:rsidP="00EA50B8">
      <w:pPr>
        <w:autoSpaceDE w:val="0"/>
        <w:autoSpaceDN w:val="0"/>
        <w:adjustRightInd w:val="0"/>
        <w:spacing w:after="0" w:line="240" w:lineRule="auto"/>
        <w:jc w:val="both"/>
        <w:rPr>
          <w:rFonts w:ascii="Palatino Linotype" w:hAnsi="Palatino Linotype" w:cs="Calibri,Bold"/>
          <w:b/>
          <w:bCs/>
          <w:color w:val="000000"/>
          <w:sz w:val="24"/>
          <w:szCs w:val="24"/>
        </w:rPr>
      </w:pPr>
      <w:r w:rsidRPr="00767F1F">
        <w:rPr>
          <w:rFonts w:ascii="Palatino Linotype" w:hAnsi="Palatino Linotype" w:cs="Calibri,Bold"/>
          <w:b/>
          <w:bCs/>
          <w:color w:val="000000"/>
          <w:sz w:val="24"/>
          <w:szCs w:val="24"/>
        </w:rPr>
        <w:t xml:space="preserve">1.- </w:t>
      </w:r>
      <w:r>
        <w:rPr>
          <w:rFonts w:ascii="Palatino Linotype" w:hAnsi="Palatino Linotype" w:cs="Calibri,Bold"/>
          <w:b/>
          <w:bCs/>
          <w:color w:val="000000"/>
          <w:sz w:val="24"/>
          <w:szCs w:val="24"/>
        </w:rPr>
        <w:t>DATOS DE LA PERSONA SOLICITANTE</w:t>
      </w:r>
    </w:p>
    <w:p w14:paraId="31B33B69" w14:textId="77777777" w:rsidR="00EA50B8" w:rsidRDefault="00EA50B8" w:rsidP="00EA50B8">
      <w:pPr>
        <w:autoSpaceDE w:val="0"/>
        <w:autoSpaceDN w:val="0"/>
        <w:adjustRightInd w:val="0"/>
        <w:spacing w:after="0" w:line="240" w:lineRule="auto"/>
        <w:jc w:val="both"/>
        <w:rPr>
          <w:rFonts w:ascii="Palatino Linotype" w:hAnsi="Palatino Linotype" w:cs="Arial,Bold"/>
          <w:b/>
          <w:bCs/>
          <w:color w:val="000000"/>
          <w:sz w:val="23"/>
          <w:szCs w:val="23"/>
        </w:rPr>
      </w:pPr>
      <w:r>
        <w:rPr>
          <w:rFonts w:ascii="Palatino Linotype" w:hAnsi="Palatino Linotype" w:cs="Arial,Bold"/>
          <w:b/>
          <w:bCs/>
          <w:color w:val="000000"/>
          <w:sz w:val="23"/>
          <w:szCs w:val="23"/>
        </w:rPr>
        <w:t>Nombre solicitante</w:t>
      </w:r>
      <w:r>
        <w:rPr>
          <w:rFonts w:ascii="Palatino Linotype" w:hAnsi="Palatino Linotype" w:cs="Arial,Bold"/>
          <w:b/>
          <w:bCs/>
          <w:color w:val="000000"/>
          <w:sz w:val="23"/>
          <w:szCs w:val="23"/>
        </w:rPr>
        <w:tab/>
      </w:r>
      <w:r w:rsidRPr="00767F1F">
        <w:rPr>
          <w:rFonts w:ascii="Palatino Linotype" w:hAnsi="Palatino Linotype" w:cs="Arial,Bold"/>
          <w:b/>
          <w:bCs/>
          <w:color w:val="000000"/>
          <w:sz w:val="23"/>
          <w:szCs w:val="23"/>
        </w:rPr>
        <w:t xml:space="preserve"> </w:t>
      </w:r>
      <w:r>
        <w:rPr>
          <w:rFonts w:ascii="Palatino Linotype" w:hAnsi="Palatino Linotype" w:cs="Arial,Bold"/>
          <w:b/>
          <w:bCs/>
          <w:color w:val="000000"/>
          <w:sz w:val="23"/>
          <w:szCs w:val="23"/>
        </w:rPr>
        <w:tab/>
        <w:t xml:space="preserve">    Primer apellido                   Segundo apellido</w:t>
      </w:r>
    </w:p>
    <w:p w14:paraId="43FB0416" w14:textId="77777777" w:rsidR="00EA50B8" w:rsidRDefault="00EA50B8" w:rsidP="00EA50B8">
      <w:pPr>
        <w:autoSpaceDE w:val="0"/>
        <w:autoSpaceDN w:val="0"/>
        <w:adjustRightInd w:val="0"/>
        <w:spacing w:after="0" w:line="240" w:lineRule="auto"/>
        <w:jc w:val="both"/>
        <w:rPr>
          <w:rFonts w:ascii="Palatino Linotype" w:hAnsi="Palatino Linotype" w:cs="Arial,Bold"/>
          <w:b/>
          <w:bCs/>
          <w:color w:val="000000"/>
          <w:sz w:val="23"/>
          <w:szCs w:val="23"/>
        </w:rPr>
      </w:pPr>
      <w:r>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700224" behindDoc="0" locked="0" layoutInCell="1" allowOverlap="1" wp14:anchorId="746811D5" wp14:editId="57811775">
                <wp:simplePos x="0" y="0"/>
                <wp:positionH relativeFrom="column">
                  <wp:posOffset>3866731</wp:posOffset>
                </wp:positionH>
                <wp:positionV relativeFrom="paragraph">
                  <wp:posOffset>47925</wp:posOffset>
                </wp:positionV>
                <wp:extent cx="1768416" cy="258793"/>
                <wp:effectExtent l="0" t="0" r="22860" b="27305"/>
                <wp:wrapNone/>
                <wp:docPr id="1896776973" name="47 Rectángulo"/>
                <wp:cNvGraphicFramePr/>
                <a:graphic xmlns:a="http://schemas.openxmlformats.org/drawingml/2006/main">
                  <a:graphicData uri="http://schemas.microsoft.com/office/word/2010/wordprocessingShape">
                    <wps:wsp>
                      <wps:cNvSpPr/>
                      <wps:spPr>
                        <a:xfrm>
                          <a:off x="0" y="0"/>
                          <a:ext cx="1768416" cy="258793"/>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20F615E" id="47 Rectángulo" o:spid="_x0000_s1026" style="position:absolute;margin-left:304.45pt;margin-top:3.75pt;width:139.25pt;height:20.4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" fillcolor="white [3201]" strokecolor="black [3213]" strokeweight=".5pt"/>
            </w:pict>
          </mc:Fallback>
        </mc:AlternateContent>
      </w:r>
      <w:r>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99200" behindDoc="0" locked="0" layoutInCell="1" allowOverlap="1" wp14:anchorId="0E6DBFBE" wp14:editId="2361A681">
                <wp:simplePos x="0" y="0"/>
                <wp:positionH relativeFrom="column">
                  <wp:posOffset>1942465</wp:posOffset>
                </wp:positionH>
                <wp:positionV relativeFrom="paragraph">
                  <wp:posOffset>47925</wp:posOffset>
                </wp:positionV>
                <wp:extent cx="1768416" cy="258793"/>
                <wp:effectExtent l="0" t="0" r="22860" b="27305"/>
                <wp:wrapNone/>
                <wp:docPr id="309083126" name="40 Rectángulo"/>
                <wp:cNvGraphicFramePr/>
                <a:graphic xmlns:a="http://schemas.openxmlformats.org/drawingml/2006/main">
                  <a:graphicData uri="http://schemas.microsoft.com/office/word/2010/wordprocessingShape">
                    <wps:wsp>
                      <wps:cNvSpPr/>
                      <wps:spPr>
                        <a:xfrm>
                          <a:off x="0" y="0"/>
                          <a:ext cx="1768416" cy="258793"/>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9BB2984" id="40 Rectángulo" o:spid="_x0000_s1026" style="position:absolute;margin-left:152.95pt;margin-top:3.75pt;width:139.25pt;height:20.4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" fillcolor="white [3201]" strokecolor="black [3213]" strokeweight=".5pt"/>
            </w:pict>
          </mc:Fallback>
        </mc:AlternateContent>
      </w:r>
      <w:r>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93056" behindDoc="0" locked="0" layoutInCell="1" allowOverlap="1" wp14:anchorId="743D6B77" wp14:editId="7350B4CE">
                <wp:simplePos x="0" y="0"/>
                <wp:positionH relativeFrom="column">
                  <wp:posOffset>22596</wp:posOffset>
                </wp:positionH>
                <wp:positionV relativeFrom="paragraph">
                  <wp:posOffset>51088</wp:posOffset>
                </wp:positionV>
                <wp:extent cx="1768416" cy="258793"/>
                <wp:effectExtent l="0" t="0" r="22860" b="27305"/>
                <wp:wrapNone/>
                <wp:docPr id="780113765" name="33 Rectángulo"/>
                <wp:cNvGraphicFramePr/>
                <a:graphic xmlns:a="http://schemas.openxmlformats.org/drawingml/2006/main">
                  <a:graphicData uri="http://schemas.microsoft.com/office/word/2010/wordprocessingShape">
                    <wps:wsp>
                      <wps:cNvSpPr/>
                      <wps:spPr>
                        <a:xfrm>
                          <a:off x="0" y="0"/>
                          <a:ext cx="1768416" cy="258793"/>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8BE8F72" id="33 Rectángulo" o:spid="_x0000_s1026" style="position:absolute;margin-left:1.8pt;margin-top:4pt;width:139.25pt;height:20.4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" fillcolor="white [3201]" strokecolor="black [3213]" strokeweight=".5pt"/>
            </w:pict>
          </mc:Fallback>
        </mc:AlternateContent>
      </w:r>
    </w:p>
    <w:p w14:paraId="0FD88AC6" w14:textId="77777777" w:rsidR="00EA50B8" w:rsidRPr="00767F1F" w:rsidRDefault="00EA50B8" w:rsidP="00EA50B8">
      <w:pPr>
        <w:autoSpaceDE w:val="0"/>
        <w:autoSpaceDN w:val="0"/>
        <w:adjustRightInd w:val="0"/>
        <w:spacing w:after="0" w:line="240" w:lineRule="auto"/>
        <w:jc w:val="both"/>
        <w:rPr>
          <w:rFonts w:ascii="Palatino Linotype" w:hAnsi="Palatino Linotype" w:cs="Arial,Bold"/>
          <w:b/>
          <w:bCs/>
          <w:color w:val="000000"/>
          <w:sz w:val="23"/>
          <w:szCs w:val="23"/>
        </w:rPr>
      </w:pPr>
    </w:p>
    <w:p w14:paraId="01508C0D" w14:textId="77777777" w:rsidR="00EA50B8" w:rsidRDefault="00EA50B8" w:rsidP="00EA50B8">
      <w:pPr>
        <w:autoSpaceDE w:val="0"/>
        <w:autoSpaceDN w:val="0"/>
        <w:adjustRightInd w:val="0"/>
        <w:spacing w:after="0" w:line="240" w:lineRule="auto"/>
        <w:jc w:val="both"/>
        <w:rPr>
          <w:rFonts w:ascii="Palatino Linotype" w:hAnsi="Palatino Linotype" w:cs="Arial,Bold"/>
          <w:b/>
          <w:bCs/>
          <w:color w:val="000000"/>
          <w:sz w:val="23"/>
          <w:szCs w:val="23"/>
        </w:rPr>
      </w:pPr>
      <w:r>
        <w:rPr>
          <w:rFonts w:ascii="Palatino Linotype" w:hAnsi="Palatino Linotype" w:cs="Arial,Bold"/>
          <w:b/>
          <w:bCs/>
          <w:color w:val="000000"/>
          <w:sz w:val="23"/>
          <w:szCs w:val="23"/>
        </w:rPr>
        <w:t>DNI</w:t>
      </w:r>
      <w:r w:rsidRPr="00767F1F">
        <w:rPr>
          <w:rFonts w:ascii="Palatino Linotype" w:hAnsi="Palatino Linotype" w:cs="Arial,Bold"/>
          <w:b/>
          <w:bCs/>
          <w:color w:val="000000"/>
          <w:sz w:val="23"/>
          <w:szCs w:val="23"/>
        </w:rPr>
        <w:t xml:space="preserve"> </w:t>
      </w:r>
      <w:r>
        <w:rPr>
          <w:rFonts w:ascii="Palatino Linotype" w:hAnsi="Palatino Linotype" w:cs="Arial,Bold"/>
          <w:b/>
          <w:bCs/>
          <w:color w:val="000000"/>
          <w:sz w:val="23"/>
          <w:szCs w:val="23"/>
        </w:rPr>
        <w:tab/>
      </w:r>
      <w:r>
        <w:rPr>
          <w:rFonts w:ascii="Palatino Linotype" w:hAnsi="Palatino Linotype" w:cs="Arial,Bold"/>
          <w:b/>
          <w:bCs/>
          <w:color w:val="000000"/>
          <w:sz w:val="23"/>
          <w:szCs w:val="23"/>
        </w:rPr>
        <w:tab/>
      </w:r>
      <w:r>
        <w:rPr>
          <w:rFonts w:ascii="Palatino Linotype" w:hAnsi="Palatino Linotype" w:cs="Arial,Bold"/>
          <w:b/>
          <w:bCs/>
          <w:color w:val="000000"/>
          <w:sz w:val="23"/>
          <w:szCs w:val="23"/>
        </w:rPr>
        <w:tab/>
      </w:r>
      <w:r>
        <w:rPr>
          <w:rFonts w:ascii="Palatino Linotype" w:hAnsi="Palatino Linotype" w:cs="Arial,Bold"/>
          <w:b/>
          <w:bCs/>
          <w:color w:val="000000"/>
          <w:sz w:val="23"/>
          <w:szCs w:val="23"/>
        </w:rPr>
        <w:tab/>
        <w:t xml:space="preserve">    Cargo en la empresa</w:t>
      </w:r>
    </w:p>
    <w:p w14:paraId="0A197218" w14:textId="77777777" w:rsidR="00EA50B8" w:rsidRDefault="00EA50B8" w:rsidP="00EA50B8">
      <w:pPr>
        <w:autoSpaceDE w:val="0"/>
        <w:autoSpaceDN w:val="0"/>
        <w:adjustRightInd w:val="0"/>
        <w:spacing w:after="0" w:line="240" w:lineRule="auto"/>
        <w:jc w:val="both"/>
        <w:rPr>
          <w:rFonts w:ascii="Palatino Linotype" w:hAnsi="Palatino Linotype" w:cs="Arial,Bold"/>
          <w:b/>
          <w:bCs/>
          <w:color w:val="000000"/>
          <w:sz w:val="23"/>
          <w:szCs w:val="23"/>
        </w:rPr>
      </w:pPr>
      <w:r>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702272" behindDoc="0" locked="0" layoutInCell="1" allowOverlap="1" wp14:anchorId="7A353759" wp14:editId="66993C8D">
                <wp:simplePos x="0" y="0"/>
                <wp:positionH relativeFrom="column">
                  <wp:posOffset>1946286</wp:posOffset>
                </wp:positionH>
                <wp:positionV relativeFrom="paragraph">
                  <wp:posOffset>55125</wp:posOffset>
                </wp:positionV>
                <wp:extent cx="3691531" cy="258793"/>
                <wp:effectExtent l="0" t="0" r="23495" b="27305"/>
                <wp:wrapNone/>
                <wp:docPr id="1866983642" name="49 Rectángulo"/>
                <wp:cNvGraphicFramePr/>
                <a:graphic xmlns:a="http://schemas.openxmlformats.org/drawingml/2006/main">
                  <a:graphicData uri="http://schemas.microsoft.com/office/word/2010/wordprocessingShape">
                    <wps:wsp>
                      <wps:cNvSpPr/>
                      <wps:spPr>
                        <a:xfrm>
                          <a:off x="0" y="0"/>
                          <a:ext cx="3691531" cy="258793"/>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B7D624" id="49 Rectángulo" o:spid="_x0000_s1026" style="position:absolute;margin-left:153.25pt;margin-top:4.35pt;width:290.65pt;height:20.4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" fillcolor="white [3201]" strokecolor="black [3213]" strokeweight=".5pt"/>
            </w:pict>
          </mc:Fallback>
        </mc:AlternateContent>
      </w:r>
      <w:r>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701248" behindDoc="0" locked="0" layoutInCell="1" allowOverlap="1" wp14:anchorId="1FB4EABB" wp14:editId="7A9DC4EC">
                <wp:simplePos x="0" y="0"/>
                <wp:positionH relativeFrom="column">
                  <wp:posOffset>19349</wp:posOffset>
                </wp:positionH>
                <wp:positionV relativeFrom="paragraph">
                  <wp:posOffset>51963</wp:posOffset>
                </wp:positionV>
                <wp:extent cx="1768416" cy="258793"/>
                <wp:effectExtent l="0" t="0" r="22860" b="27305"/>
                <wp:wrapNone/>
                <wp:docPr id="2042701586" name="48 Rectángulo"/>
                <wp:cNvGraphicFramePr/>
                <a:graphic xmlns:a="http://schemas.openxmlformats.org/drawingml/2006/main">
                  <a:graphicData uri="http://schemas.microsoft.com/office/word/2010/wordprocessingShape">
                    <wps:wsp>
                      <wps:cNvSpPr/>
                      <wps:spPr>
                        <a:xfrm>
                          <a:off x="0" y="0"/>
                          <a:ext cx="1768416" cy="258793"/>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8DDC975" id="48 Rectángulo" o:spid="_x0000_s1026" style="position:absolute;margin-left:1.5pt;margin-top:4.1pt;width:139.25pt;height:20.4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" fillcolor="white [3201]" strokecolor="black [3213]" strokeweight=".5pt"/>
            </w:pict>
          </mc:Fallback>
        </mc:AlternateContent>
      </w:r>
    </w:p>
    <w:p w14:paraId="0D3AAC02" w14:textId="77777777" w:rsidR="00EA50B8" w:rsidRPr="00767F1F" w:rsidRDefault="00EA50B8" w:rsidP="00EA50B8">
      <w:pPr>
        <w:autoSpaceDE w:val="0"/>
        <w:autoSpaceDN w:val="0"/>
        <w:adjustRightInd w:val="0"/>
        <w:spacing w:after="0" w:line="240" w:lineRule="auto"/>
        <w:jc w:val="both"/>
        <w:rPr>
          <w:rFonts w:ascii="Palatino Linotype" w:hAnsi="Palatino Linotype" w:cs="Arial,Bold"/>
          <w:b/>
          <w:bCs/>
          <w:color w:val="000000"/>
          <w:sz w:val="23"/>
          <w:szCs w:val="23"/>
        </w:rPr>
      </w:pPr>
    </w:p>
    <w:p w14:paraId="1EE58AEE" w14:textId="77777777" w:rsidR="00EA50B8" w:rsidRDefault="00EA50B8" w:rsidP="00EA50B8">
      <w:pPr>
        <w:autoSpaceDE w:val="0"/>
        <w:autoSpaceDN w:val="0"/>
        <w:adjustRightInd w:val="0"/>
        <w:spacing w:after="0" w:line="240" w:lineRule="auto"/>
        <w:jc w:val="both"/>
        <w:rPr>
          <w:rFonts w:ascii="Palatino Linotype" w:hAnsi="Palatino Linotype" w:cs="Arial,Bold"/>
          <w:b/>
          <w:bCs/>
          <w:color w:val="000000"/>
          <w:sz w:val="23"/>
          <w:szCs w:val="23"/>
        </w:rPr>
      </w:pPr>
      <w:r>
        <w:rPr>
          <w:rFonts w:ascii="Palatino Linotype" w:hAnsi="Palatino Linotype" w:cs="Arial,Bold"/>
          <w:b/>
          <w:bCs/>
          <w:color w:val="000000"/>
          <w:sz w:val="23"/>
          <w:szCs w:val="23"/>
        </w:rPr>
        <w:t>Denominación social</w:t>
      </w:r>
      <w:r>
        <w:rPr>
          <w:rFonts w:ascii="Palatino Linotype" w:hAnsi="Palatino Linotype" w:cs="Arial,Bold"/>
          <w:b/>
          <w:bCs/>
          <w:color w:val="000000"/>
          <w:sz w:val="23"/>
          <w:szCs w:val="23"/>
        </w:rPr>
        <w:tab/>
      </w:r>
      <w:r>
        <w:rPr>
          <w:rFonts w:ascii="Palatino Linotype" w:hAnsi="Palatino Linotype" w:cs="Arial,Bold"/>
          <w:b/>
          <w:bCs/>
          <w:color w:val="000000"/>
          <w:sz w:val="23"/>
          <w:szCs w:val="23"/>
        </w:rPr>
        <w:tab/>
      </w:r>
      <w:r>
        <w:rPr>
          <w:rFonts w:ascii="Palatino Linotype" w:hAnsi="Palatino Linotype" w:cs="Arial,Bold"/>
          <w:b/>
          <w:bCs/>
          <w:color w:val="000000"/>
          <w:sz w:val="23"/>
          <w:szCs w:val="23"/>
        </w:rPr>
        <w:tab/>
      </w:r>
      <w:r>
        <w:rPr>
          <w:rFonts w:ascii="Palatino Linotype" w:hAnsi="Palatino Linotype" w:cs="Arial,Bold"/>
          <w:b/>
          <w:bCs/>
          <w:color w:val="000000"/>
          <w:sz w:val="23"/>
          <w:szCs w:val="23"/>
        </w:rPr>
        <w:tab/>
      </w:r>
      <w:r>
        <w:rPr>
          <w:rFonts w:ascii="Palatino Linotype" w:hAnsi="Palatino Linotype" w:cs="Arial,Bold"/>
          <w:b/>
          <w:bCs/>
          <w:color w:val="000000"/>
          <w:sz w:val="23"/>
          <w:szCs w:val="23"/>
        </w:rPr>
        <w:tab/>
        <w:t xml:space="preserve">       NIF</w:t>
      </w:r>
    </w:p>
    <w:p w14:paraId="670F7F26" w14:textId="77777777" w:rsidR="00EA50B8" w:rsidRDefault="00EA50B8" w:rsidP="00EA50B8">
      <w:pPr>
        <w:autoSpaceDE w:val="0"/>
        <w:autoSpaceDN w:val="0"/>
        <w:adjustRightInd w:val="0"/>
        <w:spacing w:after="0" w:line="240" w:lineRule="auto"/>
        <w:jc w:val="both"/>
        <w:rPr>
          <w:rFonts w:ascii="Palatino Linotype" w:hAnsi="Palatino Linotype" w:cs="Arial,Bold"/>
          <w:b/>
          <w:bCs/>
          <w:color w:val="000000"/>
          <w:sz w:val="23"/>
          <w:szCs w:val="23"/>
        </w:rPr>
      </w:pPr>
      <w:r>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704320" behindDoc="0" locked="0" layoutInCell="1" allowOverlap="1" wp14:anchorId="11988C65" wp14:editId="244EBF82">
                <wp:simplePos x="0" y="0"/>
                <wp:positionH relativeFrom="column">
                  <wp:posOffset>3871595</wp:posOffset>
                </wp:positionH>
                <wp:positionV relativeFrom="paragraph">
                  <wp:posOffset>95885</wp:posOffset>
                </wp:positionV>
                <wp:extent cx="1767840" cy="258445"/>
                <wp:effectExtent l="0" t="0" r="22860" b="27305"/>
                <wp:wrapNone/>
                <wp:docPr id="1957664438" name="51 Rectángulo"/>
                <wp:cNvGraphicFramePr/>
                <a:graphic xmlns:a="http://schemas.openxmlformats.org/drawingml/2006/main">
                  <a:graphicData uri="http://schemas.microsoft.com/office/word/2010/wordprocessingShape">
                    <wps:wsp>
                      <wps:cNvSpPr/>
                      <wps:spPr>
                        <a:xfrm>
                          <a:off x="0" y="0"/>
                          <a:ext cx="1767840"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A9B743" id="51 Rectángulo" o:spid="_x0000_s1026" style="position:absolute;margin-left:304.85pt;margin-top:7.55pt;width:139.2pt;height:20.3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" fillcolor="white [3201]" strokecolor="black [3213]" strokeweight=".5pt"/>
            </w:pict>
          </mc:Fallback>
        </mc:AlternateContent>
      </w:r>
      <w:r>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703296" behindDoc="0" locked="0" layoutInCell="1" allowOverlap="1" wp14:anchorId="7C159645" wp14:editId="6332D02C">
                <wp:simplePos x="0" y="0"/>
                <wp:positionH relativeFrom="column">
                  <wp:posOffset>19685</wp:posOffset>
                </wp:positionH>
                <wp:positionV relativeFrom="paragraph">
                  <wp:posOffset>90170</wp:posOffset>
                </wp:positionV>
                <wp:extent cx="3691255" cy="258445"/>
                <wp:effectExtent l="0" t="0" r="23495" b="27305"/>
                <wp:wrapNone/>
                <wp:docPr id="1201749473" name="50 Rectángulo"/>
                <wp:cNvGraphicFramePr/>
                <a:graphic xmlns:a="http://schemas.openxmlformats.org/drawingml/2006/main">
                  <a:graphicData uri="http://schemas.microsoft.com/office/word/2010/wordprocessingShape">
                    <wps:wsp>
                      <wps:cNvSpPr/>
                      <wps:spPr>
                        <a:xfrm>
                          <a:off x="0" y="0"/>
                          <a:ext cx="3691255"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42C566" id="50 Rectángulo" o:spid="_x0000_s1026" style="position:absolute;margin-left:1.55pt;margin-top:7.1pt;width:290.65pt;height:20.3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" fillcolor="white [3201]" strokecolor="black [3213]" strokeweight=".5pt"/>
            </w:pict>
          </mc:Fallback>
        </mc:AlternateContent>
      </w:r>
    </w:p>
    <w:p w14:paraId="588DBD37" w14:textId="77777777" w:rsidR="00EA50B8" w:rsidRPr="00767F1F" w:rsidRDefault="00EA50B8" w:rsidP="00EA50B8">
      <w:pPr>
        <w:autoSpaceDE w:val="0"/>
        <w:autoSpaceDN w:val="0"/>
        <w:adjustRightInd w:val="0"/>
        <w:spacing w:after="0" w:line="240" w:lineRule="auto"/>
        <w:jc w:val="both"/>
        <w:rPr>
          <w:rFonts w:ascii="Palatino Linotype" w:hAnsi="Palatino Linotype" w:cs="Arial,Bold"/>
          <w:b/>
          <w:bCs/>
          <w:color w:val="000000"/>
          <w:sz w:val="23"/>
          <w:szCs w:val="23"/>
        </w:rPr>
      </w:pPr>
    </w:p>
    <w:p w14:paraId="50A0D86C" w14:textId="77777777" w:rsidR="00EA50B8" w:rsidRDefault="00EA50B8" w:rsidP="00EA50B8">
      <w:pPr>
        <w:autoSpaceDE w:val="0"/>
        <w:autoSpaceDN w:val="0"/>
        <w:adjustRightInd w:val="0"/>
        <w:spacing w:after="0" w:line="240" w:lineRule="auto"/>
        <w:jc w:val="both"/>
        <w:rPr>
          <w:rFonts w:ascii="Palatino Linotype" w:hAnsi="Palatino Linotype" w:cs="Arial,Bold"/>
          <w:b/>
          <w:bCs/>
          <w:color w:val="000000"/>
        </w:rPr>
      </w:pPr>
      <w:r>
        <w:rPr>
          <w:rFonts w:ascii="Palatino Linotype" w:hAnsi="Palatino Linotype" w:cs="Arial,Bold"/>
          <w:b/>
          <w:bCs/>
          <w:color w:val="000000"/>
        </w:rPr>
        <w:t>Dirección postal</w:t>
      </w:r>
      <w:r>
        <w:rPr>
          <w:rFonts w:ascii="Palatino Linotype" w:hAnsi="Palatino Linotype" w:cs="Arial,Bold"/>
          <w:b/>
          <w:bCs/>
          <w:color w:val="000000"/>
        </w:rPr>
        <w:tab/>
      </w:r>
      <w:r w:rsidRPr="00767F1F">
        <w:rPr>
          <w:rFonts w:ascii="Palatino Linotype" w:hAnsi="Palatino Linotype" w:cs="Arial,Bold"/>
          <w:b/>
          <w:bCs/>
          <w:color w:val="000000"/>
        </w:rPr>
        <w:t xml:space="preserve"> </w:t>
      </w:r>
      <w:r>
        <w:rPr>
          <w:rFonts w:ascii="Palatino Linotype" w:hAnsi="Palatino Linotype" w:cs="Arial,Bold"/>
          <w:b/>
          <w:bCs/>
          <w:color w:val="000000"/>
        </w:rPr>
        <w:tab/>
      </w:r>
      <w:r>
        <w:rPr>
          <w:rFonts w:ascii="Palatino Linotype" w:hAnsi="Palatino Linotype" w:cs="Arial,Bold"/>
          <w:b/>
          <w:bCs/>
          <w:color w:val="000000"/>
        </w:rPr>
        <w:tab/>
        <w:t xml:space="preserve">           CP</w:t>
      </w:r>
      <w:r w:rsidRPr="00767F1F">
        <w:rPr>
          <w:rFonts w:ascii="Palatino Linotype" w:hAnsi="Palatino Linotype" w:cs="Arial,Bold"/>
          <w:b/>
          <w:bCs/>
          <w:color w:val="000000"/>
        </w:rPr>
        <w:t xml:space="preserve"> </w:t>
      </w:r>
      <w:r>
        <w:rPr>
          <w:rFonts w:ascii="Palatino Linotype" w:hAnsi="Palatino Linotype" w:cs="Arial,Bold"/>
          <w:b/>
          <w:bCs/>
          <w:color w:val="000000"/>
        </w:rPr>
        <w:tab/>
        <w:t xml:space="preserve">          Municipio</w:t>
      </w:r>
      <w:r w:rsidRPr="00767F1F">
        <w:rPr>
          <w:rFonts w:ascii="Palatino Linotype" w:hAnsi="Palatino Linotype" w:cs="Arial,Bold"/>
          <w:b/>
          <w:bCs/>
          <w:color w:val="000000"/>
        </w:rPr>
        <w:t xml:space="preserve"> </w:t>
      </w:r>
      <w:r>
        <w:rPr>
          <w:rFonts w:ascii="Palatino Linotype" w:hAnsi="Palatino Linotype" w:cs="Arial,Bold"/>
          <w:b/>
          <w:bCs/>
          <w:color w:val="000000"/>
        </w:rPr>
        <w:t xml:space="preserve">          Territorio</w:t>
      </w:r>
    </w:p>
    <w:p w14:paraId="459B8139" w14:textId="77777777" w:rsidR="00EA50B8" w:rsidRDefault="00EA50B8" w:rsidP="00EA50B8">
      <w:pPr>
        <w:autoSpaceDE w:val="0"/>
        <w:autoSpaceDN w:val="0"/>
        <w:adjustRightInd w:val="0"/>
        <w:spacing w:after="0" w:line="240" w:lineRule="auto"/>
        <w:jc w:val="both"/>
        <w:rPr>
          <w:rFonts w:ascii="Palatino Linotype" w:hAnsi="Palatino Linotype" w:cs="Arial,Bold"/>
          <w:b/>
          <w:bCs/>
          <w:color w:val="000000"/>
        </w:rPr>
      </w:pPr>
      <w:r>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94080" behindDoc="0" locked="0" layoutInCell="1" allowOverlap="1" wp14:anchorId="2F69129C" wp14:editId="6CFBB05A">
                <wp:simplePos x="0" y="0"/>
                <wp:positionH relativeFrom="column">
                  <wp:posOffset>22225</wp:posOffset>
                </wp:positionH>
                <wp:positionV relativeFrom="paragraph">
                  <wp:posOffset>62865</wp:posOffset>
                </wp:positionV>
                <wp:extent cx="2449830" cy="258445"/>
                <wp:effectExtent l="0" t="0" r="26670" b="27305"/>
                <wp:wrapNone/>
                <wp:docPr id="1522180735" name="43 Rectángulo"/>
                <wp:cNvGraphicFramePr/>
                <a:graphic xmlns:a="http://schemas.openxmlformats.org/drawingml/2006/main">
                  <a:graphicData uri="http://schemas.microsoft.com/office/word/2010/wordprocessingShape">
                    <wps:wsp>
                      <wps:cNvSpPr/>
                      <wps:spPr>
                        <a:xfrm>
                          <a:off x="0" y="0"/>
                          <a:ext cx="2449830"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82D2770" id="43 Rectángulo" o:spid="_x0000_s1026" style="position:absolute;margin-left:1.75pt;margin-top:4.95pt;width:192.9pt;height:20.35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" fillcolor="white [3201]" strokecolor="black [3213]" strokeweight=".5pt"/>
            </w:pict>
          </mc:Fallback>
        </mc:AlternateContent>
      </w:r>
      <w:r>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95104" behindDoc="0" locked="0" layoutInCell="1" allowOverlap="1" wp14:anchorId="0EA96A0E" wp14:editId="14564A38">
                <wp:simplePos x="0" y="0"/>
                <wp:positionH relativeFrom="column">
                  <wp:posOffset>2635250</wp:posOffset>
                </wp:positionH>
                <wp:positionV relativeFrom="paragraph">
                  <wp:posOffset>60325</wp:posOffset>
                </wp:positionV>
                <wp:extent cx="732790" cy="258445"/>
                <wp:effectExtent l="0" t="0" r="10160" b="27305"/>
                <wp:wrapNone/>
                <wp:docPr id="1173915595" name="44 Rectángulo"/>
                <wp:cNvGraphicFramePr/>
                <a:graphic xmlns:a="http://schemas.openxmlformats.org/drawingml/2006/main">
                  <a:graphicData uri="http://schemas.microsoft.com/office/word/2010/wordprocessingShape">
                    <wps:wsp>
                      <wps:cNvSpPr/>
                      <wps:spPr>
                        <a:xfrm>
                          <a:off x="0" y="0"/>
                          <a:ext cx="732790"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7B8D257" id="44 Rectángulo" o:spid="_x0000_s1026" style="position:absolute;margin-left:207.5pt;margin-top:4.75pt;width:57.7pt;height:20.3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" fillcolor="white [3201]" strokecolor="black [3213]" strokeweight=".5pt"/>
            </w:pict>
          </mc:Fallback>
        </mc:AlternateContent>
      </w:r>
      <w:r>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96128" behindDoc="0" locked="0" layoutInCell="1" allowOverlap="1" wp14:anchorId="4D6A037C" wp14:editId="77148E46">
                <wp:simplePos x="0" y="0"/>
                <wp:positionH relativeFrom="column">
                  <wp:posOffset>3481765</wp:posOffset>
                </wp:positionH>
                <wp:positionV relativeFrom="paragraph">
                  <wp:posOffset>62865</wp:posOffset>
                </wp:positionV>
                <wp:extent cx="940123" cy="258445"/>
                <wp:effectExtent l="0" t="0" r="12700" b="27305"/>
                <wp:wrapNone/>
                <wp:docPr id="1036720560" name="45 Rectángulo"/>
                <wp:cNvGraphicFramePr/>
                <a:graphic xmlns:a="http://schemas.openxmlformats.org/drawingml/2006/main">
                  <a:graphicData uri="http://schemas.microsoft.com/office/word/2010/wordprocessingShape">
                    <wps:wsp>
                      <wps:cNvSpPr/>
                      <wps:spPr>
                        <a:xfrm>
                          <a:off x="0" y="0"/>
                          <a:ext cx="940123"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460BB0D" id="45 Rectángulo" o:spid="_x0000_s1026" style="position:absolute;margin-left:274.15pt;margin-top:4.95pt;width:74.05pt;height:20.3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" fillcolor="white [3201]" strokecolor="black [3213]" strokeweight=".5pt"/>
            </w:pict>
          </mc:Fallback>
        </mc:AlternateContent>
      </w:r>
      <w:r>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697152" behindDoc="0" locked="0" layoutInCell="1" allowOverlap="1" wp14:anchorId="6AA318A6" wp14:editId="0DF59703">
                <wp:simplePos x="0" y="0"/>
                <wp:positionH relativeFrom="column">
                  <wp:posOffset>4552075</wp:posOffset>
                </wp:positionH>
                <wp:positionV relativeFrom="paragraph">
                  <wp:posOffset>61595</wp:posOffset>
                </wp:positionV>
                <wp:extent cx="1086641" cy="258445"/>
                <wp:effectExtent l="0" t="0" r="18415" b="27305"/>
                <wp:wrapNone/>
                <wp:docPr id="1934215575" name="46 Rectángulo"/>
                <wp:cNvGraphicFramePr/>
                <a:graphic xmlns:a="http://schemas.openxmlformats.org/drawingml/2006/main">
                  <a:graphicData uri="http://schemas.microsoft.com/office/word/2010/wordprocessingShape">
                    <wps:wsp>
                      <wps:cNvSpPr/>
                      <wps:spPr>
                        <a:xfrm>
                          <a:off x="0" y="0"/>
                          <a:ext cx="1086641"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BA3F87" id="46 Rectángulo" o:spid="_x0000_s1026" style="position:absolute;margin-left:358.45pt;margin-top:4.85pt;width:85.55pt;height:20.35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" fillcolor="white [3201]" strokecolor="black [3213]" strokeweight=".5pt"/>
            </w:pict>
          </mc:Fallback>
        </mc:AlternateContent>
      </w:r>
    </w:p>
    <w:p w14:paraId="79B94750" w14:textId="77777777" w:rsidR="00EA50B8" w:rsidRPr="00767F1F" w:rsidRDefault="00EA50B8" w:rsidP="00EA50B8">
      <w:pPr>
        <w:autoSpaceDE w:val="0"/>
        <w:autoSpaceDN w:val="0"/>
        <w:adjustRightInd w:val="0"/>
        <w:spacing w:after="0" w:line="240" w:lineRule="auto"/>
        <w:jc w:val="both"/>
        <w:rPr>
          <w:rFonts w:ascii="Palatino Linotype" w:hAnsi="Palatino Linotype" w:cs="Arial,Bold"/>
          <w:b/>
          <w:bCs/>
          <w:color w:val="000000"/>
        </w:rPr>
      </w:pPr>
    </w:p>
    <w:p w14:paraId="53F1BF92" w14:textId="77777777" w:rsidR="00EA50B8" w:rsidRPr="00767F1F" w:rsidRDefault="00EA50B8" w:rsidP="00EA50B8">
      <w:pPr>
        <w:autoSpaceDE w:val="0"/>
        <w:autoSpaceDN w:val="0"/>
        <w:adjustRightInd w:val="0"/>
        <w:spacing w:after="0" w:line="240" w:lineRule="auto"/>
        <w:jc w:val="both"/>
        <w:rPr>
          <w:rFonts w:ascii="Palatino Linotype" w:hAnsi="Palatino Linotype" w:cs="Arial,Bold"/>
          <w:b/>
          <w:bCs/>
          <w:color w:val="000000"/>
        </w:rPr>
      </w:pPr>
      <w:r>
        <w:rPr>
          <w:rFonts w:ascii="Palatino Linotype" w:hAnsi="Palatino Linotype" w:cs="Arial,Bold"/>
          <w:b/>
          <w:bCs/>
          <w:color w:val="000000"/>
        </w:rPr>
        <w:t>Dirección electrónica</w:t>
      </w:r>
      <w:r w:rsidRPr="00767F1F">
        <w:rPr>
          <w:rFonts w:ascii="Palatino Linotype" w:hAnsi="Palatino Linotype" w:cs="Arial,Bold"/>
          <w:b/>
          <w:bCs/>
          <w:color w:val="000000"/>
        </w:rPr>
        <w:t xml:space="preserve"> </w:t>
      </w:r>
      <w:r>
        <w:rPr>
          <w:rFonts w:ascii="Palatino Linotype" w:hAnsi="Palatino Linotype" w:cs="Arial,Bold"/>
          <w:b/>
          <w:bCs/>
          <w:color w:val="000000"/>
        </w:rPr>
        <w:tab/>
      </w:r>
      <w:r>
        <w:rPr>
          <w:rFonts w:ascii="Palatino Linotype" w:hAnsi="Palatino Linotype" w:cs="Arial,Bold"/>
          <w:b/>
          <w:bCs/>
          <w:color w:val="000000"/>
        </w:rPr>
        <w:tab/>
      </w:r>
      <w:r>
        <w:rPr>
          <w:rFonts w:ascii="Palatino Linotype" w:hAnsi="Palatino Linotype" w:cs="Arial,Bold"/>
          <w:b/>
          <w:bCs/>
          <w:color w:val="000000"/>
        </w:rPr>
        <w:tab/>
      </w:r>
      <w:r>
        <w:rPr>
          <w:rFonts w:ascii="Palatino Linotype" w:hAnsi="Palatino Linotype" w:cs="Arial,Bold"/>
          <w:b/>
          <w:bCs/>
          <w:color w:val="000000"/>
        </w:rPr>
        <w:tab/>
      </w:r>
      <w:r>
        <w:rPr>
          <w:rFonts w:ascii="Palatino Linotype" w:hAnsi="Palatino Linotype" w:cs="Arial,Bold"/>
          <w:b/>
          <w:bCs/>
          <w:color w:val="000000"/>
        </w:rPr>
        <w:tab/>
        <w:t xml:space="preserve">        </w:t>
      </w:r>
      <w:r w:rsidRPr="00767F1F">
        <w:rPr>
          <w:rFonts w:ascii="Palatino Linotype" w:hAnsi="Palatino Linotype" w:cs="Arial,Bold"/>
          <w:b/>
          <w:bCs/>
          <w:color w:val="000000"/>
        </w:rPr>
        <w:t>Tel</w:t>
      </w:r>
      <w:r>
        <w:rPr>
          <w:rFonts w:ascii="Palatino Linotype" w:hAnsi="Palatino Linotype" w:cs="Arial,Bold"/>
          <w:b/>
          <w:bCs/>
          <w:color w:val="000000"/>
        </w:rPr>
        <w:t>é</w:t>
      </w:r>
      <w:r w:rsidRPr="00767F1F">
        <w:rPr>
          <w:rFonts w:ascii="Palatino Linotype" w:hAnsi="Palatino Linotype" w:cs="Arial,Bold"/>
          <w:b/>
          <w:bCs/>
          <w:color w:val="000000"/>
        </w:rPr>
        <w:t>fono</w:t>
      </w:r>
    </w:p>
    <w:p w14:paraId="7C4F3973" w14:textId="77777777" w:rsidR="00EA50B8" w:rsidRPr="00767F1F" w:rsidRDefault="00EA50B8" w:rsidP="00EA50B8">
      <w:pPr>
        <w:autoSpaceDE w:val="0"/>
        <w:autoSpaceDN w:val="0"/>
        <w:adjustRightInd w:val="0"/>
        <w:spacing w:after="0" w:line="240" w:lineRule="auto"/>
        <w:jc w:val="both"/>
        <w:rPr>
          <w:rFonts w:ascii="Palatino Linotype" w:hAnsi="Palatino Linotype" w:cs="Calibri,Bold"/>
          <w:b/>
          <w:bCs/>
          <w:color w:val="000000"/>
          <w:sz w:val="25"/>
          <w:szCs w:val="25"/>
        </w:rPr>
      </w:pPr>
      <w:r>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706368" behindDoc="0" locked="0" layoutInCell="1" allowOverlap="1" wp14:anchorId="21AF077D" wp14:editId="52BEFF21">
                <wp:simplePos x="0" y="0"/>
                <wp:positionH relativeFrom="column">
                  <wp:posOffset>3868420</wp:posOffset>
                </wp:positionH>
                <wp:positionV relativeFrom="paragraph">
                  <wp:posOffset>57785</wp:posOffset>
                </wp:positionV>
                <wp:extent cx="1767840" cy="258445"/>
                <wp:effectExtent l="0" t="0" r="22860" b="27305"/>
                <wp:wrapNone/>
                <wp:docPr id="1012602268" name="54 Rectángulo"/>
                <wp:cNvGraphicFramePr/>
                <a:graphic xmlns:a="http://schemas.openxmlformats.org/drawingml/2006/main">
                  <a:graphicData uri="http://schemas.microsoft.com/office/word/2010/wordprocessingShape">
                    <wps:wsp>
                      <wps:cNvSpPr/>
                      <wps:spPr>
                        <a:xfrm>
                          <a:off x="0" y="0"/>
                          <a:ext cx="1767840"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CFAE44" id="54 Rectángulo" o:spid="_x0000_s1026" style="position:absolute;margin-left:304.6pt;margin-top:4.55pt;width:139.2pt;height:20.3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" fillcolor="white [3201]" strokecolor="black [3213]" strokeweight=".5pt"/>
            </w:pict>
          </mc:Fallback>
        </mc:AlternateContent>
      </w:r>
      <w:r>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705344" behindDoc="0" locked="0" layoutInCell="1" allowOverlap="1" wp14:anchorId="044E8216" wp14:editId="52E14B73">
                <wp:simplePos x="0" y="0"/>
                <wp:positionH relativeFrom="column">
                  <wp:posOffset>25400</wp:posOffset>
                </wp:positionH>
                <wp:positionV relativeFrom="paragraph">
                  <wp:posOffset>60960</wp:posOffset>
                </wp:positionV>
                <wp:extent cx="3691255" cy="258445"/>
                <wp:effectExtent l="0" t="0" r="23495" b="27305"/>
                <wp:wrapNone/>
                <wp:docPr id="393697960" name="52 Rectángulo"/>
                <wp:cNvGraphicFramePr/>
                <a:graphic xmlns:a="http://schemas.openxmlformats.org/drawingml/2006/main">
                  <a:graphicData uri="http://schemas.microsoft.com/office/word/2010/wordprocessingShape">
                    <wps:wsp>
                      <wps:cNvSpPr/>
                      <wps:spPr>
                        <a:xfrm>
                          <a:off x="0" y="0"/>
                          <a:ext cx="3691255" cy="258445"/>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DA4E86" id="52 Rectángulo" o:spid="_x0000_s1026" style="position:absolute;margin-left:2pt;margin-top:4.8pt;width:290.65pt;height:20.3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" fillcolor="white [3201]" strokecolor="black [3213]" strokeweight=".5pt"/>
            </w:pict>
          </mc:Fallback>
        </mc:AlternateContent>
      </w:r>
    </w:p>
    <w:p w14:paraId="065BE2D2" w14:textId="77777777" w:rsidR="00EA50B8" w:rsidRPr="00767F1F" w:rsidRDefault="00EA50B8" w:rsidP="00EA50B8">
      <w:pPr>
        <w:autoSpaceDE w:val="0"/>
        <w:autoSpaceDN w:val="0"/>
        <w:adjustRightInd w:val="0"/>
        <w:spacing w:after="0" w:line="240" w:lineRule="auto"/>
        <w:jc w:val="both"/>
        <w:rPr>
          <w:rFonts w:ascii="Palatino Linotype" w:hAnsi="Palatino Linotype" w:cs="Calibri,Bold"/>
          <w:b/>
          <w:bCs/>
          <w:color w:val="000000"/>
          <w:sz w:val="25"/>
          <w:szCs w:val="25"/>
        </w:rPr>
      </w:pPr>
    </w:p>
    <w:p w14:paraId="0E195774" w14:textId="77777777" w:rsidR="00EA50B8" w:rsidRPr="00767F1F" w:rsidRDefault="00EA50B8" w:rsidP="00EA50B8">
      <w:pPr>
        <w:autoSpaceDE w:val="0"/>
        <w:autoSpaceDN w:val="0"/>
        <w:adjustRightInd w:val="0"/>
        <w:spacing w:after="0" w:line="240" w:lineRule="auto"/>
        <w:jc w:val="both"/>
        <w:rPr>
          <w:rFonts w:ascii="Palatino Linotype" w:hAnsi="Palatino Linotype" w:cs="Calibri,Bold"/>
          <w:b/>
          <w:bCs/>
          <w:color w:val="000000"/>
          <w:sz w:val="25"/>
          <w:szCs w:val="25"/>
        </w:rPr>
      </w:pPr>
    </w:p>
    <w:p w14:paraId="7D3CA35A" w14:textId="77777777" w:rsidR="00EA50B8" w:rsidRPr="00767F1F" w:rsidRDefault="00EA50B8" w:rsidP="00EA50B8">
      <w:pPr>
        <w:autoSpaceDE w:val="0"/>
        <w:autoSpaceDN w:val="0"/>
        <w:adjustRightInd w:val="0"/>
        <w:spacing w:after="0" w:line="240" w:lineRule="auto"/>
        <w:jc w:val="both"/>
        <w:rPr>
          <w:rFonts w:ascii="Palatino Linotype" w:hAnsi="Palatino Linotype" w:cs="Calibri,Bold"/>
          <w:b/>
          <w:bCs/>
          <w:color w:val="000000"/>
          <w:sz w:val="25"/>
          <w:szCs w:val="25"/>
        </w:rPr>
      </w:pPr>
      <w:r w:rsidRPr="00767F1F">
        <w:rPr>
          <w:rFonts w:ascii="Palatino Linotype" w:hAnsi="Palatino Linotype" w:cs="Calibri,Bold"/>
          <w:b/>
          <w:bCs/>
          <w:color w:val="000000"/>
          <w:sz w:val="25"/>
          <w:szCs w:val="25"/>
        </w:rPr>
        <w:t xml:space="preserve">2.- </w:t>
      </w:r>
      <w:r>
        <w:rPr>
          <w:rFonts w:ascii="Palatino Linotype" w:hAnsi="Palatino Linotype" w:cs="Calibri,Bold"/>
          <w:b/>
          <w:bCs/>
          <w:color w:val="000000"/>
          <w:sz w:val="25"/>
          <w:szCs w:val="25"/>
        </w:rPr>
        <w:t>DECLARACION DE RESPONSABILIDAD</w:t>
      </w:r>
    </w:p>
    <w:p w14:paraId="1A53A5F7" w14:textId="77777777" w:rsidR="00EA50B8" w:rsidRPr="00614DA6" w:rsidRDefault="00EA50B8" w:rsidP="00EA50B8">
      <w:pPr>
        <w:autoSpaceDE w:val="0"/>
        <w:autoSpaceDN w:val="0"/>
        <w:adjustRightInd w:val="0"/>
        <w:spacing w:after="0" w:line="240" w:lineRule="auto"/>
        <w:jc w:val="both"/>
        <w:rPr>
          <w:rFonts w:ascii="Palatino Linotype" w:hAnsi="Palatino Linotype" w:cs="Calibri,Bold"/>
          <w:b/>
          <w:bCs/>
          <w:color w:val="000000"/>
          <w:sz w:val="23"/>
          <w:szCs w:val="23"/>
        </w:rPr>
      </w:pPr>
      <w:r w:rsidRPr="00614DA6">
        <w:rPr>
          <w:rFonts w:ascii="Palatino Linotype" w:hAnsi="Palatino Linotype" w:cs="Calibri,Bold"/>
          <w:b/>
          <w:bCs/>
          <w:color w:val="000000"/>
          <w:sz w:val="23"/>
          <w:szCs w:val="23"/>
        </w:rPr>
        <w:t>La persona solicitante realiza la siguiente declaración jurada:</w:t>
      </w:r>
    </w:p>
    <w:p w14:paraId="1612A85C" w14:textId="77777777" w:rsidR="00EA50B8" w:rsidRDefault="00EA50B8" w:rsidP="00EA50B8">
      <w:pPr>
        <w:pStyle w:val="Prrafodelista"/>
        <w:numPr>
          <w:ilvl w:val="0"/>
          <w:numId w:val="9"/>
        </w:numPr>
        <w:autoSpaceDE w:val="0"/>
        <w:autoSpaceDN w:val="0"/>
        <w:adjustRightInd w:val="0"/>
        <w:spacing w:after="0" w:line="240" w:lineRule="auto"/>
        <w:jc w:val="both"/>
        <w:rPr>
          <w:rFonts w:ascii="Palatino Linotype" w:hAnsi="Palatino Linotype" w:cs="Calibri"/>
          <w:color w:val="000000"/>
          <w:sz w:val="23"/>
          <w:szCs w:val="23"/>
        </w:rPr>
      </w:pPr>
      <w:r w:rsidRPr="00614DA6">
        <w:rPr>
          <w:rFonts w:ascii="Palatino Linotype" w:hAnsi="Palatino Linotype" w:cs="Calibri"/>
          <w:color w:val="000000"/>
          <w:sz w:val="23"/>
          <w:szCs w:val="23"/>
        </w:rPr>
        <w:t>Que conoce y acepta las bases de la convocatoria para la subvención a personas emprendedoras</w:t>
      </w:r>
      <w:r>
        <w:rPr>
          <w:rFonts w:ascii="Palatino Linotype" w:hAnsi="Palatino Linotype" w:cs="Calibri"/>
          <w:color w:val="000000"/>
          <w:sz w:val="23"/>
          <w:szCs w:val="23"/>
        </w:rPr>
        <w:t xml:space="preserve"> </w:t>
      </w:r>
      <w:r w:rsidRPr="00614DA6">
        <w:rPr>
          <w:rFonts w:ascii="Palatino Linotype" w:hAnsi="Palatino Linotype" w:cs="Calibri"/>
          <w:color w:val="000000"/>
          <w:sz w:val="23"/>
          <w:szCs w:val="23"/>
        </w:rPr>
        <w:t>para el alquiler de locales.</w:t>
      </w:r>
    </w:p>
    <w:p w14:paraId="64D18AAA" w14:textId="77777777" w:rsidR="00EA50B8" w:rsidRDefault="00EA50B8" w:rsidP="00EA50B8">
      <w:pPr>
        <w:pStyle w:val="Prrafodelista"/>
        <w:numPr>
          <w:ilvl w:val="0"/>
          <w:numId w:val="9"/>
        </w:numPr>
        <w:autoSpaceDE w:val="0"/>
        <w:autoSpaceDN w:val="0"/>
        <w:adjustRightInd w:val="0"/>
        <w:spacing w:after="0" w:line="240" w:lineRule="auto"/>
        <w:jc w:val="both"/>
        <w:rPr>
          <w:rFonts w:ascii="Palatino Linotype" w:hAnsi="Palatino Linotype" w:cs="Calibri"/>
          <w:color w:val="000000"/>
          <w:sz w:val="23"/>
          <w:szCs w:val="23"/>
        </w:rPr>
      </w:pPr>
      <w:r w:rsidRPr="00614DA6">
        <w:rPr>
          <w:rFonts w:ascii="Palatino Linotype" w:hAnsi="Palatino Linotype" w:cs="Calibri"/>
          <w:color w:val="000000"/>
          <w:sz w:val="23"/>
          <w:szCs w:val="23"/>
        </w:rPr>
        <w:t>Que cumple los requisitos exigidos en las bases para ser empresa beneficiaria.</w:t>
      </w:r>
    </w:p>
    <w:p w14:paraId="55C19344" w14:textId="77777777" w:rsidR="00EA50B8" w:rsidRDefault="00EA50B8" w:rsidP="00EA50B8">
      <w:pPr>
        <w:pStyle w:val="Prrafodelista"/>
        <w:numPr>
          <w:ilvl w:val="0"/>
          <w:numId w:val="9"/>
        </w:numPr>
        <w:autoSpaceDE w:val="0"/>
        <w:autoSpaceDN w:val="0"/>
        <w:adjustRightInd w:val="0"/>
        <w:spacing w:after="0" w:line="240" w:lineRule="auto"/>
        <w:jc w:val="both"/>
        <w:rPr>
          <w:rFonts w:ascii="Palatino Linotype" w:hAnsi="Palatino Linotype" w:cs="Calibri"/>
          <w:color w:val="000000"/>
          <w:sz w:val="23"/>
          <w:szCs w:val="23"/>
        </w:rPr>
      </w:pPr>
      <w:r w:rsidRPr="00614DA6">
        <w:rPr>
          <w:rFonts w:ascii="Palatino Linotype" w:hAnsi="Palatino Linotype" w:cs="Calibri"/>
          <w:color w:val="000000"/>
          <w:sz w:val="23"/>
          <w:szCs w:val="23"/>
        </w:rPr>
        <w:t>Que se compromete a someterse, en su caso, a la tutorización técnica.</w:t>
      </w:r>
    </w:p>
    <w:p w14:paraId="7E3B8D0A" w14:textId="77777777" w:rsidR="00EA50B8" w:rsidRDefault="00EA50B8" w:rsidP="00EA50B8">
      <w:pPr>
        <w:pStyle w:val="Prrafodelista"/>
        <w:numPr>
          <w:ilvl w:val="0"/>
          <w:numId w:val="9"/>
        </w:numPr>
        <w:autoSpaceDE w:val="0"/>
        <w:autoSpaceDN w:val="0"/>
        <w:adjustRightInd w:val="0"/>
        <w:spacing w:after="0" w:line="240" w:lineRule="auto"/>
        <w:jc w:val="both"/>
        <w:rPr>
          <w:rFonts w:ascii="Palatino Linotype" w:hAnsi="Palatino Linotype" w:cs="Calibri"/>
          <w:color w:val="000000"/>
          <w:sz w:val="23"/>
          <w:szCs w:val="23"/>
        </w:rPr>
      </w:pPr>
      <w:r w:rsidRPr="00614DA6">
        <w:rPr>
          <w:rFonts w:ascii="Palatino Linotype" w:hAnsi="Palatino Linotype" w:cs="Calibri"/>
          <w:color w:val="000000"/>
          <w:sz w:val="23"/>
          <w:szCs w:val="23"/>
        </w:rPr>
        <w:t>Que no se halla incursa en procedimientos de reintegro o sancionadoras de subvenciones públicas.</w:t>
      </w:r>
    </w:p>
    <w:p w14:paraId="4D9EA3B4" w14:textId="77777777" w:rsidR="00EA50B8" w:rsidRPr="00614DA6" w:rsidRDefault="00EA50B8" w:rsidP="00EA50B8">
      <w:pPr>
        <w:pStyle w:val="Prrafodelista"/>
        <w:numPr>
          <w:ilvl w:val="0"/>
          <w:numId w:val="9"/>
        </w:numPr>
        <w:autoSpaceDE w:val="0"/>
        <w:autoSpaceDN w:val="0"/>
        <w:adjustRightInd w:val="0"/>
        <w:spacing w:after="0" w:line="240" w:lineRule="auto"/>
        <w:jc w:val="both"/>
        <w:rPr>
          <w:rFonts w:ascii="Palatino Linotype" w:hAnsi="Palatino Linotype" w:cs="Calibri"/>
          <w:color w:val="000000"/>
          <w:sz w:val="23"/>
          <w:szCs w:val="23"/>
        </w:rPr>
      </w:pPr>
      <w:r w:rsidRPr="00614DA6">
        <w:rPr>
          <w:rFonts w:ascii="Palatino Linotype" w:hAnsi="Palatino Linotype" w:cs="Calibri"/>
          <w:color w:val="000000"/>
          <w:sz w:val="23"/>
          <w:szCs w:val="23"/>
        </w:rPr>
        <w:t xml:space="preserve">Que la entidad o la persona a la que representa está al día en sus obligaciones con la Seguridad Social y con la Administración Tributaria, y que no tiene deudas contraídas con el Ayuntamiento de </w:t>
      </w:r>
      <w:r>
        <w:rPr>
          <w:rFonts w:ascii="Palatino Linotype" w:hAnsi="Palatino Linotype" w:cs="Calibri"/>
          <w:color w:val="000000"/>
          <w:sz w:val="23"/>
          <w:szCs w:val="23"/>
        </w:rPr>
        <w:t>Irura</w:t>
      </w:r>
      <w:r w:rsidRPr="00614DA6">
        <w:rPr>
          <w:rFonts w:ascii="Palatino Linotype" w:hAnsi="Palatino Linotype" w:cs="Calibri"/>
          <w:color w:val="000000"/>
          <w:sz w:val="23"/>
          <w:szCs w:val="23"/>
        </w:rPr>
        <w:t>.</w:t>
      </w:r>
    </w:p>
    <w:p w14:paraId="59FB1FF5" w14:textId="77777777" w:rsidR="00EA50B8" w:rsidRDefault="00EA50B8" w:rsidP="00EA50B8">
      <w:pPr>
        <w:autoSpaceDE w:val="0"/>
        <w:autoSpaceDN w:val="0"/>
        <w:adjustRightInd w:val="0"/>
        <w:spacing w:after="0" w:line="240" w:lineRule="auto"/>
        <w:jc w:val="both"/>
        <w:rPr>
          <w:rFonts w:ascii="Palatino Linotype" w:hAnsi="Palatino Linotype" w:cs="Calibri,Bold"/>
          <w:b/>
          <w:bCs/>
          <w:color w:val="000000"/>
          <w:sz w:val="23"/>
          <w:szCs w:val="23"/>
        </w:rPr>
      </w:pPr>
    </w:p>
    <w:p w14:paraId="1205E59B" w14:textId="77777777" w:rsidR="00EA50B8" w:rsidRDefault="00EA50B8" w:rsidP="00EA50B8">
      <w:pPr>
        <w:autoSpaceDE w:val="0"/>
        <w:autoSpaceDN w:val="0"/>
        <w:adjustRightInd w:val="0"/>
        <w:spacing w:after="0" w:line="240" w:lineRule="auto"/>
        <w:jc w:val="both"/>
        <w:rPr>
          <w:rFonts w:ascii="Palatino Linotype" w:hAnsi="Palatino Linotype" w:cs="Calibri,Bold"/>
          <w:b/>
          <w:bCs/>
          <w:color w:val="000000"/>
          <w:sz w:val="23"/>
          <w:szCs w:val="23"/>
        </w:rPr>
      </w:pPr>
    </w:p>
    <w:p w14:paraId="0746187F" w14:textId="77777777" w:rsidR="00EA50B8" w:rsidRPr="00614DA6" w:rsidRDefault="00EA50B8" w:rsidP="00EA50B8">
      <w:pPr>
        <w:autoSpaceDE w:val="0"/>
        <w:autoSpaceDN w:val="0"/>
        <w:adjustRightInd w:val="0"/>
        <w:spacing w:after="0" w:line="240" w:lineRule="auto"/>
        <w:jc w:val="both"/>
        <w:rPr>
          <w:rFonts w:ascii="Palatino Linotype" w:hAnsi="Palatino Linotype" w:cs="Calibri,Bold"/>
          <w:b/>
          <w:bCs/>
          <w:color w:val="000000"/>
          <w:sz w:val="25"/>
          <w:szCs w:val="25"/>
        </w:rPr>
      </w:pPr>
      <w:r w:rsidRPr="00614DA6">
        <w:rPr>
          <w:rFonts w:ascii="Palatino Linotype" w:hAnsi="Palatino Linotype" w:cs="Calibri,Bold"/>
          <w:b/>
          <w:bCs/>
          <w:color w:val="000000"/>
          <w:sz w:val="25"/>
          <w:szCs w:val="25"/>
        </w:rPr>
        <w:t>3.- AUTORIZACIÓN PARA LA SOLICITUD DE DATOS</w:t>
      </w:r>
    </w:p>
    <w:p w14:paraId="2726618E" w14:textId="77777777" w:rsidR="00EA50B8" w:rsidRPr="00614DA6" w:rsidRDefault="00EA50B8" w:rsidP="00EA50B8">
      <w:pPr>
        <w:autoSpaceDE w:val="0"/>
        <w:autoSpaceDN w:val="0"/>
        <w:adjustRightInd w:val="0"/>
        <w:spacing w:after="0" w:line="240" w:lineRule="auto"/>
        <w:jc w:val="both"/>
        <w:rPr>
          <w:rFonts w:ascii="Palatino Linotype" w:hAnsi="Palatino Linotype" w:cs="Calibri"/>
          <w:color w:val="000000"/>
          <w:sz w:val="23"/>
          <w:szCs w:val="23"/>
        </w:rPr>
      </w:pPr>
      <w:r w:rsidRPr="00614DA6">
        <w:rPr>
          <w:rFonts w:ascii="Palatino Linotype" w:hAnsi="Palatino Linotype" w:cs="Calibri"/>
          <w:color w:val="000000"/>
          <w:sz w:val="23"/>
          <w:szCs w:val="23"/>
        </w:rPr>
        <w:t xml:space="preserve">Autorizo al Ayuntamiento de </w:t>
      </w:r>
      <w:r>
        <w:rPr>
          <w:rFonts w:ascii="Palatino Linotype" w:hAnsi="Palatino Linotype" w:cs="Calibri"/>
          <w:color w:val="000000"/>
          <w:sz w:val="23"/>
          <w:szCs w:val="23"/>
        </w:rPr>
        <w:t>Irura</w:t>
      </w:r>
      <w:r w:rsidRPr="00614DA6">
        <w:rPr>
          <w:rFonts w:ascii="Palatino Linotype" w:hAnsi="Palatino Linotype" w:cs="Calibri"/>
          <w:color w:val="000000"/>
          <w:sz w:val="23"/>
          <w:szCs w:val="23"/>
        </w:rPr>
        <w:t xml:space="preserve"> a verificar en los archivos municipales del propio</w:t>
      </w:r>
    </w:p>
    <w:p w14:paraId="06795EE1" w14:textId="77777777" w:rsidR="00EA50B8" w:rsidRDefault="00EA50B8" w:rsidP="00EA50B8">
      <w:pPr>
        <w:autoSpaceDE w:val="0"/>
        <w:autoSpaceDN w:val="0"/>
        <w:adjustRightInd w:val="0"/>
        <w:spacing w:after="0" w:line="240" w:lineRule="auto"/>
        <w:jc w:val="both"/>
        <w:rPr>
          <w:rFonts w:ascii="Palatino Linotype" w:hAnsi="Palatino Linotype" w:cs="Calibri"/>
          <w:color w:val="000000"/>
          <w:sz w:val="23"/>
          <w:szCs w:val="23"/>
        </w:rPr>
      </w:pPr>
      <w:r w:rsidRPr="00614DA6">
        <w:rPr>
          <w:rFonts w:ascii="Palatino Linotype" w:hAnsi="Palatino Linotype" w:cs="Calibri"/>
          <w:color w:val="000000"/>
          <w:sz w:val="23"/>
          <w:szCs w:val="23"/>
        </w:rPr>
        <w:t xml:space="preserve">Ayuntamiento de </w:t>
      </w:r>
      <w:r>
        <w:rPr>
          <w:rFonts w:ascii="Palatino Linotype" w:hAnsi="Palatino Linotype" w:cs="Calibri"/>
          <w:color w:val="000000"/>
          <w:sz w:val="23"/>
          <w:szCs w:val="23"/>
        </w:rPr>
        <w:t>Irura</w:t>
      </w:r>
      <w:r w:rsidRPr="00614DA6">
        <w:rPr>
          <w:rFonts w:ascii="Palatino Linotype" w:hAnsi="Palatino Linotype" w:cs="Calibri"/>
          <w:color w:val="000000"/>
          <w:sz w:val="23"/>
          <w:szCs w:val="23"/>
        </w:rPr>
        <w:t xml:space="preserve"> y a solicitar a lo</w:t>
      </w:r>
      <w:r>
        <w:rPr>
          <w:rFonts w:ascii="Palatino Linotype" w:hAnsi="Palatino Linotype" w:cs="Calibri"/>
          <w:color w:val="000000"/>
          <w:sz w:val="23"/>
          <w:szCs w:val="23"/>
        </w:rPr>
        <w:t xml:space="preserve">s organismos competentes cuanta </w:t>
      </w:r>
      <w:r w:rsidRPr="00614DA6">
        <w:rPr>
          <w:rFonts w:ascii="Palatino Linotype" w:hAnsi="Palatino Linotype" w:cs="Calibri"/>
          <w:color w:val="000000"/>
          <w:sz w:val="23"/>
          <w:szCs w:val="23"/>
        </w:rPr>
        <w:t>d</w:t>
      </w:r>
      <w:r>
        <w:rPr>
          <w:rFonts w:ascii="Palatino Linotype" w:hAnsi="Palatino Linotype" w:cs="Calibri"/>
          <w:color w:val="000000"/>
          <w:sz w:val="23"/>
          <w:szCs w:val="23"/>
        </w:rPr>
        <w:t xml:space="preserve">ocumentación sea </w:t>
      </w:r>
      <w:r w:rsidRPr="00614DA6">
        <w:rPr>
          <w:rFonts w:ascii="Palatino Linotype" w:hAnsi="Palatino Linotype" w:cs="Calibri"/>
          <w:color w:val="000000"/>
          <w:sz w:val="23"/>
          <w:szCs w:val="23"/>
        </w:rPr>
        <w:t>necesaria para verificar y actualizar, en su caso, el cumpli</w:t>
      </w:r>
      <w:r>
        <w:rPr>
          <w:rFonts w:ascii="Palatino Linotype" w:hAnsi="Palatino Linotype" w:cs="Calibri"/>
          <w:color w:val="000000"/>
          <w:sz w:val="23"/>
          <w:szCs w:val="23"/>
        </w:rPr>
        <w:t xml:space="preserve">miento de todas las condiciones </w:t>
      </w:r>
      <w:r w:rsidRPr="00614DA6">
        <w:rPr>
          <w:rFonts w:ascii="Palatino Linotype" w:hAnsi="Palatino Linotype" w:cs="Calibri"/>
          <w:color w:val="000000"/>
          <w:sz w:val="23"/>
          <w:szCs w:val="23"/>
        </w:rPr>
        <w:t>necesarias para obtener la condición de beneficiario/a de la su</w:t>
      </w:r>
      <w:r>
        <w:rPr>
          <w:rFonts w:ascii="Palatino Linotype" w:hAnsi="Palatino Linotype" w:cs="Calibri"/>
          <w:color w:val="000000"/>
          <w:sz w:val="23"/>
          <w:szCs w:val="23"/>
        </w:rPr>
        <w:t xml:space="preserve">bvención correspondiente a esta </w:t>
      </w:r>
      <w:r w:rsidRPr="00614DA6">
        <w:rPr>
          <w:rFonts w:ascii="Palatino Linotype" w:hAnsi="Palatino Linotype" w:cs="Calibri"/>
          <w:color w:val="000000"/>
          <w:sz w:val="23"/>
          <w:szCs w:val="23"/>
        </w:rPr>
        <w:t xml:space="preserve">solicitud. </w:t>
      </w:r>
    </w:p>
    <w:p w14:paraId="79398C7E" w14:textId="77777777" w:rsidR="00EA50B8" w:rsidRDefault="00EA50B8" w:rsidP="00EA50B8">
      <w:pPr>
        <w:autoSpaceDE w:val="0"/>
        <w:autoSpaceDN w:val="0"/>
        <w:adjustRightInd w:val="0"/>
        <w:spacing w:after="0" w:line="240" w:lineRule="auto"/>
        <w:jc w:val="both"/>
        <w:rPr>
          <w:rFonts w:ascii="Palatino Linotype" w:hAnsi="Palatino Linotype" w:cs="Calibri"/>
          <w:color w:val="000000"/>
          <w:sz w:val="23"/>
          <w:szCs w:val="23"/>
        </w:rPr>
      </w:pPr>
    </w:p>
    <w:p w14:paraId="2FCFA4CD" w14:textId="77777777" w:rsidR="00EA50B8" w:rsidRDefault="00EA50B8" w:rsidP="00EA50B8">
      <w:pPr>
        <w:autoSpaceDE w:val="0"/>
        <w:autoSpaceDN w:val="0"/>
        <w:adjustRightInd w:val="0"/>
        <w:spacing w:after="0" w:line="240" w:lineRule="auto"/>
        <w:rPr>
          <w:rFonts w:ascii="Palatino Linotype" w:hAnsi="Palatino Linotype" w:cs="Calibri"/>
          <w:color w:val="000000"/>
          <w:sz w:val="23"/>
          <w:szCs w:val="23"/>
        </w:rPr>
      </w:pPr>
    </w:p>
    <w:p w14:paraId="4BF21D05" w14:textId="77777777" w:rsidR="00EA50B8" w:rsidRDefault="00EA50B8" w:rsidP="00EA50B8">
      <w:pPr>
        <w:autoSpaceDE w:val="0"/>
        <w:autoSpaceDN w:val="0"/>
        <w:adjustRightInd w:val="0"/>
        <w:spacing w:after="0" w:line="240" w:lineRule="auto"/>
        <w:rPr>
          <w:rFonts w:ascii="Palatino Linotype" w:hAnsi="Palatino Linotype" w:cs="Calibri"/>
          <w:color w:val="000000"/>
          <w:sz w:val="23"/>
          <w:szCs w:val="23"/>
        </w:rPr>
      </w:pPr>
    </w:p>
    <w:p w14:paraId="22502CC6" w14:textId="77777777" w:rsidR="00EA50B8" w:rsidRDefault="00EA50B8" w:rsidP="00EA50B8">
      <w:pPr>
        <w:autoSpaceDE w:val="0"/>
        <w:autoSpaceDN w:val="0"/>
        <w:adjustRightInd w:val="0"/>
        <w:spacing w:after="0" w:line="240" w:lineRule="auto"/>
        <w:rPr>
          <w:rFonts w:ascii="Palatino Linotype" w:hAnsi="Palatino Linotype" w:cs="Calibri"/>
          <w:color w:val="000000"/>
          <w:sz w:val="23"/>
          <w:szCs w:val="23"/>
        </w:rPr>
      </w:pPr>
    </w:p>
    <w:p w14:paraId="78D2673E" w14:textId="77777777" w:rsidR="00EA50B8" w:rsidRDefault="00EA50B8" w:rsidP="00EA50B8">
      <w:pPr>
        <w:autoSpaceDE w:val="0"/>
        <w:autoSpaceDN w:val="0"/>
        <w:adjustRightInd w:val="0"/>
        <w:spacing w:after="0" w:line="240" w:lineRule="auto"/>
        <w:rPr>
          <w:rFonts w:ascii="Palatino Linotype" w:hAnsi="Palatino Linotype" w:cs="Calibri"/>
          <w:b/>
          <w:color w:val="000000"/>
          <w:sz w:val="23"/>
          <w:szCs w:val="23"/>
        </w:rPr>
      </w:pPr>
    </w:p>
    <w:p w14:paraId="3ACFA205" w14:textId="77777777" w:rsidR="00EA50B8" w:rsidRDefault="00EA50B8" w:rsidP="00EA50B8">
      <w:pPr>
        <w:autoSpaceDE w:val="0"/>
        <w:autoSpaceDN w:val="0"/>
        <w:adjustRightInd w:val="0"/>
        <w:spacing w:after="0" w:line="240" w:lineRule="auto"/>
        <w:rPr>
          <w:rFonts w:ascii="Palatino Linotype" w:hAnsi="Palatino Linotype" w:cs="Calibri"/>
          <w:color w:val="000000"/>
          <w:sz w:val="23"/>
          <w:szCs w:val="23"/>
        </w:rPr>
      </w:pPr>
      <w:r w:rsidRPr="00B97A53">
        <w:rPr>
          <w:rFonts w:ascii="Palatino Linotype" w:hAnsi="Palatino Linotype" w:cs="Calibri"/>
          <w:b/>
          <w:color w:val="000000"/>
          <w:sz w:val="23"/>
          <w:szCs w:val="23"/>
        </w:rPr>
        <w:lastRenderedPageBreak/>
        <w:t>4.-PROTECCION DE DATOS</w:t>
      </w:r>
      <w:r>
        <w:rPr>
          <w:rFonts w:ascii="Palatino Linotype" w:hAnsi="Palatino Linotype" w:cs="Calibri"/>
          <w:color w:val="000000"/>
          <w:sz w:val="23"/>
          <w:szCs w:val="23"/>
        </w:rPr>
        <w:t>.</w:t>
      </w:r>
    </w:p>
    <w:p w14:paraId="4A877441" w14:textId="77777777" w:rsidR="00EA50B8" w:rsidRDefault="00EA50B8" w:rsidP="00EA50B8">
      <w:pPr>
        <w:autoSpaceDE w:val="0"/>
        <w:autoSpaceDN w:val="0"/>
        <w:adjustRightInd w:val="0"/>
        <w:spacing w:after="0" w:line="240" w:lineRule="auto"/>
        <w:rPr>
          <w:rFonts w:ascii="Palatino Linotype" w:hAnsi="Palatino Linotype" w:cs="Calibri"/>
          <w:color w:val="000000"/>
          <w:sz w:val="23"/>
          <w:szCs w:val="23"/>
        </w:rPr>
      </w:pPr>
    </w:p>
    <w:tbl>
      <w:tblPr>
        <w:tblW w:w="9923" w:type="dxa"/>
        <w:tblInd w:w="-601"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923"/>
      </w:tblGrid>
      <w:tr w:rsidR="0058724A" w:rsidRPr="00FD58F7" w14:paraId="13E681D2" w14:textId="77777777" w:rsidTr="005E7EC9">
        <w:trPr>
          <w:trHeight w:val="1201"/>
        </w:trPr>
        <w:tc>
          <w:tcPr>
            <w:tcW w:w="9923" w:type="dxa"/>
            <w:hideMark/>
          </w:tcPr>
          <w:p w14:paraId="292B63CD" w14:textId="77777777" w:rsidR="0058724A" w:rsidRPr="00FD58F7" w:rsidRDefault="0058724A" w:rsidP="005E7EC9">
            <w:pPr>
              <w:suppressAutoHyphens/>
              <w:autoSpaceDE w:val="0"/>
              <w:autoSpaceDN w:val="0"/>
              <w:adjustRightInd w:val="0"/>
              <w:spacing w:after="0" w:line="240" w:lineRule="auto"/>
              <w:jc w:val="both"/>
              <w:rPr>
                <w:rFonts w:ascii="Arial" w:eastAsia="Times New Roman" w:hAnsi="Arial" w:cs="Arial"/>
                <w:sz w:val="14"/>
                <w:szCs w:val="14"/>
                <w:lang w:val="eu-ES"/>
              </w:rPr>
            </w:pPr>
            <w:r w:rsidRPr="00FD58F7">
              <w:rPr>
                <w:rFonts w:ascii="Arial" w:eastAsia="Times New Roman" w:hAnsi="Arial" w:cs="Arial"/>
                <w:sz w:val="14"/>
                <w:szCs w:val="14"/>
                <w:lang w:val="eu-ES"/>
              </w:rPr>
              <w:fldChar w:fldCharType="begin">
                <w:ffData>
                  <w:name w:val="Marcar1"/>
                  <w:enabled/>
                  <w:calcOnExit w:val="0"/>
                  <w:checkBox>
                    <w:size w:val="24"/>
                    <w:default w:val="0"/>
                  </w:checkBox>
                </w:ffData>
              </w:fldChar>
            </w:r>
            <w:bookmarkStart w:id="1" w:name="Marcar1"/>
            <w:r w:rsidRPr="00FD58F7">
              <w:rPr>
                <w:rFonts w:ascii="Arial" w:eastAsia="Times New Roman" w:hAnsi="Arial" w:cs="Arial"/>
                <w:sz w:val="14"/>
                <w:szCs w:val="14"/>
                <w:lang w:val="eu-ES"/>
              </w:rPr>
              <w:instrText xml:space="preserve"> FORMCHECKBOX </w:instrText>
            </w:r>
            <w:r>
              <w:rPr>
                <w:rFonts w:ascii="Arial" w:eastAsia="Times New Roman" w:hAnsi="Arial" w:cs="Arial"/>
                <w:sz w:val="14"/>
                <w:szCs w:val="14"/>
                <w:lang w:val="eu-ES"/>
              </w:rPr>
            </w:r>
            <w:r>
              <w:rPr>
                <w:rFonts w:ascii="Arial" w:eastAsia="Times New Roman" w:hAnsi="Arial" w:cs="Arial"/>
                <w:sz w:val="14"/>
                <w:szCs w:val="14"/>
                <w:lang w:val="eu-ES"/>
              </w:rPr>
              <w:fldChar w:fldCharType="separate"/>
            </w:r>
            <w:r w:rsidRPr="00FD58F7">
              <w:rPr>
                <w:rFonts w:ascii="Arial" w:eastAsia="Times New Roman" w:hAnsi="Arial" w:cs="Arial"/>
                <w:sz w:val="14"/>
                <w:szCs w:val="14"/>
                <w:lang w:val="eu-ES"/>
              </w:rPr>
              <w:fldChar w:fldCharType="end"/>
            </w:r>
            <w:bookmarkEnd w:id="1"/>
            <w:r w:rsidRPr="00FD58F7">
              <w:rPr>
                <w:rFonts w:ascii="Arial" w:eastAsia="Times New Roman" w:hAnsi="Arial" w:cs="Arial"/>
                <w:color w:val="191919"/>
                <w:sz w:val="14"/>
                <w:szCs w:val="14"/>
                <w:lang w:val="eu-ES"/>
              </w:rPr>
              <w:t xml:space="preserve"> </w:t>
            </w:r>
            <w:r w:rsidRPr="00FD58F7">
              <w:rPr>
                <w:rFonts w:ascii="Arial" w:eastAsia="Times New Roman" w:hAnsi="Arial" w:cs="Arial"/>
                <w:b/>
                <w:bCs/>
                <w:sz w:val="16"/>
                <w:szCs w:val="16"/>
                <w:lang w:val="eu-ES"/>
              </w:rPr>
              <w:t>Baimena ematen diot I</w:t>
            </w:r>
            <w:r w:rsidRPr="00FD58F7">
              <w:rPr>
                <w:rFonts w:ascii="Arial" w:eastAsia="Times New Roman" w:hAnsi="Arial" w:cs="Arial"/>
                <w:b/>
                <w:bCs/>
                <w:sz w:val="16"/>
                <w:szCs w:val="16"/>
                <w:lang w:val="eu-ES" w:eastAsia="ar-SA"/>
              </w:rPr>
              <w:t>rurako</w:t>
            </w:r>
            <w:r w:rsidRPr="00FD58F7">
              <w:rPr>
                <w:rFonts w:ascii="Arial" w:eastAsia="Times New Roman" w:hAnsi="Arial" w:cs="Arial"/>
                <w:b/>
                <w:bCs/>
                <w:sz w:val="16"/>
                <w:szCs w:val="16"/>
                <w:lang w:val="eu-ES"/>
              </w:rPr>
              <w:t xml:space="preserve"> Udalari norbanakoen datuak tratatzeko, Izaera Pertsonaleko Datuak Babesteari eta Eskubide Digitalak Bermatzeari buruzko abenduaren 5eko 3/2018 Lege Organikoak xedatutakoari jarraituz, baita </w:t>
            </w:r>
            <w:hyperlink r:id="rId7" w:history="1">
              <w:r w:rsidRPr="00FD58F7">
                <w:rPr>
                  <w:rFonts w:ascii="Arial" w:eastAsia="Times New Roman" w:hAnsi="Arial" w:cs="Arial"/>
                  <w:b/>
                  <w:bCs/>
                  <w:color w:val="0000FF"/>
                  <w:sz w:val="16"/>
                  <w:szCs w:val="16"/>
                  <w:u w:val="single"/>
                  <w:lang w:val="eu-ES"/>
                </w:rPr>
                <w:t>2016/679 Erregelamenduak (EB)</w:t>
              </w:r>
            </w:hyperlink>
            <w:r w:rsidRPr="00FD58F7">
              <w:rPr>
                <w:rFonts w:ascii="Arial" w:eastAsia="Times New Roman" w:hAnsi="Arial" w:cs="Arial"/>
                <w:b/>
                <w:bCs/>
                <w:sz w:val="16"/>
                <w:szCs w:val="16"/>
                <w:lang w:val="eu-ES"/>
              </w:rPr>
              <w:t xml:space="preserve"> 2016ko apirilaren 27koak, Europako Parlamentuarena eta Kontseiluarenak, datu pertsonalen tratamenduari eta datu horien zirkulazio askeari dagokienez pertsona fisikoak babesteari buruzkoak, eta 95/46/CE Zuzentaraua indargabetzen duenak xedatutakoari ere.</w:t>
            </w:r>
          </w:p>
          <w:p w14:paraId="00A06C8B" w14:textId="77777777" w:rsidR="0058724A" w:rsidRPr="00FD58F7" w:rsidRDefault="0058724A" w:rsidP="005E7EC9">
            <w:pPr>
              <w:suppressAutoHyphens/>
              <w:autoSpaceDE w:val="0"/>
              <w:autoSpaceDN w:val="0"/>
              <w:adjustRightInd w:val="0"/>
              <w:spacing w:after="0" w:line="240" w:lineRule="auto"/>
              <w:jc w:val="both"/>
              <w:rPr>
                <w:rFonts w:ascii="Arial" w:eastAsia="Times New Roman" w:hAnsi="Arial" w:cs="Arial"/>
                <w:sz w:val="14"/>
                <w:szCs w:val="14"/>
                <w:lang w:val="eu-ES"/>
              </w:rPr>
            </w:pPr>
            <w:proofErr w:type="spellStart"/>
            <w:r w:rsidRPr="00FD58F7">
              <w:rPr>
                <w:rFonts w:ascii="Arial" w:eastAsia="Times New Roman" w:hAnsi="Arial" w:cs="Arial"/>
                <w:sz w:val="14"/>
                <w:szCs w:val="14"/>
                <w:lang w:val="eu-ES"/>
              </w:rPr>
              <w:t>Autorizo</w:t>
            </w:r>
            <w:proofErr w:type="spellEnd"/>
            <w:r w:rsidRPr="00FD58F7">
              <w:rPr>
                <w:rFonts w:ascii="Arial" w:eastAsia="Times New Roman" w:hAnsi="Arial" w:cs="Arial"/>
                <w:sz w:val="14"/>
                <w:szCs w:val="14"/>
                <w:lang w:val="eu-ES"/>
              </w:rPr>
              <w:t xml:space="preserve"> al </w:t>
            </w:r>
            <w:proofErr w:type="spellStart"/>
            <w:r w:rsidRPr="00FD58F7">
              <w:rPr>
                <w:rFonts w:ascii="Arial" w:eastAsia="Times New Roman" w:hAnsi="Arial" w:cs="Arial"/>
                <w:sz w:val="14"/>
                <w:szCs w:val="14"/>
                <w:lang w:val="eu-ES"/>
              </w:rPr>
              <w:t>Ayuntamiento</w:t>
            </w:r>
            <w:proofErr w:type="spellEnd"/>
            <w:r w:rsidRPr="00FD58F7">
              <w:rPr>
                <w:rFonts w:ascii="Arial" w:eastAsia="Times New Roman" w:hAnsi="Arial" w:cs="Arial"/>
                <w:sz w:val="14"/>
                <w:szCs w:val="14"/>
                <w:lang w:val="eu-ES"/>
              </w:rPr>
              <w:t xml:space="preserve"> de Irura al </w:t>
            </w:r>
            <w:proofErr w:type="spellStart"/>
            <w:r w:rsidRPr="00FD58F7">
              <w:rPr>
                <w:rFonts w:ascii="Arial" w:eastAsia="Times New Roman" w:hAnsi="Arial" w:cs="Arial"/>
                <w:sz w:val="14"/>
                <w:szCs w:val="14"/>
                <w:lang w:val="eu-ES"/>
              </w:rPr>
              <w:t>tratamiento</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datos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personales</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conformidad</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con</w:t>
            </w:r>
            <w:proofErr w:type="spellEnd"/>
            <w:r w:rsidRPr="00FD58F7">
              <w:rPr>
                <w:rFonts w:ascii="Arial" w:eastAsia="Times New Roman" w:hAnsi="Arial" w:cs="Arial"/>
                <w:sz w:val="14"/>
                <w:szCs w:val="14"/>
                <w:lang w:val="eu-ES"/>
              </w:rPr>
              <w:t xml:space="preserve"> lo </w:t>
            </w:r>
            <w:proofErr w:type="spellStart"/>
            <w:r w:rsidRPr="00FD58F7">
              <w:rPr>
                <w:rFonts w:ascii="Arial" w:eastAsia="Times New Roman" w:hAnsi="Arial" w:cs="Arial"/>
                <w:sz w:val="14"/>
                <w:szCs w:val="14"/>
                <w:lang w:val="eu-ES"/>
              </w:rPr>
              <w:t>dispuesto</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en</w:t>
            </w:r>
            <w:proofErr w:type="spellEnd"/>
            <w:r w:rsidRPr="00FD58F7">
              <w:rPr>
                <w:rFonts w:ascii="Arial" w:eastAsia="Times New Roman" w:hAnsi="Arial" w:cs="Arial"/>
                <w:sz w:val="14"/>
                <w:szCs w:val="14"/>
                <w:lang w:val="eu-ES"/>
              </w:rPr>
              <w:t xml:space="preserve"> la </w:t>
            </w:r>
            <w:proofErr w:type="spellStart"/>
            <w:r w:rsidRPr="00FD58F7">
              <w:rPr>
                <w:rFonts w:ascii="Arial" w:eastAsia="Times New Roman" w:hAnsi="Arial" w:cs="Arial"/>
                <w:sz w:val="14"/>
                <w:szCs w:val="14"/>
                <w:lang w:val="eu-ES"/>
              </w:rPr>
              <w:t>Ley</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Orgánica</w:t>
            </w:r>
            <w:proofErr w:type="spellEnd"/>
            <w:r w:rsidRPr="00FD58F7">
              <w:rPr>
                <w:rFonts w:ascii="Arial" w:eastAsia="Times New Roman" w:hAnsi="Arial" w:cs="Arial"/>
                <w:sz w:val="14"/>
                <w:szCs w:val="14"/>
                <w:lang w:val="eu-ES"/>
              </w:rPr>
              <w:t xml:space="preserve"> 3/2018, de 5 de </w:t>
            </w:r>
            <w:proofErr w:type="spellStart"/>
            <w:r w:rsidRPr="00FD58F7">
              <w:rPr>
                <w:rFonts w:ascii="Arial" w:eastAsia="Times New Roman" w:hAnsi="Arial" w:cs="Arial"/>
                <w:sz w:val="14"/>
                <w:szCs w:val="14"/>
                <w:lang w:val="eu-ES"/>
              </w:rPr>
              <w:t>diciembre</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Protección</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Datos</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Carácter</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Personal</w:t>
            </w:r>
            <w:proofErr w:type="spellEnd"/>
            <w:r w:rsidRPr="00FD58F7">
              <w:rPr>
                <w:rFonts w:ascii="Arial" w:eastAsia="Times New Roman" w:hAnsi="Arial" w:cs="Arial"/>
                <w:sz w:val="14"/>
                <w:szCs w:val="14"/>
                <w:lang w:val="eu-ES"/>
              </w:rPr>
              <w:t xml:space="preserve"> y </w:t>
            </w:r>
            <w:proofErr w:type="spellStart"/>
            <w:r w:rsidRPr="00FD58F7">
              <w:rPr>
                <w:rFonts w:ascii="Arial" w:eastAsia="Times New Roman" w:hAnsi="Arial" w:cs="Arial"/>
                <w:sz w:val="14"/>
                <w:szCs w:val="14"/>
                <w:lang w:val="eu-ES"/>
              </w:rPr>
              <w:t>Garantía</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Derechos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Digitales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así</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como</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en</w:t>
            </w:r>
            <w:proofErr w:type="spellEnd"/>
            <w:r w:rsidRPr="00FD58F7">
              <w:rPr>
                <w:rFonts w:ascii="Arial" w:eastAsia="Times New Roman" w:hAnsi="Arial" w:cs="Arial"/>
                <w:sz w:val="14"/>
                <w:szCs w:val="14"/>
                <w:lang w:val="eu-ES"/>
              </w:rPr>
              <w:t xml:space="preserve"> el </w:t>
            </w:r>
            <w:hyperlink r:id="rId8" w:history="1">
              <w:proofErr w:type="spellStart"/>
              <w:r w:rsidRPr="00FD58F7">
                <w:rPr>
                  <w:rFonts w:ascii="Arial" w:eastAsia="Times New Roman" w:hAnsi="Arial" w:cs="Arial"/>
                  <w:color w:val="0000FF"/>
                  <w:sz w:val="14"/>
                  <w:szCs w:val="14"/>
                  <w:u w:val="single"/>
                  <w:lang w:val="eu-ES"/>
                </w:rPr>
                <w:t>Reglamento</w:t>
              </w:r>
              <w:proofErr w:type="spellEnd"/>
              <w:r w:rsidRPr="00FD58F7">
                <w:rPr>
                  <w:rFonts w:ascii="Arial" w:eastAsia="Times New Roman" w:hAnsi="Arial" w:cs="Arial"/>
                  <w:color w:val="0000FF"/>
                  <w:sz w:val="14"/>
                  <w:szCs w:val="14"/>
                  <w:u w:val="single"/>
                  <w:lang w:val="eu-ES"/>
                </w:rPr>
                <w:t xml:space="preserve"> (UE) 2016/679</w:t>
              </w:r>
            </w:hyperlink>
            <w:r w:rsidRPr="00FD58F7">
              <w:rPr>
                <w:rFonts w:ascii="Arial" w:eastAsia="Times New Roman" w:hAnsi="Arial" w:cs="Arial"/>
                <w:sz w:val="14"/>
                <w:szCs w:val="14"/>
                <w:lang w:val="eu-ES"/>
              </w:rPr>
              <w:t xml:space="preserve"> del </w:t>
            </w:r>
            <w:proofErr w:type="spellStart"/>
            <w:r w:rsidRPr="00FD58F7">
              <w:rPr>
                <w:rFonts w:ascii="Arial" w:eastAsia="Times New Roman" w:hAnsi="Arial" w:cs="Arial"/>
                <w:sz w:val="14"/>
                <w:szCs w:val="14"/>
                <w:lang w:val="eu-ES"/>
              </w:rPr>
              <w:t>Parlamento</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Europeo</w:t>
            </w:r>
            <w:proofErr w:type="spellEnd"/>
            <w:r w:rsidRPr="00FD58F7">
              <w:rPr>
                <w:rFonts w:ascii="Arial" w:eastAsia="Times New Roman" w:hAnsi="Arial" w:cs="Arial"/>
                <w:sz w:val="14"/>
                <w:szCs w:val="14"/>
                <w:lang w:val="eu-ES"/>
              </w:rPr>
              <w:t xml:space="preserve"> y del </w:t>
            </w:r>
            <w:proofErr w:type="spellStart"/>
            <w:r w:rsidRPr="00FD58F7">
              <w:rPr>
                <w:rFonts w:ascii="Arial" w:eastAsia="Times New Roman" w:hAnsi="Arial" w:cs="Arial"/>
                <w:sz w:val="14"/>
                <w:szCs w:val="14"/>
                <w:lang w:val="eu-ES"/>
              </w:rPr>
              <w:t>Consejo</w:t>
            </w:r>
            <w:proofErr w:type="spellEnd"/>
            <w:r w:rsidRPr="00FD58F7">
              <w:rPr>
                <w:rFonts w:ascii="Arial" w:eastAsia="Times New Roman" w:hAnsi="Arial" w:cs="Arial"/>
                <w:sz w:val="14"/>
                <w:szCs w:val="14"/>
                <w:lang w:val="eu-ES"/>
              </w:rPr>
              <w:t xml:space="preserve">, de 27 de </w:t>
            </w:r>
            <w:proofErr w:type="spellStart"/>
            <w:r w:rsidRPr="00FD58F7">
              <w:rPr>
                <w:rFonts w:ascii="Arial" w:eastAsia="Times New Roman" w:hAnsi="Arial" w:cs="Arial"/>
                <w:sz w:val="14"/>
                <w:szCs w:val="14"/>
                <w:lang w:val="eu-ES"/>
              </w:rPr>
              <w:t>abril</w:t>
            </w:r>
            <w:proofErr w:type="spellEnd"/>
            <w:r w:rsidRPr="00FD58F7">
              <w:rPr>
                <w:rFonts w:ascii="Arial" w:eastAsia="Times New Roman" w:hAnsi="Arial" w:cs="Arial"/>
                <w:sz w:val="14"/>
                <w:szCs w:val="14"/>
                <w:lang w:val="eu-ES"/>
              </w:rPr>
              <w:t xml:space="preserve"> de 2016, </w:t>
            </w:r>
            <w:proofErr w:type="spellStart"/>
            <w:r w:rsidRPr="00FD58F7">
              <w:rPr>
                <w:rFonts w:ascii="Arial" w:eastAsia="Times New Roman" w:hAnsi="Arial" w:cs="Arial"/>
                <w:sz w:val="14"/>
                <w:szCs w:val="14"/>
                <w:lang w:val="eu-ES"/>
              </w:rPr>
              <w:t>relativo</w:t>
            </w:r>
            <w:proofErr w:type="spellEnd"/>
            <w:r w:rsidRPr="00FD58F7">
              <w:rPr>
                <w:rFonts w:ascii="Arial" w:eastAsia="Times New Roman" w:hAnsi="Arial" w:cs="Arial"/>
                <w:sz w:val="14"/>
                <w:szCs w:val="14"/>
                <w:lang w:val="eu-ES"/>
              </w:rPr>
              <w:t xml:space="preserve"> a la </w:t>
            </w:r>
            <w:proofErr w:type="spellStart"/>
            <w:r w:rsidRPr="00FD58F7">
              <w:rPr>
                <w:rFonts w:ascii="Arial" w:eastAsia="Times New Roman" w:hAnsi="Arial" w:cs="Arial"/>
                <w:sz w:val="14"/>
                <w:szCs w:val="14"/>
                <w:lang w:val="eu-ES"/>
              </w:rPr>
              <w:t>protección</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las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personas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físicas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en</w:t>
            </w:r>
            <w:proofErr w:type="spellEnd"/>
            <w:r w:rsidRPr="00FD58F7">
              <w:rPr>
                <w:rFonts w:ascii="Arial" w:eastAsia="Times New Roman" w:hAnsi="Arial" w:cs="Arial"/>
                <w:sz w:val="14"/>
                <w:szCs w:val="14"/>
                <w:lang w:val="eu-ES"/>
              </w:rPr>
              <w:t xml:space="preserve"> lo </w:t>
            </w:r>
            <w:proofErr w:type="spellStart"/>
            <w:r w:rsidRPr="00FD58F7">
              <w:rPr>
                <w:rFonts w:ascii="Arial" w:eastAsia="Times New Roman" w:hAnsi="Arial" w:cs="Arial"/>
                <w:sz w:val="14"/>
                <w:szCs w:val="14"/>
                <w:lang w:val="eu-ES"/>
              </w:rPr>
              <w:t>que</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respecta</w:t>
            </w:r>
            <w:proofErr w:type="spellEnd"/>
            <w:r w:rsidRPr="00FD58F7">
              <w:rPr>
                <w:rFonts w:ascii="Arial" w:eastAsia="Times New Roman" w:hAnsi="Arial" w:cs="Arial"/>
                <w:sz w:val="14"/>
                <w:szCs w:val="14"/>
                <w:lang w:val="eu-ES"/>
              </w:rPr>
              <w:t xml:space="preserve"> al </w:t>
            </w:r>
            <w:proofErr w:type="spellStart"/>
            <w:r w:rsidRPr="00FD58F7">
              <w:rPr>
                <w:rFonts w:ascii="Arial" w:eastAsia="Times New Roman" w:hAnsi="Arial" w:cs="Arial"/>
                <w:sz w:val="14"/>
                <w:szCs w:val="14"/>
                <w:lang w:val="eu-ES"/>
              </w:rPr>
              <w:t>tratamiento</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datos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personales</w:t>
            </w:r>
            <w:proofErr w:type="spellEnd"/>
            <w:r w:rsidRPr="00FD58F7">
              <w:rPr>
                <w:rFonts w:ascii="Arial" w:eastAsia="Times New Roman" w:hAnsi="Arial" w:cs="Arial"/>
                <w:sz w:val="14"/>
                <w:szCs w:val="14"/>
                <w:lang w:val="eu-ES"/>
              </w:rPr>
              <w:t xml:space="preserve"> y a la libre </w:t>
            </w:r>
            <w:proofErr w:type="spellStart"/>
            <w:r w:rsidRPr="00FD58F7">
              <w:rPr>
                <w:rFonts w:ascii="Arial" w:eastAsia="Times New Roman" w:hAnsi="Arial" w:cs="Arial"/>
                <w:sz w:val="14"/>
                <w:szCs w:val="14"/>
                <w:lang w:val="eu-ES"/>
              </w:rPr>
              <w:t>circulación</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estos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datos</w:t>
            </w:r>
            <w:proofErr w:type="spellEnd"/>
            <w:r w:rsidRPr="00FD58F7">
              <w:rPr>
                <w:rFonts w:ascii="Arial" w:eastAsia="Times New Roman" w:hAnsi="Arial" w:cs="Arial"/>
                <w:sz w:val="14"/>
                <w:szCs w:val="14"/>
                <w:lang w:val="eu-ES"/>
              </w:rPr>
              <w:t xml:space="preserve">, y </w:t>
            </w:r>
            <w:proofErr w:type="spellStart"/>
            <w:r w:rsidRPr="00FD58F7">
              <w:rPr>
                <w:rFonts w:ascii="Arial" w:eastAsia="Times New Roman" w:hAnsi="Arial" w:cs="Arial"/>
                <w:sz w:val="14"/>
                <w:szCs w:val="14"/>
                <w:lang w:val="eu-ES"/>
              </w:rPr>
              <w:t>también</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en</w:t>
            </w:r>
            <w:proofErr w:type="spellEnd"/>
            <w:r w:rsidRPr="00FD58F7">
              <w:rPr>
                <w:rFonts w:ascii="Arial" w:eastAsia="Times New Roman" w:hAnsi="Arial" w:cs="Arial"/>
                <w:sz w:val="14"/>
                <w:szCs w:val="14"/>
                <w:lang w:val="eu-ES"/>
              </w:rPr>
              <w:t xml:space="preserve"> el </w:t>
            </w:r>
            <w:proofErr w:type="spellStart"/>
            <w:r w:rsidRPr="00FD58F7">
              <w:rPr>
                <w:rFonts w:ascii="Arial" w:eastAsia="Times New Roman" w:hAnsi="Arial" w:cs="Arial"/>
                <w:sz w:val="14"/>
                <w:szCs w:val="14"/>
                <w:lang w:val="eu-ES"/>
              </w:rPr>
              <w:t>que</w:t>
            </w:r>
            <w:proofErr w:type="spellEnd"/>
            <w:r w:rsidRPr="00FD58F7">
              <w:rPr>
                <w:rFonts w:ascii="Arial" w:eastAsia="Times New Roman" w:hAnsi="Arial" w:cs="Arial"/>
                <w:sz w:val="14"/>
                <w:szCs w:val="14"/>
                <w:lang w:val="eu-ES"/>
              </w:rPr>
              <w:t xml:space="preserve"> deroga la </w:t>
            </w:r>
            <w:proofErr w:type="spellStart"/>
            <w:r w:rsidRPr="00FD58F7">
              <w:rPr>
                <w:rFonts w:ascii="Arial" w:eastAsia="Times New Roman" w:hAnsi="Arial" w:cs="Arial"/>
                <w:sz w:val="14"/>
                <w:szCs w:val="14"/>
                <w:lang w:val="eu-ES"/>
              </w:rPr>
              <w:t>Directiva</w:t>
            </w:r>
            <w:proofErr w:type="spellEnd"/>
            <w:r w:rsidRPr="00FD58F7">
              <w:rPr>
                <w:rFonts w:ascii="Arial" w:eastAsia="Times New Roman" w:hAnsi="Arial" w:cs="Arial"/>
                <w:sz w:val="14"/>
                <w:szCs w:val="14"/>
                <w:lang w:val="eu-ES"/>
              </w:rPr>
              <w:t xml:space="preserve"> 95/46/CE.</w:t>
            </w:r>
          </w:p>
          <w:p w14:paraId="2570C566" w14:textId="77777777" w:rsidR="0058724A" w:rsidRPr="00FD58F7" w:rsidRDefault="0058724A" w:rsidP="005E7EC9">
            <w:pPr>
              <w:suppressAutoHyphens/>
              <w:autoSpaceDE w:val="0"/>
              <w:autoSpaceDN w:val="0"/>
              <w:adjustRightInd w:val="0"/>
              <w:spacing w:after="0" w:line="240" w:lineRule="auto"/>
              <w:jc w:val="both"/>
              <w:rPr>
                <w:rFonts w:ascii="Arial" w:eastAsia="Times New Roman" w:hAnsi="Arial" w:cs="Arial"/>
                <w:sz w:val="14"/>
                <w:szCs w:val="14"/>
                <w:lang w:val="eu-ES"/>
              </w:rPr>
            </w:pPr>
          </w:p>
          <w:p w14:paraId="725196AC" w14:textId="77777777" w:rsidR="0058724A" w:rsidRDefault="0058724A" w:rsidP="005E7EC9">
            <w:pPr>
              <w:suppressAutoHyphens/>
              <w:autoSpaceDE w:val="0"/>
              <w:autoSpaceDN w:val="0"/>
              <w:adjustRightInd w:val="0"/>
              <w:spacing w:after="0" w:line="240" w:lineRule="auto"/>
              <w:jc w:val="both"/>
              <w:rPr>
                <w:rFonts w:ascii="Arial" w:eastAsia="Times New Roman" w:hAnsi="Arial" w:cs="Arial"/>
                <w:sz w:val="14"/>
                <w:szCs w:val="14"/>
                <w:lang w:val="eu-ES"/>
              </w:rPr>
            </w:pPr>
            <w:r w:rsidRPr="00FD58F7">
              <w:rPr>
                <w:rFonts w:ascii="Arial" w:eastAsia="Times New Roman" w:hAnsi="Arial" w:cs="Arial"/>
                <w:b/>
                <w:bCs/>
                <w:sz w:val="24"/>
                <w:szCs w:val="24"/>
                <w:lang w:val="eu-ES"/>
              </w:rPr>
              <w:fldChar w:fldCharType="begin">
                <w:ffData>
                  <w:name w:val="Marcar2"/>
                  <w:enabled/>
                  <w:calcOnExit w:val="0"/>
                  <w:checkBox>
                    <w:sizeAuto/>
                    <w:default w:val="0"/>
                  </w:checkBox>
                </w:ffData>
              </w:fldChar>
            </w:r>
            <w:bookmarkStart w:id="2" w:name="Marcar2"/>
            <w:r w:rsidRPr="00FD58F7">
              <w:rPr>
                <w:rFonts w:ascii="Arial" w:eastAsia="Times New Roman" w:hAnsi="Arial" w:cs="Arial"/>
                <w:b/>
                <w:bCs/>
                <w:sz w:val="24"/>
                <w:szCs w:val="24"/>
                <w:lang w:val="eu-ES"/>
              </w:rPr>
              <w:instrText xml:space="preserve"> FORMCHECKBOX </w:instrText>
            </w:r>
            <w:r>
              <w:rPr>
                <w:rFonts w:ascii="Arial" w:eastAsia="Times New Roman" w:hAnsi="Arial" w:cs="Arial"/>
                <w:b/>
                <w:bCs/>
                <w:sz w:val="24"/>
                <w:szCs w:val="24"/>
                <w:lang w:val="eu-ES"/>
              </w:rPr>
            </w:r>
            <w:r>
              <w:rPr>
                <w:rFonts w:ascii="Arial" w:eastAsia="Times New Roman" w:hAnsi="Arial" w:cs="Arial"/>
                <w:b/>
                <w:bCs/>
                <w:sz w:val="24"/>
                <w:szCs w:val="24"/>
                <w:lang w:val="eu-ES"/>
              </w:rPr>
              <w:fldChar w:fldCharType="separate"/>
            </w:r>
            <w:r w:rsidRPr="00FD58F7">
              <w:rPr>
                <w:rFonts w:ascii="Arial" w:eastAsia="Times New Roman" w:hAnsi="Arial" w:cs="Arial"/>
                <w:b/>
                <w:bCs/>
                <w:sz w:val="24"/>
                <w:szCs w:val="24"/>
                <w:lang w:val="eu-ES"/>
              </w:rPr>
              <w:fldChar w:fldCharType="end"/>
            </w:r>
            <w:bookmarkEnd w:id="2"/>
            <w:r w:rsidRPr="00FD58F7">
              <w:rPr>
                <w:rFonts w:ascii="Arial" w:eastAsia="Times New Roman" w:hAnsi="Arial" w:cs="Arial"/>
                <w:b/>
                <w:bCs/>
                <w:sz w:val="24"/>
                <w:szCs w:val="24"/>
                <w:lang w:val="eu-ES"/>
              </w:rPr>
              <w:t xml:space="preserve"> </w:t>
            </w:r>
            <w:r w:rsidRPr="00FD58F7">
              <w:rPr>
                <w:rFonts w:ascii="Arial" w:eastAsia="Times New Roman" w:hAnsi="Arial" w:cs="Arial"/>
                <w:b/>
                <w:bCs/>
                <w:sz w:val="16"/>
                <w:szCs w:val="16"/>
                <w:lang w:val="eu-ES"/>
              </w:rPr>
              <w:t xml:space="preserve">EZ DIOT BAIMENA ematen Irurako Udalari </w:t>
            </w:r>
            <w:r w:rsidRPr="009F6250">
              <w:rPr>
                <w:rFonts w:ascii="Arial" w:eastAsia="Times New Roman" w:hAnsi="Arial" w:cs="Arial"/>
                <w:b/>
                <w:bCs/>
                <w:sz w:val="16"/>
                <w:szCs w:val="16"/>
                <w:lang w:val="eu-ES"/>
              </w:rPr>
              <w:t>administrazio publiko eskudunei datu-bitartekaritzako plataforma bidez (NISAE) edo bitarteko telematikoen bidez</w:t>
            </w:r>
            <w:r w:rsidRPr="00FD58F7">
              <w:rPr>
                <w:rFonts w:ascii="Arial" w:eastAsia="Times New Roman" w:hAnsi="Arial" w:cs="Arial"/>
                <w:b/>
                <w:bCs/>
                <w:sz w:val="16"/>
                <w:szCs w:val="16"/>
                <w:lang w:val="eu-ES"/>
              </w:rPr>
              <w:t xml:space="preserve">, beharrezkoak diren </w:t>
            </w:r>
            <w:proofErr w:type="spellStart"/>
            <w:r w:rsidRPr="00FD58F7">
              <w:rPr>
                <w:rFonts w:ascii="Arial" w:eastAsia="Times New Roman" w:hAnsi="Arial" w:cs="Arial"/>
                <w:b/>
                <w:bCs/>
                <w:sz w:val="16"/>
                <w:szCs w:val="16"/>
                <w:lang w:val="eu-ES"/>
              </w:rPr>
              <w:t>egiaztepena</w:t>
            </w:r>
            <w:proofErr w:type="spellEnd"/>
            <w:r w:rsidRPr="00FD58F7">
              <w:rPr>
                <w:rFonts w:ascii="Arial" w:eastAsia="Times New Roman" w:hAnsi="Arial" w:cs="Arial"/>
                <w:b/>
                <w:bCs/>
                <w:sz w:val="16"/>
                <w:szCs w:val="16"/>
                <w:lang w:val="eu-ES"/>
              </w:rPr>
              <w:t xml:space="preserve"> egiteko</w:t>
            </w:r>
            <w:r w:rsidRPr="00FD58F7">
              <w:rPr>
                <w:rFonts w:ascii="Arial" w:eastAsia="Times New Roman" w:hAnsi="Arial" w:cs="Arial"/>
                <w:sz w:val="14"/>
                <w:szCs w:val="14"/>
                <w:lang w:val="eu-ES"/>
              </w:rPr>
              <w:t xml:space="preserve">./NO </w:t>
            </w:r>
            <w:proofErr w:type="spellStart"/>
            <w:r w:rsidRPr="00FD58F7">
              <w:rPr>
                <w:rFonts w:ascii="Arial" w:eastAsia="Times New Roman" w:hAnsi="Arial" w:cs="Arial"/>
                <w:sz w:val="14"/>
                <w:szCs w:val="14"/>
                <w:lang w:val="eu-ES"/>
              </w:rPr>
              <w:t>Autorizo</w:t>
            </w:r>
            <w:proofErr w:type="spellEnd"/>
            <w:r w:rsidRPr="00FD58F7">
              <w:rPr>
                <w:rFonts w:ascii="Arial" w:eastAsia="Times New Roman" w:hAnsi="Arial" w:cs="Arial"/>
                <w:sz w:val="14"/>
                <w:szCs w:val="14"/>
                <w:lang w:val="eu-ES"/>
              </w:rPr>
              <w:t xml:space="preserve"> al </w:t>
            </w:r>
            <w:proofErr w:type="spellStart"/>
            <w:r w:rsidRPr="00FD58F7">
              <w:rPr>
                <w:rFonts w:ascii="Arial" w:eastAsia="Times New Roman" w:hAnsi="Arial" w:cs="Arial"/>
                <w:sz w:val="14"/>
                <w:szCs w:val="14"/>
                <w:lang w:val="eu-ES"/>
              </w:rPr>
              <w:t>Ayuntamiento</w:t>
            </w:r>
            <w:proofErr w:type="spellEnd"/>
            <w:r w:rsidRPr="00FD58F7">
              <w:rPr>
                <w:rFonts w:ascii="Arial" w:eastAsia="Times New Roman" w:hAnsi="Arial" w:cs="Arial"/>
                <w:sz w:val="14"/>
                <w:szCs w:val="14"/>
                <w:lang w:val="eu-ES"/>
              </w:rPr>
              <w:t xml:space="preserve"> de Irura a </w:t>
            </w:r>
            <w:proofErr w:type="spellStart"/>
            <w:r w:rsidRPr="00FD58F7">
              <w:rPr>
                <w:rFonts w:ascii="Arial" w:eastAsia="Times New Roman" w:hAnsi="Arial" w:cs="Arial"/>
                <w:sz w:val="14"/>
                <w:szCs w:val="14"/>
                <w:lang w:val="eu-ES"/>
              </w:rPr>
              <w:t>que</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compruebe</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mis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datos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necesarios</w:t>
            </w:r>
            <w:proofErr w:type="spellEnd"/>
            <w:r w:rsidRPr="00FD58F7">
              <w:rPr>
                <w:rFonts w:ascii="Arial" w:eastAsia="Times New Roman" w:hAnsi="Arial" w:cs="Arial"/>
                <w:sz w:val="14"/>
                <w:szCs w:val="14"/>
                <w:lang w:val="eu-ES"/>
              </w:rPr>
              <w:t xml:space="preserve"> a </w:t>
            </w:r>
            <w:proofErr w:type="spellStart"/>
            <w:r w:rsidRPr="00FD58F7">
              <w:rPr>
                <w:rFonts w:ascii="Arial" w:eastAsia="Times New Roman" w:hAnsi="Arial" w:cs="Arial"/>
                <w:sz w:val="14"/>
                <w:szCs w:val="14"/>
                <w:lang w:val="eu-ES"/>
              </w:rPr>
              <w:t>través</w:t>
            </w:r>
            <w:proofErr w:type="spellEnd"/>
            <w:r w:rsidRPr="00FD58F7">
              <w:rPr>
                <w:rFonts w:ascii="Arial" w:eastAsia="Times New Roman" w:hAnsi="Arial" w:cs="Arial"/>
                <w:sz w:val="14"/>
                <w:szCs w:val="14"/>
                <w:lang w:val="eu-ES"/>
              </w:rPr>
              <w:t xml:space="preserve"> de</w:t>
            </w:r>
            <w:r>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plataformas</w:t>
            </w:r>
            <w:proofErr w:type="spellEnd"/>
            <w:r w:rsidRPr="009F6250">
              <w:rPr>
                <w:rFonts w:ascii="Arial" w:eastAsia="Times New Roman" w:hAnsi="Arial" w:cs="Arial"/>
                <w:sz w:val="14"/>
                <w:szCs w:val="14"/>
                <w:lang w:val="eu-ES"/>
              </w:rPr>
              <w:t xml:space="preserve"> de </w:t>
            </w:r>
            <w:proofErr w:type="spellStart"/>
            <w:r w:rsidRPr="009F6250">
              <w:rPr>
                <w:rFonts w:ascii="Arial" w:eastAsia="Times New Roman" w:hAnsi="Arial" w:cs="Arial"/>
                <w:sz w:val="14"/>
                <w:szCs w:val="14"/>
                <w:lang w:val="eu-ES"/>
              </w:rPr>
              <w:t>intermediación</w:t>
            </w:r>
            <w:proofErr w:type="spellEnd"/>
            <w:r w:rsidRPr="009F6250">
              <w:rPr>
                <w:rFonts w:ascii="Arial" w:eastAsia="Times New Roman" w:hAnsi="Arial" w:cs="Arial"/>
                <w:sz w:val="14"/>
                <w:szCs w:val="14"/>
                <w:lang w:val="eu-ES"/>
              </w:rPr>
              <w:t xml:space="preserve"> de </w:t>
            </w:r>
            <w:proofErr w:type="spellStart"/>
            <w:r w:rsidRPr="009F6250">
              <w:rPr>
                <w:rFonts w:ascii="Arial" w:eastAsia="Times New Roman" w:hAnsi="Arial" w:cs="Arial"/>
                <w:sz w:val="14"/>
                <w:szCs w:val="14"/>
                <w:lang w:val="eu-ES"/>
              </w:rPr>
              <w:t>datos</w:t>
            </w:r>
            <w:proofErr w:type="spellEnd"/>
            <w:r w:rsidRPr="009F6250">
              <w:rPr>
                <w:rFonts w:ascii="Arial" w:eastAsia="Times New Roman" w:hAnsi="Arial" w:cs="Arial"/>
                <w:sz w:val="14"/>
                <w:szCs w:val="14"/>
                <w:lang w:val="eu-ES"/>
              </w:rPr>
              <w:t xml:space="preserve"> (NISAE) o </w:t>
            </w:r>
            <w:proofErr w:type="spellStart"/>
            <w:r w:rsidRPr="009F6250">
              <w:rPr>
                <w:rFonts w:ascii="Arial" w:eastAsia="Times New Roman" w:hAnsi="Arial" w:cs="Arial"/>
                <w:sz w:val="14"/>
                <w:szCs w:val="14"/>
                <w:lang w:val="eu-ES"/>
              </w:rPr>
              <w:t>por</w:t>
            </w:r>
            <w:proofErr w:type="spellEnd"/>
            <w:r w:rsidRPr="009F6250">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medios</w:t>
            </w:r>
            <w:proofErr w:type="spellEnd"/>
            <w:r w:rsidRPr="009F6250">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telemáticos</w:t>
            </w:r>
            <w:proofErr w:type="spellEnd"/>
            <w:r w:rsidRPr="009F6250">
              <w:rPr>
                <w:rFonts w:ascii="Arial" w:eastAsia="Times New Roman" w:hAnsi="Arial" w:cs="Arial"/>
                <w:sz w:val="14"/>
                <w:szCs w:val="14"/>
                <w:lang w:val="eu-ES"/>
              </w:rPr>
              <w:t xml:space="preserve"> a </w:t>
            </w:r>
            <w:proofErr w:type="spellStart"/>
            <w:r w:rsidRPr="009F6250">
              <w:rPr>
                <w:rFonts w:ascii="Arial" w:eastAsia="Times New Roman" w:hAnsi="Arial" w:cs="Arial"/>
                <w:sz w:val="14"/>
                <w:szCs w:val="14"/>
                <w:lang w:val="eu-ES"/>
              </w:rPr>
              <w:t>las</w:t>
            </w:r>
            <w:proofErr w:type="spellEnd"/>
            <w:r w:rsidRPr="009F6250">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diferentes</w:t>
            </w:r>
            <w:proofErr w:type="spellEnd"/>
            <w:r w:rsidRPr="009F6250">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Administraciones</w:t>
            </w:r>
            <w:proofErr w:type="spellEnd"/>
            <w:r w:rsidRPr="009F6250">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Públicas</w:t>
            </w:r>
            <w:proofErr w:type="spellEnd"/>
            <w:r w:rsidRPr="009F6250">
              <w:rPr>
                <w:rFonts w:ascii="Arial" w:eastAsia="Times New Roman" w:hAnsi="Arial" w:cs="Arial"/>
                <w:sz w:val="14"/>
                <w:szCs w:val="14"/>
                <w:lang w:val="eu-ES"/>
              </w:rPr>
              <w:t xml:space="preserve"> </w:t>
            </w:r>
            <w:proofErr w:type="spellStart"/>
            <w:r w:rsidRPr="009F6250">
              <w:rPr>
                <w:rFonts w:ascii="Arial" w:eastAsia="Times New Roman" w:hAnsi="Arial" w:cs="Arial"/>
                <w:sz w:val="14"/>
                <w:szCs w:val="14"/>
                <w:lang w:val="eu-ES"/>
              </w:rPr>
              <w:t>competentes</w:t>
            </w:r>
            <w:proofErr w:type="spellEnd"/>
            <w:r>
              <w:rPr>
                <w:rFonts w:ascii="Arial" w:eastAsia="Times New Roman" w:hAnsi="Arial" w:cs="Arial"/>
                <w:sz w:val="14"/>
                <w:szCs w:val="14"/>
                <w:lang w:val="eu-ES"/>
              </w:rPr>
              <w:t>.</w:t>
            </w:r>
          </w:p>
          <w:p w14:paraId="3F0E27CD" w14:textId="77777777" w:rsidR="0058724A" w:rsidRDefault="0058724A" w:rsidP="005E7EC9">
            <w:pPr>
              <w:suppressAutoHyphens/>
              <w:autoSpaceDE w:val="0"/>
              <w:autoSpaceDN w:val="0"/>
              <w:adjustRightInd w:val="0"/>
              <w:spacing w:after="0" w:line="240" w:lineRule="auto"/>
              <w:jc w:val="both"/>
              <w:rPr>
                <w:rFonts w:ascii="Arial" w:eastAsia="Times New Roman" w:hAnsi="Arial" w:cs="Arial"/>
                <w:sz w:val="14"/>
                <w:szCs w:val="14"/>
                <w:lang w:val="eu-ES"/>
              </w:rPr>
            </w:pPr>
          </w:p>
          <w:p w14:paraId="1D19C781" w14:textId="77777777" w:rsidR="0058724A" w:rsidRPr="00FD58F7" w:rsidRDefault="0058724A" w:rsidP="005E7EC9">
            <w:pPr>
              <w:suppressAutoHyphens/>
              <w:autoSpaceDE w:val="0"/>
              <w:autoSpaceDN w:val="0"/>
              <w:adjustRightInd w:val="0"/>
              <w:spacing w:after="0" w:line="240" w:lineRule="auto"/>
              <w:jc w:val="both"/>
              <w:rPr>
                <w:rFonts w:ascii="Arial" w:eastAsia="Times New Roman" w:hAnsi="Arial" w:cs="Arial"/>
                <w:b/>
                <w:bCs/>
                <w:sz w:val="16"/>
                <w:szCs w:val="16"/>
                <w:lang w:val="eu-ES"/>
              </w:rPr>
            </w:pPr>
            <w:r w:rsidRPr="00FD58F7">
              <w:rPr>
                <w:rFonts w:ascii="Arial" w:eastAsia="Times New Roman" w:hAnsi="Arial" w:cs="Arial"/>
                <w:b/>
                <w:bCs/>
                <w:sz w:val="16"/>
                <w:szCs w:val="16"/>
                <w:lang w:val="eu-ES"/>
              </w:rPr>
              <w:t xml:space="preserve">Informazio gehiago nahi baduzu, </w:t>
            </w:r>
            <w:hyperlink r:id="rId9" w:history="1">
              <w:r w:rsidRPr="00FD58F7">
                <w:rPr>
                  <w:rFonts w:ascii="Arial" w:eastAsia="Times New Roman" w:hAnsi="Arial" w:cs="Arial"/>
                  <w:b/>
                  <w:bCs/>
                  <w:sz w:val="16"/>
                  <w:szCs w:val="16"/>
                  <w:lang w:val="eu-ES" w:eastAsia="ar-SA"/>
                </w:rPr>
                <w:t>www.irura.eus</w:t>
              </w:r>
            </w:hyperlink>
            <w:r w:rsidRPr="00FD58F7">
              <w:rPr>
                <w:rFonts w:ascii="Arial" w:eastAsia="Times New Roman" w:hAnsi="Arial" w:cs="Arial"/>
                <w:b/>
                <w:bCs/>
                <w:sz w:val="16"/>
                <w:szCs w:val="16"/>
                <w:lang w:val="eu-ES"/>
              </w:rPr>
              <w:t xml:space="preserve"> egoitza elektronikoko Izaera Pertsonaleko Datuak Babesteari eta Segurtasunari buruzko Politikaren atala kontsultatu.</w:t>
            </w:r>
          </w:p>
          <w:p w14:paraId="01076626" w14:textId="77777777" w:rsidR="0058724A" w:rsidRPr="00FD58F7" w:rsidRDefault="0058724A" w:rsidP="005E7EC9">
            <w:pPr>
              <w:suppressAutoHyphens/>
              <w:autoSpaceDE w:val="0"/>
              <w:autoSpaceDN w:val="0"/>
              <w:adjustRightInd w:val="0"/>
              <w:spacing w:after="0" w:line="240" w:lineRule="auto"/>
              <w:jc w:val="both"/>
              <w:rPr>
                <w:rFonts w:ascii="Arial" w:eastAsia="Times New Roman" w:hAnsi="Arial" w:cs="Arial"/>
                <w:sz w:val="14"/>
                <w:szCs w:val="14"/>
                <w:lang w:val="eu-ES"/>
              </w:rPr>
            </w:pPr>
            <w:r w:rsidRPr="00FD58F7">
              <w:rPr>
                <w:rFonts w:ascii="Arial" w:eastAsia="Times New Roman" w:hAnsi="Arial" w:cs="Arial"/>
                <w:sz w:val="14"/>
                <w:szCs w:val="14"/>
                <w:lang w:val="eu-ES"/>
              </w:rPr>
              <w:t xml:space="preserve">Para </w:t>
            </w:r>
            <w:proofErr w:type="spellStart"/>
            <w:r w:rsidRPr="00FD58F7">
              <w:rPr>
                <w:rFonts w:ascii="Arial" w:eastAsia="Times New Roman" w:hAnsi="Arial" w:cs="Arial"/>
                <w:sz w:val="14"/>
                <w:szCs w:val="14"/>
                <w:lang w:val="eu-ES"/>
              </w:rPr>
              <w:t>más</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información</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consulte</w:t>
            </w:r>
            <w:proofErr w:type="spellEnd"/>
            <w:r w:rsidRPr="00FD58F7">
              <w:rPr>
                <w:rFonts w:ascii="Arial" w:eastAsia="Times New Roman" w:hAnsi="Arial" w:cs="Arial"/>
                <w:sz w:val="14"/>
                <w:szCs w:val="14"/>
                <w:lang w:val="eu-ES"/>
              </w:rPr>
              <w:t xml:space="preserve"> el </w:t>
            </w:r>
            <w:proofErr w:type="spellStart"/>
            <w:r w:rsidRPr="00FD58F7">
              <w:rPr>
                <w:rFonts w:ascii="Arial" w:eastAsia="Times New Roman" w:hAnsi="Arial" w:cs="Arial"/>
                <w:sz w:val="14"/>
                <w:szCs w:val="14"/>
                <w:lang w:val="eu-ES"/>
              </w:rPr>
              <w:t>apartado</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Política</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Protección</w:t>
            </w:r>
            <w:proofErr w:type="spellEnd"/>
            <w:r w:rsidRPr="00FD58F7">
              <w:rPr>
                <w:rFonts w:ascii="Arial" w:eastAsia="Times New Roman" w:hAnsi="Arial" w:cs="Arial"/>
                <w:sz w:val="14"/>
                <w:szCs w:val="14"/>
                <w:lang w:val="eu-ES"/>
              </w:rPr>
              <w:t xml:space="preserve"> y </w:t>
            </w:r>
            <w:proofErr w:type="spellStart"/>
            <w:r w:rsidRPr="00FD58F7">
              <w:rPr>
                <w:rFonts w:ascii="Arial" w:eastAsia="Times New Roman" w:hAnsi="Arial" w:cs="Arial"/>
                <w:sz w:val="14"/>
                <w:szCs w:val="14"/>
                <w:lang w:val="eu-ES"/>
              </w:rPr>
              <w:t>Seguridad</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Datos</w:t>
            </w:r>
            <w:proofErr w:type="spellEnd"/>
            <w:r w:rsidRPr="00FD58F7">
              <w:rPr>
                <w:rFonts w:ascii="Arial" w:eastAsia="Times New Roman" w:hAnsi="Arial" w:cs="Arial"/>
                <w:sz w:val="14"/>
                <w:szCs w:val="14"/>
                <w:lang w:val="eu-ES"/>
              </w:rPr>
              <w:t xml:space="preserve"> de </w:t>
            </w:r>
            <w:proofErr w:type="spellStart"/>
            <w:r w:rsidRPr="00FD58F7">
              <w:rPr>
                <w:rFonts w:ascii="Arial" w:eastAsia="Times New Roman" w:hAnsi="Arial" w:cs="Arial"/>
                <w:sz w:val="14"/>
                <w:szCs w:val="14"/>
                <w:lang w:val="eu-ES"/>
              </w:rPr>
              <w:t>Carácter</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Personal</w:t>
            </w:r>
            <w:proofErr w:type="spellEnd"/>
            <w:r w:rsidRPr="00FD58F7">
              <w:rPr>
                <w:rFonts w:ascii="Arial" w:eastAsia="Times New Roman" w:hAnsi="Arial" w:cs="Arial"/>
                <w:sz w:val="14"/>
                <w:szCs w:val="14"/>
                <w:lang w:val="eu-ES"/>
              </w:rPr>
              <w:t xml:space="preserve"> de la </w:t>
            </w:r>
            <w:proofErr w:type="spellStart"/>
            <w:r w:rsidRPr="00FD58F7">
              <w:rPr>
                <w:rFonts w:ascii="Arial" w:eastAsia="Times New Roman" w:hAnsi="Arial" w:cs="Arial"/>
                <w:sz w:val="14"/>
                <w:szCs w:val="14"/>
                <w:lang w:val="eu-ES"/>
              </w:rPr>
              <w:t>sede</w:t>
            </w:r>
            <w:proofErr w:type="spellEnd"/>
            <w:r w:rsidRPr="00FD58F7">
              <w:rPr>
                <w:rFonts w:ascii="Arial" w:eastAsia="Times New Roman" w:hAnsi="Arial" w:cs="Arial"/>
                <w:sz w:val="14"/>
                <w:szCs w:val="14"/>
                <w:lang w:val="eu-ES"/>
              </w:rPr>
              <w:t xml:space="preserve"> </w:t>
            </w:r>
            <w:proofErr w:type="spellStart"/>
            <w:r w:rsidRPr="00FD58F7">
              <w:rPr>
                <w:rFonts w:ascii="Arial" w:eastAsia="Times New Roman" w:hAnsi="Arial" w:cs="Arial"/>
                <w:sz w:val="14"/>
                <w:szCs w:val="14"/>
                <w:lang w:val="eu-ES"/>
              </w:rPr>
              <w:t>electrónica</w:t>
            </w:r>
            <w:proofErr w:type="spellEnd"/>
            <w:r w:rsidRPr="00FD58F7">
              <w:rPr>
                <w:rFonts w:ascii="Arial" w:eastAsia="Times New Roman" w:hAnsi="Arial" w:cs="Arial"/>
                <w:sz w:val="14"/>
                <w:szCs w:val="14"/>
                <w:lang w:val="eu-ES"/>
              </w:rPr>
              <w:t xml:space="preserve"> </w:t>
            </w:r>
            <w:hyperlink r:id="rId10" w:history="1">
              <w:r w:rsidRPr="00FD58F7">
                <w:rPr>
                  <w:rFonts w:ascii="Arial" w:eastAsia="Times New Roman" w:hAnsi="Arial" w:cs="Arial"/>
                  <w:color w:val="0000FF"/>
                  <w:sz w:val="14"/>
                  <w:szCs w:val="14"/>
                  <w:u w:val="single"/>
                  <w:lang w:val="eu-ES"/>
                </w:rPr>
                <w:t>www.irura.eus</w:t>
              </w:r>
            </w:hyperlink>
          </w:p>
        </w:tc>
      </w:tr>
      <w:tr w:rsidR="0058724A" w:rsidRPr="00FD58F7" w14:paraId="14F582B3" w14:textId="77777777" w:rsidTr="005E7EC9">
        <w:trPr>
          <w:trHeight w:val="70"/>
        </w:trPr>
        <w:tc>
          <w:tcPr>
            <w:tcW w:w="9923" w:type="dxa"/>
            <w:hideMark/>
          </w:tcPr>
          <w:p w14:paraId="0D0F09BE" w14:textId="77777777" w:rsidR="0058724A" w:rsidRPr="00FD58F7" w:rsidRDefault="0058724A" w:rsidP="005E7EC9">
            <w:pPr>
              <w:suppressAutoHyphens/>
              <w:autoSpaceDE w:val="0"/>
              <w:autoSpaceDN w:val="0"/>
              <w:adjustRightInd w:val="0"/>
              <w:spacing w:after="0" w:line="240" w:lineRule="auto"/>
              <w:jc w:val="both"/>
              <w:rPr>
                <w:rFonts w:ascii="Arial" w:eastAsia="Times New Roman" w:hAnsi="Arial" w:cs="Arial"/>
                <w:color w:val="000000"/>
                <w:sz w:val="14"/>
                <w:szCs w:val="14"/>
                <w:lang w:val="eu-ES"/>
              </w:rPr>
            </w:pPr>
          </w:p>
        </w:tc>
      </w:tr>
    </w:tbl>
    <w:p w14:paraId="5F1CB2E7" w14:textId="77777777" w:rsidR="00EA50B8" w:rsidRDefault="00EA50B8" w:rsidP="00EA50B8">
      <w:pPr>
        <w:autoSpaceDE w:val="0"/>
        <w:autoSpaceDN w:val="0"/>
        <w:adjustRightInd w:val="0"/>
        <w:spacing w:after="0" w:line="240" w:lineRule="auto"/>
        <w:jc w:val="both"/>
        <w:rPr>
          <w:rFonts w:ascii="Palatino Linotype" w:hAnsi="Palatino Linotype" w:cs="Calibri"/>
          <w:color w:val="000000"/>
          <w:sz w:val="23"/>
          <w:szCs w:val="23"/>
        </w:rPr>
      </w:pPr>
    </w:p>
    <w:p w14:paraId="6B083F80" w14:textId="77777777" w:rsidR="00EA50B8" w:rsidRDefault="00EA50B8" w:rsidP="00EA50B8">
      <w:pPr>
        <w:autoSpaceDE w:val="0"/>
        <w:autoSpaceDN w:val="0"/>
        <w:adjustRightInd w:val="0"/>
        <w:spacing w:after="0" w:line="240" w:lineRule="auto"/>
        <w:rPr>
          <w:rFonts w:ascii="Palatino Linotype" w:hAnsi="Palatino Linotype" w:cs="Calibri"/>
          <w:color w:val="000000"/>
          <w:sz w:val="23"/>
          <w:szCs w:val="23"/>
        </w:rPr>
      </w:pPr>
    </w:p>
    <w:p w14:paraId="36790DCF" w14:textId="77777777" w:rsidR="00EA50B8" w:rsidRPr="00767F1F" w:rsidRDefault="00EA50B8" w:rsidP="00EA50B8">
      <w:pPr>
        <w:autoSpaceDE w:val="0"/>
        <w:autoSpaceDN w:val="0"/>
        <w:adjustRightInd w:val="0"/>
        <w:spacing w:after="0" w:line="240" w:lineRule="auto"/>
        <w:jc w:val="both"/>
        <w:rPr>
          <w:rFonts w:ascii="Palatino Linotype" w:hAnsi="Palatino Linotype" w:cs="Calibri,Bold"/>
          <w:b/>
          <w:bCs/>
          <w:color w:val="000000"/>
          <w:sz w:val="25"/>
          <w:szCs w:val="25"/>
        </w:rPr>
      </w:pPr>
    </w:p>
    <w:p w14:paraId="5D137EDC" w14:textId="77777777" w:rsidR="00EA50B8" w:rsidRPr="00767F1F" w:rsidRDefault="00EA50B8" w:rsidP="00EA50B8">
      <w:pPr>
        <w:autoSpaceDE w:val="0"/>
        <w:autoSpaceDN w:val="0"/>
        <w:adjustRightInd w:val="0"/>
        <w:spacing w:after="0" w:line="240" w:lineRule="auto"/>
        <w:jc w:val="both"/>
        <w:rPr>
          <w:rFonts w:ascii="Palatino Linotype" w:hAnsi="Palatino Linotype" w:cs="Calibri,Bold"/>
          <w:b/>
          <w:bCs/>
          <w:color w:val="000000"/>
          <w:sz w:val="25"/>
          <w:szCs w:val="25"/>
        </w:rPr>
      </w:pPr>
      <w:r w:rsidRPr="00767F1F">
        <w:rPr>
          <w:rFonts w:ascii="Palatino Linotype" w:hAnsi="Palatino Linotype" w:cs="Calibri,Bold"/>
          <w:b/>
          <w:bCs/>
          <w:color w:val="000000"/>
          <w:sz w:val="25"/>
          <w:szCs w:val="25"/>
        </w:rPr>
        <w:t xml:space="preserve">4.- </w:t>
      </w:r>
      <w:r>
        <w:rPr>
          <w:rFonts w:ascii="Palatino Linotype" w:hAnsi="Palatino Linotype" w:cs="Calibri,Bold"/>
          <w:b/>
          <w:bCs/>
          <w:color w:val="000000"/>
          <w:sz w:val="25"/>
          <w:szCs w:val="25"/>
        </w:rPr>
        <w:t>DATOS BANCARIOS</w:t>
      </w:r>
    </w:p>
    <w:p w14:paraId="4FF6B4C2" w14:textId="77777777" w:rsidR="00EA50B8" w:rsidRPr="00767F1F" w:rsidRDefault="00EA50B8" w:rsidP="00EA50B8">
      <w:pPr>
        <w:autoSpaceDE w:val="0"/>
        <w:autoSpaceDN w:val="0"/>
        <w:adjustRightInd w:val="0"/>
        <w:spacing w:after="0" w:line="240" w:lineRule="auto"/>
        <w:jc w:val="both"/>
        <w:rPr>
          <w:rFonts w:ascii="Palatino Linotype" w:hAnsi="Palatino Linotype" w:cs="Calibri,Bold"/>
          <w:b/>
          <w:bCs/>
          <w:color w:val="000000"/>
          <w:sz w:val="23"/>
          <w:szCs w:val="23"/>
        </w:rPr>
      </w:pPr>
      <w:r w:rsidRPr="00767F1F">
        <w:rPr>
          <w:rFonts w:ascii="Palatino Linotype" w:hAnsi="Palatino Linotype" w:cs="Calibri,Bold"/>
          <w:b/>
          <w:bCs/>
          <w:noProof/>
          <w:color w:val="000000"/>
          <w:sz w:val="23"/>
          <w:szCs w:val="23"/>
          <w:lang w:eastAsia="es-ES"/>
        </w:rPr>
        <mc:AlternateContent>
          <mc:Choice Requires="wpg">
            <w:drawing>
              <wp:anchor distT="0" distB="0" distL="114300" distR="114300" simplePos="0" relativeHeight="251692032" behindDoc="0" locked="0" layoutInCell="1" allowOverlap="1" wp14:anchorId="2818633B" wp14:editId="4AA389DA">
                <wp:simplePos x="0" y="0"/>
                <wp:positionH relativeFrom="column">
                  <wp:posOffset>5149647</wp:posOffset>
                </wp:positionH>
                <wp:positionV relativeFrom="paragraph">
                  <wp:posOffset>75301</wp:posOffset>
                </wp:positionV>
                <wp:extent cx="396240" cy="198120"/>
                <wp:effectExtent l="0" t="0" r="22860" b="11430"/>
                <wp:wrapNone/>
                <wp:docPr id="1938221340" name="30 Grupo"/>
                <wp:cNvGraphicFramePr/>
                <a:graphic xmlns:a="http://schemas.openxmlformats.org/drawingml/2006/main">
                  <a:graphicData uri="http://schemas.microsoft.com/office/word/2010/wordprocessingGroup">
                    <wpg:wgp>
                      <wpg:cNvGrpSpPr/>
                      <wpg:grpSpPr>
                        <a:xfrm>
                          <a:off x="0" y="0"/>
                          <a:ext cx="396240" cy="198120"/>
                          <a:chOff x="0" y="0"/>
                          <a:chExt cx="396815" cy="198408"/>
                        </a:xfrm>
                      </wpg:grpSpPr>
                      <wps:wsp>
                        <wps:cNvPr id="222311465" name="31 Rectángulo"/>
                        <wps:cNvSpPr/>
                        <wps:spPr>
                          <a:xfrm>
                            <a:off x="0" y="0"/>
                            <a:ext cx="198120" cy="19812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6565682" name="32 Rectángulo"/>
                        <wps:cNvSpPr/>
                        <wps:spPr>
                          <a:xfrm>
                            <a:off x="198407"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660C566" id="30 Grupo" o:spid="_x0000_s1026" style="position:absolute;margin-left:405.5pt;margin-top:5.95pt;width:31.2pt;height:15.6pt;z-index:251692032" coordsize="396815,1984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">
                <v:rect id="31 Rectángulo" o:spid="_x0000_s1027" style="position:absolute;width:198120;height:198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" fillcolor="white [3201]" strokecolor="black [3213]" strokeweight=".5pt"/>
                <v:rect id="32 Rectángulo" o:spid="_x0000_s1028" style="position:absolute;left:198407;width:198408;height:1984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" fillcolor="white [3201]" strokecolor="black [3213]" strokeweight=".5pt"/>
              </v:group>
            </w:pict>
          </mc:Fallback>
        </mc:AlternateContent>
      </w:r>
      <w:r w:rsidRPr="00767F1F">
        <w:rPr>
          <w:rFonts w:ascii="Palatino Linotype" w:hAnsi="Palatino Linotype" w:cs="Calibri,Bold"/>
          <w:b/>
          <w:bCs/>
          <w:noProof/>
          <w:color w:val="000000"/>
          <w:sz w:val="23"/>
          <w:szCs w:val="23"/>
          <w:lang w:eastAsia="es-ES"/>
        </w:rPr>
        <mc:AlternateContent>
          <mc:Choice Requires="wpg">
            <w:drawing>
              <wp:anchor distT="0" distB="0" distL="114300" distR="114300" simplePos="0" relativeHeight="251691008" behindDoc="0" locked="0" layoutInCell="1" allowOverlap="1" wp14:anchorId="7EEC4B9B" wp14:editId="4A1D6A3A">
                <wp:simplePos x="0" y="0"/>
                <wp:positionH relativeFrom="column">
                  <wp:posOffset>4356316</wp:posOffset>
                </wp:positionH>
                <wp:positionV relativeFrom="paragraph">
                  <wp:posOffset>75948</wp:posOffset>
                </wp:positionV>
                <wp:extent cx="785004" cy="198408"/>
                <wp:effectExtent l="0" t="0" r="15240" b="11430"/>
                <wp:wrapNone/>
                <wp:docPr id="1969761076" name="25 Grupo"/>
                <wp:cNvGraphicFramePr/>
                <a:graphic xmlns:a="http://schemas.openxmlformats.org/drawingml/2006/main">
                  <a:graphicData uri="http://schemas.microsoft.com/office/word/2010/wordprocessingGroup">
                    <wpg:wgp>
                      <wpg:cNvGrpSpPr/>
                      <wpg:grpSpPr>
                        <a:xfrm>
                          <a:off x="0" y="0"/>
                          <a:ext cx="785004" cy="198408"/>
                          <a:chOff x="0" y="0"/>
                          <a:chExt cx="785004" cy="198408"/>
                        </a:xfrm>
                      </wpg:grpSpPr>
                      <wps:wsp>
                        <wps:cNvPr id="706057808" name="26 Rectángulo"/>
                        <wps:cNvSpPr/>
                        <wps:spPr>
                          <a:xfrm>
                            <a:off x="0"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8265579" name="27 Rectángulo"/>
                        <wps:cNvSpPr/>
                        <wps:spPr>
                          <a:xfrm>
                            <a:off x="198408" y="0"/>
                            <a:ext cx="198120" cy="19812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1930550" name="28 Rectángulo"/>
                        <wps:cNvSpPr/>
                        <wps:spPr>
                          <a:xfrm>
                            <a:off x="388189"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6167469" name="29 Rectángulo"/>
                        <wps:cNvSpPr/>
                        <wps:spPr>
                          <a:xfrm>
                            <a:off x="586596"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F640145" id="25 Grupo" o:spid="_x0000_s1026" style="position:absolute;margin-left:343pt;margin-top:6pt;width:61.8pt;height:15.6pt;z-index:251691008" coordsize="7850,1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">
                <v:rect id="26 Rectángulo" o:spid="_x0000_s1027" style="position:absolute;width:1984;height:1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" fillcolor="white [3201]" strokecolor="black [3213]" strokeweight=".5pt"/>
                <v:rect id="27 Rectángulo" o:spid="_x0000_s1028" style="position:absolute;left:1984;width:1981;height:19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" fillcolor="white [3201]" strokecolor="black [3213]" strokeweight=".5pt"/>
                <v:rect id="28 Rectángulo" o:spid="_x0000_s1029" style="position:absolute;left:3881;width:1984;height:1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" fillcolor="white [3201]" strokecolor="black [3213]" strokeweight=".5pt"/>
                <v:rect id="29 Rectángulo" o:spid="_x0000_s1030" style="position:absolute;left:5865;width:1985;height:1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" fillcolor="white [3201]" strokecolor="black [3213]" strokeweight=".5pt"/>
              </v:group>
            </w:pict>
          </mc:Fallback>
        </mc:AlternateContent>
      </w:r>
      <w:r w:rsidRPr="00767F1F">
        <w:rPr>
          <w:rFonts w:ascii="Palatino Linotype" w:hAnsi="Palatino Linotype" w:cs="Calibri,Bold"/>
          <w:b/>
          <w:bCs/>
          <w:noProof/>
          <w:color w:val="000000"/>
          <w:sz w:val="23"/>
          <w:szCs w:val="23"/>
          <w:lang w:eastAsia="es-ES"/>
        </w:rPr>
        <mc:AlternateContent>
          <mc:Choice Requires="wpg">
            <w:drawing>
              <wp:anchor distT="0" distB="0" distL="114300" distR="114300" simplePos="0" relativeHeight="251689984" behindDoc="0" locked="0" layoutInCell="1" allowOverlap="1" wp14:anchorId="658102B8" wp14:editId="215229E8">
                <wp:simplePos x="0" y="0"/>
                <wp:positionH relativeFrom="column">
                  <wp:posOffset>3571240</wp:posOffset>
                </wp:positionH>
                <wp:positionV relativeFrom="paragraph">
                  <wp:posOffset>75565</wp:posOffset>
                </wp:positionV>
                <wp:extent cx="784860" cy="198120"/>
                <wp:effectExtent l="0" t="0" r="15240" b="11430"/>
                <wp:wrapNone/>
                <wp:docPr id="807145129" name="20 Grupo"/>
                <wp:cNvGraphicFramePr/>
                <a:graphic xmlns:a="http://schemas.openxmlformats.org/drawingml/2006/main">
                  <a:graphicData uri="http://schemas.microsoft.com/office/word/2010/wordprocessingGroup">
                    <wpg:wgp>
                      <wpg:cNvGrpSpPr/>
                      <wpg:grpSpPr>
                        <a:xfrm>
                          <a:off x="0" y="0"/>
                          <a:ext cx="784860" cy="198120"/>
                          <a:chOff x="0" y="0"/>
                          <a:chExt cx="785004" cy="198408"/>
                        </a:xfrm>
                      </wpg:grpSpPr>
                      <wps:wsp>
                        <wps:cNvPr id="1971954522" name="21 Rectángulo"/>
                        <wps:cNvSpPr/>
                        <wps:spPr>
                          <a:xfrm>
                            <a:off x="0"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5999784" name="22 Rectángulo"/>
                        <wps:cNvSpPr/>
                        <wps:spPr>
                          <a:xfrm>
                            <a:off x="198408" y="0"/>
                            <a:ext cx="198120" cy="19812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6772922" name="23 Rectángulo"/>
                        <wps:cNvSpPr/>
                        <wps:spPr>
                          <a:xfrm>
                            <a:off x="388189"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893373" name="24 Rectángulo"/>
                        <wps:cNvSpPr/>
                        <wps:spPr>
                          <a:xfrm>
                            <a:off x="586596"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C5E28F2" id="20 Grupo" o:spid="_x0000_s1026" style="position:absolute;margin-left:281.2pt;margin-top:5.95pt;width:61.8pt;height:15.6pt;z-index:251689984" coordsize="7850,1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">
                <v:rect id="21 Rectángulo" o:spid="_x0000_s1027" style="position:absolute;width:1984;height:1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" fillcolor="white [3201]" strokecolor="black [3213]" strokeweight=".5pt"/>
                <v:rect id="22 Rectángulo" o:spid="_x0000_s1028" style="position:absolute;left:1984;width:1981;height:19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" fillcolor="white [3201]" strokecolor="black [3213]" strokeweight=".5pt"/>
                <v:rect id="23 Rectángulo" o:spid="_x0000_s1029" style="position:absolute;left:3881;width:1984;height:1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" fillcolor="white [3201]" strokecolor="black [3213]" strokeweight=".5pt"/>
                <v:rect id="24 Rectángulo" o:spid="_x0000_s1030" style="position:absolute;left:5865;width:1985;height:1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" fillcolor="white [3201]" strokecolor="black [3213]" strokeweight=".5pt"/>
              </v:group>
            </w:pict>
          </mc:Fallback>
        </mc:AlternateContent>
      </w:r>
      <w:r w:rsidRPr="00767F1F">
        <w:rPr>
          <w:rFonts w:ascii="Palatino Linotype" w:hAnsi="Palatino Linotype" w:cs="Calibri,Bold"/>
          <w:b/>
          <w:bCs/>
          <w:noProof/>
          <w:color w:val="000000"/>
          <w:sz w:val="23"/>
          <w:szCs w:val="23"/>
          <w:lang w:eastAsia="es-ES"/>
        </w:rPr>
        <mc:AlternateContent>
          <mc:Choice Requires="wpg">
            <w:drawing>
              <wp:anchor distT="0" distB="0" distL="114300" distR="114300" simplePos="0" relativeHeight="251688960" behindDoc="0" locked="0" layoutInCell="1" allowOverlap="1" wp14:anchorId="681E73AF" wp14:editId="7348E892">
                <wp:simplePos x="0" y="0"/>
                <wp:positionH relativeFrom="column">
                  <wp:posOffset>2979947</wp:posOffset>
                </wp:positionH>
                <wp:positionV relativeFrom="paragraph">
                  <wp:posOffset>70497</wp:posOffset>
                </wp:positionV>
                <wp:extent cx="396815" cy="198408"/>
                <wp:effectExtent l="0" t="0" r="22860" b="11430"/>
                <wp:wrapNone/>
                <wp:docPr id="1261386549" name="17 Grupo"/>
                <wp:cNvGraphicFramePr/>
                <a:graphic xmlns:a="http://schemas.openxmlformats.org/drawingml/2006/main">
                  <a:graphicData uri="http://schemas.microsoft.com/office/word/2010/wordprocessingGroup">
                    <wpg:wgp>
                      <wpg:cNvGrpSpPr/>
                      <wpg:grpSpPr>
                        <a:xfrm>
                          <a:off x="0" y="0"/>
                          <a:ext cx="396815" cy="198408"/>
                          <a:chOff x="0" y="0"/>
                          <a:chExt cx="396815" cy="198408"/>
                        </a:xfrm>
                      </wpg:grpSpPr>
                      <wps:wsp>
                        <wps:cNvPr id="1038403678" name="18 Rectángulo"/>
                        <wps:cNvSpPr/>
                        <wps:spPr>
                          <a:xfrm>
                            <a:off x="0" y="0"/>
                            <a:ext cx="198120" cy="19812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8702088" name="19 Rectángulo"/>
                        <wps:cNvSpPr/>
                        <wps:spPr>
                          <a:xfrm>
                            <a:off x="198407"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C6314" id="17 Grupo" o:spid="_x0000_s1026" style="position:absolute;margin-left:234.65pt;margin-top:5.55pt;width:31.25pt;height:15.6pt;z-index:251688960" coordsize="396815,1984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">
                <v:rect id="18 Rectángulo" o:spid="_x0000_s1027" style="position:absolute;width:198120;height:198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" fillcolor="white [3201]" strokecolor="black [3213]" strokeweight=".5pt"/>
                <v:rect id="19 Rectángulo" o:spid="_x0000_s1028" style="position:absolute;left:198407;width:198408;height:1984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" fillcolor="white [3201]" strokecolor="black [3213]" strokeweight=".5pt"/>
              </v:group>
            </w:pict>
          </mc:Fallback>
        </mc:AlternateContent>
      </w:r>
      <w:r w:rsidRPr="00767F1F">
        <w:rPr>
          <w:rFonts w:ascii="Palatino Linotype" w:hAnsi="Palatino Linotype" w:cs="Calibri,Bold"/>
          <w:b/>
          <w:bCs/>
          <w:noProof/>
          <w:color w:val="000000"/>
          <w:sz w:val="23"/>
          <w:szCs w:val="23"/>
          <w:lang w:eastAsia="es-ES"/>
        </w:rPr>
        <mc:AlternateContent>
          <mc:Choice Requires="wpg">
            <w:drawing>
              <wp:anchor distT="0" distB="0" distL="114300" distR="114300" simplePos="0" relativeHeight="251684864" behindDoc="0" locked="0" layoutInCell="1" allowOverlap="1" wp14:anchorId="4F0F2DBD" wp14:editId="145A7983">
                <wp:simplePos x="0" y="0"/>
                <wp:positionH relativeFrom="column">
                  <wp:posOffset>1016084</wp:posOffset>
                </wp:positionH>
                <wp:positionV relativeFrom="paragraph">
                  <wp:posOffset>73672</wp:posOffset>
                </wp:positionV>
                <wp:extent cx="396815" cy="198408"/>
                <wp:effectExtent l="0" t="0" r="22860" b="11430"/>
                <wp:wrapNone/>
                <wp:docPr id="89195863" name="16 Grupo"/>
                <wp:cNvGraphicFramePr/>
                <a:graphic xmlns:a="http://schemas.openxmlformats.org/drawingml/2006/main">
                  <a:graphicData uri="http://schemas.microsoft.com/office/word/2010/wordprocessingGroup">
                    <wpg:wgp>
                      <wpg:cNvGrpSpPr/>
                      <wpg:grpSpPr>
                        <a:xfrm>
                          <a:off x="0" y="0"/>
                          <a:ext cx="396815" cy="198408"/>
                          <a:chOff x="0" y="0"/>
                          <a:chExt cx="396815" cy="198408"/>
                        </a:xfrm>
                      </wpg:grpSpPr>
                      <wps:wsp>
                        <wps:cNvPr id="1586414793" name="5 Rectángulo"/>
                        <wps:cNvSpPr/>
                        <wps:spPr>
                          <a:xfrm>
                            <a:off x="0" y="0"/>
                            <a:ext cx="198120" cy="19812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0532730" name="6 Rectángulo"/>
                        <wps:cNvSpPr/>
                        <wps:spPr>
                          <a:xfrm>
                            <a:off x="198407"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850B2CE" id="16 Grupo" o:spid="_x0000_s1026" style="position:absolute;margin-left:80pt;margin-top:5.8pt;width:31.25pt;height:15.6pt;z-index:251684864" coordsize="396815,1984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">
                <v:rect id="5 Rectángulo" o:spid="_x0000_s1027" style="position:absolute;width:198120;height:198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" fillcolor="white [3201]" strokecolor="black [3213]" strokeweight=".5pt"/>
                <v:rect id="6 Rectángulo" o:spid="_x0000_s1028" style="position:absolute;left:198407;width:198408;height:1984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" fillcolor="white [3201]" strokecolor="black [3213]" strokeweight=".5pt"/>
              </v:group>
            </w:pict>
          </mc:Fallback>
        </mc:AlternateContent>
      </w:r>
      <w:r w:rsidRPr="00767F1F">
        <w:rPr>
          <w:rFonts w:ascii="Palatino Linotype" w:hAnsi="Palatino Linotype" w:cs="Calibri,Bold"/>
          <w:b/>
          <w:bCs/>
          <w:noProof/>
          <w:color w:val="000000"/>
          <w:sz w:val="23"/>
          <w:szCs w:val="23"/>
          <w:lang w:eastAsia="es-ES"/>
        </w:rPr>
        <mc:AlternateContent>
          <mc:Choice Requires="wpg">
            <w:drawing>
              <wp:anchor distT="0" distB="0" distL="114300" distR="114300" simplePos="0" relativeHeight="251687936" behindDoc="0" locked="0" layoutInCell="1" allowOverlap="1" wp14:anchorId="6DF465DD" wp14:editId="53F4AFDE">
                <wp:simplePos x="0" y="0"/>
                <wp:positionH relativeFrom="column">
                  <wp:posOffset>2013261</wp:posOffset>
                </wp:positionH>
                <wp:positionV relativeFrom="paragraph">
                  <wp:posOffset>70785</wp:posOffset>
                </wp:positionV>
                <wp:extent cx="785004" cy="198408"/>
                <wp:effectExtent l="0" t="0" r="15240" b="11430"/>
                <wp:wrapNone/>
                <wp:docPr id="1031602368" name="10 Grupo"/>
                <wp:cNvGraphicFramePr/>
                <a:graphic xmlns:a="http://schemas.openxmlformats.org/drawingml/2006/main">
                  <a:graphicData uri="http://schemas.microsoft.com/office/word/2010/wordprocessingGroup">
                    <wpg:wgp>
                      <wpg:cNvGrpSpPr/>
                      <wpg:grpSpPr>
                        <a:xfrm>
                          <a:off x="0" y="0"/>
                          <a:ext cx="785004" cy="198408"/>
                          <a:chOff x="0" y="0"/>
                          <a:chExt cx="785004" cy="198408"/>
                        </a:xfrm>
                      </wpg:grpSpPr>
                      <wps:wsp>
                        <wps:cNvPr id="1798838308" name="11 Rectángulo"/>
                        <wps:cNvSpPr/>
                        <wps:spPr>
                          <a:xfrm>
                            <a:off x="0"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070391" name="12 Rectángulo"/>
                        <wps:cNvSpPr/>
                        <wps:spPr>
                          <a:xfrm>
                            <a:off x="198408" y="0"/>
                            <a:ext cx="198120" cy="19812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7268401" name="13 Rectángulo"/>
                        <wps:cNvSpPr/>
                        <wps:spPr>
                          <a:xfrm>
                            <a:off x="388189"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6752527" name="14 Rectángulo"/>
                        <wps:cNvSpPr/>
                        <wps:spPr>
                          <a:xfrm>
                            <a:off x="586596"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33C5489" id="10 Grupo" o:spid="_x0000_s1026" style="position:absolute;margin-left:158.5pt;margin-top:5.55pt;width:61.8pt;height:15.6pt;z-index:251687936" coordsize="7850,1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">
                <v:rect id="11 Rectángulo" o:spid="_x0000_s1027" style="position:absolute;width:1984;height:1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" fillcolor="white [3201]" strokecolor="black [3213]" strokeweight=".5pt"/>
                <v:rect id="12 Rectángulo" o:spid="_x0000_s1028" style="position:absolute;left:1984;width:1981;height:19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" fillcolor="white [3201]" strokecolor="black [3213]" strokeweight=".5pt"/>
                <v:rect id="13 Rectángulo" o:spid="_x0000_s1029" style="position:absolute;left:3881;width:1984;height:1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" fillcolor="white [3201]" strokecolor="black [3213]" strokeweight=".5pt"/>
                <v:rect id="14 Rectángulo" o:spid="_x0000_s1030" style="position:absolute;left:5865;width:1985;height:1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" fillcolor="white [3201]" strokecolor="black [3213]" strokeweight=".5pt"/>
              </v:group>
            </w:pict>
          </mc:Fallback>
        </mc:AlternateContent>
      </w:r>
      <w:r w:rsidRPr="00767F1F">
        <w:rPr>
          <w:rFonts w:ascii="Palatino Linotype" w:hAnsi="Palatino Linotype" w:cs="Calibri,Bold"/>
          <w:b/>
          <w:bCs/>
          <w:noProof/>
          <w:color w:val="000000"/>
          <w:sz w:val="23"/>
          <w:szCs w:val="23"/>
          <w:lang w:eastAsia="es-ES"/>
        </w:rPr>
        <mc:AlternateContent>
          <mc:Choice Requires="wpg">
            <w:drawing>
              <wp:anchor distT="0" distB="0" distL="114300" distR="114300" simplePos="0" relativeHeight="251683840" behindDoc="0" locked="0" layoutInCell="1" allowOverlap="1" wp14:anchorId="6D0BB6BB" wp14:editId="756E1107">
                <wp:simplePos x="0" y="0"/>
                <wp:positionH relativeFrom="column">
                  <wp:posOffset>84431</wp:posOffset>
                </wp:positionH>
                <wp:positionV relativeFrom="paragraph">
                  <wp:posOffset>73672</wp:posOffset>
                </wp:positionV>
                <wp:extent cx="785004" cy="198408"/>
                <wp:effectExtent l="0" t="0" r="15240" b="11430"/>
                <wp:wrapNone/>
                <wp:docPr id="121473743" name="9 Grupo"/>
                <wp:cNvGraphicFramePr/>
                <a:graphic xmlns:a="http://schemas.openxmlformats.org/drawingml/2006/main">
                  <a:graphicData uri="http://schemas.microsoft.com/office/word/2010/wordprocessingGroup">
                    <wpg:wgp>
                      <wpg:cNvGrpSpPr/>
                      <wpg:grpSpPr>
                        <a:xfrm>
                          <a:off x="0" y="0"/>
                          <a:ext cx="785004" cy="198408"/>
                          <a:chOff x="0" y="0"/>
                          <a:chExt cx="785004" cy="198408"/>
                        </a:xfrm>
                      </wpg:grpSpPr>
                      <wps:wsp>
                        <wps:cNvPr id="1124216144" name="1 Rectángulo"/>
                        <wps:cNvSpPr/>
                        <wps:spPr>
                          <a:xfrm>
                            <a:off x="0"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7317059" name="2 Rectángulo"/>
                        <wps:cNvSpPr/>
                        <wps:spPr>
                          <a:xfrm>
                            <a:off x="198408" y="0"/>
                            <a:ext cx="198120" cy="19812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0676982" name="3 Rectángulo"/>
                        <wps:cNvSpPr/>
                        <wps:spPr>
                          <a:xfrm>
                            <a:off x="388189"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66415678" name="4 Rectángulo"/>
                        <wps:cNvSpPr/>
                        <wps:spPr>
                          <a:xfrm>
                            <a:off x="586596"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E3BE57E" id="9 Grupo" o:spid="_x0000_s1026" style="position:absolute;margin-left:6.65pt;margin-top:5.8pt;width:61.8pt;height:15.6pt;z-index:251683840" coordsize="7850,1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">
                <v:rect id="1 Rectángulo" o:spid="_x0000_s1027" style="position:absolute;width:1984;height:1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" fillcolor="white [3201]" strokecolor="black [3213]" strokeweight=".5pt"/>
                <v:rect id="2 Rectángulo" o:spid="_x0000_s1028" style="position:absolute;left:1984;width:1981;height:19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" fillcolor="white [3201]" strokecolor="black [3213]" strokeweight=".5pt"/>
                <v:rect id="3 Rectángulo" o:spid="_x0000_s1029" style="position:absolute;left:3881;width:1984;height:1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" fillcolor="white [3201]" strokecolor="black [3213]" strokeweight=".5pt"/>
                <v:rect id="4 Rectángulo" o:spid="_x0000_s1030" style="position:absolute;left:5865;width:1985;height:1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" fillcolor="white [3201]" strokecolor="black [3213]" strokeweight=".5pt"/>
              </v:group>
            </w:pict>
          </mc:Fallback>
        </mc:AlternateContent>
      </w:r>
      <w:r w:rsidRPr="00767F1F">
        <w:rPr>
          <w:rFonts w:ascii="Palatino Linotype" w:hAnsi="Palatino Linotype" w:cs="Calibri,Bold"/>
          <w:b/>
          <w:bCs/>
          <w:noProof/>
          <w:color w:val="000000"/>
          <w:sz w:val="23"/>
          <w:szCs w:val="23"/>
          <w:lang w:eastAsia="es-ES"/>
        </w:rPr>
        <mc:AlternateContent>
          <mc:Choice Requires="wps">
            <w:drawing>
              <wp:anchor distT="0" distB="0" distL="114300" distR="114300" simplePos="0" relativeHeight="251686912" behindDoc="0" locked="0" layoutInCell="1" allowOverlap="1" wp14:anchorId="1A90255E" wp14:editId="26F64950">
                <wp:simplePos x="0" y="0"/>
                <wp:positionH relativeFrom="column">
                  <wp:posOffset>1607532</wp:posOffset>
                </wp:positionH>
                <wp:positionV relativeFrom="paragraph">
                  <wp:posOffset>70150</wp:posOffset>
                </wp:positionV>
                <wp:extent cx="198408" cy="198408"/>
                <wp:effectExtent l="0" t="0" r="11430" b="11430"/>
                <wp:wrapNone/>
                <wp:docPr id="2085144270" name="8 Rectángulo"/>
                <wp:cNvGraphicFramePr/>
                <a:graphic xmlns:a="http://schemas.openxmlformats.org/drawingml/2006/main">
                  <a:graphicData uri="http://schemas.microsoft.com/office/word/2010/wordprocessingShape">
                    <wps:wsp>
                      <wps:cNvSpPr/>
                      <wps:spPr>
                        <a:xfrm>
                          <a:off x="0"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2B88EE" id="8 Rectángulo" o:spid="_x0000_s1026" style="position:absolute;margin-left:126.6pt;margin-top:5.5pt;width:15.6pt;height:15.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" fillcolor="white [3201]" strokecolor="black [3213]" strokeweight=".5pt"/>
            </w:pict>
          </mc:Fallback>
        </mc:AlternateContent>
      </w:r>
      <w:r w:rsidRPr="00767F1F">
        <w:rPr>
          <w:rFonts w:ascii="Palatino Linotype" w:hAnsi="Palatino Linotype" w:cs="Calibri,Bold"/>
          <w:b/>
          <w:bCs/>
          <w:noProof/>
          <w:color w:val="000000"/>
          <w:sz w:val="23"/>
          <w:szCs w:val="23"/>
          <w:lang w:eastAsia="es-ES"/>
        </w:rPr>
        <mc:AlternateContent>
          <mc:Choice Requires="wps">
            <w:drawing>
              <wp:anchor distT="0" distB="0" distL="114300" distR="114300" simplePos="0" relativeHeight="251685888" behindDoc="0" locked="0" layoutInCell="1" allowOverlap="1" wp14:anchorId="51674473" wp14:editId="01B9C713">
                <wp:simplePos x="0" y="0"/>
                <wp:positionH relativeFrom="column">
                  <wp:posOffset>1409124</wp:posOffset>
                </wp:positionH>
                <wp:positionV relativeFrom="paragraph">
                  <wp:posOffset>70150</wp:posOffset>
                </wp:positionV>
                <wp:extent cx="198408" cy="198408"/>
                <wp:effectExtent l="0" t="0" r="11430" b="11430"/>
                <wp:wrapNone/>
                <wp:docPr id="208358233" name="7 Rectángulo"/>
                <wp:cNvGraphicFramePr/>
                <a:graphic xmlns:a="http://schemas.openxmlformats.org/drawingml/2006/main">
                  <a:graphicData uri="http://schemas.microsoft.com/office/word/2010/wordprocessingShape">
                    <wps:wsp>
                      <wps:cNvSpPr/>
                      <wps:spPr>
                        <a:xfrm>
                          <a:off x="0" y="0"/>
                          <a:ext cx="198408" cy="198408"/>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3BF02F" id="7 Rectángulo" o:spid="_x0000_s1026" style="position:absolute;margin-left:110.95pt;margin-top:5.5pt;width:15.6pt;height:15.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" fillcolor="white [3201]" strokecolor="black [3213]" strokeweight=".5pt"/>
            </w:pict>
          </mc:Fallback>
        </mc:AlternateContent>
      </w:r>
    </w:p>
    <w:p w14:paraId="46815376" w14:textId="77777777" w:rsidR="00EA50B8" w:rsidRPr="00767F1F" w:rsidRDefault="00EA50B8" w:rsidP="00EA50B8">
      <w:pPr>
        <w:autoSpaceDE w:val="0"/>
        <w:autoSpaceDN w:val="0"/>
        <w:adjustRightInd w:val="0"/>
        <w:spacing w:after="0" w:line="240" w:lineRule="auto"/>
        <w:jc w:val="both"/>
        <w:rPr>
          <w:rFonts w:ascii="Palatino Linotype" w:hAnsi="Palatino Linotype" w:cs="Calibri,Bold"/>
          <w:b/>
          <w:bCs/>
          <w:color w:val="000000"/>
          <w:sz w:val="23"/>
          <w:szCs w:val="23"/>
        </w:rPr>
      </w:pPr>
      <w:r w:rsidRPr="00767F1F">
        <w:rPr>
          <w:rFonts w:ascii="Palatino Linotype" w:hAnsi="Palatino Linotype" w:cs="Calibri,Bold"/>
          <w:b/>
          <w:bCs/>
          <w:color w:val="000000"/>
          <w:sz w:val="23"/>
          <w:szCs w:val="23"/>
        </w:rPr>
        <w:t xml:space="preserve">   </w:t>
      </w:r>
    </w:p>
    <w:p w14:paraId="6A6BBFAA" w14:textId="77777777" w:rsidR="00EA50B8" w:rsidRDefault="00EA50B8" w:rsidP="00EA50B8">
      <w:pPr>
        <w:autoSpaceDE w:val="0"/>
        <w:autoSpaceDN w:val="0"/>
        <w:adjustRightInd w:val="0"/>
        <w:spacing w:after="0" w:line="240" w:lineRule="auto"/>
        <w:jc w:val="both"/>
        <w:rPr>
          <w:rFonts w:ascii="Palatino Linotype" w:hAnsi="Palatino Linotype" w:cs="Calibri,Bold"/>
          <w:b/>
          <w:bCs/>
          <w:color w:val="000000"/>
          <w:sz w:val="23"/>
          <w:szCs w:val="23"/>
        </w:rPr>
      </w:pPr>
    </w:p>
    <w:p w14:paraId="42A4C8E1" w14:textId="77777777" w:rsidR="00EA50B8" w:rsidRDefault="00EA50B8" w:rsidP="00EA50B8">
      <w:pPr>
        <w:autoSpaceDE w:val="0"/>
        <w:autoSpaceDN w:val="0"/>
        <w:adjustRightInd w:val="0"/>
        <w:spacing w:after="0" w:line="240" w:lineRule="auto"/>
        <w:rPr>
          <w:rFonts w:ascii="Palatino Linotype" w:hAnsi="Palatino Linotype" w:cs="Calibri,Bold"/>
          <w:b/>
          <w:bCs/>
          <w:color w:val="000000"/>
          <w:sz w:val="23"/>
          <w:szCs w:val="23"/>
        </w:rPr>
      </w:pPr>
      <w:r w:rsidRPr="00A82487">
        <w:rPr>
          <w:rFonts w:ascii="Palatino Linotype" w:hAnsi="Palatino Linotype" w:cs="Calibri,Bold"/>
          <w:b/>
          <w:bCs/>
          <w:color w:val="000000"/>
          <w:sz w:val="23"/>
          <w:szCs w:val="23"/>
        </w:rPr>
        <w:t>La/el titular de la cuenta debe ser la persona beneficiaria</w:t>
      </w:r>
    </w:p>
    <w:p w14:paraId="46BB3DB3" w14:textId="77777777" w:rsidR="00EA50B8" w:rsidRDefault="00EA50B8" w:rsidP="00EA50B8">
      <w:pPr>
        <w:autoSpaceDE w:val="0"/>
        <w:autoSpaceDN w:val="0"/>
        <w:adjustRightInd w:val="0"/>
        <w:spacing w:after="0" w:line="240" w:lineRule="auto"/>
        <w:rPr>
          <w:rFonts w:ascii="Palatino Linotype" w:hAnsi="Palatino Linotype" w:cs="Calibri,Bold"/>
          <w:b/>
          <w:bCs/>
          <w:color w:val="000000"/>
          <w:sz w:val="23"/>
          <w:szCs w:val="23"/>
        </w:rPr>
      </w:pPr>
    </w:p>
    <w:p w14:paraId="183ACD54" w14:textId="77777777" w:rsidR="00EA50B8" w:rsidRPr="00A82487" w:rsidRDefault="00EA50B8" w:rsidP="00EA50B8">
      <w:pPr>
        <w:autoSpaceDE w:val="0"/>
        <w:autoSpaceDN w:val="0"/>
        <w:adjustRightInd w:val="0"/>
        <w:spacing w:after="0" w:line="240" w:lineRule="auto"/>
        <w:rPr>
          <w:rFonts w:ascii="Palatino Linotype" w:hAnsi="Palatino Linotype" w:cs="Calibri,Bold"/>
          <w:b/>
          <w:bCs/>
          <w:color w:val="000000"/>
          <w:sz w:val="23"/>
          <w:szCs w:val="23"/>
        </w:rPr>
      </w:pPr>
    </w:p>
    <w:p w14:paraId="22E3C611" w14:textId="77777777" w:rsidR="00EA50B8" w:rsidRPr="00A82487" w:rsidRDefault="00EA50B8" w:rsidP="00EA50B8">
      <w:pPr>
        <w:autoSpaceDE w:val="0"/>
        <w:autoSpaceDN w:val="0"/>
        <w:adjustRightInd w:val="0"/>
        <w:spacing w:after="0" w:line="240" w:lineRule="auto"/>
        <w:rPr>
          <w:rFonts w:ascii="Palatino Linotype" w:hAnsi="Palatino Linotype" w:cs="Calibri,Bold"/>
          <w:b/>
          <w:bCs/>
          <w:color w:val="000000"/>
          <w:sz w:val="23"/>
          <w:szCs w:val="23"/>
        </w:rPr>
      </w:pPr>
      <w:r w:rsidRPr="00A82487">
        <w:rPr>
          <w:rFonts w:ascii="Palatino Linotype" w:hAnsi="Palatino Linotype" w:cs="Calibri,Bold"/>
          <w:b/>
          <w:bCs/>
          <w:color w:val="000000"/>
          <w:sz w:val="23"/>
          <w:szCs w:val="23"/>
        </w:rPr>
        <w:t>En</w:t>
      </w:r>
      <w:r>
        <w:rPr>
          <w:rFonts w:ascii="Palatino Linotype" w:hAnsi="Palatino Linotype" w:cs="Calibri,Bold"/>
          <w:b/>
          <w:bCs/>
          <w:color w:val="000000"/>
          <w:sz w:val="23"/>
          <w:szCs w:val="23"/>
        </w:rPr>
        <w:t xml:space="preserve"> </w:t>
      </w:r>
      <w:proofErr w:type="gramStart"/>
      <w:r>
        <w:rPr>
          <w:rFonts w:ascii="Palatino Linotype" w:hAnsi="Palatino Linotype" w:cs="Calibri,Bold"/>
          <w:b/>
          <w:bCs/>
          <w:color w:val="000000"/>
          <w:sz w:val="23"/>
          <w:szCs w:val="23"/>
        </w:rPr>
        <w:t>Irura</w:t>
      </w:r>
      <w:r w:rsidRPr="00A82487">
        <w:rPr>
          <w:rFonts w:ascii="Palatino Linotype" w:hAnsi="Palatino Linotype" w:cs="Calibri,Bold"/>
          <w:b/>
          <w:bCs/>
          <w:color w:val="000000"/>
          <w:sz w:val="23"/>
          <w:szCs w:val="23"/>
        </w:rPr>
        <w:t xml:space="preserve">, </w:t>
      </w:r>
      <w:r>
        <w:rPr>
          <w:rFonts w:ascii="Palatino Linotype" w:hAnsi="Palatino Linotype" w:cs="Calibri,Bold"/>
          <w:b/>
          <w:bCs/>
          <w:color w:val="000000"/>
          <w:sz w:val="23"/>
          <w:szCs w:val="23"/>
        </w:rPr>
        <w:t xml:space="preserve"> </w:t>
      </w:r>
      <w:r w:rsidRPr="00A82487">
        <w:rPr>
          <w:rFonts w:ascii="Palatino Linotype" w:hAnsi="Palatino Linotype" w:cs="Calibri,Bold"/>
          <w:b/>
          <w:bCs/>
          <w:color w:val="000000"/>
          <w:sz w:val="23"/>
          <w:szCs w:val="23"/>
        </w:rPr>
        <w:t>a</w:t>
      </w:r>
      <w:proofErr w:type="gramEnd"/>
      <w:r w:rsidRPr="00A82487">
        <w:rPr>
          <w:rFonts w:ascii="Palatino Linotype" w:hAnsi="Palatino Linotype" w:cs="Calibri,Bold"/>
          <w:b/>
          <w:bCs/>
          <w:color w:val="000000"/>
          <w:sz w:val="23"/>
          <w:szCs w:val="23"/>
        </w:rPr>
        <w:t xml:space="preserve"> </w:t>
      </w:r>
      <w:r>
        <w:rPr>
          <w:rFonts w:ascii="Palatino Linotype" w:hAnsi="Palatino Linotype" w:cs="Calibri,Bold"/>
          <w:b/>
          <w:bCs/>
          <w:color w:val="000000"/>
          <w:sz w:val="23"/>
          <w:szCs w:val="23"/>
        </w:rPr>
        <w:t xml:space="preserve">        </w:t>
      </w:r>
      <w:proofErr w:type="spellStart"/>
      <w:r w:rsidRPr="00A82487">
        <w:rPr>
          <w:rFonts w:ascii="Palatino Linotype" w:hAnsi="Palatino Linotype" w:cs="Calibri,Bold"/>
          <w:b/>
          <w:bCs/>
          <w:color w:val="000000"/>
          <w:sz w:val="23"/>
          <w:szCs w:val="23"/>
        </w:rPr>
        <w:t>de</w:t>
      </w:r>
      <w:proofErr w:type="spellEnd"/>
      <w:r>
        <w:rPr>
          <w:rFonts w:ascii="Palatino Linotype" w:hAnsi="Palatino Linotype" w:cs="Calibri,Bold"/>
          <w:b/>
          <w:bCs/>
          <w:color w:val="000000"/>
          <w:sz w:val="23"/>
          <w:szCs w:val="23"/>
        </w:rPr>
        <w:t xml:space="preserve">                       </w:t>
      </w:r>
      <w:r w:rsidRPr="00A82487">
        <w:rPr>
          <w:rFonts w:ascii="Palatino Linotype" w:hAnsi="Palatino Linotype" w:cs="Calibri,Bold"/>
          <w:b/>
          <w:bCs/>
          <w:color w:val="000000"/>
          <w:sz w:val="23"/>
          <w:szCs w:val="23"/>
        </w:rPr>
        <w:t xml:space="preserve"> </w:t>
      </w:r>
      <w:proofErr w:type="spellStart"/>
      <w:r w:rsidRPr="00A82487">
        <w:rPr>
          <w:rFonts w:ascii="Palatino Linotype" w:hAnsi="Palatino Linotype" w:cs="Calibri,Bold"/>
          <w:b/>
          <w:bCs/>
          <w:color w:val="000000"/>
          <w:sz w:val="23"/>
          <w:szCs w:val="23"/>
        </w:rPr>
        <w:t>de</w:t>
      </w:r>
      <w:proofErr w:type="spellEnd"/>
      <w:r>
        <w:rPr>
          <w:rFonts w:ascii="Palatino Linotype" w:hAnsi="Palatino Linotype" w:cs="Calibri,Bold"/>
          <w:b/>
          <w:bCs/>
          <w:color w:val="000000"/>
          <w:sz w:val="23"/>
          <w:szCs w:val="23"/>
        </w:rPr>
        <w:t xml:space="preserve">  2023</w:t>
      </w:r>
    </w:p>
    <w:p w14:paraId="173236A5" w14:textId="77777777" w:rsidR="00EA50B8" w:rsidRDefault="00EA50B8" w:rsidP="00EA50B8">
      <w:pPr>
        <w:autoSpaceDE w:val="0"/>
        <w:autoSpaceDN w:val="0"/>
        <w:adjustRightInd w:val="0"/>
        <w:spacing w:after="0" w:line="240" w:lineRule="auto"/>
        <w:jc w:val="both"/>
        <w:rPr>
          <w:rFonts w:ascii="Palatino Linotype" w:hAnsi="Palatino Linotype" w:cs="Calibri,Bold"/>
          <w:b/>
          <w:bCs/>
          <w:color w:val="000000"/>
          <w:sz w:val="23"/>
          <w:szCs w:val="23"/>
        </w:rPr>
      </w:pPr>
    </w:p>
    <w:p w14:paraId="7C6721D1" w14:textId="77777777" w:rsidR="00EA50B8" w:rsidRPr="00767F1F" w:rsidRDefault="00EA50B8" w:rsidP="00EA50B8">
      <w:pPr>
        <w:autoSpaceDE w:val="0"/>
        <w:autoSpaceDN w:val="0"/>
        <w:adjustRightInd w:val="0"/>
        <w:spacing w:after="0" w:line="240" w:lineRule="auto"/>
        <w:jc w:val="both"/>
        <w:rPr>
          <w:rFonts w:ascii="Palatino Linotype" w:hAnsi="Palatino Linotype" w:cs="Calibri,Bold"/>
          <w:b/>
          <w:bCs/>
          <w:color w:val="000000"/>
          <w:sz w:val="23"/>
          <w:szCs w:val="23"/>
        </w:rPr>
      </w:pPr>
      <w:r>
        <w:rPr>
          <w:rFonts w:ascii="Palatino Linotype" w:hAnsi="Palatino Linotype" w:cs="TimesNewRoman"/>
          <w:color w:val="000000"/>
          <w:sz w:val="23"/>
          <w:szCs w:val="23"/>
        </w:rPr>
        <w:t>FIRMA</w:t>
      </w:r>
    </w:p>
    <w:p w14:paraId="0C719931" w14:textId="12C0878B" w:rsidR="006630B4" w:rsidRDefault="006630B4">
      <w:pPr>
        <w:rPr>
          <w:rFonts w:ascii="Palatino Linotype" w:hAnsi="Palatino Linotype" w:cs="TimesNewRoman,Bold"/>
          <w:b/>
          <w:bCs/>
          <w:color w:val="000000"/>
          <w:sz w:val="30"/>
          <w:szCs w:val="30"/>
        </w:rPr>
      </w:pPr>
      <w:r>
        <w:rPr>
          <w:rFonts w:ascii="Palatino Linotype" w:hAnsi="Palatino Linotype" w:cs="TimesNewRoman,Bold"/>
          <w:b/>
          <w:bCs/>
          <w:color w:val="000000"/>
          <w:sz w:val="30"/>
          <w:szCs w:val="30"/>
        </w:rPr>
        <w:br w:type="page"/>
      </w:r>
    </w:p>
    <w:p w14:paraId="5A9CB5B7" w14:textId="77777777" w:rsidR="00EA50B8" w:rsidRPr="0023520B" w:rsidRDefault="00EA50B8" w:rsidP="00EA50B8">
      <w:pPr>
        <w:autoSpaceDE w:val="0"/>
        <w:autoSpaceDN w:val="0"/>
        <w:adjustRightInd w:val="0"/>
        <w:spacing w:after="0" w:line="240" w:lineRule="auto"/>
        <w:jc w:val="center"/>
        <w:rPr>
          <w:rFonts w:ascii="Palatino Linotype" w:hAnsi="Palatino Linotype" w:cs="Calibri,Bold"/>
          <w:b/>
          <w:bCs/>
          <w:color w:val="000000"/>
          <w:sz w:val="23"/>
          <w:szCs w:val="23"/>
        </w:rPr>
      </w:pPr>
      <w:r w:rsidRPr="0023520B">
        <w:rPr>
          <w:rFonts w:ascii="Palatino Linotype" w:hAnsi="Palatino Linotype" w:cs="Calibri,Bold"/>
          <w:b/>
          <w:bCs/>
          <w:color w:val="000000"/>
          <w:sz w:val="23"/>
          <w:szCs w:val="23"/>
        </w:rPr>
        <w:lastRenderedPageBreak/>
        <w:t>DOCUMENTOS OBLIGATORIOS</w:t>
      </w:r>
    </w:p>
    <w:p w14:paraId="48F41F85" w14:textId="77777777" w:rsidR="00EA50B8" w:rsidRDefault="00EA50B8" w:rsidP="00EA50B8">
      <w:pPr>
        <w:autoSpaceDE w:val="0"/>
        <w:autoSpaceDN w:val="0"/>
        <w:adjustRightInd w:val="0"/>
        <w:spacing w:after="0" w:line="240" w:lineRule="auto"/>
        <w:jc w:val="both"/>
        <w:rPr>
          <w:rFonts w:ascii="Palatino Linotype" w:hAnsi="Palatino Linotype" w:cs="Calibri,Bold"/>
          <w:b/>
          <w:bCs/>
          <w:color w:val="000000"/>
          <w:sz w:val="23"/>
          <w:szCs w:val="23"/>
        </w:rPr>
      </w:pPr>
    </w:p>
    <w:p w14:paraId="586A1CB0" w14:textId="77777777" w:rsidR="00EA50B8" w:rsidRPr="0023520B" w:rsidRDefault="00EA50B8" w:rsidP="00EA50B8">
      <w:pPr>
        <w:autoSpaceDE w:val="0"/>
        <w:autoSpaceDN w:val="0"/>
        <w:adjustRightInd w:val="0"/>
        <w:spacing w:after="0" w:line="240" w:lineRule="auto"/>
        <w:jc w:val="both"/>
        <w:rPr>
          <w:rFonts w:ascii="Palatino Linotype" w:hAnsi="Palatino Linotype" w:cs="Calibri,Bold"/>
          <w:b/>
          <w:bCs/>
          <w:color w:val="000000"/>
          <w:sz w:val="23"/>
          <w:szCs w:val="23"/>
        </w:rPr>
      </w:pPr>
      <w:r w:rsidRPr="0023520B">
        <w:rPr>
          <w:rFonts w:ascii="Palatino Linotype" w:hAnsi="Palatino Linotype" w:cs="Calibri,Bold"/>
          <w:b/>
          <w:bCs/>
          <w:color w:val="000000"/>
          <w:sz w:val="23"/>
          <w:szCs w:val="23"/>
        </w:rPr>
        <w:t xml:space="preserve">Las solicitudes de subvención deberán ir acompañadas de los siguientes documentos: </w:t>
      </w:r>
    </w:p>
    <w:p w14:paraId="79DB70F0" w14:textId="77777777" w:rsidR="00EA50B8" w:rsidRPr="0023520B" w:rsidRDefault="00EA50B8" w:rsidP="00EA50B8">
      <w:pPr>
        <w:autoSpaceDE w:val="0"/>
        <w:autoSpaceDN w:val="0"/>
        <w:adjustRightInd w:val="0"/>
        <w:spacing w:after="0" w:line="240" w:lineRule="auto"/>
        <w:jc w:val="both"/>
        <w:rPr>
          <w:rFonts w:ascii="Palatino Linotype" w:hAnsi="Palatino Linotype" w:cs="Calibri,Bold"/>
          <w:b/>
          <w:bCs/>
          <w:color w:val="000000"/>
          <w:sz w:val="23"/>
          <w:szCs w:val="23"/>
        </w:rPr>
      </w:pPr>
    </w:p>
    <w:p w14:paraId="7288A1B1" w14:textId="77777777" w:rsidR="00EA50B8" w:rsidRDefault="00EA50B8" w:rsidP="00710F70">
      <w:pPr>
        <w:pStyle w:val="Prrafodelista"/>
        <w:numPr>
          <w:ilvl w:val="0"/>
          <w:numId w:val="10"/>
        </w:numPr>
        <w:autoSpaceDE w:val="0"/>
        <w:autoSpaceDN w:val="0"/>
        <w:adjustRightInd w:val="0"/>
        <w:spacing w:after="0" w:line="240" w:lineRule="auto"/>
        <w:ind w:left="426"/>
        <w:jc w:val="both"/>
        <w:rPr>
          <w:rFonts w:ascii="Palatino Linotype" w:hAnsi="Palatino Linotype" w:cs="Calibri"/>
          <w:color w:val="000000"/>
          <w:sz w:val="23"/>
          <w:szCs w:val="23"/>
        </w:rPr>
      </w:pPr>
      <w:r w:rsidRPr="0023520B">
        <w:rPr>
          <w:rFonts w:ascii="Palatino Linotype" w:hAnsi="Palatino Linotype" w:cs="Calibri"/>
          <w:color w:val="000000"/>
          <w:sz w:val="23"/>
          <w:szCs w:val="23"/>
        </w:rPr>
        <w:t>Hoja de solicitud y declaración jurada (Anexo I).</w:t>
      </w:r>
    </w:p>
    <w:p w14:paraId="416C3EA5" w14:textId="77777777" w:rsidR="00EA50B8" w:rsidRDefault="00EA50B8" w:rsidP="00710F70">
      <w:pPr>
        <w:pStyle w:val="Prrafodelista"/>
        <w:numPr>
          <w:ilvl w:val="0"/>
          <w:numId w:val="10"/>
        </w:numPr>
        <w:autoSpaceDE w:val="0"/>
        <w:autoSpaceDN w:val="0"/>
        <w:adjustRightInd w:val="0"/>
        <w:spacing w:after="0" w:line="240" w:lineRule="auto"/>
        <w:ind w:left="426"/>
        <w:jc w:val="both"/>
        <w:rPr>
          <w:rFonts w:ascii="Palatino Linotype" w:hAnsi="Palatino Linotype" w:cs="Calibri"/>
          <w:color w:val="000000"/>
          <w:sz w:val="23"/>
          <w:szCs w:val="23"/>
        </w:rPr>
      </w:pPr>
      <w:r w:rsidRPr="0023520B">
        <w:rPr>
          <w:rFonts w:ascii="Palatino Linotype" w:hAnsi="Palatino Linotype" w:cs="Calibri"/>
          <w:color w:val="000000"/>
          <w:sz w:val="23"/>
          <w:szCs w:val="23"/>
        </w:rPr>
        <w:t>Si se trata de una persona física: fotocopia del DNI.</w:t>
      </w:r>
    </w:p>
    <w:p w14:paraId="1593DD43" w14:textId="77777777" w:rsidR="00EA50B8" w:rsidRDefault="00EA50B8" w:rsidP="00710F70">
      <w:pPr>
        <w:pStyle w:val="Prrafodelista"/>
        <w:numPr>
          <w:ilvl w:val="0"/>
          <w:numId w:val="10"/>
        </w:numPr>
        <w:autoSpaceDE w:val="0"/>
        <w:autoSpaceDN w:val="0"/>
        <w:adjustRightInd w:val="0"/>
        <w:spacing w:after="0" w:line="240" w:lineRule="auto"/>
        <w:ind w:left="426"/>
        <w:jc w:val="both"/>
        <w:rPr>
          <w:rFonts w:ascii="Palatino Linotype" w:hAnsi="Palatino Linotype" w:cs="Calibri"/>
          <w:color w:val="000000"/>
          <w:sz w:val="23"/>
          <w:szCs w:val="23"/>
        </w:rPr>
      </w:pPr>
      <w:r w:rsidRPr="0023520B">
        <w:rPr>
          <w:rFonts w:ascii="Palatino Linotype" w:hAnsi="Palatino Linotype" w:cs="Calibri"/>
          <w:color w:val="000000"/>
          <w:sz w:val="23"/>
          <w:szCs w:val="23"/>
        </w:rPr>
        <w:t>Si se trata de una persona jurídica:</w:t>
      </w:r>
    </w:p>
    <w:p w14:paraId="649C114E" w14:textId="77777777" w:rsidR="00EA50B8" w:rsidRDefault="00EA50B8" w:rsidP="00EA50B8">
      <w:pPr>
        <w:pStyle w:val="Prrafodelista"/>
        <w:numPr>
          <w:ilvl w:val="1"/>
          <w:numId w:val="10"/>
        </w:numPr>
        <w:autoSpaceDE w:val="0"/>
        <w:autoSpaceDN w:val="0"/>
        <w:adjustRightInd w:val="0"/>
        <w:spacing w:after="0" w:line="240" w:lineRule="auto"/>
        <w:jc w:val="both"/>
        <w:rPr>
          <w:rFonts w:ascii="Palatino Linotype" w:hAnsi="Palatino Linotype" w:cs="Calibri"/>
          <w:color w:val="000000"/>
          <w:sz w:val="23"/>
          <w:szCs w:val="23"/>
        </w:rPr>
      </w:pPr>
      <w:r w:rsidRPr="0023520B">
        <w:rPr>
          <w:rFonts w:ascii="Palatino Linotype" w:hAnsi="Palatino Linotype" w:cs="Calibri"/>
          <w:color w:val="000000"/>
          <w:sz w:val="23"/>
          <w:szCs w:val="23"/>
        </w:rPr>
        <w:t>Copia del CIF</w:t>
      </w:r>
    </w:p>
    <w:p w14:paraId="5250BF7E" w14:textId="77777777" w:rsidR="00EA50B8" w:rsidRDefault="00EA50B8" w:rsidP="00EA50B8">
      <w:pPr>
        <w:pStyle w:val="Prrafodelista"/>
        <w:numPr>
          <w:ilvl w:val="1"/>
          <w:numId w:val="10"/>
        </w:numPr>
        <w:autoSpaceDE w:val="0"/>
        <w:autoSpaceDN w:val="0"/>
        <w:adjustRightInd w:val="0"/>
        <w:spacing w:after="0" w:line="240" w:lineRule="auto"/>
        <w:jc w:val="both"/>
        <w:rPr>
          <w:rFonts w:ascii="Palatino Linotype" w:hAnsi="Palatino Linotype" w:cs="Calibri"/>
          <w:color w:val="000000"/>
          <w:sz w:val="23"/>
          <w:szCs w:val="23"/>
        </w:rPr>
      </w:pPr>
      <w:r w:rsidRPr="0023520B">
        <w:rPr>
          <w:rFonts w:ascii="Palatino Linotype" w:hAnsi="Palatino Linotype" w:cs="Calibri"/>
          <w:color w:val="000000"/>
          <w:sz w:val="23"/>
          <w:szCs w:val="23"/>
        </w:rPr>
        <w:t>Copia de la escritura de constitución de la empresa. Si es una asociación, copia de los</w:t>
      </w:r>
      <w:r>
        <w:rPr>
          <w:rFonts w:ascii="Palatino Linotype" w:hAnsi="Palatino Linotype" w:cs="Calibri"/>
          <w:color w:val="000000"/>
          <w:sz w:val="23"/>
          <w:szCs w:val="23"/>
        </w:rPr>
        <w:t xml:space="preserve"> estatutos.</w:t>
      </w:r>
    </w:p>
    <w:p w14:paraId="7ECF1CA9" w14:textId="77777777" w:rsidR="00EA50B8" w:rsidRDefault="00EA50B8" w:rsidP="00EA50B8">
      <w:pPr>
        <w:pStyle w:val="Prrafodelista"/>
        <w:numPr>
          <w:ilvl w:val="1"/>
          <w:numId w:val="10"/>
        </w:numPr>
        <w:autoSpaceDE w:val="0"/>
        <w:autoSpaceDN w:val="0"/>
        <w:adjustRightInd w:val="0"/>
        <w:spacing w:after="0" w:line="240" w:lineRule="auto"/>
        <w:jc w:val="both"/>
        <w:rPr>
          <w:rFonts w:ascii="Palatino Linotype" w:hAnsi="Palatino Linotype" w:cs="Calibri"/>
          <w:color w:val="000000"/>
          <w:sz w:val="23"/>
          <w:szCs w:val="23"/>
        </w:rPr>
      </w:pPr>
      <w:r w:rsidRPr="0023520B">
        <w:rPr>
          <w:rFonts w:ascii="Palatino Linotype" w:hAnsi="Palatino Linotype" w:cs="Calibri"/>
          <w:color w:val="000000"/>
          <w:sz w:val="23"/>
          <w:szCs w:val="23"/>
        </w:rPr>
        <w:t>Copia del DNI de la persona con poder delegado, según las escrituras o los estatutos</w:t>
      </w:r>
      <w:r>
        <w:rPr>
          <w:rFonts w:ascii="Palatino Linotype" w:hAnsi="Palatino Linotype" w:cs="Calibri"/>
          <w:color w:val="000000"/>
          <w:sz w:val="23"/>
          <w:szCs w:val="23"/>
        </w:rPr>
        <w:t>.</w:t>
      </w:r>
    </w:p>
    <w:p w14:paraId="0509BDFD" w14:textId="77777777" w:rsidR="00EA50B8" w:rsidRDefault="00EA50B8" w:rsidP="00710F70">
      <w:pPr>
        <w:pStyle w:val="Prrafodelista"/>
        <w:numPr>
          <w:ilvl w:val="0"/>
          <w:numId w:val="10"/>
        </w:numPr>
        <w:autoSpaceDE w:val="0"/>
        <w:autoSpaceDN w:val="0"/>
        <w:adjustRightInd w:val="0"/>
        <w:spacing w:after="0" w:line="240" w:lineRule="auto"/>
        <w:ind w:left="426"/>
        <w:jc w:val="both"/>
        <w:rPr>
          <w:rFonts w:ascii="Palatino Linotype" w:hAnsi="Palatino Linotype" w:cs="Calibri"/>
          <w:color w:val="000000"/>
          <w:sz w:val="23"/>
          <w:szCs w:val="23"/>
        </w:rPr>
      </w:pPr>
      <w:r w:rsidRPr="0023520B">
        <w:rPr>
          <w:rFonts w:ascii="Palatino Linotype" w:hAnsi="Palatino Linotype" w:cs="Calibri"/>
          <w:color w:val="000000"/>
          <w:sz w:val="23"/>
          <w:szCs w:val="23"/>
        </w:rPr>
        <w:t>Copia del contrato del local que se alquila, si estuviera formalizado. O bien precontrato donde se recoja el compromiso de la persona propietaria de alquilar el local, puntualizando los siguientes aspectos: ubicación del local, superficie y precio del alquiler</w:t>
      </w:r>
      <w:r>
        <w:rPr>
          <w:rFonts w:ascii="Palatino Linotype" w:hAnsi="Palatino Linotype" w:cs="Calibri"/>
          <w:color w:val="000000"/>
          <w:sz w:val="23"/>
          <w:szCs w:val="23"/>
        </w:rPr>
        <w:t>.</w:t>
      </w:r>
    </w:p>
    <w:p w14:paraId="2A879848" w14:textId="77777777" w:rsidR="00EA50B8" w:rsidRDefault="00EA50B8" w:rsidP="00710F70">
      <w:pPr>
        <w:pStyle w:val="Prrafodelista"/>
        <w:numPr>
          <w:ilvl w:val="0"/>
          <w:numId w:val="10"/>
        </w:numPr>
        <w:autoSpaceDE w:val="0"/>
        <w:autoSpaceDN w:val="0"/>
        <w:adjustRightInd w:val="0"/>
        <w:spacing w:after="0" w:line="240" w:lineRule="auto"/>
        <w:ind w:left="426"/>
        <w:jc w:val="both"/>
        <w:rPr>
          <w:rFonts w:ascii="Palatino Linotype" w:hAnsi="Palatino Linotype" w:cs="Calibri"/>
          <w:color w:val="000000"/>
          <w:sz w:val="23"/>
          <w:szCs w:val="23"/>
        </w:rPr>
      </w:pPr>
      <w:r w:rsidRPr="0023520B">
        <w:rPr>
          <w:rFonts w:ascii="Palatino Linotype" w:hAnsi="Palatino Linotype" w:cs="Calibri"/>
          <w:color w:val="000000"/>
          <w:sz w:val="23"/>
          <w:szCs w:val="23"/>
        </w:rPr>
        <w:t xml:space="preserve">Proyecto de empresa y plan de viabilidad de la actividad incluyendo los siguientes aspectos: informe explicativo de los datos fundamentales relativos a la actividad, características y </w:t>
      </w:r>
      <w:proofErr w:type="spellStart"/>
      <w:r w:rsidRPr="0023520B">
        <w:rPr>
          <w:rFonts w:ascii="Palatino Linotype" w:hAnsi="Palatino Linotype" w:cs="Calibri"/>
          <w:color w:val="000000"/>
          <w:sz w:val="23"/>
          <w:szCs w:val="23"/>
        </w:rPr>
        <w:t>curriculum</w:t>
      </w:r>
      <w:proofErr w:type="spellEnd"/>
      <w:r w:rsidRPr="0023520B">
        <w:rPr>
          <w:rFonts w:ascii="Palatino Linotype" w:hAnsi="Palatino Linotype" w:cs="Calibri"/>
          <w:color w:val="000000"/>
          <w:sz w:val="23"/>
          <w:szCs w:val="23"/>
        </w:rPr>
        <w:t xml:space="preserve"> vitae de la persona o equipo de personas emprendedoras, y estudio de viabilidad económica y comercial (Anexo II)</w:t>
      </w:r>
    </w:p>
    <w:p w14:paraId="5A62118F" w14:textId="77777777" w:rsidR="00EA50B8" w:rsidRDefault="00EA50B8" w:rsidP="00710F70">
      <w:pPr>
        <w:pStyle w:val="Prrafodelista"/>
        <w:numPr>
          <w:ilvl w:val="0"/>
          <w:numId w:val="10"/>
        </w:numPr>
        <w:autoSpaceDE w:val="0"/>
        <w:autoSpaceDN w:val="0"/>
        <w:adjustRightInd w:val="0"/>
        <w:spacing w:after="0" w:line="240" w:lineRule="auto"/>
        <w:ind w:left="426"/>
        <w:jc w:val="both"/>
        <w:rPr>
          <w:rFonts w:ascii="Palatino Linotype" w:hAnsi="Palatino Linotype" w:cs="Calibri"/>
          <w:color w:val="000000"/>
          <w:sz w:val="23"/>
          <w:szCs w:val="23"/>
        </w:rPr>
      </w:pPr>
      <w:r w:rsidRPr="0023520B">
        <w:rPr>
          <w:rFonts w:ascii="Palatino Linotype" w:hAnsi="Palatino Linotype" w:cs="Calibri"/>
          <w:color w:val="000000"/>
          <w:sz w:val="23"/>
          <w:szCs w:val="23"/>
        </w:rPr>
        <w:t>Si carece de personal asalariado: recibo acreditativo del pago de la cuota de autónomos del último mes (si está dada de alta)</w:t>
      </w:r>
    </w:p>
    <w:p w14:paraId="1E47266C" w14:textId="77777777" w:rsidR="00EA50B8" w:rsidRDefault="00EA50B8" w:rsidP="00710F70">
      <w:pPr>
        <w:pStyle w:val="Prrafodelista"/>
        <w:numPr>
          <w:ilvl w:val="0"/>
          <w:numId w:val="10"/>
        </w:numPr>
        <w:autoSpaceDE w:val="0"/>
        <w:autoSpaceDN w:val="0"/>
        <w:adjustRightInd w:val="0"/>
        <w:spacing w:after="0" w:line="240" w:lineRule="auto"/>
        <w:ind w:left="426"/>
        <w:jc w:val="both"/>
        <w:rPr>
          <w:rFonts w:ascii="Palatino Linotype" w:hAnsi="Palatino Linotype" w:cs="Calibri"/>
          <w:color w:val="000000"/>
          <w:sz w:val="23"/>
          <w:szCs w:val="23"/>
        </w:rPr>
      </w:pPr>
      <w:r w:rsidRPr="0023520B">
        <w:rPr>
          <w:rFonts w:ascii="Palatino Linotype" w:hAnsi="Palatino Linotype" w:cs="Calibri"/>
          <w:color w:val="000000"/>
          <w:sz w:val="23"/>
          <w:szCs w:val="23"/>
        </w:rPr>
        <w:t>Si dispone de personal asalariado: copia del contrato de cada persona contratada y certificado de alta en la Seguridad Social. En el caso de que la persona empleada que va a comenzar a trabajar tenga una discapacidad del 33 % como mínimo, o si fuera el primer empleo que solicita, la discapacidad se acreditará mediante documento oficial, la edad mediante copia de DNI y el ser solicitante del primer empleo mediante certificado de Lanbide-Servicio Vasco de Empleo o de la Seguridad Social.</w:t>
      </w:r>
    </w:p>
    <w:p w14:paraId="043E4697" w14:textId="77777777" w:rsidR="00EA50B8" w:rsidRDefault="00EA50B8" w:rsidP="00710F70">
      <w:pPr>
        <w:pStyle w:val="Prrafodelista"/>
        <w:numPr>
          <w:ilvl w:val="0"/>
          <w:numId w:val="10"/>
        </w:numPr>
        <w:autoSpaceDE w:val="0"/>
        <w:autoSpaceDN w:val="0"/>
        <w:adjustRightInd w:val="0"/>
        <w:spacing w:after="0" w:line="240" w:lineRule="auto"/>
        <w:ind w:left="426"/>
        <w:jc w:val="both"/>
        <w:rPr>
          <w:rFonts w:ascii="Palatino Linotype" w:hAnsi="Palatino Linotype" w:cs="Calibri"/>
          <w:color w:val="000000"/>
          <w:sz w:val="23"/>
          <w:szCs w:val="23"/>
        </w:rPr>
      </w:pPr>
      <w:r w:rsidRPr="0023520B">
        <w:rPr>
          <w:rFonts w:ascii="Palatino Linotype" w:hAnsi="Palatino Linotype" w:cs="Calibri"/>
          <w:color w:val="000000"/>
          <w:sz w:val="23"/>
          <w:szCs w:val="23"/>
        </w:rPr>
        <w:t>Certificado emitido por un banco o entidad bancaria en el que conste que la entidad solicitante</w:t>
      </w:r>
      <w:r>
        <w:rPr>
          <w:rFonts w:ascii="Palatino Linotype" w:hAnsi="Palatino Linotype" w:cs="Calibri"/>
          <w:color w:val="000000"/>
          <w:sz w:val="23"/>
          <w:szCs w:val="23"/>
        </w:rPr>
        <w:t xml:space="preserve"> </w:t>
      </w:r>
      <w:r w:rsidRPr="0023520B">
        <w:rPr>
          <w:rFonts w:ascii="Palatino Linotype" w:hAnsi="Palatino Linotype" w:cs="Calibri"/>
          <w:color w:val="000000"/>
          <w:sz w:val="23"/>
          <w:szCs w:val="23"/>
        </w:rPr>
        <w:t>es titular de una cuenta corriente.</w:t>
      </w:r>
    </w:p>
    <w:p w14:paraId="3D870DB9" w14:textId="77777777" w:rsidR="00EA50B8" w:rsidRDefault="00EA50B8" w:rsidP="00710F70">
      <w:pPr>
        <w:pStyle w:val="Prrafodelista"/>
        <w:numPr>
          <w:ilvl w:val="0"/>
          <w:numId w:val="10"/>
        </w:numPr>
        <w:autoSpaceDE w:val="0"/>
        <w:autoSpaceDN w:val="0"/>
        <w:adjustRightInd w:val="0"/>
        <w:spacing w:after="0" w:line="240" w:lineRule="auto"/>
        <w:ind w:left="426"/>
        <w:jc w:val="both"/>
        <w:rPr>
          <w:rFonts w:ascii="Palatino Linotype" w:hAnsi="Palatino Linotype" w:cs="Calibri"/>
          <w:color w:val="000000"/>
          <w:sz w:val="23"/>
          <w:szCs w:val="23"/>
        </w:rPr>
      </w:pPr>
      <w:r w:rsidRPr="0023520B">
        <w:rPr>
          <w:rFonts w:ascii="Palatino Linotype" w:hAnsi="Palatino Linotype" w:cs="Calibri"/>
          <w:color w:val="000000"/>
          <w:sz w:val="23"/>
          <w:szCs w:val="23"/>
        </w:rPr>
        <w:t>Declaración de otras solicitudes de subvención (Anexo III)</w:t>
      </w:r>
    </w:p>
    <w:p w14:paraId="36E3E727" w14:textId="77777777" w:rsidR="00EA50B8" w:rsidRDefault="00EA50B8" w:rsidP="00710F70">
      <w:pPr>
        <w:pStyle w:val="Prrafodelista"/>
        <w:numPr>
          <w:ilvl w:val="0"/>
          <w:numId w:val="10"/>
        </w:numPr>
        <w:autoSpaceDE w:val="0"/>
        <w:autoSpaceDN w:val="0"/>
        <w:adjustRightInd w:val="0"/>
        <w:spacing w:after="0" w:line="240" w:lineRule="auto"/>
        <w:ind w:left="426"/>
        <w:jc w:val="both"/>
        <w:rPr>
          <w:rFonts w:ascii="Palatino Linotype" w:hAnsi="Palatino Linotype" w:cs="Calibri"/>
          <w:color w:val="000000"/>
          <w:sz w:val="23"/>
          <w:szCs w:val="23"/>
        </w:rPr>
      </w:pPr>
      <w:r w:rsidRPr="0023520B">
        <w:rPr>
          <w:rFonts w:ascii="Palatino Linotype" w:hAnsi="Palatino Linotype" w:cs="Calibri"/>
          <w:color w:val="000000"/>
          <w:sz w:val="23"/>
          <w:szCs w:val="23"/>
        </w:rPr>
        <w:t>Documento justificativo de que la entidad n</w:t>
      </w:r>
      <w:r>
        <w:rPr>
          <w:rFonts w:ascii="Palatino Linotype" w:hAnsi="Palatino Linotype" w:cs="Calibri"/>
          <w:color w:val="000000"/>
          <w:sz w:val="23"/>
          <w:szCs w:val="23"/>
        </w:rPr>
        <w:t xml:space="preserve">o realiza discriminación alguna </w:t>
      </w:r>
      <w:r w:rsidRPr="0023520B">
        <w:rPr>
          <w:rFonts w:ascii="Palatino Linotype" w:hAnsi="Palatino Linotype" w:cs="Calibri"/>
          <w:color w:val="000000"/>
          <w:sz w:val="23"/>
          <w:szCs w:val="23"/>
        </w:rPr>
        <w:t>(Anexo IV)</w:t>
      </w:r>
    </w:p>
    <w:p w14:paraId="66BFE0E7" w14:textId="77777777" w:rsidR="00EA50B8" w:rsidRDefault="00EA50B8" w:rsidP="00710F70">
      <w:pPr>
        <w:pStyle w:val="Prrafodelista"/>
        <w:numPr>
          <w:ilvl w:val="0"/>
          <w:numId w:val="10"/>
        </w:numPr>
        <w:autoSpaceDE w:val="0"/>
        <w:autoSpaceDN w:val="0"/>
        <w:adjustRightInd w:val="0"/>
        <w:spacing w:after="0" w:line="240" w:lineRule="auto"/>
        <w:ind w:left="426"/>
        <w:jc w:val="both"/>
        <w:rPr>
          <w:rFonts w:ascii="Palatino Linotype" w:hAnsi="Palatino Linotype" w:cs="Calibri"/>
          <w:color w:val="000000"/>
          <w:sz w:val="23"/>
          <w:szCs w:val="23"/>
        </w:rPr>
      </w:pPr>
      <w:r w:rsidRPr="0023520B">
        <w:rPr>
          <w:rFonts w:ascii="Palatino Linotype" w:hAnsi="Palatino Linotype" w:cs="Calibri"/>
          <w:color w:val="000000"/>
          <w:sz w:val="23"/>
          <w:szCs w:val="23"/>
        </w:rPr>
        <w:t>Certificado en relación a la igualdad entre mujeres y hombres (Certificado V)</w:t>
      </w:r>
    </w:p>
    <w:p w14:paraId="7C389DB9" w14:textId="77777777" w:rsidR="00EA50B8" w:rsidRDefault="00EA50B8" w:rsidP="00710F70">
      <w:pPr>
        <w:pStyle w:val="Prrafodelista"/>
        <w:numPr>
          <w:ilvl w:val="0"/>
          <w:numId w:val="10"/>
        </w:numPr>
        <w:autoSpaceDE w:val="0"/>
        <w:autoSpaceDN w:val="0"/>
        <w:adjustRightInd w:val="0"/>
        <w:spacing w:after="0" w:line="240" w:lineRule="auto"/>
        <w:ind w:left="426"/>
        <w:jc w:val="both"/>
        <w:rPr>
          <w:rFonts w:ascii="Palatino Linotype" w:hAnsi="Palatino Linotype" w:cs="Calibri"/>
          <w:color w:val="000000"/>
          <w:sz w:val="23"/>
          <w:szCs w:val="23"/>
        </w:rPr>
      </w:pPr>
      <w:r w:rsidRPr="0023520B">
        <w:rPr>
          <w:rFonts w:ascii="Palatino Linotype" w:hAnsi="Palatino Linotype" w:cs="Calibri"/>
          <w:color w:val="000000"/>
          <w:sz w:val="23"/>
          <w:szCs w:val="23"/>
        </w:rPr>
        <w:t>Certificado justificativo de estar al día en l</w:t>
      </w:r>
      <w:r>
        <w:rPr>
          <w:rFonts w:ascii="Palatino Linotype" w:hAnsi="Palatino Linotype" w:cs="Calibri"/>
          <w:color w:val="000000"/>
          <w:sz w:val="23"/>
          <w:szCs w:val="23"/>
        </w:rPr>
        <w:t xml:space="preserve">as obligaciones fiscales con la </w:t>
      </w:r>
      <w:r w:rsidRPr="0023520B">
        <w:rPr>
          <w:rFonts w:ascii="Palatino Linotype" w:hAnsi="Palatino Linotype" w:cs="Calibri"/>
          <w:color w:val="000000"/>
          <w:sz w:val="23"/>
          <w:szCs w:val="23"/>
        </w:rPr>
        <w:t>Hacienda Foral.</w:t>
      </w:r>
    </w:p>
    <w:p w14:paraId="7A9D749E" w14:textId="77777777" w:rsidR="00EA50B8" w:rsidRPr="0023520B" w:rsidRDefault="00EA50B8" w:rsidP="00710F70">
      <w:pPr>
        <w:pStyle w:val="Prrafodelista"/>
        <w:numPr>
          <w:ilvl w:val="0"/>
          <w:numId w:val="10"/>
        </w:numPr>
        <w:autoSpaceDE w:val="0"/>
        <w:autoSpaceDN w:val="0"/>
        <w:adjustRightInd w:val="0"/>
        <w:spacing w:after="0" w:line="240" w:lineRule="auto"/>
        <w:ind w:left="426"/>
        <w:jc w:val="both"/>
        <w:rPr>
          <w:rFonts w:ascii="Palatino Linotype" w:hAnsi="Palatino Linotype" w:cs="Calibri"/>
          <w:color w:val="000000"/>
          <w:sz w:val="23"/>
          <w:szCs w:val="23"/>
        </w:rPr>
      </w:pPr>
      <w:r w:rsidRPr="0023520B">
        <w:rPr>
          <w:rFonts w:ascii="Palatino Linotype" w:hAnsi="Palatino Linotype" w:cs="Calibri"/>
          <w:color w:val="000000"/>
          <w:sz w:val="23"/>
          <w:szCs w:val="23"/>
        </w:rPr>
        <w:t>Certificado justificativo de estar al día en su</w:t>
      </w:r>
      <w:r>
        <w:rPr>
          <w:rFonts w:ascii="Palatino Linotype" w:hAnsi="Palatino Linotype" w:cs="Calibri"/>
          <w:color w:val="000000"/>
          <w:sz w:val="23"/>
          <w:szCs w:val="23"/>
        </w:rPr>
        <w:t xml:space="preserve">s obligaciones con la Tesorería </w:t>
      </w:r>
      <w:r w:rsidRPr="0023520B">
        <w:rPr>
          <w:rFonts w:ascii="Palatino Linotype" w:hAnsi="Palatino Linotype" w:cs="Calibri"/>
          <w:color w:val="000000"/>
          <w:sz w:val="23"/>
          <w:szCs w:val="23"/>
        </w:rPr>
        <w:t>General de la</w:t>
      </w:r>
      <w:r>
        <w:rPr>
          <w:rFonts w:ascii="Palatino Linotype" w:hAnsi="Palatino Linotype" w:cs="Calibri"/>
          <w:color w:val="000000"/>
          <w:sz w:val="23"/>
          <w:szCs w:val="23"/>
        </w:rPr>
        <w:t xml:space="preserve"> </w:t>
      </w:r>
      <w:r w:rsidRPr="0023520B">
        <w:rPr>
          <w:rFonts w:ascii="Palatino Linotype" w:hAnsi="Palatino Linotype" w:cs="Calibri"/>
          <w:color w:val="000000"/>
          <w:sz w:val="23"/>
          <w:szCs w:val="23"/>
        </w:rPr>
        <w:t>Seguridad Social.</w:t>
      </w:r>
    </w:p>
    <w:p w14:paraId="2254BBA2" w14:textId="0867134D" w:rsidR="006630B4" w:rsidRDefault="006630B4">
      <w:pPr>
        <w:rPr>
          <w:rFonts w:ascii="Palatino Linotype" w:hAnsi="Palatino Linotype" w:cs="Calibri,Bold"/>
          <w:b/>
          <w:bCs/>
          <w:color w:val="000000"/>
          <w:sz w:val="23"/>
          <w:szCs w:val="23"/>
        </w:rPr>
      </w:pPr>
      <w:r>
        <w:rPr>
          <w:rFonts w:ascii="Palatino Linotype" w:hAnsi="Palatino Linotype" w:cs="Calibri,Bold"/>
          <w:b/>
          <w:bCs/>
          <w:color w:val="000000"/>
          <w:sz w:val="23"/>
          <w:szCs w:val="23"/>
        </w:rPr>
        <w:br w:type="page"/>
      </w:r>
    </w:p>
    <w:p w14:paraId="081C11C4" w14:textId="77777777" w:rsidR="00EA50B8" w:rsidRPr="00087246" w:rsidRDefault="00EA50B8" w:rsidP="00EA50B8">
      <w:pPr>
        <w:autoSpaceDE w:val="0"/>
        <w:autoSpaceDN w:val="0"/>
        <w:adjustRightInd w:val="0"/>
        <w:spacing w:after="0" w:line="240" w:lineRule="auto"/>
        <w:jc w:val="center"/>
        <w:rPr>
          <w:rFonts w:ascii="Palatino Linotype" w:hAnsi="Palatino Linotype" w:cs="Calibri,Bold"/>
          <w:b/>
          <w:bCs/>
          <w:color w:val="000000"/>
          <w:sz w:val="30"/>
          <w:szCs w:val="30"/>
        </w:rPr>
      </w:pPr>
      <w:r>
        <w:rPr>
          <w:rFonts w:ascii="Palatino Linotype" w:hAnsi="Palatino Linotype" w:cs="Calibri,Bold"/>
          <w:b/>
          <w:bCs/>
          <w:color w:val="000000"/>
          <w:sz w:val="30"/>
          <w:szCs w:val="30"/>
        </w:rPr>
        <w:lastRenderedPageBreak/>
        <w:t xml:space="preserve">CERTIFICADO </w:t>
      </w:r>
      <w:r w:rsidRPr="00D6441C">
        <w:rPr>
          <w:rFonts w:ascii="Palatino Linotype" w:hAnsi="Palatino Linotype" w:cs="Calibri,Bold"/>
          <w:b/>
          <w:bCs/>
          <w:color w:val="000000"/>
          <w:sz w:val="24"/>
          <w:szCs w:val="30"/>
        </w:rPr>
        <w:t>(anexo III)</w:t>
      </w:r>
    </w:p>
    <w:p w14:paraId="37E24B5E" w14:textId="77777777" w:rsidR="00EA50B8" w:rsidRPr="00404EC1" w:rsidRDefault="00EA50B8" w:rsidP="00EA50B8">
      <w:pPr>
        <w:autoSpaceDE w:val="0"/>
        <w:autoSpaceDN w:val="0"/>
        <w:adjustRightInd w:val="0"/>
        <w:spacing w:after="0" w:line="240" w:lineRule="auto"/>
        <w:jc w:val="center"/>
        <w:rPr>
          <w:rFonts w:ascii="Palatino Linotype" w:hAnsi="Palatino Linotype" w:cs="Calibri,Bold"/>
          <w:b/>
          <w:bCs/>
          <w:color w:val="000000"/>
          <w:sz w:val="24"/>
          <w:szCs w:val="24"/>
        </w:rPr>
      </w:pPr>
    </w:p>
    <w:p w14:paraId="7F7233B4" w14:textId="77777777" w:rsidR="00EA50B8" w:rsidRDefault="00EA50B8" w:rsidP="00EA50B8">
      <w:pPr>
        <w:autoSpaceDE w:val="0"/>
        <w:autoSpaceDN w:val="0"/>
        <w:adjustRightInd w:val="0"/>
        <w:spacing w:after="0" w:line="240" w:lineRule="auto"/>
        <w:jc w:val="center"/>
        <w:rPr>
          <w:rFonts w:ascii="Palatino Linotype" w:hAnsi="Palatino Linotype" w:cs="Calibri,Bold"/>
          <w:b/>
          <w:bCs/>
          <w:color w:val="000000"/>
          <w:sz w:val="24"/>
          <w:szCs w:val="24"/>
        </w:rPr>
      </w:pPr>
      <w:r>
        <w:rPr>
          <w:rFonts w:ascii="Palatino Linotype" w:hAnsi="Palatino Linotype" w:cs="Calibri,Bold"/>
          <w:b/>
          <w:bCs/>
          <w:color w:val="000000"/>
          <w:sz w:val="24"/>
          <w:szCs w:val="24"/>
        </w:rPr>
        <w:t>DECLARACION SOBRE OTRAS SUBVENCIONES</w:t>
      </w:r>
    </w:p>
    <w:p w14:paraId="5B36896F" w14:textId="77777777" w:rsidR="00EA50B8" w:rsidRPr="00404EC1" w:rsidRDefault="00EA50B8" w:rsidP="00EA50B8">
      <w:pPr>
        <w:autoSpaceDE w:val="0"/>
        <w:autoSpaceDN w:val="0"/>
        <w:adjustRightInd w:val="0"/>
        <w:spacing w:after="0" w:line="240" w:lineRule="auto"/>
        <w:jc w:val="center"/>
        <w:rPr>
          <w:rFonts w:ascii="Palatino Linotype" w:hAnsi="Palatino Linotype" w:cs="Calibri,Bold"/>
          <w:b/>
          <w:bCs/>
          <w:color w:val="000000"/>
          <w:sz w:val="24"/>
          <w:szCs w:val="24"/>
        </w:rPr>
      </w:pPr>
    </w:p>
    <w:p w14:paraId="564349B4" w14:textId="77777777" w:rsidR="00EA50B8" w:rsidRDefault="00EA50B8" w:rsidP="00EA50B8">
      <w:pPr>
        <w:autoSpaceDE w:val="0"/>
        <w:autoSpaceDN w:val="0"/>
        <w:adjustRightInd w:val="0"/>
        <w:spacing w:after="0" w:line="240" w:lineRule="auto"/>
        <w:jc w:val="both"/>
        <w:rPr>
          <w:rFonts w:ascii="Palatino Linotype" w:hAnsi="Palatino Linotype" w:cs="Calibri,Bold"/>
          <w:b/>
          <w:bCs/>
          <w:color w:val="000000"/>
          <w:sz w:val="24"/>
          <w:szCs w:val="24"/>
        </w:rPr>
      </w:pPr>
      <w:r>
        <w:rPr>
          <w:rFonts w:ascii="Palatino Linotype" w:hAnsi="Palatino Linotype" w:cs="Calibri,Bold"/>
          <w:b/>
          <w:bCs/>
          <w:color w:val="000000"/>
          <w:sz w:val="24"/>
          <w:szCs w:val="24"/>
        </w:rPr>
        <w:t xml:space="preserve">SUBVENCIONES SOLICITADAS EN 2022 </w:t>
      </w:r>
      <w:r w:rsidRPr="00404EC1">
        <w:rPr>
          <w:rFonts w:ascii="Palatino Linotype" w:hAnsi="Palatino Linotype" w:cs="Calibri,Bold"/>
          <w:b/>
          <w:bCs/>
          <w:color w:val="000000"/>
          <w:sz w:val="24"/>
          <w:szCs w:val="24"/>
        </w:rPr>
        <w:t>(</w:t>
      </w:r>
      <w:r>
        <w:rPr>
          <w:rFonts w:ascii="Palatino Linotype" w:hAnsi="Palatino Linotype" w:cs="Calibri,Bold"/>
          <w:b/>
          <w:bCs/>
          <w:color w:val="000000"/>
          <w:sz w:val="24"/>
          <w:szCs w:val="24"/>
        </w:rPr>
        <w:t>SI SE HAN RECIBIDO, ESPECIFICAR IMPORTE</w:t>
      </w:r>
      <w:r w:rsidRPr="00404EC1">
        <w:rPr>
          <w:rFonts w:ascii="Palatino Linotype" w:hAnsi="Palatino Linotype" w:cs="Calibri,Bold"/>
          <w:b/>
          <w:bCs/>
          <w:color w:val="000000"/>
          <w:sz w:val="24"/>
          <w:szCs w:val="24"/>
        </w:rPr>
        <w:t>)</w:t>
      </w:r>
    </w:p>
    <w:p w14:paraId="6E6F6B2F" w14:textId="77777777" w:rsidR="00EA50B8" w:rsidRDefault="00EA50B8" w:rsidP="00EA50B8">
      <w:pPr>
        <w:autoSpaceDE w:val="0"/>
        <w:autoSpaceDN w:val="0"/>
        <w:adjustRightInd w:val="0"/>
        <w:spacing w:after="0" w:line="240" w:lineRule="auto"/>
        <w:jc w:val="both"/>
        <w:rPr>
          <w:rFonts w:ascii="Palatino Linotype" w:hAnsi="Palatino Linotype" w:cs="Calibri,Bold"/>
          <w:b/>
          <w:bCs/>
          <w:color w:val="000000"/>
          <w:sz w:val="24"/>
          <w:szCs w:val="24"/>
        </w:rPr>
      </w:pPr>
    </w:p>
    <w:tbl>
      <w:tblPr>
        <w:tblStyle w:val="Tablaconcuadrcula"/>
        <w:tblW w:w="8930" w:type="dxa"/>
        <w:tblInd w:w="108" w:type="dxa"/>
        <w:tblLook w:val="04A0" w:firstRow="1" w:lastRow="0" w:firstColumn="1" w:lastColumn="0" w:noHBand="0" w:noVBand="1"/>
      </w:tblPr>
      <w:tblGrid>
        <w:gridCol w:w="4395"/>
        <w:gridCol w:w="2409"/>
        <w:gridCol w:w="2126"/>
      </w:tblGrid>
      <w:tr w:rsidR="00EA50B8" w14:paraId="3DD6561D" w14:textId="77777777" w:rsidTr="002D3CBF">
        <w:tc>
          <w:tcPr>
            <w:tcW w:w="4395" w:type="dxa"/>
          </w:tcPr>
          <w:p w14:paraId="436FE063" w14:textId="77777777" w:rsidR="00EA50B8" w:rsidRPr="00404EC1" w:rsidRDefault="00EA50B8" w:rsidP="002D3CBF">
            <w:pPr>
              <w:autoSpaceDE w:val="0"/>
              <w:autoSpaceDN w:val="0"/>
              <w:adjustRightInd w:val="0"/>
              <w:jc w:val="center"/>
              <w:rPr>
                <w:rFonts w:ascii="Palatino Linotype" w:hAnsi="Palatino Linotype" w:cs="Calibri,Bold"/>
                <w:b/>
                <w:bCs/>
                <w:color w:val="000000"/>
                <w:sz w:val="20"/>
                <w:szCs w:val="20"/>
              </w:rPr>
            </w:pPr>
            <w:r>
              <w:rPr>
                <w:rFonts w:ascii="Palatino Linotype" w:hAnsi="Palatino Linotype" w:cs="Calibri,Bold"/>
                <w:b/>
                <w:bCs/>
                <w:color w:val="000000"/>
                <w:sz w:val="20"/>
                <w:szCs w:val="20"/>
              </w:rPr>
              <w:t>ADMINISTRACION O ENTIDAD</w:t>
            </w:r>
          </w:p>
        </w:tc>
        <w:tc>
          <w:tcPr>
            <w:tcW w:w="2409" w:type="dxa"/>
          </w:tcPr>
          <w:p w14:paraId="3600089D" w14:textId="77777777" w:rsidR="00EA50B8" w:rsidRPr="00404EC1" w:rsidRDefault="00EA50B8" w:rsidP="002D3CBF">
            <w:pPr>
              <w:autoSpaceDE w:val="0"/>
              <w:autoSpaceDN w:val="0"/>
              <w:adjustRightInd w:val="0"/>
              <w:jc w:val="center"/>
              <w:rPr>
                <w:rFonts w:ascii="Palatino Linotype" w:hAnsi="Palatino Linotype" w:cs="Calibri,Bold"/>
                <w:b/>
                <w:bCs/>
                <w:color w:val="000000"/>
                <w:sz w:val="20"/>
                <w:szCs w:val="20"/>
              </w:rPr>
            </w:pPr>
            <w:r>
              <w:rPr>
                <w:rFonts w:ascii="Palatino Linotype" w:hAnsi="Palatino Linotype" w:cs="Calibri,Bold"/>
                <w:b/>
                <w:bCs/>
                <w:color w:val="000000"/>
                <w:sz w:val="20"/>
                <w:szCs w:val="20"/>
              </w:rPr>
              <w:t>IMPORTE SOLICITADO</w:t>
            </w:r>
          </w:p>
        </w:tc>
        <w:tc>
          <w:tcPr>
            <w:tcW w:w="2126" w:type="dxa"/>
          </w:tcPr>
          <w:p w14:paraId="3A572FEC" w14:textId="77777777" w:rsidR="00EA50B8" w:rsidRPr="00404EC1" w:rsidRDefault="00EA50B8" w:rsidP="002D3CBF">
            <w:pPr>
              <w:autoSpaceDE w:val="0"/>
              <w:autoSpaceDN w:val="0"/>
              <w:adjustRightInd w:val="0"/>
              <w:jc w:val="center"/>
              <w:rPr>
                <w:rFonts w:ascii="Palatino Linotype" w:hAnsi="Palatino Linotype" w:cs="Calibri,Bold"/>
                <w:b/>
                <w:bCs/>
                <w:color w:val="000000"/>
                <w:sz w:val="20"/>
                <w:szCs w:val="20"/>
              </w:rPr>
            </w:pPr>
            <w:r>
              <w:rPr>
                <w:rFonts w:ascii="Palatino Linotype" w:hAnsi="Palatino Linotype" w:cs="Calibri,Bold"/>
                <w:b/>
                <w:bCs/>
                <w:color w:val="000000"/>
                <w:sz w:val="20"/>
                <w:szCs w:val="20"/>
              </w:rPr>
              <w:t>IMPORTE RECIBIDO</w:t>
            </w:r>
          </w:p>
        </w:tc>
      </w:tr>
      <w:tr w:rsidR="00EA50B8" w14:paraId="34E9E4B0" w14:textId="77777777" w:rsidTr="002D3CBF">
        <w:tc>
          <w:tcPr>
            <w:tcW w:w="4395" w:type="dxa"/>
          </w:tcPr>
          <w:p w14:paraId="62B26728" w14:textId="77777777" w:rsidR="00EA50B8" w:rsidRDefault="00EA50B8" w:rsidP="002D3CBF">
            <w:pPr>
              <w:autoSpaceDE w:val="0"/>
              <w:autoSpaceDN w:val="0"/>
              <w:adjustRightInd w:val="0"/>
              <w:jc w:val="both"/>
              <w:rPr>
                <w:rFonts w:ascii="Palatino Linotype" w:hAnsi="Palatino Linotype" w:cs="Calibri,Bold"/>
                <w:b/>
                <w:bCs/>
                <w:color w:val="000000"/>
                <w:sz w:val="24"/>
                <w:szCs w:val="24"/>
              </w:rPr>
            </w:pPr>
          </w:p>
        </w:tc>
        <w:tc>
          <w:tcPr>
            <w:tcW w:w="2409" w:type="dxa"/>
          </w:tcPr>
          <w:p w14:paraId="712C5474" w14:textId="77777777" w:rsidR="00EA50B8" w:rsidRDefault="00EA50B8" w:rsidP="002D3CBF">
            <w:pPr>
              <w:autoSpaceDE w:val="0"/>
              <w:autoSpaceDN w:val="0"/>
              <w:adjustRightInd w:val="0"/>
              <w:jc w:val="both"/>
              <w:rPr>
                <w:rFonts w:ascii="Palatino Linotype" w:hAnsi="Palatino Linotype" w:cs="Calibri,Bold"/>
                <w:b/>
                <w:bCs/>
                <w:color w:val="000000"/>
                <w:sz w:val="24"/>
                <w:szCs w:val="24"/>
              </w:rPr>
            </w:pPr>
          </w:p>
        </w:tc>
        <w:tc>
          <w:tcPr>
            <w:tcW w:w="2126" w:type="dxa"/>
          </w:tcPr>
          <w:p w14:paraId="4CB0C7B2" w14:textId="77777777" w:rsidR="00EA50B8" w:rsidRDefault="00EA50B8" w:rsidP="002D3CBF">
            <w:pPr>
              <w:autoSpaceDE w:val="0"/>
              <w:autoSpaceDN w:val="0"/>
              <w:adjustRightInd w:val="0"/>
              <w:jc w:val="both"/>
              <w:rPr>
                <w:rFonts w:ascii="Palatino Linotype" w:hAnsi="Palatino Linotype" w:cs="Calibri,Bold"/>
                <w:b/>
                <w:bCs/>
                <w:color w:val="000000"/>
                <w:sz w:val="24"/>
                <w:szCs w:val="24"/>
              </w:rPr>
            </w:pPr>
          </w:p>
        </w:tc>
      </w:tr>
      <w:tr w:rsidR="00EA50B8" w14:paraId="0FFA9E7B" w14:textId="77777777" w:rsidTr="002D3CBF">
        <w:tc>
          <w:tcPr>
            <w:tcW w:w="4395" w:type="dxa"/>
          </w:tcPr>
          <w:p w14:paraId="0BF6F26E" w14:textId="77777777" w:rsidR="00EA50B8" w:rsidRDefault="00EA50B8" w:rsidP="002D3CBF">
            <w:pPr>
              <w:autoSpaceDE w:val="0"/>
              <w:autoSpaceDN w:val="0"/>
              <w:adjustRightInd w:val="0"/>
              <w:jc w:val="both"/>
              <w:rPr>
                <w:rFonts w:ascii="Palatino Linotype" w:hAnsi="Palatino Linotype" w:cs="Calibri,Bold"/>
                <w:b/>
                <w:bCs/>
                <w:color w:val="000000"/>
                <w:sz w:val="24"/>
                <w:szCs w:val="24"/>
              </w:rPr>
            </w:pPr>
          </w:p>
        </w:tc>
        <w:tc>
          <w:tcPr>
            <w:tcW w:w="2409" w:type="dxa"/>
          </w:tcPr>
          <w:p w14:paraId="1BBF2C2C" w14:textId="77777777" w:rsidR="00EA50B8" w:rsidRDefault="00EA50B8" w:rsidP="002D3CBF">
            <w:pPr>
              <w:autoSpaceDE w:val="0"/>
              <w:autoSpaceDN w:val="0"/>
              <w:adjustRightInd w:val="0"/>
              <w:jc w:val="both"/>
              <w:rPr>
                <w:rFonts w:ascii="Palatino Linotype" w:hAnsi="Palatino Linotype" w:cs="Calibri,Bold"/>
                <w:b/>
                <w:bCs/>
                <w:color w:val="000000"/>
                <w:sz w:val="24"/>
                <w:szCs w:val="24"/>
              </w:rPr>
            </w:pPr>
          </w:p>
        </w:tc>
        <w:tc>
          <w:tcPr>
            <w:tcW w:w="2126" w:type="dxa"/>
          </w:tcPr>
          <w:p w14:paraId="100E4F08" w14:textId="77777777" w:rsidR="00EA50B8" w:rsidRDefault="00EA50B8" w:rsidP="002D3CBF">
            <w:pPr>
              <w:autoSpaceDE w:val="0"/>
              <w:autoSpaceDN w:val="0"/>
              <w:adjustRightInd w:val="0"/>
              <w:jc w:val="both"/>
              <w:rPr>
                <w:rFonts w:ascii="Palatino Linotype" w:hAnsi="Palatino Linotype" w:cs="Calibri,Bold"/>
                <w:b/>
                <w:bCs/>
                <w:color w:val="000000"/>
                <w:sz w:val="24"/>
                <w:szCs w:val="24"/>
              </w:rPr>
            </w:pPr>
          </w:p>
        </w:tc>
      </w:tr>
      <w:tr w:rsidR="00EA50B8" w14:paraId="4F9B2ACC" w14:textId="77777777" w:rsidTr="002D3CBF">
        <w:tc>
          <w:tcPr>
            <w:tcW w:w="4395" w:type="dxa"/>
          </w:tcPr>
          <w:p w14:paraId="1C9E8D7B" w14:textId="77777777" w:rsidR="00EA50B8" w:rsidRDefault="00EA50B8" w:rsidP="002D3CBF">
            <w:pPr>
              <w:autoSpaceDE w:val="0"/>
              <w:autoSpaceDN w:val="0"/>
              <w:adjustRightInd w:val="0"/>
              <w:jc w:val="both"/>
              <w:rPr>
                <w:rFonts w:ascii="Palatino Linotype" w:hAnsi="Palatino Linotype" w:cs="Calibri,Bold"/>
                <w:b/>
                <w:bCs/>
                <w:color w:val="000000"/>
                <w:sz w:val="24"/>
                <w:szCs w:val="24"/>
              </w:rPr>
            </w:pPr>
          </w:p>
        </w:tc>
        <w:tc>
          <w:tcPr>
            <w:tcW w:w="2409" w:type="dxa"/>
          </w:tcPr>
          <w:p w14:paraId="09A67563" w14:textId="77777777" w:rsidR="00EA50B8" w:rsidRDefault="00EA50B8" w:rsidP="002D3CBF">
            <w:pPr>
              <w:autoSpaceDE w:val="0"/>
              <w:autoSpaceDN w:val="0"/>
              <w:adjustRightInd w:val="0"/>
              <w:jc w:val="both"/>
              <w:rPr>
                <w:rFonts w:ascii="Palatino Linotype" w:hAnsi="Palatino Linotype" w:cs="Calibri,Bold"/>
                <w:b/>
                <w:bCs/>
                <w:color w:val="000000"/>
                <w:sz w:val="24"/>
                <w:szCs w:val="24"/>
              </w:rPr>
            </w:pPr>
          </w:p>
        </w:tc>
        <w:tc>
          <w:tcPr>
            <w:tcW w:w="2126" w:type="dxa"/>
          </w:tcPr>
          <w:p w14:paraId="51F2184D" w14:textId="77777777" w:rsidR="00EA50B8" w:rsidRDefault="00EA50B8" w:rsidP="002D3CBF">
            <w:pPr>
              <w:autoSpaceDE w:val="0"/>
              <w:autoSpaceDN w:val="0"/>
              <w:adjustRightInd w:val="0"/>
              <w:jc w:val="both"/>
              <w:rPr>
                <w:rFonts w:ascii="Palatino Linotype" w:hAnsi="Palatino Linotype" w:cs="Calibri,Bold"/>
                <w:b/>
                <w:bCs/>
                <w:color w:val="000000"/>
                <w:sz w:val="24"/>
                <w:szCs w:val="24"/>
              </w:rPr>
            </w:pPr>
          </w:p>
        </w:tc>
      </w:tr>
      <w:tr w:rsidR="00EA50B8" w14:paraId="15CEF550" w14:textId="77777777" w:rsidTr="002D3CBF">
        <w:tc>
          <w:tcPr>
            <w:tcW w:w="4395" w:type="dxa"/>
          </w:tcPr>
          <w:p w14:paraId="0EC5B25F" w14:textId="77777777" w:rsidR="00EA50B8" w:rsidRDefault="00EA50B8" w:rsidP="002D3CBF">
            <w:pPr>
              <w:autoSpaceDE w:val="0"/>
              <w:autoSpaceDN w:val="0"/>
              <w:adjustRightInd w:val="0"/>
              <w:jc w:val="both"/>
              <w:rPr>
                <w:rFonts w:ascii="Palatino Linotype" w:hAnsi="Palatino Linotype" w:cs="Calibri,Bold"/>
                <w:b/>
                <w:bCs/>
                <w:color w:val="000000"/>
                <w:sz w:val="24"/>
                <w:szCs w:val="24"/>
              </w:rPr>
            </w:pPr>
          </w:p>
        </w:tc>
        <w:tc>
          <w:tcPr>
            <w:tcW w:w="2409" w:type="dxa"/>
          </w:tcPr>
          <w:p w14:paraId="5158AD51" w14:textId="77777777" w:rsidR="00EA50B8" w:rsidRDefault="00EA50B8" w:rsidP="002D3CBF">
            <w:pPr>
              <w:autoSpaceDE w:val="0"/>
              <w:autoSpaceDN w:val="0"/>
              <w:adjustRightInd w:val="0"/>
              <w:jc w:val="both"/>
              <w:rPr>
                <w:rFonts w:ascii="Palatino Linotype" w:hAnsi="Palatino Linotype" w:cs="Calibri,Bold"/>
                <w:b/>
                <w:bCs/>
                <w:color w:val="000000"/>
                <w:sz w:val="24"/>
                <w:szCs w:val="24"/>
              </w:rPr>
            </w:pPr>
          </w:p>
        </w:tc>
        <w:tc>
          <w:tcPr>
            <w:tcW w:w="2126" w:type="dxa"/>
          </w:tcPr>
          <w:p w14:paraId="51FDEF37" w14:textId="77777777" w:rsidR="00EA50B8" w:rsidRDefault="00EA50B8" w:rsidP="002D3CBF">
            <w:pPr>
              <w:autoSpaceDE w:val="0"/>
              <w:autoSpaceDN w:val="0"/>
              <w:adjustRightInd w:val="0"/>
              <w:jc w:val="both"/>
              <w:rPr>
                <w:rFonts w:ascii="Palatino Linotype" w:hAnsi="Palatino Linotype" w:cs="Calibri,Bold"/>
                <w:b/>
                <w:bCs/>
                <w:color w:val="000000"/>
                <w:sz w:val="24"/>
                <w:szCs w:val="24"/>
              </w:rPr>
            </w:pPr>
          </w:p>
        </w:tc>
      </w:tr>
      <w:tr w:rsidR="00EA50B8" w14:paraId="41F249CD" w14:textId="77777777" w:rsidTr="002D3CBF">
        <w:tc>
          <w:tcPr>
            <w:tcW w:w="4395" w:type="dxa"/>
          </w:tcPr>
          <w:p w14:paraId="3FA5B9DB" w14:textId="77777777" w:rsidR="00EA50B8" w:rsidRPr="00404EC1" w:rsidRDefault="00EA50B8" w:rsidP="002D3CBF">
            <w:pPr>
              <w:autoSpaceDE w:val="0"/>
              <w:autoSpaceDN w:val="0"/>
              <w:adjustRightInd w:val="0"/>
              <w:jc w:val="right"/>
              <w:rPr>
                <w:rFonts w:ascii="Palatino Linotype" w:hAnsi="Palatino Linotype" w:cs="Calibri,Bold"/>
                <w:b/>
                <w:bCs/>
                <w:color w:val="000000"/>
                <w:sz w:val="20"/>
                <w:szCs w:val="20"/>
              </w:rPr>
            </w:pPr>
            <w:r>
              <w:rPr>
                <w:rFonts w:ascii="Palatino Linotype" w:hAnsi="Palatino Linotype" w:cs="Calibri,Bold"/>
                <w:b/>
                <w:bCs/>
                <w:color w:val="000000"/>
                <w:sz w:val="20"/>
                <w:szCs w:val="20"/>
              </w:rPr>
              <w:t>Total</w:t>
            </w:r>
          </w:p>
        </w:tc>
        <w:tc>
          <w:tcPr>
            <w:tcW w:w="2409" w:type="dxa"/>
          </w:tcPr>
          <w:p w14:paraId="53D7DE73" w14:textId="77777777" w:rsidR="00EA50B8" w:rsidRPr="00404EC1" w:rsidRDefault="00EA50B8" w:rsidP="002D3CBF">
            <w:pPr>
              <w:autoSpaceDE w:val="0"/>
              <w:autoSpaceDN w:val="0"/>
              <w:adjustRightInd w:val="0"/>
              <w:jc w:val="both"/>
              <w:rPr>
                <w:rFonts w:ascii="Palatino Linotype" w:hAnsi="Palatino Linotype" w:cs="Calibri,Bold"/>
                <w:b/>
                <w:bCs/>
                <w:color w:val="000000"/>
                <w:sz w:val="20"/>
                <w:szCs w:val="20"/>
              </w:rPr>
            </w:pPr>
          </w:p>
        </w:tc>
        <w:tc>
          <w:tcPr>
            <w:tcW w:w="2126" w:type="dxa"/>
          </w:tcPr>
          <w:p w14:paraId="1B7DBE17" w14:textId="77777777" w:rsidR="00EA50B8" w:rsidRDefault="00EA50B8" w:rsidP="002D3CBF">
            <w:pPr>
              <w:autoSpaceDE w:val="0"/>
              <w:autoSpaceDN w:val="0"/>
              <w:adjustRightInd w:val="0"/>
              <w:jc w:val="both"/>
              <w:rPr>
                <w:rFonts w:ascii="Palatino Linotype" w:hAnsi="Palatino Linotype" w:cs="Calibri,Bold"/>
                <w:b/>
                <w:bCs/>
                <w:color w:val="000000"/>
                <w:sz w:val="24"/>
                <w:szCs w:val="24"/>
              </w:rPr>
            </w:pPr>
          </w:p>
        </w:tc>
      </w:tr>
    </w:tbl>
    <w:p w14:paraId="07062853" w14:textId="77777777" w:rsidR="00EA50B8" w:rsidRPr="00404EC1" w:rsidRDefault="00EA50B8" w:rsidP="00EA50B8">
      <w:pPr>
        <w:autoSpaceDE w:val="0"/>
        <w:autoSpaceDN w:val="0"/>
        <w:adjustRightInd w:val="0"/>
        <w:spacing w:after="0" w:line="240" w:lineRule="auto"/>
        <w:jc w:val="both"/>
        <w:rPr>
          <w:rFonts w:ascii="Palatino Linotype" w:hAnsi="Palatino Linotype" w:cs="Calibri,Bold"/>
          <w:b/>
          <w:bCs/>
          <w:color w:val="000000"/>
          <w:sz w:val="24"/>
          <w:szCs w:val="24"/>
        </w:rPr>
      </w:pPr>
      <w:r>
        <w:rPr>
          <w:rFonts w:ascii="Palatino Linotype" w:hAnsi="Palatino Linotype" w:cs="Calibri"/>
          <w:noProof/>
          <w:color w:val="000000"/>
          <w:sz w:val="23"/>
          <w:szCs w:val="23"/>
          <w:lang w:eastAsia="es-ES"/>
        </w:rPr>
        <mc:AlternateContent>
          <mc:Choice Requires="wps">
            <w:drawing>
              <wp:anchor distT="0" distB="0" distL="114300" distR="114300" simplePos="0" relativeHeight="251698176" behindDoc="0" locked="0" layoutInCell="1" allowOverlap="1" wp14:anchorId="4F16C877" wp14:editId="38156FA6">
                <wp:simplePos x="0" y="0"/>
                <wp:positionH relativeFrom="column">
                  <wp:posOffset>3651885</wp:posOffset>
                </wp:positionH>
                <wp:positionV relativeFrom="paragraph">
                  <wp:posOffset>166857</wp:posOffset>
                </wp:positionV>
                <wp:extent cx="284480" cy="232410"/>
                <wp:effectExtent l="0" t="0" r="20320" b="15240"/>
                <wp:wrapNone/>
                <wp:docPr id="1905519679" name="15 Rectángulo"/>
                <wp:cNvGraphicFramePr/>
                <a:graphic xmlns:a="http://schemas.openxmlformats.org/drawingml/2006/main">
                  <a:graphicData uri="http://schemas.microsoft.com/office/word/2010/wordprocessingShape">
                    <wps:wsp>
                      <wps:cNvSpPr/>
                      <wps:spPr>
                        <a:xfrm>
                          <a:off x="0" y="0"/>
                          <a:ext cx="284480" cy="232410"/>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0AA85D" id="15 Rectángulo" o:spid="_x0000_s1026" style="position:absolute;margin-left:287.55pt;margin-top:13.15pt;width:22.4pt;height:18.3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" fillcolor="white [3201]" strokecolor="black [3213]" strokeweight=".25pt"/>
            </w:pict>
          </mc:Fallback>
        </mc:AlternateContent>
      </w:r>
    </w:p>
    <w:p w14:paraId="1245AC61" w14:textId="77777777" w:rsidR="00EA50B8" w:rsidRDefault="00EA50B8" w:rsidP="00EA50B8">
      <w:pPr>
        <w:autoSpaceDE w:val="0"/>
        <w:autoSpaceDN w:val="0"/>
        <w:adjustRightInd w:val="0"/>
        <w:spacing w:after="0" w:line="240" w:lineRule="auto"/>
        <w:jc w:val="both"/>
        <w:rPr>
          <w:rFonts w:ascii="Palatino Linotype" w:hAnsi="Palatino Linotype" w:cs="Calibri"/>
          <w:color w:val="000000"/>
          <w:sz w:val="23"/>
          <w:szCs w:val="23"/>
        </w:rPr>
      </w:pPr>
      <w:r>
        <w:rPr>
          <w:rFonts w:ascii="Palatino Linotype" w:hAnsi="Palatino Linotype" w:cs="Calibri"/>
          <w:color w:val="000000"/>
          <w:sz w:val="23"/>
          <w:szCs w:val="23"/>
        </w:rPr>
        <w:t>No hemos recibido ni solicitado ninguna otra ayuda</w:t>
      </w:r>
    </w:p>
    <w:p w14:paraId="15F2CFDF" w14:textId="77777777" w:rsidR="00EA50B8" w:rsidRPr="00767F1F" w:rsidRDefault="00EA50B8" w:rsidP="00EA50B8">
      <w:pPr>
        <w:autoSpaceDE w:val="0"/>
        <w:autoSpaceDN w:val="0"/>
        <w:adjustRightInd w:val="0"/>
        <w:spacing w:after="0" w:line="240" w:lineRule="auto"/>
        <w:jc w:val="both"/>
        <w:rPr>
          <w:rFonts w:ascii="Palatino Linotype" w:hAnsi="Palatino Linotype" w:cs="Calibri"/>
          <w:color w:val="000000"/>
          <w:sz w:val="23"/>
          <w:szCs w:val="23"/>
        </w:rPr>
      </w:pPr>
    </w:p>
    <w:p w14:paraId="1F1D4E31" w14:textId="77777777" w:rsidR="00EA50B8" w:rsidRDefault="00EA50B8" w:rsidP="00EA50B8">
      <w:pPr>
        <w:autoSpaceDE w:val="0"/>
        <w:autoSpaceDN w:val="0"/>
        <w:adjustRightInd w:val="0"/>
        <w:spacing w:after="0" w:line="240" w:lineRule="auto"/>
        <w:jc w:val="both"/>
        <w:rPr>
          <w:rFonts w:ascii="Palatino Linotype" w:hAnsi="Palatino Linotype" w:cs="Calibri"/>
          <w:color w:val="000000"/>
          <w:sz w:val="23"/>
          <w:szCs w:val="23"/>
        </w:rPr>
      </w:pPr>
    </w:p>
    <w:p w14:paraId="424D7FC6" w14:textId="77777777" w:rsidR="00EA50B8" w:rsidRDefault="00EA50B8" w:rsidP="00EA50B8">
      <w:pPr>
        <w:autoSpaceDE w:val="0"/>
        <w:autoSpaceDN w:val="0"/>
        <w:adjustRightInd w:val="0"/>
        <w:spacing w:after="0" w:line="240" w:lineRule="auto"/>
        <w:jc w:val="both"/>
        <w:rPr>
          <w:rFonts w:ascii="Palatino Linotype" w:hAnsi="Palatino Linotype" w:cs="Calibri"/>
          <w:color w:val="000000"/>
          <w:sz w:val="23"/>
          <w:szCs w:val="23"/>
        </w:rPr>
      </w:pPr>
      <w:r>
        <w:rPr>
          <w:rFonts w:ascii="Palatino Linotype" w:hAnsi="Palatino Linotype" w:cs="Calibri"/>
          <w:color w:val="000000"/>
          <w:sz w:val="23"/>
          <w:szCs w:val="23"/>
        </w:rPr>
        <w:t>Declaro bajo mi responsabilidad que los datos arriba indicados son ciertos.</w:t>
      </w:r>
    </w:p>
    <w:p w14:paraId="322B9DD5" w14:textId="77777777" w:rsidR="00EA50B8" w:rsidRDefault="00EA50B8" w:rsidP="00EA50B8">
      <w:pPr>
        <w:autoSpaceDE w:val="0"/>
        <w:autoSpaceDN w:val="0"/>
        <w:adjustRightInd w:val="0"/>
        <w:spacing w:after="0" w:line="240" w:lineRule="auto"/>
        <w:jc w:val="both"/>
        <w:rPr>
          <w:rFonts w:ascii="Palatino Linotype" w:hAnsi="Palatino Linotype" w:cs="Calibri"/>
          <w:color w:val="000000"/>
          <w:sz w:val="23"/>
          <w:szCs w:val="23"/>
        </w:rPr>
      </w:pPr>
    </w:p>
    <w:p w14:paraId="4E52B21F" w14:textId="77777777" w:rsidR="00EA50B8" w:rsidRDefault="00EA50B8" w:rsidP="00EA50B8">
      <w:pPr>
        <w:autoSpaceDE w:val="0"/>
        <w:autoSpaceDN w:val="0"/>
        <w:adjustRightInd w:val="0"/>
        <w:spacing w:after="0" w:line="240" w:lineRule="auto"/>
        <w:jc w:val="both"/>
        <w:rPr>
          <w:rFonts w:ascii="Palatino Linotype" w:hAnsi="Palatino Linotype" w:cs="Calibri"/>
          <w:color w:val="000000"/>
          <w:sz w:val="23"/>
          <w:szCs w:val="23"/>
        </w:rPr>
      </w:pPr>
    </w:p>
    <w:p w14:paraId="55881C83" w14:textId="77777777" w:rsidR="00EA50B8" w:rsidRPr="00767F1F" w:rsidRDefault="00EA50B8" w:rsidP="00EA50B8">
      <w:pPr>
        <w:autoSpaceDE w:val="0"/>
        <w:autoSpaceDN w:val="0"/>
        <w:adjustRightInd w:val="0"/>
        <w:spacing w:after="0" w:line="240" w:lineRule="auto"/>
        <w:jc w:val="both"/>
        <w:rPr>
          <w:rFonts w:ascii="Palatino Linotype" w:hAnsi="Palatino Linotype" w:cs="Calibri"/>
          <w:color w:val="000000"/>
          <w:sz w:val="23"/>
          <w:szCs w:val="23"/>
        </w:rPr>
      </w:pPr>
    </w:p>
    <w:p w14:paraId="61BAB1D8" w14:textId="77777777" w:rsidR="00EA50B8" w:rsidRDefault="00EA50B8" w:rsidP="00EA50B8">
      <w:pPr>
        <w:autoSpaceDE w:val="0"/>
        <w:autoSpaceDN w:val="0"/>
        <w:adjustRightInd w:val="0"/>
        <w:spacing w:after="0" w:line="240" w:lineRule="auto"/>
        <w:jc w:val="both"/>
        <w:rPr>
          <w:rFonts w:ascii="Palatino Linotype" w:hAnsi="Palatino Linotype" w:cs="Calibri"/>
          <w:color w:val="000000"/>
          <w:sz w:val="23"/>
          <w:szCs w:val="23"/>
        </w:rPr>
      </w:pPr>
      <w:r>
        <w:rPr>
          <w:rFonts w:ascii="Palatino Linotype" w:hAnsi="Palatino Linotype" w:cs="Calibri"/>
          <w:color w:val="000000"/>
          <w:sz w:val="23"/>
          <w:szCs w:val="23"/>
        </w:rPr>
        <w:t>En Irura</w:t>
      </w:r>
      <w:r w:rsidRPr="00767F1F">
        <w:rPr>
          <w:rFonts w:ascii="Palatino Linotype" w:hAnsi="Palatino Linotype" w:cs="Calibri"/>
          <w:color w:val="000000"/>
          <w:sz w:val="23"/>
          <w:szCs w:val="23"/>
        </w:rPr>
        <w:t xml:space="preserve">, </w:t>
      </w:r>
      <w:r>
        <w:rPr>
          <w:rFonts w:ascii="Palatino Linotype" w:hAnsi="Palatino Linotype" w:cs="Calibri"/>
          <w:color w:val="000000"/>
          <w:sz w:val="23"/>
          <w:szCs w:val="23"/>
        </w:rPr>
        <w:t xml:space="preserve">a         </w:t>
      </w:r>
      <w:proofErr w:type="spellStart"/>
      <w:r>
        <w:rPr>
          <w:rFonts w:ascii="Palatino Linotype" w:hAnsi="Palatino Linotype" w:cs="Calibri"/>
          <w:color w:val="000000"/>
          <w:sz w:val="23"/>
          <w:szCs w:val="23"/>
        </w:rPr>
        <w:t>de</w:t>
      </w:r>
      <w:proofErr w:type="spellEnd"/>
      <w:r>
        <w:rPr>
          <w:rFonts w:ascii="Palatino Linotype" w:hAnsi="Palatino Linotype" w:cs="Calibri"/>
          <w:color w:val="000000"/>
          <w:sz w:val="23"/>
          <w:szCs w:val="23"/>
        </w:rPr>
        <w:t xml:space="preserve">                          </w:t>
      </w:r>
      <w:proofErr w:type="spellStart"/>
      <w:r>
        <w:rPr>
          <w:rFonts w:ascii="Palatino Linotype" w:hAnsi="Palatino Linotype" w:cs="Calibri"/>
          <w:color w:val="000000"/>
          <w:sz w:val="23"/>
          <w:szCs w:val="23"/>
        </w:rPr>
        <w:t>de</w:t>
      </w:r>
      <w:proofErr w:type="spellEnd"/>
      <w:r>
        <w:rPr>
          <w:rFonts w:ascii="Palatino Linotype" w:hAnsi="Palatino Linotype" w:cs="Calibri"/>
          <w:color w:val="000000"/>
          <w:sz w:val="23"/>
          <w:szCs w:val="23"/>
        </w:rPr>
        <w:t xml:space="preserve"> 2023</w:t>
      </w:r>
      <w:r w:rsidRPr="00767F1F">
        <w:rPr>
          <w:rFonts w:ascii="Palatino Linotype" w:hAnsi="Palatino Linotype" w:cs="Calibri"/>
          <w:color w:val="000000"/>
          <w:sz w:val="23"/>
          <w:szCs w:val="23"/>
        </w:rPr>
        <w:t>.</w:t>
      </w:r>
    </w:p>
    <w:p w14:paraId="524586A8" w14:textId="77777777" w:rsidR="00EA50B8" w:rsidRDefault="00EA50B8" w:rsidP="00EA50B8">
      <w:pPr>
        <w:autoSpaceDE w:val="0"/>
        <w:autoSpaceDN w:val="0"/>
        <w:adjustRightInd w:val="0"/>
        <w:spacing w:after="0" w:line="240" w:lineRule="auto"/>
        <w:jc w:val="both"/>
        <w:rPr>
          <w:rFonts w:ascii="Palatino Linotype" w:hAnsi="Palatino Linotype" w:cs="Calibri"/>
          <w:color w:val="000000"/>
          <w:sz w:val="23"/>
          <w:szCs w:val="23"/>
        </w:rPr>
      </w:pPr>
    </w:p>
    <w:p w14:paraId="504BB70B" w14:textId="77777777" w:rsidR="00EA50B8" w:rsidRPr="00767F1F" w:rsidRDefault="00EA50B8" w:rsidP="00EA50B8">
      <w:pPr>
        <w:autoSpaceDE w:val="0"/>
        <w:autoSpaceDN w:val="0"/>
        <w:adjustRightInd w:val="0"/>
        <w:spacing w:after="0" w:line="240" w:lineRule="auto"/>
        <w:jc w:val="both"/>
        <w:rPr>
          <w:rFonts w:ascii="Palatino Linotype" w:hAnsi="Palatino Linotype" w:cs="Calibri"/>
          <w:color w:val="000000"/>
          <w:sz w:val="23"/>
          <w:szCs w:val="23"/>
        </w:rPr>
      </w:pPr>
    </w:p>
    <w:p w14:paraId="03B9FCF0" w14:textId="77777777" w:rsidR="00EA50B8" w:rsidRPr="00767F1F" w:rsidRDefault="00EA50B8" w:rsidP="00EA50B8">
      <w:pPr>
        <w:autoSpaceDE w:val="0"/>
        <w:autoSpaceDN w:val="0"/>
        <w:adjustRightInd w:val="0"/>
        <w:spacing w:after="0" w:line="240" w:lineRule="auto"/>
        <w:jc w:val="both"/>
        <w:rPr>
          <w:rFonts w:ascii="Palatino Linotype" w:hAnsi="Palatino Linotype" w:cs="Calibri"/>
          <w:color w:val="000000"/>
          <w:sz w:val="23"/>
          <w:szCs w:val="23"/>
        </w:rPr>
      </w:pPr>
      <w:r>
        <w:rPr>
          <w:rFonts w:ascii="Palatino Linotype" w:hAnsi="Palatino Linotype" w:cs="Calibri"/>
          <w:color w:val="000000"/>
          <w:sz w:val="23"/>
          <w:szCs w:val="23"/>
        </w:rPr>
        <w:t xml:space="preserve">Firma de la persona representante </w:t>
      </w:r>
    </w:p>
    <w:p w14:paraId="112931CC" w14:textId="77777777" w:rsidR="00EA50B8" w:rsidRPr="00767F1F" w:rsidRDefault="00EA50B8" w:rsidP="00EA50B8">
      <w:pPr>
        <w:jc w:val="both"/>
        <w:rPr>
          <w:rFonts w:ascii="Palatino Linotype" w:hAnsi="Palatino Linotype"/>
        </w:rPr>
      </w:pPr>
    </w:p>
    <w:p w14:paraId="635AE88D" w14:textId="1F4A3FEC" w:rsidR="00EA50B8" w:rsidRDefault="00EA50B8">
      <w:r>
        <w:br w:type="page"/>
      </w:r>
    </w:p>
    <w:p w14:paraId="035510F8" w14:textId="77777777" w:rsidR="00EA50B8" w:rsidRDefault="00EA50B8" w:rsidP="00EA50B8">
      <w:pPr>
        <w:autoSpaceDE w:val="0"/>
        <w:autoSpaceDN w:val="0"/>
        <w:adjustRightInd w:val="0"/>
        <w:spacing w:after="0" w:line="240" w:lineRule="auto"/>
        <w:jc w:val="center"/>
        <w:rPr>
          <w:rFonts w:ascii="Palatino Linotype" w:hAnsi="Palatino Linotype" w:cs="Calibri,Bold"/>
          <w:b/>
          <w:bCs/>
          <w:color w:val="000000"/>
          <w:sz w:val="28"/>
          <w:szCs w:val="28"/>
          <w:lang w:val="eu-ES"/>
        </w:rPr>
      </w:pPr>
      <w:r>
        <w:rPr>
          <w:rFonts w:ascii="Palatino Linotype" w:hAnsi="Palatino Linotype" w:cs="Calibri,Bold"/>
          <w:b/>
          <w:bCs/>
          <w:color w:val="000000"/>
          <w:sz w:val="28"/>
          <w:szCs w:val="28"/>
          <w:lang w:val="eu-ES"/>
        </w:rPr>
        <w:lastRenderedPageBreak/>
        <w:t>ZINPEKO AITORPENA</w:t>
      </w:r>
    </w:p>
    <w:p w14:paraId="7178BF66" w14:textId="77777777" w:rsidR="00EA50B8" w:rsidRDefault="00EA50B8" w:rsidP="00EA50B8">
      <w:pPr>
        <w:autoSpaceDE w:val="0"/>
        <w:autoSpaceDN w:val="0"/>
        <w:adjustRightInd w:val="0"/>
        <w:spacing w:after="0" w:line="240" w:lineRule="auto"/>
        <w:jc w:val="center"/>
        <w:rPr>
          <w:rFonts w:ascii="Palatino Linotype" w:hAnsi="Palatino Linotype" w:cs="Calibri,Bold"/>
          <w:b/>
          <w:bCs/>
          <w:color w:val="000000"/>
          <w:sz w:val="28"/>
          <w:szCs w:val="28"/>
          <w:lang w:val="eu-ES"/>
        </w:rPr>
      </w:pPr>
      <w:r>
        <w:rPr>
          <w:rFonts w:ascii="Palatino Linotype" w:hAnsi="Palatino Linotype" w:cs="Calibri,Bold"/>
          <w:b/>
          <w:bCs/>
          <w:color w:val="000000"/>
          <w:sz w:val="28"/>
          <w:szCs w:val="28"/>
          <w:lang w:val="eu-ES"/>
        </w:rPr>
        <w:t>DECLARACION JURADA</w:t>
      </w:r>
    </w:p>
    <w:p w14:paraId="4053ACEF" w14:textId="77777777" w:rsidR="00EA50B8" w:rsidRPr="00C14650" w:rsidRDefault="00EA50B8" w:rsidP="00EA50B8">
      <w:pPr>
        <w:autoSpaceDE w:val="0"/>
        <w:autoSpaceDN w:val="0"/>
        <w:adjustRightInd w:val="0"/>
        <w:spacing w:after="0" w:line="240" w:lineRule="auto"/>
        <w:jc w:val="center"/>
        <w:rPr>
          <w:rFonts w:ascii="Palatino Linotype" w:hAnsi="Palatino Linotype" w:cs="Calibri,Bold"/>
          <w:b/>
          <w:bCs/>
          <w:color w:val="000000"/>
          <w:sz w:val="28"/>
          <w:szCs w:val="28"/>
          <w:lang w:val="eu-ES"/>
        </w:rPr>
      </w:pPr>
    </w:p>
    <w:p w14:paraId="651E278F" w14:textId="77777777" w:rsidR="00EA50B8" w:rsidRPr="00C14650" w:rsidRDefault="00EA50B8" w:rsidP="00EA50B8">
      <w:pPr>
        <w:autoSpaceDE w:val="0"/>
        <w:autoSpaceDN w:val="0"/>
        <w:adjustRightInd w:val="0"/>
        <w:spacing w:after="0" w:line="240" w:lineRule="auto"/>
        <w:jc w:val="center"/>
        <w:rPr>
          <w:rFonts w:ascii="Palatino Linotype" w:hAnsi="Palatino Linotype" w:cs="Calibri,Bold"/>
          <w:b/>
          <w:bCs/>
          <w:color w:val="000000"/>
          <w:sz w:val="28"/>
          <w:szCs w:val="28"/>
          <w:lang w:val="eu-ES"/>
        </w:rPr>
      </w:pPr>
    </w:p>
    <w:p w14:paraId="50E097E1" w14:textId="77777777" w:rsidR="00EA50B8" w:rsidRPr="00C14650" w:rsidRDefault="00EA50B8" w:rsidP="00EA50B8">
      <w:pPr>
        <w:autoSpaceDE w:val="0"/>
        <w:autoSpaceDN w:val="0"/>
        <w:adjustRightInd w:val="0"/>
        <w:spacing w:after="0" w:line="240" w:lineRule="auto"/>
        <w:jc w:val="both"/>
        <w:rPr>
          <w:rFonts w:ascii="Palatino Linotype" w:hAnsi="Palatino Linotype" w:cs="Calibri,Bold"/>
          <w:b/>
          <w:bCs/>
          <w:color w:val="000000"/>
          <w:sz w:val="24"/>
          <w:szCs w:val="24"/>
          <w:lang w:val="eu-ES"/>
        </w:rPr>
      </w:pPr>
      <w:r w:rsidRPr="00C14650">
        <w:rPr>
          <w:rFonts w:ascii="Palatino Linotype" w:hAnsi="Palatino Linotype" w:cs="Calibri,Bold"/>
          <w:b/>
          <w:bCs/>
          <w:color w:val="000000"/>
          <w:sz w:val="24"/>
          <w:szCs w:val="24"/>
          <w:lang w:val="eu-ES"/>
        </w:rPr>
        <w:t>ESKATZAILEA</w:t>
      </w:r>
      <w:r>
        <w:rPr>
          <w:rFonts w:ascii="Palatino Linotype" w:hAnsi="Palatino Linotype" w:cs="Calibri,Bold"/>
          <w:b/>
          <w:bCs/>
          <w:color w:val="000000"/>
          <w:sz w:val="24"/>
          <w:szCs w:val="24"/>
          <w:lang w:val="eu-ES"/>
        </w:rPr>
        <w:t xml:space="preserve"> / SOLICITANTE</w:t>
      </w:r>
    </w:p>
    <w:p w14:paraId="532F610A" w14:textId="77777777" w:rsidR="00EA50B8" w:rsidRPr="00C14650" w:rsidRDefault="00EA50B8" w:rsidP="00EA50B8">
      <w:pPr>
        <w:autoSpaceDE w:val="0"/>
        <w:autoSpaceDN w:val="0"/>
        <w:adjustRightInd w:val="0"/>
        <w:spacing w:after="0" w:line="240" w:lineRule="auto"/>
        <w:jc w:val="both"/>
        <w:rPr>
          <w:rFonts w:ascii="Palatino Linotype" w:hAnsi="Palatino Linotype" w:cs="Arial,Bold"/>
          <w:b/>
          <w:bCs/>
          <w:color w:val="000000"/>
          <w:sz w:val="23"/>
          <w:szCs w:val="23"/>
          <w:lang w:val="eu-ES"/>
        </w:rPr>
      </w:pPr>
      <w:r>
        <w:rPr>
          <w:rFonts w:ascii="Palatino Linotype" w:hAnsi="Palatino Linotype" w:cs="Arial,Bold"/>
          <w:b/>
          <w:bCs/>
          <w:color w:val="000000"/>
          <w:sz w:val="23"/>
          <w:szCs w:val="23"/>
          <w:lang w:val="eu-ES"/>
        </w:rPr>
        <w:t xml:space="preserve">Izena / </w:t>
      </w:r>
      <w:proofErr w:type="spellStart"/>
      <w:r>
        <w:rPr>
          <w:rFonts w:ascii="Palatino Linotype" w:hAnsi="Palatino Linotype" w:cs="Arial,Bold"/>
          <w:b/>
          <w:bCs/>
          <w:color w:val="000000"/>
          <w:sz w:val="23"/>
          <w:szCs w:val="23"/>
          <w:lang w:val="eu-ES"/>
        </w:rPr>
        <w:t>Nombre</w:t>
      </w:r>
      <w:proofErr w:type="spellEnd"/>
      <w:r>
        <w:rPr>
          <w:rFonts w:ascii="Palatino Linotype" w:hAnsi="Palatino Linotype" w:cs="Arial,Bold"/>
          <w:b/>
          <w:bCs/>
          <w:color w:val="000000"/>
          <w:sz w:val="23"/>
          <w:szCs w:val="23"/>
          <w:lang w:val="eu-ES"/>
        </w:rPr>
        <w:t xml:space="preserve"> </w:t>
      </w:r>
      <w:r>
        <w:rPr>
          <w:rFonts w:ascii="Palatino Linotype" w:hAnsi="Palatino Linotype" w:cs="Arial,Bold"/>
          <w:b/>
          <w:bCs/>
          <w:color w:val="000000"/>
          <w:sz w:val="23"/>
          <w:szCs w:val="23"/>
          <w:lang w:val="eu-ES"/>
        </w:rPr>
        <w:tab/>
      </w:r>
      <w:r w:rsidRPr="00C14650">
        <w:rPr>
          <w:rFonts w:ascii="Palatino Linotype" w:hAnsi="Palatino Linotype" w:cs="Arial,Bold"/>
          <w:b/>
          <w:bCs/>
          <w:color w:val="000000"/>
          <w:sz w:val="23"/>
          <w:szCs w:val="23"/>
          <w:lang w:val="eu-ES"/>
        </w:rPr>
        <w:t xml:space="preserve"> </w:t>
      </w:r>
      <w:r w:rsidRPr="00C14650">
        <w:rPr>
          <w:rFonts w:ascii="Palatino Linotype" w:hAnsi="Palatino Linotype" w:cs="Arial,Bold"/>
          <w:b/>
          <w:bCs/>
          <w:color w:val="000000"/>
          <w:sz w:val="23"/>
          <w:szCs w:val="23"/>
          <w:lang w:val="eu-ES"/>
        </w:rPr>
        <w:tab/>
        <w:t xml:space="preserve">    </w:t>
      </w:r>
      <w:r>
        <w:rPr>
          <w:rFonts w:ascii="Palatino Linotype" w:hAnsi="Palatino Linotype" w:cs="Arial,Bold"/>
          <w:b/>
          <w:bCs/>
          <w:color w:val="000000"/>
          <w:sz w:val="23"/>
          <w:szCs w:val="23"/>
          <w:lang w:val="eu-ES"/>
        </w:rPr>
        <w:t xml:space="preserve">Abizenak / </w:t>
      </w:r>
      <w:proofErr w:type="spellStart"/>
      <w:r>
        <w:rPr>
          <w:rFonts w:ascii="Palatino Linotype" w:hAnsi="Palatino Linotype" w:cs="Arial,Bold"/>
          <w:b/>
          <w:bCs/>
          <w:color w:val="000000"/>
          <w:sz w:val="23"/>
          <w:szCs w:val="23"/>
          <w:lang w:val="eu-ES"/>
        </w:rPr>
        <w:t>Apellidos</w:t>
      </w:r>
      <w:proofErr w:type="spellEnd"/>
      <w:r w:rsidRPr="00C14650">
        <w:rPr>
          <w:rFonts w:ascii="Palatino Linotype" w:hAnsi="Palatino Linotype" w:cs="Arial,Bold"/>
          <w:b/>
          <w:bCs/>
          <w:color w:val="000000"/>
          <w:sz w:val="23"/>
          <w:szCs w:val="23"/>
          <w:lang w:val="eu-ES"/>
        </w:rPr>
        <w:t xml:space="preserve">                            </w:t>
      </w:r>
    </w:p>
    <w:p w14:paraId="5BAA8F5A" w14:textId="77777777" w:rsidR="00EA50B8" w:rsidRPr="00C14650" w:rsidRDefault="00EA50B8" w:rsidP="00EA50B8">
      <w:pPr>
        <w:autoSpaceDE w:val="0"/>
        <w:autoSpaceDN w:val="0"/>
        <w:adjustRightInd w:val="0"/>
        <w:spacing w:after="0" w:line="240" w:lineRule="auto"/>
        <w:jc w:val="both"/>
        <w:rPr>
          <w:rFonts w:ascii="Palatino Linotype" w:hAnsi="Palatino Linotype" w:cs="Arial,Bold"/>
          <w:b/>
          <w:bCs/>
          <w:color w:val="000000"/>
          <w:sz w:val="23"/>
          <w:szCs w:val="23"/>
          <w:lang w:val="eu-ES"/>
        </w:rPr>
      </w:pPr>
      <w:r w:rsidRPr="00C14650">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709440" behindDoc="0" locked="0" layoutInCell="1" allowOverlap="1" wp14:anchorId="5189302C" wp14:editId="1709E127">
                <wp:simplePos x="0" y="0"/>
                <wp:positionH relativeFrom="column">
                  <wp:posOffset>1938019</wp:posOffset>
                </wp:positionH>
                <wp:positionV relativeFrom="paragraph">
                  <wp:posOffset>45720</wp:posOffset>
                </wp:positionV>
                <wp:extent cx="3838575" cy="258793"/>
                <wp:effectExtent l="0" t="0" r="28575" b="27305"/>
                <wp:wrapNone/>
                <wp:docPr id="1155911502" name="40 Rectángulo"/>
                <wp:cNvGraphicFramePr/>
                <a:graphic xmlns:a="http://schemas.openxmlformats.org/drawingml/2006/main">
                  <a:graphicData uri="http://schemas.microsoft.com/office/word/2010/wordprocessingShape">
                    <wps:wsp>
                      <wps:cNvSpPr/>
                      <wps:spPr>
                        <a:xfrm>
                          <a:off x="0" y="0"/>
                          <a:ext cx="3838575" cy="258793"/>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B601E55" id="40 Rectángulo" o:spid="_x0000_s1026" style="position:absolute;margin-left:152.6pt;margin-top:3.6pt;width:302.25pt;height:20.4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" fillcolor="white [3201]" strokecolor="black [3213]" strokeweight=".5pt"/>
            </w:pict>
          </mc:Fallback>
        </mc:AlternateContent>
      </w:r>
      <w:r w:rsidRPr="00C14650">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708416" behindDoc="0" locked="0" layoutInCell="1" allowOverlap="1" wp14:anchorId="710F4E7C" wp14:editId="7342E986">
                <wp:simplePos x="0" y="0"/>
                <wp:positionH relativeFrom="column">
                  <wp:posOffset>22596</wp:posOffset>
                </wp:positionH>
                <wp:positionV relativeFrom="paragraph">
                  <wp:posOffset>51088</wp:posOffset>
                </wp:positionV>
                <wp:extent cx="1768416" cy="258793"/>
                <wp:effectExtent l="0" t="0" r="22860" b="27305"/>
                <wp:wrapNone/>
                <wp:docPr id="640633673" name="33 Rectángulo"/>
                <wp:cNvGraphicFramePr/>
                <a:graphic xmlns:a="http://schemas.openxmlformats.org/drawingml/2006/main">
                  <a:graphicData uri="http://schemas.microsoft.com/office/word/2010/wordprocessingShape">
                    <wps:wsp>
                      <wps:cNvSpPr/>
                      <wps:spPr>
                        <a:xfrm>
                          <a:off x="0" y="0"/>
                          <a:ext cx="1768416" cy="258793"/>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576DC78" id="33 Rectángulo" o:spid="_x0000_s1026" style="position:absolute;margin-left:1.8pt;margin-top:4pt;width:139.25pt;height:20.4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" fillcolor="white [3201]" strokecolor="black [3213]" strokeweight=".5pt"/>
            </w:pict>
          </mc:Fallback>
        </mc:AlternateContent>
      </w:r>
    </w:p>
    <w:p w14:paraId="394A5DEA" w14:textId="77777777" w:rsidR="00EA50B8" w:rsidRPr="00C14650" w:rsidRDefault="00EA50B8" w:rsidP="00EA50B8">
      <w:pPr>
        <w:autoSpaceDE w:val="0"/>
        <w:autoSpaceDN w:val="0"/>
        <w:adjustRightInd w:val="0"/>
        <w:spacing w:after="0" w:line="240" w:lineRule="auto"/>
        <w:jc w:val="both"/>
        <w:rPr>
          <w:rFonts w:ascii="Palatino Linotype" w:hAnsi="Palatino Linotype" w:cs="Arial,Bold"/>
          <w:b/>
          <w:bCs/>
          <w:color w:val="000000"/>
          <w:sz w:val="23"/>
          <w:szCs w:val="23"/>
          <w:lang w:val="eu-ES"/>
        </w:rPr>
      </w:pPr>
    </w:p>
    <w:p w14:paraId="7501BB43" w14:textId="77777777" w:rsidR="00EA50B8" w:rsidRPr="00C14650" w:rsidRDefault="00EA50B8" w:rsidP="00EA50B8">
      <w:pPr>
        <w:autoSpaceDE w:val="0"/>
        <w:autoSpaceDN w:val="0"/>
        <w:adjustRightInd w:val="0"/>
        <w:spacing w:after="0" w:line="240" w:lineRule="auto"/>
        <w:jc w:val="both"/>
        <w:rPr>
          <w:rFonts w:ascii="Palatino Linotype" w:hAnsi="Palatino Linotype" w:cs="Arial,Bold"/>
          <w:b/>
          <w:bCs/>
          <w:color w:val="000000"/>
          <w:sz w:val="23"/>
          <w:szCs w:val="23"/>
          <w:lang w:val="eu-ES"/>
        </w:rPr>
      </w:pPr>
      <w:r w:rsidRPr="00C14650">
        <w:rPr>
          <w:rFonts w:ascii="Palatino Linotype" w:hAnsi="Palatino Linotype" w:cs="Arial,Bold"/>
          <w:b/>
          <w:bCs/>
          <w:color w:val="000000"/>
          <w:sz w:val="23"/>
          <w:szCs w:val="23"/>
          <w:lang w:val="eu-ES"/>
        </w:rPr>
        <w:t xml:space="preserve">NAN </w:t>
      </w:r>
      <w:r>
        <w:rPr>
          <w:rFonts w:ascii="Palatino Linotype" w:hAnsi="Palatino Linotype" w:cs="Arial,Bold"/>
          <w:b/>
          <w:bCs/>
          <w:color w:val="000000"/>
          <w:sz w:val="23"/>
          <w:szCs w:val="23"/>
          <w:lang w:val="eu-ES"/>
        </w:rPr>
        <w:t>/ DNI</w:t>
      </w:r>
      <w:r w:rsidRPr="00C14650">
        <w:rPr>
          <w:rFonts w:ascii="Palatino Linotype" w:hAnsi="Palatino Linotype" w:cs="Arial,Bold"/>
          <w:b/>
          <w:bCs/>
          <w:color w:val="000000"/>
          <w:sz w:val="23"/>
          <w:szCs w:val="23"/>
          <w:lang w:val="eu-ES"/>
        </w:rPr>
        <w:tab/>
      </w:r>
      <w:r w:rsidRPr="00C14650">
        <w:rPr>
          <w:rFonts w:ascii="Palatino Linotype" w:hAnsi="Palatino Linotype" w:cs="Arial,Bold"/>
          <w:b/>
          <w:bCs/>
          <w:color w:val="000000"/>
          <w:sz w:val="23"/>
          <w:szCs w:val="23"/>
          <w:lang w:val="eu-ES"/>
        </w:rPr>
        <w:tab/>
      </w:r>
      <w:r w:rsidRPr="00C14650">
        <w:rPr>
          <w:rFonts w:ascii="Palatino Linotype" w:hAnsi="Palatino Linotype" w:cs="Arial,Bold"/>
          <w:b/>
          <w:bCs/>
          <w:color w:val="000000"/>
          <w:sz w:val="23"/>
          <w:szCs w:val="23"/>
          <w:lang w:val="eu-ES"/>
        </w:rPr>
        <w:tab/>
      </w:r>
      <w:r w:rsidRPr="00C14650">
        <w:rPr>
          <w:rFonts w:ascii="Palatino Linotype" w:hAnsi="Palatino Linotype" w:cs="Arial,Bold"/>
          <w:b/>
          <w:bCs/>
          <w:color w:val="000000"/>
          <w:sz w:val="23"/>
          <w:szCs w:val="23"/>
          <w:lang w:val="eu-ES"/>
        </w:rPr>
        <w:tab/>
        <w:t xml:space="preserve">    </w:t>
      </w:r>
    </w:p>
    <w:p w14:paraId="5E79F0B3" w14:textId="77777777" w:rsidR="00EA50B8" w:rsidRPr="00C14650" w:rsidRDefault="00EA50B8" w:rsidP="00EA50B8">
      <w:pPr>
        <w:autoSpaceDE w:val="0"/>
        <w:autoSpaceDN w:val="0"/>
        <w:adjustRightInd w:val="0"/>
        <w:spacing w:after="0" w:line="240" w:lineRule="auto"/>
        <w:jc w:val="both"/>
        <w:rPr>
          <w:rFonts w:ascii="Palatino Linotype" w:hAnsi="Palatino Linotype" w:cs="Arial,Bold"/>
          <w:b/>
          <w:bCs/>
          <w:color w:val="000000"/>
          <w:sz w:val="23"/>
          <w:szCs w:val="23"/>
          <w:lang w:val="eu-ES"/>
        </w:rPr>
      </w:pPr>
      <w:r w:rsidRPr="00C14650">
        <w:rPr>
          <w:rFonts w:ascii="Palatino Linotype" w:hAnsi="Palatino Linotype" w:cs="Arial,Bold"/>
          <w:b/>
          <w:bCs/>
          <w:noProof/>
          <w:color w:val="000000"/>
          <w:sz w:val="23"/>
          <w:szCs w:val="23"/>
          <w:lang w:eastAsia="es-ES"/>
        </w:rPr>
        <mc:AlternateContent>
          <mc:Choice Requires="wps">
            <w:drawing>
              <wp:anchor distT="0" distB="0" distL="114300" distR="114300" simplePos="0" relativeHeight="251710464" behindDoc="0" locked="0" layoutInCell="1" allowOverlap="1" wp14:anchorId="6905AAE5" wp14:editId="1979FEB7">
                <wp:simplePos x="0" y="0"/>
                <wp:positionH relativeFrom="column">
                  <wp:posOffset>19349</wp:posOffset>
                </wp:positionH>
                <wp:positionV relativeFrom="paragraph">
                  <wp:posOffset>51963</wp:posOffset>
                </wp:positionV>
                <wp:extent cx="1768416" cy="258793"/>
                <wp:effectExtent l="0" t="0" r="22860" b="27305"/>
                <wp:wrapNone/>
                <wp:docPr id="2071678321" name="48 Rectángulo"/>
                <wp:cNvGraphicFramePr/>
                <a:graphic xmlns:a="http://schemas.openxmlformats.org/drawingml/2006/main">
                  <a:graphicData uri="http://schemas.microsoft.com/office/word/2010/wordprocessingShape">
                    <wps:wsp>
                      <wps:cNvSpPr/>
                      <wps:spPr>
                        <a:xfrm>
                          <a:off x="0" y="0"/>
                          <a:ext cx="1768416" cy="258793"/>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9AA4EE0" id="48 Rectángulo" o:spid="_x0000_s1026" style="position:absolute;margin-left:1.5pt;margin-top:4.1pt;width:139.25pt;height:20.4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" fillcolor="white [3201]" strokecolor="black [3213]" strokeweight=".5pt"/>
            </w:pict>
          </mc:Fallback>
        </mc:AlternateContent>
      </w:r>
    </w:p>
    <w:p w14:paraId="0713EA82" w14:textId="77777777" w:rsidR="00EA50B8" w:rsidRPr="00C14650" w:rsidRDefault="00EA50B8" w:rsidP="00EA50B8">
      <w:pPr>
        <w:autoSpaceDE w:val="0"/>
        <w:autoSpaceDN w:val="0"/>
        <w:adjustRightInd w:val="0"/>
        <w:spacing w:after="0" w:line="240" w:lineRule="auto"/>
        <w:jc w:val="both"/>
        <w:rPr>
          <w:rFonts w:ascii="Palatino Linotype" w:hAnsi="Palatino Linotype" w:cs="Arial,Bold"/>
          <w:b/>
          <w:bCs/>
          <w:color w:val="000000"/>
          <w:sz w:val="23"/>
          <w:szCs w:val="23"/>
          <w:lang w:val="eu-ES"/>
        </w:rPr>
      </w:pPr>
    </w:p>
    <w:p w14:paraId="22182AC9" w14:textId="77777777" w:rsidR="00EA50B8" w:rsidRPr="00C14650" w:rsidRDefault="00EA50B8" w:rsidP="00EA50B8">
      <w:pPr>
        <w:autoSpaceDE w:val="0"/>
        <w:autoSpaceDN w:val="0"/>
        <w:adjustRightInd w:val="0"/>
        <w:spacing w:after="0" w:line="240" w:lineRule="auto"/>
        <w:jc w:val="both"/>
        <w:rPr>
          <w:rFonts w:ascii="Palatino Linotype" w:hAnsi="Palatino Linotype" w:cs="Calibri,Bold"/>
          <w:b/>
          <w:bCs/>
          <w:color w:val="000000"/>
          <w:sz w:val="25"/>
          <w:szCs w:val="25"/>
          <w:lang w:val="eu-ES"/>
        </w:rPr>
      </w:pPr>
    </w:p>
    <w:p w14:paraId="142E2548" w14:textId="77777777" w:rsidR="00EA50B8" w:rsidRPr="00C14650" w:rsidRDefault="00EA50B8" w:rsidP="00EA50B8">
      <w:pPr>
        <w:autoSpaceDE w:val="0"/>
        <w:autoSpaceDN w:val="0"/>
        <w:adjustRightInd w:val="0"/>
        <w:spacing w:after="0" w:line="240" w:lineRule="auto"/>
        <w:rPr>
          <w:rFonts w:ascii="Palatino Linotype" w:hAnsi="Palatino Linotype" w:cs="Calibri"/>
          <w:color w:val="000000"/>
          <w:sz w:val="23"/>
          <w:szCs w:val="23"/>
          <w:lang w:val="eu-ES"/>
        </w:rPr>
      </w:pPr>
    </w:p>
    <w:p w14:paraId="495900D7" w14:textId="77777777" w:rsidR="00EA50B8" w:rsidRPr="00C14650" w:rsidRDefault="00EA50B8" w:rsidP="00EA50B8">
      <w:pPr>
        <w:autoSpaceDE w:val="0"/>
        <w:autoSpaceDN w:val="0"/>
        <w:adjustRightInd w:val="0"/>
        <w:spacing w:after="0" w:line="240" w:lineRule="auto"/>
        <w:rPr>
          <w:rFonts w:ascii="Palatino Linotype" w:hAnsi="Palatino Linotype" w:cs="Calibri"/>
          <w:color w:val="000000"/>
          <w:sz w:val="23"/>
          <w:szCs w:val="23"/>
          <w:lang w:val="eu-ES"/>
        </w:rPr>
      </w:pPr>
    </w:p>
    <w:p w14:paraId="76820F18" w14:textId="77777777" w:rsidR="00EA50B8" w:rsidRPr="00C14650" w:rsidRDefault="00EA50B8" w:rsidP="00EA50B8">
      <w:pPr>
        <w:autoSpaceDE w:val="0"/>
        <w:autoSpaceDN w:val="0"/>
        <w:adjustRightInd w:val="0"/>
        <w:spacing w:after="120" w:line="240" w:lineRule="auto"/>
        <w:jc w:val="center"/>
        <w:rPr>
          <w:rFonts w:ascii="Palatino Linotype" w:hAnsi="Palatino Linotype" w:cs="Calibri"/>
          <w:b/>
          <w:color w:val="000000"/>
          <w:sz w:val="24"/>
          <w:szCs w:val="23"/>
          <w:lang w:val="eu-ES"/>
        </w:rPr>
      </w:pPr>
      <w:r>
        <w:rPr>
          <w:rFonts w:ascii="Palatino Linotype" w:hAnsi="Palatino Linotype" w:cs="Calibri"/>
          <w:b/>
          <w:color w:val="000000"/>
          <w:sz w:val="24"/>
          <w:szCs w:val="23"/>
          <w:lang w:val="eu-ES"/>
        </w:rPr>
        <w:t>HAU ADIERAZTEN DU / DECLARA QUE</w:t>
      </w:r>
    </w:p>
    <w:p w14:paraId="768A077F" w14:textId="77777777" w:rsidR="00EA50B8"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r>
        <w:rPr>
          <w:rFonts w:ascii="Palatino Linotype" w:hAnsi="Palatino Linotype" w:cs="Calibri"/>
          <w:color w:val="000000"/>
          <w:sz w:val="23"/>
          <w:szCs w:val="23"/>
          <w:lang w:val="eu-ES"/>
        </w:rPr>
        <w:t>Orokorrean edonolako dirulaguntzak jasotzea eragozten duen inolako egoeratan ez dagoela eta Irurako herrian hutsik dagoen merkataritza lokal batean jarduera ekonomiko berri bat abian ipini nahi duen ekintzaileentzat lokalaren alokairurako dirulaguntza ematea arautuko dituzten oinarrietako ordenantzaren 3. artikuluan zehaztutako baldintzak betetzen dituela egiaztatzen duela.</w:t>
      </w:r>
    </w:p>
    <w:p w14:paraId="284E960A" w14:textId="77777777" w:rsidR="00EA50B8"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p>
    <w:p w14:paraId="69DEBDB2" w14:textId="77777777" w:rsidR="00EA50B8" w:rsidRPr="005A113D" w:rsidRDefault="00EA50B8" w:rsidP="00EA50B8">
      <w:pPr>
        <w:autoSpaceDE w:val="0"/>
        <w:autoSpaceDN w:val="0"/>
        <w:adjustRightInd w:val="0"/>
        <w:spacing w:after="0" w:line="240" w:lineRule="auto"/>
        <w:jc w:val="both"/>
        <w:rPr>
          <w:rFonts w:ascii="Palatino Linotype" w:hAnsi="Palatino Linotype" w:cs="Calibri"/>
          <w:color w:val="000000"/>
          <w:sz w:val="23"/>
          <w:szCs w:val="23"/>
        </w:rPr>
      </w:pPr>
      <w:r w:rsidRPr="005A113D">
        <w:rPr>
          <w:rFonts w:ascii="Palatino Linotype" w:hAnsi="Palatino Linotype" w:cs="Calibri"/>
          <w:color w:val="000000"/>
          <w:sz w:val="23"/>
          <w:szCs w:val="23"/>
        </w:rPr>
        <w:t>El/la solicitante no está incurso/a en ninguna circunstancia que le impida recibir subvenciones con carácter general y particularmente, que cumple los requisitos establecidos en el artículo</w:t>
      </w:r>
      <w:r>
        <w:rPr>
          <w:rFonts w:ascii="Palatino Linotype" w:hAnsi="Palatino Linotype" w:cs="Calibri"/>
          <w:color w:val="000000"/>
          <w:sz w:val="23"/>
          <w:szCs w:val="23"/>
        </w:rPr>
        <w:t xml:space="preserve"> 3</w:t>
      </w:r>
      <w:r w:rsidRPr="005A113D">
        <w:rPr>
          <w:rFonts w:ascii="Palatino Linotype" w:hAnsi="Palatino Linotype" w:cs="Calibri"/>
          <w:color w:val="000000"/>
          <w:sz w:val="23"/>
          <w:szCs w:val="23"/>
        </w:rPr>
        <w:t xml:space="preserve">º de la Ordenanza de las bases por las que se establece la concesión de ayudas para </w:t>
      </w:r>
      <w:r>
        <w:rPr>
          <w:rFonts w:ascii="Palatino Linotype" w:hAnsi="Palatino Linotype" w:cs="Calibri"/>
          <w:color w:val="000000"/>
          <w:sz w:val="23"/>
          <w:szCs w:val="23"/>
        </w:rPr>
        <w:t xml:space="preserve">la persona emprendedora que quiera poner en marcha una nueva actividad económica para </w:t>
      </w:r>
      <w:r w:rsidRPr="005A113D">
        <w:rPr>
          <w:rFonts w:ascii="Palatino Linotype" w:hAnsi="Palatino Linotype" w:cs="Calibri"/>
          <w:color w:val="000000"/>
          <w:sz w:val="23"/>
          <w:szCs w:val="23"/>
        </w:rPr>
        <w:t xml:space="preserve">el alquiler </w:t>
      </w:r>
      <w:r>
        <w:rPr>
          <w:rFonts w:ascii="Palatino Linotype" w:hAnsi="Palatino Linotype" w:cs="Calibri"/>
          <w:color w:val="000000"/>
          <w:sz w:val="23"/>
          <w:szCs w:val="23"/>
        </w:rPr>
        <w:t xml:space="preserve">de un local comercial vacío situado en </w:t>
      </w:r>
      <w:r w:rsidRPr="005A113D">
        <w:rPr>
          <w:rFonts w:ascii="Palatino Linotype" w:hAnsi="Palatino Linotype" w:cs="Calibri"/>
          <w:color w:val="000000"/>
          <w:sz w:val="23"/>
          <w:szCs w:val="23"/>
        </w:rPr>
        <w:t>el municipio de Irura.</w:t>
      </w:r>
    </w:p>
    <w:p w14:paraId="21203B1F" w14:textId="77777777" w:rsidR="00EA50B8" w:rsidRPr="005A113D" w:rsidRDefault="00EA50B8" w:rsidP="00EA50B8">
      <w:pPr>
        <w:autoSpaceDE w:val="0"/>
        <w:autoSpaceDN w:val="0"/>
        <w:adjustRightInd w:val="0"/>
        <w:spacing w:after="0" w:line="240" w:lineRule="auto"/>
        <w:jc w:val="both"/>
        <w:rPr>
          <w:rFonts w:ascii="Palatino Linotype" w:hAnsi="Palatino Linotype" w:cs="Calibri"/>
          <w:color w:val="000000"/>
          <w:sz w:val="23"/>
          <w:szCs w:val="23"/>
        </w:rPr>
      </w:pPr>
    </w:p>
    <w:p w14:paraId="6C88C57D" w14:textId="77777777" w:rsidR="00EA50B8"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p>
    <w:p w14:paraId="560D3336" w14:textId="77777777" w:rsidR="00EA50B8"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p>
    <w:p w14:paraId="5372808C" w14:textId="77777777" w:rsidR="00EA50B8"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p>
    <w:p w14:paraId="6ABA6435" w14:textId="77777777" w:rsidR="00EA50B8"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r>
        <w:rPr>
          <w:rFonts w:ascii="Palatino Linotype" w:hAnsi="Palatino Linotype" w:cs="Calibri"/>
          <w:color w:val="000000"/>
          <w:sz w:val="23"/>
          <w:szCs w:val="23"/>
          <w:lang w:val="eu-ES"/>
        </w:rPr>
        <w:t xml:space="preserve">Lekua eta eguna /  </w:t>
      </w:r>
      <w:proofErr w:type="spellStart"/>
      <w:r>
        <w:rPr>
          <w:rFonts w:ascii="Palatino Linotype" w:hAnsi="Palatino Linotype" w:cs="Calibri"/>
          <w:color w:val="000000"/>
          <w:sz w:val="23"/>
          <w:szCs w:val="23"/>
          <w:lang w:val="eu-ES"/>
        </w:rPr>
        <w:t>Lugar</w:t>
      </w:r>
      <w:proofErr w:type="spellEnd"/>
      <w:r>
        <w:rPr>
          <w:rFonts w:ascii="Palatino Linotype" w:hAnsi="Palatino Linotype" w:cs="Calibri"/>
          <w:color w:val="000000"/>
          <w:sz w:val="23"/>
          <w:szCs w:val="23"/>
          <w:lang w:val="eu-ES"/>
        </w:rPr>
        <w:t xml:space="preserve"> y </w:t>
      </w:r>
      <w:proofErr w:type="spellStart"/>
      <w:r>
        <w:rPr>
          <w:rFonts w:ascii="Palatino Linotype" w:hAnsi="Palatino Linotype" w:cs="Calibri"/>
          <w:color w:val="000000"/>
          <w:sz w:val="23"/>
          <w:szCs w:val="23"/>
          <w:lang w:val="eu-ES"/>
        </w:rPr>
        <w:t>fecha</w:t>
      </w:r>
      <w:proofErr w:type="spellEnd"/>
      <w:r>
        <w:rPr>
          <w:rFonts w:ascii="Palatino Linotype" w:hAnsi="Palatino Linotype" w:cs="Calibri"/>
          <w:color w:val="000000"/>
          <w:sz w:val="23"/>
          <w:szCs w:val="23"/>
          <w:lang w:val="eu-ES"/>
        </w:rPr>
        <w:t>:</w:t>
      </w:r>
    </w:p>
    <w:p w14:paraId="0BA32DEF" w14:textId="77777777" w:rsidR="00EA50B8"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p>
    <w:p w14:paraId="0E25D3CA" w14:textId="77777777" w:rsidR="00EA50B8"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r>
        <w:rPr>
          <w:rFonts w:ascii="Palatino Linotype" w:hAnsi="Palatino Linotype" w:cs="Calibri"/>
          <w:color w:val="000000"/>
          <w:sz w:val="23"/>
          <w:szCs w:val="23"/>
          <w:lang w:val="eu-ES"/>
        </w:rPr>
        <w:t xml:space="preserve">Izena eta abizenak /  </w:t>
      </w:r>
      <w:proofErr w:type="spellStart"/>
      <w:r>
        <w:rPr>
          <w:rFonts w:ascii="Palatino Linotype" w:hAnsi="Palatino Linotype" w:cs="Calibri"/>
          <w:color w:val="000000"/>
          <w:sz w:val="23"/>
          <w:szCs w:val="23"/>
          <w:lang w:val="eu-ES"/>
        </w:rPr>
        <w:t>Nombre</w:t>
      </w:r>
      <w:proofErr w:type="spellEnd"/>
      <w:r>
        <w:rPr>
          <w:rFonts w:ascii="Palatino Linotype" w:hAnsi="Palatino Linotype" w:cs="Calibri"/>
          <w:color w:val="000000"/>
          <w:sz w:val="23"/>
          <w:szCs w:val="23"/>
          <w:lang w:val="eu-ES"/>
        </w:rPr>
        <w:t xml:space="preserve"> y </w:t>
      </w:r>
      <w:proofErr w:type="spellStart"/>
      <w:r>
        <w:rPr>
          <w:rFonts w:ascii="Palatino Linotype" w:hAnsi="Palatino Linotype" w:cs="Calibri"/>
          <w:color w:val="000000"/>
          <w:sz w:val="23"/>
          <w:szCs w:val="23"/>
          <w:lang w:val="eu-ES"/>
        </w:rPr>
        <w:t>apellidos</w:t>
      </w:r>
      <w:proofErr w:type="spellEnd"/>
      <w:r>
        <w:rPr>
          <w:rFonts w:ascii="Palatino Linotype" w:hAnsi="Palatino Linotype" w:cs="Calibri"/>
          <w:color w:val="000000"/>
          <w:sz w:val="23"/>
          <w:szCs w:val="23"/>
          <w:lang w:val="eu-ES"/>
        </w:rPr>
        <w:t>:</w:t>
      </w:r>
    </w:p>
    <w:p w14:paraId="5C3A9511" w14:textId="77777777" w:rsidR="00EA50B8"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p>
    <w:p w14:paraId="4E759F37" w14:textId="77777777" w:rsidR="00EA50B8"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r>
        <w:rPr>
          <w:rFonts w:ascii="Palatino Linotype" w:hAnsi="Palatino Linotype" w:cs="Calibri"/>
          <w:color w:val="000000"/>
          <w:sz w:val="23"/>
          <w:szCs w:val="23"/>
          <w:lang w:val="eu-ES"/>
        </w:rPr>
        <w:t>Sinadura  /  Firma:</w:t>
      </w:r>
    </w:p>
    <w:p w14:paraId="1169EC5B" w14:textId="77777777" w:rsidR="00EA50B8"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p>
    <w:p w14:paraId="279D1DB3" w14:textId="77777777" w:rsidR="00EA50B8" w:rsidRPr="00C14650" w:rsidRDefault="00EA50B8" w:rsidP="00EA50B8">
      <w:pPr>
        <w:autoSpaceDE w:val="0"/>
        <w:autoSpaceDN w:val="0"/>
        <w:adjustRightInd w:val="0"/>
        <w:spacing w:after="0" w:line="240" w:lineRule="auto"/>
        <w:jc w:val="both"/>
        <w:rPr>
          <w:rFonts w:ascii="Palatino Linotype" w:hAnsi="Palatino Linotype" w:cs="Calibri"/>
          <w:color w:val="000000"/>
          <w:sz w:val="23"/>
          <w:szCs w:val="23"/>
          <w:lang w:val="eu-ES"/>
        </w:rPr>
      </w:pPr>
    </w:p>
    <w:p w14:paraId="7E83049E" w14:textId="77777777" w:rsidR="004B1376" w:rsidRDefault="004B1376"/>
    <w:sectPr w:rsidR="004B1376" w:rsidSect="00EA50B8">
      <w:headerReference w:type="default" r:id="rId11"/>
      <w:footerReference w:type="default" r:id="rId12"/>
      <w:pgSz w:w="11906" w:h="16838"/>
      <w:pgMar w:top="1806" w:right="99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10B2B" w14:textId="77777777" w:rsidR="00854106" w:rsidRDefault="00854106" w:rsidP="00854106">
      <w:pPr>
        <w:spacing w:after="0" w:line="240" w:lineRule="auto"/>
      </w:pPr>
      <w:r>
        <w:separator/>
      </w:r>
    </w:p>
  </w:endnote>
  <w:endnote w:type="continuationSeparator" w:id="0">
    <w:p w14:paraId="1D541AFC" w14:textId="77777777" w:rsidR="00854106" w:rsidRDefault="00854106" w:rsidP="00854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Gothic-Book">
    <w:altName w:val="Calibri"/>
    <w:panose1 w:val="00000000000000000000"/>
    <w:charset w:val="00"/>
    <w:family w:val="swiss"/>
    <w:notTrueType/>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TimesNewRoman,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5551142"/>
      <w:docPartObj>
        <w:docPartGallery w:val="Page Numbers (Bottom of Page)"/>
        <w:docPartUnique/>
      </w:docPartObj>
    </w:sdtPr>
    <w:sdtEndPr/>
    <w:sdtContent>
      <w:p w14:paraId="20A22715" w14:textId="54F12E6A" w:rsidR="00854106" w:rsidRDefault="00854106" w:rsidP="00A66E31">
        <w:pPr>
          <w:pStyle w:val="Piedepgina"/>
          <w:jc w:val="right"/>
        </w:pPr>
        <w:r>
          <w:fldChar w:fldCharType="begin"/>
        </w:r>
        <w:r>
          <w:instrText>PAGE   \* MERGEFORMAT</w:instrText>
        </w:r>
        <w:r>
          <w:fldChar w:fldCharType="separate"/>
        </w:r>
        <w:r w:rsidR="00891E5C">
          <w:rPr>
            <w:noProof/>
          </w:rPr>
          <w:t>3</w:t>
        </w:r>
        <w:r>
          <w:fldChar w:fldCharType="end"/>
        </w:r>
        <w:r w:rsidR="00C61293">
          <w:t>/</w:t>
        </w:r>
        <w:r w:rsidR="006630B4">
          <w:t>2</w:t>
        </w:r>
        <w:r w:rsidR="00A66E31">
          <w:t>0</w:t>
        </w:r>
      </w:p>
    </w:sdtContent>
  </w:sdt>
  <w:p w14:paraId="07C21052" w14:textId="77777777" w:rsidR="00854106" w:rsidRDefault="0085410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80455" w14:textId="77777777" w:rsidR="00854106" w:rsidRDefault="00854106" w:rsidP="00854106">
      <w:pPr>
        <w:spacing w:after="0" w:line="240" w:lineRule="auto"/>
      </w:pPr>
      <w:r>
        <w:separator/>
      </w:r>
    </w:p>
  </w:footnote>
  <w:footnote w:type="continuationSeparator" w:id="0">
    <w:p w14:paraId="191A0BBF" w14:textId="77777777" w:rsidR="00854106" w:rsidRDefault="00854106" w:rsidP="008541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3A994" w14:textId="77777777" w:rsidR="0081753C" w:rsidRDefault="0081753C">
    <w:pPr>
      <w:pStyle w:val="Encabezado"/>
    </w:pPr>
    <w:r>
      <w:rPr>
        <w:noProof/>
        <w:lang w:eastAsia="es-ES"/>
      </w:rPr>
      <w:drawing>
        <wp:anchor distT="0" distB="0" distL="114300" distR="114300" simplePos="0" relativeHeight="251657216" behindDoc="1" locked="0" layoutInCell="1" allowOverlap="1" wp14:anchorId="5004792E" wp14:editId="56A9A6F6">
          <wp:simplePos x="0" y="0"/>
          <wp:positionH relativeFrom="column">
            <wp:posOffset>-396875</wp:posOffset>
          </wp:positionH>
          <wp:positionV relativeFrom="paragraph">
            <wp:posOffset>127635</wp:posOffset>
          </wp:positionV>
          <wp:extent cx="1243965" cy="796925"/>
          <wp:effectExtent l="0" t="0" r="0" b="3175"/>
          <wp:wrapThrough wrapText="bothSides">
            <wp:wrapPolygon edited="0">
              <wp:start x="0" y="0"/>
              <wp:lineTo x="0" y="21170"/>
              <wp:lineTo x="21170" y="21170"/>
              <wp:lineTo x="21170" y="0"/>
              <wp:lineTo x="0" y="0"/>
            </wp:wrapPolygon>
          </wp:wrapThrough>
          <wp:docPr id="333109405" name="Imagen 333109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kudo eskubi (555).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43965" cy="7969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36EE8"/>
    <w:multiLevelType w:val="hybridMultilevel"/>
    <w:tmpl w:val="3288D4A2"/>
    <w:lvl w:ilvl="0" w:tplc="D250E008">
      <w:start w:val="2018"/>
      <w:numFmt w:val="bullet"/>
      <w:lvlText w:val="-"/>
      <w:lvlJc w:val="left"/>
      <w:pPr>
        <w:ind w:left="720" w:hanging="360"/>
      </w:pPr>
      <w:rPr>
        <w:rFonts w:ascii="Palatino Linotype" w:eastAsia="Times New Roman" w:hAnsi="Palatino Linotyp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CF1C50"/>
    <w:multiLevelType w:val="hybridMultilevel"/>
    <w:tmpl w:val="B39CF0FA"/>
    <w:lvl w:ilvl="0" w:tplc="0C0A000F">
      <w:start w:val="1"/>
      <w:numFmt w:val="decimal"/>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 w15:restartNumberingAfterBreak="0">
    <w:nsid w:val="18051EDC"/>
    <w:multiLevelType w:val="hybridMultilevel"/>
    <w:tmpl w:val="223CCECA"/>
    <w:lvl w:ilvl="0" w:tplc="C2E6A00E">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F7167AA"/>
    <w:multiLevelType w:val="hybridMultilevel"/>
    <w:tmpl w:val="748CBBB2"/>
    <w:lvl w:ilvl="0" w:tplc="D250E008">
      <w:start w:val="2018"/>
      <w:numFmt w:val="bullet"/>
      <w:lvlText w:val="-"/>
      <w:lvlJc w:val="left"/>
      <w:pPr>
        <w:ind w:left="753" w:hanging="360"/>
      </w:pPr>
      <w:rPr>
        <w:rFonts w:ascii="Palatino Linotype" w:eastAsia="Times New Roman" w:hAnsi="Palatino Linotyp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05067F"/>
    <w:multiLevelType w:val="hybridMultilevel"/>
    <w:tmpl w:val="268050B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7F2610"/>
    <w:multiLevelType w:val="hybridMultilevel"/>
    <w:tmpl w:val="F42E334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63D18C0"/>
    <w:multiLevelType w:val="hybridMultilevel"/>
    <w:tmpl w:val="BDD2C0C8"/>
    <w:lvl w:ilvl="0" w:tplc="BABE92D6">
      <w:start w:val="1"/>
      <w:numFmt w:val="decimal"/>
      <w:lvlText w:val="%1."/>
      <w:lvlJc w:val="left"/>
      <w:pPr>
        <w:ind w:left="825" w:hanging="46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9FE3548"/>
    <w:multiLevelType w:val="hybridMultilevel"/>
    <w:tmpl w:val="842AA862"/>
    <w:lvl w:ilvl="0" w:tplc="DBAE4562">
      <w:numFmt w:val="bullet"/>
      <w:lvlText w:val="-"/>
      <w:lvlJc w:val="left"/>
      <w:pPr>
        <w:ind w:left="1004" w:hanging="360"/>
      </w:pPr>
      <w:rPr>
        <w:rFonts w:ascii="Arial" w:eastAsia="Times New Roman" w:hAnsi="Arial" w:cs="Aria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8" w15:restartNumberingAfterBreak="0">
    <w:nsid w:val="62BD42F7"/>
    <w:multiLevelType w:val="hybridMultilevel"/>
    <w:tmpl w:val="9144673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3AB6EA0"/>
    <w:multiLevelType w:val="hybridMultilevel"/>
    <w:tmpl w:val="7840AA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CB411E7"/>
    <w:multiLevelType w:val="hybridMultilevel"/>
    <w:tmpl w:val="2BFE1094"/>
    <w:lvl w:ilvl="0" w:tplc="D250E008">
      <w:start w:val="2018"/>
      <w:numFmt w:val="bullet"/>
      <w:lvlText w:val="-"/>
      <w:lvlJc w:val="left"/>
      <w:pPr>
        <w:ind w:left="753" w:hanging="360"/>
      </w:pPr>
      <w:rPr>
        <w:rFonts w:ascii="Palatino Linotype" w:eastAsia="Times New Roman" w:hAnsi="Palatino Linotype" w:cs="Times New Roman" w:hint="default"/>
      </w:rPr>
    </w:lvl>
    <w:lvl w:ilvl="1" w:tplc="0C0A0003" w:tentative="1">
      <w:start w:val="1"/>
      <w:numFmt w:val="bullet"/>
      <w:lvlText w:val="o"/>
      <w:lvlJc w:val="left"/>
      <w:pPr>
        <w:ind w:left="1473" w:hanging="360"/>
      </w:pPr>
      <w:rPr>
        <w:rFonts w:ascii="Courier New" w:hAnsi="Courier New" w:cs="Courier New" w:hint="default"/>
      </w:rPr>
    </w:lvl>
    <w:lvl w:ilvl="2" w:tplc="0C0A0005" w:tentative="1">
      <w:start w:val="1"/>
      <w:numFmt w:val="bullet"/>
      <w:lvlText w:val=""/>
      <w:lvlJc w:val="left"/>
      <w:pPr>
        <w:ind w:left="2193" w:hanging="360"/>
      </w:pPr>
      <w:rPr>
        <w:rFonts w:ascii="Wingdings" w:hAnsi="Wingdings" w:hint="default"/>
      </w:rPr>
    </w:lvl>
    <w:lvl w:ilvl="3" w:tplc="0C0A0001" w:tentative="1">
      <w:start w:val="1"/>
      <w:numFmt w:val="bullet"/>
      <w:lvlText w:val=""/>
      <w:lvlJc w:val="left"/>
      <w:pPr>
        <w:ind w:left="2913" w:hanging="360"/>
      </w:pPr>
      <w:rPr>
        <w:rFonts w:ascii="Symbol" w:hAnsi="Symbol" w:hint="default"/>
      </w:rPr>
    </w:lvl>
    <w:lvl w:ilvl="4" w:tplc="0C0A0003" w:tentative="1">
      <w:start w:val="1"/>
      <w:numFmt w:val="bullet"/>
      <w:lvlText w:val="o"/>
      <w:lvlJc w:val="left"/>
      <w:pPr>
        <w:ind w:left="3633" w:hanging="360"/>
      </w:pPr>
      <w:rPr>
        <w:rFonts w:ascii="Courier New" w:hAnsi="Courier New" w:cs="Courier New" w:hint="default"/>
      </w:rPr>
    </w:lvl>
    <w:lvl w:ilvl="5" w:tplc="0C0A0005" w:tentative="1">
      <w:start w:val="1"/>
      <w:numFmt w:val="bullet"/>
      <w:lvlText w:val=""/>
      <w:lvlJc w:val="left"/>
      <w:pPr>
        <w:ind w:left="4353" w:hanging="360"/>
      </w:pPr>
      <w:rPr>
        <w:rFonts w:ascii="Wingdings" w:hAnsi="Wingdings" w:hint="default"/>
      </w:rPr>
    </w:lvl>
    <w:lvl w:ilvl="6" w:tplc="0C0A0001" w:tentative="1">
      <w:start w:val="1"/>
      <w:numFmt w:val="bullet"/>
      <w:lvlText w:val=""/>
      <w:lvlJc w:val="left"/>
      <w:pPr>
        <w:ind w:left="5073" w:hanging="360"/>
      </w:pPr>
      <w:rPr>
        <w:rFonts w:ascii="Symbol" w:hAnsi="Symbol" w:hint="default"/>
      </w:rPr>
    </w:lvl>
    <w:lvl w:ilvl="7" w:tplc="0C0A0003" w:tentative="1">
      <w:start w:val="1"/>
      <w:numFmt w:val="bullet"/>
      <w:lvlText w:val="o"/>
      <w:lvlJc w:val="left"/>
      <w:pPr>
        <w:ind w:left="5793" w:hanging="360"/>
      </w:pPr>
      <w:rPr>
        <w:rFonts w:ascii="Courier New" w:hAnsi="Courier New" w:cs="Courier New" w:hint="default"/>
      </w:rPr>
    </w:lvl>
    <w:lvl w:ilvl="8" w:tplc="0C0A0005" w:tentative="1">
      <w:start w:val="1"/>
      <w:numFmt w:val="bullet"/>
      <w:lvlText w:val=""/>
      <w:lvlJc w:val="left"/>
      <w:pPr>
        <w:ind w:left="6513" w:hanging="360"/>
      </w:pPr>
      <w:rPr>
        <w:rFonts w:ascii="Wingdings" w:hAnsi="Wingdings" w:hint="default"/>
      </w:rPr>
    </w:lvl>
  </w:abstractNum>
  <w:abstractNum w:abstractNumId="11" w15:restartNumberingAfterBreak="0">
    <w:nsid w:val="71A75E3E"/>
    <w:multiLevelType w:val="hybridMultilevel"/>
    <w:tmpl w:val="96E4545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64D4A73"/>
    <w:multiLevelType w:val="hybridMultilevel"/>
    <w:tmpl w:val="C1CE7D8E"/>
    <w:lvl w:ilvl="0" w:tplc="DBAE4562">
      <w:numFmt w:val="bullet"/>
      <w:lvlText w:val="-"/>
      <w:lvlJc w:val="left"/>
      <w:pPr>
        <w:ind w:left="828" w:hanging="360"/>
      </w:pPr>
      <w:rPr>
        <w:rFonts w:ascii="Arial" w:eastAsia="Times New Roman" w:hAnsi="Arial" w:cs="Arial" w:hint="default"/>
      </w:rPr>
    </w:lvl>
    <w:lvl w:ilvl="1" w:tplc="042D0003" w:tentative="1">
      <w:start w:val="1"/>
      <w:numFmt w:val="bullet"/>
      <w:lvlText w:val="o"/>
      <w:lvlJc w:val="left"/>
      <w:pPr>
        <w:ind w:left="1548" w:hanging="360"/>
      </w:pPr>
      <w:rPr>
        <w:rFonts w:ascii="Courier New" w:hAnsi="Courier New" w:cs="Courier New" w:hint="default"/>
      </w:rPr>
    </w:lvl>
    <w:lvl w:ilvl="2" w:tplc="042D0005" w:tentative="1">
      <w:start w:val="1"/>
      <w:numFmt w:val="bullet"/>
      <w:lvlText w:val=""/>
      <w:lvlJc w:val="left"/>
      <w:pPr>
        <w:ind w:left="2268" w:hanging="360"/>
      </w:pPr>
      <w:rPr>
        <w:rFonts w:ascii="Wingdings" w:hAnsi="Wingdings" w:hint="default"/>
      </w:rPr>
    </w:lvl>
    <w:lvl w:ilvl="3" w:tplc="042D0001" w:tentative="1">
      <w:start w:val="1"/>
      <w:numFmt w:val="bullet"/>
      <w:lvlText w:val=""/>
      <w:lvlJc w:val="left"/>
      <w:pPr>
        <w:ind w:left="2988" w:hanging="360"/>
      </w:pPr>
      <w:rPr>
        <w:rFonts w:ascii="Symbol" w:hAnsi="Symbol" w:hint="default"/>
      </w:rPr>
    </w:lvl>
    <w:lvl w:ilvl="4" w:tplc="042D0003" w:tentative="1">
      <w:start w:val="1"/>
      <w:numFmt w:val="bullet"/>
      <w:lvlText w:val="o"/>
      <w:lvlJc w:val="left"/>
      <w:pPr>
        <w:ind w:left="3708" w:hanging="360"/>
      </w:pPr>
      <w:rPr>
        <w:rFonts w:ascii="Courier New" w:hAnsi="Courier New" w:cs="Courier New" w:hint="default"/>
      </w:rPr>
    </w:lvl>
    <w:lvl w:ilvl="5" w:tplc="042D0005" w:tentative="1">
      <w:start w:val="1"/>
      <w:numFmt w:val="bullet"/>
      <w:lvlText w:val=""/>
      <w:lvlJc w:val="left"/>
      <w:pPr>
        <w:ind w:left="4428" w:hanging="360"/>
      </w:pPr>
      <w:rPr>
        <w:rFonts w:ascii="Wingdings" w:hAnsi="Wingdings" w:hint="default"/>
      </w:rPr>
    </w:lvl>
    <w:lvl w:ilvl="6" w:tplc="042D0001" w:tentative="1">
      <w:start w:val="1"/>
      <w:numFmt w:val="bullet"/>
      <w:lvlText w:val=""/>
      <w:lvlJc w:val="left"/>
      <w:pPr>
        <w:ind w:left="5148" w:hanging="360"/>
      </w:pPr>
      <w:rPr>
        <w:rFonts w:ascii="Symbol" w:hAnsi="Symbol" w:hint="default"/>
      </w:rPr>
    </w:lvl>
    <w:lvl w:ilvl="7" w:tplc="042D0003" w:tentative="1">
      <w:start w:val="1"/>
      <w:numFmt w:val="bullet"/>
      <w:lvlText w:val="o"/>
      <w:lvlJc w:val="left"/>
      <w:pPr>
        <w:ind w:left="5868" w:hanging="360"/>
      </w:pPr>
      <w:rPr>
        <w:rFonts w:ascii="Courier New" w:hAnsi="Courier New" w:cs="Courier New" w:hint="default"/>
      </w:rPr>
    </w:lvl>
    <w:lvl w:ilvl="8" w:tplc="042D0005" w:tentative="1">
      <w:start w:val="1"/>
      <w:numFmt w:val="bullet"/>
      <w:lvlText w:val=""/>
      <w:lvlJc w:val="left"/>
      <w:pPr>
        <w:ind w:left="6588" w:hanging="360"/>
      </w:pPr>
      <w:rPr>
        <w:rFonts w:ascii="Wingdings" w:hAnsi="Wingdings" w:hint="default"/>
      </w:rPr>
    </w:lvl>
  </w:abstractNum>
  <w:abstractNum w:abstractNumId="13" w15:restartNumberingAfterBreak="0">
    <w:nsid w:val="7B4B528E"/>
    <w:multiLevelType w:val="hybridMultilevel"/>
    <w:tmpl w:val="B5B4642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89489131">
    <w:abstractNumId w:val="1"/>
  </w:num>
  <w:num w:numId="2" w16cid:durableId="245070918">
    <w:abstractNumId w:val="9"/>
  </w:num>
  <w:num w:numId="3" w16cid:durableId="1795173898">
    <w:abstractNumId w:val="6"/>
  </w:num>
  <w:num w:numId="4" w16cid:durableId="1943148649">
    <w:abstractNumId w:val="0"/>
  </w:num>
  <w:num w:numId="5" w16cid:durableId="1952010540">
    <w:abstractNumId w:val="10"/>
  </w:num>
  <w:num w:numId="6" w16cid:durableId="237785155">
    <w:abstractNumId w:val="2"/>
  </w:num>
  <w:num w:numId="7" w16cid:durableId="1964194725">
    <w:abstractNumId w:val="8"/>
  </w:num>
  <w:num w:numId="8" w16cid:durableId="2063941771">
    <w:abstractNumId w:val="13"/>
  </w:num>
  <w:num w:numId="9" w16cid:durableId="645091410">
    <w:abstractNumId w:val="11"/>
  </w:num>
  <w:num w:numId="10" w16cid:durableId="638654559">
    <w:abstractNumId w:val="4"/>
  </w:num>
  <w:num w:numId="11" w16cid:durableId="2001425768">
    <w:abstractNumId w:val="5"/>
  </w:num>
  <w:num w:numId="12" w16cid:durableId="955140112">
    <w:abstractNumId w:val="7"/>
  </w:num>
  <w:num w:numId="13" w16cid:durableId="67462960">
    <w:abstractNumId w:val="12"/>
  </w:num>
  <w:num w:numId="14" w16cid:durableId="6363022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6179"/>
    <w:rsid w:val="00014CA5"/>
    <w:rsid w:val="00025CA6"/>
    <w:rsid w:val="000522BF"/>
    <w:rsid w:val="00076D25"/>
    <w:rsid w:val="000913A6"/>
    <w:rsid w:val="000B0491"/>
    <w:rsid w:val="0011378C"/>
    <w:rsid w:val="00120C0E"/>
    <w:rsid w:val="00123634"/>
    <w:rsid w:val="001266FD"/>
    <w:rsid w:val="00171F31"/>
    <w:rsid w:val="00193AF4"/>
    <w:rsid w:val="001A1D32"/>
    <w:rsid w:val="001D47A4"/>
    <w:rsid w:val="001E76F1"/>
    <w:rsid w:val="00220554"/>
    <w:rsid w:val="00237F6D"/>
    <w:rsid w:val="00260D9E"/>
    <w:rsid w:val="002914F8"/>
    <w:rsid w:val="002F14AA"/>
    <w:rsid w:val="00311DAC"/>
    <w:rsid w:val="0033725D"/>
    <w:rsid w:val="003440F0"/>
    <w:rsid w:val="00356B23"/>
    <w:rsid w:val="003576E5"/>
    <w:rsid w:val="00360822"/>
    <w:rsid w:val="00383188"/>
    <w:rsid w:val="00396694"/>
    <w:rsid w:val="00397990"/>
    <w:rsid w:val="003A27D0"/>
    <w:rsid w:val="0048205B"/>
    <w:rsid w:val="004948D0"/>
    <w:rsid w:val="004A25EE"/>
    <w:rsid w:val="004A7834"/>
    <w:rsid w:val="004B1376"/>
    <w:rsid w:val="004B74CD"/>
    <w:rsid w:val="004F3C68"/>
    <w:rsid w:val="005151B4"/>
    <w:rsid w:val="0052647A"/>
    <w:rsid w:val="00547ECD"/>
    <w:rsid w:val="00576838"/>
    <w:rsid w:val="0058724A"/>
    <w:rsid w:val="00597929"/>
    <w:rsid w:val="005C092D"/>
    <w:rsid w:val="00602D19"/>
    <w:rsid w:val="00606031"/>
    <w:rsid w:val="00606EDB"/>
    <w:rsid w:val="006630B4"/>
    <w:rsid w:val="006A0C0D"/>
    <w:rsid w:val="006A6ED7"/>
    <w:rsid w:val="006B551F"/>
    <w:rsid w:val="006E0016"/>
    <w:rsid w:val="00710F70"/>
    <w:rsid w:val="007133D9"/>
    <w:rsid w:val="00727489"/>
    <w:rsid w:val="00751046"/>
    <w:rsid w:val="007A35F1"/>
    <w:rsid w:val="007B5D21"/>
    <w:rsid w:val="007D0E12"/>
    <w:rsid w:val="008034E2"/>
    <w:rsid w:val="0081753C"/>
    <w:rsid w:val="00846CDE"/>
    <w:rsid w:val="00846DB3"/>
    <w:rsid w:val="00854106"/>
    <w:rsid w:val="008718DE"/>
    <w:rsid w:val="00875654"/>
    <w:rsid w:val="00891AEB"/>
    <w:rsid w:val="00891E5C"/>
    <w:rsid w:val="008C5A5C"/>
    <w:rsid w:val="008F0CFB"/>
    <w:rsid w:val="0090611C"/>
    <w:rsid w:val="00910B4B"/>
    <w:rsid w:val="009219AE"/>
    <w:rsid w:val="00947671"/>
    <w:rsid w:val="009535C3"/>
    <w:rsid w:val="009724F7"/>
    <w:rsid w:val="00977B14"/>
    <w:rsid w:val="009A46B2"/>
    <w:rsid w:val="009B54CE"/>
    <w:rsid w:val="009E363E"/>
    <w:rsid w:val="00A11279"/>
    <w:rsid w:val="00A20FB4"/>
    <w:rsid w:val="00A36628"/>
    <w:rsid w:val="00A5407E"/>
    <w:rsid w:val="00A66E31"/>
    <w:rsid w:val="00A77F6F"/>
    <w:rsid w:val="00AC1BE8"/>
    <w:rsid w:val="00B12938"/>
    <w:rsid w:val="00B21034"/>
    <w:rsid w:val="00B6221D"/>
    <w:rsid w:val="00BC174F"/>
    <w:rsid w:val="00C00773"/>
    <w:rsid w:val="00C36F3C"/>
    <w:rsid w:val="00C526A7"/>
    <w:rsid w:val="00C61293"/>
    <w:rsid w:val="00C72ED5"/>
    <w:rsid w:val="00C767DA"/>
    <w:rsid w:val="00CC6023"/>
    <w:rsid w:val="00CF15E4"/>
    <w:rsid w:val="00D277AA"/>
    <w:rsid w:val="00D5440C"/>
    <w:rsid w:val="00D56139"/>
    <w:rsid w:val="00D74503"/>
    <w:rsid w:val="00D82C5B"/>
    <w:rsid w:val="00DA6D3C"/>
    <w:rsid w:val="00DD1E90"/>
    <w:rsid w:val="00DD7422"/>
    <w:rsid w:val="00DE1CD0"/>
    <w:rsid w:val="00DF0D45"/>
    <w:rsid w:val="00E17206"/>
    <w:rsid w:val="00E441D5"/>
    <w:rsid w:val="00E7040D"/>
    <w:rsid w:val="00EA50B8"/>
    <w:rsid w:val="00ED4D2E"/>
    <w:rsid w:val="00EF6179"/>
    <w:rsid w:val="00EF7743"/>
    <w:rsid w:val="00F551DB"/>
    <w:rsid w:val="00F564E6"/>
    <w:rsid w:val="00F93DE1"/>
    <w:rsid w:val="00F96022"/>
    <w:rsid w:val="00FE20E4"/>
    <w:rsid w:val="00FF2FE0"/>
    <w:rsid w:val="00FF30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F21F4"/>
  <w15:docId w15:val="{795E4475-3ED1-4B5E-B257-9C14B3539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F6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03">
    <w:name w:val="norma03"/>
    <w:basedOn w:val="Normal"/>
    <w:rsid w:val="00EF6179"/>
    <w:pPr>
      <w:spacing w:before="100" w:beforeAutospacing="1" w:after="100" w:afterAutospacing="1" w:line="240" w:lineRule="auto"/>
      <w:jc w:val="center"/>
    </w:pPr>
    <w:rPr>
      <w:rFonts w:ascii="Times New Roman" w:eastAsia="Times New Roman" w:hAnsi="Times New Roman" w:cs="Times New Roman"/>
      <w:i/>
      <w:iCs/>
      <w:sz w:val="24"/>
      <w:szCs w:val="24"/>
      <w:lang w:eastAsia="es-ES"/>
    </w:rPr>
  </w:style>
  <w:style w:type="paragraph" w:customStyle="1" w:styleId="norma05">
    <w:name w:val="norma05"/>
    <w:basedOn w:val="Normal"/>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06">
    <w:name w:val="norma06"/>
    <w:basedOn w:val="Normal"/>
    <w:rsid w:val="00EF6179"/>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norma11">
    <w:name w:val="norma11"/>
    <w:basedOn w:val="Normal"/>
    <w:rsid w:val="00EF6179"/>
    <w:pPr>
      <w:spacing w:before="100" w:beforeAutospacing="1" w:after="100" w:afterAutospacing="1" w:line="240" w:lineRule="auto"/>
      <w:jc w:val="both"/>
    </w:pPr>
    <w:rPr>
      <w:rFonts w:ascii="Times New Roman" w:eastAsia="Times New Roman" w:hAnsi="Times New Roman" w:cs="Times New Roman"/>
      <w:i/>
      <w:iCs/>
      <w:sz w:val="24"/>
      <w:szCs w:val="24"/>
      <w:lang w:eastAsia="es-ES"/>
    </w:rPr>
  </w:style>
  <w:style w:type="paragraph" w:customStyle="1" w:styleId="norma23">
    <w:name w:val="norma_23"/>
    <w:basedOn w:val="Normal"/>
    <w:rsid w:val="00EF6179"/>
    <w:pPr>
      <w:spacing w:before="100" w:beforeAutospacing="1" w:after="100" w:afterAutospacing="1" w:line="240" w:lineRule="auto"/>
      <w:jc w:val="center"/>
    </w:pPr>
    <w:rPr>
      <w:rFonts w:ascii="Times New Roman" w:eastAsia="Times New Roman" w:hAnsi="Times New Roman" w:cs="Times New Roman"/>
      <w:caps/>
      <w:sz w:val="15"/>
      <w:szCs w:val="15"/>
      <w:lang w:eastAsia="es-ES"/>
    </w:rPr>
  </w:style>
  <w:style w:type="character" w:customStyle="1" w:styleId="textocomun1">
    <w:name w:val="textocomun1"/>
    <w:basedOn w:val="Fuentedeprrafopredeter"/>
    <w:rsid w:val="00EF6179"/>
    <w:rPr>
      <w:b w:val="0"/>
      <w:bCs w:val="0"/>
      <w:i w:val="0"/>
      <w:iCs w:val="0"/>
    </w:rPr>
  </w:style>
  <w:style w:type="character" w:customStyle="1" w:styleId="cursiva1">
    <w:name w:val="cursiva1"/>
    <w:basedOn w:val="Fuentedeprrafopredeter"/>
    <w:rsid w:val="00EF6179"/>
    <w:rPr>
      <w:b w:val="0"/>
      <w:bCs w:val="0"/>
      <w:i/>
      <w:iCs/>
    </w:rPr>
  </w:style>
  <w:style w:type="character" w:customStyle="1" w:styleId="norma231">
    <w:name w:val="norma_231"/>
    <w:basedOn w:val="Fuentedeprrafopredeter"/>
    <w:rsid w:val="00EF6179"/>
    <w:rPr>
      <w:b w:val="0"/>
      <w:bCs w:val="0"/>
      <w:i w:val="0"/>
      <w:iCs w:val="0"/>
      <w:caps/>
      <w:sz w:val="15"/>
      <w:szCs w:val="15"/>
    </w:rPr>
  </w:style>
  <w:style w:type="paragraph" w:styleId="Textodeglobo">
    <w:name w:val="Balloon Text"/>
    <w:basedOn w:val="Normal"/>
    <w:link w:val="TextodegloboCar"/>
    <w:uiPriority w:val="99"/>
    <w:semiHidden/>
    <w:unhideWhenUsed/>
    <w:rsid w:val="008718D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718DE"/>
    <w:rPr>
      <w:rFonts w:ascii="Tahoma" w:hAnsi="Tahoma" w:cs="Tahoma"/>
      <w:sz w:val="16"/>
      <w:szCs w:val="16"/>
    </w:rPr>
  </w:style>
  <w:style w:type="paragraph" w:styleId="Prrafodelista">
    <w:name w:val="List Paragraph"/>
    <w:basedOn w:val="Normal"/>
    <w:uiPriority w:val="34"/>
    <w:qFormat/>
    <w:rsid w:val="0090611C"/>
    <w:pPr>
      <w:ind w:left="720"/>
      <w:contextualSpacing/>
    </w:pPr>
  </w:style>
  <w:style w:type="paragraph" w:styleId="Encabezado">
    <w:name w:val="header"/>
    <w:basedOn w:val="Normal"/>
    <w:link w:val="EncabezadoCar"/>
    <w:uiPriority w:val="99"/>
    <w:unhideWhenUsed/>
    <w:rsid w:val="0085410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54106"/>
  </w:style>
  <w:style w:type="paragraph" w:styleId="Piedepgina">
    <w:name w:val="footer"/>
    <w:basedOn w:val="Normal"/>
    <w:link w:val="PiedepginaCar"/>
    <w:uiPriority w:val="99"/>
    <w:unhideWhenUsed/>
    <w:rsid w:val="0085410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54106"/>
  </w:style>
  <w:style w:type="paragraph" w:customStyle="1" w:styleId="gorputza">
    <w:name w:val="gorputza"/>
    <w:rsid w:val="00EA50B8"/>
    <w:pPr>
      <w:tabs>
        <w:tab w:val="left" w:pos="-1160"/>
        <w:tab w:val="left" w:pos="-612"/>
        <w:tab w:val="left" w:pos="108"/>
        <w:tab w:val="left" w:pos="828"/>
        <w:tab w:val="left" w:pos="1548"/>
        <w:tab w:val="left" w:pos="2268"/>
        <w:tab w:val="left" w:pos="2988"/>
        <w:tab w:val="left" w:pos="3708"/>
        <w:tab w:val="left" w:pos="4428"/>
        <w:tab w:val="left" w:pos="5148"/>
        <w:tab w:val="left" w:pos="5868"/>
        <w:tab w:val="left" w:pos="6588"/>
        <w:tab w:val="left" w:pos="7308"/>
        <w:tab w:val="left" w:pos="8028"/>
        <w:tab w:val="left" w:pos="8748"/>
        <w:tab w:val="left" w:pos="9468"/>
        <w:tab w:val="left" w:pos="10188"/>
        <w:tab w:val="left" w:pos="10908"/>
        <w:tab w:val="left" w:pos="11628"/>
        <w:tab w:val="left" w:pos="12348"/>
        <w:tab w:val="left" w:pos="13068"/>
        <w:tab w:val="left" w:pos="13788"/>
        <w:tab w:val="left" w:pos="14508"/>
        <w:tab w:val="left" w:pos="15228"/>
      </w:tabs>
      <w:suppressAutoHyphens/>
      <w:spacing w:after="0" w:line="360" w:lineRule="auto"/>
      <w:jc w:val="both"/>
    </w:pPr>
    <w:rPr>
      <w:rFonts w:ascii="Times New Roman" w:eastAsia="Times New Roman" w:hAnsi="Times New Roman" w:cs="Times New Roman"/>
      <w:spacing w:val="-3"/>
      <w:sz w:val="28"/>
      <w:szCs w:val="20"/>
      <w:lang w:val="en-U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100914">
      <w:bodyDiv w:val="1"/>
      <w:marLeft w:val="0"/>
      <w:marRight w:val="0"/>
      <w:marTop w:val="0"/>
      <w:marBottom w:val="0"/>
      <w:divBdr>
        <w:top w:val="none" w:sz="0" w:space="0" w:color="auto"/>
        <w:left w:val="none" w:sz="0" w:space="0" w:color="auto"/>
        <w:bottom w:val="none" w:sz="0" w:space="0" w:color="auto"/>
        <w:right w:val="none" w:sz="0" w:space="0" w:color="auto"/>
      </w:divBdr>
      <w:divsChild>
        <w:div w:id="1722513950">
          <w:marLeft w:val="0"/>
          <w:marRight w:val="0"/>
          <w:marTop w:val="0"/>
          <w:marBottom w:val="0"/>
          <w:divBdr>
            <w:top w:val="none" w:sz="0" w:space="0" w:color="auto"/>
            <w:left w:val="none" w:sz="0" w:space="0" w:color="auto"/>
            <w:bottom w:val="none" w:sz="0" w:space="0" w:color="auto"/>
            <w:right w:val="none" w:sz="0" w:space="0" w:color="auto"/>
          </w:divBdr>
          <w:divsChild>
            <w:div w:id="107697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860690">
      <w:bodyDiv w:val="1"/>
      <w:marLeft w:val="0"/>
      <w:marRight w:val="0"/>
      <w:marTop w:val="0"/>
      <w:marBottom w:val="0"/>
      <w:divBdr>
        <w:top w:val="none" w:sz="0" w:space="0" w:color="auto"/>
        <w:left w:val="none" w:sz="0" w:space="0" w:color="auto"/>
        <w:bottom w:val="none" w:sz="0" w:space="0" w:color="auto"/>
        <w:right w:val="none" w:sz="0" w:space="0" w:color="auto"/>
      </w:divBdr>
      <w:divsChild>
        <w:div w:id="124665013">
          <w:marLeft w:val="0"/>
          <w:marRight w:val="0"/>
          <w:marTop w:val="0"/>
          <w:marBottom w:val="0"/>
          <w:divBdr>
            <w:top w:val="none" w:sz="0" w:space="0" w:color="auto"/>
            <w:left w:val="none" w:sz="0" w:space="0" w:color="auto"/>
            <w:bottom w:val="none" w:sz="0" w:space="0" w:color="auto"/>
            <w:right w:val="none" w:sz="0" w:space="0" w:color="auto"/>
          </w:divBdr>
          <w:divsChild>
            <w:div w:id="135819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e.es/doue/2016/119/L00001-00088.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oe.es/doue/2016/119/L00001-00088.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irura.eus" TargetMode="External"/><Relationship Id="rId4" Type="http://schemas.openxmlformats.org/officeDocument/2006/relationships/webSettings" Target="webSettings.xml"/><Relationship Id="rId9" Type="http://schemas.openxmlformats.org/officeDocument/2006/relationships/hyperlink" Target="http://www.irura.eu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322</TotalTime>
  <Pages>20</Pages>
  <Words>7051</Words>
  <Characters>38784</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admon irura</cp:lastModifiedBy>
  <cp:revision>102</cp:revision>
  <cp:lastPrinted>2020-02-06T11:59:00Z</cp:lastPrinted>
  <dcterms:created xsi:type="dcterms:W3CDTF">2018-05-16T10:28:00Z</dcterms:created>
  <dcterms:modified xsi:type="dcterms:W3CDTF">2023-06-05T09:26:00Z</dcterms:modified>
</cp:coreProperties>
</file>