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5D01B3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Dirulaguntzaren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DD532F" w:rsidP="006D091C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rPr>
                <w:rFonts w:ascii="Verdana" w:hAnsi="Verdana"/>
                <w:sz w:val="20"/>
                <w:lang w:val="es-ES"/>
              </w:rPr>
              <w:t>Zarauzko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Udalak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MURKIL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elkarteari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6D091C">
              <w:rPr>
                <w:rFonts w:ascii="Verdana" w:hAnsi="Verdana"/>
                <w:sz w:val="20"/>
                <w:lang w:val="es-ES"/>
              </w:rPr>
              <w:t>urteko</w:t>
            </w:r>
            <w:proofErr w:type="spellEnd"/>
            <w:r w:rsidR="006D091C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6D091C">
              <w:rPr>
                <w:rFonts w:ascii="Verdana" w:hAnsi="Verdana"/>
                <w:sz w:val="20"/>
                <w:lang w:val="es-ES"/>
              </w:rPr>
              <w:t>bere</w:t>
            </w:r>
            <w:proofErr w:type="spellEnd"/>
            <w:r w:rsidR="006D091C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6D091C">
              <w:rPr>
                <w:rFonts w:ascii="Verdana" w:hAnsi="Verdana"/>
                <w:sz w:val="20"/>
                <w:lang w:val="es-ES"/>
              </w:rPr>
              <w:t>jarduerak</w:t>
            </w:r>
            <w:proofErr w:type="spellEnd"/>
            <w:r w:rsidR="006D091C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6D091C">
              <w:rPr>
                <w:rFonts w:ascii="Verdana" w:hAnsi="Verdana"/>
                <w:sz w:val="20"/>
                <w:lang w:val="es-ES"/>
              </w:rPr>
              <w:t>garatzeko</w:t>
            </w:r>
            <w:proofErr w:type="spellEnd"/>
            <w:r w:rsidR="006D091C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6D091C">
              <w:rPr>
                <w:rFonts w:ascii="Verdana" w:hAnsi="Verdana"/>
                <w:sz w:val="20"/>
                <w:lang w:val="es-ES"/>
              </w:rPr>
              <w:t>emandako</w:t>
            </w:r>
            <w:proofErr w:type="spellEnd"/>
            <w:r w:rsidR="006D091C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DD532F">
              <w:rPr>
                <w:rFonts w:ascii="Verdana" w:hAnsi="Verdana"/>
                <w:sz w:val="20"/>
                <w:lang w:val="es-ES"/>
              </w:rPr>
              <w:t>dirulaguntza</w:t>
            </w:r>
            <w:proofErr w:type="spellEnd"/>
            <w:r w:rsidRPr="00DD532F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DD532F">
              <w:rPr>
                <w:rFonts w:ascii="Verdana" w:hAnsi="Verdana"/>
                <w:sz w:val="20"/>
                <w:lang w:val="es-ES"/>
              </w:rPr>
              <w:t>izendun</w:t>
            </w:r>
            <w:r w:rsidR="006D091C">
              <w:rPr>
                <w:rFonts w:ascii="Verdana" w:hAnsi="Verdana"/>
                <w:sz w:val="20"/>
                <w:lang w:val="es-ES"/>
              </w:rPr>
              <w:t>a</w:t>
            </w:r>
            <w:proofErr w:type="spellEnd"/>
            <w:r w:rsidR="006D091C">
              <w:rPr>
                <w:rFonts w:ascii="Verdana" w:hAnsi="Verdana"/>
                <w:sz w:val="20"/>
                <w:lang w:val="es-ES"/>
              </w:rPr>
              <w:t>.</w:t>
            </w:r>
          </w:p>
        </w:tc>
      </w:tr>
      <w:tr w:rsidR="008166F3" w:rsidRPr="005D01B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Pertsona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entitate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6D091C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 xml:space="preserve">MURKIL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Zarauzko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dendarien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elkartea</w:t>
            </w:r>
            <w:proofErr w:type="spellEnd"/>
          </w:p>
        </w:tc>
      </w:tr>
      <w:tr w:rsidR="008166F3" w:rsidRPr="005D01B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6D091C" w:rsidP="000D40BE">
            <w:pPr>
              <w:rPr>
                <w:rFonts w:ascii="Verdana" w:hAnsi="Verdana"/>
                <w:sz w:val="20"/>
                <w:lang w:val="es-ES"/>
              </w:rPr>
            </w:pPr>
            <w:r w:rsidRPr="006D091C">
              <w:rPr>
                <w:rFonts w:ascii="Verdana" w:hAnsi="Verdana"/>
                <w:sz w:val="20"/>
                <w:lang w:val="es-ES"/>
              </w:rPr>
              <w:t>G20318895</w:t>
            </w:r>
          </w:p>
        </w:tc>
      </w:tr>
      <w:tr w:rsidR="008166F3" w:rsidRPr="005D01B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Diruz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lagundutako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programa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828E6" w:rsidRDefault="001D0169" w:rsidP="008828E6">
            <w:pPr>
              <w:ind w:left="-46"/>
              <w:rPr>
                <w:rFonts w:ascii="Verdana" w:hAnsi="Verdana"/>
                <w:sz w:val="20"/>
                <w:lang w:val="it-IT"/>
              </w:rPr>
            </w:pPr>
            <w:r w:rsidRPr="008828E6">
              <w:rPr>
                <w:rFonts w:ascii="Verdana" w:hAnsi="Verdana"/>
                <w:sz w:val="20"/>
                <w:lang w:val="it-IT"/>
              </w:rPr>
              <w:t>T</w:t>
            </w:r>
            <w:r w:rsidR="006D091C" w:rsidRPr="008828E6">
              <w:rPr>
                <w:rFonts w:ascii="Verdana" w:hAnsi="Verdana"/>
                <w:sz w:val="20"/>
                <w:lang w:val="it-IT"/>
              </w:rPr>
              <w:t>urismoa eta merkataritza indartu eta sustatzea</w:t>
            </w:r>
          </w:p>
          <w:p w:rsidR="008828E6" w:rsidRPr="008828E6" w:rsidRDefault="008828E6" w:rsidP="008828E6">
            <w:pPr>
              <w:pStyle w:val="Zerrenda-paragrafoa"/>
              <w:numPr>
                <w:ilvl w:val="0"/>
                <w:numId w:val="1"/>
              </w:numPr>
              <w:suppressAutoHyphens/>
              <w:ind w:right="113"/>
              <w:contextualSpacing w:val="0"/>
              <w:jc w:val="both"/>
              <w:rPr>
                <w:rFonts w:ascii="Verdana" w:eastAsiaTheme="minorHAnsi" w:hAnsi="Verdana" w:cs="Calibri"/>
                <w:sz w:val="20"/>
                <w:szCs w:val="22"/>
                <w:lang w:val="it-IT" w:eastAsia="en-US"/>
              </w:rPr>
            </w:pPr>
            <w:r w:rsidRPr="008828E6">
              <w:rPr>
                <w:rFonts w:ascii="Verdana" w:eastAsiaTheme="minorHAnsi" w:hAnsi="Verdana" w:cs="Calibri"/>
                <w:sz w:val="20"/>
                <w:szCs w:val="22"/>
                <w:lang w:val="it-IT" w:eastAsia="en-US"/>
              </w:rPr>
              <w:t>Hainbat ekimen martxan jarri, herriko merkataritza-jarduera sustatzeko.</w:t>
            </w:r>
          </w:p>
          <w:p w:rsidR="008828E6" w:rsidRPr="008828E6" w:rsidRDefault="008828E6" w:rsidP="008828E6">
            <w:pPr>
              <w:pStyle w:val="Zerrenda-paragrafoa"/>
              <w:numPr>
                <w:ilvl w:val="0"/>
                <w:numId w:val="1"/>
              </w:numPr>
              <w:suppressAutoHyphens/>
              <w:ind w:right="113"/>
              <w:contextualSpacing w:val="0"/>
              <w:jc w:val="both"/>
              <w:rPr>
                <w:rFonts w:ascii="Verdana" w:eastAsiaTheme="minorHAnsi" w:hAnsi="Verdana" w:cs="Calibri"/>
                <w:sz w:val="20"/>
                <w:szCs w:val="22"/>
                <w:lang w:val="it-IT" w:eastAsia="en-US"/>
              </w:rPr>
            </w:pPr>
            <w:r w:rsidRPr="008828E6">
              <w:rPr>
                <w:rFonts w:ascii="Verdana" w:eastAsiaTheme="minorHAnsi" w:hAnsi="Verdana" w:cs="Calibri"/>
                <w:sz w:val="20"/>
                <w:szCs w:val="22"/>
                <w:lang w:val="it-IT" w:eastAsia="en-US"/>
              </w:rPr>
              <w:t>Hainbat lankidetza-esparru martxan jarri, merkataritzaren eta ostalaritzaren sektorearekin.</w:t>
            </w:r>
          </w:p>
          <w:p w:rsidR="008828E6" w:rsidRPr="008828E6" w:rsidRDefault="008828E6" w:rsidP="008828E6">
            <w:pPr>
              <w:pStyle w:val="Zerrenda-paragrafoa"/>
              <w:numPr>
                <w:ilvl w:val="0"/>
                <w:numId w:val="1"/>
              </w:numPr>
              <w:suppressAutoHyphens/>
              <w:ind w:right="113"/>
              <w:contextualSpacing w:val="0"/>
              <w:jc w:val="both"/>
              <w:rPr>
                <w:rFonts w:ascii="Verdana" w:eastAsiaTheme="minorHAnsi" w:hAnsi="Verdana" w:cs="Calibri"/>
                <w:sz w:val="20"/>
                <w:szCs w:val="22"/>
                <w:lang w:val="it-IT" w:eastAsia="en-US"/>
              </w:rPr>
            </w:pPr>
            <w:r w:rsidRPr="008828E6">
              <w:rPr>
                <w:rFonts w:ascii="Verdana" w:eastAsiaTheme="minorHAnsi" w:hAnsi="Verdana" w:cs="Calibri"/>
                <w:sz w:val="20"/>
                <w:szCs w:val="22"/>
                <w:lang w:val="it-IT" w:eastAsia="en-US"/>
              </w:rPr>
              <w:t>Merkataritza sustatzeko ekitaldiak antolatu.</w:t>
            </w:r>
          </w:p>
          <w:p w:rsidR="006D091C" w:rsidRPr="008828E6" w:rsidRDefault="008828E6" w:rsidP="008828E6">
            <w:pPr>
              <w:pStyle w:val="Zerrenda-paragrafoa"/>
              <w:numPr>
                <w:ilvl w:val="0"/>
                <w:numId w:val="1"/>
              </w:numPr>
              <w:suppressAutoHyphens/>
              <w:ind w:right="113"/>
              <w:contextualSpacing w:val="0"/>
              <w:jc w:val="both"/>
              <w:rPr>
                <w:rFonts w:ascii="Verdana" w:eastAsiaTheme="minorHAnsi" w:hAnsi="Verdana" w:cs="Calibri"/>
                <w:sz w:val="20"/>
                <w:szCs w:val="22"/>
                <w:lang w:val="it-IT" w:eastAsia="en-US"/>
              </w:rPr>
            </w:pPr>
            <w:r w:rsidRPr="008828E6">
              <w:rPr>
                <w:rFonts w:ascii="Verdana" w:eastAsiaTheme="minorHAnsi" w:hAnsi="Verdana" w:cs="Calibri"/>
                <w:sz w:val="20"/>
                <w:szCs w:val="22"/>
                <w:lang w:val="it-IT" w:eastAsia="en-US"/>
              </w:rPr>
              <w:t>Bazkideak lortzeko kanpainetan lagundu.</w:t>
            </w:r>
          </w:p>
        </w:tc>
      </w:tr>
      <w:tr w:rsidR="008166F3" w:rsidRPr="005D01B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6247CA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2</w:t>
            </w:r>
            <w:r w:rsidR="001D0169">
              <w:rPr>
                <w:rFonts w:ascii="Verdana" w:hAnsi="Verdana"/>
                <w:sz w:val="20"/>
                <w:lang w:val="es-ES"/>
              </w:rPr>
              <w:t>2.000,00 €</w:t>
            </w:r>
          </w:p>
        </w:tc>
      </w:tr>
      <w:tr w:rsidR="008166F3" w:rsidRPr="005D01B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Aurrekontu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1D0169" w:rsidP="006247CA">
            <w:pPr>
              <w:rPr>
                <w:rFonts w:ascii="Verdana" w:hAnsi="Verdana"/>
                <w:sz w:val="20"/>
                <w:lang w:val="es-ES"/>
              </w:rPr>
            </w:pPr>
            <w:r w:rsidRPr="001D0169">
              <w:rPr>
                <w:rFonts w:ascii="Verdana" w:hAnsi="Verdana"/>
                <w:sz w:val="20"/>
                <w:lang w:val="es-ES"/>
              </w:rPr>
              <w:t>1501.481.01.430.00.202</w:t>
            </w:r>
            <w:r w:rsidR="006247CA">
              <w:rPr>
                <w:rFonts w:ascii="Verdana" w:hAnsi="Verdana"/>
                <w:sz w:val="20"/>
                <w:lang w:val="es-ES"/>
              </w:rPr>
              <w:t>3</w:t>
            </w:r>
            <w:r w:rsidRPr="001D0169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1D0169">
              <w:rPr>
                <w:rFonts w:ascii="Verdana" w:hAnsi="Verdana"/>
                <w:sz w:val="20"/>
                <w:lang w:val="es-ES"/>
              </w:rPr>
              <w:t>Dirulaguntza</w:t>
            </w:r>
            <w:proofErr w:type="spellEnd"/>
            <w:r w:rsidR="006247CA">
              <w:rPr>
                <w:rFonts w:ascii="Verdana" w:hAnsi="Verdana"/>
                <w:sz w:val="20"/>
                <w:lang w:val="es-ES"/>
              </w:rPr>
              <w:t>:</w:t>
            </w:r>
            <w:r w:rsidRPr="001D0169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1D0169">
              <w:rPr>
                <w:rFonts w:ascii="Verdana" w:hAnsi="Verdana"/>
                <w:sz w:val="20"/>
                <w:lang w:val="es-ES"/>
              </w:rPr>
              <w:t>Murkil</w:t>
            </w:r>
            <w:proofErr w:type="spellEnd"/>
          </w:p>
        </w:tc>
      </w:tr>
      <w:tr w:rsidR="008166F3" w:rsidRPr="005D01B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Dekretua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195B41" w:rsidRDefault="00195B41" w:rsidP="00195B41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lang w:val="de-DE"/>
              </w:rPr>
            </w:pPr>
            <w:r w:rsidRPr="00195B41">
              <w:rPr>
                <w:rFonts w:ascii="Verdana" w:hAnsi="Verdana"/>
                <w:sz w:val="20"/>
                <w:lang w:val="de-DE"/>
              </w:rPr>
              <w:t>1098</w:t>
            </w:r>
            <w:r w:rsidR="00F535EE" w:rsidRPr="00195B41">
              <w:rPr>
                <w:rFonts w:ascii="Verdana" w:hAnsi="Verdana"/>
                <w:sz w:val="20"/>
                <w:lang w:val="de-DE"/>
              </w:rPr>
              <w:t xml:space="preserve"> zenbakidun dekretua, 202</w:t>
            </w:r>
            <w:r w:rsidRPr="00195B41">
              <w:rPr>
                <w:rFonts w:ascii="Verdana" w:hAnsi="Verdana"/>
                <w:sz w:val="20"/>
                <w:lang w:val="de-DE"/>
              </w:rPr>
              <w:t>3</w:t>
            </w:r>
            <w:r w:rsidR="00F535EE" w:rsidRPr="00195B41">
              <w:rPr>
                <w:rFonts w:ascii="Verdana" w:hAnsi="Verdana"/>
                <w:sz w:val="20"/>
                <w:lang w:val="de-DE"/>
              </w:rPr>
              <w:t xml:space="preserve">ko </w:t>
            </w:r>
            <w:r w:rsidRPr="00195B41">
              <w:rPr>
                <w:rFonts w:ascii="Verdana" w:hAnsi="Verdana"/>
                <w:sz w:val="20"/>
                <w:lang w:val="de-DE"/>
              </w:rPr>
              <w:t>maiatzaren 24</w:t>
            </w:r>
            <w:r w:rsidR="00F535EE" w:rsidRPr="00195B41">
              <w:rPr>
                <w:rFonts w:ascii="Verdana" w:hAnsi="Verdana"/>
                <w:sz w:val="20"/>
                <w:lang w:val="de-DE"/>
              </w:rPr>
              <w:t>koa</w:t>
            </w:r>
          </w:p>
        </w:tc>
      </w:tr>
    </w:tbl>
    <w:p w:rsidR="008166F3" w:rsidRPr="00F535EE" w:rsidRDefault="008166F3" w:rsidP="008166F3">
      <w:pPr>
        <w:rPr>
          <w:rFonts w:ascii="Verdana" w:hAnsi="Verdana"/>
          <w:sz w:val="20"/>
          <w:lang w:val="de-DE"/>
        </w:rPr>
      </w:pPr>
    </w:p>
    <w:p w:rsidR="008166F3" w:rsidRPr="00F535EE" w:rsidRDefault="008166F3" w:rsidP="008166F3">
      <w:pPr>
        <w:rPr>
          <w:rFonts w:ascii="Verdana" w:hAnsi="Verdana"/>
          <w:sz w:val="20"/>
          <w:lang w:val="de-DE"/>
        </w:rPr>
      </w:pPr>
    </w:p>
    <w:p w:rsidR="008166F3" w:rsidRPr="00F535EE" w:rsidRDefault="008166F3" w:rsidP="008166F3">
      <w:pPr>
        <w:rPr>
          <w:rFonts w:ascii="Verdana" w:hAnsi="Verdana"/>
          <w:sz w:val="20"/>
          <w:lang w:val="de-DE"/>
        </w:rPr>
      </w:pPr>
      <w:bookmarkStart w:id="0" w:name="_GoBack"/>
      <w:bookmarkEnd w:id="0"/>
    </w:p>
    <w:sectPr w:rsidR="008166F3" w:rsidRPr="00F535EE" w:rsidSect="002520CE">
      <w:pgSz w:w="11906" w:h="16838"/>
      <w:pgMar w:top="567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09407A"/>
    <w:multiLevelType w:val="hybridMultilevel"/>
    <w:tmpl w:val="8C68D9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7D1CB4"/>
    <w:multiLevelType w:val="hybridMultilevel"/>
    <w:tmpl w:val="BCACBCA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1A6EEB"/>
    <w:multiLevelType w:val="hybridMultilevel"/>
    <w:tmpl w:val="1AE654EA"/>
    <w:lvl w:ilvl="0" w:tplc="4CF266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24D9B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082F1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308FB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BCEBC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FECC62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74067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741F9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906532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9F3AEE"/>
    <w:multiLevelType w:val="hybridMultilevel"/>
    <w:tmpl w:val="BCACBCA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F620F4"/>
    <w:multiLevelType w:val="hybridMultilevel"/>
    <w:tmpl w:val="9BD237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195B41"/>
    <w:rsid w:val="001D0169"/>
    <w:rsid w:val="002520CE"/>
    <w:rsid w:val="002D2100"/>
    <w:rsid w:val="005D01B3"/>
    <w:rsid w:val="006247CA"/>
    <w:rsid w:val="006D091C"/>
    <w:rsid w:val="008166F3"/>
    <w:rsid w:val="00870A8D"/>
    <w:rsid w:val="008828E6"/>
    <w:rsid w:val="00AD6FC3"/>
    <w:rsid w:val="00C774BA"/>
    <w:rsid w:val="00DD532F"/>
    <w:rsid w:val="00EF0104"/>
    <w:rsid w:val="00EF4348"/>
    <w:rsid w:val="00F53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Zerrenda-paragrafoa">
    <w:name w:val="List Paragraph"/>
    <w:basedOn w:val="Normala"/>
    <w:uiPriority w:val="34"/>
    <w:qFormat/>
    <w:rsid w:val="006D091C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2023-05-25T06:58:00Z</dcterms:created>
  <dcterms:modified xsi:type="dcterms:W3CDTF">2023-05-25T06:58:00Z</dcterms:modified>
</cp:coreProperties>
</file>