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1D016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nominativa concedida por el Ayuntamiento de Zarautz a la asociación MURKIL para la realización de su actividad anual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MURKIL asociación de comerciantes de Zarautz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0D40BE">
            <w:pPr>
              <w:rPr>
                <w:rFonts w:ascii="Verdana" w:hAnsi="Verdana"/>
                <w:sz w:val="20"/>
                <w:lang w:val="es-ES"/>
              </w:rPr>
            </w:pPr>
            <w:r w:rsidRPr="006D091C">
              <w:rPr>
                <w:rFonts w:ascii="Verdana" w:hAnsi="Verdana"/>
                <w:sz w:val="20"/>
                <w:lang w:val="es-ES"/>
              </w:rPr>
              <w:t>G20318895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D2100" w:rsidRDefault="001D0169" w:rsidP="002D2100">
            <w:pPr>
              <w:ind w:left="-46"/>
              <w:rPr>
                <w:rFonts w:ascii="Verdana" w:hAnsi="Verdana"/>
                <w:sz w:val="20"/>
                <w:lang w:val="es-ES"/>
              </w:rPr>
            </w:pPr>
            <w:r w:rsidRPr="002D2100">
              <w:rPr>
                <w:rFonts w:ascii="Verdana" w:hAnsi="Verdana"/>
                <w:sz w:val="20"/>
                <w:lang w:val="es-ES"/>
              </w:rPr>
              <w:t>Fortalecer y promover el turismo y el comercio local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Puesta en marcha diferentes iniciativas para el fomento de la actividad comercial en la localidad.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Puesta en marcha de diferentes ámbitos de colaboración con el sector de comercio y hostelería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Organización de eventos de promoción del comercio</w:t>
            </w:r>
          </w:p>
          <w:p w:rsidR="001D0169" w:rsidRPr="002D2100" w:rsidRDefault="001D0169" w:rsidP="002D2100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Colaboración en campañas de captación de socios.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247C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1D0169">
              <w:rPr>
                <w:rFonts w:ascii="Verdana" w:hAnsi="Verdana"/>
                <w:sz w:val="20"/>
                <w:lang w:val="es-ES"/>
              </w:rPr>
              <w:t>2.000,00 €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6247CA">
            <w:pPr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1501.481.01.430.00.202</w:t>
            </w:r>
            <w:r w:rsidR="006247CA">
              <w:rPr>
                <w:rFonts w:ascii="Verdana" w:hAnsi="Verdana"/>
                <w:sz w:val="20"/>
                <w:lang w:val="es-ES"/>
              </w:rPr>
              <w:t>3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6247CA">
              <w:rPr>
                <w:rFonts w:ascii="Verdana" w:hAnsi="Verdana"/>
                <w:sz w:val="20"/>
                <w:lang w:val="es-ES"/>
              </w:rPr>
              <w:t>: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Murkil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95B41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195B41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95B41" w:rsidRDefault="00F535EE" w:rsidP="00195B41">
            <w:pPr>
              <w:rPr>
                <w:rFonts w:ascii="Verdana" w:hAnsi="Verdana"/>
                <w:sz w:val="20"/>
                <w:lang w:val="es-ES"/>
              </w:rPr>
            </w:pPr>
            <w:r w:rsidRPr="00195B41">
              <w:rPr>
                <w:rFonts w:ascii="Verdana" w:hAnsi="Verdana"/>
                <w:sz w:val="20"/>
                <w:lang w:val="es-ES"/>
              </w:rPr>
              <w:t xml:space="preserve">Decreto número </w:t>
            </w:r>
            <w:r w:rsidR="00195B41" w:rsidRPr="00195B41">
              <w:rPr>
                <w:rFonts w:ascii="Verdana" w:hAnsi="Verdana"/>
                <w:sz w:val="20"/>
                <w:lang w:val="es-ES"/>
              </w:rPr>
              <w:t>1098</w:t>
            </w:r>
            <w:r w:rsidRPr="00195B41">
              <w:rPr>
                <w:rFonts w:ascii="Verdana" w:hAnsi="Verdana"/>
                <w:sz w:val="20"/>
                <w:lang w:val="es-ES"/>
              </w:rPr>
              <w:t xml:space="preserve"> de 2</w:t>
            </w:r>
            <w:r w:rsidR="00195B41" w:rsidRPr="00195B41">
              <w:rPr>
                <w:rFonts w:ascii="Verdana" w:hAnsi="Verdana"/>
                <w:sz w:val="20"/>
                <w:lang w:val="es-ES"/>
              </w:rPr>
              <w:t>4</w:t>
            </w:r>
            <w:r w:rsidRPr="00195B41">
              <w:rPr>
                <w:rFonts w:ascii="Verdana" w:hAnsi="Verdana"/>
                <w:sz w:val="20"/>
                <w:lang w:val="es-ES"/>
              </w:rPr>
              <w:t xml:space="preserve"> de </w:t>
            </w:r>
            <w:r w:rsidR="00195B41" w:rsidRPr="00195B41">
              <w:rPr>
                <w:rFonts w:ascii="Verdana" w:hAnsi="Verdana"/>
                <w:sz w:val="20"/>
                <w:lang w:val="es-ES"/>
              </w:rPr>
              <w:t>mayo</w:t>
            </w:r>
            <w:r w:rsidRPr="00195B41">
              <w:rPr>
                <w:rFonts w:ascii="Verdana" w:hAnsi="Verdana"/>
                <w:sz w:val="20"/>
                <w:lang w:val="es-ES"/>
              </w:rPr>
              <w:t xml:space="preserve"> de 202</w:t>
            </w:r>
            <w:r w:rsidR="00195B41" w:rsidRPr="00195B41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5B41"/>
    <w:rsid w:val="001D0169"/>
    <w:rsid w:val="002520CE"/>
    <w:rsid w:val="002D2100"/>
    <w:rsid w:val="004F1277"/>
    <w:rsid w:val="005D01B3"/>
    <w:rsid w:val="006247CA"/>
    <w:rsid w:val="006D091C"/>
    <w:rsid w:val="008166F3"/>
    <w:rsid w:val="00870A8D"/>
    <w:rsid w:val="008828E6"/>
    <w:rsid w:val="00AD6FC3"/>
    <w:rsid w:val="00C774BA"/>
    <w:rsid w:val="00DD532F"/>
    <w:rsid w:val="00EF4348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2023-05-25T06:58:00Z</dcterms:created>
  <dcterms:modified xsi:type="dcterms:W3CDTF">2023-05-25T06:59:00Z</dcterms:modified>
</cp:coreProperties>
</file>