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336E" w:rsidRPr="003F28A7" w:rsidRDefault="00E93176" w:rsidP="006C28A7">
      <w:pPr>
        <w:autoSpaceDE w:val="0"/>
        <w:autoSpaceDN w:val="0"/>
        <w:adjustRightInd w:val="0"/>
        <w:jc w:val="both"/>
        <w:rPr>
          <w:rFonts w:ascii="Arial" w:hAnsi="Arial"/>
          <w:color w:val="000000"/>
          <w:sz w:val="20"/>
          <w:szCs w:val="20"/>
        </w:rPr>
      </w:pPr>
      <w:r w:rsidRPr="003F28A7">
        <w:rPr>
          <w:rFonts w:ascii="Arial" w:hAnsi="Arial"/>
          <w:b/>
          <w:color w:val="000000"/>
          <w:sz w:val="20"/>
          <w:szCs w:val="20"/>
        </w:rPr>
        <w:t>E</w:t>
      </w:r>
      <w:r w:rsidR="00932D4E" w:rsidRPr="003F28A7">
        <w:rPr>
          <w:rFonts w:ascii="Arial" w:hAnsi="Arial"/>
          <w:b/>
          <w:color w:val="000000"/>
          <w:sz w:val="20"/>
          <w:szCs w:val="20"/>
        </w:rPr>
        <w:t>xtracto</w:t>
      </w:r>
      <w:r w:rsidRPr="003F28A7">
        <w:rPr>
          <w:rFonts w:ascii="Arial" w:hAnsi="Arial"/>
          <w:b/>
          <w:color w:val="000000"/>
          <w:sz w:val="20"/>
          <w:szCs w:val="20"/>
        </w:rPr>
        <w:t xml:space="preserve"> del Decreto de </w:t>
      </w:r>
      <w:r w:rsidRPr="00BF55A1">
        <w:rPr>
          <w:rFonts w:ascii="Arial" w:hAnsi="Arial"/>
          <w:b/>
          <w:color w:val="000000"/>
          <w:sz w:val="20"/>
          <w:szCs w:val="20"/>
        </w:rPr>
        <w:t xml:space="preserve">Alcaldía nº </w:t>
      </w:r>
      <w:r w:rsidR="00FF61F2">
        <w:rPr>
          <w:rFonts w:ascii="Arial" w:hAnsi="Arial"/>
          <w:b/>
          <w:sz w:val="20"/>
          <w:szCs w:val="20"/>
        </w:rPr>
        <w:t>1801/2023</w:t>
      </w:r>
      <w:r w:rsidRPr="00350FA1">
        <w:rPr>
          <w:rFonts w:ascii="Arial" w:hAnsi="Arial"/>
          <w:b/>
          <w:sz w:val="20"/>
          <w:szCs w:val="20"/>
        </w:rPr>
        <w:t xml:space="preserve"> </w:t>
      </w:r>
      <w:r w:rsidR="00932D4E" w:rsidRPr="00350FA1">
        <w:rPr>
          <w:rFonts w:ascii="Arial" w:hAnsi="Arial"/>
          <w:b/>
          <w:sz w:val="20"/>
          <w:szCs w:val="20"/>
        </w:rPr>
        <w:t>d</w:t>
      </w:r>
      <w:r w:rsidRPr="00350FA1">
        <w:rPr>
          <w:rFonts w:ascii="Arial" w:hAnsi="Arial"/>
          <w:b/>
          <w:sz w:val="20"/>
          <w:szCs w:val="20"/>
        </w:rPr>
        <w:t xml:space="preserve">e </w:t>
      </w:r>
      <w:r w:rsidR="00FF61F2">
        <w:rPr>
          <w:rFonts w:ascii="Arial" w:hAnsi="Arial"/>
          <w:b/>
          <w:sz w:val="20"/>
          <w:szCs w:val="20"/>
        </w:rPr>
        <w:t>5 de mayo</w:t>
      </w:r>
      <w:r w:rsidR="003B7881" w:rsidRPr="00350FA1">
        <w:rPr>
          <w:rFonts w:ascii="Arial" w:hAnsi="Arial"/>
          <w:b/>
          <w:sz w:val="20"/>
          <w:szCs w:val="20"/>
        </w:rPr>
        <w:t xml:space="preserve"> </w:t>
      </w:r>
      <w:proofErr w:type="spellStart"/>
      <w:r w:rsidR="003B7881" w:rsidRPr="00350FA1">
        <w:rPr>
          <w:rFonts w:ascii="Arial" w:hAnsi="Arial"/>
          <w:b/>
          <w:sz w:val="20"/>
          <w:szCs w:val="20"/>
        </w:rPr>
        <w:t>de</w:t>
      </w:r>
      <w:proofErr w:type="spellEnd"/>
      <w:r w:rsidR="003B7881" w:rsidRPr="00350FA1">
        <w:rPr>
          <w:rFonts w:ascii="Arial" w:hAnsi="Arial"/>
          <w:b/>
          <w:sz w:val="20"/>
          <w:szCs w:val="20"/>
        </w:rPr>
        <w:t xml:space="preserve"> </w:t>
      </w:r>
      <w:r w:rsidR="00B06728" w:rsidRPr="00350FA1">
        <w:rPr>
          <w:rFonts w:ascii="Arial" w:hAnsi="Arial"/>
          <w:b/>
          <w:sz w:val="20"/>
          <w:szCs w:val="20"/>
        </w:rPr>
        <w:t>202</w:t>
      </w:r>
      <w:r w:rsidR="00A64919">
        <w:rPr>
          <w:rFonts w:ascii="Arial" w:hAnsi="Arial"/>
          <w:b/>
          <w:sz w:val="20"/>
          <w:szCs w:val="20"/>
        </w:rPr>
        <w:t>3</w:t>
      </w:r>
      <w:r w:rsidR="00FB25C0">
        <w:rPr>
          <w:rFonts w:ascii="Arial" w:hAnsi="Arial"/>
          <w:b/>
          <w:color w:val="000000"/>
          <w:sz w:val="20"/>
          <w:szCs w:val="20"/>
        </w:rPr>
        <w:t xml:space="preserve"> </w:t>
      </w:r>
      <w:r w:rsidRPr="003F28A7">
        <w:rPr>
          <w:rFonts w:ascii="Arial" w:hAnsi="Arial"/>
          <w:b/>
          <w:color w:val="000000"/>
          <w:sz w:val="20"/>
          <w:szCs w:val="20"/>
        </w:rPr>
        <w:t xml:space="preserve">por el </w:t>
      </w:r>
      <w:r w:rsidR="007F1F92">
        <w:rPr>
          <w:rFonts w:ascii="Arial" w:hAnsi="Arial"/>
          <w:b/>
          <w:color w:val="000000"/>
          <w:sz w:val="20"/>
          <w:szCs w:val="20"/>
        </w:rPr>
        <w:t xml:space="preserve">que </w:t>
      </w:r>
      <w:r w:rsidRPr="003F28A7">
        <w:rPr>
          <w:rFonts w:ascii="Arial" w:hAnsi="Arial"/>
          <w:b/>
          <w:color w:val="000000"/>
          <w:sz w:val="20"/>
          <w:szCs w:val="20"/>
        </w:rPr>
        <w:t xml:space="preserve">se aprueba la </w:t>
      </w:r>
      <w:r w:rsidR="005F5E14" w:rsidRPr="003F28A7">
        <w:rPr>
          <w:rFonts w:ascii="Arial" w:hAnsi="Arial"/>
          <w:b/>
          <w:sz w:val="20"/>
          <w:szCs w:val="20"/>
        </w:rPr>
        <w:t>“Convocatoria para la concesión de subvenciones municipales</w:t>
      </w:r>
      <w:r w:rsidR="00394D5B" w:rsidRPr="003F28A7">
        <w:rPr>
          <w:rFonts w:ascii="Arial" w:hAnsi="Arial"/>
          <w:b/>
          <w:sz w:val="20"/>
          <w:szCs w:val="20"/>
        </w:rPr>
        <w:t xml:space="preserve"> </w:t>
      </w:r>
      <w:r w:rsidR="00394D5B" w:rsidRPr="003F28A7">
        <w:rPr>
          <w:rFonts w:ascii="Arial" w:hAnsi="Arial" w:cs="Arial"/>
          <w:b/>
          <w:sz w:val="20"/>
          <w:szCs w:val="20"/>
        </w:rPr>
        <w:t xml:space="preserve">para </w:t>
      </w:r>
      <w:r w:rsidR="00746C30" w:rsidRPr="003F28A7">
        <w:rPr>
          <w:rFonts w:ascii="Arial" w:hAnsi="Arial" w:cs="Arial"/>
          <w:b/>
          <w:sz w:val="20"/>
          <w:szCs w:val="20"/>
        </w:rPr>
        <w:t xml:space="preserve">“Proyectos de Cooperación al desarrollo” </w:t>
      </w:r>
      <w:r w:rsidR="005F5E14" w:rsidRPr="003F28A7">
        <w:rPr>
          <w:rFonts w:ascii="Arial" w:hAnsi="Arial"/>
          <w:b/>
          <w:sz w:val="20"/>
          <w:szCs w:val="20"/>
        </w:rPr>
        <w:t>año 20</w:t>
      </w:r>
      <w:r w:rsidR="00495B85">
        <w:rPr>
          <w:rFonts w:ascii="Arial" w:hAnsi="Arial"/>
          <w:b/>
          <w:sz w:val="20"/>
          <w:szCs w:val="20"/>
        </w:rPr>
        <w:t>2</w:t>
      </w:r>
      <w:r w:rsidR="00365481">
        <w:rPr>
          <w:rFonts w:ascii="Arial" w:hAnsi="Arial"/>
          <w:b/>
          <w:sz w:val="20"/>
          <w:szCs w:val="20"/>
        </w:rPr>
        <w:t>3</w:t>
      </w:r>
      <w:r w:rsidR="005F5E14" w:rsidRPr="003F28A7">
        <w:rPr>
          <w:rFonts w:ascii="Arial" w:hAnsi="Arial"/>
          <w:b/>
          <w:sz w:val="20"/>
          <w:szCs w:val="20"/>
        </w:rPr>
        <w:t>”</w:t>
      </w:r>
      <w:r w:rsidR="006C28A7" w:rsidRPr="003F28A7">
        <w:rPr>
          <w:rFonts w:ascii="Arial" w:hAnsi="Arial"/>
          <w:color w:val="000000"/>
          <w:sz w:val="20"/>
          <w:szCs w:val="20"/>
        </w:rPr>
        <w:t>.</w:t>
      </w:r>
    </w:p>
    <w:p w:rsidR="00C1336E" w:rsidRDefault="00C1336E" w:rsidP="006C28A7">
      <w:pPr>
        <w:autoSpaceDE w:val="0"/>
        <w:autoSpaceDN w:val="0"/>
        <w:adjustRightInd w:val="0"/>
        <w:rPr>
          <w:rFonts w:ascii="Arial" w:hAnsi="Arial"/>
          <w:color w:val="000000"/>
          <w:sz w:val="20"/>
        </w:rPr>
      </w:pPr>
    </w:p>
    <w:p w:rsidR="00C1336E" w:rsidRDefault="00C1336E">
      <w:pPr>
        <w:autoSpaceDE w:val="0"/>
        <w:autoSpaceDN w:val="0"/>
        <w:adjustRightInd w:val="0"/>
        <w:rPr>
          <w:rFonts w:ascii="Arial" w:hAnsi="Arial"/>
          <w:sz w:val="20"/>
        </w:rPr>
      </w:pPr>
    </w:p>
    <w:p w:rsidR="00E93176" w:rsidRDefault="00E93176" w:rsidP="00E93176">
      <w:pPr>
        <w:autoSpaceDE w:val="0"/>
        <w:autoSpaceDN w:val="0"/>
        <w:adjustRightInd w:val="0"/>
        <w:ind w:firstLine="708"/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>De conformidad con lo previsto en los artículos 17.3.b y 20.8.a de la Ley 38/2003, de 17 de noviembre, General de Subvenciones, se publica el extracto de la convocatoria cuyo texto completo puede consultarse en la Base de Datos Nacional de Subvenciones (http:www.pap.minhap.gob.es/bdnstrans).</w:t>
      </w:r>
    </w:p>
    <w:p w:rsidR="00E93176" w:rsidRDefault="00E93176" w:rsidP="00E93176">
      <w:pPr>
        <w:autoSpaceDE w:val="0"/>
        <w:autoSpaceDN w:val="0"/>
        <w:adjustRightInd w:val="0"/>
        <w:jc w:val="both"/>
        <w:rPr>
          <w:rFonts w:ascii="Arial" w:hAnsi="Arial"/>
          <w:sz w:val="20"/>
        </w:rPr>
      </w:pPr>
    </w:p>
    <w:p w:rsidR="00E93176" w:rsidRPr="0022523C" w:rsidRDefault="00E93176" w:rsidP="0022523C">
      <w:pPr>
        <w:autoSpaceDE w:val="0"/>
        <w:autoSpaceDN w:val="0"/>
        <w:adjustRightInd w:val="0"/>
        <w:ind w:firstLine="708"/>
        <w:jc w:val="both"/>
        <w:rPr>
          <w:rFonts w:ascii="Arial" w:hAnsi="Arial"/>
          <w:i/>
          <w:sz w:val="20"/>
        </w:rPr>
      </w:pPr>
      <w:r w:rsidRPr="0022523C">
        <w:rPr>
          <w:rFonts w:ascii="Arial" w:hAnsi="Arial"/>
          <w:i/>
          <w:sz w:val="20"/>
        </w:rPr>
        <w:t>Primero.- Beneficiarios</w:t>
      </w:r>
      <w:r w:rsidR="0022523C" w:rsidRPr="0022523C">
        <w:rPr>
          <w:rFonts w:ascii="Arial" w:hAnsi="Arial"/>
          <w:i/>
          <w:sz w:val="20"/>
        </w:rPr>
        <w:t>.</w:t>
      </w:r>
    </w:p>
    <w:p w:rsidR="0022523C" w:rsidRDefault="0022523C" w:rsidP="0022523C">
      <w:pPr>
        <w:jc w:val="both"/>
        <w:rPr>
          <w:rFonts w:ascii="Arial" w:hAnsi="Arial"/>
          <w:sz w:val="20"/>
        </w:rPr>
      </w:pPr>
    </w:p>
    <w:p w:rsidR="00746C30" w:rsidRDefault="00746C30" w:rsidP="00746C30">
      <w:pPr>
        <w:autoSpaceDE w:val="0"/>
        <w:autoSpaceDN w:val="0"/>
        <w:adjustRightInd w:val="0"/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Entidades privadas sin ánimo de lucro, tales como ONGD, congregaciones religiosas, fundaciones y entidades asimiladas, en cuyos estatutos, fines, misión y/o memorias figure expresamente la cooperación para el desarrollo. </w:t>
      </w:r>
    </w:p>
    <w:p w:rsidR="00394D5B" w:rsidRDefault="00394D5B" w:rsidP="0022523C">
      <w:pPr>
        <w:jc w:val="both"/>
        <w:rPr>
          <w:rFonts w:ascii="Arial" w:hAnsi="Arial"/>
          <w:sz w:val="20"/>
        </w:rPr>
      </w:pPr>
    </w:p>
    <w:p w:rsidR="00E93176" w:rsidRPr="0022523C" w:rsidRDefault="0022523C" w:rsidP="0022523C">
      <w:pPr>
        <w:autoSpaceDE w:val="0"/>
        <w:autoSpaceDN w:val="0"/>
        <w:adjustRightInd w:val="0"/>
        <w:ind w:firstLine="708"/>
        <w:rPr>
          <w:rFonts w:ascii="Arial" w:hAnsi="Arial"/>
          <w:i/>
          <w:sz w:val="20"/>
        </w:rPr>
      </w:pPr>
      <w:r w:rsidRPr="0022523C">
        <w:rPr>
          <w:rFonts w:ascii="Arial" w:hAnsi="Arial"/>
          <w:i/>
          <w:sz w:val="20"/>
        </w:rPr>
        <w:t>Segundo.- Objeto.</w:t>
      </w:r>
    </w:p>
    <w:p w:rsidR="00746C30" w:rsidRDefault="00746C30" w:rsidP="00832F40">
      <w:pPr>
        <w:autoSpaceDE w:val="0"/>
        <w:autoSpaceDN w:val="0"/>
        <w:adjustRightInd w:val="0"/>
        <w:ind w:right="120"/>
        <w:jc w:val="both"/>
        <w:rPr>
          <w:rFonts w:ascii="Arial" w:hAnsi="Arial"/>
          <w:sz w:val="20"/>
        </w:rPr>
      </w:pPr>
    </w:p>
    <w:p w:rsidR="00832F40" w:rsidRDefault="00746C30" w:rsidP="00832F40">
      <w:pPr>
        <w:autoSpaceDE w:val="0"/>
        <w:autoSpaceDN w:val="0"/>
        <w:adjustRightInd w:val="0"/>
        <w:ind w:right="120"/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Proyectos de cooperación para el desarrollo en países empobrecidos. </w:t>
      </w:r>
    </w:p>
    <w:p w:rsidR="00394D5B" w:rsidRDefault="00394D5B" w:rsidP="00394D5B">
      <w:pPr>
        <w:autoSpaceDE w:val="0"/>
        <w:autoSpaceDN w:val="0"/>
        <w:adjustRightInd w:val="0"/>
        <w:ind w:right="120"/>
        <w:jc w:val="both"/>
        <w:rPr>
          <w:rFonts w:ascii="Arial" w:hAnsi="Arial"/>
          <w:sz w:val="20"/>
        </w:rPr>
      </w:pPr>
    </w:p>
    <w:p w:rsidR="0022523C" w:rsidRPr="00932D4E" w:rsidRDefault="0022523C">
      <w:pPr>
        <w:autoSpaceDE w:val="0"/>
        <w:autoSpaceDN w:val="0"/>
        <w:adjustRightInd w:val="0"/>
        <w:rPr>
          <w:rFonts w:ascii="Arial" w:hAnsi="Arial"/>
          <w:i/>
          <w:sz w:val="20"/>
        </w:rPr>
      </w:pPr>
      <w:r>
        <w:rPr>
          <w:rFonts w:ascii="Arial" w:hAnsi="Arial"/>
          <w:sz w:val="20"/>
        </w:rPr>
        <w:tab/>
      </w:r>
      <w:r w:rsidRPr="00932D4E">
        <w:rPr>
          <w:rFonts w:ascii="Arial" w:hAnsi="Arial"/>
          <w:i/>
          <w:sz w:val="20"/>
        </w:rPr>
        <w:t>Tercero.- Bases Reguladoras.</w:t>
      </w:r>
    </w:p>
    <w:p w:rsidR="0022523C" w:rsidRPr="00932D4E" w:rsidRDefault="0022523C">
      <w:pPr>
        <w:autoSpaceDE w:val="0"/>
        <w:autoSpaceDN w:val="0"/>
        <w:adjustRightInd w:val="0"/>
        <w:rPr>
          <w:rFonts w:ascii="Arial" w:hAnsi="Arial"/>
          <w:i/>
          <w:sz w:val="20"/>
        </w:rPr>
      </w:pPr>
    </w:p>
    <w:p w:rsidR="00875355" w:rsidRDefault="00875355" w:rsidP="00875355">
      <w:pPr>
        <w:autoSpaceDE w:val="0"/>
        <w:autoSpaceDN w:val="0"/>
        <w:adjustRightInd w:val="0"/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Las Bases Reguladoras para la concesión de subvenciones municipales del </w:t>
      </w:r>
      <w:r w:rsidR="001B7316">
        <w:rPr>
          <w:rFonts w:ascii="Arial" w:hAnsi="Arial"/>
          <w:sz w:val="20"/>
        </w:rPr>
        <w:t>Área</w:t>
      </w:r>
      <w:r>
        <w:rPr>
          <w:rFonts w:ascii="Arial" w:hAnsi="Arial"/>
          <w:sz w:val="20"/>
        </w:rPr>
        <w:t xml:space="preserve"> de Cooperación al desarrollo han sido aprobadas </w:t>
      </w:r>
      <w:r w:rsidRPr="009306E8">
        <w:rPr>
          <w:rFonts w:ascii="Arial" w:hAnsi="Arial"/>
          <w:sz w:val="20"/>
        </w:rPr>
        <w:t xml:space="preserve">por Decreto de Alcaldía nº </w:t>
      </w:r>
      <w:r w:rsidR="00921E3F">
        <w:rPr>
          <w:rFonts w:ascii="Arial" w:hAnsi="Arial"/>
          <w:sz w:val="20"/>
        </w:rPr>
        <w:t>1426/2023</w:t>
      </w:r>
      <w:r w:rsidRPr="009306E8">
        <w:rPr>
          <w:rFonts w:ascii="Arial" w:hAnsi="Arial"/>
          <w:sz w:val="20"/>
        </w:rPr>
        <w:t xml:space="preserve"> de </w:t>
      </w:r>
      <w:r w:rsidR="00921E3F">
        <w:rPr>
          <w:rFonts w:ascii="Arial" w:hAnsi="Arial"/>
          <w:sz w:val="20"/>
        </w:rPr>
        <w:t>5</w:t>
      </w:r>
      <w:r w:rsidRPr="009306E8">
        <w:rPr>
          <w:rFonts w:ascii="Arial" w:hAnsi="Arial"/>
          <w:sz w:val="20"/>
        </w:rPr>
        <w:t xml:space="preserve"> de </w:t>
      </w:r>
      <w:r w:rsidR="00921E3F">
        <w:rPr>
          <w:rFonts w:ascii="Arial" w:hAnsi="Arial"/>
          <w:sz w:val="20"/>
        </w:rPr>
        <w:t>abril</w:t>
      </w:r>
      <w:r>
        <w:rPr>
          <w:rFonts w:ascii="Arial" w:hAnsi="Arial"/>
          <w:sz w:val="20"/>
        </w:rPr>
        <w:t xml:space="preserve"> </w:t>
      </w:r>
      <w:r w:rsidR="004C7448">
        <w:rPr>
          <w:rFonts w:ascii="Arial" w:hAnsi="Arial"/>
          <w:sz w:val="20"/>
        </w:rPr>
        <w:t>y publicadas en el Boletí</w:t>
      </w:r>
      <w:r w:rsidRPr="009306E8">
        <w:rPr>
          <w:rFonts w:ascii="Arial" w:hAnsi="Arial"/>
          <w:sz w:val="20"/>
        </w:rPr>
        <w:t>n Oficial de Bizkaia nº</w:t>
      </w:r>
      <w:r w:rsidR="00024B79">
        <w:rPr>
          <w:rFonts w:ascii="Arial" w:hAnsi="Arial"/>
          <w:sz w:val="20"/>
        </w:rPr>
        <w:t xml:space="preserve"> 80</w:t>
      </w:r>
      <w:r w:rsidRPr="00A879D7">
        <w:rPr>
          <w:rFonts w:ascii="Arial" w:hAnsi="Arial"/>
          <w:sz w:val="20"/>
        </w:rPr>
        <w:t xml:space="preserve"> </w:t>
      </w:r>
      <w:r w:rsidR="004C7448">
        <w:rPr>
          <w:rFonts w:ascii="Arial" w:hAnsi="Arial"/>
          <w:sz w:val="20"/>
        </w:rPr>
        <w:t xml:space="preserve">de </w:t>
      </w:r>
      <w:r w:rsidR="00365481">
        <w:rPr>
          <w:rFonts w:ascii="Arial" w:hAnsi="Arial"/>
          <w:sz w:val="20"/>
        </w:rPr>
        <w:t xml:space="preserve">26 </w:t>
      </w:r>
      <w:r w:rsidRPr="00A879D7">
        <w:rPr>
          <w:rFonts w:ascii="Arial" w:hAnsi="Arial"/>
          <w:sz w:val="20"/>
        </w:rPr>
        <w:t xml:space="preserve">de </w:t>
      </w:r>
      <w:r w:rsidR="00024B79">
        <w:rPr>
          <w:rFonts w:ascii="Arial" w:hAnsi="Arial"/>
          <w:sz w:val="20"/>
        </w:rPr>
        <w:t>abril</w:t>
      </w:r>
      <w:r w:rsidRPr="00A879D7">
        <w:rPr>
          <w:rFonts w:ascii="Arial" w:hAnsi="Arial"/>
          <w:sz w:val="20"/>
        </w:rPr>
        <w:t xml:space="preserve"> de 202</w:t>
      </w:r>
      <w:r w:rsidR="00024B79">
        <w:rPr>
          <w:rFonts w:ascii="Arial" w:hAnsi="Arial"/>
          <w:sz w:val="20"/>
        </w:rPr>
        <w:t>3</w:t>
      </w:r>
      <w:r w:rsidRPr="009306E8">
        <w:rPr>
          <w:rFonts w:ascii="Arial" w:hAnsi="Arial"/>
          <w:sz w:val="20"/>
        </w:rPr>
        <w:t>.</w:t>
      </w:r>
    </w:p>
    <w:p w:rsidR="00A416D0" w:rsidRDefault="0022523C" w:rsidP="00C430B4">
      <w:pPr>
        <w:autoSpaceDE w:val="0"/>
        <w:autoSpaceDN w:val="0"/>
        <w:adjustRightInd w:val="0"/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 </w:t>
      </w:r>
    </w:p>
    <w:p w:rsidR="0022523C" w:rsidRPr="00932D4E" w:rsidRDefault="0022523C">
      <w:pPr>
        <w:autoSpaceDE w:val="0"/>
        <w:autoSpaceDN w:val="0"/>
        <w:adjustRightInd w:val="0"/>
        <w:rPr>
          <w:rFonts w:ascii="Arial" w:hAnsi="Arial"/>
          <w:i/>
          <w:sz w:val="20"/>
        </w:rPr>
      </w:pPr>
      <w:r>
        <w:rPr>
          <w:rFonts w:ascii="Arial" w:hAnsi="Arial"/>
          <w:sz w:val="20"/>
        </w:rPr>
        <w:tab/>
      </w:r>
      <w:r w:rsidRPr="00932D4E">
        <w:rPr>
          <w:rFonts w:ascii="Arial" w:hAnsi="Arial"/>
          <w:i/>
          <w:sz w:val="20"/>
        </w:rPr>
        <w:t>Cuarto.-  Cuantía.</w:t>
      </w:r>
    </w:p>
    <w:p w:rsidR="0022523C" w:rsidRDefault="0022523C">
      <w:pPr>
        <w:autoSpaceDE w:val="0"/>
        <w:autoSpaceDN w:val="0"/>
        <w:adjustRightInd w:val="0"/>
        <w:rPr>
          <w:rFonts w:ascii="Arial" w:hAnsi="Arial"/>
          <w:sz w:val="20"/>
        </w:rPr>
      </w:pPr>
    </w:p>
    <w:p w:rsidR="0022523C" w:rsidRDefault="0022523C">
      <w:pPr>
        <w:autoSpaceDE w:val="0"/>
        <w:autoSpaceDN w:val="0"/>
        <w:adjustRightInd w:val="0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El importe total de la presente convocatoria es de </w:t>
      </w:r>
      <w:r w:rsidR="00746C30">
        <w:rPr>
          <w:rFonts w:ascii="Arial" w:hAnsi="Arial"/>
          <w:sz w:val="20"/>
        </w:rPr>
        <w:t>1</w:t>
      </w:r>
      <w:r w:rsidR="00C86FAA">
        <w:rPr>
          <w:rFonts w:ascii="Arial" w:hAnsi="Arial"/>
          <w:sz w:val="20"/>
        </w:rPr>
        <w:t>40</w:t>
      </w:r>
      <w:r w:rsidR="00746C30">
        <w:rPr>
          <w:rFonts w:ascii="Arial" w:hAnsi="Arial"/>
          <w:sz w:val="20"/>
        </w:rPr>
        <w:t>.</w:t>
      </w:r>
      <w:r w:rsidR="004A7CC6">
        <w:rPr>
          <w:rFonts w:ascii="Arial" w:hAnsi="Arial"/>
          <w:sz w:val="20"/>
        </w:rPr>
        <w:t>000</w:t>
      </w:r>
      <w:r w:rsidR="00746C30">
        <w:rPr>
          <w:rFonts w:ascii="Arial" w:hAnsi="Arial"/>
          <w:sz w:val="20"/>
        </w:rPr>
        <w:t>,</w:t>
      </w:r>
      <w:r w:rsidR="004A7CC6">
        <w:rPr>
          <w:rFonts w:ascii="Arial" w:hAnsi="Arial"/>
          <w:sz w:val="20"/>
        </w:rPr>
        <w:t>00</w:t>
      </w:r>
      <w:r>
        <w:rPr>
          <w:rFonts w:ascii="Arial" w:hAnsi="Arial"/>
          <w:sz w:val="20"/>
        </w:rPr>
        <w:t xml:space="preserve"> €.</w:t>
      </w:r>
    </w:p>
    <w:p w:rsidR="0022523C" w:rsidRDefault="0022523C">
      <w:pPr>
        <w:autoSpaceDE w:val="0"/>
        <w:autoSpaceDN w:val="0"/>
        <w:adjustRightInd w:val="0"/>
        <w:rPr>
          <w:rFonts w:ascii="Arial" w:hAnsi="Arial"/>
          <w:sz w:val="20"/>
        </w:rPr>
      </w:pPr>
    </w:p>
    <w:p w:rsidR="0022523C" w:rsidRPr="00932D4E" w:rsidRDefault="0022523C">
      <w:pPr>
        <w:autoSpaceDE w:val="0"/>
        <w:autoSpaceDN w:val="0"/>
        <w:adjustRightInd w:val="0"/>
        <w:rPr>
          <w:rFonts w:ascii="Arial" w:hAnsi="Arial"/>
          <w:i/>
          <w:sz w:val="20"/>
        </w:rPr>
      </w:pPr>
      <w:r>
        <w:rPr>
          <w:rFonts w:ascii="Arial" w:hAnsi="Arial"/>
          <w:sz w:val="20"/>
        </w:rPr>
        <w:tab/>
      </w:r>
      <w:r w:rsidRPr="00932D4E">
        <w:rPr>
          <w:rFonts w:ascii="Arial" w:hAnsi="Arial"/>
          <w:i/>
          <w:sz w:val="20"/>
        </w:rPr>
        <w:t>Quinto.- Plazo de presentación de solicitudes.</w:t>
      </w:r>
    </w:p>
    <w:p w:rsidR="0022523C" w:rsidRDefault="0022523C">
      <w:pPr>
        <w:autoSpaceDE w:val="0"/>
        <w:autoSpaceDN w:val="0"/>
        <w:adjustRightInd w:val="0"/>
        <w:rPr>
          <w:rFonts w:ascii="Arial" w:hAnsi="Arial"/>
          <w:sz w:val="20"/>
        </w:rPr>
      </w:pPr>
    </w:p>
    <w:p w:rsidR="002B37D4" w:rsidRDefault="002B37D4" w:rsidP="002B37D4">
      <w:pPr>
        <w:pStyle w:val="Textoindependiente"/>
        <w:jc w:val="both"/>
        <w:rPr>
          <w:rFonts w:ascii="Arial" w:hAnsi="Arial"/>
        </w:rPr>
      </w:pPr>
      <w:r>
        <w:rPr>
          <w:rFonts w:ascii="Arial" w:hAnsi="Arial"/>
        </w:rPr>
        <w:t>U</w:t>
      </w:r>
      <w:r w:rsidR="00932D4E">
        <w:rPr>
          <w:rFonts w:ascii="Arial" w:hAnsi="Arial"/>
        </w:rPr>
        <w:t>n</w:t>
      </w:r>
      <w:r>
        <w:rPr>
          <w:rFonts w:ascii="Arial" w:hAnsi="Arial"/>
        </w:rPr>
        <w:t xml:space="preserve"> </w:t>
      </w:r>
      <w:r w:rsidR="00932D4E">
        <w:rPr>
          <w:rFonts w:ascii="Arial" w:hAnsi="Arial"/>
        </w:rPr>
        <w:t>mes</w:t>
      </w:r>
      <w:r>
        <w:rPr>
          <w:rFonts w:ascii="Arial" w:hAnsi="Arial"/>
        </w:rPr>
        <w:t xml:space="preserve"> a partir del día siguiente a la publicación de la </w:t>
      </w:r>
      <w:r w:rsidR="00932D4E">
        <w:rPr>
          <w:rFonts w:ascii="Arial" w:hAnsi="Arial"/>
        </w:rPr>
        <w:t xml:space="preserve">presente </w:t>
      </w:r>
      <w:r>
        <w:rPr>
          <w:rFonts w:ascii="Arial" w:hAnsi="Arial"/>
        </w:rPr>
        <w:t>Convocatoria en el Boletín Oficial de Bizkaia.</w:t>
      </w:r>
    </w:p>
    <w:p w:rsidR="00186802" w:rsidRDefault="00186802" w:rsidP="002B37D4">
      <w:pPr>
        <w:pStyle w:val="Textoindependiente"/>
        <w:jc w:val="both"/>
        <w:rPr>
          <w:rFonts w:ascii="Arial" w:hAnsi="Arial"/>
        </w:rPr>
      </w:pPr>
    </w:p>
    <w:p w:rsidR="00186802" w:rsidRDefault="00186802" w:rsidP="002B37D4">
      <w:pPr>
        <w:pStyle w:val="Textoindependiente"/>
        <w:jc w:val="both"/>
        <w:rPr>
          <w:rFonts w:ascii="Arial" w:hAnsi="Arial"/>
          <w:i/>
        </w:rPr>
      </w:pPr>
      <w:r>
        <w:rPr>
          <w:rFonts w:ascii="Arial" w:hAnsi="Arial"/>
        </w:rPr>
        <w:tab/>
      </w:r>
      <w:r w:rsidRPr="00186802">
        <w:rPr>
          <w:rFonts w:ascii="Arial" w:hAnsi="Arial"/>
          <w:i/>
        </w:rPr>
        <w:t>Sexto.- Plazo de presentación de justificaciones</w:t>
      </w:r>
      <w:r>
        <w:rPr>
          <w:rFonts w:ascii="Arial" w:hAnsi="Arial"/>
          <w:i/>
        </w:rPr>
        <w:t>.</w:t>
      </w:r>
    </w:p>
    <w:p w:rsidR="00186802" w:rsidRDefault="00186802" w:rsidP="002B37D4">
      <w:pPr>
        <w:pStyle w:val="Textoindependiente"/>
        <w:jc w:val="both"/>
        <w:rPr>
          <w:rFonts w:ascii="Arial" w:hAnsi="Arial"/>
          <w:i/>
        </w:rPr>
      </w:pPr>
    </w:p>
    <w:p w:rsidR="00186802" w:rsidRPr="00186802" w:rsidRDefault="00186802" w:rsidP="002B37D4">
      <w:pPr>
        <w:pStyle w:val="Textoindependiente"/>
        <w:jc w:val="both"/>
        <w:rPr>
          <w:rFonts w:ascii="Arial" w:hAnsi="Arial"/>
          <w:lang w:eastAsia="en-US"/>
        </w:rPr>
      </w:pPr>
      <w:r w:rsidRPr="00186802">
        <w:rPr>
          <w:rFonts w:ascii="Arial" w:hAnsi="Arial"/>
          <w:lang w:eastAsia="en-US"/>
        </w:rPr>
        <w:t>El plazo de justificación de las subvenciones concedidas será, como máximo, de 3 meses a contar desde la finalización del proyecto/acción subvencionada.</w:t>
      </w:r>
    </w:p>
    <w:p w:rsidR="0022523C" w:rsidRDefault="0022523C">
      <w:pPr>
        <w:autoSpaceDE w:val="0"/>
        <w:autoSpaceDN w:val="0"/>
        <w:adjustRightInd w:val="0"/>
        <w:rPr>
          <w:rFonts w:ascii="Arial" w:hAnsi="Arial"/>
          <w:sz w:val="20"/>
        </w:rPr>
      </w:pPr>
    </w:p>
    <w:p w:rsidR="00141170" w:rsidRDefault="00141170">
      <w:pPr>
        <w:autoSpaceDE w:val="0"/>
        <w:autoSpaceDN w:val="0"/>
        <w:adjustRightInd w:val="0"/>
        <w:rPr>
          <w:rFonts w:ascii="Arial" w:hAnsi="Arial"/>
          <w:sz w:val="20"/>
        </w:rPr>
      </w:pPr>
    </w:p>
    <w:p w:rsidR="00141170" w:rsidRDefault="00141170" w:rsidP="00014539">
      <w:pPr>
        <w:autoSpaceDE w:val="0"/>
        <w:autoSpaceDN w:val="0"/>
        <w:adjustRightInd w:val="0"/>
        <w:jc w:val="both"/>
        <w:rPr>
          <w:rFonts w:ascii="Arial" w:hAnsi="Arial"/>
          <w:sz w:val="20"/>
        </w:rPr>
      </w:pPr>
      <w:r w:rsidRPr="00F61FA5">
        <w:rPr>
          <w:rFonts w:ascii="Arial" w:hAnsi="Arial"/>
          <w:sz w:val="20"/>
        </w:rPr>
        <w:t xml:space="preserve">En Basauri, a </w:t>
      </w:r>
      <w:r w:rsidR="001B7316">
        <w:rPr>
          <w:rFonts w:ascii="Arial" w:hAnsi="Arial"/>
          <w:sz w:val="20"/>
        </w:rPr>
        <w:t>5</w:t>
      </w:r>
      <w:r w:rsidRPr="00F61FA5">
        <w:rPr>
          <w:rFonts w:ascii="Arial" w:hAnsi="Arial"/>
          <w:color w:val="FF0000"/>
          <w:sz w:val="20"/>
        </w:rPr>
        <w:t xml:space="preserve"> </w:t>
      </w:r>
      <w:r w:rsidR="001B7316">
        <w:rPr>
          <w:rFonts w:ascii="Arial" w:hAnsi="Arial"/>
          <w:sz w:val="20"/>
        </w:rPr>
        <w:t>de mayo</w:t>
      </w:r>
      <w:bookmarkStart w:id="0" w:name="_GoBack"/>
      <w:bookmarkEnd w:id="0"/>
      <w:r w:rsidR="00350FA1" w:rsidRPr="00F61FA5">
        <w:rPr>
          <w:rFonts w:ascii="Arial" w:hAnsi="Arial"/>
          <w:sz w:val="20"/>
        </w:rPr>
        <w:t xml:space="preserve"> </w:t>
      </w:r>
      <w:r w:rsidRPr="00F61FA5">
        <w:rPr>
          <w:rFonts w:ascii="Arial" w:hAnsi="Arial"/>
          <w:sz w:val="20"/>
        </w:rPr>
        <w:t>de 20</w:t>
      </w:r>
      <w:r w:rsidR="0096575E" w:rsidRPr="00F61FA5">
        <w:rPr>
          <w:rFonts w:ascii="Arial" w:hAnsi="Arial"/>
          <w:sz w:val="20"/>
        </w:rPr>
        <w:t>2</w:t>
      </w:r>
      <w:r w:rsidR="00024B79">
        <w:rPr>
          <w:rFonts w:ascii="Arial" w:hAnsi="Arial"/>
          <w:sz w:val="20"/>
        </w:rPr>
        <w:t>3</w:t>
      </w:r>
      <w:r w:rsidRPr="00F61FA5">
        <w:rPr>
          <w:rFonts w:ascii="Arial" w:hAnsi="Arial"/>
          <w:sz w:val="20"/>
        </w:rPr>
        <w:t>.</w:t>
      </w:r>
      <w:r w:rsidR="00014539" w:rsidRPr="00F61FA5">
        <w:rPr>
          <w:rFonts w:ascii="Arial" w:hAnsi="Arial"/>
          <w:sz w:val="20"/>
        </w:rPr>
        <w:t>-</w:t>
      </w:r>
      <w:r w:rsidR="00014539">
        <w:rPr>
          <w:rFonts w:ascii="Arial" w:hAnsi="Arial"/>
          <w:sz w:val="20"/>
        </w:rPr>
        <w:t xml:space="preserve">  El Alcalde,</w:t>
      </w:r>
      <w:r>
        <w:rPr>
          <w:rFonts w:ascii="Arial" w:hAnsi="Arial"/>
          <w:sz w:val="20"/>
        </w:rPr>
        <w:t xml:space="preserve"> </w:t>
      </w:r>
      <w:proofErr w:type="spellStart"/>
      <w:r w:rsidR="0096575E">
        <w:rPr>
          <w:rFonts w:ascii="Arial" w:hAnsi="Arial"/>
          <w:sz w:val="20"/>
        </w:rPr>
        <w:t>Asier</w:t>
      </w:r>
      <w:proofErr w:type="spellEnd"/>
      <w:r w:rsidR="0096575E">
        <w:rPr>
          <w:rFonts w:ascii="Arial" w:hAnsi="Arial"/>
          <w:sz w:val="20"/>
        </w:rPr>
        <w:t xml:space="preserve"> </w:t>
      </w:r>
      <w:proofErr w:type="spellStart"/>
      <w:r w:rsidR="0096575E">
        <w:rPr>
          <w:rFonts w:ascii="Arial" w:hAnsi="Arial"/>
          <w:sz w:val="20"/>
        </w:rPr>
        <w:t>Iragorri</w:t>
      </w:r>
      <w:proofErr w:type="spellEnd"/>
      <w:r w:rsidR="0096575E">
        <w:rPr>
          <w:rFonts w:ascii="Arial" w:hAnsi="Arial"/>
          <w:sz w:val="20"/>
        </w:rPr>
        <w:t xml:space="preserve"> </w:t>
      </w:r>
      <w:proofErr w:type="spellStart"/>
      <w:r w:rsidR="0096575E">
        <w:rPr>
          <w:rFonts w:ascii="Arial" w:hAnsi="Arial"/>
          <w:sz w:val="20"/>
        </w:rPr>
        <w:t>Basaguren</w:t>
      </w:r>
      <w:proofErr w:type="spellEnd"/>
      <w:r w:rsidR="0096575E">
        <w:rPr>
          <w:rFonts w:ascii="Arial" w:hAnsi="Arial"/>
          <w:sz w:val="20"/>
        </w:rPr>
        <w:t>.</w:t>
      </w:r>
    </w:p>
    <w:p w:rsidR="00141170" w:rsidRDefault="00141170" w:rsidP="00014539">
      <w:pPr>
        <w:autoSpaceDE w:val="0"/>
        <w:autoSpaceDN w:val="0"/>
        <w:adjustRightInd w:val="0"/>
        <w:jc w:val="both"/>
        <w:rPr>
          <w:rFonts w:ascii="Arial" w:hAnsi="Arial"/>
          <w:sz w:val="20"/>
        </w:rPr>
      </w:pPr>
    </w:p>
    <w:p w:rsidR="00014539" w:rsidRDefault="00014539">
      <w:pPr>
        <w:autoSpaceDE w:val="0"/>
        <w:autoSpaceDN w:val="0"/>
        <w:adjustRightInd w:val="0"/>
        <w:jc w:val="both"/>
        <w:rPr>
          <w:rFonts w:ascii="Arial" w:hAnsi="Arial"/>
          <w:sz w:val="20"/>
        </w:rPr>
      </w:pPr>
    </w:p>
    <w:sectPr w:rsidR="00014539">
      <w:footerReference w:type="even" r:id="rId8"/>
      <w:footerReference w:type="default" r:id="rId9"/>
      <w:pgSz w:w="12240" w:h="15840"/>
      <w:pgMar w:top="1985" w:right="1701" w:bottom="1418" w:left="1701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6548E" w:rsidRDefault="00A6548E">
      <w:r>
        <w:separator/>
      </w:r>
    </w:p>
  </w:endnote>
  <w:endnote w:type="continuationSeparator" w:id="0">
    <w:p w:rsidR="00A6548E" w:rsidRDefault="00A654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utch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523C" w:rsidRDefault="0022523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22523C" w:rsidRDefault="0022523C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523C" w:rsidRDefault="0022523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1B7316"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22523C" w:rsidRDefault="0022523C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6548E" w:rsidRDefault="00A6548E">
      <w:r>
        <w:separator/>
      </w:r>
    </w:p>
  </w:footnote>
  <w:footnote w:type="continuationSeparator" w:id="0">
    <w:p w:rsidR="00A6548E" w:rsidRDefault="00A6548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9C61DBF0"/>
    <w:multiLevelType w:val="hybridMultilevel"/>
    <w:tmpl w:val="16E10DB2"/>
    <w:lvl w:ilvl="0" w:tplc="DF86C22E">
      <w:start w:val="1"/>
      <w:numFmt w:val="decimal"/>
      <w:lvlText w:val=""/>
      <w:lvlJc w:val="left"/>
    </w:lvl>
    <w:lvl w:ilvl="1" w:tplc="1B480790">
      <w:numFmt w:val="decimal"/>
      <w:lvlText w:val=""/>
      <w:lvlJc w:val="left"/>
    </w:lvl>
    <w:lvl w:ilvl="2" w:tplc="901618A6">
      <w:numFmt w:val="decimal"/>
      <w:lvlText w:val=""/>
      <w:lvlJc w:val="left"/>
    </w:lvl>
    <w:lvl w:ilvl="3" w:tplc="0BD8B1A4">
      <w:numFmt w:val="decimal"/>
      <w:lvlText w:val=""/>
      <w:lvlJc w:val="left"/>
    </w:lvl>
    <w:lvl w:ilvl="4" w:tplc="869EE6F0">
      <w:numFmt w:val="decimal"/>
      <w:lvlText w:val=""/>
      <w:lvlJc w:val="left"/>
    </w:lvl>
    <w:lvl w:ilvl="5" w:tplc="11FAF128">
      <w:numFmt w:val="decimal"/>
      <w:lvlText w:val=""/>
      <w:lvlJc w:val="left"/>
    </w:lvl>
    <w:lvl w:ilvl="6" w:tplc="43C651FA">
      <w:numFmt w:val="decimal"/>
      <w:lvlText w:val=""/>
      <w:lvlJc w:val="left"/>
    </w:lvl>
    <w:lvl w:ilvl="7" w:tplc="570A8170">
      <w:numFmt w:val="decimal"/>
      <w:lvlText w:val=""/>
      <w:lvlJc w:val="left"/>
    </w:lvl>
    <w:lvl w:ilvl="8" w:tplc="36608168">
      <w:numFmt w:val="decimal"/>
      <w:lvlText w:val=""/>
      <w:lvlJc w:val="left"/>
    </w:lvl>
  </w:abstractNum>
  <w:abstractNum w:abstractNumId="1" w15:restartNumberingAfterBreak="0">
    <w:nsid w:val="B30AD633"/>
    <w:multiLevelType w:val="hybridMultilevel"/>
    <w:tmpl w:val="A5657EF2"/>
    <w:lvl w:ilvl="0" w:tplc="331663F2">
      <w:start w:val="1"/>
      <w:numFmt w:val="decimal"/>
      <w:lvlText w:val=""/>
      <w:lvlJc w:val="left"/>
    </w:lvl>
    <w:lvl w:ilvl="1" w:tplc="B3CC398A">
      <w:numFmt w:val="decimal"/>
      <w:lvlText w:val=""/>
      <w:lvlJc w:val="left"/>
    </w:lvl>
    <w:lvl w:ilvl="2" w:tplc="B8EA5706">
      <w:numFmt w:val="decimal"/>
      <w:lvlText w:val=""/>
      <w:lvlJc w:val="left"/>
    </w:lvl>
    <w:lvl w:ilvl="3" w:tplc="12E09C92">
      <w:numFmt w:val="decimal"/>
      <w:lvlText w:val=""/>
      <w:lvlJc w:val="left"/>
    </w:lvl>
    <w:lvl w:ilvl="4" w:tplc="04B05678">
      <w:numFmt w:val="decimal"/>
      <w:lvlText w:val=""/>
      <w:lvlJc w:val="left"/>
    </w:lvl>
    <w:lvl w:ilvl="5" w:tplc="BFB05AF0">
      <w:numFmt w:val="decimal"/>
      <w:lvlText w:val=""/>
      <w:lvlJc w:val="left"/>
    </w:lvl>
    <w:lvl w:ilvl="6" w:tplc="2EA4B00A">
      <w:numFmt w:val="decimal"/>
      <w:lvlText w:val=""/>
      <w:lvlJc w:val="left"/>
    </w:lvl>
    <w:lvl w:ilvl="7" w:tplc="162A8C9A">
      <w:numFmt w:val="decimal"/>
      <w:lvlText w:val=""/>
      <w:lvlJc w:val="left"/>
    </w:lvl>
    <w:lvl w:ilvl="8" w:tplc="7D9AF2CE">
      <w:numFmt w:val="decimal"/>
      <w:lvlText w:val=""/>
      <w:lvlJc w:val="left"/>
    </w:lvl>
  </w:abstractNum>
  <w:abstractNum w:abstractNumId="2" w15:restartNumberingAfterBreak="0">
    <w:nsid w:val="BEFDB2B9"/>
    <w:multiLevelType w:val="hybridMultilevel"/>
    <w:tmpl w:val="8B806433"/>
    <w:lvl w:ilvl="0" w:tplc="781093BE">
      <w:start w:val="1"/>
      <w:numFmt w:val="decimal"/>
      <w:lvlText w:val=""/>
      <w:lvlJc w:val="left"/>
    </w:lvl>
    <w:lvl w:ilvl="1" w:tplc="66CE487A">
      <w:numFmt w:val="decimal"/>
      <w:lvlText w:val=""/>
      <w:lvlJc w:val="left"/>
    </w:lvl>
    <w:lvl w:ilvl="2" w:tplc="E3001418">
      <w:numFmt w:val="decimal"/>
      <w:lvlText w:val=""/>
      <w:lvlJc w:val="left"/>
    </w:lvl>
    <w:lvl w:ilvl="3" w:tplc="639E3A56">
      <w:numFmt w:val="decimal"/>
      <w:lvlText w:val=""/>
      <w:lvlJc w:val="left"/>
    </w:lvl>
    <w:lvl w:ilvl="4" w:tplc="754077D4">
      <w:numFmt w:val="decimal"/>
      <w:lvlText w:val=""/>
      <w:lvlJc w:val="left"/>
    </w:lvl>
    <w:lvl w:ilvl="5" w:tplc="9716BCC6">
      <w:numFmt w:val="decimal"/>
      <w:lvlText w:val=""/>
      <w:lvlJc w:val="left"/>
    </w:lvl>
    <w:lvl w:ilvl="6" w:tplc="AD1CA9F2">
      <w:numFmt w:val="decimal"/>
      <w:lvlText w:val=""/>
      <w:lvlJc w:val="left"/>
    </w:lvl>
    <w:lvl w:ilvl="7" w:tplc="3C7CAA52">
      <w:numFmt w:val="decimal"/>
      <w:lvlText w:val=""/>
      <w:lvlJc w:val="left"/>
    </w:lvl>
    <w:lvl w:ilvl="8" w:tplc="9814DD18">
      <w:numFmt w:val="decimal"/>
      <w:lvlText w:val=""/>
      <w:lvlJc w:val="left"/>
    </w:lvl>
  </w:abstractNum>
  <w:abstractNum w:abstractNumId="3" w15:restartNumberingAfterBreak="0">
    <w:nsid w:val="04387650"/>
    <w:multiLevelType w:val="hybridMultilevel"/>
    <w:tmpl w:val="A0126AD2"/>
    <w:lvl w:ilvl="0" w:tplc="1C6CCC4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BC0C54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plc="62061F3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020355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B3881A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plc="97E46DE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3D42DF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B56555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plc="AA088BE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D92D3B"/>
    <w:multiLevelType w:val="multilevel"/>
    <w:tmpl w:val="C0F2B11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0C140529"/>
    <w:multiLevelType w:val="multilevel"/>
    <w:tmpl w:val="A41420AC"/>
    <w:lvl w:ilvl="0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>
      <w:start w:val="1"/>
      <w:numFmt w:val="bullet"/>
      <w:lvlText w:val=""/>
      <w:lvlJc w:val="left"/>
      <w:pPr>
        <w:tabs>
          <w:tab w:val="num" w:pos="1578"/>
        </w:tabs>
        <w:ind w:left="1578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298"/>
        </w:tabs>
        <w:ind w:left="2298" w:hanging="180"/>
      </w:pPr>
    </w:lvl>
    <w:lvl w:ilvl="3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6" w15:restartNumberingAfterBreak="0">
    <w:nsid w:val="14DE2EF9"/>
    <w:multiLevelType w:val="multilevel"/>
    <w:tmpl w:val="3F88A2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7205D62"/>
    <w:multiLevelType w:val="hybridMultilevel"/>
    <w:tmpl w:val="96B66D0C"/>
    <w:lvl w:ilvl="0" w:tplc="8CECE41C">
      <w:start w:val="1"/>
      <w:numFmt w:val="decimal"/>
      <w:lvlText w:val="%1."/>
      <w:lvlJc w:val="left"/>
      <w:pPr>
        <w:tabs>
          <w:tab w:val="num" w:pos="2478"/>
        </w:tabs>
        <w:ind w:left="2478" w:hanging="360"/>
      </w:pPr>
    </w:lvl>
    <w:lvl w:ilvl="1" w:tplc="C8027FAE" w:tentative="1">
      <w:start w:val="1"/>
      <w:numFmt w:val="lowerLetter"/>
      <w:lvlText w:val="%2."/>
      <w:lvlJc w:val="left"/>
      <w:pPr>
        <w:tabs>
          <w:tab w:val="num" w:pos="3198"/>
        </w:tabs>
        <w:ind w:left="3198" w:hanging="360"/>
      </w:pPr>
    </w:lvl>
    <w:lvl w:ilvl="2" w:tplc="D032BD88" w:tentative="1">
      <w:start w:val="1"/>
      <w:numFmt w:val="lowerRoman"/>
      <w:lvlText w:val="%3."/>
      <w:lvlJc w:val="right"/>
      <w:pPr>
        <w:tabs>
          <w:tab w:val="num" w:pos="3918"/>
        </w:tabs>
        <w:ind w:left="3918" w:hanging="180"/>
      </w:pPr>
    </w:lvl>
    <w:lvl w:ilvl="3" w:tplc="864C9F70" w:tentative="1">
      <w:start w:val="1"/>
      <w:numFmt w:val="decimal"/>
      <w:lvlText w:val="%4."/>
      <w:lvlJc w:val="left"/>
      <w:pPr>
        <w:tabs>
          <w:tab w:val="num" w:pos="4638"/>
        </w:tabs>
        <w:ind w:left="4638" w:hanging="360"/>
      </w:pPr>
    </w:lvl>
    <w:lvl w:ilvl="4" w:tplc="0A8861C8" w:tentative="1">
      <w:start w:val="1"/>
      <w:numFmt w:val="lowerLetter"/>
      <w:lvlText w:val="%5."/>
      <w:lvlJc w:val="left"/>
      <w:pPr>
        <w:tabs>
          <w:tab w:val="num" w:pos="5358"/>
        </w:tabs>
        <w:ind w:left="5358" w:hanging="360"/>
      </w:pPr>
    </w:lvl>
    <w:lvl w:ilvl="5" w:tplc="D2825EB6" w:tentative="1">
      <w:start w:val="1"/>
      <w:numFmt w:val="lowerRoman"/>
      <w:lvlText w:val="%6."/>
      <w:lvlJc w:val="right"/>
      <w:pPr>
        <w:tabs>
          <w:tab w:val="num" w:pos="6078"/>
        </w:tabs>
        <w:ind w:left="6078" w:hanging="180"/>
      </w:pPr>
    </w:lvl>
    <w:lvl w:ilvl="6" w:tplc="FF2CDB5C" w:tentative="1">
      <w:start w:val="1"/>
      <w:numFmt w:val="decimal"/>
      <w:lvlText w:val="%7."/>
      <w:lvlJc w:val="left"/>
      <w:pPr>
        <w:tabs>
          <w:tab w:val="num" w:pos="6798"/>
        </w:tabs>
        <w:ind w:left="6798" w:hanging="360"/>
      </w:pPr>
    </w:lvl>
    <w:lvl w:ilvl="7" w:tplc="EAF2079E" w:tentative="1">
      <w:start w:val="1"/>
      <w:numFmt w:val="lowerLetter"/>
      <w:lvlText w:val="%8."/>
      <w:lvlJc w:val="left"/>
      <w:pPr>
        <w:tabs>
          <w:tab w:val="num" w:pos="7518"/>
        </w:tabs>
        <w:ind w:left="7518" w:hanging="360"/>
      </w:pPr>
    </w:lvl>
    <w:lvl w:ilvl="8" w:tplc="90E06674" w:tentative="1">
      <w:start w:val="1"/>
      <w:numFmt w:val="lowerRoman"/>
      <w:lvlText w:val="%9."/>
      <w:lvlJc w:val="right"/>
      <w:pPr>
        <w:tabs>
          <w:tab w:val="num" w:pos="8238"/>
        </w:tabs>
        <w:ind w:left="8238" w:hanging="180"/>
      </w:pPr>
    </w:lvl>
  </w:abstractNum>
  <w:abstractNum w:abstractNumId="8" w15:restartNumberingAfterBreak="0">
    <w:nsid w:val="188F48E9"/>
    <w:multiLevelType w:val="hybridMultilevel"/>
    <w:tmpl w:val="6896D794"/>
    <w:lvl w:ilvl="0" w:tplc="43B013B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C6182C48">
      <w:start w:val="1"/>
      <w:numFmt w:val="decimal"/>
      <w:lvlText w:val="%2."/>
      <w:lvlJc w:val="left"/>
      <w:pPr>
        <w:tabs>
          <w:tab w:val="num" w:pos="1578"/>
        </w:tabs>
        <w:ind w:left="1578" w:hanging="360"/>
      </w:pPr>
      <w:rPr>
        <w:rFonts w:hint="default"/>
        <w:b/>
      </w:rPr>
    </w:lvl>
    <w:lvl w:ilvl="2" w:tplc="2BC235C2" w:tentative="1">
      <w:start w:val="1"/>
      <w:numFmt w:val="bullet"/>
      <w:lvlText w:val=""/>
      <w:lvlJc w:val="left"/>
      <w:pPr>
        <w:tabs>
          <w:tab w:val="num" w:pos="2298"/>
        </w:tabs>
        <w:ind w:left="2298" w:hanging="360"/>
      </w:pPr>
      <w:rPr>
        <w:rFonts w:ascii="Wingdings" w:hAnsi="Wingdings" w:hint="default"/>
      </w:rPr>
    </w:lvl>
    <w:lvl w:ilvl="3" w:tplc="BD8E92BC" w:tentative="1">
      <w:start w:val="1"/>
      <w:numFmt w:val="bullet"/>
      <w:lvlText w:val=""/>
      <w:lvlJc w:val="left"/>
      <w:pPr>
        <w:tabs>
          <w:tab w:val="num" w:pos="3018"/>
        </w:tabs>
        <w:ind w:left="3018" w:hanging="360"/>
      </w:pPr>
      <w:rPr>
        <w:rFonts w:ascii="Symbol" w:hAnsi="Symbol" w:hint="default"/>
      </w:rPr>
    </w:lvl>
    <w:lvl w:ilvl="4" w:tplc="A6BAD976" w:tentative="1">
      <w:start w:val="1"/>
      <w:numFmt w:val="bullet"/>
      <w:lvlText w:val="o"/>
      <w:lvlJc w:val="left"/>
      <w:pPr>
        <w:tabs>
          <w:tab w:val="num" w:pos="3738"/>
        </w:tabs>
        <w:ind w:left="3738" w:hanging="360"/>
      </w:pPr>
      <w:rPr>
        <w:rFonts w:ascii="Courier New" w:hAnsi="Courier New" w:cs="Wingdings" w:hint="default"/>
      </w:rPr>
    </w:lvl>
    <w:lvl w:ilvl="5" w:tplc="0B10BDFC" w:tentative="1">
      <w:start w:val="1"/>
      <w:numFmt w:val="bullet"/>
      <w:lvlText w:val=""/>
      <w:lvlJc w:val="left"/>
      <w:pPr>
        <w:tabs>
          <w:tab w:val="num" w:pos="4458"/>
        </w:tabs>
        <w:ind w:left="4458" w:hanging="360"/>
      </w:pPr>
      <w:rPr>
        <w:rFonts w:ascii="Wingdings" w:hAnsi="Wingdings" w:hint="default"/>
      </w:rPr>
    </w:lvl>
    <w:lvl w:ilvl="6" w:tplc="F86AB24A" w:tentative="1">
      <w:start w:val="1"/>
      <w:numFmt w:val="bullet"/>
      <w:lvlText w:val=""/>
      <w:lvlJc w:val="left"/>
      <w:pPr>
        <w:tabs>
          <w:tab w:val="num" w:pos="5178"/>
        </w:tabs>
        <w:ind w:left="5178" w:hanging="360"/>
      </w:pPr>
      <w:rPr>
        <w:rFonts w:ascii="Symbol" w:hAnsi="Symbol" w:hint="default"/>
      </w:rPr>
    </w:lvl>
    <w:lvl w:ilvl="7" w:tplc="5E1607CC" w:tentative="1">
      <w:start w:val="1"/>
      <w:numFmt w:val="bullet"/>
      <w:lvlText w:val="o"/>
      <w:lvlJc w:val="left"/>
      <w:pPr>
        <w:tabs>
          <w:tab w:val="num" w:pos="5898"/>
        </w:tabs>
        <w:ind w:left="5898" w:hanging="360"/>
      </w:pPr>
      <w:rPr>
        <w:rFonts w:ascii="Courier New" w:hAnsi="Courier New" w:cs="Wingdings" w:hint="default"/>
      </w:rPr>
    </w:lvl>
    <w:lvl w:ilvl="8" w:tplc="8CBA2B50" w:tentative="1">
      <w:start w:val="1"/>
      <w:numFmt w:val="bullet"/>
      <w:lvlText w:val=""/>
      <w:lvlJc w:val="left"/>
      <w:pPr>
        <w:tabs>
          <w:tab w:val="num" w:pos="6618"/>
        </w:tabs>
        <w:ind w:left="6618" w:hanging="360"/>
      </w:pPr>
      <w:rPr>
        <w:rFonts w:ascii="Wingdings" w:hAnsi="Wingdings" w:hint="default"/>
      </w:rPr>
    </w:lvl>
  </w:abstractNum>
  <w:abstractNum w:abstractNumId="9" w15:restartNumberingAfterBreak="0">
    <w:nsid w:val="216A114E"/>
    <w:multiLevelType w:val="hybridMultilevel"/>
    <w:tmpl w:val="08D29E26"/>
    <w:lvl w:ilvl="0" w:tplc="58F0578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78E3B5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4A807C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840487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1CA65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EE697A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3F66E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3305C1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142BD7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1D115F7"/>
    <w:multiLevelType w:val="multilevel"/>
    <w:tmpl w:val="B23AD222"/>
    <w:lvl w:ilvl="0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>
      <w:start w:val="1"/>
      <w:numFmt w:val="bullet"/>
      <w:lvlText w:val=""/>
      <w:lvlJc w:val="left"/>
      <w:pPr>
        <w:tabs>
          <w:tab w:val="num" w:pos="1578"/>
        </w:tabs>
        <w:ind w:left="1578" w:hanging="360"/>
      </w:pPr>
      <w:rPr>
        <w:rFonts w:ascii="Symbol" w:hAnsi="Symbol" w:hint="default"/>
      </w:rPr>
    </w:lvl>
    <w:lvl w:ilvl="2">
      <w:start w:val="1"/>
      <w:numFmt w:val="decimal"/>
      <w:lvlText w:val="%3."/>
      <w:lvlJc w:val="left"/>
      <w:pPr>
        <w:tabs>
          <w:tab w:val="num" w:pos="2478"/>
        </w:tabs>
        <w:ind w:left="2478" w:hanging="360"/>
      </w:pPr>
    </w:lvl>
    <w:lvl w:ilvl="3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11" w15:restartNumberingAfterBreak="0">
    <w:nsid w:val="25AE33CB"/>
    <w:multiLevelType w:val="hybridMultilevel"/>
    <w:tmpl w:val="5A468206"/>
    <w:lvl w:ilvl="0" w:tplc="E02224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31E05C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4562AE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4462D2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BCA3A7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D7E73D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77AD74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FE0464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AB6B10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5D513A4"/>
    <w:multiLevelType w:val="hybridMultilevel"/>
    <w:tmpl w:val="3F88A24A"/>
    <w:lvl w:ilvl="0" w:tplc="E80CA36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46A4C2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E8E39C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84E7AF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168DBF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D40BD1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BEEF9D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43402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E38A4D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85C1ECB"/>
    <w:multiLevelType w:val="hybridMultilevel"/>
    <w:tmpl w:val="41F829E0"/>
    <w:lvl w:ilvl="0" w:tplc="6D5CD9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0228DF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AB96386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9280A2C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E14E91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9E8AF5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29E86E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DD8919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3C0C4B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DC47567"/>
    <w:multiLevelType w:val="hybridMultilevel"/>
    <w:tmpl w:val="7B864C2C"/>
    <w:lvl w:ilvl="0" w:tplc="E8FEFC0E">
      <w:start w:val="1"/>
      <w:numFmt w:val="bullet"/>
      <w:lvlText w:val=""/>
      <w:lvlJc w:val="left"/>
      <w:pPr>
        <w:tabs>
          <w:tab w:val="num" w:pos="858"/>
        </w:tabs>
        <w:ind w:left="858" w:hanging="360"/>
      </w:pPr>
      <w:rPr>
        <w:rFonts w:ascii="Symbol" w:hAnsi="Symbol" w:hint="default"/>
        <w:b/>
      </w:rPr>
    </w:lvl>
    <w:lvl w:ilvl="1" w:tplc="6380BF34">
      <w:start w:val="1"/>
      <w:numFmt w:val="decimal"/>
      <w:lvlText w:val="%2."/>
      <w:lvlJc w:val="left"/>
      <w:pPr>
        <w:tabs>
          <w:tab w:val="num" w:pos="1578"/>
        </w:tabs>
        <w:ind w:left="1578" w:hanging="360"/>
      </w:pPr>
      <w:rPr>
        <w:rFonts w:hint="default"/>
        <w:b/>
      </w:rPr>
    </w:lvl>
    <w:lvl w:ilvl="2" w:tplc="E6E2EB64" w:tentative="1">
      <w:start w:val="1"/>
      <w:numFmt w:val="bullet"/>
      <w:lvlText w:val=""/>
      <w:lvlJc w:val="left"/>
      <w:pPr>
        <w:tabs>
          <w:tab w:val="num" w:pos="2298"/>
        </w:tabs>
        <w:ind w:left="2298" w:hanging="360"/>
      </w:pPr>
      <w:rPr>
        <w:rFonts w:ascii="Wingdings" w:hAnsi="Wingdings" w:hint="default"/>
      </w:rPr>
    </w:lvl>
    <w:lvl w:ilvl="3" w:tplc="F28A1F20" w:tentative="1">
      <w:start w:val="1"/>
      <w:numFmt w:val="bullet"/>
      <w:lvlText w:val=""/>
      <w:lvlJc w:val="left"/>
      <w:pPr>
        <w:tabs>
          <w:tab w:val="num" w:pos="3018"/>
        </w:tabs>
        <w:ind w:left="3018" w:hanging="360"/>
      </w:pPr>
      <w:rPr>
        <w:rFonts w:ascii="Symbol" w:hAnsi="Symbol" w:hint="default"/>
      </w:rPr>
    </w:lvl>
    <w:lvl w:ilvl="4" w:tplc="8B6E6FBE" w:tentative="1">
      <w:start w:val="1"/>
      <w:numFmt w:val="bullet"/>
      <w:lvlText w:val="o"/>
      <w:lvlJc w:val="left"/>
      <w:pPr>
        <w:tabs>
          <w:tab w:val="num" w:pos="3738"/>
        </w:tabs>
        <w:ind w:left="3738" w:hanging="360"/>
      </w:pPr>
      <w:rPr>
        <w:rFonts w:ascii="Courier New" w:hAnsi="Courier New" w:cs="Wingdings" w:hint="default"/>
      </w:rPr>
    </w:lvl>
    <w:lvl w:ilvl="5" w:tplc="5DD06556" w:tentative="1">
      <w:start w:val="1"/>
      <w:numFmt w:val="bullet"/>
      <w:lvlText w:val=""/>
      <w:lvlJc w:val="left"/>
      <w:pPr>
        <w:tabs>
          <w:tab w:val="num" w:pos="4458"/>
        </w:tabs>
        <w:ind w:left="4458" w:hanging="360"/>
      </w:pPr>
      <w:rPr>
        <w:rFonts w:ascii="Wingdings" w:hAnsi="Wingdings" w:hint="default"/>
      </w:rPr>
    </w:lvl>
    <w:lvl w:ilvl="6" w:tplc="17FA1C60" w:tentative="1">
      <w:start w:val="1"/>
      <w:numFmt w:val="bullet"/>
      <w:lvlText w:val=""/>
      <w:lvlJc w:val="left"/>
      <w:pPr>
        <w:tabs>
          <w:tab w:val="num" w:pos="5178"/>
        </w:tabs>
        <w:ind w:left="5178" w:hanging="360"/>
      </w:pPr>
      <w:rPr>
        <w:rFonts w:ascii="Symbol" w:hAnsi="Symbol" w:hint="default"/>
      </w:rPr>
    </w:lvl>
    <w:lvl w:ilvl="7" w:tplc="F9B2AFB0" w:tentative="1">
      <w:start w:val="1"/>
      <w:numFmt w:val="bullet"/>
      <w:lvlText w:val="o"/>
      <w:lvlJc w:val="left"/>
      <w:pPr>
        <w:tabs>
          <w:tab w:val="num" w:pos="5898"/>
        </w:tabs>
        <w:ind w:left="5898" w:hanging="360"/>
      </w:pPr>
      <w:rPr>
        <w:rFonts w:ascii="Courier New" w:hAnsi="Courier New" w:cs="Wingdings" w:hint="default"/>
      </w:rPr>
    </w:lvl>
    <w:lvl w:ilvl="8" w:tplc="7ED8CA54" w:tentative="1">
      <w:start w:val="1"/>
      <w:numFmt w:val="bullet"/>
      <w:lvlText w:val=""/>
      <w:lvlJc w:val="left"/>
      <w:pPr>
        <w:tabs>
          <w:tab w:val="num" w:pos="6618"/>
        </w:tabs>
        <w:ind w:left="6618" w:hanging="360"/>
      </w:pPr>
      <w:rPr>
        <w:rFonts w:ascii="Wingdings" w:hAnsi="Wingdings" w:hint="default"/>
      </w:rPr>
    </w:lvl>
  </w:abstractNum>
  <w:abstractNum w:abstractNumId="15" w15:restartNumberingAfterBreak="0">
    <w:nsid w:val="2FA86EE2"/>
    <w:multiLevelType w:val="multilevel"/>
    <w:tmpl w:val="193C8F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7A91801"/>
    <w:multiLevelType w:val="hybridMultilevel"/>
    <w:tmpl w:val="49B89FF0"/>
    <w:lvl w:ilvl="0" w:tplc="7C065A1E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 w:tplc="9BD0F7AC" w:tentative="1">
      <w:start w:val="1"/>
      <w:numFmt w:val="lowerLetter"/>
      <w:lvlText w:val="%2."/>
      <w:lvlJc w:val="left"/>
      <w:pPr>
        <w:tabs>
          <w:tab w:val="num" w:pos="1578"/>
        </w:tabs>
        <w:ind w:left="1578" w:hanging="360"/>
      </w:pPr>
    </w:lvl>
    <w:lvl w:ilvl="2" w:tplc="0726A2F8" w:tentative="1">
      <w:start w:val="1"/>
      <w:numFmt w:val="lowerRoman"/>
      <w:lvlText w:val="%3."/>
      <w:lvlJc w:val="right"/>
      <w:pPr>
        <w:tabs>
          <w:tab w:val="num" w:pos="2298"/>
        </w:tabs>
        <w:ind w:left="2298" w:hanging="180"/>
      </w:pPr>
    </w:lvl>
    <w:lvl w:ilvl="3" w:tplc="ACEE92EC" w:tentative="1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 w:tplc="EE361684" w:tentative="1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 w:tplc="4F528A78" w:tentative="1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 w:tplc="9F3A00F4" w:tentative="1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 w:tplc="EC2AC6AC" w:tentative="1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 w:tplc="5E2414C8" w:tentative="1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17" w15:restartNumberingAfterBreak="0">
    <w:nsid w:val="449D7133"/>
    <w:multiLevelType w:val="hybridMultilevel"/>
    <w:tmpl w:val="A41420AC"/>
    <w:lvl w:ilvl="0" w:tplc="EF9E3508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 w:tplc="FACE6968">
      <w:start w:val="1"/>
      <w:numFmt w:val="bullet"/>
      <w:lvlText w:val=""/>
      <w:lvlJc w:val="left"/>
      <w:pPr>
        <w:tabs>
          <w:tab w:val="num" w:pos="1578"/>
        </w:tabs>
        <w:ind w:left="1578" w:hanging="360"/>
      </w:pPr>
      <w:rPr>
        <w:rFonts w:ascii="Symbol" w:hAnsi="Symbol" w:hint="default"/>
      </w:rPr>
    </w:lvl>
    <w:lvl w:ilvl="2" w:tplc="1234A726" w:tentative="1">
      <w:start w:val="1"/>
      <w:numFmt w:val="lowerRoman"/>
      <w:lvlText w:val="%3."/>
      <w:lvlJc w:val="right"/>
      <w:pPr>
        <w:tabs>
          <w:tab w:val="num" w:pos="2298"/>
        </w:tabs>
        <w:ind w:left="2298" w:hanging="180"/>
      </w:pPr>
    </w:lvl>
    <w:lvl w:ilvl="3" w:tplc="E8023158" w:tentative="1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 w:tplc="494C4354" w:tentative="1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 w:tplc="3D1E24E4" w:tentative="1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 w:tplc="CACC93AA" w:tentative="1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 w:tplc="7C960698" w:tentative="1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 w:tplc="790A0008" w:tentative="1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18" w15:restartNumberingAfterBreak="0">
    <w:nsid w:val="4BF00142"/>
    <w:multiLevelType w:val="hybridMultilevel"/>
    <w:tmpl w:val="D96806B2"/>
    <w:lvl w:ilvl="0" w:tplc="6B52C314">
      <w:start w:val="5"/>
      <w:numFmt w:val="bullet"/>
      <w:lvlText w:val="-"/>
      <w:lvlJc w:val="left"/>
      <w:pPr>
        <w:tabs>
          <w:tab w:val="num" w:pos="930"/>
        </w:tabs>
        <w:ind w:left="930" w:hanging="360"/>
      </w:pPr>
      <w:rPr>
        <w:rFonts w:ascii="Times New Roman" w:hAnsi="Times New Roman" w:hint="default"/>
      </w:rPr>
    </w:lvl>
    <w:lvl w:ilvl="1" w:tplc="8CB219D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plc="65ACEFB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5BC134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180D12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plc="F5E4E9C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F3C7DA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872545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plc="E862A72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C2C6ECD"/>
    <w:multiLevelType w:val="hybridMultilevel"/>
    <w:tmpl w:val="193C8FE2"/>
    <w:lvl w:ilvl="0" w:tplc="5FAE005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40C2B6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68ED6C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6003C5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A5E281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25838D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922ACF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C7C1CA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620E0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C2E4449"/>
    <w:multiLevelType w:val="hybridMultilevel"/>
    <w:tmpl w:val="C32ADD3C"/>
    <w:lvl w:ilvl="0" w:tplc="B6F675E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EEEDFC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26EB5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F0A949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2626E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23438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A8E238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FEBE1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D7895B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CA05CAB"/>
    <w:multiLevelType w:val="singleLevel"/>
    <w:tmpl w:val="0C0A0017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22" w15:restartNumberingAfterBreak="0">
    <w:nsid w:val="4DFB6193"/>
    <w:multiLevelType w:val="hybridMultilevel"/>
    <w:tmpl w:val="E0A4A5F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  <w:b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F0F3577"/>
    <w:multiLevelType w:val="hybridMultilevel"/>
    <w:tmpl w:val="95685174"/>
    <w:lvl w:ilvl="0" w:tplc="C73852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ECA544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4CAA1B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21299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310F24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5F6D6F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74CEF9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572949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CC2094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56009BB"/>
    <w:multiLevelType w:val="hybridMultilevel"/>
    <w:tmpl w:val="8F70276C"/>
    <w:lvl w:ilvl="0" w:tplc="B57E2578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 w:tplc="DE2CC9C2" w:tentative="1">
      <w:start w:val="1"/>
      <w:numFmt w:val="lowerLetter"/>
      <w:lvlText w:val="%2."/>
      <w:lvlJc w:val="left"/>
      <w:pPr>
        <w:tabs>
          <w:tab w:val="num" w:pos="1578"/>
        </w:tabs>
        <w:ind w:left="1578" w:hanging="360"/>
      </w:pPr>
    </w:lvl>
    <w:lvl w:ilvl="2" w:tplc="8B943F36" w:tentative="1">
      <w:start w:val="1"/>
      <w:numFmt w:val="lowerRoman"/>
      <w:lvlText w:val="%3."/>
      <w:lvlJc w:val="right"/>
      <w:pPr>
        <w:tabs>
          <w:tab w:val="num" w:pos="2298"/>
        </w:tabs>
        <w:ind w:left="2298" w:hanging="180"/>
      </w:pPr>
    </w:lvl>
    <w:lvl w:ilvl="3" w:tplc="6D109DAE" w:tentative="1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 w:tplc="ABEE55D6" w:tentative="1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 w:tplc="77D8F954" w:tentative="1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 w:tplc="ADB0D780" w:tentative="1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 w:tplc="E4DC65E0" w:tentative="1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 w:tplc="A7C021DE" w:tentative="1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25" w15:restartNumberingAfterBreak="0">
    <w:nsid w:val="57082B1E"/>
    <w:multiLevelType w:val="hybridMultilevel"/>
    <w:tmpl w:val="1BCFB997"/>
    <w:lvl w:ilvl="0" w:tplc="321CAE76">
      <w:start w:val="1"/>
      <w:numFmt w:val="decimal"/>
      <w:lvlText w:val=""/>
      <w:lvlJc w:val="left"/>
    </w:lvl>
    <w:lvl w:ilvl="1" w:tplc="93AE071A">
      <w:numFmt w:val="decimal"/>
      <w:lvlText w:val=""/>
      <w:lvlJc w:val="left"/>
    </w:lvl>
    <w:lvl w:ilvl="2" w:tplc="AAE8FA58">
      <w:numFmt w:val="decimal"/>
      <w:lvlText w:val=""/>
      <w:lvlJc w:val="left"/>
    </w:lvl>
    <w:lvl w:ilvl="3" w:tplc="B3DA3B7E">
      <w:numFmt w:val="decimal"/>
      <w:lvlText w:val=""/>
      <w:lvlJc w:val="left"/>
    </w:lvl>
    <w:lvl w:ilvl="4" w:tplc="9F90C1D4">
      <w:numFmt w:val="decimal"/>
      <w:lvlText w:val=""/>
      <w:lvlJc w:val="left"/>
    </w:lvl>
    <w:lvl w:ilvl="5" w:tplc="97BA66C8">
      <w:numFmt w:val="decimal"/>
      <w:lvlText w:val=""/>
      <w:lvlJc w:val="left"/>
    </w:lvl>
    <w:lvl w:ilvl="6" w:tplc="706A1D46">
      <w:numFmt w:val="decimal"/>
      <w:lvlText w:val=""/>
      <w:lvlJc w:val="left"/>
    </w:lvl>
    <w:lvl w:ilvl="7" w:tplc="53B814C4">
      <w:numFmt w:val="decimal"/>
      <w:lvlText w:val=""/>
      <w:lvlJc w:val="left"/>
    </w:lvl>
    <w:lvl w:ilvl="8" w:tplc="0B96DED4">
      <w:numFmt w:val="decimal"/>
      <w:lvlText w:val=""/>
      <w:lvlJc w:val="left"/>
    </w:lvl>
  </w:abstractNum>
  <w:abstractNum w:abstractNumId="26" w15:restartNumberingAfterBreak="0">
    <w:nsid w:val="5BF59817"/>
    <w:multiLevelType w:val="hybridMultilevel"/>
    <w:tmpl w:val="A0F1BE86"/>
    <w:lvl w:ilvl="0" w:tplc="5BC4CC48">
      <w:start w:val="1"/>
      <w:numFmt w:val="decimal"/>
      <w:lvlText w:val=""/>
      <w:lvlJc w:val="left"/>
    </w:lvl>
    <w:lvl w:ilvl="1" w:tplc="840418C4">
      <w:numFmt w:val="decimal"/>
      <w:lvlText w:val=""/>
      <w:lvlJc w:val="left"/>
    </w:lvl>
    <w:lvl w:ilvl="2" w:tplc="57105A62">
      <w:numFmt w:val="decimal"/>
      <w:lvlText w:val=""/>
      <w:lvlJc w:val="left"/>
    </w:lvl>
    <w:lvl w:ilvl="3" w:tplc="F196C95E">
      <w:numFmt w:val="decimal"/>
      <w:lvlText w:val=""/>
      <w:lvlJc w:val="left"/>
    </w:lvl>
    <w:lvl w:ilvl="4" w:tplc="D8D4FBBE">
      <w:numFmt w:val="decimal"/>
      <w:lvlText w:val=""/>
      <w:lvlJc w:val="left"/>
    </w:lvl>
    <w:lvl w:ilvl="5" w:tplc="33CA30EA">
      <w:numFmt w:val="decimal"/>
      <w:lvlText w:val=""/>
      <w:lvlJc w:val="left"/>
    </w:lvl>
    <w:lvl w:ilvl="6" w:tplc="062068E4">
      <w:numFmt w:val="decimal"/>
      <w:lvlText w:val=""/>
      <w:lvlJc w:val="left"/>
    </w:lvl>
    <w:lvl w:ilvl="7" w:tplc="61567BA4">
      <w:numFmt w:val="decimal"/>
      <w:lvlText w:val=""/>
      <w:lvlJc w:val="left"/>
    </w:lvl>
    <w:lvl w:ilvl="8" w:tplc="C96A9236">
      <w:numFmt w:val="decimal"/>
      <w:lvlText w:val=""/>
      <w:lvlJc w:val="left"/>
    </w:lvl>
  </w:abstractNum>
  <w:abstractNum w:abstractNumId="27" w15:restartNumberingAfterBreak="0">
    <w:nsid w:val="5C9F1469"/>
    <w:multiLevelType w:val="multilevel"/>
    <w:tmpl w:val="08D29E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5FD24DB4"/>
    <w:multiLevelType w:val="hybridMultilevel"/>
    <w:tmpl w:val="7966A0A6"/>
    <w:lvl w:ilvl="0" w:tplc="3684B37E">
      <w:start w:val="5"/>
      <w:numFmt w:val="bullet"/>
      <w:lvlText w:val="-"/>
      <w:lvlJc w:val="left"/>
      <w:pPr>
        <w:tabs>
          <w:tab w:val="num" w:pos="930"/>
        </w:tabs>
        <w:ind w:left="930" w:hanging="360"/>
      </w:pPr>
      <w:rPr>
        <w:rFonts w:ascii="Times New Roman" w:hAnsi="Times New Roman" w:hint="default"/>
      </w:rPr>
    </w:lvl>
    <w:lvl w:ilvl="1" w:tplc="947C00C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plc="3272CFE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370CD7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17AD9B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plc="676C11D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0664E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4AE54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plc="6EA4F88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56778A8"/>
    <w:multiLevelType w:val="multilevel"/>
    <w:tmpl w:val="D96806B2"/>
    <w:lvl w:ilvl="0">
      <w:start w:val="5"/>
      <w:numFmt w:val="bullet"/>
      <w:lvlText w:val="-"/>
      <w:lvlJc w:val="left"/>
      <w:pPr>
        <w:tabs>
          <w:tab w:val="num" w:pos="930"/>
        </w:tabs>
        <w:ind w:left="930" w:hanging="360"/>
      </w:pPr>
      <w:rPr>
        <w:rFonts w:ascii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6080466"/>
    <w:multiLevelType w:val="multilevel"/>
    <w:tmpl w:val="BD38ADDC"/>
    <w:lvl w:ilvl="0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>
      <w:start w:val="1"/>
      <w:numFmt w:val="bullet"/>
      <w:lvlText w:val=""/>
      <w:lvlJc w:val="left"/>
      <w:pPr>
        <w:tabs>
          <w:tab w:val="num" w:pos="1578"/>
        </w:tabs>
        <w:ind w:left="1578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298"/>
        </w:tabs>
        <w:ind w:left="2298" w:hanging="180"/>
      </w:pPr>
    </w:lvl>
    <w:lvl w:ilvl="3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31" w15:restartNumberingAfterBreak="0">
    <w:nsid w:val="66D00844"/>
    <w:multiLevelType w:val="hybridMultilevel"/>
    <w:tmpl w:val="9E384A60"/>
    <w:lvl w:ilvl="0" w:tplc="6078354C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 w:tplc="25BCEB84" w:tentative="1">
      <w:start w:val="1"/>
      <w:numFmt w:val="lowerLetter"/>
      <w:lvlText w:val="%2."/>
      <w:lvlJc w:val="left"/>
      <w:pPr>
        <w:tabs>
          <w:tab w:val="num" w:pos="1578"/>
        </w:tabs>
        <w:ind w:left="1578" w:hanging="360"/>
      </w:pPr>
    </w:lvl>
    <w:lvl w:ilvl="2" w:tplc="E0687966" w:tentative="1">
      <w:start w:val="1"/>
      <w:numFmt w:val="lowerRoman"/>
      <w:lvlText w:val="%3."/>
      <w:lvlJc w:val="right"/>
      <w:pPr>
        <w:tabs>
          <w:tab w:val="num" w:pos="2298"/>
        </w:tabs>
        <w:ind w:left="2298" w:hanging="180"/>
      </w:pPr>
    </w:lvl>
    <w:lvl w:ilvl="3" w:tplc="B43E2586" w:tentative="1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 w:tplc="D3D0708A" w:tentative="1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 w:tplc="FCE8EA10" w:tentative="1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 w:tplc="0FDA8A14" w:tentative="1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 w:tplc="A3209178" w:tentative="1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 w:tplc="3FBC735A" w:tentative="1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32" w15:restartNumberingAfterBreak="0">
    <w:nsid w:val="67266BD4"/>
    <w:multiLevelType w:val="multilevel"/>
    <w:tmpl w:val="A41420AC"/>
    <w:lvl w:ilvl="0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>
      <w:start w:val="1"/>
      <w:numFmt w:val="bullet"/>
      <w:lvlText w:val=""/>
      <w:lvlJc w:val="left"/>
      <w:pPr>
        <w:tabs>
          <w:tab w:val="num" w:pos="1578"/>
        </w:tabs>
        <w:ind w:left="1578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298"/>
        </w:tabs>
        <w:ind w:left="2298" w:hanging="180"/>
      </w:pPr>
    </w:lvl>
    <w:lvl w:ilvl="3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33" w15:restartNumberingAfterBreak="0">
    <w:nsid w:val="68920065"/>
    <w:multiLevelType w:val="hybridMultilevel"/>
    <w:tmpl w:val="9120DCC8"/>
    <w:lvl w:ilvl="0" w:tplc="9702C4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CAA7C6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C30194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408108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FD875B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5AEFB3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AC07B0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EDC24D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B74214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6BA90823"/>
    <w:multiLevelType w:val="hybridMultilevel"/>
    <w:tmpl w:val="C7E40B7E"/>
    <w:lvl w:ilvl="0" w:tplc="B058B99A">
      <w:start w:val="1"/>
      <w:numFmt w:val="bullet"/>
      <w:lvlText w:val=""/>
      <w:lvlJc w:val="left"/>
      <w:pPr>
        <w:tabs>
          <w:tab w:val="num" w:pos="858"/>
        </w:tabs>
        <w:ind w:left="858" w:hanging="360"/>
      </w:pPr>
      <w:rPr>
        <w:rFonts w:ascii="Symbol" w:hAnsi="Symbol" w:hint="default"/>
      </w:rPr>
    </w:lvl>
    <w:lvl w:ilvl="1" w:tplc="C362F7CA" w:tentative="1">
      <w:start w:val="1"/>
      <w:numFmt w:val="bullet"/>
      <w:lvlText w:val="o"/>
      <w:lvlJc w:val="left"/>
      <w:pPr>
        <w:tabs>
          <w:tab w:val="num" w:pos="1578"/>
        </w:tabs>
        <w:ind w:left="1578" w:hanging="360"/>
      </w:pPr>
      <w:rPr>
        <w:rFonts w:ascii="Courier New" w:hAnsi="Courier New" w:cs="Wingdings" w:hint="default"/>
      </w:rPr>
    </w:lvl>
    <w:lvl w:ilvl="2" w:tplc="836653EA" w:tentative="1">
      <w:start w:val="1"/>
      <w:numFmt w:val="bullet"/>
      <w:lvlText w:val=""/>
      <w:lvlJc w:val="left"/>
      <w:pPr>
        <w:tabs>
          <w:tab w:val="num" w:pos="2298"/>
        </w:tabs>
        <w:ind w:left="2298" w:hanging="360"/>
      </w:pPr>
      <w:rPr>
        <w:rFonts w:ascii="Wingdings" w:hAnsi="Wingdings" w:hint="default"/>
      </w:rPr>
    </w:lvl>
    <w:lvl w:ilvl="3" w:tplc="984C185A" w:tentative="1">
      <w:start w:val="1"/>
      <w:numFmt w:val="bullet"/>
      <w:lvlText w:val=""/>
      <w:lvlJc w:val="left"/>
      <w:pPr>
        <w:tabs>
          <w:tab w:val="num" w:pos="3018"/>
        </w:tabs>
        <w:ind w:left="3018" w:hanging="360"/>
      </w:pPr>
      <w:rPr>
        <w:rFonts w:ascii="Symbol" w:hAnsi="Symbol" w:hint="default"/>
      </w:rPr>
    </w:lvl>
    <w:lvl w:ilvl="4" w:tplc="92FEB0F4" w:tentative="1">
      <w:start w:val="1"/>
      <w:numFmt w:val="bullet"/>
      <w:lvlText w:val="o"/>
      <w:lvlJc w:val="left"/>
      <w:pPr>
        <w:tabs>
          <w:tab w:val="num" w:pos="3738"/>
        </w:tabs>
        <w:ind w:left="3738" w:hanging="360"/>
      </w:pPr>
      <w:rPr>
        <w:rFonts w:ascii="Courier New" w:hAnsi="Courier New" w:cs="Wingdings" w:hint="default"/>
      </w:rPr>
    </w:lvl>
    <w:lvl w:ilvl="5" w:tplc="F59859FA" w:tentative="1">
      <w:start w:val="1"/>
      <w:numFmt w:val="bullet"/>
      <w:lvlText w:val=""/>
      <w:lvlJc w:val="left"/>
      <w:pPr>
        <w:tabs>
          <w:tab w:val="num" w:pos="4458"/>
        </w:tabs>
        <w:ind w:left="4458" w:hanging="360"/>
      </w:pPr>
      <w:rPr>
        <w:rFonts w:ascii="Wingdings" w:hAnsi="Wingdings" w:hint="default"/>
      </w:rPr>
    </w:lvl>
    <w:lvl w:ilvl="6" w:tplc="652A58FE" w:tentative="1">
      <w:start w:val="1"/>
      <w:numFmt w:val="bullet"/>
      <w:lvlText w:val=""/>
      <w:lvlJc w:val="left"/>
      <w:pPr>
        <w:tabs>
          <w:tab w:val="num" w:pos="5178"/>
        </w:tabs>
        <w:ind w:left="5178" w:hanging="360"/>
      </w:pPr>
      <w:rPr>
        <w:rFonts w:ascii="Symbol" w:hAnsi="Symbol" w:hint="default"/>
      </w:rPr>
    </w:lvl>
    <w:lvl w:ilvl="7" w:tplc="5F00DC28" w:tentative="1">
      <w:start w:val="1"/>
      <w:numFmt w:val="bullet"/>
      <w:lvlText w:val="o"/>
      <w:lvlJc w:val="left"/>
      <w:pPr>
        <w:tabs>
          <w:tab w:val="num" w:pos="5898"/>
        </w:tabs>
        <w:ind w:left="5898" w:hanging="360"/>
      </w:pPr>
      <w:rPr>
        <w:rFonts w:ascii="Courier New" w:hAnsi="Courier New" w:cs="Wingdings" w:hint="default"/>
      </w:rPr>
    </w:lvl>
    <w:lvl w:ilvl="8" w:tplc="AC1415DC" w:tentative="1">
      <w:start w:val="1"/>
      <w:numFmt w:val="bullet"/>
      <w:lvlText w:val=""/>
      <w:lvlJc w:val="left"/>
      <w:pPr>
        <w:tabs>
          <w:tab w:val="num" w:pos="6618"/>
        </w:tabs>
        <w:ind w:left="6618" w:hanging="360"/>
      </w:pPr>
      <w:rPr>
        <w:rFonts w:ascii="Wingdings" w:hAnsi="Wingdings" w:hint="default"/>
      </w:rPr>
    </w:lvl>
  </w:abstractNum>
  <w:abstractNum w:abstractNumId="35" w15:restartNumberingAfterBreak="0">
    <w:nsid w:val="6CA95874"/>
    <w:multiLevelType w:val="singleLevel"/>
    <w:tmpl w:val="30CC723A"/>
    <w:lvl w:ilvl="0">
      <w:start w:val="5"/>
      <w:numFmt w:val="bullet"/>
      <w:lvlText w:val="-"/>
      <w:lvlJc w:val="left"/>
      <w:pPr>
        <w:tabs>
          <w:tab w:val="num" w:pos="930"/>
        </w:tabs>
        <w:ind w:left="930" w:hanging="360"/>
      </w:pPr>
      <w:rPr>
        <w:rFonts w:ascii="Times New Roman" w:hAnsi="Times New Roman" w:hint="default"/>
      </w:rPr>
    </w:lvl>
  </w:abstractNum>
  <w:abstractNum w:abstractNumId="36" w15:restartNumberingAfterBreak="0">
    <w:nsid w:val="6DE7099D"/>
    <w:multiLevelType w:val="hybridMultilevel"/>
    <w:tmpl w:val="11F079CC"/>
    <w:lvl w:ilvl="0" w:tplc="33687F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430A0D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56CB28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4603C5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BCC25B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7E41DD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C70E10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F50474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22EAE9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E52219B"/>
    <w:multiLevelType w:val="singleLevel"/>
    <w:tmpl w:val="F9748FBC"/>
    <w:lvl w:ilvl="0">
      <w:start w:val="10"/>
      <w:numFmt w:val="upp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</w:abstractNum>
  <w:abstractNum w:abstractNumId="38" w15:restartNumberingAfterBreak="0">
    <w:nsid w:val="6E9F24F5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9" w15:restartNumberingAfterBreak="0">
    <w:nsid w:val="6FE91582"/>
    <w:multiLevelType w:val="multilevel"/>
    <w:tmpl w:val="922C394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0" w15:restartNumberingAfterBreak="0">
    <w:nsid w:val="701F2F75"/>
    <w:multiLevelType w:val="hybridMultilevel"/>
    <w:tmpl w:val="05420A9E"/>
    <w:lvl w:ilvl="0" w:tplc="BDECB212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 w:tplc="C82A92B0">
      <w:start w:val="1"/>
      <w:numFmt w:val="bullet"/>
      <w:lvlText w:val=""/>
      <w:lvlJc w:val="left"/>
      <w:pPr>
        <w:tabs>
          <w:tab w:val="num" w:pos="1578"/>
        </w:tabs>
        <w:ind w:left="1578" w:hanging="360"/>
      </w:pPr>
      <w:rPr>
        <w:rFonts w:ascii="Symbol" w:hAnsi="Symbol" w:hint="default"/>
      </w:rPr>
    </w:lvl>
    <w:lvl w:ilvl="2" w:tplc="05A60A90">
      <w:start w:val="1"/>
      <w:numFmt w:val="decimal"/>
      <w:lvlText w:val="%3."/>
      <w:lvlJc w:val="left"/>
      <w:pPr>
        <w:tabs>
          <w:tab w:val="num" w:pos="2478"/>
        </w:tabs>
        <w:ind w:left="2478" w:hanging="360"/>
      </w:pPr>
    </w:lvl>
    <w:lvl w:ilvl="3" w:tplc="781089FA" w:tentative="1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 w:tplc="A648CBC4" w:tentative="1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 w:tplc="9ACAD040" w:tentative="1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 w:tplc="A718CA12" w:tentative="1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 w:tplc="B5180FE0" w:tentative="1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 w:tplc="5306880C" w:tentative="1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41" w15:restartNumberingAfterBreak="0">
    <w:nsid w:val="70263F7B"/>
    <w:multiLevelType w:val="hybridMultilevel"/>
    <w:tmpl w:val="B23AD222"/>
    <w:lvl w:ilvl="0" w:tplc="17FA23DE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 w:tplc="5FEC4218">
      <w:start w:val="1"/>
      <w:numFmt w:val="bullet"/>
      <w:lvlText w:val=""/>
      <w:lvlJc w:val="left"/>
      <w:pPr>
        <w:tabs>
          <w:tab w:val="num" w:pos="1578"/>
        </w:tabs>
        <w:ind w:left="1578" w:hanging="360"/>
      </w:pPr>
      <w:rPr>
        <w:rFonts w:ascii="Symbol" w:hAnsi="Symbol" w:hint="default"/>
      </w:rPr>
    </w:lvl>
    <w:lvl w:ilvl="2" w:tplc="161A4C6E">
      <w:start w:val="1"/>
      <w:numFmt w:val="decimal"/>
      <w:lvlText w:val="%3."/>
      <w:lvlJc w:val="left"/>
      <w:pPr>
        <w:tabs>
          <w:tab w:val="num" w:pos="2478"/>
        </w:tabs>
        <w:ind w:left="2478" w:hanging="360"/>
      </w:pPr>
    </w:lvl>
    <w:lvl w:ilvl="3" w:tplc="81A66054" w:tentative="1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 w:tplc="F2D8E4B2" w:tentative="1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 w:tplc="3104C4FA" w:tentative="1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 w:tplc="46E2AA0C" w:tentative="1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 w:tplc="07B64296" w:tentative="1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 w:tplc="E6C829BA" w:tentative="1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42" w15:restartNumberingAfterBreak="0">
    <w:nsid w:val="72834F21"/>
    <w:multiLevelType w:val="hybridMultilevel"/>
    <w:tmpl w:val="B47C8E7C"/>
    <w:lvl w:ilvl="0" w:tplc="2B221A1E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 w:tplc="649414E0" w:tentative="1">
      <w:start w:val="1"/>
      <w:numFmt w:val="lowerLetter"/>
      <w:lvlText w:val="%2."/>
      <w:lvlJc w:val="left"/>
      <w:pPr>
        <w:tabs>
          <w:tab w:val="num" w:pos="1578"/>
        </w:tabs>
        <w:ind w:left="1578" w:hanging="360"/>
      </w:pPr>
    </w:lvl>
    <w:lvl w:ilvl="2" w:tplc="265E3002" w:tentative="1">
      <w:start w:val="1"/>
      <w:numFmt w:val="lowerRoman"/>
      <w:lvlText w:val="%3."/>
      <w:lvlJc w:val="right"/>
      <w:pPr>
        <w:tabs>
          <w:tab w:val="num" w:pos="2298"/>
        </w:tabs>
        <w:ind w:left="2298" w:hanging="180"/>
      </w:pPr>
    </w:lvl>
    <w:lvl w:ilvl="3" w:tplc="48F09108" w:tentative="1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 w:tplc="60B0C27E" w:tentative="1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 w:tplc="035094A4" w:tentative="1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 w:tplc="BC824212" w:tentative="1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 w:tplc="FF0AE40E" w:tentative="1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 w:tplc="952AEF10" w:tentative="1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43" w15:restartNumberingAfterBreak="0">
    <w:nsid w:val="73B11182"/>
    <w:multiLevelType w:val="hybridMultilevel"/>
    <w:tmpl w:val="6D5CE42E"/>
    <w:lvl w:ilvl="0" w:tplc="B4EAF5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718F64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0B6251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A3C64D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2105BE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D5CCFC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FE884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4265C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30E2FB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25"/>
  </w:num>
  <w:num w:numId="4">
    <w:abstractNumId w:val="26"/>
  </w:num>
  <w:num w:numId="5">
    <w:abstractNumId w:val="1"/>
  </w:num>
  <w:num w:numId="6">
    <w:abstractNumId w:val="38"/>
  </w:num>
  <w:num w:numId="7">
    <w:abstractNumId w:val="21"/>
  </w:num>
  <w:num w:numId="8">
    <w:abstractNumId w:val="3"/>
  </w:num>
  <w:num w:numId="9">
    <w:abstractNumId w:val="35"/>
  </w:num>
  <w:num w:numId="10">
    <w:abstractNumId w:val="37"/>
  </w:num>
  <w:num w:numId="11">
    <w:abstractNumId w:val="28"/>
  </w:num>
  <w:num w:numId="12">
    <w:abstractNumId w:val="18"/>
  </w:num>
  <w:num w:numId="13">
    <w:abstractNumId w:val="29"/>
  </w:num>
  <w:num w:numId="14">
    <w:abstractNumId w:val="8"/>
  </w:num>
  <w:num w:numId="15">
    <w:abstractNumId w:val="34"/>
  </w:num>
  <w:num w:numId="16">
    <w:abstractNumId w:val="13"/>
  </w:num>
  <w:num w:numId="17">
    <w:abstractNumId w:val="43"/>
  </w:num>
  <w:num w:numId="18">
    <w:abstractNumId w:val="12"/>
  </w:num>
  <w:num w:numId="19">
    <w:abstractNumId w:val="6"/>
  </w:num>
  <w:num w:numId="20">
    <w:abstractNumId w:val="40"/>
  </w:num>
  <w:num w:numId="21">
    <w:abstractNumId w:val="14"/>
  </w:num>
  <w:num w:numId="22">
    <w:abstractNumId w:val="11"/>
  </w:num>
  <w:num w:numId="23">
    <w:abstractNumId w:val="23"/>
  </w:num>
  <w:num w:numId="24">
    <w:abstractNumId w:val="41"/>
  </w:num>
  <w:num w:numId="25">
    <w:abstractNumId w:val="36"/>
  </w:num>
  <w:num w:numId="26">
    <w:abstractNumId w:val="7"/>
  </w:num>
  <w:num w:numId="27">
    <w:abstractNumId w:val="17"/>
  </w:num>
  <w:num w:numId="28">
    <w:abstractNumId w:val="9"/>
  </w:num>
  <w:num w:numId="29">
    <w:abstractNumId w:val="27"/>
  </w:num>
  <w:num w:numId="30">
    <w:abstractNumId w:val="5"/>
  </w:num>
  <w:num w:numId="31">
    <w:abstractNumId w:val="16"/>
  </w:num>
  <w:num w:numId="32">
    <w:abstractNumId w:val="19"/>
  </w:num>
  <w:num w:numId="33">
    <w:abstractNumId w:val="15"/>
  </w:num>
  <w:num w:numId="34">
    <w:abstractNumId w:val="30"/>
  </w:num>
  <w:num w:numId="35">
    <w:abstractNumId w:val="31"/>
  </w:num>
  <w:num w:numId="36">
    <w:abstractNumId w:val="32"/>
  </w:num>
  <w:num w:numId="37">
    <w:abstractNumId w:val="42"/>
  </w:num>
  <w:num w:numId="38">
    <w:abstractNumId w:val="10"/>
  </w:num>
  <w:num w:numId="39">
    <w:abstractNumId w:val="24"/>
  </w:num>
  <w:num w:numId="40">
    <w:abstractNumId w:val="20"/>
  </w:num>
  <w:num w:numId="41">
    <w:abstractNumId w:val="33"/>
  </w:num>
  <w:num w:numId="42">
    <w:abstractNumId w:val="39"/>
  </w:num>
  <w:num w:numId="43">
    <w:abstractNumId w:val="22"/>
  </w:num>
  <w:num w:numId="4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96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35C8"/>
    <w:rsid w:val="00014539"/>
    <w:rsid w:val="00024B79"/>
    <w:rsid w:val="00085ECB"/>
    <w:rsid w:val="0008601A"/>
    <w:rsid w:val="000D018B"/>
    <w:rsid w:val="001061ED"/>
    <w:rsid w:val="00141170"/>
    <w:rsid w:val="00160EAF"/>
    <w:rsid w:val="001659F1"/>
    <w:rsid w:val="001701AA"/>
    <w:rsid w:val="00181F07"/>
    <w:rsid w:val="00182AA0"/>
    <w:rsid w:val="00186802"/>
    <w:rsid w:val="001B7316"/>
    <w:rsid w:val="0022523C"/>
    <w:rsid w:val="00227CE4"/>
    <w:rsid w:val="00293F9A"/>
    <w:rsid w:val="002B37D4"/>
    <w:rsid w:val="002B61F4"/>
    <w:rsid w:val="002D47C5"/>
    <w:rsid w:val="0032544F"/>
    <w:rsid w:val="00350FA1"/>
    <w:rsid w:val="00353B12"/>
    <w:rsid w:val="00365481"/>
    <w:rsid w:val="00394D5B"/>
    <w:rsid w:val="003A4FF0"/>
    <w:rsid w:val="003B3C67"/>
    <w:rsid w:val="003B7881"/>
    <w:rsid w:val="003F28A7"/>
    <w:rsid w:val="00431543"/>
    <w:rsid w:val="004604DD"/>
    <w:rsid w:val="00495B85"/>
    <w:rsid w:val="004A7CC6"/>
    <w:rsid w:val="004C7389"/>
    <w:rsid w:val="004C7448"/>
    <w:rsid w:val="004D2204"/>
    <w:rsid w:val="00507F45"/>
    <w:rsid w:val="00526B89"/>
    <w:rsid w:val="00567D07"/>
    <w:rsid w:val="0057203E"/>
    <w:rsid w:val="005972CD"/>
    <w:rsid w:val="005F35C8"/>
    <w:rsid w:val="005F5E14"/>
    <w:rsid w:val="00602715"/>
    <w:rsid w:val="00612A93"/>
    <w:rsid w:val="00697DF7"/>
    <w:rsid w:val="006C28A7"/>
    <w:rsid w:val="006C3A79"/>
    <w:rsid w:val="00746C30"/>
    <w:rsid w:val="007620F5"/>
    <w:rsid w:val="00763EF9"/>
    <w:rsid w:val="00786E5B"/>
    <w:rsid w:val="007B310C"/>
    <w:rsid w:val="007B598F"/>
    <w:rsid w:val="007F1F92"/>
    <w:rsid w:val="008213CD"/>
    <w:rsid w:val="00832F40"/>
    <w:rsid w:val="0083319A"/>
    <w:rsid w:val="00875355"/>
    <w:rsid w:val="008B7C02"/>
    <w:rsid w:val="00921E3F"/>
    <w:rsid w:val="009305F3"/>
    <w:rsid w:val="009306E8"/>
    <w:rsid w:val="00932D4E"/>
    <w:rsid w:val="0096575E"/>
    <w:rsid w:val="00982F62"/>
    <w:rsid w:val="0099544C"/>
    <w:rsid w:val="009B09FD"/>
    <w:rsid w:val="009B65F7"/>
    <w:rsid w:val="00A416D0"/>
    <w:rsid w:val="00A64919"/>
    <w:rsid w:val="00A6548E"/>
    <w:rsid w:val="00A91F20"/>
    <w:rsid w:val="00AF5F16"/>
    <w:rsid w:val="00B06728"/>
    <w:rsid w:val="00B36527"/>
    <w:rsid w:val="00BF55A1"/>
    <w:rsid w:val="00C1336E"/>
    <w:rsid w:val="00C16C27"/>
    <w:rsid w:val="00C24F2C"/>
    <w:rsid w:val="00C430B4"/>
    <w:rsid w:val="00C86FAA"/>
    <w:rsid w:val="00D77F0E"/>
    <w:rsid w:val="00D95769"/>
    <w:rsid w:val="00DD7833"/>
    <w:rsid w:val="00DF7FFA"/>
    <w:rsid w:val="00E93176"/>
    <w:rsid w:val="00F61FA5"/>
    <w:rsid w:val="00F67CC8"/>
    <w:rsid w:val="00FB25C0"/>
    <w:rsid w:val="00FC5064"/>
    <w:rsid w:val="00FD3FC6"/>
    <w:rsid w:val="00FF61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29C3D32-22FA-4922-A808-9AB9FD0FEA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Default"/>
    <w:next w:val="Default"/>
    <w:qFormat/>
    <w:pPr>
      <w:spacing w:after="80"/>
      <w:outlineLvl w:val="0"/>
    </w:pPr>
    <w:rPr>
      <w:rFonts w:cs="Times New Roman"/>
      <w:color w:val="auto"/>
    </w:rPr>
  </w:style>
  <w:style w:type="paragraph" w:styleId="Ttulo2">
    <w:name w:val="heading 2"/>
    <w:basedOn w:val="Default"/>
    <w:next w:val="Default"/>
    <w:qFormat/>
    <w:pPr>
      <w:spacing w:before="240" w:after="240"/>
      <w:outlineLvl w:val="1"/>
    </w:pPr>
    <w:rPr>
      <w:rFonts w:cs="Times New Roman"/>
      <w:color w:val="auto"/>
    </w:rPr>
  </w:style>
  <w:style w:type="paragraph" w:styleId="Ttulo4">
    <w:name w:val="heading 4"/>
    <w:basedOn w:val="Default"/>
    <w:next w:val="Default"/>
    <w:qFormat/>
    <w:pPr>
      <w:outlineLvl w:val="3"/>
    </w:pPr>
    <w:rPr>
      <w:rFonts w:cs="Times New Roman"/>
      <w:color w:val="auto"/>
    </w:rPr>
  </w:style>
  <w:style w:type="paragraph" w:styleId="Ttulo7">
    <w:name w:val="heading 7"/>
    <w:basedOn w:val="Default"/>
    <w:next w:val="Default"/>
    <w:qFormat/>
    <w:pPr>
      <w:spacing w:after="80"/>
      <w:outlineLvl w:val="6"/>
    </w:pPr>
    <w:rPr>
      <w:rFonts w:cs="Times New Roman"/>
      <w:color w:val="aut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Ttulo">
    <w:name w:val="Título"/>
    <w:basedOn w:val="Default"/>
    <w:next w:val="Default"/>
    <w:qFormat/>
    <w:rPr>
      <w:rFonts w:cs="Times New Roman"/>
      <w:color w:val="auto"/>
    </w:rPr>
  </w:style>
  <w:style w:type="paragraph" w:styleId="Textoindependiente2">
    <w:name w:val="Body Text 2"/>
    <w:basedOn w:val="Default"/>
    <w:next w:val="Default"/>
    <w:pPr>
      <w:spacing w:after="480"/>
    </w:pPr>
    <w:rPr>
      <w:rFonts w:cs="Times New Roman"/>
      <w:color w:val="auto"/>
    </w:rPr>
  </w:style>
  <w:style w:type="paragraph" w:customStyle="1" w:styleId="Textopredeterminado">
    <w:name w:val="Texto predeterminado"/>
    <w:basedOn w:val="Default"/>
    <w:next w:val="Default"/>
    <w:pPr>
      <w:spacing w:after="120"/>
    </w:pPr>
    <w:rPr>
      <w:rFonts w:cs="Times New Roman"/>
      <w:color w:val="auto"/>
    </w:rPr>
  </w:style>
  <w:style w:type="paragraph" w:styleId="Sangradetextonormal">
    <w:name w:val="Body Text Indent"/>
    <w:basedOn w:val="Default"/>
    <w:next w:val="Default"/>
    <w:rPr>
      <w:rFonts w:cs="Times New Roman"/>
      <w:color w:val="auto"/>
    </w:rPr>
  </w:style>
  <w:style w:type="paragraph" w:styleId="Textoindependiente">
    <w:name w:val="Body Text"/>
    <w:basedOn w:val="Normal"/>
    <w:rPr>
      <w:sz w:val="20"/>
    </w:rPr>
  </w:style>
  <w:style w:type="paragraph" w:customStyle="1" w:styleId="Fuentedeprrafopredet">
    <w:name w:val="Fuente de párrafo predet"/>
    <w:next w:val="Normal"/>
    <w:rPr>
      <w:rFonts w:ascii="Dutch" w:hAnsi="Dutch"/>
    </w:rPr>
  </w:style>
  <w:style w:type="character" w:styleId="Nmerodepgina">
    <w:name w:val="page number"/>
    <w:basedOn w:val="Fuentedeprrafopredeter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3977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E967DD-5D30-42C4-A521-45AE4D39CC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246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CONVOCATORIA SUBVENCIONES 2009</vt:lpstr>
    </vt:vector>
  </TitlesOfParts>
  <Company>.....</Company>
  <LinksUpToDate>false</LinksUpToDate>
  <CharactersWithSpaces>1657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CONVOCATORIA SUBVENCIONES 2009</dc:title>
  <dc:subject/>
  <dc:creator>fmuguerza</dc:creator>
  <cp:keywords/>
  <cp:lastModifiedBy>MARIA GUTIEREZ-BARQUIN FERNANDEZ</cp:lastModifiedBy>
  <cp:revision>11</cp:revision>
  <cp:lastPrinted>2022-03-22T07:38:00Z</cp:lastPrinted>
  <dcterms:created xsi:type="dcterms:W3CDTF">2022-03-22T07:39:00Z</dcterms:created>
  <dcterms:modified xsi:type="dcterms:W3CDTF">2023-05-08T07:06:00Z</dcterms:modified>
</cp:coreProperties>
</file>