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0F0C" w:rsidRDefault="00AC0F0C" w:rsidP="00AC0F0C">
      <w:pPr>
        <w:jc w:val="center"/>
        <w:rPr>
          <w:rFonts w:ascii="Arial" w:hAnsi="Arial" w:cs="Arial"/>
          <w:b/>
          <w:bCs/>
        </w:rPr>
      </w:pPr>
      <w:r>
        <w:rPr>
          <w:rFonts w:ascii="Arial" w:hAnsi="Arial" w:cs="Arial"/>
          <w:b/>
          <w:bCs/>
        </w:rPr>
        <w:t>ANEXO II</w:t>
      </w:r>
    </w:p>
    <w:p w:rsidR="00AC0F0C" w:rsidRDefault="00AC0F0C" w:rsidP="00AC0F0C">
      <w:pPr>
        <w:jc w:val="both"/>
        <w:rPr>
          <w:rFonts w:ascii="Arial" w:hAnsi="Arial" w:cs="Arial"/>
          <w:b/>
          <w:bCs/>
        </w:rPr>
      </w:pPr>
    </w:p>
    <w:p w:rsidR="00AC0F0C" w:rsidRDefault="00AC0F0C" w:rsidP="00AC0F0C">
      <w:pPr>
        <w:pBdr>
          <w:top w:val="single" w:sz="8" w:space="1" w:color="auto"/>
          <w:left w:val="single" w:sz="8" w:space="4" w:color="auto"/>
          <w:bottom w:val="single" w:sz="8" w:space="1" w:color="auto"/>
          <w:right w:val="single" w:sz="8" w:space="4" w:color="auto"/>
        </w:pBdr>
        <w:jc w:val="center"/>
        <w:rPr>
          <w:rFonts w:ascii="Arial" w:hAnsi="Arial" w:cs="Arial"/>
          <w:b/>
          <w:bCs/>
        </w:rPr>
      </w:pPr>
      <w:r>
        <w:rPr>
          <w:rFonts w:ascii="Arial" w:hAnsi="Arial" w:cs="Arial"/>
          <w:b/>
          <w:bCs/>
        </w:rPr>
        <w:t>Declaración del artículo 13 de la Ley General de Subvenciones</w:t>
      </w:r>
    </w:p>
    <w:p w:rsidR="00AC0F0C" w:rsidRDefault="00AC0F0C" w:rsidP="00AC0F0C">
      <w:pPr>
        <w:jc w:val="both"/>
        <w:rPr>
          <w:rFonts w:ascii="Arial" w:hAnsi="Arial" w:cs="Arial"/>
          <w:b/>
          <w:bCs/>
        </w:rPr>
      </w:pPr>
    </w:p>
    <w:p w:rsidR="00AC0F0C" w:rsidRDefault="00AC0F0C" w:rsidP="00AC0F0C">
      <w:pPr>
        <w:jc w:val="both"/>
        <w:rPr>
          <w:rFonts w:ascii="Arial" w:hAnsi="Arial" w:cs="Arial"/>
          <w:b/>
        </w:rPr>
      </w:pPr>
      <w:r>
        <w:rPr>
          <w:rFonts w:ascii="Arial" w:hAnsi="Arial" w:cs="Arial"/>
          <w:b/>
          <w:i/>
          <w:iCs/>
        </w:rPr>
        <w:t>Entidad solicitante</w:t>
      </w:r>
      <w:r>
        <w:rPr>
          <w:rFonts w:ascii="Arial" w:hAnsi="Arial" w:cs="Arial"/>
          <w:b/>
        </w:rPr>
        <w:t>:</w:t>
      </w:r>
    </w:p>
    <w:p w:rsidR="00AC0F0C" w:rsidRDefault="00AC0F0C" w:rsidP="00AC0F0C">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790"/>
      </w:tblGrid>
      <w:tr w:rsidR="00AC0F0C" w:rsidTr="00A17741">
        <w:tc>
          <w:tcPr>
            <w:tcW w:w="1188" w:type="dxa"/>
            <w:tcBorders>
              <w:top w:val="single" w:sz="4" w:space="0" w:color="auto"/>
              <w:left w:val="single" w:sz="4" w:space="0" w:color="auto"/>
              <w:bottom w:val="single" w:sz="4" w:space="0" w:color="auto"/>
              <w:right w:val="single" w:sz="4" w:space="0" w:color="auto"/>
            </w:tcBorders>
            <w:hideMark/>
          </w:tcPr>
          <w:p w:rsidR="00AC0F0C" w:rsidRDefault="00AC0F0C" w:rsidP="00A17741">
            <w:pPr>
              <w:jc w:val="both"/>
              <w:rPr>
                <w:rFonts w:ascii="Arial" w:eastAsia="Lucida Sans Unicode" w:hAnsi="Arial" w:cs="Arial"/>
                <w:b/>
                <w:bCs/>
                <w:kern w:val="2"/>
                <w:sz w:val="20"/>
                <w:szCs w:val="20"/>
              </w:rPr>
            </w:pPr>
            <w:r>
              <w:rPr>
                <w:rFonts w:ascii="Arial" w:hAnsi="Arial" w:cs="Arial"/>
                <w:sz w:val="20"/>
                <w:szCs w:val="20"/>
              </w:rPr>
              <w:t>Nombre</w:t>
            </w:r>
          </w:p>
        </w:tc>
        <w:tc>
          <w:tcPr>
            <w:tcW w:w="7790" w:type="dxa"/>
            <w:tcBorders>
              <w:top w:val="single" w:sz="4" w:space="0" w:color="auto"/>
              <w:left w:val="single" w:sz="4" w:space="0" w:color="auto"/>
              <w:bottom w:val="single" w:sz="4" w:space="0" w:color="auto"/>
              <w:right w:val="single" w:sz="4" w:space="0" w:color="auto"/>
            </w:tcBorders>
          </w:tcPr>
          <w:p w:rsidR="00AC0F0C" w:rsidRDefault="00AC0F0C" w:rsidP="00A17741">
            <w:pPr>
              <w:jc w:val="both"/>
              <w:rPr>
                <w:rFonts w:ascii="Arial" w:eastAsia="Lucida Sans Unicode" w:hAnsi="Arial" w:cs="Arial"/>
                <w:b/>
                <w:bCs/>
                <w:kern w:val="2"/>
              </w:rPr>
            </w:pPr>
          </w:p>
        </w:tc>
      </w:tr>
      <w:tr w:rsidR="00AC0F0C" w:rsidTr="00A17741">
        <w:tc>
          <w:tcPr>
            <w:tcW w:w="1188" w:type="dxa"/>
            <w:tcBorders>
              <w:top w:val="single" w:sz="4" w:space="0" w:color="auto"/>
              <w:left w:val="single" w:sz="4" w:space="0" w:color="auto"/>
              <w:bottom w:val="single" w:sz="4" w:space="0" w:color="auto"/>
              <w:right w:val="single" w:sz="4" w:space="0" w:color="auto"/>
            </w:tcBorders>
            <w:hideMark/>
          </w:tcPr>
          <w:p w:rsidR="00AC0F0C" w:rsidRDefault="00AC0F0C" w:rsidP="00A17741">
            <w:pPr>
              <w:jc w:val="both"/>
              <w:rPr>
                <w:rFonts w:ascii="Arial" w:eastAsia="Lucida Sans Unicode" w:hAnsi="Arial" w:cs="Arial"/>
                <w:b/>
                <w:bCs/>
                <w:kern w:val="2"/>
                <w:sz w:val="20"/>
                <w:szCs w:val="20"/>
              </w:rPr>
            </w:pPr>
            <w:r>
              <w:rPr>
                <w:rFonts w:ascii="Arial" w:hAnsi="Arial" w:cs="Arial"/>
                <w:sz w:val="20"/>
                <w:szCs w:val="20"/>
              </w:rPr>
              <w:t xml:space="preserve">Dirección </w:t>
            </w:r>
          </w:p>
        </w:tc>
        <w:tc>
          <w:tcPr>
            <w:tcW w:w="7790" w:type="dxa"/>
            <w:tcBorders>
              <w:top w:val="single" w:sz="4" w:space="0" w:color="auto"/>
              <w:left w:val="single" w:sz="4" w:space="0" w:color="auto"/>
              <w:bottom w:val="single" w:sz="4" w:space="0" w:color="auto"/>
              <w:right w:val="single" w:sz="4" w:space="0" w:color="auto"/>
            </w:tcBorders>
          </w:tcPr>
          <w:p w:rsidR="00AC0F0C" w:rsidRDefault="00AC0F0C" w:rsidP="00A17741">
            <w:pPr>
              <w:jc w:val="both"/>
              <w:rPr>
                <w:rFonts w:ascii="Arial" w:eastAsia="Lucida Sans Unicode" w:hAnsi="Arial" w:cs="Arial"/>
                <w:b/>
                <w:bCs/>
                <w:kern w:val="2"/>
              </w:rPr>
            </w:pPr>
          </w:p>
        </w:tc>
      </w:tr>
    </w:tbl>
    <w:p w:rsidR="00AC0F0C" w:rsidRDefault="00AC0F0C" w:rsidP="00AC0F0C">
      <w:pPr>
        <w:jc w:val="both"/>
        <w:rPr>
          <w:rFonts w:ascii="Arial" w:eastAsia="Lucida Sans Unicode" w:hAnsi="Arial" w:cs="Arial"/>
          <w:kern w:val="2"/>
        </w:rPr>
      </w:pPr>
    </w:p>
    <w:p w:rsidR="00AC0F0C" w:rsidRDefault="00AC0F0C" w:rsidP="00AC0F0C">
      <w:pPr>
        <w:pStyle w:val="Ttulo1"/>
        <w:jc w:val="both"/>
        <w:rPr>
          <w:rFonts w:ascii="Arial" w:hAnsi="Arial" w:cs="Arial"/>
        </w:rPr>
      </w:pPr>
      <w:r>
        <w:rPr>
          <w:rFonts w:ascii="Arial" w:hAnsi="Arial" w:cs="Arial"/>
          <w:b w:val="0"/>
        </w:rPr>
        <w:t>Representante legal de la entidad:</w:t>
      </w:r>
    </w:p>
    <w:p w:rsidR="00AC0F0C" w:rsidRDefault="00AC0F0C" w:rsidP="00AC0F0C">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28"/>
        <w:gridCol w:w="6950"/>
      </w:tblGrid>
      <w:tr w:rsidR="00AC0F0C" w:rsidTr="00A17741">
        <w:tc>
          <w:tcPr>
            <w:tcW w:w="2028" w:type="dxa"/>
            <w:tcBorders>
              <w:top w:val="single" w:sz="4" w:space="0" w:color="auto"/>
              <w:left w:val="single" w:sz="4" w:space="0" w:color="auto"/>
              <w:bottom w:val="single" w:sz="4" w:space="0" w:color="auto"/>
              <w:right w:val="single" w:sz="4" w:space="0" w:color="auto"/>
            </w:tcBorders>
            <w:hideMark/>
          </w:tcPr>
          <w:p w:rsidR="00AC0F0C" w:rsidRDefault="00AC0F0C" w:rsidP="00A17741">
            <w:pPr>
              <w:jc w:val="both"/>
              <w:rPr>
                <w:rFonts w:ascii="Arial" w:eastAsia="Lucida Sans Unicode" w:hAnsi="Arial" w:cs="Arial"/>
                <w:b/>
                <w:bCs/>
                <w:kern w:val="2"/>
                <w:sz w:val="20"/>
                <w:szCs w:val="20"/>
              </w:rPr>
            </w:pPr>
            <w:r>
              <w:rPr>
                <w:rFonts w:ascii="Arial" w:hAnsi="Arial" w:cs="Arial"/>
                <w:sz w:val="20"/>
                <w:szCs w:val="20"/>
              </w:rPr>
              <w:t>Nombre y apellidos</w:t>
            </w:r>
          </w:p>
        </w:tc>
        <w:tc>
          <w:tcPr>
            <w:tcW w:w="6950" w:type="dxa"/>
            <w:tcBorders>
              <w:top w:val="single" w:sz="4" w:space="0" w:color="auto"/>
              <w:left w:val="single" w:sz="4" w:space="0" w:color="auto"/>
              <w:bottom w:val="single" w:sz="4" w:space="0" w:color="auto"/>
              <w:right w:val="single" w:sz="4" w:space="0" w:color="auto"/>
            </w:tcBorders>
          </w:tcPr>
          <w:p w:rsidR="00AC0F0C" w:rsidRDefault="00AC0F0C" w:rsidP="00A17741">
            <w:pPr>
              <w:jc w:val="both"/>
              <w:rPr>
                <w:rFonts w:ascii="Arial" w:eastAsia="Lucida Sans Unicode" w:hAnsi="Arial" w:cs="Arial"/>
                <w:b/>
                <w:bCs/>
                <w:kern w:val="2"/>
              </w:rPr>
            </w:pPr>
          </w:p>
        </w:tc>
      </w:tr>
      <w:tr w:rsidR="00AC0F0C" w:rsidTr="00A17741">
        <w:tc>
          <w:tcPr>
            <w:tcW w:w="2028" w:type="dxa"/>
            <w:tcBorders>
              <w:top w:val="single" w:sz="4" w:space="0" w:color="auto"/>
              <w:left w:val="single" w:sz="4" w:space="0" w:color="auto"/>
              <w:bottom w:val="single" w:sz="4" w:space="0" w:color="auto"/>
              <w:right w:val="single" w:sz="4" w:space="0" w:color="auto"/>
            </w:tcBorders>
            <w:hideMark/>
          </w:tcPr>
          <w:p w:rsidR="00AC0F0C" w:rsidRDefault="00AC0F0C" w:rsidP="00A17741">
            <w:pPr>
              <w:jc w:val="both"/>
              <w:rPr>
                <w:rFonts w:ascii="Arial" w:eastAsia="Lucida Sans Unicode" w:hAnsi="Arial" w:cs="Arial"/>
                <w:b/>
                <w:bCs/>
                <w:kern w:val="2"/>
                <w:sz w:val="20"/>
                <w:szCs w:val="20"/>
              </w:rPr>
            </w:pPr>
            <w:r>
              <w:rPr>
                <w:rFonts w:ascii="Arial" w:hAnsi="Arial" w:cs="Arial"/>
                <w:sz w:val="20"/>
                <w:szCs w:val="20"/>
              </w:rPr>
              <w:t>D.N.I.</w:t>
            </w:r>
          </w:p>
        </w:tc>
        <w:tc>
          <w:tcPr>
            <w:tcW w:w="6950" w:type="dxa"/>
            <w:tcBorders>
              <w:top w:val="single" w:sz="4" w:space="0" w:color="auto"/>
              <w:left w:val="single" w:sz="4" w:space="0" w:color="auto"/>
              <w:bottom w:val="single" w:sz="4" w:space="0" w:color="auto"/>
              <w:right w:val="single" w:sz="4" w:space="0" w:color="auto"/>
            </w:tcBorders>
          </w:tcPr>
          <w:p w:rsidR="00AC0F0C" w:rsidRDefault="00AC0F0C" w:rsidP="00A17741">
            <w:pPr>
              <w:jc w:val="both"/>
              <w:rPr>
                <w:rFonts w:ascii="Arial" w:eastAsia="Lucida Sans Unicode" w:hAnsi="Arial" w:cs="Arial"/>
                <w:b/>
                <w:bCs/>
                <w:kern w:val="2"/>
              </w:rPr>
            </w:pPr>
          </w:p>
        </w:tc>
      </w:tr>
      <w:tr w:rsidR="00AC0F0C" w:rsidTr="00A17741">
        <w:tc>
          <w:tcPr>
            <w:tcW w:w="2028" w:type="dxa"/>
            <w:tcBorders>
              <w:top w:val="single" w:sz="4" w:space="0" w:color="auto"/>
              <w:left w:val="single" w:sz="4" w:space="0" w:color="auto"/>
              <w:bottom w:val="single" w:sz="4" w:space="0" w:color="auto"/>
              <w:right w:val="single" w:sz="4" w:space="0" w:color="auto"/>
            </w:tcBorders>
            <w:hideMark/>
          </w:tcPr>
          <w:p w:rsidR="00AC0F0C" w:rsidRDefault="00AC0F0C" w:rsidP="00A17741">
            <w:pPr>
              <w:jc w:val="both"/>
              <w:rPr>
                <w:rFonts w:ascii="Arial" w:eastAsia="Lucida Sans Unicode" w:hAnsi="Arial" w:cs="Arial"/>
                <w:b/>
                <w:bCs/>
                <w:kern w:val="2"/>
                <w:sz w:val="20"/>
                <w:szCs w:val="20"/>
              </w:rPr>
            </w:pPr>
            <w:r>
              <w:rPr>
                <w:rFonts w:ascii="Arial" w:hAnsi="Arial" w:cs="Arial"/>
                <w:sz w:val="20"/>
                <w:szCs w:val="20"/>
              </w:rPr>
              <w:t>Cargo</w:t>
            </w:r>
          </w:p>
        </w:tc>
        <w:tc>
          <w:tcPr>
            <w:tcW w:w="6950" w:type="dxa"/>
            <w:tcBorders>
              <w:top w:val="single" w:sz="4" w:space="0" w:color="auto"/>
              <w:left w:val="single" w:sz="4" w:space="0" w:color="auto"/>
              <w:bottom w:val="single" w:sz="4" w:space="0" w:color="auto"/>
              <w:right w:val="single" w:sz="4" w:space="0" w:color="auto"/>
            </w:tcBorders>
          </w:tcPr>
          <w:p w:rsidR="00AC0F0C" w:rsidRDefault="00AC0F0C" w:rsidP="00A17741">
            <w:pPr>
              <w:jc w:val="both"/>
              <w:rPr>
                <w:rFonts w:ascii="Arial" w:eastAsia="Lucida Sans Unicode" w:hAnsi="Arial" w:cs="Arial"/>
                <w:b/>
                <w:bCs/>
                <w:kern w:val="2"/>
              </w:rPr>
            </w:pPr>
          </w:p>
        </w:tc>
      </w:tr>
    </w:tbl>
    <w:p w:rsidR="00AC0F0C" w:rsidRDefault="00AC0F0C" w:rsidP="00AC0F0C">
      <w:pPr>
        <w:jc w:val="both"/>
        <w:rPr>
          <w:rFonts w:ascii="Arial" w:eastAsia="Lucida Sans Unicode" w:hAnsi="Arial" w:cs="Arial"/>
          <w:kern w:val="2"/>
        </w:rPr>
      </w:pPr>
    </w:p>
    <w:p w:rsidR="00AC0F0C" w:rsidRDefault="00AC0F0C" w:rsidP="00AC0F0C">
      <w:pPr>
        <w:jc w:val="both"/>
        <w:rPr>
          <w:rFonts w:ascii="Arial" w:hAnsi="Arial" w:cs="Arial"/>
          <w:b/>
        </w:rPr>
      </w:pPr>
      <w:r>
        <w:rPr>
          <w:rFonts w:ascii="Arial" w:hAnsi="Arial" w:cs="Arial"/>
        </w:rPr>
        <w:t xml:space="preserve">Por medio del presente documento </w:t>
      </w:r>
      <w:r>
        <w:rPr>
          <w:rFonts w:ascii="Arial" w:hAnsi="Arial" w:cs="Arial"/>
          <w:b/>
        </w:rPr>
        <w:t>DECLARO</w:t>
      </w:r>
    </w:p>
    <w:p w:rsidR="00AC0F0C" w:rsidRDefault="00AC0F0C" w:rsidP="00AC0F0C">
      <w:pPr>
        <w:jc w:val="both"/>
        <w:rPr>
          <w:rFonts w:ascii="Arial" w:hAnsi="Arial" w:cs="Arial"/>
        </w:rPr>
      </w:pPr>
      <w:r>
        <w:rPr>
          <w:rFonts w:ascii="Arial" w:hAnsi="Arial" w:cs="Arial"/>
        </w:rPr>
        <w:t>Que la entidad que represento no está incursa en ninguna de las circunstancias que impiden obtener la condición de beneficiario de subvenciones públicas establecidas en el artículo 13 de la Ley 38/2003 General de Subvenciones.</w:t>
      </w:r>
    </w:p>
    <w:p w:rsidR="00AC0F0C" w:rsidRDefault="00AC0F0C" w:rsidP="00AC0F0C">
      <w:pPr>
        <w:jc w:val="center"/>
        <w:rPr>
          <w:rFonts w:ascii="Arial" w:hAnsi="Arial" w:cs="Arial"/>
        </w:rPr>
      </w:pPr>
    </w:p>
    <w:p w:rsidR="00AC0F0C" w:rsidRDefault="00AC0F0C" w:rsidP="00AC0F0C">
      <w:pPr>
        <w:jc w:val="center"/>
        <w:rPr>
          <w:rFonts w:ascii="Arial" w:hAnsi="Arial" w:cs="Arial"/>
        </w:rPr>
      </w:pPr>
      <w:r>
        <w:rPr>
          <w:rFonts w:ascii="Arial" w:hAnsi="Arial" w:cs="Arial"/>
        </w:rPr>
        <w:t>En Escatrón a       de                   de 2023</w:t>
      </w:r>
    </w:p>
    <w:p w:rsidR="00AC0F0C" w:rsidRDefault="00AC0F0C" w:rsidP="00AC0F0C">
      <w:pPr>
        <w:jc w:val="center"/>
        <w:rPr>
          <w:rFonts w:ascii="Arial" w:hAnsi="Arial" w:cs="Arial"/>
        </w:rPr>
      </w:pPr>
    </w:p>
    <w:p w:rsidR="00AC0F0C" w:rsidRDefault="00AC0F0C" w:rsidP="00AC0F0C">
      <w:pPr>
        <w:jc w:val="center"/>
        <w:rPr>
          <w:rFonts w:ascii="Arial" w:hAnsi="Arial" w:cs="Arial"/>
        </w:rPr>
      </w:pPr>
    </w:p>
    <w:p w:rsidR="00AC0F0C" w:rsidRDefault="00AC0F0C" w:rsidP="00AC0F0C">
      <w:pPr>
        <w:jc w:val="center"/>
        <w:rPr>
          <w:rFonts w:ascii="Arial" w:hAnsi="Arial" w:cs="Arial"/>
        </w:rPr>
      </w:pPr>
      <w:r>
        <w:rPr>
          <w:rFonts w:ascii="Arial" w:hAnsi="Arial" w:cs="Arial"/>
        </w:rPr>
        <w:t>(firma)</w:t>
      </w:r>
    </w:p>
    <w:p w:rsidR="00AC0F0C" w:rsidRDefault="00AC0F0C" w:rsidP="00AC0F0C">
      <w:pPr>
        <w:jc w:val="center"/>
        <w:rPr>
          <w:rFonts w:ascii="Arial" w:hAnsi="Arial" w:cs="Arial"/>
        </w:rPr>
      </w:pPr>
    </w:p>
    <w:p w:rsidR="00AC0F0C" w:rsidRDefault="00AC0F0C" w:rsidP="00AC0F0C">
      <w:pPr>
        <w:jc w:val="center"/>
        <w:rPr>
          <w:rFonts w:ascii="Arial" w:hAnsi="Arial" w:cs="Arial"/>
        </w:rPr>
      </w:pPr>
    </w:p>
    <w:p w:rsidR="00AC0F0C" w:rsidRDefault="00AC0F0C" w:rsidP="00AC0F0C">
      <w:pPr>
        <w:jc w:val="center"/>
        <w:rPr>
          <w:rFonts w:ascii="Arial" w:hAnsi="Arial" w:cs="Arial"/>
        </w:rPr>
      </w:pPr>
    </w:p>
    <w:p w:rsidR="00AC0F0C" w:rsidRDefault="00AC0F0C" w:rsidP="00AC0F0C">
      <w:pPr>
        <w:jc w:val="both"/>
        <w:rPr>
          <w:rFonts w:ascii="Arial" w:hAnsi="Arial" w:cs="Arial"/>
          <w:b/>
        </w:rPr>
      </w:pPr>
      <w:r>
        <w:rPr>
          <w:rFonts w:ascii="Arial" w:hAnsi="Arial" w:cs="Arial"/>
          <w:b/>
        </w:rPr>
        <w:t>Sr. Alcalde del Ayuntamiento de Escatrón</w:t>
      </w:r>
    </w:p>
    <w:p w:rsidR="00A17741" w:rsidRDefault="00A17741">
      <w:pPr>
        <w:pStyle w:val="Textoindependiente"/>
      </w:pPr>
    </w:p>
    <w:sectPr w:rsidR="00A17741">
      <w:headerReference w:type="default" r:id="rId6"/>
      <w:footerReference w:type="default" r:id="rId7"/>
      <w:headerReference w:type="first" r:id="rId8"/>
      <w:footerReference w:type="first" r:id="rId9"/>
      <w:pgSz w:w="11906" w:h="16838"/>
      <w:pgMar w:top="2593" w:right="1417" w:bottom="1354" w:left="1417" w:header="567" w:footer="567" w:gutter="0"/>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7741" w:rsidRDefault="00A17741">
      <w:r>
        <w:separator/>
      </w:r>
    </w:p>
  </w:endnote>
  <w:endnote w:type="continuationSeparator" w:id="0">
    <w:p w:rsidR="00A17741" w:rsidRDefault="00A177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DejaVu Sans">
    <w:altName w:val="Times New Roman"/>
    <w:panose1 w:val="020B0603030804020204"/>
    <w:charset w:val="01"/>
    <w:family w:val="auto"/>
    <w:pitch w:val="variable"/>
    <w:sig w:usb0="00000000" w:usb1="00000000" w:usb2="00000000" w:usb3="00000000" w:csb0="00000000" w:csb1="00000000"/>
  </w:font>
  <w:font w:name="Liberation Sans Unicode MS">
    <w:altName w:val="Times New Roman"/>
    <w:charset w:val="01"/>
    <w:family w:val="auto"/>
    <w:pitch w:val="variable"/>
    <w:sig w:usb0="00000000" w:usb1="00000000" w:usb2="00000000" w:usb3="00000000" w:csb0="00000000" w:csb1="00000000"/>
  </w:font>
  <w:font w:name="Liberation Sans">
    <w:altName w:val="Arial"/>
    <w:panose1 w:val="020B0604020202020204"/>
    <w:charset w:val="01"/>
    <w:family w:val="swiss"/>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7741" w:rsidRDefault="00A17741">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Ayuntamiento de Escatrón</w:t>
    </w:r>
  </w:p>
  <w:p w:rsidR="00A17741" w:rsidRDefault="00A17741">
    <w:pPr>
      <w:pStyle w:val="Textoindependiente"/>
      <w:spacing w:after="0"/>
      <w:jc w:val="center"/>
    </w:pPr>
    <w:r>
      <w:rPr>
        <w:sz w:val="16"/>
        <w:szCs w:val="16"/>
      </w:rPr>
      <w:t>Plza. España, 3 bajo, Escatrón. 50790 (Zaragoza). Tfno. 976170006. Fax: 976171025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7741" w:rsidRDefault="00A17741"/>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7741" w:rsidRDefault="00A17741">
      <w:r>
        <w:separator/>
      </w:r>
    </w:p>
  </w:footnote>
  <w:footnote w:type="continuationSeparator" w:id="0">
    <w:p w:rsidR="00A17741" w:rsidRDefault="00A177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7741" w:rsidRDefault="00081E70">
    <w:pPr>
      <w:pStyle w:val="Encabezado"/>
      <w:pBdr>
        <w:top w:val="none" w:sz="0" w:space="0" w:color="000000"/>
        <w:left w:val="none" w:sz="0" w:space="0" w:color="000000"/>
        <w:bottom w:val="none" w:sz="0" w:space="0" w:color="000000"/>
        <w:right w:val="none" w:sz="0" w:space="0" w:color="000000"/>
      </w:pBdr>
      <w:rPr>
        <w:b/>
        <w:bCs/>
        <w:sz w:val="28"/>
        <w:szCs w:val="28"/>
      </w:rPr>
    </w:pPr>
    <w:r>
      <w:rPr>
        <w:noProof/>
        <w:lang w:eastAsia="es-ES" w:bidi="ar-SA"/>
      </w:rPr>
      <w:drawing>
        <wp:inline distT="0" distB="0" distL="0" distR="0">
          <wp:extent cx="695325" cy="695325"/>
          <wp:effectExtent l="1905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95325" cy="695325"/>
                  </a:xfrm>
                  <a:prstGeom prst="rect">
                    <a:avLst/>
                  </a:prstGeom>
                  <a:solidFill>
                    <a:srgbClr val="FFFFFF">
                      <a:alpha val="0"/>
                    </a:srgbClr>
                  </a:solidFill>
                  <a:ln w="9525">
                    <a:noFill/>
                    <a:miter lim="800000"/>
                    <a:headEnd/>
                    <a:tailEnd/>
                  </a:ln>
                </pic:spPr>
              </pic:pic>
            </a:graphicData>
          </a:graphic>
        </wp:inline>
      </w:drawing>
    </w:r>
  </w:p>
  <w:p w:rsidR="00A17741" w:rsidRDefault="00A17741">
    <w:pPr>
      <w:pStyle w:val="Encabezado"/>
      <w:pBdr>
        <w:top w:val="none" w:sz="0" w:space="0" w:color="000000"/>
        <w:left w:val="none" w:sz="0" w:space="0" w:color="000000"/>
        <w:bottom w:val="single" w:sz="4" w:space="5" w:color="000000"/>
        <w:right w:val="none" w:sz="0" w:space="0" w:color="000000"/>
      </w:pBdr>
      <w:jc w:val="center"/>
    </w:pPr>
    <w:r>
      <w:rPr>
        <w:b/>
        <w:bCs/>
        <w:sz w:val="28"/>
        <w:szCs w:val="28"/>
      </w:rPr>
      <w:t>Ayuntamiento de Escatrón</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7741" w:rsidRDefault="00A17741"/>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AC0F0C"/>
    <w:rsid w:val="00081E70"/>
    <w:rsid w:val="00A17741"/>
    <w:rsid w:val="00AC0F0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DejaVu Sans" w:cs="DejaVu Sans"/>
      <w:sz w:val="24"/>
      <w:szCs w:val="24"/>
      <w:lang w:eastAsia="zh-CN" w:bidi="hi-IN"/>
    </w:rPr>
  </w:style>
  <w:style w:type="paragraph" w:styleId="Ttulo1">
    <w:name w:val="heading 1"/>
    <w:basedOn w:val="Heading"/>
    <w:next w:val="Textoindependiente"/>
    <w:link w:val="Ttulo1Car"/>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tulo1Car">
    <w:name w:val="Título 1 Car"/>
    <w:basedOn w:val="Fuentedeprrafopredeter"/>
    <w:link w:val="Ttulo1"/>
    <w:rsid w:val="00AC0F0C"/>
    <w:rPr>
      <w:rFonts w:ascii="Liberation Sans Unicode MS" w:eastAsia="DejaVu Sans" w:hAnsi="Liberation Sans Unicode MS" w:cs="DejaVu Sans"/>
      <w:b/>
      <w:bCs/>
      <w:sz w:val="28"/>
      <w:szCs w:val="44"/>
      <w:shd w:val="clear" w:color="auto" w:fill="EEEEEE"/>
      <w:lang w:eastAsia="zh-C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87</Words>
  <Characters>479</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dc:creator>
  <cp:keywords/>
  <cp:lastModifiedBy>Antonio</cp:lastModifiedBy>
  <cp:revision>2</cp:revision>
  <cp:lastPrinted>1601-01-01T00:00:00Z</cp:lastPrinted>
  <dcterms:created xsi:type="dcterms:W3CDTF">2023-05-11T07:06:00Z</dcterms:created>
  <dcterms:modified xsi:type="dcterms:W3CDTF">2023-05-11T07:06:00Z</dcterms:modified>
</cp:coreProperties>
</file>