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5E0281"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23D3734C" w:rsidR="009A16A3" w:rsidRPr="005E0281" w:rsidRDefault="009A16A3" w:rsidP="005E0281">
      <w:pPr>
        <w:pStyle w:val="Encabezado"/>
        <w:spacing w:line="360" w:lineRule="auto"/>
        <w:jc w:val="both"/>
        <w:rPr>
          <w:rFonts w:ascii="Calibri" w:hAnsi="Calibri" w:cs="Arial"/>
          <w:sz w:val="24"/>
          <w:szCs w:val="22"/>
        </w:rPr>
      </w:pPr>
      <w:r w:rsidRPr="009A16A3">
        <w:rPr>
          <w:rFonts w:ascii="Calibri" w:hAnsi="Calibri" w:cs="Calibri"/>
          <w:b/>
          <w:sz w:val="24"/>
          <w:szCs w:val="24"/>
        </w:rPr>
        <w:t>Convocatoria</w:t>
      </w:r>
      <w:r w:rsidR="00A417B6">
        <w:rPr>
          <w:rFonts w:ascii="Calibri" w:hAnsi="Calibri" w:cs="Calibri"/>
          <w:b/>
          <w:sz w:val="24"/>
          <w:szCs w:val="24"/>
        </w:rPr>
        <w:t xml:space="preserve">: </w:t>
      </w:r>
      <w:r w:rsidR="005E0281">
        <w:rPr>
          <w:rFonts w:ascii="Calibri" w:hAnsi="Calibri" w:cs="Calibri"/>
          <w:b/>
          <w:bCs/>
          <w:sz w:val="24"/>
          <w:szCs w:val="24"/>
        </w:rPr>
        <w:t>MISION COMERCIAL A SENEGAL, DEL 17 AL 21 DE JULIO de 2023</w:t>
      </w:r>
      <w:r w:rsidR="005E0281">
        <w:rPr>
          <w:rFonts w:ascii="Calibri" w:hAnsi="Calibri" w:cs="Arial"/>
          <w:sz w:val="24"/>
          <w:szCs w:val="22"/>
        </w:rPr>
        <w:t xml:space="preserve">  </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3A78"/>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E0281"/>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7B6"/>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33952">
      <w:bodyDiv w:val="1"/>
      <w:marLeft w:val="0"/>
      <w:marRight w:val="0"/>
      <w:marTop w:val="0"/>
      <w:marBottom w:val="0"/>
      <w:divBdr>
        <w:top w:val="none" w:sz="0" w:space="0" w:color="auto"/>
        <w:left w:val="none" w:sz="0" w:space="0" w:color="auto"/>
        <w:bottom w:val="none" w:sz="0" w:space="0" w:color="auto"/>
        <w:right w:val="none" w:sz="0" w:space="0" w:color="auto"/>
      </w:divBdr>
    </w:div>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1411</Words>
  <Characters>7560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Alberto De Paz Urueña</cp:lastModifiedBy>
  <cp:revision>36</cp:revision>
  <cp:lastPrinted>2016-02-08T08:19:00Z</cp:lastPrinted>
  <dcterms:created xsi:type="dcterms:W3CDTF">2021-03-18T13:16:00Z</dcterms:created>
  <dcterms:modified xsi:type="dcterms:W3CDTF">2023-05-03T12:13:00Z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