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9AEF4" w14:textId="6A490608" w:rsidR="007F666B" w:rsidRPr="00BA7C46" w:rsidRDefault="007F666B" w:rsidP="007F666B">
      <w:pPr>
        <w:pStyle w:val="Ttulo1"/>
        <w:rPr>
          <w:b/>
        </w:rPr>
      </w:pPr>
      <w:bookmarkStart w:id="0" w:name="1.-_ANTECEDENTES:"/>
      <w:bookmarkEnd w:id="0"/>
      <w:r w:rsidRPr="00BA7C46">
        <w:rPr>
          <w:b/>
        </w:rPr>
        <w:t xml:space="preserve">BASES REGULADORAS Y CONVOCATORIA DE LA </w:t>
      </w:r>
      <w:proofErr w:type="spellStart"/>
      <w:r w:rsidR="00FF5DFB">
        <w:rPr>
          <w:b/>
        </w:rPr>
        <w:t>Iª</w:t>
      </w:r>
      <w:proofErr w:type="spellEnd"/>
      <w:r w:rsidR="00FF5DFB">
        <w:rPr>
          <w:b/>
        </w:rPr>
        <w:t xml:space="preserve"> </w:t>
      </w:r>
      <w:r w:rsidRPr="00BA7C46">
        <w:rPr>
          <w:b/>
        </w:rPr>
        <w:t xml:space="preserve">CAMPAÑA DE FOMENTO DEL CONSUMO EN EL COMERCIO LOCAL DE </w:t>
      </w:r>
      <w:r w:rsidR="00FD134C">
        <w:rPr>
          <w:b/>
        </w:rPr>
        <w:t>BOLULLA</w:t>
      </w:r>
      <w:r w:rsidR="001A6D0B">
        <w:rPr>
          <w:b/>
        </w:rPr>
        <w:t>,</w:t>
      </w:r>
      <w:r w:rsidRPr="00BA7C46">
        <w:rPr>
          <w:b/>
        </w:rPr>
        <w:t xml:space="preserve"> MEDIANTE LA EMISIÓN DE BONOS DE COMERCIO</w:t>
      </w:r>
      <w:r w:rsidR="00FF5DFB">
        <w:rPr>
          <w:b/>
        </w:rPr>
        <w:t xml:space="preserve">, </w:t>
      </w:r>
      <w:r w:rsidR="00A96F15">
        <w:rPr>
          <w:b/>
        </w:rPr>
        <w:t>ANUALIDAD</w:t>
      </w:r>
      <w:r w:rsidR="00FF5DFB">
        <w:rPr>
          <w:b/>
        </w:rPr>
        <w:t xml:space="preserve"> 202</w:t>
      </w:r>
      <w:r w:rsidR="00A96F15">
        <w:rPr>
          <w:b/>
        </w:rPr>
        <w:t>3</w:t>
      </w:r>
    </w:p>
    <w:p w14:paraId="0B109FDD" w14:textId="167318EB" w:rsidR="00485EA7" w:rsidRPr="00BA7C46" w:rsidRDefault="007F666B" w:rsidP="007F666B">
      <w:pPr>
        <w:pStyle w:val="Ttulo2"/>
      </w:pPr>
      <w:r w:rsidRPr="00BA7C46">
        <w:t>1.- ANTECEDENTES:</w:t>
      </w:r>
    </w:p>
    <w:p w14:paraId="0B109FDF" w14:textId="01F5E0BF" w:rsidR="00485EA7" w:rsidRPr="00BA7C46" w:rsidRDefault="007F666B" w:rsidP="007F666B">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0B109FE1" w14:textId="42EF81DE" w:rsidR="00485EA7" w:rsidRPr="00BA7C46" w:rsidRDefault="007F666B" w:rsidP="007F666B">
      <w:r w:rsidRPr="00BA7C46">
        <w:t xml:space="preserve">Teniendo en cuenta los recursos limitados de las Administraciones Locales, el Ayuntamiento de </w:t>
      </w:r>
      <w:r w:rsidR="00177354">
        <w:t>Bolulla</w:t>
      </w:r>
      <w:r w:rsidR="007E7A83" w:rsidRPr="00BA7C46">
        <w:t xml:space="preserve"> con el apoyo de la Diputación de Alicante</w:t>
      </w:r>
      <w:r w:rsidRPr="00BA7C46">
        <w:t xml:space="preserve"> pone en marcha el PLAN COMERCIO 202</w:t>
      </w:r>
      <w:r w:rsidR="00A96F15">
        <w:t>3</w:t>
      </w:r>
      <w:r w:rsidRPr="00BA7C46">
        <w:t>, con una vigencia prevista durante el presente año 202</w:t>
      </w:r>
      <w:r w:rsidR="00A96F15">
        <w:t>3</w:t>
      </w:r>
      <w:r w:rsidRPr="00BA7C46">
        <w:t>, con el objetivo de impulsar la economía local.</w:t>
      </w:r>
    </w:p>
    <w:p w14:paraId="0B109FE3"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0B109FE5" w14:textId="77777777" w:rsidR="00485EA7" w:rsidRPr="00BA7C46" w:rsidRDefault="007F666B" w:rsidP="007F666B">
      <w:pPr>
        <w:pStyle w:val="Ttulo2"/>
      </w:pPr>
      <w:bookmarkStart w:id="1" w:name="2.-_OBJETO_Y_FINALIDAD:"/>
      <w:bookmarkEnd w:id="1"/>
      <w:r w:rsidRPr="00BA7C46">
        <w:t>2.- OBJETO Y FINALIDAD:</w:t>
      </w:r>
    </w:p>
    <w:p w14:paraId="0B109FE7" w14:textId="6AC740F8" w:rsidR="00485EA7" w:rsidRPr="00BA7C46" w:rsidRDefault="007F666B" w:rsidP="007F666B">
      <w:r w:rsidRPr="00BA7C46">
        <w:t xml:space="preserve">Las presentes Bases tienen por objeto promover una campaña de apoyo al comercio local e impulsar al consumo en aquellos establecimientos ubicados en el término municipal de </w:t>
      </w:r>
      <w:r w:rsidR="00FD134C">
        <w:t>Bolulla</w:t>
      </w:r>
      <w:r w:rsidRPr="00BA7C46">
        <w:t xml:space="preserve"> que cumplan los requisitos establecidos en la presente convocatoria.</w:t>
      </w:r>
    </w:p>
    <w:p w14:paraId="0B109FE8" w14:textId="735DC55C" w:rsidR="00485EA7" w:rsidRPr="00BA7C46" w:rsidRDefault="007F666B" w:rsidP="007F666B">
      <w:r w:rsidRPr="00BA7C46">
        <w:t xml:space="preserve">Para ello, se llevará a cabo la creación de un sistema de bonos en el comercio, la hostelería y los servicios con la finalidad de impulsar el desarrollo económico de los pequeños y medianos comercios, a nivel local. Con la emisión y distribución de los bonos de comercio se pretende estimular la compra en el comercio de proximidad a través de la emisión de bonos para el consumidor que fomenten el consumo en el municipio, así como apoyar el consumo local, pretendiendo realizar un apoyo directo al tejido empresarial de </w:t>
      </w:r>
      <w:r w:rsidR="0080468A">
        <w:t>Bolulla</w:t>
      </w:r>
      <w:r w:rsidRPr="00BA7C46">
        <w:t>.</w:t>
      </w:r>
    </w:p>
    <w:p w14:paraId="0B109FEA" w14:textId="77777777" w:rsidR="00485EA7" w:rsidRPr="00BA7C46" w:rsidRDefault="007F666B" w:rsidP="007F666B">
      <w:pPr>
        <w:pStyle w:val="Ttulo2"/>
      </w:pPr>
      <w:bookmarkStart w:id="2" w:name="3.-_BENEFICIARIOS:"/>
      <w:bookmarkEnd w:id="2"/>
      <w:r w:rsidRPr="00BA7C46">
        <w:t>3.- BENEFICIARIOS:</w:t>
      </w:r>
    </w:p>
    <w:p w14:paraId="0B109FEC" w14:textId="77777777" w:rsidR="00485EA7" w:rsidRPr="00BA7C46" w:rsidRDefault="007F666B" w:rsidP="007F666B">
      <w:pPr>
        <w:pStyle w:val="Ttulo3"/>
      </w:pPr>
      <w:r w:rsidRPr="00BA7C46">
        <w:t>3.1.- Comercios:</w:t>
      </w:r>
    </w:p>
    <w:p w14:paraId="0B109FEE" w14:textId="7686DED7" w:rsidR="00485EA7" w:rsidRPr="00BA7C46" w:rsidRDefault="007F666B" w:rsidP="007F666B">
      <w:r w:rsidRPr="00BA7C46">
        <w:t xml:space="preserve">Podrán adherirse a esta iniciativa las personas físicas y jurídicas que tengan la condición de autónomo/a, microempresa o pyme de </w:t>
      </w:r>
      <w:r w:rsidR="00FD134C">
        <w:t>Bolulla</w:t>
      </w:r>
      <w:r w:rsidR="001A6D0B">
        <w:t>,</w:t>
      </w:r>
      <w:r w:rsidRPr="00BA7C46">
        <w:t xml:space="preserve"> que cumplan estas condiciones:</w:t>
      </w:r>
    </w:p>
    <w:p w14:paraId="0B109FF0" w14:textId="5ED549AB" w:rsidR="00485EA7" w:rsidRPr="00BA7C46" w:rsidRDefault="007F666B" w:rsidP="007F666B">
      <w:pPr>
        <w:pStyle w:val="Prrafodelista"/>
        <w:numPr>
          <w:ilvl w:val="0"/>
          <w:numId w:val="7"/>
        </w:numPr>
      </w:pPr>
      <w:r w:rsidRPr="00BA7C46">
        <w:t xml:space="preserve">Tener el domicilio fiscal en el municipio de </w:t>
      </w:r>
      <w:r w:rsidR="00FD134C">
        <w:t>Bolulla</w:t>
      </w:r>
      <w:r w:rsidR="001A6D0B">
        <w:t>.</w:t>
      </w:r>
      <w:r w:rsidR="00753CCA">
        <w:t xml:space="preserve"> </w:t>
      </w:r>
    </w:p>
    <w:p w14:paraId="0B109FFA" w14:textId="0FD92135"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w:t>
      </w:r>
      <w:r w:rsidR="007F666B" w:rsidRPr="00BA7C46">
        <w:lastRenderedPageBreak/>
        <w:t xml:space="preserve">corriente en el cumplimiento de sus obligaciones tributarias con la Agencia Tributaria, con la Tesorería General de la Seguridad Social (TGSS) y con el Ayuntamiento de </w:t>
      </w:r>
      <w:r w:rsidR="008E736C">
        <w:t>Bolulla</w:t>
      </w:r>
      <w:r w:rsidR="001A6D0B">
        <w:t xml:space="preserve">, </w:t>
      </w:r>
      <w:r w:rsidR="007F666B" w:rsidRPr="00BA7C46">
        <w:t>a fecha de presentación de adhesión a la campaña.</w:t>
      </w:r>
    </w:p>
    <w:p w14:paraId="25089650" w14:textId="73DD1CF9"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0B109FFC"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0B109FFE" w14:textId="77777777" w:rsidR="00485EA7" w:rsidRPr="00BA7C46" w:rsidRDefault="007F666B" w:rsidP="007F666B">
      <w:pPr>
        <w:pStyle w:val="Prrafodelista"/>
        <w:numPr>
          <w:ilvl w:val="0"/>
          <w:numId w:val="8"/>
        </w:numPr>
      </w:pPr>
      <w:r w:rsidRPr="00BA7C46">
        <w:t>Productos o servicios ligados al juego, apuestas del estado y/o al tabaco.</w:t>
      </w:r>
    </w:p>
    <w:p w14:paraId="0B109FFF" w14:textId="77777777" w:rsidR="00485EA7" w:rsidRPr="00BA7C46" w:rsidRDefault="007F666B" w:rsidP="007F666B">
      <w:pPr>
        <w:pStyle w:val="Prrafodelista"/>
        <w:numPr>
          <w:ilvl w:val="0"/>
          <w:numId w:val="8"/>
        </w:numPr>
      </w:pPr>
      <w:r w:rsidRPr="00BA7C46">
        <w:t>Servicios financieros</w:t>
      </w:r>
    </w:p>
    <w:p w14:paraId="0B10A002" w14:textId="16130303" w:rsidR="00485EA7" w:rsidRPr="00BA7C46" w:rsidRDefault="007F666B" w:rsidP="007F666B">
      <w:pPr>
        <w:pStyle w:val="Ttulo3"/>
      </w:pPr>
      <w:bookmarkStart w:id="3" w:name="3.2.-_Ciudadanos/Consumidores:"/>
      <w:bookmarkEnd w:id="3"/>
      <w:r w:rsidRPr="00BA7C46">
        <w:t>3.2.- Ciudadanía:</w:t>
      </w:r>
    </w:p>
    <w:p w14:paraId="0B10A004" w14:textId="6C12314B"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0B10A005" w14:textId="2FE3E8F2" w:rsidR="00485EA7" w:rsidRPr="00BA7C46" w:rsidRDefault="007F666B" w:rsidP="007F666B">
      <w:pPr>
        <w:pStyle w:val="Prrafodelista"/>
        <w:numPr>
          <w:ilvl w:val="0"/>
          <w:numId w:val="9"/>
        </w:numPr>
        <w:rPr>
          <w:sz w:val="21"/>
        </w:rPr>
      </w:pPr>
      <w:r w:rsidRPr="00BA7C46">
        <w:rPr>
          <w:sz w:val="21"/>
        </w:rPr>
        <w:t>Estar empadronado</w:t>
      </w:r>
      <w:r w:rsidR="00A96F15">
        <w:rPr>
          <w:sz w:val="21"/>
        </w:rPr>
        <w:t xml:space="preserve"> en el municipio de Bolulla</w:t>
      </w:r>
      <w:r w:rsidR="00232267">
        <w:rPr>
          <w:sz w:val="21"/>
        </w:rPr>
        <w:t xml:space="preserve"> </w:t>
      </w:r>
      <w:r w:rsidR="007C74CD">
        <w:rPr>
          <w:sz w:val="21"/>
        </w:rPr>
        <w:t>antes de la fecha de publicación de las bases en el BOP</w:t>
      </w:r>
      <w:r w:rsidRPr="00BA7C46">
        <w:rPr>
          <w:sz w:val="21"/>
        </w:rPr>
        <w:t xml:space="preserve">. Además, los datos del Padrón de habitantes del Ayuntamiento de </w:t>
      </w:r>
      <w:r w:rsidR="00FD134C">
        <w:t>Bolulla</w:t>
      </w:r>
      <w:r w:rsidR="00F27692">
        <w:t>,</w:t>
      </w:r>
      <w:r w:rsidRPr="00BA7C46">
        <w:rPr>
          <w:sz w:val="21"/>
        </w:rPr>
        <w:t xml:space="preserve"> deberán estar correctamente actualizados: nombre, apellidos, documento de identidad, dirección de la vivienda y las renovaciones pertinentes.</w:t>
      </w:r>
    </w:p>
    <w:p w14:paraId="0B10A006" w14:textId="6A46E1E7"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r w:rsidR="00FD134C">
        <w:t>Bolulla</w:t>
      </w:r>
      <w:r w:rsidR="00F27692">
        <w:t>.</w:t>
      </w:r>
    </w:p>
    <w:p w14:paraId="0B10A007" w14:textId="21598CFE" w:rsidR="00485EA7" w:rsidRPr="00BA7C46" w:rsidRDefault="007F666B" w:rsidP="007F666B">
      <w:pPr>
        <w:pStyle w:val="Prrafodelista"/>
        <w:numPr>
          <w:ilvl w:val="0"/>
          <w:numId w:val="9"/>
        </w:numPr>
        <w:rPr>
          <w:sz w:val="21"/>
        </w:rPr>
      </w:pPr>
      <w:r w:rsidRPr="00BA7C46">
        <w:rPr>
          <w:sz w:val="21"/>
        </w:rPr>
        <w:t>Ser mayor de 18 años con anterioridad al 31 de diciembre de 202</w:t>
      </w:r>
      <w:r w:rsidR="00A96F15">
        <w:rPr>
          <w:sz w:val="21"/>
        </w:rPr>
        <w:t>2</w:t>
      </w:r>
      <w:r w:rsidRPr="00BA7C46">
        <w:rPr>
          <w:sz w:val="21"/>
        </w:rPr>
        <w:t>.</w:t>
      </w:r>
    </w:p>
    <w:p w14:paraId="0B10A008"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0B10A00A" w14:textId="02C402D1" w:rsidR="00485EA7" w:rsidRDefault="007F666B" w:rsidP="007F666B">
      <w:r w:rsidRPr="00BA7C46">
        <w:t>No se reconocerá como beneficiario si se detecta falsedad, omisión u ocultación de documentación solicitada.</w:t>
      </w:r>
    </w:p>
    <w:p w14:paraId="312FCF85"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1238E0C9" w14:textId="483F3BFA"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FD134C">
        <w:rPr>
          <w:rFonts w:cs="Segoe UI"/>
        </w:rPr>
        <w:t xml:space="preserve">BOLULLA </w:t>
      </w:r>
      <w:r w:rsidRPr="005C66E2">
        <w:rPr>
          <w:rFonts w:cs="Segoe UI"/>
        </w:rPr>
        <w:t>y de la Excma. Diputación Provincial de Alicante verifique el cumplimiento de encontrarse al corriente de las obligaciones tributarias frente a AEAT y frente a la Seguridad social.</w:t>
      </w:r>
    </w:p>
    <w:p w14:paraId="2B142CBA"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4004ADC4"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09BE5079" w14:textId="77777777" w:rsidR="00FF5DFB" w:rsidRDefault="00FF5DFB" w:rsidP="00FF5DFB">
      <w:pPr>
        <w:pStyle w:val="Prrafodelista"/>
        <w:numPr>
          <w:ilvl w:val="0"/>
          <w:numId w:val="13"/>
        </w:numPr>
        <w:rPr>
          <w:rFonts w:cs="Segoe UI"/>
        </w:rPr>
      </w:pPr>
      <w:r w:rsidRPr="005C66E2">
        <w:rPr>
          <w:rFonts w:cs="Segoe UI"/>
        </w:rPr>
        <w:t xml:space="preserve">Declaración responsable de no haber resultado beneficiario/a de otras ayudas convocadas que pudieren resultar incompatibles con la presente convocatoria o, en caso de resultar </w:t>
      </w:r>
      <w:r w:rsidRPr="005C66E2">
        <w:rPr>
          <w:rFonts w:cs="Segoe UI"/>
        </w:rPr>
        <w:lastRenderedPageBreak/>
        <w:t>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521D9F8"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5EB3D8C8" w14:textId="6D830674"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proofErr w:type="spellStart"/>
      <w:r w:rsidRPr="005C66E2">
        <w:rPr>
          <w:rFonts w:cs="Segoe UI"/>
        </w:rPr>
        <w:t>mínimis</w:t>
      </w:r>
      <w:proofErr w:type="spellEnd"/>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34905AC1" w14:textId="77777777" w:rsidR="00FF5DFB" w:rsidRDefault="00FF5DFB" w:rsidP="00FF5DFB">
      <w:pPr>
        <w:pStyle w:val="Prrafodelista"/>
        <w:numPr>
          <w:ilvl w:val="0"/>
          <w:numId w:val="13"/>
        </w:numPr>
        <w:rPr>
          <w:rFonts w:cs="Segoe UI"/>
        </w:rPr>
      </w:pPr>
      <w:r w:rsidRPr="005C66E2">
        <w:rPr>
          <w:rFonts w:cs="Segoe UI"/>
        </w:rPr>
        <w:t>- Compromiso de cumplir con las bases aprobadas por el área de Desarrollo económico y sectores productivos de la Excma. Diputación Provincial de Alicante, aprobadas por el plenario provincial de fecha 4/05/2022 (BOPA núm. 10.05.2022).</w:t>
      </w:r>
    </w:p>
    <w:p w14:paraId="2B8F8FDD" w14:textId="5C16AA95"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0B10A00C" w14:textId="77777777" w:rsidR="00485EA7" w:rsidRPr="00BA7C46" w:rsidRDefault="007F666B" w:rsidP="007F666B">
      <w:pPr>
        <w:pStyle w:val="Ttulo2"/>
      </w:pPr>
      <w:bookmarkStart w:id="4" w:name="4.-_ACTIVIDAD_SUBVENCIONABLE:"/>
      <w:bookmarkEnd w:id="4"/>
      <w:r w:rsidRPr="00BA7C46">
        <w:t>4.- ACTIVIDAD SUBVENCIONABLE:</w:t>
      </w:r>
    </w:p>
    <w:p w14:paraId="0B10A00E" w14:textId="7873C050" w:rsidR="00485EA7" w:rsidRDefault="007F666B" w:rsidP="007F666B">
      <w:r w:rsidRPr="00BA7C46">
        <w:t xml:space="preserve">Será subvencionable toda compra de bienes y servicios en establecimientos de comercio, hostelería y de servicios, del término municipal de </w:t>
      </w:r>
      <w:r w:rsidR="00FD134C">
        <w:t>Bolulla</w:t>
      </w:r>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0B10A010" w14:textId="651DB89F" w:rsidR="00485EA7" w:rsidRPr="00BA7C46" w:rsidRDefault="007F666B" w:rsidP="0077279E">
      <w:pPr>
        <w:pStyle w:val="Ttulo2"/>
        <w:jc w:val="both"/>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0B10A012" w14:textId="27A4FBDF"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a partir del día hábil siguiente de la publicación del extracto en el Tablón de </w:t>
      </w:r>
      <w:r w:rsidR="006944D5">
        <w:t>a</w:t>
      </w:r>
      <w:r w:rsidRPr="00BA7C46">
        <w:t xml:space="preserve">nuncios del Ayuntamiento de </w:t>
      </w:r>
      <w:r w:rsidR="00FD134C">
        <w:t>Bolulla</w:t>
      </w:r>
      <w:r w:rsidR="00F27692">
        <w:t>,</w:t>
      </w:r>
      <w:r w:rsidRPr="00BA7C46">
        <w:t xml:space="preserve"> </w:t>
      </w:r>
      <w:r w:rsidR="00940C55" w:rsidRPr="00940C55">
        <w:rPr>
          <w:highlight w:val="yellow"/>
        </w:rPr>
        <w:t xml:space="preserve">desde el </w:t>
      </w:r>
      <w:r w:rsidR="00940C55" w:rsidRPr="00940C55">
        <w:rPr>
          <w:highlight w:val="yellow"/>
        </w:rPr>
        <w:t>día</w:t>
      </w:r>
      <w:r w:rsidR="00940C55" w:rsidRPr="00940C55">
        <w:rPr>
          <w:highlight w:val="yellow"/>
        </w:rPr>
        <w:t xml:space="preserve"> siguiente a la publicación en el BOP Y </w:t>
      </w:r>
      <w:r w:rsidR="00940C55" w:rsidRPr="00940C55">
        <w:rPr>
          <w:rFonts w:ascii="Arial" w:hAnsi="Arial"/>
          <w:b/>
          <w:sz w:val="21"/>
          <w:highlight w:val="yellow"/>
        </w:rPr>
        <w:t>hasta el 31 de julio de 2023</w:t>
      </w:r>
      <w:r w:rsidRPr="00BA7C46">
        <w:t xml:space="preserve"> a través de la </w:t>
      </w:r>
      <w:r w:rsidR="006944D5">
        <w:t>s</w:t>
      </w:r>
      <w:r w:rsidRPr="00BA7C46">
        <w:t xml:space="preserve">ede </w:t>
      </w:r>
      <w:r w:rsidR="006944D5">
        <w:t>e</w:t>
      </w:r>
      <w:r w:rsidRPr="00BA7C46">
        <w:t xml:space="preserve">lectrónica del Ayuntamiento de </w:t>
      </w:r>
      <w:r w:rsidR="00C51290">
        <w:t>Bolulla</w:t>
      </w:r>
      <w:r w:rsidR="00F27692">
        <w:t>,</w:t>
      </w:r>
      <w:r w:rsidRPr="00BA7C46">
        <w:t xml:space="preserve"> según modelo </w:t>
      </w:r>
      <w:r w:rsidRPr="00E27A40">
        <w:rPr>
          <w:b/>
        </w:rPr>
        <w:t>Anexo I</w:t>
      </w:r>
      <w:r w:rsidRPr="00BA7C46">
        <w:t>.</w:t>
      </w:r>
    </w:p>
    <w:p w14:paraId="0B10A015" w14:textId="00AE06D0" w:rsidR="00485EA7" w:rsidRPr="00BA7C46" w:rsidRDefault="007F666B" w:rsidP="007F666B">
      <w:r w:rsidRPr="00BA7C46">
        <w:t>El formulario de solicitud se podrá descargar de la web municipal y en la sede electrónica.</w:t>
      </w:r>
    </w:p>
    <w:p w14:paraId="0B10A019" w14:textId="417D28BC" w:rsidR="00485EA7" w:rsidRPr="00BA7C46" w:rsidRDefault="007F666B" w:rsidP="007F666B">
      <w:r w:rsidRPr="00BA7C46">
        <w:t xml:space="preserve">La solicitud se acompañará de la siguiente </w:t>
      </w:r>
      <w:r w:rsidRPr="006944D5">
        <w:rPr>
          <w:highlight w:val="green"/>
        </w:rPr>
        <w:t>documentación obligatoria:</w:t>
      </w:r>
    </w:p>
    <w:p w14:paraId="6DA8B472" w14:textId="1C010024" w:rsidR="005B1BF1" w:rsidRPr="005B1BF1" w:rsidRDefault="007F666B" w:rsidP="005B1BF1">
      <w:pPr>
        <w:pStyle w:val="Prrafodelista"/>
        <w:numPr>
          <w:ilvl w:val="0"/>
          <w:numId w:val="10"/>
        </w:numPr>
        <w:rPr>
          <w:sz w:val="21"/>
        </w:rPr>
      </w:pPr>
      <w:r w:rsidRPr="005B1BF1">
        <w:rPr>
          <w:sz w:val="21"/>
        </w:rPr>
        <w:t>Declaración responsable (incluida en la solicitud)</w:t>
      </w:r>
      <w:r w:rsidR="00FF5DFB" w:rsidRPr="005B1BF1">
        <w:rPr>
          <w:sz w:val="21"/>
        </w:rPr>
        <w:t>,</w:t>
      </w:r>
      <w:r w:rsidR="00FF5DFB" w:rsidRPr="00FF5DFB">
        <w:t xml:space="preserve"> </w:t>
      </w:r>
      <w:r w:rsidR="00FF5DFB" w:rsidRPr="005B1BF1">
        <w:rPr>
          <w:sz w:val="21"/>
        </w:rPr>
        <w:t>y que incluirá que conoce y acepta las bases de la convocatoria, que autoriza para que la</w:t>
      </w:r>
      <w:r w:rsidR="00FD134C">
        <w:rPr>
          <w:sz w:val="21"/>
        </w:rPr>
        <w:t xml:space="preserve"> Administración Local de BOLULLA</w:t>
      </w:r>
      <w:r w:rsidR="00FF5DFB" w:rsidRPr="005B1BF1">
        <w:rPr>
          <w:sz w:val="21"/>
        </w:rPr>
        <w:t xml:space="preserve"> y de la Excma. Diputación Provincial de Alicante verifique el cumplimiento de encontrarse al corriente de las obligaciones tributarias frente a AEAT y frente a la Seguridad social, así como que </w:t>
      </w:r>
      <w:r w:rsidR="005B1BF1">
        <w:rPr>
          <w:sz w:val="21"/>
        </w:rPr>
        <w:t>se c</w:t>
      </w:r>
      <w:r w:rsidR="005B1BF1" w:rsidRPr="005B1BF1">
        <w:rPr>
          <w:sz w:val="21"/>
        </w:rPr>
        <w:t>omprom</w:t>
      </w:r>
      <w:r w:rsidR="005B1BF1">
        <w:rPr>
          <w:sz w:val="21"/>
        </w:rPr>
        <w:t>ete</w:t>
      </w:r>
      <w:r w:rsidR="005B1BF1" w:rsidRPr="005B1BF1">
        <w:rPr>
          <w:sz w:val="21"/>
        </w:rPr>
        <w:t xml:space="preserve"> de cumplir con las bases aprobadas por el área de Desarrollo económico y sectores productivos de la Excma. Diputación Provincial de Alicante, aprobadas por el plenario provincial de fecha 4/05/2022 (BOPA núm. 10.05.2022).</w:t>
      </w:r>
    </w:p>
    <w:p w14:paraId="0B10A01C" w14:textId="77777777" w:rsidR="00485EA7" w:rsidRPr="00BA7C46" w:rsidRDefault="007F666B" w:rsidP="007F666B">
      <w:pPr>
        <w:pStyle w:val="Prrafodelista"/>
        <w:numPr>
          <w:ilvl w:val="0"/>
          <w:numId w:val="10"/>
        </w:numPr>
        <w:rPr>
          <w:sz w:val="21"/>
        </w:rPr>
      </w:pPr>
      <w:r w:rsidRPr="00BA7C46">
        <w:rPr>
          <w:sz w:val="21"/>
        </w:rPr>
        <w:t>Certificado de situación en el censo de actividades económicas de la AEAT</w:t>
      </w:r>
    </w:p>
    <w:p w14:paraId="0B10A01D" w14:textId="77777777" w:rsidR="00485EA7" w:rsidRPr="00BA7C46" w:rsidRDefault="007F666B" w:rsidP="007F666B">
      <w:pPr>
        <w:pStyle w:val="Prrafodelista"/>
        <w:numPr>
          <w:ilvl w:val="0"/>
          <w:numId w:val="10"/>
        </w:numPr>
        <w:rPr>
          <w:sz w:val="21"/>
        </w:rPr>
      </w:pPr>
      <w:r w:rsidRPr="00BA7C46">
        <w:rPr>
          <w:sz w:val="21"/>
        </w:rPr>
        <w:t>Certificado de encontrarse al corriente de las obligaciones tributarias AEAT</w:t>
      </w:r>
    </w:p>
    <w:p w14:paraId="0B10A01E" w14:textId="254DFFC5" w:rsidR="00485EA7" w:rsidRPr="00BA7C46" w:rsidRDefault="007F666B" w:rsidP="007F666B">
      <w:pPr>
        <w:pStyle w:val="Prrafodelista"/>
        <w:numPr>
          <w:ilvl w:val="0"/>
          <w:numId w:val="10"/>
        </w:numPr>
        <w:rPr>
          <w:sz w:val="21"/>
        </w:rPr>
      </w:pPr>
      <w:r w:rsidRPr="00BA7C46">
        <w:rPr>
          <w:sz w:val="21"/>
        </w:rPr>
        <w:t xml:space="preserve">Certificado de encontrarse al corriente frente a la Seguridad </w:t>
      </w:r>
      <w:r w:rsidR="006944D5">
        <w:rPr>
          <w:sz w:val="21"/>
        </w:rPr>
        <w:t>s</w:t>
      </w:r>
      <w:r w:rsidRPr="00BA7C46">
        <w:rPr>
          <w:sz w:val="21"/>
        </w:rPr>
        <w:t>ocial.</w:t>
      </w:r>
    </w:p>
    <w:p w14:paraId="0B10A020" w14:textId="4E19931D" w:rsidR="00485EA7" w:rsidRPr="00BA7C46" w:rsidRDefault="007F666B" w:rsidP="007F666B">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14:paraId="0B10A022" w14:textId="77777777" w:rsidR="00485EA7" w:rsidRPr="00BA7C46" w:rsidRDefault="007F666B" w:rsidP="007F666B">
      <w:r w:rsidRPr="00BA7C46">
        <w:t>La adhesión a la campaña es gratuita.</w:t>
      </w:r>
    </w:p>
    <w:p w14:paraId="0B10A024" w14:textId="77777777" w:rsidR="00485EA7" w:rsidRPr="00BA7C46" w:rsidRDefault="007F666B" w:rsidP="007F666B">
      <w:pPr>
        <w:pStyle w:val="Ttulo2"/>
      </w:pPr>
      <w:bookmarkStart w:id="6" w:name="6.-_CRÉDITO_PRESUPUESTARIO:"/>
      <w:bookmarkEnd w:id="6"/>
      <w:r w:rsidRPr="00BA7C46">
        <w:t>6.- CRÉDITO PRESUPUESTARIO:</w:t>
      </w:r>
    </w:p>
    <w:p w14:paraId="0B10A026" w14:textId="78D1CB8F" w:rsidR="00485EA7" w:rsidRPr="00BA7C46" w:rsidRDefault="007F666B" w:rsidP="007F666B">
      <w:r w:rsidRPr="00BA7C46">
        <w:t xml:space="preserve">El importe total en el Presupuesto </w:t>
      </w:r>
      <w:r w:rsidR="006944D5">
        <w:t>m</w:t>
      </w:r>
      <w:r w:rsidRPr="00BA7C46">
        <w:t>unicipal de 202</w:t>
      </w:r>
      <w:r w:rsidR="00A96F15">
        <w:t>3</w:t>
      </w:r>
      <w:r w:rsidRPr="00BA7C46">
        <w:t xml:space="preserve"> destinado a atender los bonos de comercio asciende </w:t>
      </w:r>
      <w:proofErr w:type="gramStart"/>
      <w:r w:rsidRPr="00BA7C46">
        <w:t xml:space="preserve">a  </w:t>
      </w:r>
      <w:r w:rsidR="00A96F15">
        <w:t>1</w:t>
      </w:r>
      <w:r w:rsidR="00F1307C">
        <w:t>7.</w:t>
      </w:r>
      <w:r w:rsidR="00A96F15">
        <w:t>279</w:t>
      </w:r>
      <w:r w:rsidR="00F1307C">
        <w:t>,00</w:t>
      </w:r>
      <w:proofErr w:type="gramEnd"/>
      <w:r w:rsidR="00F1307C">
        <w:t xml:space="preserve"> </w:t>
      </w:r>
      <w:r w:rsidRPr="00BA7C46">
        <w:t xml:space="preserve">euros, con cargo a la aplicación presupuestaria </w:t>
      </w:r>
      <w:r w:rsidR="00F1307C" w:rsidRPr="00A96F15">
        <w:rPr>
          <w:highlight w:val="yellow"/>
        </w:rPr>
        <w:t>430.481</w:t>
      </w:r>
      <w:r w:rsidR="00FF5DFB" w:rsidRPr="00A96F15">
        <w:rPr>
          <w:highlight w:val="yellow"/>
        </w:rPr>
        <w:t>.</w:t>
      </w:r>
    </w:p>
    <w:p w14:paraId="0B10A027" w14:textId="6AC55735"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0B10A029" w14:textId="77777777" w:rsidR="00485EA7" w:rsidRPr="00BA7C46" w:rsidRDefault="007F666B" w:rsidP="007F666B">
      <w:pPr>
        <w:pStyle w:val="Ttulo2"/>
      </w:pPr>
      <w:r w:rsidRPr="00BA7C46">
        <w:rPr>
          <w:sz w:val="21"/>
        </w:rPr>
        <w:t>7.</w:t>
      </w:r>
      <w:bookmarkStart w:id="7" w:name="7._-_NORMATIVA_APLICABLE:"/>
      <w:bookmarkEnd w:id="7"/>
      <w:r w:rsidRPr="00BA7C46">
        <w:t>- NORMATIVA APLICABLE:</w:t>
      </w:r>
    </w:p>
    <w:p w14:paraId="0B10A02B" w14:textId="462432A3"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w:t>
      </w:r>
      <w:r w:rsidR="00A96F15">
        <w:t>3</w:t>
      </w:r>
      <w:r w:rsidRPr="00BA7C46">
        <w:t>.</w:t>
      </w:r>
    </w:p>
    <w:p w14:paraId="0B10A02D" w14:textId="0007F48F" w:rsidR="00485EA7" w:rsidRPr="00BA7C46" w:rsidRDefault="007F666B" w:rsidP="007F666B">
      <w:pPr>
        <w:pStyle w:val="Ttulo2"/>
      </w:pPr>
      <w:r w:rsidRPr="00BA7C46">
        <w:rPr>
          <w:sz w:val="21"/>
        </w:rPr>
        <w:lastRenderedPageBreak/>
        <w:t>8.</w:t>
      </w:r>
      <w:bookmarkStart w:id="8" w:name="8._-_SOBRE_LOS_BONOS_Y_SU_ENTREGA_A_LOS_"/>
      <w:bookmarkEnd w:id="8"/>
      <w:r w:rsidRPr="00BA7C46">
        <w:t>- SOBRE LOS BONOS Y SU ENTREGA A L</w:t>
      </w:r>
      <w:r w:rsidR="00813846">
        <w:t>AS PERSONAS BENEFICIARIAS</w:t>
      </w:r>
      <w:r w:rsidRPr="00BA7C46">
        <w:t>:</w:t>
      </w:r>
    </w:p>
    <w:p w14:paraId="0B10A02F" w14:textId="05D4DEA4" w:rsidR="00485EA7" w:rsidRPr="00BA7C46" w:rsidRDefault="007F666B" w:rsidP="007F666B">
      <w:r w:rsidRPr="00BA7C46">
        <w:t>Se pondrá a disposición de</w:t>
      </w:r>
      <w:r w:rsidR="00813846">
        <w:t xml:space="preserve">l vecindario de </w:t>
      </w:r>
      <w:r w:rsidR="00FD134C">
        <w:t>BOLULLA</w:t>
      </w:r>
      <w:r w:rsidR="00813846">
        <w:t xml:space="preserve"> </w:t>
      </w:r>
      <w:r w:rsidR="008F6616" w:rsidRPr="00BC0EFA">
        <w:rPr>
          <w:highlight w:val="magenta"/>
        </w:rPr>
        <w:t xml:space="preserve">un total de </w:t>
      </w:r>
      <w:r w:rsidR="008F6616">
        <w:rPr>
          <w:highlight w:val="magenta"/>
        </w:rPr>
        <w:t>144</w:t>
      </w:r>
      <w:r w:rsidR="008F6616" w:rsidRPr="00BC0EFA">
        <w:rPr>
          <w:highlight w:val="magenta"/>
        </w:rPr>
        <w:t xml:space="preserve"> bonos de comercio</w:t>
      </w:r>
      <w:r w:rsidR="008F6616" w:rsidRPr="00BA7C46">
        <w:t xml:space="preserve"> p</w:t>
      </w:r>
      <w:r w:rsidR="008F6616">
        <w:t xml:space="preserve">ara </w:t>
      </w:r>
      <w:r w:rsidR="008F6616" w:rsidRPr="00BA7C46">
        <w:t>habitante</w:t>
      </w:r>
      <w:r w:rsidR="008F6616">
        <w:t>s</w:t>
      </w:r>
      <w:r w:rsidR="008F6616" w:rsidRPr="00BA7C46">
        <w:t xml:space="preserve"> empadronado</w:t>
      </w:r>
      <w:r w:rsidR="008F6616">
        <w:t>s</w:t>
      </w:r>
      <w:r w:rsidR="008F6616" w:rsidRPr="00BA7C46">
        <w:t xml:space="preserve"> en el municipio de </w:t>
      </w:r>
      <w:r w:rsidR="008F6616">
        <w:t>Bolulla</w:t>
      </w:r>
      <w:r w:rsidR="008F6616" w:rsidRPr="00BA7C46">
        <w:t xml:space="preserve"> que consten en el </w:t>
      </w:r>
      <w:r w:rsidR="008F6616">
        <w:t xml:space="preserve">padrón </w:t>
      </w:r>
      <w:r w:rsidR="008F6616" w:rsidRPr="00BA7C46">
        <w:t xml:space="preserve">municipal con </w:t>
      </w:r>
      <w:r w:rsidR="008F6616" w:rsidRPr="00136377">
        <w:rPr>
          <w:highlight w:val="green"/>
        </w:rPr>
        <w:t>más de 18 años a fecha 31/12/202</w:t>
      </w:r>
      <w:r w:rsidR="008F6616">
        <w:rPr>
          <w:highlight w:val="green"/>
        </w:rPr>
        <w:t>2</w:t>
      </w:r>
      <w:r w:rsidR="008F6616" w:rsidRPr="00136377">
        <w:rPr>
          <w:highlight w:val="green"/>
        </w:rPr>
        <w:t>,</w:t>
      </w:r>
      <w:r w:rsidR="008F6616">
        <w:t xml:space="preserve"> de manera que se entregarán, </w:t>
      </w:r>
      <w:r w:rsidR="008F6616" w:rsidRPr="00F50A2F">
        <w:rPr>
          <w:highlight w:val="green"/>
        </w:rPr>
        <w:t>hasta que se agoten</w:t>
      </w:r>
      <w:r w:rsidR="008F6616">
        <w:t xml:space="preserve">, </w:t>
      </w:r>
      <w:r w:rsidR="007C74CD">
        <w:t>100€ en bonos</w:t>
      </w:r>
      <w:r w:rsidR="008F6616" w:rsidRPr="00BA7C46">
        <w:t xml:space="preserve"> por habitante</w:t>
      </w:r>
      <w:r w:rsidR="008F6616">
        <w:t>, (</w:t>
      </w:r>
      <w:r w:rsidR="007C74CD">
        <w:t xml:space="preserve">podrán elegir entre 5 bonos de </w:t>
      </w:r>
      <w:r w:rsidR="008F6616">
        <w:t>20€</w:t>
      </w:r>
      <w:r w:rsidR="007C74CD">
        <w:t xml:space="preserve"> o</w:t>
      </w:r>
      <w:r w:rsidR="008F6616">
        <w:t xml:space="preserve"> 1 bono por valor de </w:t>
      </w:r>
      <w:r w:rsidR="007C74CD">
        <w:t>10</w:t>
      </w:r>
      <w:r w:rsidR="008F6616">
        <w:t xml:space="preserve">0€) </w:t>
      </w:r>
      <w:r w:rsidR="007A39F6">
        <w:t xml:space="preserve">se entregará </w:t>
      </w:r>
      <w:r w:rsidR="007C74CD">
        <w:t xml:space="preserve">los bonos que elijan </w:t>
      </w:r>
      <w:r w:rsidRPr="00BA7C46">
        <w:t>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0766CF73" w14:textId="02422795" w:rsidR="008F6616" w:rsidRPr="00BA7C46" w:rsidRDefault="008F6616" w:rsidP="008F6616">
      <w:r>
        <w:t>Se darán, hasta que se agoten</w:t>
      </w:r>
      <w:r w:rsidR="007C74CD">
        <w:t xml:space="preserve"> los bonos</w:t>
      </w:r>
      <w:r w:rsidRPr="00BA7C46">
        <w:t xml:space="preserve"> comercio </w:t>
      </w:r>
      <w:r w:rsidR="007C74CD">
        <w:t xml:space="preserve">valorados en 100€ </w:t>
      </w:r>
      <w:r w:rsidRPr="00BA7C46">
        <w:t xml:space="preserve">por </w:t>
      </w:r>
      <w:r>
        <w:rPr>
          <w:highlight w:val="green"/>
        </w:rPr>
        <w:t>persona</w:t>
      </w:r>
      <w:r w:rsidRPr="00136377">
        <w:rPr>
          <w:highlight w:val="green"/>
        </w:rPr>
        <w:t xml:space="preserve"> mayor de 18 años a fecha 31/12/202</w:t>
      </w:r>
      <w:r>
        <w:rPr>
          <w:highlight w:val="green"/>
        </w:rPr>
        <w:t>2</w:t>
      </w:r>
      <w:r>
        <w:t xml:space="preserve">, de modo que </w:t>
      </w:r>
      <w:r w:rsidRPr="00B440D5">
        <w:rPr>
          <w:highlight w:val="green"/>
        </w:rPr>
        <w:t>el Ayuntamiento paga</w:t>
      </w:r>
      <w:r>
        <w:rPr>
          <w:highlight w:val="green"/>
        </w:rPr>
        <w:t>rá</w:t>
      </w:r>
      <w:r w:rsidRPr="00B440D5">
        <w:rPr>
          <w:highlight w:val="green"/>
        </w:rPr>
        <w:t xml:space="preserve"> </w:t>
      </w:r>
      <w:r>
        <w:rPr>
          <w:highlight w:val="green"/>
        </w:rPr>
        <w:t>al empresario –previa su facturación al Ayuntamiento- el valor del bono en</w:t>
      </w:r>
      <w:r w:rsidRPr="00B440D5">
        <w:rPr>
          <w:highlight w:val="green"/>
        </w:rPr>
        <w:t xml:space="preserve"> euros</w:t>
      </w:r>
      <w:r>
        <w:rPr>
          <w:highlight w:val="green"/>
        </w:rPr>
        <w:t>, siempre que</w:t>
      </w:r>
      <w:r w:rsidRPr="00B440D5">
        <w:rPr>
          <w:highlight w:val="green"/>
        </w:rPr>
        <w:t xml:space="preserve"> la persona adquiriente </w:t>
      </w:r>
      <w:r>
        <w:rPr>
          <w:highlight w:val="green"/>
        </w:rPr>
        <w:t xml:space="preserve">–dentro del plazo de solicitudes de la convocatoria- gaste </w:t>
      </w:r>
      <w:r w:rsidR="00CD6BE2">
        <w:rPr>
          <w:highlight w:val="green"/>
        </w:rPr>
        <w:t xml:space="preserve">como mínimo </w:t>
      </w:r>
      <w:r w:rsidR="007C74CD">
        <w:rPr>
          <w:highlight w:val="green"/>
        </w:rPr>
        <w:t>5€ por cada 20€ de bono</w:t>
      </w:r>
      <w:r>
        <w:rPr>
          <w:highlight w:val="green"/>
        </w:rPr>
        <w:t xml:space="preserve"> en el establecimiento adherido a esta campaña de bono consumo 2023</w:t>
      </w:r>
      <w:r w:rsidRPr="00B440D5">
        <w:rPr>
          <w:highlight w:val="green"/>
        </w:rPr>
        <w:t>.</w:t>
      </w:r>
    </w:p>
    <w:p w14:paraId="0B10A033" w14:textId="35334D8B" w:rsidR="00485EA7" w:rsidRPr="00BA7C46" w:rsidRDefault="007F666B" w:rsidP="007F666B">
      <w:r w:rsidRPr="00BA7C46">
        <w:t xml:space="preserve">Una vez cerrado el censo de habitantes de </w:t>
      </w:r>
      <w:r w:rsidR="00FD134C">
        <w:t>Bolulla</w:t>
      </w:r>
      <w:r w:rsidR="00F27692" w:rsidRPr="00BA7C46">
        <w:t xml:space="preserve"> </w:t>
      </w:r>
      <w:r w:rsidRPr="00B440D5">
        <w:rPr>
          <w:highlight w:val="green"/>
        </w:rPr>
        <w:t>mayores de 18 años a fecha 31/12/202</w:t>
      </w:r>
      <w:r w:rsidR="008F6616">
        <w:rPr>
          <w:highlight w:val="green"/>
        </w:rPr>
        <w:t>3</w:t>
      </w:r>
      <w:r w:rsidRPr="00B440D5">
        <w:rPr>
          <w:highlight w:val="green"/>
        </w:rPr>
        <w:t>,</w:t>
      </w:r>
      <w:r w:rsidRPr="00BA7C46">
        <w:t xml:space="preserve"> se asignará </w:t>
      </w:r>
      <w:r w:rsidR="002859DF">
        <w:t>UN</w:t>
      </w:r>
      <w:r w:rsidRPr="00BA7C46">
        <w:t xml:space="preserve"> bono</w:t>
      </w:r>
      <w:r w:rsidR="005B1BF1">
        <w:t xml:space="preserve"> de </w:t>
      </w:r>
      <w:r w:rsidR="001C2191">
        <w:rPr>
          <w:highlight w:val="yellow"/>
        </w:rPr>
        <w:t>1</w:t>
      </w:r>
      <w:r w:rsidR="007C74CD">
        <w:rPr>
          <w:highlight w:val="yellow"/>
        </w:rPr>
        <w:t>0</w:t>
      </w:r>
      <w:r w:rsidR="00F1307C">
        <w:rPr>
          <w:highlight w:val="yellow"/>
        </w:rPr>
        <w:t>0</w:t>
      </w:r>
      <w:r w:rsidR="005B1BF1" w:rsidRPr="00FD134C">
        <w:rPr>
          <w:highlight w:val="yellow"/>
        </w:rPr>
        <w:t xml:space="preserve"> euros</w:t>
      </w:r>
      <w:r w:rsidR="002859DF">
        <w:t xml:space="preserve"> o CINCO bonos de 20 euros (a elección)</w:t>
      </w:r>
      <w:r w:rsidRPr="00BA7C46">
        <w:t xml:space="preserve"> a cada uno, que pueden ser consumidos </w:t>
      </w:r>
      <w:r w:rsidR="007C74CD">
        <w:t xml:space="preserve">hasta el 30 de julio de 2023. </w:t>
      </w:r>
      <w:r w:rsidR="007C74CD" w:rsidRPr="002859DF">
        <w:rPr>
          <w:highlight w:val="green"/>
        </w:rPr>
        <w:t>D</w:t>
      </w:r>
      <w:r w:rsidR="005B1BF1" w:rsidRPr="002859DF">
        <w:rPr>
          <w:highlight w:val="green"/>
        </w:rPr>
        <w:t>ebiendo</w:t>
      </w:r>
      <w:r w:rsidRPr="002859DF">
        <w:rPr>
          <w:highlight w:val="green"/>
        </w:rPr>
        <w:t xml:space="preserve"> consumirse </w:t>
      </w:r>
      <w:r w:rsidR="005B1BF1" w:rsidRPr="002859DF">
        <w:rPr>
          <w:highlight w:val="green"/>
        </w:rPr>
        <w:t>en una única compra</w:t>
      </w:r>
      <w:r w:rsidR="002859DF" w:rsidRPr="002859DF">
        <w:rPr>
          <w:highlight w:val="green"/>
        </w:rPr>
        <w:t xml:space="preserve"> el bono de 100€ o en 5 compras los bonos de 20€ y teniendo un gasto </w:t>
      </w:r>
      <w:r w:rsidR="00CD6BE2">
        <w:rPr>
          <w:highlight w:val="green"/>
        </w:rPr>
        <w:t xml:space="preserve">mínimo </w:t>
      </w:r>
      <w:r w:rsidR="002859DF" w:rsidRPr="002859DF">
        <w:rPr>
          <w:highlight w:val="green"/>
        </w:rPr>
        <w:t>de 5€ por cada bono de 20€ o 25€ por el bono de 100€</w:t>
      </w:r>
    </w:p>
    <w:p w14:paraId="0B10A03E" w14:textId="74445113" w:rsidR="00485EA7" w:rsidRPr="00BA7C46"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persone físicamente de</w:t>
      </w:r>
      <w:r w:rsidR="002859DF">
        <w:rPr>
          <w:rFonts w:ascii="Arial" w:hAnsi="Arial"/>
          <w:b/>
          <w:sz w:val="21"/>
        </w:rPr>
        <w:t>sde el día siguiente a la publicación en el BOP y</w:t>
      </w:r>
      <w:r w:rsidRPr="00BA7C46">
        <w:rPr>
          <w:rFonts w:ascii="Arial" w:hAnsi="Arial"/>
          <w:b/>
          <w:sz w:val="21"/>
        </w:rPr>
        <w:t xml:space="preserve"> </w:t>
      </w:r>
      <w:r w:rsidR="005B1BF1">
        <w:rPr>
          <w:rFonts w:ascii="Arial" w:hAnsi="Arial"/>
          <w:b/>
          <w:sz w:val="21"/>
        </w:rPr>
        <w:t>hasta el 3</w:t>
      </w:r>
      <w:r w:rsidR="00DB3150">
        <w:rPr>
          <w:rFonts w:ascii="Arial" w:hAnsi="Arial"/>
          <w:b/>
          <w:sz w:val="21"/>
        </w:rPr>
        <w:t>1</w:t>
      </w:r>
      <w:r w:rsidR="005B1BF1">
        <w:rPr>
          <w:rFonts w:ascii="Arial" w:hAnsi="Arial"/>
          <w:b/>
          <w:sz w:val="21"/>
        </w:rPr>
        <w:t xml:space="preserve"> de </w:t>
      </w:r>
      <w:r w:rsidR="002859DF">
        <w:rPr>
          <w:rFonts w:ascii="Arial" w:hAnsi="Arial"/>
          <w:b/>
          <w:sz w:val="21"/>
        </w:rPr>
        <w:t>julio</w:t>
      </w:r>
      <w:r w:rsidR="005B1BF1">
        <w:rPr>
          <w:rFonts w:ascii="Arial" w:hAnsi="Arial"/>
          <w:b/>
          <w:sz w:val="21"/>
        </w:rPr>
        <w:t xml:space="preserve"> de 202</w:t>
      </w:r>
      <w:r w:rsidR="001C1E57">
        <w:rPr>
          <w:rFonts w:ascii="Arial" w:hAnsi="Arial"/>
          <w:b/>
          <w:sz w:val="21"/>
        </w:rPr>
        <w:t>3</w:t>
      </w:r>
      <w:r w:rsidR="005B1BF1">
        <w:rPr>
          <w:rFonts w:ascii="Arial" w:hAnsi="Arial"/>
          <w:b/>
          <w:sz w:val="21"/>
        </w:rPr>
        <w:t xml:space="preserve"> </w:t>
      </w:r>
      <w:r w:rsidRPr="00BA7C46">
        <w:rPr>
          <w:rFonts w:ascii="Arial" w:hAnsi="Arial"/>
          <w:b/>
          <w:sz w:val="21"/>
        </w:rPr>
        <w:t xml:space="preserve">para la retirada </w:t>
      </w:r>
      <w:r w:rsidR="002859DF">
        <w:rPr>
          <w:rFonts w:ascii="Arial" w:hAnsi="Arial"/>
          <w:b/>
          <w:sz w:val="21"/>
        </w:rPr>
        <w:t xml:space="preserve">y consumo </w:t>
      </w:r>
      <w:r w:rsidRPr="00BA7C46">
        <w:rPr>
          <w:rFonts w:ascii="Arial" w:hAnsi="Arial"/>
          <w:b/>
          <w:sz w:val="21"/>
        </w:rPr>
        <w:t xml:space="preserve">del </w:t>
      </w:r>
      <w:r w:rsidR="00015542">
        <w:rPr>
          <w:rFonts w:ascii="Arial" w:hAnsi="Arial"/>
          <w:b/>
          <w:sz w:val="21"/>
        </w:rPr>
        <w:t>b</w:t>
      </w:r>
      <w:r w:rsidRPr="00BA7C46">
        <w:rPr>
          <w:rFonts w:ascii="Arial" w:hAnsi="Arial"/>
          <w:b/>
          <w:sz w:val="21"/>
        </w:rPr>
        <w:t>ono</w:t>
      </w:r>
      <w:r w:rsidRPr="00BA7C46">
        <w:rPr>
          <w:sz w:val="21"/>
        </w:rPr>
        <w:t>, debiendo presentar el original del documento de identidad.</w:t>
      </w:r>
    </w:p>
    <w:p w14:paraId="0B10A041" w14:textId="77777777" w:rsidR="00485EA7" w:rsidRPr="00BA7C46" w:rsidRDefault="007F666B" w:rsidP="007F666B">
      <w:pPr>
        <w:pStyle w:val="Ttulo2"/>
      </w:pPr>
      <w:bookmarkStart w:id="9" w:name="9.-_SOBRE_EL_CONSUMO_DE_LOS_BONOS:"/>
      <w:bookmarkEnd w:id="9"/>
      <w:r w:rsidRPr="00BA7C46">
        <w:t>9.- SOBRE EL CONSUMO DE LOS BONOS:</w:t>
      </w:r>
    </w:p>
    <w:p w14:paraId="0B10A043" w14:textId="069CA10B" w:rsidR="00485EA7" w:rsidRPr="00BA7C46" w:rsidRDefault="007F666B" w:rsidP="007F666B">
      <w:pPr>
        <w:rPr>
          <w:rFonts w:ascii="Arial" w:hAnsi="Arial"/>
          <w:b/>
        </w:rPr>
      </w:pPr>
      <w:r w:rsidRPr="00BA7C46">
        <w:t>L</w:t>
      </w:r>
      <w:r w:rsidR="00435372">
        <w:t xml:space="preserve">as personas </w:t>
      </w:r>
      <w:r w:rsidRPr="00BA7C46">
        <w:t xml:space="preserve">podrán gastar sus bonos </w:t>
      </w:r>
      <w:r w:rsidR="002859DF">
        <w:t xml:space="preserve">desde el </w:t>
      </w:r>
      <w:r w:rsidR="00940C55">
        <w:t>día</w:t>
      </w:r>
      <w:bookmarkStart w:id="10" w:name="_GoBack"/>
      <w:bookmarkEnd w:id="10"/>
      <w:r w:rsidR="002859DF">
        <w:t xml:space="preserve"> siguiente a la publicación en el BOP Y </w:t>
      </w:r>
      <w:r w:rsidR="005B1BF1">
        <w:rPr>
          <w:rFonts w:ascii="Arial" w:hAnsi="Arial"/>
          <w:b/>
          <w:sz w:val="21"/>
        </w:rPr>
        <w:t xml:space="preserve">hasta el </w:t>
      </w:r>
      <w:r w:rsidR="00DB3150">
        <w:rPr>
          <w:rFonts w:ascii="Arial" w:hAnsi="Arial"/>
          <w:b/>
          <w:sz w:val="21"/>
        </w:rPr>
        <w:t>31</w:t>
      </w:r>
      <w:r w:rsidR="005B1BF1">
        <w:rPr>
          <w:rFonts w:ascii="Arial" w:hAnsi="Arial"/>
          <w:b/>
          <w:sz w:val="21"/>
        </w:rPr>
        <w:t xml:space="preserve"> de </w:t>
      </w:r>
      <w:r w:rsidR="00DB3150">
        <w:rPr>
          <w:rFonts w:ascii="Arial" w:hAnsi="Arial"/>
          <w:b/>
          <w:sz w:val="21"/>
        </w:rPr>
        <w:t>julio</w:t>
      </w:r>
      <w:r w:rsidR="005B1BF1">
        <w:rPr>
          <w:rFonts w:ascii="Arial" w:hAnsi="Arial"/>
          <w:b/>
          <w:sz w:val="21"/>
        </w:rPr>
        <w:t xml:space="preserve"> de 202</w:t>
      </w:r>
      <w:r w:rsidR="001C1E57">
        <w:rPr>
          <w:rFonts w:ascii="Arial" w:hAnsi="Arial"/>
          <w:b/>
          <w:sz w:val="21"/>
        </w:rPr>
        <w:t>3</w:t>
      </w:r>
      <w:r w:rsidRPr="00BA7C46">
        <w:rPr>
          <w:rFonts w:ascii="Arial" w:hAnsi="Arial"/>
          <w:b/>
        </w:rPr>
        <w:t xml:space="preserve">, </w:t>
      </w:r>
      <w:r w:rsidRPr="00BA7C46">
        <w:t xml:space="preserve">en los establecimientos que se hayan adherido a la campaña, conforme lo estipulado en las presentes Bases, y que se relacionarán en un listado que estará disponible en la web municipal </w:t>
      </w:r>
      <w:hyperlink r:id="rId7" w:history="1">
        <w:r w:rsidR="006C36D6" w:rsidRPr="006C36D6">
          <w:rPr>
            <w:rStyle w:val="Hipervnculo"/>
          </w:rPr>
          <w:t>https://bolulla.sedelectronica.es/info.0</w:t>
        </w:r>
      </w:hyperlink>
      <w:r w:rsidR="0064115E">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Comercio.</w:t>
      </w:r>
    </w:p>
    <w:p w14:paraId="0B10A045" w14:textId="10B2A8B1"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765397C9" w14:textId="378C0833" w:rsidR="002859DF" w:rsidRPr="00BA7C46" w:rsidRDefault="007F666B" w:rsidP="002859DF">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2859DF">
        <w:t>un bono de 100€ o 5 bonos de 20€ (a elegir)</w:t>
      </w:r>
      <w:r w:rsidRPr="00BA7C46">
        <w:t xml:space="preserve"> de comercio por </w:t>
      </w:r>
      <w:r w:rsidR="00765736" w:rsidRPr="00765736">
        <w:rPr>
          <w:highlight w:val="green"/>
        </w:rPr>
        <w:t>persona</w:t>
      </w:r>
      <w:r w:rsidRPr="00765736">
        <w:rPr>
          <w:highlight w:val="green"/>
        </w:rPr>
        <w:t xml:space="preserve"> mayor de 18 años a fecha 31/12/202</w:t>
      </w:r>
      <w:r w:rsidR="001C1E57">
        <w:rPr>
          <w:highlight w:val="green"/>
        </w:rPr>
        <w:t>2</w:t>
      </w:r>
      <w:r w:rsidRPr="00765736">
        <w:rPr>
          <w:highlight w:val="green"/>
        </w:rPr>
        <w:t>,</w:t>
      </w:r>
      <w:r w:rsidRPr="00BA7C46">
        <w:t xml:space="preserve"> </w:t>
      </w:r>
      <w:r w:rsidR="002859DF" w:rsidRPr="002859DF">
        <w:rPr>
          <w:highlight w:val="green"/>
        </w:rPr>
        <w:t xml:space="preserve">Debiendo consumirse en una única compra el bono de 100€ o en 5 compras los bonos de 20€ y teniendo un gasto </w:t>
      </w:r>
      <w:r w:rsidR="00CD6BE2">
        <w:rPr>
          <w:highlight w:val="green"/>
        </w:rPr>
        <w:t xml:space="preserve">mínimo </w:t>
      </w:r>
      <w:r w:rsidR="002859DF" w:rsidRPr="002859DF">
        <w:rPr>
          <w:highlight w:val="green"/>
        </w:rPr>
        <w:t xml:space="preserve">de 5€ por </w:t>
      </w:r>
      <w:r w:rsidR="002859DF" w:rsidRPr="002859DF">
        <w:rPr>
          <w:highlight w:val="green"/>
        </w:rPr>
        <w:lastRenderedPageBreak/>
        <w:t>cada bono de 20€ o 25€ por el bono de 100€</w:t>
      </w:r>
      <w:r w:rsidR="002859DF">
        <w:t>.</w:t>
      </w:r>
    </w:p>
    <w:p w14:paraId="0B10A049" w14:textId="7FF2F486"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0B10A04B" w14:textId="0D778F8F" w:rsidR="00485EA7" w:rsidRPr="00BA7C46" w:rsidRDefault="007F666B" w:rsidP="007F666B">
      <w:r w:rsidRPr="00BA7C46">
        <w:t xml:space="preserve">El bono de comercio no </w:t>
      </w:r>
      <w:r w:rsidR="00622DE6">
        <w:t>es</w:t>
      </w:r>
      <w:r w:rsidRPr="00BA7C46">
        <w:t xml:space="preserve"> canjeable por dinero en efectivo.</w:t>
      </w:r>
    </w:p>
    <w:p w14:paraId="0B10A04D" w14:textId="77777777" w:rsidR="00485EA7" w:rsidRPr="00BA7C46" w:rsidRDefault="007F666B" w:rsidP="007F666B">
      <w:r w:rsidRPr="00BA7C46">
        <w:t>Si el importe de la compra es inferior al doble del valor del bono, la diferencia no será devuelta en metálico. Tampoco se devolverá el importe del bono.</w:t>
      </w:r>
    </w:p>
    <w:p w14:paraId="0B10A04F" w14:textId="77777777"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0B10A051" w14:textId="1BD062C8"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0B10A05D" w14:textId="08642135" w:rsidR="00485EA7" w:rsidRPr="00BA7C46" w:rsidRDefault="007F666B" w:rsidP="007F666B">
      <w:pPr>
        <w:rPr>
          <w:rFonts w:ascii="Trebuchet MS"/>
          <w:b/>
          <w:sz w:val="16"/>
        </w:rPr>
      </w:pPr>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1" w:name="10.-_COMPROMISOS_DE_LOS_ESTABLECIMIENTOS"/>
      <w:bookmarkEnd w:id="11"/>
    </w:p>
    <w:p w14:paraId="0B10A05E" w14:textId="77777777" w:rsidR="00485EA7" w:rsidRPr="00BA7C46" w:rsidRDefault="007F666B" w:rsidP="007F666B">
      <w:pPr>
        <w:pStyle w:val="Ttulo2"/>
      </w:pPr>
      <w:r w:rsidRPr="00BA7C46">
        <w:t>10.- COMPROMISOS DE LOS ESTABLECIMIENTOS PARTICIPANTES:</w:t>
      </w:r>
    </w:p>
    <w:p w14:paraId="0B10A060" w14:textId="21691239"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B10A062" w14:textId="56ECDEBC"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0B10A063"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0B10A064"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0B10A068" w14:textId="77777777" w:rsidR="00485EA7" w:rsidRPr="00BA7C46" w:rsidRDefault="007F666B" w:rsidP="007F666B">
      <w:pPr>
        <w:pStyle w:val="Ttulo2"/>
      </w:pPr>
      <w:bookmarkStart w:id="12" w:name="11.-_ABONO:"/>
      <w:bookmarkEnd w:id="12"/>
      <w:r w:rsidRPr="00BA7C46">
        <w:t>11.- ABONO:</w:t>
      </w:r>
    </w:p>
    <w:p w14:paraId="0B10A06A" w14:textId="7B646041" w:rsidR="00485EA7" w:rsidRPr="00BA7C46" w:rsidRDefault="007F666B" w:rsidP="007F666B">
      <w:r w:rsidRPr="00BA7C46">
        <w:t xml:space="preserve">El Ayuntamiento de </w:t>
      </w:r>
      <w:r w:rsidR="00FD134C">
        <w:t>Bolulla</w:t>
      </w:r>
      <w:r w:rsidRPr="00BA7C46">
        <w:t xml:space="preserve"> abonará al comercio/establecimiento adherido las cantidades que resulten de los bonos de comercio canjeados en su establecimiento.</w:t>
      </w:r>
    </w:p>
    <w:p w14:paraId="0B10A06C" w14:textId="77777777" w:rsidR="00485EA7" w:rsidRPr="00BA7C46" w:rsidRDefault="007F666B" w:rsidP="007F666B">
      <w:r w:rsidRPr="00BA7C46">
        <w:t>Para que el Ayuntamiento proceda al abono al establecimiento, el comercio adherido tendrá que presentar: una factura con el importe total suma de los bonos canjeados en su comercio IVA incluido, así como los tickets de compra efectuada con los bonos.</w:t>
      </w:r>
    </w:p>
    <w:p w14:paraId="0B10A06E" w14:textId="075B5209" w:rsidR="00485EA7" w:rsidRPr="00BA7C46" w:rsidRDefault="007F666B" w:rsidP="007F666B">
      <w:r w:rsidRPr="00BA7C46">
        <w:t xml:space="preserve">La asociación entre los bonos y cada factura deberá resultar indubitada, por lo que la presentación </w:t>
      </w:r>
      <w:r w:rsidRPr="00BA7C46">
        <w:lastRenderedPageBreak/>
        <w:t>de la factura deberá conllevar la entrega asociada a la factura de los bonos y los justificantes de las compras efectuadas, dentro del plazo establecido.</w:t>
      </w:r>
    </w:p>
    <w:p w14:paraId="0B10A071" w14:textId="7B73D53C" w:rsidR="00485EA7" w:rsidRPr="00BA7C46" w:rsidRDefault="007F666B" w:rsidP="00FF5DFB">
      <w:r w:rsidRPr="00BA7C46">
        <w:t xml:space="preserve">En cuanto a los </w:t>
      </w:r>
      <w:r w:rsidR="00FB7115">
        <w:t>c</w:t>
      </w:r>
      <w:r w:rsidRPr="00BA7C46">
        <w:t xml:space="preserve">omercios, habrá </w:t>
      </w:r>
      <w:r w:rsidR="00FF5DFB" w:rsidRPr="001C1E57">
        <w:rPr>
          <w:highlight w:val="green"/>
        </w:rPr>
        <w:t>un</w:t>
      </w:r>
      <w:r w:rsidRPr="001C1E57">
        <w:rPr>
          <w:highlight w:val="green"/>
        </w:rPr>
        <w:t xml:space="preserve"> </w:t>
      </w:r>
      <w:r w:rsidR="00FF5DFB" w:rsidRPr="001C1E57">
        <w:rPr>
          <w:highlight w:val="green"/>
        </w:rPr>
        <w:t xml:space="preserve">único </w:t>
      </w:r>
      <w:r w:rsidRPr="001C1E57">
        <w:rPr>
          <w:highlight w:val="green"/>
        </w:rPr>
        <w:t>per</w:t>
      </w:r>
      <w:r w:rsidR="00FF5DFB" w:rsidRPr="001C1E57">
        <w:rPr>
          <w:highlight w:val="green"/>
        </w:rPr>
        <w:t>í</w:t>
      </w:r>
      <w:r w:rsidRPr="001C1E57">
        <w:rPr>
          <w:highlight w:val="green"/>
        </w:rPr>
        <w:t>odo de facturació</w:t>
      </w:r>
      <w:r w:rsidR="0064115E" w:rsidRPr="001C1E57">
        <w:rPr>
          <w:highlight w:val="green"/>
        </w:rPr>
        <w:t>n</w:t>
      </w:r>
      <w:r w:rsidRPr="00BA7C46">
        <w:t xml:space="preserve"> para </w:t>
      </w:r>
      <w:r w:rsidR="00FF5DFB">
        <w:t xml:space="preserve">todos los bonos, </w:t>
      </w:r>
      <w:r w:rsidRPr="00BA7C46">
        <w:t>que deberán facturar</w:t>
      </w:r>
      <w:r w:rsidR="00FF5DFB">
        <w:t>se</w:t>
      </w:r>
      <w:r w:rsidRPr="00BA7C46">
        <w:t xml:space="preserve"> al Ayuntamiento entre el </w:t>
      </w:r>
      <w:r w:rsidR="00DB3150" w:rsidRPr="00DB3150">
        <w:rPr>
          <w:highlight w:val="green"/>
        </w:rPr>
        <w:t>01</w:t>
      </w:r>
      <w:r w:rsidR="002859DF" w:rsidRPr="00DB3150">
        <w:rPr>
          <w:highlight w:val="green"/>
        </w:rPr>
        <w:t xml:space="preserve"> de </w:t>
      </w:r>
      <w:r w:rsidR="00DB3150" w:rsidRPr="00DB3150">
        <w:rPr>
          <w:highlight w:val="green"/>
        </w:rPr>
        <w:t>agosto</w:t>
      </w:r>
      <w:r w:rsidR="00FF5DFB" w:rsidRPr="00DB3150">
        <w:rPr>
          <w:highlight w:val="green"/>
        </w:rPr>
        <w:t xml:space="preserve"> de 202</w:t>
      </w:r>
      <w:r w:rsidR="001C2191" w:rsidRPr="00DB3150">
        <w:rPr>
          <w:highlight w:val="green"/>
        </w:rPr>
        <w:t>3</w:t>
      </w:r>
      <w:r w:rsidR="00FF5DFB" w:rsidRPr="00DB3150">
        <w:rPr>
          <w:highlight w:val="green"/>
        </w:rPr>
        <w:t xml:space="preserve"> y el </w:t>
      </w:r>
      <w:r w:rsidR="00DB3150" w:rsidRPr="00DB3150">
        <w:rPr>
          <w:highlight w:val="green"/>
        </w:rPr>
        <w:t>04</w:t>
      </w:r>
      <w:r w:rsidR="00FF5DFB" w:rsidRPr="00DB3150">
        <w:rPr>
          <w:highlight w:val="green"/>
        </w:rPr>
        <w:t xml:space="preserve"> de </w:t>
      </w:r>
      <w:r w:rsidR="00DB3150" w:rsidRPr="00DB3150">
        <w:rPr>
          <w:highlight w:val="green"/>
        </w:rPr>
        <w:t>agosto</w:t>
      </w:r>
      <w:r w:rsidR="00FF5DFB" w:rsidRPr="00DB3150">
        <w:rPr>
          <w:highlight w:val="green"/>
        </w:rPr>
        <w:t xml:space="preserve"> de 202</w:t>
      </w:r>
      <w:r w:rsidR="001C1E57" w:rsidRPr="00DB3150">
        <w:rPr>
          <w:highlight w:val="green"/>
        </w:rPr>
        <w:t>3</w:t>
      </w:r>
      <w:r w:rsidR="00FF5DFB">
        <w:t xml:space="preserve"> (ambos inclusive)</w:t>
      </w:r>
    </w:p>
    <w:p w14:paraId="0B10A074" w14:textId="77777777" w:rsidR="00485EA7" w:rsidRPr="00BA7C46" w:rsidRDefault="007F666B" w:rsidP="007F666B">
      <w:r w:rsidRPr="00BA7C46">
        <w:t>El Ayuntamiento no abonará las facturas presentadas fuera del plazo marcado en las presentes Bases.</w:t>
      </w:r>
    </w:p>
    <w:p w14:paraId="0B10A077" w14:textId="6BC5BC89"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r w:rsidR="00FD134C">
        <w:t>Bolulla</w:t>
      </w:r>
      <w:r w:rsidRPr="00BA7C46">
        <w:t xml:space="preserve">, en el plazo de </w:t>
      </w:r>
      <w:r w:rsidR="00FF5DFB">
        <w:t>diez</w:t>
      </w:r>
      <w:r w:rsidRPr="00BA7C46">
        <w:t xml:space="preserve"> días desde la comprobación de la documentación.</w:t>
      </w:r>
    </w:p>
    <w:p w14:paraId="0B10A078" w14:textId="78833A14"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B10A07F" w14:textId="2318470F" w:rsidR="00485EA7" w:rsidRPr="00E3505B" w:rsidRDefault="007F666B" w:rsidP="007F666B">
      <w:r w:rsidRPr="00BA7C46">
        <w:rPr>
          <w:sz w:val="21"/>
        </w:rPr>
        <w:t xml:space="preserve">Las facturas deberán contener los siguientes datos: </w:t>
      </w:r>
      <w:r w:rsidR="00FD134C">
        <w:rPr>
          <w:rFonts w:ascii="Arial" w:hAnsi="Arial"/>
          <w:b/>
          <w:sz w:val="21"/>
        </w:rPr>
        <w:t xml:space="preserve">AYUNTAMIENTO DE </w:t>
      </w:r>
      <w:r w:rsidR="00FD134C" w:rsidRPr="001C1E57">
        <w:rPr>
          <w:rFonts w:ascii="Arial" w:hAnsi="Arial"/>
          <w:b/>
          <w:sz w:val="21"/>
          <w:highlight w:val="green"/>
        </w:rPr>
        <w:t>BOLULLA</w:t>
      </w:r>
      <w:r w:rsidR="00E3505B" w:rsidRPr="001C1E57">
        <w:rPr>
          <w:rFonts w:ascii="Arial" w:hAnsi="Arial"/>
          <w:b/>
          <w:sz w:val="21"/>
          <w:highlight w:val="green"/>
        </w:rPr>
        <w:t xml:space="preserve"> (</w:t>
      </w:r>
      <w:r w:rsidR="00FD134C" w:rsidRPr="001C1E57">
        <w:rPr>
          <w:rFonts w:ascii="Arial" w:hAnsi="Arial"/>
          <w:b/>
          <w:sz w:val="21"/>
          <w:highlight w:val="green"/>
        </w:rPr>
        <w:t>AVENIDA CONSTITUCIÓN</w:t>
      </w:r>
      <w:proofErr w:type="gramStart"/>
      <w:r w:rsidR="00FD134C" w:rsidRPr="001C1E57">
        <w:rPr>
          <w:rFonts w:ascii="Arial" w:hAnsi="Arial"/>
          <w:b/>
          <w:sz w:val="21"/>
          <w:highlight w:val="green"/>
        </w:rPr>
        <w:t>,12</w:t>
      </w:r>
      <w:proofErr w:type="gramEnd"/>
      <w:r w:rsidR="00E3505B" w:rsidRPr="001C1E57">
        <w:rPr>
          <w:rFonts w:ascii="Arial" w:hAnsi="Arial"/>
          <w:b/>
          <w:sz w:val="21"/>
          <w:highlight w:val="green"/>
        </w:rPr>
        <w:t xml:space="preserve">, </w:t>
      </w:r>
      <w:r w:rsidR="00FD134C" w:rsidRPr="001C1E57">
        <w:rPr>
          <w:rFonts w:ascii="Arial" w:hAnsi="Arial"/>
          <w:b/>
          <w:sz w:val="21"/>
          <w:highlight w:val="green"/>
        </w:rPr>
        <w:t>03518</w:t>
      </w:r>
      <w:r w:rsidR="00E3505B" w:rsidRPr="001C1E57">
        <w:rPr>
          <w:rFonts w:ascii="Arial" w:hAnsi="Arial"/>
          <w:b/>
          <w:sz w:val="21"/>
          <w:highlight w:val="green"/>
        </w:rPr>
        <w:t xml:space="preserve">, </w:t>
      </w:r>
      <w:r w:rsidR="00FD134C" w:rsidRPr="001C1E57">
        <w:rPr>
          <w:rFonts w:ascii="Arial" w:hAnsi="Arial"/>
          <w:b/>
          <w:sz w:val="21"/>
          <w:highlight w:val="green"/>
        </w:rPr>
        <w:t>BOLULLA</w:t>
      </w:r>
      <w:r w:rsidR="00E3505B" w:rsidRPr="001C1E57">
        <w:rPr>
          <w:rFonts w:ascii="Arial" w:hAnsi="Arial"/>
          <w:b/>
          <w:sz w:val="21"/>
          <w:highlight w:val="green"/>
        </w:rPr>
        <w:t xml:space="preserve"> y </w:t>
      </w:r>
      <w:r w:rsidR="00FD134C" w:rsidRPr="001C1E57">
        <w:rPr>
          <w:rFonts w:ascii="Arial" w:hAnsi="Arial"/>
          <w:b/>
          <w:sz w:val="21"/>
          <w:highlight w:val="green"/>
        </w:rPr>
        <w:t>P0304500B</w:t>
      </w:r>
      <w:r w:rsidR="00E3505B" w:rsidRPr="001C1E57">
        <w:rPr>
          <w:rFonts w:ascii="Arial" w:hAnsi="Arial"/>
          <w:b/>
          <w:sz w:val="21"/>
          <w:highlight w:val="green"/>
        </w:rPr>
        <w:t>)</w:t>
      </w:r>
      <w:r w:rsidRPr="00BA7C46">
        <w:rPr>
          <w:rFonts w:ascii="Arial" w:hAnsi="Arial"/>
          <w:b/>
        </w:rPr>
        <w:t xml:space="preserve"> </w:t>
      </w:r>
      <w:r w:rsidRPr="00BA7C46">
        <w:rPr>
          <w:sz w:val="21"/>
        </w:rPr>
        <w:t xml:space="preserve">CONCEPTO: </w:t>
      </w:r>
      <w:r w:rsidR="00FF5DFB" w:rsidRPr="001C1E57">
        <w:rPr>
          <w:sz w:val="21"/>
          <w:highlight w:val="green"/>
        </w:rPr>
        <w:t>(concepto</w:t>
      </w:r>
      <w:r w:rsidR="00E3505B" w:rsidRPr="001C1E57">
        <w:rPr>
          <w:sz w:val="21"/>
          <w:highlight w:val="green"/>
        </w:rPr>
        <w:t xml:space="preserve">: </w:t>
      </w:r>
      <w:r w:rsidRPr="001C1E57">
        <w:rPr>
          <w:sz w:val="21"/>
          <w:highlight w:val="green"/>
        </w:rPr>
        <w:t xml:space="preserve">Plan COMERCIO </w:t>
      </w:r>
      <w:r w:rsidR="00E3505B" w:rsidRPr="001C1E57">
        <w:rPr>
          <w:sz w:val="21"/>
          <w:highlight w:val="green"/>
        </w:rPr>
        <w:t>-localidad-</w:t>
      </w:r>
      <w:r w:rsidRPr="001C1E57">
        <w:rPr>
          <w:sz w:val="21"/>
          <w:highlight w:val="green"/>
        </w:rPr>
        <w:t xml:space="preserve"> </w:t>
      </w:r>
      <w:r w:rsidRPr="001C1E57">
        <w:rPr>
          <w:highlight w:val="green"/>
        </w:rPr>
        <w:t>BONO COMERCIO 202</w:t>
      </w:r>
      <w:r w:rsidR="001C1E57" w:rsidRPr="001C1E57">
        <w:rPr>
          <w:highlight w:val="green"/>
        </w:rPr>
        <w:t>3</w:t>
      </w:r>
      <w:r w:rsidRPr="001C1E57">
        <w:rPr>
          <w:highlight w:val="green"/>
        </w:rPr>
        <w:t>. Campaña de</w:t>
      </w:r>
      <w:r w:rsidR="00E3505B" w:rsidRPr="001C1E57">
        <w:rPr>
          <w:highlight w:val="green"/>
        </w:rPr>
        <w:t xml:space="preserve"> </w:t>
      </w:r>
      <w:r w:rsidRPr="001C1E57">
        <w:rPr>
          <w:highlight w:val="green"/>
        </w:rPr>
        <w:t>fomento del consumo al comercio local</w:t>
      </w:r>
      <w:r w:rsidR="00FF5DFB" w:rsidRPr="001C1E57">
        <w:rPr>
          <w:highlight w:val="green"/>
        </w:rPr>
        <w:t>, indicando el nombre y el DNI del cliente bonificado</w:t>
      </w:r>
      <w:r w:rsidR="00E3505B" w:rsidRPr="001C1E57">
        <w:rPr>
          <w:highlight w:val="green"/>
        </w:rPr>
        <w:t>)</w:t>
      </w:r>
      <w:r w:rsidRPr="001C1E57">
        <w:rPr>
          <w:highlight w:val="green"/>
        </w:rPr>
        <w:t>.</w:t>
      </w:r>
      <w:r w:rsidRPr="00BA7C46">
        <w:t xml:space="preserve"> Deberán ajustarse a los requisitos establecidos en el Real Decreto 1619/2012, de 30 de noviembre, por el que se regulan las </w:t>
      </w:r>
      <w:r w:rsidRPr="00E3505B">
        <w:t>obligaciones de facturación.</w:t>
      </w:r>
    </w:p>
    <w:p w14:paraId="0B10A080" w14:textId="77777777" w:rsidR="00485EA7" w:rsidRPr="00BA7C46" w:rsidRDefault="007F666B" w:rsidP="007F666B">
      <w:pPr>
        <w:pStyle w:val="Ttulo2"/>
      </w:pPr>
      <w:r w:rsidRPr="00BA7C46">
        <w:t>12.- CONTROL DE LOS BONOS:</w:t>
      </w:r>
    </w:p>
    <w:p w14:paraId="0B10A082" w14:textId="736DC36C" w:rsidR="00485EA7" w:rsidRDefault="007F666B" w:rsidP="007F666B">
      <w:r w:rsidRPr="00BA7C46">
        <w:t>Finalizada la campaña, el Ayuntamiento comprobará los bonos utilizados por l</w:t>
      </w:r>
      <w:r w:rsidR="00E3505B">
        <w:t>a ciudadanía</w:t>
      </w:r>
      <w:r w:rsidRPr="00BA7C46">
        <w:t xml:space="preserve">. A cada </w:t>
      </w:r>
      <w:r w:rsidR="00E3505B">
        <w:t>persona</w:t>
      </w:r>
      <w:r w:rsidRPr="00BA7C46">
        <w:t xml:space="preserve"> le corresponden </w:t>
      </w:r>
      <w:r w:rsidR="00FF5DFB">
        <w:t>UN</w:t>
      </w:r>
      <w:r w:rsidR="00DB3150">
        <w:t>O o CINCO</w:t>
      </w:r>
      <w:r w:rsidRPr="00BA7C46">
        <w:t xml:space="preserve"> bono</w:t>
      </w:r>
      <w:r w:rsidR="00DB3150">
        <w:t>s (dependiendo de la elección)</w:t>
      </w:r>
      <w:r w:rsidRPr="00BA7C46">
        <w:t xml:space="preserve"> con un código alfanumérico. Cualquier intento de fraude detectado, tales como falsificación de los bonos, tachaduras, enmiendas o similares serán penalizados con la pérdida del derecho a participar en la siguiente campaña que organice el Ayuntamiento.</w:t>
      </w:r>
    </w:p>
    <w:p w14:paraId="0B10A085" w14:textId="77777777" w:rsidR="00485EA7" w:rsidRPr="00BA7C46" w:rsidRDefault="007F666B" w:rsidP="007F666B">
      <w:pPr>
        <w:pStyle w:val="Ttulo2"/>
      </w:pPr>
      <w:bookmarkStart w:id="13" w:name="13.-_PROTECCIÓN_DE_DATOS_DE_CARÁCTER_PER"/>
      <w:bookmarkEnd w:id="13"/>
      <w:r w:rsidRPr="00BA7C46">
        <w:t>13.- PROTECCIÓN DE DATOS DE CARÁCTER PERSONAL:</w:t>
      </w:r>
    </w:p>
    <w:p w14:paraId="0B10A087" w14:textId="4ECC2781" w:rsidR="00485EA7" w:rsidRDefault="007F666B" w:rsidP="007F666B">
      <w:r w:rsidRPr="00BA7C46">
        <w:t xml:space="preserve">El Ayuntamiento </w:t>
      </w:r>
      <w:r w:rsidRPr="00FF5DFB">
        <w:t xml:space="preserve">de </w:t>
      </w:r>
      <w:r w:rsidR="00FB355B">
        <w:t>Bolulla</w:t>
      </w:r>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r w:rsidR="00FB355B">
        <w:t>Bolulla</w:t>
      </w:r>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2636967B" w14:textId="6DBA8C54" w:rsidR="00230A49" w:rsidRDefault="00230A49" w:rsidP="007F666B">
      <w:pPr>
        <w:rPr>
          <w:rFonts w:cs="Segoe UI"/>
        </w:rPr>
      </w:pPr>
      <w:r>
        <w:t xml:space="preserve">DISPOSICIÓN TRANSITORIA PRIMERA. Solicitudes de establecimientos presentadas al amparo de la </w:t>
      </w:r>
      <w:proofErr w:type="spellStart"/>
      <w:r w:rsidRPr="00230A49">
        <w:rPr>
          <w:rFonts w:cs="Segoe UI"/>
        </w:rPr>
        <w:t>Iª</w:t>
      </w:r>
      <w:proofErr w:type="spellEnd"/>
      <w:r w:rsidRPr="00230A49">
        <w:rPr>
          <w:rFonts w:cs="Segoe UI"/>
        </w:rPr>
        <w:t xml:space="preserve"> campaña </w:t>
      </w:r>
      <w:proofErr w:type="spellStart"/>
      <w:r w:rsidRPr="00230A49">
        <w:rPr>
          <w:rFonts w:cs="Segoe UI"/>
        </w:rPr>
        <w:t>Bonocomercio</w:t>
      </w:r>
      <w:proofErr w:type="spellEnd"/>
      <w:r w:rsidRPr="00230A49">
        <w:rPr>
          <w:rFonts w:cs="Segoe UI"/>
        </w:rPr>
        <w:t>, 202</w:t>
      </w:r>
      <w:r w:rsidR="00DB3150">
        <w:rPr>
          <w:rFonts w:cs="Segoe UI"/>
        </w:rPr>
        <w:t>3</w:t>
      </w:r>
      <w:r>
        <w:rPr>
          <w:rFonts w:cs="Segoe UI"/>
          <w:b/>
        </w:rPr>
        <w:t>.</w:t>
      </w:r>
    </w:p>
    <w:p w14:paraId="3F39FA33" w14:textId="1529E78E" w:rsidR="00230A49" w:rsidRDefault="00230A49" w:rsidP="007F666B">
      <w:pPr>
        <w:rPr>
          <w:rFonts w:cs="Segoe UI"/>
        </w:rPr>
      </w:pPr>
      <w:r>
        <w:rPr>
          <w:rFonts w:cs="Segoe UI"/>
        </w:rPr>
        <w:t>Se declaran válidas y surtirán plenos efectos durante l</w:t>
      </w:r>
      <w:r w:rsidRPr="00230A49">
        <w:rPr>
          <w:rFonts w:cs="Segoe UI"/>
        </w:rPr>
        <w:t xml:space="preserve">a </w:t>
      </w:r>
      <w:proofErr w:type="spellStart"/>
      <w:r w:rsidRPr="00230A49">
        <w:rPr>
          <w:rFonts w:cs="Segoe UI"/>
        </w:rPr>
        <w:t>Iª</w:t>
      </w:r>
      <w:proofErr w:type="spellEnd"/>
      <w:r w:rsidRPr="00230A49">
        <w:rPr>
          <w:rFonts w:cs="Segoe UI"/>
        </w:rPr>
        <w:t xml:space="preserve"> campaña </w:t>
      </w:r>
      <w:proofErr w:type="spellStart"/>
      <w:r w:rsidRPr="00230A49">
        <w:rPr>
          <w:rFonts w:cs="Segoe UI"/>
        </w:rPr>
        <w:t>Bonocomercio</w:t>
      </w:r>
      <w:proofErr w:type="spellEnd"/>
      <w:r w:rsidRPr="00230A49">
        <w:rPr>
          <w:rFonts w:cs="Segoe UI"/>
        </w:rPr>
        <w:t>, 202</w:t>
      </w:r>
      <w:r w:rsidR="001C1E57">
        <w:rPr>
          <w:rFonts w:cs="Segoe UI"/>
        </w:rPr>
        <w:t>3</w:t>
      </w:r>
      <w:r w:rsidRPr="00230A49">
        <w:rPr>
          <w:rFonts w:cs="Segoe UI"/>
        </w:rPr>
        <w:t xml:space="preserve">, las peticiones de adhesión a la I Campaña </w:t>
      </w:r>
      <w:proofErr w:type="spellStart"/>
      <w:r w:rsidRPr="00230A49">
        <w:rPr>
          <w:rFonts w:cs="Segoe UI"/>
        </w:rPr>
        <w:t>Bonocomercio</w:t>
      </w:r>
      <w:proofErr w:type="spellEnd"/>
      <w:r w:rsidRPr="00230A49">
        <w:rPr>
          <w:rFonts w:cs="Segoe UI"/>
        </w:rPr>
        <w:t xml:space="preserve"> 202</w:t>
      </w:r>
      <w:r w:rsidR="00DB3150">
        <w:rPr>
          <w:rFonts w:cs="Segoe UI"/>
        </w:rPr>
        <w:t>3</w:t>
      </w:r>
      <w:r w:rsidRPr="00230A49">
        <w:rPr>
          <w:rFonts w:cs="Segoe UI"/>
        </w:rPr>
        <w:t xml:space="preserve">, salvo que el establecimiento </w:t>
      </w:r>
      <w:r>
        <w:rPr>
          <w:rFonts w:cs="Segoe UI"/>
        </w:rPr>
        <w:t>solicite</w:t>
      </w:r>
      <w:r w:rsidRPr="00230A49">
        <w:rPr>
          <w:rFonts w:cs="Segoe UI"/>
        </w:rPr>
        <w:t xml:space="preserve"> </w:t>
      </w:r>
      <w:r>
        <w:rPr>
          <w:rFonts w:cs="Segoe UI"/>
        </w:rPr>
        <w:t>al Ayuntamiento el</w:t>
      </w:r>
      <w:r w:rsidRPr="00230A49">
        <w:rPr>
          <w:rFonts w:cs="Segoe UI"/>
        </w:rPr>
        <w:t xml:space="preserve"> </w:t>
      </w:r>
      <w:r w:rsidR="00F1307C" w:rsidRPr="00230A49">
        <w:rPr>
          <w:rFonts w:cs="Segoe UI"/>
        </w:rPr>
        <w:t>desistimiento</w:t>
      </w:r>
      <w:r w:rsidRPr="00230A49">
        <w:rPr>
          <w:rFonts w:cs="Segoe UI"/>
        </w:rPr>
        <w:t xml:space="preserve"> de dicha petición.</w:t>
      </w:r>
    </w:p>
    <w:p w14:paraId="0B7BCD04" w14:textId="23FDE9E0" w:rsidR="003863D6" w:rsidRDefault="00FB355B" w:rsidP="007F666B">
      <w:r>
        <w:lastRenderedPageBreak/>
        <w:t xml:space="preserve">Bolulla, a </w:t>
      </w:r>
      <w:r w:rsidR="00DB3150">
        <w:t>diecinueve</w:t>
      </w:r>
      <w:r w:rsidR="003863D6">
        <w:t xml:space="preserve"> de </w:t>
      </w:r>
      <w:r w:rsidR="00DB3150">
        <w:t>abril</w:t>
      </w:r>
      <w:r w:rsidR="003863D6">
        <w:t xml:space="preserve"> de 202</w:t>
      </w:r>
      <w:r w:rsidR="001C1E57">
        <w:t>3</w:t>
      </w:r>
      <w:r w:rsidR="003863D6">
        <w:t>.</w:t>
      </w:r>
    </w:p>
    <w:p w14:paraId="31223BC2" w14:textId="6E15E142" w:rsidR="003863D6" w:rsidRDefault="00FB355B" w:rsidP="003863D6">
      <w:r>
        <w:t>El Alcalde. Adrián Martínez Calafat</w:t>
      </w:r>
      <w:r w:rsidR="007719EE">
        <w:t>.</w:t>
      </w:r>
    </w:p>
    <w:p w14:paraId="095B4CDC" w14:textId="4F2FA4D6" w:rsidR="003863D6" w:rsidRPr="005C66E2" w:rsidRDefault="003863D6" w:rsidP="003863D6">
      <w:pPr>
        <w:rPr>
          <w:rFonts w:cs="Segoe UI"/>
        </w:rPr>
      </w:pPr>
      <w:r w:rsidRPr="005C66E2">
        <w:rPr>
          <w:rFonts w:cs="Segoe UI"/>
          <w:b/>
        </w:rPr>
        <w:t xml:space="preserve">ANEXO I (Solicitud de adhesión de establecimientos a la </w:t>
      </w:r>
      <w:proofErr w:type="spellStart"/>
      <w:r w:rsidR="00CC001A">
        <w:rPr>
          <w:rFonts w:cs="Segoe UI"/>
          <w:b/>
        </w:rPr>
        <w:t>Iª</w:t>
      </w:r>
      <w:proofErr w:type="spellEnd"/>
      <w:r w:rsidR="00CC001A">
        <w:rPr>
          <w:rFonts w:cs="Segoe UI"/>
          <w:b/>
        </w:rPr>
        <w:t xml:space="preserve"> </w:t>
      </w:r>
      <w:r w:rsidRPr="005C66E2">
        <w:rPr>
          <w:rFonts w:cs="Segoe UI"/>
          <w:b/>
        </w:rPr>
        <w:t xml:space="preserve">campaña </w:t>
      </w:r>
      <w:proofErr w:type="spellStart"/>
      <w:r w:rsidRPr="005C66E2">
        <w:rPr>
          <w:rFonts w:cs="Segoe UI"/>
          <w:b/>
        </w:rPr>
        <w:t>Bonocomercio</w:t>
      </w:r>
      <w:proofErr w:type="spellEnd"/>
      <w:r w:rsidRPr="005C66E2">
        <w:rPr>
          <w:rFonts w:cs="Segoe UI"/>
          <w:b/>
        </w:rPr>
        <w:t>, 202</w:t>
      </w:r>
      <w:r w:rsidR="001C2191">
        <w:rPr>
          <w:rFonts w:cs="Segoe UI"/>
          <w:b/>
        </w:rPr>
        <w:t>3</w:t>
      </w:r>
      <w:r w:rsidRPr="005C66E2">
        <w:rPr>
          <w:rFonts w:cs="Segoe UI"/>
          <w:b/>
        </w:rPr>
        <w:t>)</w:t>
      </w:r>
    </w:p>
    <w:p w14:paraId="0EA03D10" w14:textId="45AE87DD"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sidR="00CC001A">
        <w:rPr>
          <w:rFonts w:cs="Segoe UI"/>
          <w:color w:val="000000"/>
        </w:rPr>
        <w:t>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sidR="00FB355B">
        <w:rPr>
          <w:rFonts w:cs="Segoe UI"/>
          <w:color w:val="000000"/>
        </w:rPr>
        <w:t>BOLULLA</w:t>
      </w:r>
      <w:r w:rsidRPr="005C66E2">
        <w:rPr>
          <w:rFonts w:cs="Segoe UI"/>
          <w:color w:val="000000"/>
        </w:rPr>
        <w:t>, ANUALIDAD 202</w:t>
      </w:r>
      <w:r w:rsidR="001C2191">
        <w:rPr>
          <w:rFonts w:cs="Segoe UI"/>
          <w:color w:val="000000"/>
        </w:rPr>
        <w:t>3</w:t>
      </w:r>
      <w:r w:rsidRPr="005C66E2">
        <w:rPr>
          <w:rFonts w:cs="Segoe UI"/>
          <w:color w:val="000000"/>
        </w:rPr>
        <w:t>.</w:t>
      </w:r>
    </w:p>
    <w:p w14:paraId="34533793"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787D50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3105149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2AF48A34"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66A517"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36D81FAC"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1C43EBCC"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74B9A136"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106A85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61A2E7A4"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419D6947"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4EDC9572"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7F5E0948"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55970B50"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1E99D528" w14:textId="67D7AFEC"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adherir su establecimiento y participar en la </w:t>
      </w:r>
      <w:proofErr w:type="spellStart"/>
      <w:r w:rsidR="00CC001A">
        <w:rPr>
          <w:rFonts w:cs="Segoe UI"/>
          <w:color w:val="000000"/>
        </w:rPr>
        <w:t>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sidR="00FB355B">
        <w:rPr>
          <w:rFonts w:cs="Segoe UI"/>
        </w:rPr>
        <w:t>BOLULLA</w:t>
      </w:r>
      <w:r w:rsidRPr="005C66E2">
        <w:rPr>
          <w:rFonts w:cs="Segoe UI"/>
        </w:rPr>
        <w:t>, ANUALIDAD 202</w:t>
      </w:r>
      <w:r w:rsidR="00DB3150">
        <w:rPr>
          <w:rFonts w:cs="Segoe UI"/>
        </w:rPr>
        <w:t>3</w:t>
      </w:r>
      <w:r w:rsidRPr="005C66E2">
        <w:rPr>
          <w:rFonts w:cs="Segoe UI"/>
          <w:color w:val="000000"/>
        </w:rPr>
        <w:t>, declara bajo su responsabilidad que:</w:t>
      </w:r>
    </w:p>
    <w:p w14:paraId="0E9311E3" w14:textId="63AC07F0"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FB355B">
        <w:rPr>
          <w:rFonts w:cs="Segoe UI"/>
          <w:color w:val="000000"/>
        </w:rPr>
        <w:t>BOLULLA</w:t>
      </w:r>
      <w:r w:rsidRPr="005C66E2">
        <w:rPr>
          <w:rFonts w:cs="Segoe UI"/>
          <w:color w:val="000000"/>
        </w:rPr>
        <w:t>, con la Seguridad Social y con la Excma. Diputación Provincial de Alicante.</w:t>
      </w:r>
    </w:p>
    <w:p w14:paraId="3B21E757"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B4BF16" w14:textId="2B7F664F"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FB355B">
        <w:rPr>
          <w:rFonts w:cs="Segoe UI"/>
          <w:color w:val="000000"/>
        </w:rPr>
        <w:t>BOLULLA</w:t>
      </w:r>
      <w:r w:rsidRPr="005C66E2">
        <w:rPr>
          <w:rFonts w:cs="Segoe UI"/>
          <w:color w:val="000000"/>
        </w:rPr>
        <w:t xml:space="preserve">, así como </w:t>
      </w:r>
      <w:r w:rsidRPr="005C66E2">
        <w:rPr>
          <w:rFonts w:cs="Segoe UI"/>
        </w:rPr>
        <w:t>las bases aprobadas por el área de Desarrollo económico y sectores productivos de la Excma. Diputación Provincial de Alicante en fecha 4 de mayo de 2022 (BOPA núm. 87, de 10.5.2022)</w:t>
      </w:r>
      <w:r w:rsidRPr="005C66E2">
        <w:rPr>
          <w:rFonts w:cs="Segoe UI"/>
          <w:color w:val="000000"/>
        </w:rPr>
        <w:t>.</w:t>
      </w:r>
    </w:p>
    <w:p w14:paraId="1713779A" w14:textId="62C39134" w:rsidR="003863D6" w:rsidRPr="005C66E2" w:rsidRDefault="003863D6" w:rsidP="003863D6">
      <w:pPr>
        <w:adjustRightInd w:val="0"/>
        <w:spacing w:line="240" w:lineRule="auto"/>
        <w:rPr>
          <w:rFonts w:cs="Segoe UI"/>
          <w:color w:val="000000"/>
        </w:rPr>
      </w:pPr>
      <w:r w:rsidRPr="005C66E2">
        <w:rPr>
          <w:rFonts w:cs="Segoe UI"/>
          <w:color w:val="000000"/>
        </w:rPr>
        <w:lastRenderedPageBreak/>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sidR="00FB355B">
        <w:rPr>
          <w:rFonts w:cs="Segoe UI"/>
          <w:color w:val="000000"/>
        </w:rPr>
        <w:t>en BOLULLA</w:t>
      </w:r>
      <w:r>
        <w:rPr>
          <w:rFonts w:cs="Segoe UI"/>
          <w:color w:val="000000"/>
        </w:rPr>
        <w:t xml:space="preserve"> y lo sigue manteniendo en el momento de la fecha de esta petición.</w:t>
      </w:r>
    </w:p>
    <w:p w14:paraId="60E002C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0CD81A4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5BF338B9" w14:textId="291A5CA0" w:rsidR="003863D6" w:rsidRPr="005C66E2" w:rsidRDefault="003863D6" w:rsidP="003863D6">
      <w:pPr>
        <w:adjustRightInd w:val="0"/>
        <w:spacing w:line="240" w:lineRule="auto"/>
        <w:rPr>
          <w:rFonts w:cs="Segoe UI"/>
          <w:color w:val="000000"/>
        </w:rPr>
      </w:pPr>
      <w:r w:rsidRPr="005C66E2">
        <w:rPr>
          <w:rFonts w:cs="Segoe UI"/>
          <w:color w:val="000000"/>
        </w:rPr>
        <w:t xml:space="preserve">Adherir su establecimiento a la </w:t>
      </w:r>
      <w:proofErr w:type="spellStart"/>
      <w:r w:rsidR="00CC001A">
        <w:rPr>
          <w:rFonts w:cs="Segoe UI"/>
          <w:color w:val="000000"/>
        </w:rPr>
        <w:t>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sidR="00FB355B">
        <w:rPr>
          <w:rFonts w:cs="Segoe UI"/>
        </w:rPr>
        <w:t>BOLULLA</w:t>
      </w:r>
      <w:r w:rsidRPr="005C66E2">
        <w:rPr>
          <w:rFonts w:cs="Segoe UI"/>
        </w:rPr>
        <w:t>, ANUALIDAD 202</w:t>
      </w:r>
      <w:r w:rsidR="00DB3150">
        <w:rPr>
          <w:rFonts w:cs="Segoe UI"/>
        </w:rPr>
        <w:t>3</w:t>
      </w:r>
      <w:r w:rsidRPr="005C66E2">
        <w:rPr>
          <w:rFonts w:cs="Segoe UI"/>
          <w:color w:val="000000"/>
        </w:rPr>
        <w:t xml:space="preserve">, autorizando al Ayuntamiento de </w:t>
      </w:r>
      <w:r w:rsidR="00FB355B">
        <w:rPr>
          <w:rFonts w:cs="Segoe UI"/>
          <w:color w:val="000000"/>
        </w:rPr>
        <w:t>BOLULLA</w:t>
      </w:r>
      <w:r w:rsidRPr="005C66E2">
        <w:rPr>
          <w:rFonts w:cs="Segoe UI"/>
          <w:color w:val="000000"/>
        </w:rPr>
        <w:t xml:space="preserve"> o a la Excma. Diputación Provincial de Alicante –como entidad subvencionan</w:t>
      </w:r>
      <w:r w:rsidR="00F1307C">
        <w:rPr>
          <w:rFonts w:cs="Segoe UI"/>
          <w:color w:val="000000"/>
        </w:rPr>
        <w:t xml:space="preserve"> </w:t>
      </w:r>
      <w:r w:rsidRPr="005C66E2">
        <w:rPr>
          <w:rFonts w:cs="Segoe UI"/>
          <w:color w:val="000000"/>
        </w:rPr>
        <w:t>te de esta convocatoria- para que, con posterioridad a la presentación o justificación de esta ayuda, pueda fiscalizar los extremos declarados al amparo de la presente convocatoria.</w:t>
      </w:r>
    </w:p>
    <w:p w14:paraId="1CD3F1B8" w14:textId="4A77E6F6"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exhibir cartel publicitario sobre su adhesión a esta campaña </w:t>
      </w:r>
      <w:proofErr w:type="spellStart"/>
      <w:r w:rsidRPr="005C66E2">
        <w:rPr>
          <w:rFonts w:cs="Segoe UI"/>
          <w:color w:val="000000"/>
        </w:rPr>
        <w:t>Bonocomercio</w:t>
      </w:r>
      <w:proofErr w:type="spellEnd"/>
      <w:r w:rsidRPr="005C66E2">
        <w:rPr>
          <w:rFonts w:cs="Segoe UI"/>
          <w:color w:val="000000"/>
        </w:rPr>
        <w:t xml:space="preserve"> 202</w:t>
      </w:r>
      <w:r w:rsidR="00DB3150">
        <w:rPr>
          <w:rFonts w:cs="Segoe UI"/>
          <w:color w:val="000000"/>
        </w:rPr>
        <w:t>3</w:t>
      </w:r>
      <w:r w:rsidRPr="005C66E2">
        <w:rPr>
          <w:rFonts w:cs="Segoe UI"/>
          <w:color w:val="000000"/>
        </w:rPr>
        <w:t>.</w:t>
      </w:r>
    </w:p>
    <w:p w14:paraId="09ECD186" w14:textId="72516A2B"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B2526D">
        <w:rPr>
          <w:rFonts w:cs="Segoe UI"/>
          <w:color w:val="000000"/>
        </w:rPr>
        <w:t>BOLULLA</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w:t>
      </w:r>
      <w:r w:rsidR="00DB3150">
        <w:rPr>
          <w:rFonts w:cs="Segoe UI"/>
          <w:color w:val="000000"/>
        </w:rPr>
        <w:t>3</w:t>
      </w:r>
      <w:r w:rsidRPr="005C66E2">
        <w:rPr>
          <w:rFonts w:cs="Segoe UI"/>
          <w:color w:val="000000"/>
        </w:rPr>
        <w:t>.</w:t>
      </w:r>
    </w:p>
    <w:p w14:paraId="5D2EC59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65E14E1"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solicitante.</w:t>
      </w:r>
    </w:p>
    <w:p w14:paraId="4253E756"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27DEA1CA"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22F18A2B"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274E478C"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011B9AFB" w14:textId="77777777"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1B154FD9" w14:textId="77777777"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1BA5084F"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253C80D3" w14:textId="7A1D95BD" w:rsidR="003863D6" w:rsidRPr="005C66E2" w:rsidRDefault="003863D6" w:rsidP="003863D6">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sidR="00FB355B">
        <w:rPr>
          <w:rFonts w:cs="Segoe UI"/>
          <w:color w:val="000000"/>
        </w:rPr>
        <w:t>BOLULLA</w:t>
      </w:r>
      <w:r w:rsidRPr="005C66E2">
        <w:rPr>
          <w:rFonts w:cs="Segoe UI"/>
          <w:color w:val="000000"/>
        </w:rPr>
        <w:t xml:space="preserve"> ni a la Excma. Diputación provincial de Alicante certificación de estar al corriente con la Hacienda municipal de </w:t>
      </w:r>
      <w:r w:rsidR="00FB355B">
        <w:rPr>
          <w:rFonts w:cs="Segoe UI"/>
          <w:color w:val="000000"/>
        </w:rPr>
        <w:t>BOLULLA</w:t>
      </w:r>
      <w:r w:rsidRPr="005C66E2">
        <w:rPr>
          <w:rFonts w:cs="Segoe UI"/>
          <w:color w:val="000000"/>
        </w:rPr>
        <w:t xml:space="preserve"> y la provincial de la Excma. Diputación Provincial de Alicante</w:t>
      </w:r>
    </w:p>
    <w:p w14:paraId="1D26F0BD"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__Inscripción en el Registro Censal de Hacienda para la actividad económica que desarrolle, certificado censal o equivalente.</w:t>
      </w:r>
    </w:p>
    <w:p w14:paraId="79EE48D4"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Régimen Especial de Trabajadores Autónomos.</w:t>
      </w:r>
    </w:p>
    <w:p w14:paraId="456CDE1F"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7C92191C" w14:textId="77777777" w:rsidR="003863D6" w:rsidRPr="005C66E2" w:rsidRDefault="003863D6" w:rsidP="003863D6">
      <w:pPr>
        <w:adjustRightInd w:val="0"/>
        <w:spacing w:line="240" w:lineRule="auto"/>
        <w:rPr>
          <w:rFonts w:cs="Segoe UI"/>
          <w:color w:val="000000"/>
        </w:rPr>
      </w:pPr>
    </w:p>
    <w:p w14:paraId="0BDA3CD0" w14:textId="4422DA93"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FB355B">
        <w:rPr>
          <w:rFonts w:cs="Segoe UI"/>
          <w:color w:val="000000"/>
        </w:rPr>
        <w:t>BOLULLA</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w:t>
      </w:r>
      <w:r w:rsidR="00DB3150">
        <w:rPr>
          <w:rFonts w:cs="Segoe UI"/>
          <w:color w:val="000000"/>
        </w:rPr>
        <w:t>3</w:t>
      </w:r>
      <w:r w:rsidRPr="005C66E2">
        <w:rPr>
          <w:rFonts w:cs="Segoe UI"/>
          <w:color w:val="000000"/>
        </w:rPr>
        <w:t xml:space="preserve">. </w:t>
      </w:r>
    </w:p>
    <w:p w14:paraId="4E5BB1EE" w14:textId="77777777" w:rsidR="003863D6" w:rsidRPr="005C66E2" w:rsidRDefault="003863D6" w:rsidP="003863D6">
      <w:pPr>
        <w:adjustRightInd w:val="0"/>
        <w:spacing w:line="240" w:lineRule="auto"/>
        <w:rPr>
          <w:rFonts w:cs="Segoe UI"/>
          <w:color w:val="000000"/>
        </w:rPr>
      </w:pPr>
    </w:p>
    <w:p w14:paraId="2EC5E468"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78D847AA" w14:textId="77777777" w:rsidR="003863D6" w:rsidRPr="005C66E2" w:rsidRDefault="003863D6" w:rsidP="003863D6">
      <w:pPr>
        <w:adjustRightInd w:val="0"/>
        <w:spacing w:line="240" w:lineRule="auto"/>
        <w:rPr>
          <w:rFonts w:cs="Segoe UI"/>
          <w:color w:val="000000"/>
        </w:rPr>
      </w:pPr>
    </w:p>
    <w:p w14:paraId="33095DD0" w14:textId="6317F616"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F1307C">
        <w:rPr>
          <w:rFonts w:cs="Segoe UI"/>
          <w:color w:val="000000"/>
        </w:rPr>
        <w:t>BOLULLA</w:t>
      </w:r>
      <w:r w:rsidRPr="005C66E2">
        <w:rPr>
          <w:rFonts w:cs="Segoe UI"/>
          <w:color w:val="000000"/>
        </w:rPr>
        <w:t>.</w:t>
      </w:r>
    </w:p>
    <w:p w14:paraId="6A91A147" w14:textId="6FE50DA9" w:rsidR="0077279E" w:rsidRDefault="0077279E" w:rsidP="00472693">
      <w:pPr>
        <w:adjustRightInd w:val="0"/>
        <w:spacing w:line="240" w:lineRule="auto"/>
        <w:rPr>
          <w:rFonts w:cs="Segoe UI"/>
          <w:color w:val="000000"/>
        </w:rPr>
      </w:pPr>
    </w:p>
    <w:p w14:paraId="414A09AD" w14:textId="77777777" w:rsidR="0077279E" w:rsidRPr="00472693" w:rsidRDefault="0077279E" w:rsidP="00472693">
      <w:pPr>
        <w:adjustRightInd w:val="0"/>
        <w:spacing w:line="240" w:lineRule="auto"/>
        <w:rPr>
          <w:rFonts w:cs="Segoe UI"/>
          <w:color w:val="000000"/>
        </w:rPr>
      </w:pPr>
    </w:p>
    <w:p w14:paraId="0960B0A9" w14:textId="281C238C" w:rsidR="003863D6" w:rsidRPr="005C66E2" w:rsidRDefault="003863D6" w:rsidP="003863D6">
      <w:pPr>
        <w:ind w:firstLine="142"/>
        <w:rPr>
          <w:rFonts w:cs="Segoe UI"/>
          <w:b/>
        </w:rPr>
      </w:pPr>
      <w:r w:rsidRPr="005C66E2">
        <w:rPr>
          <w:rFonts w:cs="Segoe UI"/>
          <w:b/>
        </w:rPr>
        <w:t>ANEXO II (Solicitud de ayuda para particulares)</w:t>
      </w:r>
    </w:p>
    <w:p w14:paraId="5D65EA6E" w14:textId="1D7EBECC"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proofErr w:type="spellStart"/>
      <w:r w:rsidR="00CC001A">
        <w:rPr>
          <w:rFonts w:cs="Segoe UI"/>
          <w:color w:val="000000"/>
        </w:rPr>
        <w:t>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sidR="00FB355B">
        <w:rPr>
          <w:rFonts w:cs="Segoe UI"/>
          <w:color w:val="000000"/>
        </w:rPr>
        <w:t>BOLULLA</w:t>
      </w:r>
      <w:r w:rsidRPr="005C66E2">
        <w:rPr>
          <w:rFonts w:cs="Segoe UI"/>
          <w:color w:val="000000"/>
        </w:rPr>
        <w:t>, ANUALIDAD 202</w:t>
      </w:r>
      <w:r w:rsidR="00DB3150">
        <w:rPr>
          <w:rFonts w:cs="Segoe UI"/>
          <w:color w:val="000000"/>
        </w:rPr>
        <w:t>3</w:t>
      </w:r>
      <w:r w:rsidRPr="005C66E2">
        <w:rPr>
          <w:rFonts w:cs="Segoe UI"/>
          <w:color w:val="000000"/>
        </w:rPr>
        <w:t>.</w:t>
      </w:r>
    </w:p>
    <w:p w14:paraId="29DF702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BDE5B1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14:paraId="1C5A444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14:paraId="4DFAECA7"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2E55A2BA"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26508E2B"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7B6ABDDE"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902DAF8"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14:paraId="0D973689"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14:paraId="7D13E275" w14:textId="77777777" w:rsidR="003863D6" w:rsidRPr="005C66E2" w:rsidRDefault="003863D6" w:rsidP="003863D6">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14:paraId="7EE3A7A6" w14:textId="77777777" w:rsidR="003863D6" w:rsidRPr="005C66E2" w:rsidRDefault="003863D6" w:rsidP="003863D6">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14:paraId="7EA382F6" w14:textId="77777777" w:rsidR="003863D6" w:rsidRPr="005C66E2" w:rsidRDefault="003863D6" w:rsidP="003863D6">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14:paraId="61E41AB7"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E1C85C"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3.- DECLARA:</w:t>
      </w:r>
    </w:p>
    <w:p w14:paraId="1ED017CA" w14:textId="72394FC8" w:rsidR="003863D6" w:rsidRPr="005C66E2" w:rsidRDefault="003863D6" w:rsidP="003863D6">
      <w:pPr>
        <w:adjustRightInd w:val="0"/>
        <w:spacing w:line="240" w:lineRule="auto"/>
        <w:rPr>
          <w:rFonts w:cs="Segoe UI"/>
          <w:color w:val="000000"/>
        </w:rPr>
      </w:pPr>
      <w:r w:rsidRPr="005C66E2">
        <w:rPr>
          <w:rFonts w:cs="Segoe UI"/>
          <w:color w:val="000000"/>
        </w:rPr>
        <w:t xml:space="preserve">Estando interesado en participar en la </w:t>
      </w:r>
      <w:proofErr w:type="spellStart"/>
      <w:r w:rsidR="00CC001A">
        <w:rPr>
          <w:rFonts w:cs="Segoe UI"/>
          <w:color w:val="000000"/>
        </w:rPr>
        <w:t>Iª</w:t>
      </w:r>
      <w:proofErr w:type="spellEnd"/>
      <w:r w:rsidR="00CC001A">
        <w:rPr>
          <w:rFonts w:cs="Segoe UI"/>
          <w:color w:val="000000"/>
        </w:rPr>
        <w:t xml:space="preserve"> </w:t>
      </w:r>
      <w:r w:rsidRPr="005C66E2">
        <w:rPr>
          <w:rFonts w:cs="Segoe UI"/>
          <w:color w:val="000000"/>
        </w:rPr>
        <w:t xml:space="preserve">CONVOCATORIA PARA LA CONCESIÓN, EN RÉGIMEN DE CONCURRENCIA COMPETITIVA, DE AYUDAS BONOCOMERCIO DEL MUNICIPIO DE </w:t>
      </w:r>
      <w:r w:rsidR="00FB355B">
        <w:rPr>
          <w:rFonts w:cs="Segoe UI"/>
          <w:color w:val="000000"/>
        </w:rPr>
        <w:t>BOLULLA</w:t>
      </w:r>
      <w:r w:rsidRPr="005C66E2">
        <w:rPr>
          <w:rFonts w:cs="Segoe UI"/>
          <w:color w:val="000000"/>
        </w:rPr>
        <w:t>, ANUALIDAD 202</w:t>
      </w:r>
      <w:r w:rsidR="00DB3150">
        <w:rPr>
          <w:rFonts w:cs="Segoe UI"/>
          <w:color w:val="000000"/>
        </w:rPr>
        <w:t>3</w:t>
      </w:r>
      <w:r w:rsidRPr="005C66E2">
        <w:rPr>
          <w:rFonts w:cs="Segoe UI"/>
          <w:color w:val="000000"/>
        </w:rPr>
        <w:t>, declara bajo su responsabilidad que:</w:t>
      </w:r>
    </w:p>
    <w:p w14:paraId="302D53DC" w14:textId="6E45659E" w:rsidR="003863D6" w:rsidRPr="005C66E2" w:rsidRDefault="003863D6" w:rsidP="003863D6">
      <w:pPr>
        <w:adjustRightInd w:val="0"/>
        <w:spacing w:line="240" w:lineRule="auto"/>
        <w:rPr>
          <w:rFonts w:cs="Segoe UI"/>
          <w:color w:val="000000"/>
        </w:rPr>
      </w:pPr>
      <w:r w:rsidRPr="005C66E2">
        <w:rPr>
          <w:rFonts w:cs="Segoe UI"/>
          <w:color w:val="000000"/>
        </w:rPr>
        <w:t xml:space="preserve">-______ (SI/NO) autoriza para que la Administración Local de </w:t>
      </w:r>
      <w:r w:rsidR="00FB355B">
        <w:rPr>
          <w:rFonts w:cs="Segoe UI"/>
          <w:color w:val="000000"/>
        </w:rPr>
        <w:t xml:space="preserve">BOLULLA </w:t>
      </w:r>
      <w:r w:rsidRPr="005C66E2">
        <w:rPr>
          <w:rFonts w:cs="Segoe UI"/>
          <w:color w:val="000000"/>
        </w:rPr>
        <w:t>y la Excma. Diputación Provincial de Alicante verifique el cumplimiento de encontrarse al corriente de las obligaciones tributarias frente a AEAT y frente a la Seguridad social.</w:t>
      </w:r>
    </w:p>
    <w:p w14:paraId="55F6F098" w14:textId="2EF75B56"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FB355B">
        <w:rPr>
          <w:rFonts w:cs="Segoe UI"/>
          <w:color w:val="000000"/>
        </w:rPr>
        <w:t>BOLULLA</w:t>
      </w:r>
      <w:r w:rsidRPr="005C66E2">
        <w:rPr>
          <w:rFonts w:cs="Segoe UI"/>
          <w:color w:val="000000"/>
        </w:rPr>
        <w:t xml:space="preserve">, con la Seguridad Social y con la Excma. Diputación Provincial de Alicante y aporta justificante –en caso que no se haya autorizado al Ayuntamiento de </w:t>
      </w:r>
      <w:r w:rsidR="00FB355B">
        <w:rPr>
          <w:rFonts w:cs="Segoe UI"/>
          <w:color w:val="000000"/>
        </w:rPr>
        <w:t>BOLULLA</w:t>
      </w:r>
      <w:r w:rsidRPr="005C66E2">
        <w:rPr>
          <w:rFonts w:cs="Segoe UI"/>
          <w:color w:val="000000"/>
        </w:rPr>
        <w:t xml:space="preserve"> para su obtención telemática-..</w:t>
      </w:r>
    </w:p>
    <w:p w14:paraId="7D78D09B"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E7BEE6" w14:textId="3E390E88" w:rsidR="003863D6" w:rsidRPr="005C66E2"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efectuada por el Ayuntamiento de </w:t>
      </w:r>
      <w:r w:rsidR="00FB355B">
        <w:rPr>
          <w:rFonts w:cs="Segoe UI"/>
          <w:color w:val="000000"/>
        </w:rPr>
        <w:t>BOLULLA</w:t>
      </w:r>
      <w:r w:rsidRPr="005C66E2">
        <w:rPr>
          <w:rFonts w:cs="Segoe UI"/>
          <w:color w:val="000000"/>
        </w:rPr>
        <w:t xml:space="preserve">, así como las bases aprobadas por el área de Desarrollo económico y sectores productivos de la Excma. Diputación Provincial de Alicante en fecha </w:t>
      </w:r>
      <w:r w:rsidR="00DB3150">
        <w:rPr>
          <w:rFonts w:cs="Segoe UI"/>
          <w:color w:val="000000"/>
        </w:rPr>
        <w:t>2</w:t>
      </w:r>
      <w:r w:rsidRPr="005C66E2">
        <w:rPr>
          <w:rFonts w:cs="Segoe UI"/>
          <w:color w:val="000000"/>
        </w:rPr>
        <w:t xml:space="preserve">4 de </w:t>
      </w:r>
      <w:r w:rsidR="00DB3150">
        <w:rPr>
          <w:rFonts w:cs="Segoe UI"/>
          <w:color w:val="000000"/>
        </w:rPr>
        <w:t>febrero</w:t>
      </w:r>
      <w:r w:rsidRPr="005C66E2">
        <w:rPr>
          <w:rFonts w:cs="Segoe UI"/>
          <w:color w:val="000000"/>
        </w:rPr>
        <w:t xml:space="preserve"> de 202</w:t>
      </w:r>
      <w:r w:rsidR="00DB3150">
        <w:rPr>
          <w:rFonts w:cs="Segoe UI"/>
          <w:color w:val="000000"/>
        </w:rPr>
        <w:t>3</w:t>
      </w:r>
      <w:r w:rsidRPr="005C66E2">
        <w:rPr>
          <w:rFonts w:cs="Segoe UI"/>
          <w:color w:val="000000"/>
        </w:rPr>
        <w:t xml:space="preserve"> (BOP núm.</w:t>
      </w:r>
      <w:r w:rsidR="00DB3150" w:rsidRPr="00DB3150">
        <w:rPr>
          <w:rFonts w:cs="Segoe UI"/>
          <w:color w:val="000000"/>
        </w:rPr>
        <w:t>39 de 24/02/2023</w:t>
      </w:r>
      <w:r w:rsidRPr="005C66E2">
        <w:rPr>
          <w:rFonts w:cs="Segoe UI"/>
          <w:color w:val="000000"/>
        </w:rPr>
        <w:t>).</w:t>
      </w:r>
    </w:p>
    <w:p w14:paraId="3B93494F"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1C7027AE" w14:textId="51A508B4"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FB355B">
        <w:rPr>
          <w:rFonts w:cs="Segoe UI"/>
          <w:color w:val="000000"/>
        </w:rPr>
        <w:t>BOLULLA</w:t>
      </w:r>
      <w:r w:rsidRPr="005C66E2">
        <w:rPr>
          <w:rFonts w:cs="Segoe UI"/>
          <w:color w:val="000000"/>
        </w:rPr>
        <w:t xml:space="preserve"> como del/de la beneficiario/a del </w:t>
      </w:r>
      <w:proofErr w:type="spellStart"/>
      <w:r w:rsidRPr="005C66E2">
        <w:rPr>
          <w:rFonts w:cs="Segoe UI"/>
          <w:color w:val="000000"/>
        </w:rPr>
        <w:t>Bonocomercio</w:t>
      </w:r>
      <w:proofErr w:type="spellEnd"/>
      <w:r w:rsidRPr="005C66E2">
        <w:rPr>
          <w:rFonts w:cs="Segoe UI"/>
          <w:color w:val="000000"/>
        </w:rPr>
        <w:t>, anualidad 202</w:t>
      </w:r>
      <w:r w:rsidR="00DB3150">
        <w:rPr>
          <w:rFonts w:cs="Segoe UI"/>
          <w:color w:val="000000"/>
        </w:rPr>
        <w:t>3</w:t>
      </w:r>
      <w:r w:rsidRPr="005C66E2">
        <w:rPr>
          <w:rFonts w:cs="Segoe UI"/>
          <w:color w:val="000000"/>
        </w:rPr>
        <w:t>.</w:t>
      </w:r>
    </w:p>
    <w:p w14:paraId="15AEF8BC"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7488F273"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4CA21C9"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97EE72D" w14:textId="77777777" w:rsidR="003863D6" w:rsidRDefault="003863D6" w:rsidP="003863D6">
      <w:pPr>
        <w:pStyle w:val="Sinespaciado"/>
      </w:pPr>
    </w:p>
    <w:p w14:paraId="347763F1"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proofErr w:type="spellStart"/>
      <w:r w:rsidRPr="005C66E2">
        <w:rPr>
          <w:rFonts w:cs="Segoe UI"/>
          <w:color w:val="000000"/>
        </w:rPr>
        <w:t>mínimis</w:t>
      </w:r>
      <w:proofErr w:type="spellEnd"/>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6341F009" w14:textId="77777777" w:rsidR="003863D6" w:rsidRPr="005C66E2" w:rsidRDefault="003863D6" w:rsidP="003863D6">
      <w:pPr>
        <w:pStyle w:val="Sinespaciado"/>
      </w:pPr>
    </w:p>
    <w:p w14:paraId="73A28127"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3C41A6FC"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3DAFE817"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20678C54" w14:textId="77777777" w:rsidR="003863D6" w:rsidRPr="005C66E2" w:rsidRDefault="003863D6" w:rsidP="003863D6">
      <w:pPr>
        <w:pStyle w:val="Sinespaciado"/>
      </w:pPr>
    </w:p>
    <w:p w14:paraId="3F7F416A" w14:textId="577FE142" w:rsidR="003863D6" w:rsidRPr="005C66E2" w:rsidRDefault="00472693" w:rsidP="003863D6">
      <w:pPr>
        <w:adjustRightInd w:val="0"/>
        <w:spacing w:line="240" w:lineRule="auto"/>
        <w:rPr>
          <w:rFonts w:cs="Segoe UI"/>
          <w:color w:val="000000"/>
        </w:rPr>
      </w:pPr>
      <w:r>
        <w:rPr>
          <w:rFonts w:cs="Segoe UI"/>
          <w:color w:val="000000"/>
        </w:rPr>
        <w:lastRenderedPageBreak/>
        <w:t>4</w:t>
      </w:r>
      <w:r w:rsidR="003863D6" w:rsidRPr="005C66E2">
        <w:rPr>
          <w:rFonts w:cs="Segoe UI"/>
          <w:color w:val="000000"/>
        </w:rPr>
        <w:t>.- SOLICITA:</w:t>
      </w:r>
    </w:p>
    <w:p w14:paraId="0FFD639E" w14:textId="2E9A722D" w:rsidR="003863D6" w:rsidRDefault="003863D6" w:rsidP="003863D6">
      <w:pPr>
        <w:adjustRightInd w:val="0"/>
        <w:spacing w:line="240" w:lineRule="auto"/>
        <w:rPr>
          <w:rFonts w:cs="Segoe UI"/>
          <w:color w:val="000000"/>
        </w:rPr>
      </w:pPr>
      <w:r w:rsidRPr="005C66E2">
        <w:rPr>
          <w:rFonts w:cs="Segoe UI"/>
          <w:color w:val="000000"/>
        </w:rPr>
        <w:t xml:space="preserve">Ser admitido a la </w:t>
      </w:r>
      <w:r w:rsidR="00CC001A">
        <w:rPr>
          <w:rFonts w:cs="Segoe UI"/>
          <w:color w:val="000000"/>
        </w:rPr>
        <w:t xml:space="preserve">II </w:t>
      </w:r>
      <w:r w:rsidRPr="005C66E2">
        <w:rPr>
          <w:rFonts w:cs="Segoe UI"/>
          <w:color w:val="000000"/>
        </w:rPr>
        <w:t xml:space="preserve">CONVOCATORIA PARA LA CONCESIÓN, EN RÉGIMEN DE CONCURRENCIA COMPETITIVA, DE AYUDAS </w:t>
      </w:r>
      <w:r w:rsidRPr="005C66E2">
        <w:rPr>
          <w:rFonts w:cs="Segoe UI"/>
        </w:rPr>
        <w:t xml:space="preserve">BONOCOMERCIO DEL MUNICIPIO DE </w:t>
      </w:r>
      <w:r w:rsidR="00FB355B">
        <w:rPr>
          <w:rFonts w:cs="Segoe UI"/>
        </w:rPr>
        <w:t>BOLULLA</w:t>
      </w:r>
      <w:r w:rsidRPr="005C66E2">
        <w:rPr>
          <w:rFonts w:cs="Segoe UI"/>
        </w:rPr>
        <w:t>, ANUALIDAD 2022</w:t>
      </w:r>
      <w:r w:rsidRPr="005C66E2">
        <w:rPr>
          <w:rFonts w:cs="Segoe UI"/>
          <w:color w:val="000000"/>
        </w:rPr>
        <w:t xml:space="preserve">, autorizando al Ayuntamiento de </w:t>
      </w:r>
      <w:r w:rsidR="00FB355B">
        <w:rPr>
          <w:rFonts w:cs="Segoe UI"/>
          <w:color w:val="000000"/>
        </w:rPr>
        <w:t>BOLULLA</w:t>
      </w:r>
      <w:r w:rsidRPr="005C66E2">
        <w:rPr>
          <w:rFonts w:cs="Segoe UI"/>
          <w:color w:val="000000"/>
        </w:rPr>
        <w:t xml:space="preserve"> o a la Excma. Diputación Provincial de Alicante –como entidad subvencionan</w:t>
      </w:r>
      <w:r w:rsidR="00FB355B">
        <w:rPr>
          <w:rFonts w:cs="Segoe UI"/>
          <w:color w:val="000000"/>
        </w:rPr>
        <w:t xml:space="preserve"> </w:t>
      </w:r>
      <w:r w:rsidRPr="005C66E2">
        <w:rPr>
          <w:rFonts w:cs="Segoe UI"/>
          <w:color w:val="000000"/>
        </w:rPr>
        <w:t xml:space="preserve">te </w:t>
      </w:r>
      <w:r w:rsidR="00CC001A">
        <w:rPr>
          <w:rFonts w:cs="Segoe UI"/>
          <w:color w:val="000000"/>
        </w:rPr>
        <w:t>de esta convocatoria- para que se le conceda UN BONO COMERCIO 2022</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5905E1DE" w14:textId="4D0CA494"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FB355B">
        <w:rPr>
          <w:rFonts w:cs="Segoe UI"/>
          <w:color w:val="000000"/>
        </w:rPr>
        <w:t>BOLULLA</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w:t>
      </w:r>
      <w:r w:rsidR="00DB3150">
        <w:rPr>
          <w:rFonts w:cs="Segoe UI"/>
          <w:color w:val="000000"/>
        </w:rPr>
        <w:t>3</w:t>
      </w:r>
      <w:r w:rsidRPr="005C66E2">
        <w:rPr>
          <w:rFonts w:cs="Segoe UI"/>
          <w:color w:val="000000"/>
        </w:rPr>
        <w:t xml:space="preserve">. </w:t>
      </w:r>
    </w:p>
    <w:p w14:paraId="700EF092"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33C80F3D" w14:textId="0A665818"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sidR="00A20484">
        <w:rPr>
          <w:rFonts w:cs="Segoe UI"/>
          <w:color w:val="000000"/>
        </w:rPr>
        <w:t>BOLULLA</w:t>
      </w:r>
      <w:r w:rsidRPr="005C66E2">
        <w:rPr>
          <w:rFonts w:cs="Segoe UI"/>
          <w:color w:val="000000"/>
        </w:rPr>
        <w:t>.</w:t>
      </w:r>
    </w:p>
    <w:p w14:paraId="5959AB57" w14:textId="77777777" w:rsidR="00472693" w:rsidRDefault="00472693" w:rsidP="003863D6">
      <w:pPr>
        <w:adjustRightInd w:val="0"/>
        <w:spacing w:line="240" w:lineRule="auto"/>
        <w:rPr>
          <w:rFonts w:cs="Segoe UI"/>
          <w:color w:val="000000"/>
        </w:rPr>
      </w:pPr>
    </w:p>
    <w:p w14:paraId="1CFD6A55" w14:textId="77777777" w:rsidR="003863D6" w:rsidRPr="00A42F0A" w:rsidRDefault="003863D6" w:rsidP="003863D6">
      <w:pPr>
        <w:adjustRightInd w:val="0"/>
        <w:spacing w:line="240" w:lineRule="auto"/>
        <w:rPr>
          <w:rFonts w:cs="Segoe UI"/>
        </w:rPr>
      </w:pPr>
      <w:r w:rsidRPr="005A46AA">
        <w:rPr>
          <w:rFonts w:cs="Segoe UI"/>
          <w:b/>
        </w:rPr>
        <w:t xml:space="preserve">ANEXO III: </w:t>
      </w:r>
      <w:r w:rsidRPr="00A42F0A">
        <w:rPr>
          <w:rFonts w:cs="Segoe UI"/>
          <w:b/>
        </w:rPr>
        <w:t>Códigos de actividad económica</w:t>
      </w:r>
      <w:r w:rsidRPr="00A42F0A">
        <w:rPr>
          <w:rFonts w:cs="Segoe UI"/>
        </w:rPr>
        <w:t>. - epígrafes de IAE.</w:t>
      </w:r>
    </w:p>
    <w:p w14:paraId="40E50A2F" w14:textId="77777777" w:rsidR="003863D6" w:rsidRDefault="003863D6" w:rsidP="003863D6">
      <w:pPr>
        <w:adjustRightInd w:val="0"/>
        <w:spacing w:line="240" w:lineRule="auto"/>
        <w:rPr>
          <w:rFonts w:cs="Segoe UI"/>
        </w:rPr>
      </w:pPr>
      <w:r w:rsidRPr="00A42F0A">
        <w:rPr>
          <w:rFonts w:cs="Segoe UI"/>
        </w:rPr>
        <w:t>LOS EPÍGRAFES DEL IAE en los que deberán</w:t>
      </w:r>
      <w:r>
        <w:rPr>
          <w:rFonts w:cs="Segoe UI"/>
        </w:rPr>
        <w:t xml:space="preserve"> encontrarse los comercios será alguno de entre </w:t>
      </w:r>
      <w:r w:rsidRPr="005A46AA">
        <w:rPr>
          <w:rFonts w:cs="Segoe UI"/>
        </w:rPr>
        <w:t>LOS SIGUIENTES:</w:t>
      </w:r>
    </w:p>
    <w:p w14:paraId="401C47B2" w14:textId="77777777" w:rsidR="00DB3150" w:rsidRDefault="00DB3150" w:rsidP="00DB3150">
      <w:pPr>
        <w:pStyle w:val="Default"/>
      </w:pPr>
    </w:p>
    <w:p w14:paraId="17F74A8A" w14:textId="77777777" w:rsidR="00DB3150" w:rsidRDefault="00DB3150" w:rsidP="00DB3150">
      <w:pPr>
        <w:pStyle w:val="Default"/>
      </w:pPr>
      <w:r>
        <w:t xml:space="preserve"> </w:t>
      </w:r>
    </w:p>
    <w:p w14:paraId="04F33F91" w14:textId="6519C86D" w:rsidR="00DB3150" w:rsidRDefault="00DB3150" w:rsidP="00DB3150">
      <w:pPr>
        <w:pStyle w:val="Default"/>
        <w:spacing w:after="47"/>
      </w:pPr>
      <w:r>
        <w:t xml:space="preserve">-647.1 comercio al por menor de productos alimenticios y bebidas en general </w:t>
      </w:r>
    </w:p>
    <w:p w14:paraId="02DA5055" w14:textId="446752D9" w:rsidR="00DB3150" w:rsidRDefault="00DB3150" w:rsidP="00DB3150">
      <w:pPr>
        <w:pStyle w:val="Default"/>
        <w:spacing w:after="47"/>
        <w:rPr>
          <w:sz w:val="23"/>
          <w:szCs w:val="23"/>
        </w:rPr>
      </w:pPr>
      <w:r>
        <w:rPr>
          <w:sz w:val="23"/>
          <w:szCs w:val="23"/>
        </w:rPr>
        <w:t xml:space="preserve">- 612.2 Comercio al por mayor de cereales, simientes, plantas, abonos, sustancias fertilizantes,    plaguicidas, animales vivos, tabaco en rama, alimentos para el ganado y materias primas marinas. </w:t>
      </w:r>
    </w:p>
    <w:p w14:paraId="0C487844" w14:textId="77777777" w:rsidR="00DB3150" w:rsidRDefault="00DB3150" w:rsidP="00DB3150">
      <w:pPr>
        <w:pStyle w:val="Default"/>
        <w:spacing w:after="47"/>
        <w:rPr>
          <w:sz w:val="23"/>
          <w:szCs w:val="23"/>
        </w:rPr>
      </w:pPr>
      <w:r>
        <w:rPr>
          <w:sz w:val="23"/>
          <w:szCs w:val="23"/>
        </w:rPr>
        <w:t xml:space="preserve">- 673.2 otros cafés y bares </w:t>
      </w:r>
    </w:p>
    <w:p w14:paraId="533A82B3" w14:textId="77777777" w:rsidR="00DB3150" w:rsidRDefault="00DB3150" w:rsidP="00DB3150">
      <w:pPr>
        <w:pStyle w:val="Default"/>
        <w:spacing w:after="47"/>
        <w:rPr>
          <w:sz w:val="23"/>
          <w:szCs w:val="23"/>
        </w:rPr>
      </w:pPr>
      <w:r>
        <w:rPr>
          <w:sz w:val="23"/>
          <w:szCs w:val="23"/>
        </w:rPr>
        <w:t xml:space="preserve">- 671 servicio de restaurantes </w:t>
      </w:r>
    </w:p>
    <w:p w14:paraId="06B4EE21" w14:textId="77777777" w:rsidR="00DB3150" w:rsidRDefault="00DB3150" w:rsidP="00DB3150">
      <w:pPr>
        <w:pStyle w:val="Default"/>
        <w:spacing w:after="47"/>
        <w:rPr>
          <w:sz w:val="23"/>
          <w:szCs w:val="23"/>
        </w:rPr>
      </w:pPr>
      <w:r>
        <w:rPr>
          <w:sz w:val="23"/>
          <w:szCs w:val="23"/>
        </w:rPr>
        <w:t xml:space="preserve">- 685 alojamientos turísticos </w:t>
      </w:r>
    </w:p>
    <w:p w14:paraId="66201BC3" w14:textId="77777777" w:rsidR="00DB3150" w:rsidRDefault="00DB3150" w:rsidP="00DB3150">
      <w:pPr>
        <w:pStyle w:val="Default"/>
        <w:spacing w:after="47"/>
        <w:rPr>
          <w:sz w:val="23"/>
          <w:szCs w:val="23"/>
        </w:rPr>
      </w:pPr>
      <w:r>
        <w:rPr>
          <w:sz w:val="23"/>
          <w:szCs w:val="23"/>
        </w:rPr>
        <w:t xml:space="preserve">- 972.2 salones e institutos de belleza </w:t>
      </w:r>
    </w:p>
    <w:p w14:paraId="78D5F562" w14:textId="77777777" w:rsidR="00DB3150" w:rsidRDefault="00DB3150" w:rsidP="00DB3150">
      <w:pPr>
        <w:pStyle w:val="Default"/>
        <w:spacing w:after="47"/>
        <w:rPr>
          <w:sz w:val="23"/>
          <w:szCs w:val="23"/>
        </w:rPr>
      </w:pPr>
      <w:r>
        <w:rPr>
          <w:sz w:val="23"/>
          <w:szCs w:val="23"/>
        </w:rPr>
        <w:t xml:space="preserve">- 861 pintores, escultores, ceramistas y artesanos </w:t>
      </w:r>
    </w:p>
    <w:p w14:paraId="43339FDF" w14:textId="77777777" w:rsidR="00DB3150" w:rsidRDefault="00DB3150" w:rsidP="00DB3150">
      <w:pPr>
        <w:pStyle w:val="Default"/>
        <w:spacing w:after="47"/>
        <w:rPr>
          <w:sz w:val="23"/>
          <w:szCs w:val="23"/>
        </w:rPr>
      </w:pPr>
      <w:r>
        <w:rPr>
          <w:sz w:val="23"/>
          <w:szCs w:val="23"/>
        </w:rPr>
        <w:t xml:space="preserve">- 844 servicio de publicidad y relaciones publicas </w:t>
      </w:r>
    </w:p>
    <w:p w14:paraId="2E88FDD0" w14:textId="77777777" w:rsidR="00DB3150" w:rsidRDefault="00DB3150" w:rsidP="00DB3150">
      <w:pPr>
        <w:pStyle w:val="Default"/>
        <w:spacing w:after="47"/>
        <w:rPr>
          <w:sz w:val="23"/>
          <w:szCs w:val="23"/>
        </w:rPr>
      </w:pPr>
      <w:r>
        <w:rPr>
          <w:sz w:val="23"/>
          <w:szCs w:val="23"/>
        </w:rPr>
        <w:t xml:space="preserve">- 5013 </w:t>
      </w:r>
      <w:proofErr w:type="gramStart"/>
      <w:r>
        <w:rPr>
          <w:sz w:val="23"/>
          <w:szCs w:val="23"/>
        </w:rPr>
        <w:t>albañilería</w:t>
      </w:r>
      <w:proofErr w:type="gramEnd"/>
      <w:r>
        <w:rPr>
          <w:sz w:val="23"/>
          <w:szCs w:val="23"/>
        </w:rPr>
        <w:t xml:space="preserve"> y pequeños trabajos de construcción </w:t>
      </w:r>
    </w:p>
    <w:p w14:paraId="587DD932" w14:textId="77777777" w:rsidR="00DB3150" w:rsidRDefault="00DB3150" w:rsidP="00DB3150">
      <w:pPr>
        <w:pStyle w:val="Default"/>
        <w:spacing w:after="47"/>
        <w:rPr>
          <w:sz w:val="23"/>
          <w:szCs w:val="23"/>
        </w:rPr>
      </w:pPr>
      <w:r>
        <w:rPr>
          <w:sz w:val="23"/>
          <w:szCs w:val="23"/>
        </w:rPr>
        <w:t xml:space="preserve">- 505.5 carpintería y cerrajería </w:t>
      </w:r>
    </w:p>
    <w:p w14:paraId="6F023BB0" w14:textId="77777777" w:rsidR="00DB3150" w:rsidRDefault="00DB3150" w:rsidP="00DB3150">
      <w:pPr>
        <w:pStyle w:val="Default"/>
        <w:spacing w:after="47"/>
        <w:rPr>
          <w:sz w:val="23"/>
          <w:szCs w:val="23"/>
        </w:rPr>
      </w:pPr>
      <w:r>
        <w:rPr>
          <w:sz w:val="23"/>
          <w:szCs w:val="23"/>
        </w:rPr>
        <w:t xml:space="preserve">- 314.1 </w:t>
      </w:r>
      <w:proofErr w:type="spellStart"/>
      <w:r>
        <w:rPr>
          <w:sz w:val="23"/>
          <w:szCs w:val="23"/>
        </w:rPr>
        <w:t>fab</w:t>
      </w:r>
      <w:proofErr w:type="spellEnd"/>
      <w:r>
        <w:rPr>
          <w:sz w:val="23"/>
          <w:szCs w:val="23"/>
        </w:rPr>
        <w:t xml:space="preserve">. Art. Carpintería Metálica </w:t>
      </w:r>
    </w:p>
    <w:p w14:paraId="43B8B7B0" w14:textId="77777777" w:rsidR="00DB3150" w:rsidRDefault="00DB3150" w:rsidP="00DB3150">
      <w:pPr>
        <w:pStyle w:val="Default"/>
        <w:rPr>
          <w:sz w:val="23"/>
          <w:szCs w:val="23"/>
        </w:rPr>
      </w:pPr>
      <w:r>
        <w:rPr>
          <w:sz w:val="23"/>
          <w:szCs w:val="23"/>
        </w:rPr>
        <w:t xml:space="preserve">- 501.1 construcción completa, </w:t>
      </w:r>
      <w:proofErr w:type="spellStart"/>
      <w:r>
        <w:rPr>
          <w:sz w:val="23"/>
          <w:szCs w:val="23"/>
        </w:rPr>
        <w:t>Repar</w:t>
      </w:r>
      <w:proofErr w:type="spellEnd"/>
      <w:r>
        <w:rPr>
          <w:sz w:val="23"/>
          <w:szCs w:val="23"/>
        </w:rPr>
        <w:t xml:space="preserve">. Y </w:t>
      </w:r>
      <w:proofErr w:type="spellStart"/>
      <w:r>
        <w:rPr>
          <w:sz w:val="23"/>
          <w:szCs w:val="23"/>
        </w:rPr>
        <w:t>conserv</w:t>
      </w:r>
      <w:proofErr w:type="spellEnd"/>
      <w:r>
        <w:rPr>
          <w:sz w:val="23"/>
          <w:szCs w:val="23"/>
        </w:rPr>
        <w:t xml:space="preserve">. </w:t>
      </w:r>
    </w:p>
    <w:p w14:paraId="29178FD3" w14:textId="77777777" w:rsidR="003863D6" w:rsidRPr="00BA7C46" w:rsidRDefault="003863D6" w:rsidP="0077279E"/>
    <w:sectPr w:rsidR="003863D6" w:rsidRPr="00BA7C46" w:rsidSect="0077279E">
      <w:footerReference w:type="default" r:id="rId8"/>
      <w:pgSz w:w="11910" w:h="16840"/>
      <w:pgMar w:top="851" w:right="1134" w:bottom="993"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8AA828" w14:textId="77777777" w:rsidR="000141CB" w:rsidRDefault="000141CB">
      <w:pPr>
        <w:spacing w:before="0" w:line="240" w:lineRule="auto"/>
      </w:pPr>
      <w:r>
        <w:separator/>
      </w:r>
    </w:p>
  </w:endnote>
  <w:endnote w:type="continuationSeparator" w:id="0">
    <w:p w14:paraId="45617AB6" w14:textId="77777777" w:rsidR="000141CB" w:rsidRDefault="000141C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BB6B58" w14:textId="77777777" w:rsidR="000141CB" w:rsidRDefault="000141CB">
      <w:pPr>
        <w:spacing w:before="0" w:line="240" w:lineRule="auto"/>
      </w:pPr>
      <w:r>
        <w:separator/>
      </w:r>
    </w:p>
  </w:footnote>
  <w:footnote w:type="continuationSeparator" w:id="0">
    <w:p w14:paraId="0E95D971" w14:textId="77777777" w:rsidR="000141CB" w:rsidRDefault="000141CB">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EA7"/>
    <w:rsid w:val="000141CB"/>
    <w:rsid w:val="00014D3B"/>
    <w:rsid w:val="00015542"/>
    <w:rsid w:val="00082CD8"/>
    <w:rsid w:val="00086246"/>
    <w:rsid w:val="000E03FD"/>
    <w:rsid w:val="00136377"/>
    <w:rsid w:val="00177354"/>
    <w:rsid w:val="001945D5"/>
    <w:rsid w:val="001A6D0B"/>
    <w:rsid w:val="001C1E57"/>
    <w:rsid w:val="001C2191"/>
    <w:rsid w:val="001E340B"/>
    <w:rsid w:val="00230A49"/>
    <w:rsid w:val="00232267"/>
    <w:rsid w:val="00254884"/>
    <w:rsid w:val="002859DF"/>
    <w:rsid w:val="002977AC"/>
    <w:rsid w:val="00356FC6"/>
    <w:rsid w:val="003863D6"/>
    <w:rsid w:val="003F06E4"/>
    <w:rsid w:val="00435372"/>
    <w:rsid w:val="00472693"/>
    <w:rsid w:val="00485EA7"/>
    <w:rsid w:val="004A43C6"/>
    <w:rsid w:val="004D38A2"/>
    <w:rsid w:val="005029E5"/>
    <w:rsid w:val="00526F30"/>
    <w:rsid w:val="00530BD9"/>
    <w:rsid w:val="005B1BF1"/>
    <w:rsid w:val="00613C6C"/>
    <w:rsid w:val="00622DE6"/>
    <w:rsid w:val="00624543"/>
    <w:rsid w:val="0064115E"/>
    <w:rsid w:val="00664226"/>
    <w:rsid w:val="006944D5"/>
    <w:rsid w:val="006C1D77"/>
    <w:rsid w:val="006C36D6"/>
    <w:rsid w:val="00753CCA"/>
    <w:rsid w:val="00765736"/>
    <w:rsid w:val="007719EE"/>
    <w:rsid w:val="0077279E"/>
    <w:rsid w:val="00780D14"/>
    <w:rsid w:val="007A39F6"/>
    <w:rsid w:val="007C74CD"/>
    <w:rsid w:val="007E168C"/>
    <w:rsid w:val="007E7A83"/>
    <w:rsid w:val="007F666B"/>
    <w:rsid w:val="0080468A"/>
    <w:rsid w:val="00813846"/>
    <w:rsid w:val="008668FB"/>
    <w:rsid w:val="00877523"/>
    <w:rsid w:val="008E736C"/>
    <w:rsid w:val="008F6616"/>
    <w:rsid w:val="00913B6A"/>
    <w:rsid w:val="00940C55"/>
    <w:rsid w:val="00A15921"/>
    <w:rsid w:val="00A20484"/>
    <w:rsid w:val="00A53773"/>
    <w:rsid w:val="00A6151C"/>
    <w:rsid w:val="00A96F15"/>
    <w:rsid w:val="00B2526D"/>
    <w:rsid w:val="00B440D5"/>
    <w:rsid w:val="00B85B87"/>
    <w:rsid w:val="00BA7C46"/>
    <w:rsid w:val="00BD7F6B"/>
    <w:rsid w:val="00C51290"/>
    <w:rsid w:val="00CC001A"/>
    <w:rsid w:val="00CD6BE2"/>
    <w:rsid w:val="00D113DA"/>
    <w:rsid w:val="00D44875"/>
    <w:rsid w:val="00D64F6B"/>
    <w:rsid w:val="00DA4931"/>
    <w:rsid w:val="00DB3150"/>
    <w:rsid w:val="00DC54CE"/>
    <w:rsid w:val="00E27A40"/>
    <w:rsid w:val="00E3505B"/>
    <w:rsid w:val="00E73293"/>
    <w:rsid w:val="00EB5209"/>
    <w:rsid w:val="00EC4FEF"/>
    <w:rsid w:val="00EE5C27"/>
    <w:rsid w:val="00EF73CE"/>
    <w:rsid w:val="00F1307C"/>
    <w:rsid w:val="00F13E8C"/>
    <w:rsid w:val="00F27692"/>
    <w:rsid w:val="00FB355B"/>
    <w:rsid w:val="00FB7115"/>
    <w:rsid w:val="00FD134C"/>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09FD7"/>
  <w15:docId w15:val="{8F382F59-55D8-4B6D-BEC6-FE51AEDF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B3150"/>
    <w:pPr>
      <w:widowControl/>
      <w:adjustRightInd w:val="0"/>
    </w:pPr>
    <w:rPr>
      <w:rFonts w:ascii="Calibri" w:hAnsi="Calibri" w:cs="Calibri"/>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olulla.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4288</Words>
  <Characters>23584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Iván Pérez Jordá</cp:lastModifiedBy>
  <cp:revision>4</cp:revision>
  <cp:lastPrinted>2023-04-25T12:17:00Z</cp:lastPrinted>
  <dcterms:created xsi:type="dcterms:W3CDTF">2023-04-25T11:48:00Z</dcterms:created>
  <dcterms:modified xsi:type="dcterms:W3CDTF">2023-04-25T12:29:00Z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