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13D7E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713D7E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713D7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D54907" w:rsidRPr="00E65654">
              <w:rPr>
                <w:smallCaps/>
              </w:rPr>
              <w:t>Asociación</w:t>
            </w:r>
            <w:proofErr w:type="spellEnd"/>
            <w:r w:rsidR="00D54907" w:rsidRPr="00E65654">
              <w:rPr>
                <w:smallCaps/>
              </w:rPr>
              <w:t xml:space="preserve"> “</w:t>
            </w:r>
            <w:proofErr w:type="spellStart"/>
            <w:r w:rsidR="00D54907" w:rsidRPr="00E65654">
              <w:rPr>
                <w:smallCaps/>
              </w:rPr>
              <w:t>Nagusilan</w:t>
            </w:r>
            <w:proofErr w:type="spellEnd"/>
            <w:r w:rsidR="00D54907" w:rsidRPr="00E65654">
              <w:rPr>
                <w:smallCaps/>
              </w:rPr>
              <w:t xml:space="preserve">” </w:t>
            </w:r>
            <w:proofErr w:type="spellStart"/>
            <w:r w:rsidR="00D54907" w:rsidRPr="00E65654">
              <w:rPr>
                <w:smallCaps/>
              </w:rPr>
              <w:t>Voluntariado</w:t>
            </w:r>
            <w:proofErr w:type="spellEnd"/>
            <w:r w:rsidR="00D54907" w:rsidRPr="00E65654">
              <w:rPr>
                <w:smallCaps/>
              </w:rPr>
              <w:t xml:space="preserve"> </w:t>
            </w:r>
            <w:proofErr w:type="spellStart"/>
            <w:r w:rsidR="00D54907" w:rsidRPr="00E65654">
              <w:rPr>
                <w:smallCaps/>
              </w:rPr>
              <w:t>Social</w:t>
            </w:r>
            <w:proofErr w:type="spellEnd"/>
            <w:r w:rsidR="00D54907" w:rsidRPr="00E65654">
              <w:rPr>
                <w:smallCaps/>
              </w:rPr>
              <w:t xml:space="preserve"> de </w:t>
            </w:r>
            <w:proofErr w:type="spellStart"/>
            <w:r w:rsidR="00D54907" w:rsidRPr="00E65654">
              <w:rPr>
                <w:smallCaps/>
              </w:rPr>
              <w:t>Mayores</w:t>
            </w:r>
            <w:proofErr w:type="spellEnd"/>
          </w:p>
        </w:tc>
      </w:tr>
      <w:tr w:rsidR="008166F3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13D7E" w:rsidRDefault="00D54907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65654">
              <w:rPr>
                <w:smallCaps/>
              </w:rPr>
              <w:t>Asociación</w:t>
            </w:r>
            <w:proofErr w:type="spellEnd"/>
            <w:r w:rsidRPr="00E65654">
              <w:rPr>
                <w:smallCaps/>
              </w:rPr>
              <w:t xml:space="preserve"> “</w:t>
            </w:r>
            <w:proofErr w:type="spellStart"/>
            <w:r w:rsidRPr="00E65654">
              <w:rPr>
                <w:smallCaps/>
              </w:rPr>
              <w:t>Nagusilan</w:t>
            </w:r>
            <w:proofErr w:type="spellEnd"/>
            <w:r w:rsidRPr="00E65654">
              <w:rPr>
                <w:smallCaps/>
              </w:rPr>
              <w:t xml:space="preserve">” </w:t>
            </w:r>
            <w:proofErr w:type="spellStart"/>
            <w:r w:rsidRPr="00E65654">
              <w:rPr>
                <w:smallCaps/>
              </w:rPr>
              <w:t>Voluntariado</w:t>
            </w:r>
            <w:proofErr w:type="spellEnd"/>
            <w:r w:rsidRPr="00E65654">
              <w:rPr>
                <w:smallCaps/>
              </w:rPr>
              <w:t xml:space="preserve"> </w:t>
            </w:r>
            <w:proofErr w:type="spellStart"/>
            <w:r w:rsidRPr="00E65654">
              <w:rPr>
                <w:smallCaps/>
              </w:rPr>
              <w:t>Social</w:t>
            </w:r>
            <w:proofErr w:type="spellEnd"/>
            <w:r w:rsidRPr="00E65654">
              <w:rPr>
                <w:smallCaps/>
              </w:rPr>
              <w:t xml:space="preserve"> de </w:t>
            </w:r>
            <w:proofErr w:type="spellStart"/>
            <w:r w:rsidRPr="00E65654">
              <w:rPr>
                <w:smallCaps/>
              </w:rPr>
              <w:t>Mayores</w:t>
            </w:r>
            <w:proofErr w:type="spellEnd"/>
          </w:p>
        </w:tc>
      </w:tr>
      <w:tr w:rsidR="008166F3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13D7E" w:rsidRDefault="00D54907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t>G20532925</w:t>
            </w:r>
          </w:p>
        </w:tc>
      </w:tr>
      <w:tr w:rsidR="008166F3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Aco</w:t>
            </w:r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mpañamiento</w:t>
            </w:r>
            <w:proofErr w:type="spellEnd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, </w:t>
            </w:r>
            <w:proofErr w:type="spellStart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durante</w:t>
            </w:r>
            <w:proofErr w:type="spellEnd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el </w:t>
            </w:r>
            <w:proofErr w:type="spellStart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año</w:t>
            </w:r>
            <w:proofErr w:type="spellEnd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2022</w:t>
            </w:r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, 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personas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situación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de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soledad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centros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sociales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para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mayores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de Zarautz.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Asesoramiento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,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formación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y pago del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seguro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las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personas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voluntarias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que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llevan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cabo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dicha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labor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Realizar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tareas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de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comunicación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y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gestión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la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asociación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Desarrollar el programa europeo de alimentos.</w:t>
            </w:r>
          </w:p>
          <w:p w:rsidR="008166F3" w:rsidRPr="00D54907" w:rsidRDefault="00D54907" w:rsidP="00D54907">
            <w:pPr>
              <w:pStyle w:val="Gorputz-testua21"/>
              <w:widowControl/>
              <w:rPr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Otras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actividades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acordes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con el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objeto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social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y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que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se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desarrollen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Zarautz.</w:t>
            </w:r>
          </w:p>
        </w:tc>
      </w:tr>
      <w:tr w:rsidR="00D54907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4907" w:rsidRPr="008E1DE0" w:rsidRDefault="00D54907" w:rsidP="00D5490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907" w:rsidRPr="008E1DE0" w:rsidRDefault="00232955" w:rsidP="00D54907">
            <w:pPr>
              <w:rPr>
                <w:rFonts w:ascii="Verdana" w:hAnsi="Verdana"/>
                <w:sz w:val="20"/>
                <w:lang w:val="es-ES"/>
              </w:rPr>
            </w:pPr>
            <w:r>
              <w:t>2.675</w:t>
            </w:r>
            <w:r w:rsidR="00D54907" w:rsidRPr="00C00297">
              <w:t>,00 €</w:t>
            </w:r>
          </w:p>
        </w:tc>
      </w:tr>
      <w:tr w:rsidR="00D54907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4907" w:rsidRPr="008E1DE0" w:rsidRDefault="00D54907" w:rsidP="00D5490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907" w:rsidRPr="008E1DE0" w:rsidRDefault="00D54907" w:rsidP="00D54907">
            <w:pPr>
              <w:rPr>
                <w:rFonts w:ascii="Verdana" w:hAnsi="Verdana"/>
                <w:sz w:val="20"/>
                <w:lang w:val="es-ES"/>
              </w:rPr>
            </w:pPr>
            <w:r>
              <w:t xml:space="preserve">Diru-laguntzak: NAGUSILAN </w:t>
            </w:r>
            <w:r w:rsidR="00232955">
              <w:t>0501.481.07.231.31.2023</w:t>
            </w:r>
          </w:p>
        </w:tc>
      </w:tr>
      <w:tr w:rsidR="008166F3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F0441" w:rsidP="004133D2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nº 0763</w:t>
            </w:r>
            <w:r w:rsidR="00A809EE"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r w:rsidR="00A809EE">
              <w:rPr>
                <w:rFonts w:asciiTheme="minorHAnsi" w:hAnsiTheme="minorHAnsi" w:cstheme="minorHAnsi"/>
                <w:lang w:val="es-ES"/>
              </w:rPr>
              <w:t xml:space="preserve">Del </w:t>
            </w:r>
            <w:r>
              <w:rPr>
                <w:rFonts w:asciiTheme="minorHAnsi" w:hAnsiTheme="minorHAnsi" w:cstheme="minorHAnsi"/>
                <w:lang w:val="es-ES"/>
              </w:rPr>
              <w:t>18 de abril</w:t>
            </w:r>
          </w:p>
        </w:tc>
      </w:tr>
    </w:tbl>
    <w:p w:rsidR="00C774BA" w:rsidRDefault="00C774BA"/>
    <w:sectPr w:rsidR="00C774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A82" w:rsidRDefault="00911A82" w:rsidP="00911A82">
      <w:r>
        <w:separator/>
      </w:r>
    </w:p>
  </w:endnote>
  <w:endnote w:type="continuationSeparator" w:id="0">
    <w:p w:rsidR="00911A82" w:rsidRDefault="00911A82" w:rsidP="00911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A82" w:rsidRDefault="00911A82" w:rsidP="00911A82">
      <w:r>
        <w:separator/>
      </w:r>
    </w:p>
  </w:footnote>
  <w:footnote w:type="continuationSeparator" w:id="0">
    <w:p w:rsidR="00911A82" w:rsidRDefault="00911A82" w:rsidP="00911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Goiburu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232955"/>
    <w:rsid w:val="004065CC"/>
    <w:rsid w:val="004133D2"/>
    <w:rsid w:val="004459E3"/>
    <w:rsid w:val="004C5B96"/>
    <w:rsid w:val="006F0441"/>
    <w:rsid w:val="00713D7E"/>
    <w:rsid w:val="007930A5"/>
    <w:rsid w:val="008166F3"/>
    <w:rsid w:val="008A329A"/>
    <w:rsid w:val="00911A82"/>
    <w:rsid w:val="009143AB"/>
    <w:rsid w:val="00A809EE"/>
    <w:rsid w:val="00AD1858"/>
    <w:rsid w:val="00BE13E3"/>
    <w:rsid w:val="00C774BA"/>
    <w:rsid w:val="00CC7D6B"/>
    <w:rsid w:val="00D54907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paragraph" w:styleId="Goiburua">
    <w:name w:val="header"/>
    <w:basedOn w:val="Normala"/>
    <w:link w:val="GoiburuaKar"/>
    <w:uiPriority w:val="99"/>
    <w:unhideWhenUsed/>
    <w:rsid w:val="00911A82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11A82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911A82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11A82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6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2023-04-20T08:28:00Z</dcterms:created>
  <dcterms:modified xsi:type="dcterms:W3CDTF">2023-04-20T08:28:00Z</dcterms:modified>
</cp:coreProperties>
</file>