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DCC" w:rsidRDefault="008A1DCC" w:rsidP="008A1DCC">
      <w:pPr>
        <w:jc w:val="both"/>
        <w:rPr>
          <w:rFonts w:ascii="Arial" w:eastAsia="SimSun" w:hAnsi="Arial" w:cs="Mangal"/>
          <w:i/>
          <w:noProof/>
          <w:sz w:val="18"/>
          <w:lang w:eastAsia="zh-CN" w:bidi="hi-IN"/>
        </w:rPr>
      </w:pPr>
    </w:p>
    <w:p w:rsidR="008A1DCC" w:rsidRDefault="008A1DCC" w:rsidP="008A1DCC">
      <w:pPr>
        <w:jc w:val="both"/>
        <w:rPr>
          <w:rFonts w:ascii="Arial" w:eastAsia="SimSun" w:hAnsi="Arial" w:cs="Mangal"/>
          <w:i/>
          <w:noProof/>
          <w:sz w:val="18"/>
          <w:lang w:eastAsia="zh-CN" w:bidi="hi-IN"/>
        </w:rPr>
      </w:pPr>
    </w:p>
    <w:p w:rsidR="008A1DCC" w:rsidRDefault="008A1DCC" w:rsidP="008A1DCC">
      <w:pPr>
        <w:jc w:val="both"/>
        <w:rPr>
          <w:rFonts w:ascii="Arial" w:eastAsia="SimSun" w:hAnsi="Arial" w:cs="Mangal"/>
          <w:i/>
          <w:noProof/>
          <w:sz w:val="18"/>
          <w:lang w:eastAsia="zh-CN" w:bidi="hi-IN"/>
        </w:rPr>
      </w:pPr>
    </w:p>
    <w:p w:rsidR="008A1DCC" w:rsidRDefault="008A1DCC" w:rsidP="008A1DCC">
      <w:pPr>
        <w:rPr>
          <w:rFonts w:ascii="Arial" w:eastAsia="Times New Roman" w:hAnsi="Arial" w:cs="Times New Roman"/>
          <w:b/>
          <w:i/>
          <w:noProof/>
          <w:sz w:val="32"/>
          <w:szCs w:val="32"/>
          <w:lang w:val="es-ES_tradnl"/>
        </w:rPr>
      </w:pPr>
      <w:r>
        <w:rPr>
          <w:rFonts w:eastAsia="Times New Roman" w:cs="Times New Roman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38E96CA0" wp14:editId="6DF8F6A3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2743200" cy="119126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19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1DCC" w:rsidRDefault="008A1DCC" w:rsidP="008A1DCC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" w:hAnsi="Arial"/>
          <w:b/>
          <w:i/>
          <w:noProof/>
          <w:sz w:val="32"/>
          <w:szCs w:val="32"/>
          <w:lang w:val="es-ES_tradnl"/>
        </w:rPr>
      </w:pPr>
    </w:p>
    <w:p w:rsidR="008A1DCC" w:rsidRDefault="008A1DCC" w:rsidP="008A1DCC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" w:hAnsi="Arial"/>
          <w:b/>
          <w:i/>
          <w:noProof/>
          <w:sz w:val="32"/>
          <w:szCs w:val="32"/>
          <w:lang w:val="es-ES_tradnl"/>
        </w:rPr>
      </w:pPr>
    </w:p>
    <w:p w:rsidR="008A1DCC" w:rsidRDefault="008A1DCC" w:rsidP="008A1DCC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" w:hAnsi="Arial"/>
          <w:b/>
          <w:i/>
          <w:noProof/>
          <w:sz w:val="32"/>
          <w:szCs w:val="32"/>
          <w:lang w:val="es-ES_tradnl"/>
        </w:rPr>
      </w:pPr>
    </w:p>
    <w:p w:rsidR="008A1DCC" w:rsidRDefault="008A1DCC" w:rsidP="008A1DCC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" w:hAnsi="Arial"/>
          <w:b/>
          <w:i/>
          <w:noProof/>
          <w:sz w:val="32"/>
          <w:szCs w:val="32"/>
          <w:lang w:val="es-ES_tradnl"/>
        </w:rPr>
      </w:pPr>
    </w:p>
    <w:p w:rsidR="008A1DCC" w:rsidRDefault="008A1DCC" w:rsidP="008A1DCC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" w:hAnsi="Arial"/>
          <w:b/>
          <w:i/>
          <w:noProof/>
          <w:sz w:val="32"/>
          <w:szCs w:val="32"/>
          <w:lang w:val="es-ES_tradnl"/>
        </w:rPr>
      </w:pPr>
      <w:r>
        <w:rPr>
          <w:rFonts w:ascii="Arial" w:hAnsi="Arial"/>
          <w:b/>
          <w:i/>
          <w:noProof/>
          <w:sz w:val="32"/>
          <w:szCs w:val="32"/>
          <w:lang w:val="es-ES_tradnl"/>
        </w:rPr>
        <w:t xml:space="preserve">ANEXO II. </w:t>
      </w:r>
    </w:p>
    <w:p w:rsidR="008A1DCC" w:rsidRDefault="008A1DCC" w:rsidP="008A1DCC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" w:hAnsi="Arial"/>
          <w:b/>
          <w:i/>
          <w:noProof/>
          <w:sz w:val="32"/>
          <w:szCs w:val="32"/>
          <w:lang w:val="es-ES_tradnl"/>
        </w:rPr>
      </w:pPr>
      <w:r>
        <w:rPr>
          <w:rFonts w:ascii="Arial" w:hAnsi="Arial"/>
          <w:b/>
          <w:i/>
          <w:noProof/>
          <w:sz w:val="32"/>
          <w:szCs w:val="32"/>
          <w:lang w:val="es-ES_tradnl"/>
        </w:rPr>
        <w:t>MEMORIA GENERAL DE LA ENTIDAD</w:t>
      </w:r>
    </w:p>
    <w:p w:rsidR="008A1DCC" w:rsidRDefault="008A1DCC" w:rsidP="008A1DC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/>
          <w:b/>
          <w:i/>
          <w:szCs w:val="20"/>
          <w:lang w:val="es-ES_tradnl"/>
        </w:rPr>
      </w:pPr>
    </w:p>
    <w:tbl>
      <w:tblPr>
        <w:tblpPr w:leftFromText="141" w:rightFromText="141" w:vertAnchor="text" w:horzAnchor="margin" w:tblpXSpec="right" w:tblpY="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2700"/>
        <w:gridCol w:w="1298"/>
        <w:gridCol w:w="612"/>
        <w:gridCol w:w="2340"/>
      </w:tblGrid>
      <w:tr w:rsidR="008A1DCC" w:rsidTr="00751A5C">
        <w:trPr>
          <w:cantSplit/>
          <w:trHeight w:val="397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A1DCC" w:rsidRDefault="008A1DCC" w:rsidP="00751A5C">
            <w:pPr>
              <w:ind w:right="113"/>
              <w:jc w:val="center"/>
              <w:rPr>
                <w:rFonts w:ascii="Arial" w:eastAsia="SimSun" w:hAnsi="Arial" w:cs="Mangal"/>
                <w:b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b/>
                <w:i/>
                <w:lang w:eastAsia="zh-CN" w:bidi="hi-IN"/>
              </w:rPr>
              <w:t>ENTIDAD DE LA ENTIDAD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sz w:val="20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Denominación: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val="es-ES_tradnl"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val="es-ES_tradnl" w:eastAsia="zh-CN" w:bidi="hi-IN"/>
              </w:rPr>
            </w:pPr>
          </w:p>
        </w:tc>
      </w:tr>
      <w:tr w:rsidR="008A1DCC" w:rsidTr="00751A5C">
        <w:trPr>
          <w:cantSplit/>
          <w:trHeight w:val="397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CIF: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97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Domicilio: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97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Localidad: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97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Teléfono: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Fax: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97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E-mail: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97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Sede Web: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97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 xml:space="preserve">Observaciones: 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</w:tbl>
    <w:p w:rsidR="008A1DCC" w:rsidRDefault="008A1DCC" w:rsidP="008A1DC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Times New Roman"/>
          <w:b/>
          <w:i/>
          <w:szCs w:val="20"/>
          <w:lang w:val="es-ES_tradnl"/>
        </w:rPr>
      </w:pPr>
    </w:p>
    <w:p w:rsidR="008A1DCC" w:rsidRDefault="008A1DCC" w:rsidP="008A1DCC">
      <w:pPr>
        <w:keepNext/>
        <w:ind w:right="4184"/>
        <w:jc w:val="center"/>
        <w:outlineLvl w:val="0"/>
        <w:rPr>
          <w:rFonts w:ascii="Arial" w:hAnsi="Arial" w:cs="Arial"/>
          <w:i/>
          <w:sz w:val="22"/>
          <w:lang w:eastAsia="zh-C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tbl>
      <w:tblPr>
        <w:tblW w:w="0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2126"/>
        <w:gridCol w:w="1985"/>
        <w:gridCol w:w="2976"/>
      </w:tblGrid>
      <w:tr w:rsidR="008A1DCC" w:rsidTr="00751A5C">
        <w:trPr>
          <w:cantSplit/>
          <w:trHeight w:val="321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sz w:val="20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Año Constitución: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val="es-ES_tradnl"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Nº Inscripción Registro: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val="es-ES_tradnl" w:eastAsia="zh-CN" w:bidi="hi-IN"/>
              </w:rPr>
            </w:pPr>
          </w:p>
        </w:tc>
      </w:tr>
      <w:tr w:rsidR="008A1DCC" w:rsidTr="00751A5C">
        <w:trPr>
          <w:cantSplit/>
          <w:trHeight w:val="321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Ámbito de Actuación: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21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Número socios: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Nº Personas Contratadas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21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Número voluntarios: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Presupuesto año anterior: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21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  <w:t>Fines</w:t>
            </w: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sz w:val="20"/>
                <w:lang w:eastAsia="zh-CN" w:bidi="hi-IN"/>
              </w:rPr>
            </w:pPr>
          </w:p>
        </w:tc>
      </w:tr>
      <w:tr w:rsidR="008A1DCC" w:rsidTr="00751A5C">
        <w:trPr>
          <w:cantSplit/>
          <w:trHeight w:val="321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snapToGrid w:val="0"/>
                <w:sz w:val="22"/>
                <w:szCs w:val="22"/>
                <w:lang w:eastAsia="zh-CN" w:bidi="hi-IN"/>
              </w:rPr>
              <w:t>Programas y actividades desarrollados durante el año anterior</w:t>
            </w: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sz w:val="20"/>
                <w:lang w:eastAsia="zh-CN" w:bidi="hi-IN"/>
              </w:rPr>
            </w:pPr>
          </w:p>
        </w:tc>
      </w:tr>
      <w:tr w:rsidR="008A1DCC" w:rsidTr="00751A5C">
        <w:trPr>
          <w:cantSplit/>
          <w:trHeight w:val="321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  <w:t>Otra información de interés:</w:t>
            </w: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i/>
                <w:sz w:val="22"/>
                <w:szCs w:val="22"/>
                <w:lang w:eastAsia="zh-CN" w:bidi="hi-IN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sz w:val="20"/>
                <w:lang w:eastAsia="zh-CN" w:bidi="hi-IN"/>
              </w:rPr>
            </w:pPr>
          </w:p>
        </w:tc>
      </w:tr>
    </w:tbl>
    <w:p w:rsidR="008A1DCC" w:rsidRDefault="008A1DCC" w:rsidP="008A1DCC">
      <w:pPr>
        <w:rPr>
          <w:rFonts w:eastAsia="SimSun" w:cs="Mangal"/>
          <w:i/>
          <w:lang w:val="es-ES_tradnl" w:eastAsia="zh-CN" w:bidi="hi-IN"/>
        </w:rPr>
      </w:pPr>
    </w:p>
    <w:p w:rsidR="008A1DCC" w:rsidRDefault="008A1DCC" w:rsidP="008A1DCC">
      <w:pPr>
        <w:jc w:val="center"/>
        <w:rPr>
          <w:rFonts w:ascii="Arial" w:eastAsia="SimSun" w:hAnsi="Arial" w:cs="Mangal"/>
          <w:i/>
          <w:lang w:eastAsia="zh-CN" w:bidi="hi-IN"/>
        </w:rPr>
      </w:pPr>
      <w:r>
        <w:rPr>
          <w:rFonts w:ascii="Arial" w:eastAsia="SimSun" w:hAnsi="Arial" w:cs="Mangal"/>
          <w:i/>
          <w:lang w:eastAsia="zh-CN" w:bidi="hi-IN"/>
        </w:rPr>
        <w:t>En la Villa de los Realejos, a ---- de --------------</w:t>
      </w:r>
      <w:proofErr w:type="spellStart"/>
      <w:r>
        <w:rPr>
          <w:rFonts w:ascii="Arial" w:eastAsia="SimSun" w:hAnsi="Arial" w:cs="Mangal"/>
          <w:i/>
          <w:lang w:eastAsia="zh-CN" w:bidi="hi-IN"/>
        </w:rPr>
        <w:t>de</w:t>
      </w:r>
      <w:proofErr w:type="spellEnd"/>
      <w:r>
        <w:rPr>
          <w:rFonts w:ascii="Arial" w:eastAsia="SimSun" w:hAnsi="Arial" w:cs="Mangal"/>
          <w:i/>
          <w:lang w:eastAsia="zh-CN" w:bidi="hi-IN"/>
        </w:rPr>
        <w:t xml:space="preserve"> 20---</w:t>
      </w:r>
    </w:p>
    <w:p w:rsidR="008A1DCC" w:rsidRDefault="008A1DCC" w:rsidP="008A1DCC">
      <w:pPr>
        <w:jc w:val="center"/>
        <w:rPr>
          <w:rFonts w:ascii="Arial" w:eastAsia="SimSun" w:hAnsi="Arial" w:cs="Mangal"/>
          <w:i/>
          <w:lang w:eastAsia="zh-CN" w:bidi="hi-IN"/>
        </w:rPr>
      </w:pPr>
      <w:r>
        <w:rPr>
          <w:rFonts w:ascii="Arial" w:eastAsia="SimSun" w:hAnsi="Arial" w:cs="Mangal"/>
          <w:i/>
          <w:lang w:eastAsia="zh-CN" w:bidi="hi-IN"/>
        </w:rPr>
        <w:t>Firma y sello del/la Entidad</w:t>
      </w:r>
    </w:p>
    <w:p w:rsidR="008A1DCC" w:rsidRDefault="008A1DCC" w:rsidP="008A1DCC">
      <w:pPr>
        <w:jc w:val="center"/>
        <w:rPr>
          <w:rFonts w:ascii="Arial" w:eastAsia="SimSun" w:hAnsi="Arial" w:cs="Mangal"/>
          <w:i/>
          <w:lang w:eastAsia="zh-CN" w:bidi="hi-IN"/>
        </w:rPr>
      </w:pPr>
    </w:p>
    <w:p w:rsidR="008A1DCC" w:rsidRDefault="008A1DCC" w:rsidP="008A1DCC">
      <w:pPr>
        <w:jc w:val="center"/>
        <w:rPr>
          <w:rFonts w:ascii="Arial" w:eastAsia="SimSun" w:hAnsi="Arial" w:cs="Mangal"/>
          <w:i/>
          <w:lang w:eastAsia="zh-CN" w:bidi="hi-IN"/>
        </w:rPr>
      </w:pPr>
    </w:p>
    <w:p w:rsidR="008A1DCC" w:rsidRDefault="008A1DCC" w:rsidP="008A1DCC">
      <w:pPr>
        <w:shd w:val="clear" w:color="auto" w:fill="FFFFFF"/>
        <w:jc w:val="both"/>
        <w:rPr>
          <w:rFonts w:ascii="Arial" w:eastAsia="Times New Roman" w:hAnsi="Arial" w:cs="Arial"/>
          <w:i/>
          <w:color w:val="222222"/>
          <w:sz w:val="22"/>
          <w:szCs w:val="22"/>
          <w:shd w:val="clear" w:color="auto" w:fill="FFFFFF"/>
          <w:lang w:eastAsia="zh-CN"/>
        </w:rPr>
      </w:pPr>
    </w:p>
    <w:p w:rsidR="008A1DCC" w:rsidRDefault="008A1DCC" w:rsidP="008A1DCC">
      <w:pPr>
        <w:shd w:val="clear" w:color="auto" w:fill="FFFFFF"/>
        <w:jc w:val="both"/>
        <w:rPr>
          <w:rFonts w:ascii="Arial" w:hAnsi="Arial" w:cs="Arial"/>
          <w:i/>
          <w:color w:val="222222"/>
          <w:sz w:val="22"/>
          <w:szCs w:val="22"/>
          <w:shd w:val="clear" w:color="auto" w:fill="FFFFFF"/>
          <w:lang w:eastAsia="zh-CN"/>
        </w:rPr>
      </w:pPr>
      <w:r>
        <w:rPr>
          <w:rFonts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31AB41E" wp14:editId="327CA1C4">
            <wp:simplePos x="0" y="0"/>
            <wp:positionH relativeFrom="column">
              <wp:posOffset>19050</wp:posOffset>
            </wp:positionH>
            <wp:positionV relativeFrom="paragraph">
              <wp:posOffset>6350</wp:posOffset>
            </wp:positionV>
            <wp:extent cx="2743200" cy="119126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19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1DCC" w:rsidRDefault="008A1DCC" w:rsidP="008A1DCC">
      <w:pPr>
        <w:shd w:val="clear" w:color="auto" w:fill="FFFFFF"/>
        <w:jc w:val="both"/>
        <w:rPr>
          <w:rFonts w:ascii="Arial" w:hAnsi="Arial" w:cs="Arial"/>
          <w:i/>
          <w:color w:val="222222"/>
          <w:sz w:val="22"/>
          <w:szCs w:val="22"/>
          <w:shd w:val="clear" w:color="auto" w:fill="FFFFFF"/>
          <w:lang w:eastAsia="zh-CN"/>
        </w:rPr>
      </w:pPr>
    </w:p>
    <w:p w:rsidR="008A1DCC" w:rsidRDefault="008A1DCC" w:rsidP="008A1DCC">
      <w:pPr>
        <w:shd w:val="clear" w:color="auto" w:fill="FFFFFF"/>
        <w:jc w:val="both"/>
        <w:rPr>
          <w:rFonts w:ascii="Arial" w:hAnsi="Arial" w:cs="Arial"/>
          <w:i/>
          <w:color w:val="222222"/>
          <w:sz w:val="22"/>
          <w:szCs w:val="22"/>
          <w:shd w:val="clear" w:color="auto" w:fill="FFFFFF"/>
          <w:lang w:eastAsia="zh-CN"/>
        </w:rPr>
      </w:pPr>
    </w:p>
    <w:p w:rsidR="008A1DCC" w:rsidRDefault="008A1DCC" w:rsidP="008A1DCC">
      <w:pPr>
        <w:shd w:val="clear" w:color="auto" w:fill="FFFFFF"/>
        <w:jc w:val="both"/>
        <w:rPr>
          <w:rFonts w:ascii="Arial" w:hAnsi="Arial" w:cs="Arial"/>
          <w:i/>
          <w:color w:val="222222"/>
          <w:sz w:val="22"/>
          <w:szCs w:val="22"/>
          <w:shd w:val="clear" w:color="auto" w:fill="FFFFFF"/>
          <w:lang w:eastAsia="zh-CN"/>
        </w:rPr>
      </w:pPr>
    </w:p>
    <w:p w:rsidR="008A1DCC" w:rsidRDefault="008A1DCC" w:rsidP="008A1DCC">
      <w:pPr>
        <w:shd w:val="clear" w:color="auto" w:fill="FFFFFF"/>
        <w:jc w:val="both"/>
        <w:rPr>
          <w:rFonts w:ascii="Arial" w:hAnsi="Arial" w:cs="Arial"/>
          <w:i/>
          <w:color w:val="222222"/>
          <w:sz w:val="22"/>
          <w:szCs w:val="22"/>
          <w:shd w:val="clear" w:color="auto" w:fill="FFFFFF"/>
          <w:lang w:eastAsia="zh-CN"/>
        </w:rPr>
      </w:pPr>
    </w:p>
    <w:p w:rsidR="008A1DCC" w:rsidRDefault="008A1DCC" w:rsidP="008A1DCC">
      <w:pPr>
        <w:shd w:val="clear" w:color="auto" w:fill="FFFFFF"/>
        <w:jc w:val="both"/>
        <w:rPr>
          <w:rFonts w:ascii="Arial" w:hAnsi="Arial" w:cs="Arial"/>
          <w:i/>
          <w:color w:val="222222"/>
          <w:sz w:val="22"/>
          <w:szCs w:val="22"/>
          <w:shd w:val="clear" w:color="auto" w:fill="FFFFFF"/>
          <w:lang w:eastAsia="zh-CN"/>
        </w:rPr>
      </w:pPr>
    </w:p>
    <w:p w:rsidR="008A1DCC" w:rsidRDefault="008A1DCC" w:rsidP="008A1DCC">
      <w:pPr>
        <w:jc w:val="both"/>
        <w:rPr>
          <w:rFonts w:ascii="Arial" w:eastAsia="SimSun" w:hAnsi="Arial" w:cs="Mangal"/>
          <w:i/>
          <w:noProof/>
          <w:sz w:val="18"/>
          <w:lang w:eastAsia="zh-CN" w:bidi="hi-IN"/>
        </w:rPr>
      </w:pPr>
    </w:p>
    <w:p w:rsidR="008A1DCC" w:rsidRDefault="008A1DCC" w:rsidP="008A1DCC">
      <w:pPr>
        <w:shd w:val="clear" w:color="auto" w:fill="FFFFFF"/>
        <w:jc w:val="both"/>
        <w:rPr>
          <w:rFonts w:ascii="Arial" w:eastAsia="Times New Roman" w:hAnsi="Arial" w:cs="Arial"/>
          <w:i/>
          <w:color w:val="222222"/>
          <w:sz w:val="22"/>
          <w:szCs w:val="22"/>
          <w:shd w:val="clear" w:color="auto" w:fill="FFFFFF"/>
          <w:lang w:eastAsia="zh-CN"/>
        </w:rPr>
      </w:pPr>
    </w:p>
    <w:p w:rsidR="008A1DCC" w:rsidRDefault="008A1DCC" w:rsidP="008A1DCC">
      <w:pPr>
        <w:jc w:val="both"/>
        <w:rPr>
          <w:rFonts w:ascii="Arial" w:eastAsia="SimSun" w:hAnsi="Arial" w:cs="Mangal"/>
          <w:b/>
          <w:i/>
          <w:snapToGrid w:val="0"/>
          <w:sz w:val="28"/>
          <w:lang w:eastAsia="zh-CN" w:bidi="hi-IN"/>
        </w:rPr>
      </w:pPr>
      <w:r>
        <w:rPr>
          <w:rFonts w:ascii="Arial" w:eastAsia="SimSun" w:hAnsi="Arial" w:cs="Mangal"/>
          <w:b/>
          <w:i/>
          <w:noProof/>
          <w:sz w:val="28"/>
          <w:u w:val="single"/>
          <w:lang w:eastAsia="zh-CN" w:bidi="hi-IN"/>
        </w:rPr>
        <w:t>ANEXO III</w:t>
      </w:r>
      <w:r>
        <w:rPr>
          <w:rFonts w:ascii="Arial" w:eastAsia="SimSun" w:hAnsi="Arial" w:cs="Mangal"/>
          <w:b/>
          <w:i/>
          <w:noProof/>
          <w:sz w:val="28"/>
          <w:lang w:eastAsia="zh-CN" w:bidi="hi-IN"/>
        </w:rPr>
        <w:t xml:space="preserve">. </w:t>
      </w:r>
      <w:r>
        <w:rPr>
          <w:rFonts w:ascii="Arial" w:eastAsia="SimSun" w:hAnsi="Arial" w:cs="Mangal"/>
          <w:b/>
          <w:i/>
          <w:snapToGrid w:val="0"/>
          <w:sz w:val="28"/>
          <w:lang w:eastAsia="zh-CN" w:bidi="hi-IN"/>
        </w:rPr>
        <w:t>Memoria explicativa del proyecto o proyectos para los que se solicita la subvención</w:t>
      </w:r>
    </w:p>
    <w:p w:rsidR="008A1DCC" w:rsidRDefault="008A1DCC" w:rsidP="008A1DC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Times New Roman"/>
          <w:b/>
          <w:i/>
          <w:szCs w:val="20"/>
          <w:lang w:val="es-ES_tradnl"/>
        </w:rPr>
      </w:pPr>
    </w:p>
    <w:tbl>
      <w:tblPr>
        <w:tblW w:w="0" w:type="dxa"/>
        <w:tblInd w:w="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1"/>
        <w:gridCol w:w="1800"/>
        <w:gridCol w:w="5418"/>
      </w:tblGrid>
      <w:tr w:rsidR="008A1DCC" w:rsidTr="00751A5C">
        <w:trPr>
          <w:cantSplit/>
          <w:trHeight w:val="350"/>
        </w:trPr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A1DCC" w:rsidRDefault="008A1DCC" w:rsidP="00751A5C">
            <w:pPr>
              <w:framePr w:hSpace="141" w:wrap="around" w:vAnchor="text" w:hAnchor="page" w:x="2030" w:y="-18"/>
              <w:ind w:right="113"/>
              <w:jc w:val="center"/>
              <w:rPr>
                <w:rFonts w:ascii="Arial" w:eastAsia="SimSun" w:hAnsi="Arial" w:cs="Mangal"/>
                <w:b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b/>
                <w:i/>
                <w:lang w:eastAsia="zh-CN" w:bidi="hi-IN"/>
              </w:rPr>
              <w:t>DATOS DE LA ENTIDAD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i/>
                <w:sz w:val="20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Denominación: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b/>
                <w:i/>
                <w:lang w:val="es-ES_tradnl" w:eastAsia="zh-CN" w:bidi="hi-IN"/>
              </w:rPr>
            </w:pPr>
          </w:p>
        </w:tc>
      </w:tr>
    </w:tbl>
    <w:tbl>
      <w:tblPr>
        <w:tblW w:w="0" w:type="dxa"/>
        <w:tblInd w:w="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1"/>
        <w:gridCol w:w="1800"/>
        <w:gridCol w:w="2988"/>
        <w:gridCol w:w="612"/>
        <w:gridCol w:w="1818"/>
      </w:tblGrid>
      <w:tr w:rsidR="008A1DCC" w:rsidTr="00751A5C">
        <w:trPr>
          <w:cantSplit/>
          <w:trHeight w:val="284"/>
        </w:trPr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CIF:</w:t>
            </w:r>
          </w:p>
        </w:tc>
        <w:tc>
          <w:tcPr>
            <w:tcW w:w="5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284"/>
        </w:trPr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Domicilio:</w:t>
            </w:r>
          </w:p>
        </w:tc>
        <w:tc>
          <w:tcPr>
            <w:tcW w:w="5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284"/>
        </w:trPr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Localidad:</w:t>
            </w:r>
          </w:p>
        </w:tc>
        <w:tc>
          <w:tcPr>
            <w:tcW w:w="5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284"/>
        </w:trPr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Teléfono: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i/>
                <w:lang w:eastAsia="zh-CN" w:bidi="hi-I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284"/>
        </w:trPr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E-mail:</w:t>
            </w:r>
          </w:p>
        </w:tc>
        <w:tc>
          <w:tcPr>
            <w:tcW w:w="5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284"/>
        </w:trPr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Sede Web:</w:t>
            </w:r>
          </w:p>
        </w:tc>
        <w:tc>
          <w:tcPr>
            <w:tcW w:w="5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284"/>
        </w:trPr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 xml:space="preserve">Observaciones: </w:t>
            </w:r>
          </w:p>
        </w:tc>
        <w:tc>
          <w:tcPr>
            <w:tcW w:w="5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framePr w:hSpace="141" w:wrap="around" w:vAnchor="text" w:hAnchor="page" w:x="2030" w:y="-18"/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</w:tbl>
    <w:p w:rsidR="008A1DCC" w:rsidRDefault="008A1DCC" w:rsidP="008A1DCC">
      <w:pPr>
        <w:rPr>
          <w:rFonts w:ascii="Liberation Serif" w:eastAsia="SimSun" w:hAnsi="Liberation Serif" w:cs="Mangal"/>
          <w:i/>
          <w:vanish/>
          <w:lang w:eastAsia="zh-CN" w:bidi="hi-IN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3"/>
        <w:gridCol w:w="6939"/>
      </w:tblGrid>
      <w:tr w:rsidR="008A1DCC" w:rsidTr="00751A5C">
        <w:trPr>
          <w:cantSplit/>
          <w:trHeight w:val="340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z w:val="20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Denominación Convocatoria: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val="es-ES_tradnl"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val="es-ES_tradnl"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val="es-ES_tradnl" w:eastAsia="zh-CN" w:bidi="hi-IN"/>
              </w:rPr>
            </w:pPr>
          </w:p>
        </w:tc>
      </w:tr>
      <w:tr w:rsidR="008A1DCC" w:rsidTr="00751A5C">
        <w:trPr>
          <w:cantSplit/>
          <w:trHeight w:val="340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Fundamentos del proyecto: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40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t>Justificación de que el proyecto implica una cooperación en las Prestaciones Básicas de Servicios sociales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40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lang w:eastAsia="zh-CN" w:bidi="hi-IN"/>
              </w:rPr>
              <w:lastRenderedPageBreak/>
              <w:t>Objetivos que persigue: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40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snapToGrid w:val="0"/>
                <w:lang w:eastAsia="zh-CN" w:bidi="hi-IN"/>
              </w:rPr>
              <w:t>Descripción del sector de población al que se dirige: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  <w:p w:rsidR="008A1DCC" w:rsidRDefault="008A1DCC" w:rsidP="00751A5C">
            <w:pPr>
              <w:rPr>
                <w:rFonts w:ascii="Arial" w:eastAsia="SimSun" w:hAnsi="Arial" w:cs="Mangal"/>
                <w:b/>
                <w:i/>
                <w:lang w:eastAsia="zh-CN" w:bidi="hi-IN"/>
              </w:rPr>
            </w:pPr>
          </w:p>
        </w:tc>
      </w:tr>
      <w:tr w:rsidR="008A1DCC" w:rsidTr="00751A5C">
        <w:trPr>
          <w:cantSplit/>
          <w:trHeight w:val="340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z w:val="22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snapToGrid w:val="0"/>
                <w:lang w:eastAsia="zh-CN" w:bidi="hi-IN"/>
              </w:rPr>
              <w:t>Descripción y desarrollo de actividades para las que se solicita subvención numeradas: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sz w:val="2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</w:tc>
      </w:tr>
      <w:tr w:rsidR="008A1DCC" w:rsidTr="00751A5C">
        <w:trPr>
          <w:cantSplit/>
          <w:trHeight w:val="340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z w:val="22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snapToGrid w:val="0"/>
                <w:lang w:eastAsia="zh-CN" w:bidi="hi-IN"/>
              </w:rPr>
              <w:t>Descripción de las actividades y coste: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sz w:val="2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</w:tc>
      </w:tr>
      <w:tr w:rsidR="008A1DCC" w:rsidTr="00751A5C">
        <w:trPr>
          <w:cantSplit/>
          <w:trHeight w:val="340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z w:val="22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snapToGrid w:val="0"/>
                <w:lang w:eastAsia="zh-CN" w:bidi="hi-IN"/>
              </w:rPr>
              <w:t>Temporalización: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sz w:val="2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</w:tc>
      </w:tr>
      <w:tr w:rsidR="008A1DCC" w:rsidTr="00751A5C">
        <w:trPr>
          <w:cantSplit/>
          <w:trHeight w:val="340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snapToGrid w:val="0"/>
                <w:lang w:eastAsia="zh-CN" w:bidi="hi-IN"/>
              </w:rPr>
              <w:t>Recursos humanos y materiales a utilizar: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</w:tc>
      </w:tr>
      <w:tr w:rsidR="008A1DCC" w:rsidTr="00751A5C">
        <w:trPr>
          <w:cantSplit/>
          <w:trHeight w:val="340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snapToGrid w:val="0"/>
                <w:lang w:eastAsia="zh-CN" w:bidi="hi-IN"/>
              </w:rPr>
              <w:t>Justificación de la necesidad</w:t>
            </w: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lang w:eastAsia="zh-CN" w:bidi="hi-IN"/>
              </w:rPr>
            </w:pP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</w:tc>
      </w:tr>
      <w:tr w:rsidR="008A1DCC" w:rsidTr="00751A5C">
        <w:trPr>
          <w:cantSplit/>
          <w:trHeight w:val="340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lang w:eastAsia="zh-CN" w:bidi="hi-IN"/>
              </w:rPr>
            </w:pP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lang w:eastAsia="zh-CN" w:bidi="hi-IN"/>
              </w:rPr>
            </w:pPr>
            <w:r>
              <w:rPr>
                <w:rFonts w:ascii="Arial" w:eastAsia="SimSun" w:hAnsi="Arial" w:cs="Mangal"/>
                <w:i/>
                <w:snapToGrid w:val="0"/>
                <w:lang w:eastAsia="zh-CN" w:bidi="hi-IN"/>
              </w:rPr>
              <w:t>Presupuesto desglosado por  cada actuación o actividad que se pretende realizar</w:t>
            </w:r>
          </w:p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lang w:eastAsia="zh-CN" w:bidi="hi-IN"/>
              </w:rPr>
            </w:pP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CC" w:rsidRDefault="008A1DCC" w:rsidP="00751A5C">
            <w:pPr>
              <w:jc w:val="both"/>
              <w:rPr>
                <w:rFonts w:ascii="Arial" w:eastAsia="SimSun" w:hAnsi="Arial" w:cs="Mangal"/>
                <w:i/>
                <w:snapToGrid w:val="0"/>
                <w:color w:val="FF0000"/>
                <w:lang w:eastAsia="zh-CN" w:bidi="hi-IN"/>
              </w:rPr>
            </w:pPr>
          </w:p>
        </w:tc>
      </w:tr>
    </w:tbl>
    <w:p w:rsidR="008A1DCC" w:rsidRDefault="008A1DCC" w:rsidP="008A1DCC">
      <w:pPr>
        <w:rPr>
          <w:rFonts w:ascii="Liberation Serif" w:eastAsia="SimSun" w:hAnsi="Liberation Serif" w:cs="Mangal"/>
          <w:i/>
          <w:lang w:val="es-ES_tradnl" w:eastAsia="zh-CN" w:bidi="hi-IN"/>
        </w:rPr>
      </w:pPr>
    </w:p>
    <w:p w:rsidR="008A1DCC" w:rsidRDefault="008A1DCC" w:rsidP="008A1DCC">
      <w:pPr>
        <w:pStyle w:val="Standard"/>
      </w:pPr>
      <w:bookmarkStart w:id="0" w:name="_GoBack"/>
      <w:bookmarkEnd w:id="0"/>
    </w:p>
    <w:p w:rsidR="008A1DCC" w:rsidRDefault="008A1DCC" w:rsidP="008A1DCC"/>
    <w:p w:rsidR="003669C3" w:rsidRDefault="003669C3"/>
    <w:sectPr w:rsidR="003669C3" w:rsidSect="00BA747A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5" w:h="16837"/>
      <w:pgMar w:top="1134" w:right="1134" w:bottom="1134" w:left="1134" w:header="1134" w:footer="1134" w:gutter="0"/>
      <w:pgBorders>
        <w:top w:val="nil"/>
        <w:left w:val="nil"/>
        <w:bottom w:val="nil"/>
        <w:right w:val="nil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2E8" w:rsidRDefault="008A1DC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2E8" w:rsidRDefault="008A1DC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2E8" w:rsidRDefault="008A1DCC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2E8" w:rsidRDefault="008A1DC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2E8" w:rsidRDefault="008A1DC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2E8" w:rsidRDefault="008A1DC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DCC"/>
    <w:rsid w:val="003669C3"/>
    <w:rsid w:val="008A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2BAA6B-FB57-4AEC-B0F7-438106624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DCC"/>
    <w:pPr>
      <w:suppressAutoHyphens/>
      <w:spacing w:after="0" w:line="240" w:lineRule="auto"/>
    </w:pPr>
    <w:rPr>
      <w:rFonts w:ascii="Times New Roman" w:eastAsia="Arial Unicode MS" w:hAnsi="Times New Roman" w:cs="Tahoma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8A1DCC"/>
    <w:pPr>
      <w:suppressAutoHyphens/>
      <w:spacing w:after="0" w:line="240" w:lineRule="auto"/>
    </w:pPr>
    <w:rPr>
      <w:rFonts w:ascii="Times New Roman" w:eastAsia="Arial Unicode MS" w:hAnsi="Times New Roman" w:cs="Tahoma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A1DC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1DCC"/>
    <w:rPr>
      <w:rFonts w:ascii="Times New Roman" w:eastAsia="Arial Unicode MS" w:hAnsi="Times New Roman" w:cs="Tahoma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A1DC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1DCC"/>
    <w:rPr>
      <w:rFonts w:ascii="Times New Roman" w:eastAsia="Arial Unicode MS" w:hAnsi="Times New Roman" w:cs="Tahoma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image" Target="media/image1.png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Dolores Marrero Carballo</dc:creator>
  <cp:keywords/>
  <dc:description/>
  <cp:lastModifiedBy>Carmen Dolores Marrero Carballo</cp:lastModifiedBy>
  <cp:revision>1</cp:revision>
  <dcterms:created xsi:type="dcterms:W3CDTF">2023-04-21T08:38:00Z</dcterms:created>
  <dcterms:modified xsi:type="dcterms:W3CDTF">2023-04-21T08:39:00Z</dcterms:modified>
</cp:coreProperties>
</file>