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7734D">
      <w:pPr>
        <w:pStyle w:val="Sinespaciado"/>
        <w:spacing w:before="240"/>
        <w:ind w:left="284" w:right="-285"/>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6BB22D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E6990">
        <w:rPr>
          <w:rFonts w:asciiTheme="minorHAnsi" w:eastAsiaTheme="minorEastAsia" w:hAnsiTheme="minorHAnsi"/>
          <w:b/>
          <w:sz w:val="24"/>
        </w:rPr>
        <w:t>S</w:t>
      </w:r>
      <w:r w:rsidR="00E83C67">
        <w:rPr>
          <w:rFonts w:asciiTheme="minorHAnsi" w:eastAsiaTheme="minorEastAsia" w:hAnsiTheme="minorHAnsi"/>
          <w:b/>
          <w:sz w:val="24"/>
        </w:rPr>
        <w:t>O</w:t>
      </w:r>
      <w:r w:rsidR="00CE6990">
        <w:rPr>
          <w:rFonts w:asciiTheme="minorHAnsi" w:eastAsiaTheme="minorEastAsia" w:hAnsiTheme="minorHAnsi"/>
          <w:b/>
          <w:sz w:val="24"/>
        </w:rPr>
        <w:t>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4"/>
        <w:gridCol w:w="3315"/>
        <w:gridCol w:w="955"/>
        <w:gridCol w:w="1490"/>
        <w:gridCol w:w="832"/>
        <w:gridCol w:w="148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 xml:space="preserve">a empresa a la que represento tiene la </w:t>
            </w:r>
            <w:r w:rsidRPr="00A168EA">
              <w:rPr>
                <w:rFonts w:ascii="Calibri" w:eastAsia="Calibri" w:hAnsi="Calibri" w:cs="Calibri"/>
                <w:bCs w:val="0"/>
                <w:iCs/>
              </w:rPr>
              <w:lastRenderedPageBreak/>
              <w:t>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w:t>
      </w:r>
      <w:proofErr w:type="gramStart"/>
      <w:r w:rsidRPr="00AA29AA">
        <w:t xml:space="preserve">  ,</w:t>
      </w:r>
      <w:proofErr w:type="gramEnd"/>
      <w:r w:rsidRPr="00AA29AA">
        <w:t xml:space="preserve"> a        </w:t>
      </w:r>
      <w:proofErr w:type="spellStart"/>
      <w:r w:rsidRPr="00AA29AA">
        <w:t>de</w:t>
      </w:r>
      <w:proofErr w:type="spellEnd"/>
      <w:r w:rsidRPr="00AA29AA">
        <w:t xml:space="preserve">             de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242D1E">
      <w:headerReference w:type="even" r:id="rId12"/>
      <w:headerReference w:type="default" r:id="rId13"/>
      <w:footerReference w:type="even" r:id="rId14"/>
      <w:footerReference w:type="default" r:id="rId15"/>
      <w:headerReference w:type="first" r:id="rId16"/>
      <w:pgSz w:w="11906" w:h="16838"/>
      <w:pgMar w:top="1417" w:right="1701" w:bottom="1417" w:left="1276"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002FA" w14:textId="74DACFCE" w:rsidR="000B76BD" w:rsidRDefault="008061DC" w:rsidP="000B76BD">
    <w:pPr>
      <w:pStyle w:val="Encabezado"/>
    </w:pPr>
    <w:r>
      <w:rPr>
        <w:noProof/>
      </w:rPr>
      <w:drawing>
        <wp:inline distT="0" distB="0" distL="0" distR="0" wp14:anchorId="0963127E" wp14:editId="4E627823">
          <wp:extent cx="5669915" cy="705485"/>
          <wp:effectExtent l="0" t="0" r="6985" b="0"/>
          <wp:docPr id="1"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baja"/>
                  <pic:cNvPicPr/>
                </pic:nvPicPr>
                <pic:blipFill>
                  <a:blip r:embed="rId1"/>
                  <a:stretch>
                    <a:fillRect/>
                  </a:stretch>
                </pic:blipFill>
                <pic:spPr>
                  <a:xfrm>
                    <a:off x="0" y="0"/>
                    <a:ext cx="5669915" cy="705485"/>
                  </a:xfrm>
                  <a:prstGeom prst="rect">
                    <a:avLst/>
                  </a:prstGeom>
                </pic:spPr>
              </pic:pic>
            </a:graphicData>
          </a:graphic>
        </wp:inline>
      </w:drawing>
    </w:r>
  </w:p>
  <w:p w14:paraId="563F1FB7" w14:textId="77777777" w:rsidR="000B76BD" w:rsidRPr="00127026" w:rsidRDefault="000B76BD" w:rsidP="000B76BD">
    <w:pPr>
      <w:pStyle w:val="Encabezado"/>
      <w:jc w:val="center"/>
      <w:rPr>
        <w:b/>
        <w:color w:val="FF0000"/>
      </w:rPr>
    </w:pPr>
  </w:p>
  <w:p w14:paraId="0CE4CDBA" w14:textId="32A7AF6E" w:rsidR="00F5030E" w:rsidRDefault="00145204" w:rsidP="0085524E">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24A2"/>
    <w:rsid w:val="00026429"/>
    <w:rsid w:val="000341F1"/>
    <w:rsid w:val="00042DC8"/>
    <w:rsid w:val="00053EBE"/>
    <w:rsid w:val="00065E44"/>
    <w:rsid w:val="00083B47"/>
    <w:rsid w:val="00083FD6"/>
    <w:rsid w:val="00090801"/>
    <w:rsid w:val="000A5A60"/>
    <w:rsid w:val="000B76BD"/>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42D1E"/>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97893"/>
    <w:rsid w:val="007A2D79"/>
    <w:rsid w:val="007A5476"/>
    <w:rsid w:val="007C43B8"/>
    <w:rsid w:val="007E26FC"/>
    <w:rsid w:val="007F4036"/>
    <w:rsid w:val="008061DC"/>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7734D"/>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E6990"/>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732D1"/>
    <w:rsid w:val="00F958A2"/>
    <w:rsid w:val="00F973E4"/>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3" ma:contentTypeDescription="Crear nuevo documento." ma:contentTypeScope="" ma:versionID="0691a88fd523c4757a2a9ca7d0e83d90">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abaf5a05ba8944475a6fb690d0ca77c3"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F5B97481-FA0D-46CA-9618-38DCD095A610}"/>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María Reig Sanz</cp:lastModifiedBy>
  <cp:revision>2</cp:revision>
  <cp:lastPrinted>2022-12-14T09:52:00Z</cp:lastPrinted>
  <dcterms:created xsi:type="dcterms:W3CDTF">2023-04-12T10:35:00Z</dcterms:created>
  <dcterms:modified xsi:type="dcterms:W3CDTF">2023-04-12T10:35:00Z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ies>
</file>