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1A8EF" w14:textId="77777777" w:rsidR="00773278" w:rsidRPr="00FB4BDC" w:rsidRDefault="00773278" w:rsidP="00F276C7">
      <w:pPr>
        <w:rPr>
          <w:rFonts w:ascii="Arial" w:hAnsi="Arial" w:cs="Arial"/>
        </w:rPr>
      </w:pPr>
    </w:p>
    <w:p w14:paraId="1A3AC061" w14:textId="77777777" w:rsidR="00F276C7" w:rsidRPr="00FB4BDC" w:rsidRDefault="00A96F58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5AF2FDC3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36FE0858" w14:textId="77777777" w:rsidR="00F276C7" w:rsidRPr="00FB4BDC" w:rsidRDefault="00A96F58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2023EDI20001</w:t>
      </w:r>
    </w:p>
    <w:p w14:paraId="4A92DE07" w14:textId="77777777" w:rsidR="00F276C7" w:rsidRPr="00FB4BDC" w:rsidRDefault="00A96F58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B23/0583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04/04/2023</w:t>
      </w:r>
      <w:r w:rsidRPr="00FB4BDC">
        <w:rPr>
          <w:rFonts w:ascii="Arial" w:hAnsi="Arial" w:cs="Arial"/>
          <w:szCs w:val="20"/>
        </w:rPr>
        <w:t>)</w:t>
      </w:r>
    </w:p>
    <w:p w14:paraId="7F5C8602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70151A" w14:paraId="32DFF730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1B8E0845" w14:textId="77777777" w:rsidR="00F276C7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70151A" w14:paraId="7D936834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551AC82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315FCE4" w14:textId="3CB79958" w:rsidR="008C108E" w:rsidRPr="00FB4BDC" w:rsidRDefault="00A96F58" w:rsidP="00B93432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B93432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 w:rsidR="00B93432" w:rsidRPr="00B93432">
              <w:rPr>
                <w:rFonts w:ascii="Arial" w:hAnsi="Arial" w:cs="Arial"/>
                <w:sz w:val="22"/>
                <w:szCs w:val="22"/>
              </w:rPr>
              <w:t xml:space="preserve">GOIENA </w:t>
            </w:r>
            <w:proofErr w:type="spellStart"/>
            <w:r w:rsidR="00B93432" w:rsidRPr="00B93432">
              <w:rPr>
                <w:rFonts w:ascii="Arial" w:hAnsi="Arial" w:cs="Arial"/>
                <w:sz w:val="22"/>
                <w:szCs w:val="22"/>
              </w:rPr>
              <w:t>komunikazio</w:t>
            </w:r>
            <w:proofErr w:type="spellEnd"/>
            <w:r w:rsidR="00B93432" w:rsidRPr="00B934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93432" w:rsidRPr="00B93432">
              <w:rPr>
                <w:rFonts w:ascii="Arial" w:hAnsi="Arial" w:cs="Arial"/>
                <w:sz w:val="22"/>
                <w:szCs w:val="22"/>
              </w:rPr>
              <w:t>zerbitzuak</w:t>
            </w:r>
            <w:proofErr w:type="spellEnd"/>
            <w:r w:rsidR="00B934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0151A" w14:paraId="2F278D38" w14:textId="77777777" w:rsidTr="00FD3BC7">
        <w:tc>
          <w:tcPr>
            <w:tcW w:w="5382" w:type="dxa"/>
          </w:tcPr>
          <w:p w14:paraId="1B1187A2" w14:textId="77777777" w:rsidR="00F276C7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0A8D1C4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72876CA" w14:textId="77777777" w:rsidR="00F276C7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GOIENA komunikazio zerbitzuak</w:t>
            </w:r>
          </w:p>
          <w:p w14:paraId="6281D19D" w14:textId="0F5B285F" w:rsidR="00B93432" w:rsidRPr="00FB4BDC" w:rsidRDefault="00B9343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2" w:type="dxa"/>
          </w:tcPr>
          <w:p w14:paraId="2953525F" w14:textId="77777777" w:rsidR="00F276C7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7C8BD44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B5BE331" w14:textId="77777777" w:rsidR="00F276C7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F20704375</w:t>
            </w:r>
          </w:p>
        </w:tc>
      </w:tr>
      <w:tr w:rsidR="0070151A" w14:paraId="611B0F89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1B615C96" w14:textId="77777777" w:rsidR="00F276C7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0129A5A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1694D7C" w14:textId="78B5F46E" w:rsidR="00B93432" w:rsidRDefault="00B93432" w:rsidP="00B93432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Esta subvención nominativa está </w:t>
            </w:r>
            <w:r>
              <w:rPr>
                <w:rFonts w:ascii="Arial" w:hAnsi="Arial" w:cs="Arial"/>
                <w:sz w:val="22"/>
                <w:szCs w:val="22"/>
              </w:rPr>
              <w:t xml:space="preserve">destinada a financiar los gastos generados en los servicios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Goiena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telebista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(televisión)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Goiena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papera (semanario), y que se ofrecerán el año 2023 en la comarca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Debagoiena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76F1179" w14:textId="77777777" w:rsidR="00A96F58" w:rsidRDefault="00A96F58" w:rsidP="00B93432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5C4FC97" w14:textId="6A82A7B9" w:rsidR="00F276C7" w:rsidRPr="00FB4BDC" w:rsidRDefault="00F276C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151A" w14:paraId="56F8D3F1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662FE88A" w14:textId="77777777" w:rsidR="00F276C7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70151A" w14:paraId="308B6E36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22E7AE4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322CA41" w14:textId="77777777" w:rsidR="008C108E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33.904,00 €</w:t>
            </w:r>
          </w:p>
          <w:p w14:paraId="2D159896" w14:textId="0D961EA8" w:rsidR="00A96F58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70151A" w14:paraId="2C48C0A1" w14:textId="77777777" w:rsidTr="00FD3BC7">
        <w:tc>
          <w:tcPr>
            <w:tcW w:w="8494" w:type="dxa"/>
            <w:gridSpan w:val="2"/>
          </w:tcPr>
          <w:p w14:paraId="700FDE8A" w14:textId="77777777" w:rsidR="00F276C7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2BD9349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FA30F7D" w14:textId="77777777" w:rsidR="00F276C7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0600.471.335.00.01</w:t>
            </w:r>
          </w:p>
          <w:p w14:paraId="46C26FD3" w14:textId="53CFA2BD" w:rsidR="00A96F58" w:rsidRPr="00FB4BDC" w:rsidRDefault="00A96F5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12A532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A7128" w14:textId="77777777" w:rsidR="00000000" w:rsidRDefault="00A96F58">
      <w:r>
        <w:separator/>
      </w:r>
    </w:p>
  </w:endnote>
  <w:endnote w:type="continuationSeparator" w:id="0">
    <w:p w14:paraId="67B4E5FB" w14:textId="77777777" w:rsidR="00000000" w:rsidRDefault="00A9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FE1D3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3DF5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B1DB0" w14:textId="77777777" w:rsidR="00F31B24" w:rsidRDefault="00A96F58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https://uzt.gipuzkoa.eus/PortalV/r/eu/34/AAAAD2RR8.4dWb</w:t>
      </w:r>
    </w:hyperlink>
  </w:p>
  <w:p w14:paraId="09EEAFF9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85EA9" w14:textId="77777777" w:rsidR="00000000" w:rsidRDefault="00A96F58">
      <w:r>
        <w:separator/>
      </w:r>
    </w:p>
  </w:footnote>
  <w:footnote w:type="continuationSeparator" w:id="0">
    <w:p w14:paraId="4F48260F" w14:textId="77777777" w:rsidR="00000000" w:rsidRDefault="00A96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1F1A0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4AA06" w14:textId="77777777" w:rsidR="00F31B24" w:rsidRPr="006933DA" w:rsidRDefault="00A96F58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2023EDI20001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6FEB702F" w14:textId="77777777" w:rsidR="00F31B24" w:rsidRDefault="00A96F58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34DE98" wp14:editId="314C3A9F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525FA" w14:textId="77777777" w:rsidR="00F31B24" w:rsidRDefault="00A96F58" w:rsidP="00F31B24">
    <w:pPr>
      <w:pStyle w:val="Goiburua"/>
      <w:ind w:left="-284"/>
    </w:pPr>
    <w:r>
      <w:rPr>
        <w:noProof/>
      </w:rPr>
      <w:drawing>
        <wp:inline distT="0" distB="0" distL="0" distR="0" wp14:anchorId="5471B197" wp14:editId="28B6C0CE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6518DF0A">
      <w:start w:val="1"/>
      <w:numFmt w:val="decimal"/>
      <w:lvlText w:val="%1."/>
      <w:lvlJc w:val="left"/>
      <w:pPr>
        <w:ind w:left="720" w:hanging="360"/>
      </w:pPr>
    </w:lvl>
    <w:lvl w:ilvl="1" w:tplc="24A66446" w:tentative="1">
      <w:start w:val="1"/>
      <w:numFmt w:val="lowerLetter"/>
      <w:lvlText w:val="%2."/>
      <w:lvlJc w:val="left"/>
      <w:pPr>
        <w:ind w:left="1440" w:hanging="360"/>
      </w:pPr>
    </w:lvl>
    <w:lvl w:ilvl="2" w:tplc="4218E386" w:tentative="1">
      <w:start w:val="1"/>
      <w:numFmt w:val="lowerRoman"/>
      <w:lvlText w:val="%3."/>
      <w:lvlJc w:val="right"/>
      <w:pPr>
        <w:ind w:left="2160" w:hanging="180"/>
      </w:pPr>
    </w:lvl>
    <w:lvl w:ilvl="3" w:tplc="1458D488" w:tentative="1">
      <w:start w:val="1"/>
      <w:numFmt w:val="decimal"/>
      <w:lvlText w:val="%4."/>
      <w:lvlJc w:val="left"/>
      <w:pPr>
        <w:ind w:left="2880" w:hanging="360"/>
      </w:pPr>
    </w:lvl>
    <w:lvl w:ilvl="4" w:tplc="F8A466A4" w:tentative="1">
      <w:start w:val="1"/>
      <w:numFmt w:val="lowerLetter"/>
      <w:lvlText w:val="%5."/>
      <w:lvlJc w:val="left"/>
      <w:pPr>
        <w:ind w:left="3600" w:hanging="360"/>
      </w:pPr>
    </w:lvl>
    <w:lvl w:ilvl="5" w:tplc="0A0E18BE" w:tentative="1">
      <w:start w:val="1"/>
      <w:numFmt w:val="lowerRoman"/>
      <w:lvlText w:val="%6."/>
      <w:lvlJc w:val="right"/>
      <w:pPr>
        <w:ind w:left="4320" w:hanging="180"/>
      </w:pPr>
    </w:lvl>
    <w:lvl w:ilvl="6" w:tplc="A10E3CFC" w:tentative="1">
      <w:start w:val="1"/>
      <w:numFmt w:val="decimal"/>
      <w:lvlText w:val="%7."/>
      <w:lvlJc w:val="left"/>
      <w:pPr>
        <w:ind w:left="5040" w:hanging="360"/>
      </w:pPr>
    </w:lvl>
    <w:lvl w:ilvl="7" w:tplc="0490839E" w:tentative="1">
      <w:start w:val="1"/>
      <w:numFmt w:val="lowerLetter"/>
      <w:lvlText w:val="%8."/>
      <w:lvlJc w:val="left"/>
      <w:pPr>
        <w:ind w:left="5760" w:hanging="360"/>
      </w:pPr>
    </w:lvl>
    <w:lvl w:ilvl="8" w:tplc="E34465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EDEC0CBA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976465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821D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D27B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4484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720D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82DE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9C1B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2686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55086">
    <w:abstractNumId w:val="0"/>
  </w:num>
  <w:num w:numId="2" w16cid:durableId="1799837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0151A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A96F58"/>
    <w:rsid w:val="00B93432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B3B2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2RR8.4dWb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Mari Carmen Arrieta</cp:lastModifiedBy>
  <cp:revision>25</cp:revision>
  <dcterms:created xsi:type="dcterms:W3CDTF">2018-06-18T11:34:00Z</dcterms:created>
  <dcterms:modified xsi:type="dcterms:W3CDTF">2023-04-05T08:21:00Z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maricarmen</vt:lpwstr>
  </property>
  <property fmtid="{D5CDD505-2E9C-101B-9397-08002B2CF9AE}" pid="3" name="cgsCodigoCatalogo">
    <vt:lpwstr>E23/0540</vt:lpwstr>
  </property>
  <property fmtid="{D5CDD505-2E9C-101B-9397-08002B2CF9AE}" pid="4" name="cgsCodigoExpediente">
    <vt:lpwstr>2023EDI20001</vt:lpwstr>
  </property>
  <property fmtid="{D5CDD505-2E9C-101B-9397-08002B2CF9AE}" pid="5" name="cgsGenerador">
    <vt:lpwstr>MUNIGEX</vt:lpwstr>
  </property>
  <property fmtid="{D5CDD505-2E9C-101B-9397-08002B2CF9AE}" pid="6" name="cgsIDGlobalDoc">
    <vt:lpwstr>231820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209163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