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A142E" w:rsidP="002B3178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 xml:space="preserve">PARROQUÍA DE SANTA MARÍA LA REAL DE ZARAUTZ CÁRITAS </w:t>
            </w:r>
            <w:r w:rsidR="00BE13E3" w:rsidRPr="005F0947">
              <w:rPr>
                <w:rFonts w:asciiTheme="minorHAnsi" w:hAnsiTheme="minorHAnsi" w:cstheme="minorHAnsi"/>
              </w:rPr>
              <w:t xml:space="preserve">erakundeari </w:t>
            </w:r>
            <w:proofErr w:type="spellStart"/>
            <w:r w:rsidR="00BE13E3" w:rsidRPr="005F0947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5F0947">
              <w:rPr>
                <w:rFonts w:asciiTheme="minorHAnsi" w:hAnsiTheme="minorHAnsi" w:cstheme="minorHAnsi"/>
              </w:rPr>
              <w:t xml:space="preserve"> zuzen</w:t>
            </w:r>
            <w:r w:rsidR="002B3178">
              <w:rPr>
                <w:rFonts w:asciiTheme="minorHAnsi" w:hAnsiTheme="minorHAnsi" w:cstheme="minorHAnsi"/>
              </w:rPr>
              <w:t>a</w:t>
            </w:r>
            <w:r w:rsidR="00E254F4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A142E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PARROQUÍA DE SANTA MARÍA LA REAL DE ZARAUTZ CÁRITAS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A142E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R2000398D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42E" w:rsidRPr="00BA142E" w:rsidRDefault="00BA142E" w:rsidP="00BA142E">
            <w:pPr>
              <w:pStyle w:val="Gorputz-testua"/>
              <w:rPr>
                <w:rFonts w:asciiTheme="minorHAnsi" w:hAnsiTheme="minorHAnsi" w:cstheme="minorHAnsi"/>
                <w:sz w:val="22"/>
                <w:szCs w:val="22"/>
              </w:rPr>
            </w:pPr>
            <w:r w:rsidRPr="00BA142E">
              <w:rPr>
                <w:rFonts w:asciiTheme="minorHAnsi" w:hAnsiTheme="minorHAnsi" w:cstheme="minorHAnsi"/>
                <w:sz w:val="22"/>
                <w:szCs w:val="22"/>
              </w:rPr>
              <w:t>Hainbat laguntza-zerbitzu herritarrei; besteak beste, instituzio publikoek babestu ezin duen edonori laguntzea eta beharra duen edozein zarauztarri laguntzea. Ildo horretan, Baratze Solidarioen ekimena ere laguntzen da diruz.</w:t>
            </w:r>
          </w:p>
          <w:p w:rsidR="008166F3" w:rsidRPr="00BA142E" w:rsidRDefault="00BA142E" w:rsidP="00BA142E">
            <w:pPr>
              <w:pStyle w:val="Gorputz-testua"/>
              <w:rPr>
                <w:rFonts w:asciiTheme="minorHAnsi" w:hAnsiTheme="minorHAnsi" w:cstheme="minorHAnsi"/>
                <w:sz w:val="22"/>
                <w:szCs w:val="22"/>
              </w:rPr>
            </w:pPr>
            <w:r w:rsidRPr="00BA142E">
              <w:rPr>
                <w:rFonts w:asciiTheme="minorHAnsi" w:hAnsiTheme="minorHAnsi" w:cstheme="minorHAnsi"/>
                <w:sz w:val="22"/>
                <w:szCs w:val="22"/>
              </w:rPr>
              <w:t>Eta bestetik, zeregin hori bete ahal izateko erakundeak egin behar dituen hainbat inbertsio finantzatzea.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B75C9C" w:rsidP="00B75C9C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11</w:t>
            </w:r>
            <w:r w:rsidR="002B3178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560</w:t>
            </w:r>
            <w:r w:rsidR="001830A3" w:rsidRPr="005F0947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Default="00072777" w:rsidP="00BA142E"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="004065CC" w:rsidRPr="005F0947">
              <w:rPr>
                <w:rFonts w:asciiTheme="minorHAnsi" w:hAnsiTheme="minorHAnsi" w:cstheme="minorHAnsi"/>
              </w:rPr>
              <w:t>: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BA142E">
              <w:rPr>
                <w:rFonts w:asciiTheme="minorHAnsi" w:hAnsiTheme="minorHAnsi" w:cstheme="minorHAnsi"/>
              </w:rPr>
              <w:t>CARITAS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B75C9C">
              <w:t>0501.481.03.231.31.2023</w:t>
            </w:r>
          </w:p>
          <w:p w:rsidR="00BA142E" w:rsidRPr="005F0947" w:rsidRDefault="00B75C9C" w:rsidP="00BA142E">
            <w:pPr>
              <w:rPr>
                <w:rFonts w:asciiTheme="minorHAnsi" w:hAnsiTheme="minorHAnsi" w:cstheme="minorHAnsi"/>
                <w:lang w:val="es-ES"/>
              </w:rPr>
            </w:pPr>
            <w:r>
              <w:t>0501.781.01.231.31.2023</w:t>
            </w:r>
          </w:p>
        </w:tc>
      </w:tr>
      <w:tr w:rsidR="008166F3" w:rsidRPr="005F0947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B75C9C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B75C9C">
              <w:rPr>
                <w:rFonts w:asciiTheme="minorHAnsi" w:hAnsiTheme="minorHAnsi" w:cstheme="minorHAnsi"/>
                <w:lang w:val="es-ES"/>
              </w:rPr>
              <w:t>577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B75C9C">
              <w:rPr>
                <w:rFonts w:asciiTheme="minorHAnsi" w:hAnsiTheme="minorHAnsi" w:cstheme="minorHAnsi"/>
                <w:lang w:val="es-ES"/>
              </w:rPr>
              <w:t>Martxoaren</w:t>
            </w:r>
            <w:proofErr w:type="spellEnd"/>
            <w:r w:rsidR="002E7303">
              <w:rPr>
                <w:rFonts w:asciiTheme="minorHAnsi" w:hAnsiTheme="minorHAnsi" w:cstheme="minorHAnsi"/>
                <w:lang w:val="es-ES"/>
              </w:rPr>
              <w:t xml:space="preserve"> 24</w:t>
            </w:r>
            <w:r w:rsidRPr="005F0947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6E41"/>
    <w:rsid w:val="001830A3"/>
    <w:rsid w:val="002B3178"/>
    <w:rsid w:val="002E7303"/>
    <w:rsid w:val="003D4F51"/>
    <w:rsid w:val="004065CC"/>
    <w:rsid w:val="004A77D6"/>
    <w:rsid w:val="005069AC"/>
    <w:rsid w:val="0051577B"/>
    <w:rsid w:val="005F0947"/>
    <w:rsid w:val="00713D7E"/>
    <w:rsid w:val="007A10BE"/>
    <w:rsid w:val="008166F3"/>
    <w:rsid w:val="009143AB"/>
    <w:rsid w:val="009546B5"/>
    <w:rsid w:val="00AE5005"/>
    <w:rsid w:val="00B75C9C"/>
    <w:rsid w:val="00BA142E"/>
    <w:rsid w:val="00BE13E3"/>
    <w:rsid w:val="00C774BA"/>
    <w:rsid w:val="00CC7D6B"/>
    <w:rsid w:val="00E254F4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Gorputz-testua">
    <w:name w:val="Body Text"/>
    <w:basedOn w:val="Normala"/>
    <w:link w:val="Gorputz-testuaKar"/>
    <w:rsid w:val="00BA142E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BA142E"/>
    <w:rPr>
      <w:rFonts w:ascii="Book Antiqua" w:eastAsia="Times New Roman" w:hAnsi="Book Antiqua" w:cs="Times New Roman"/>
      <w:sz w:val="24"/>
      <w:szCs w:val="24"/>
      <w:lang w:val="eu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2023-03-31T07:22:00Z</dcterms:created>
  <dcterms:modified xsi:type="dcterms:W3CDTF">2023-03-31T07:22:00Z</dcterms:modified>
</cp:coreProperties>
</file>