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aretaduntaula"/>
        <w:tblW w:w="8931" w:type="dxa"/>
        <w:tblInd w:w="-431" w:type="dxa"/>
        <w:tblLook w:val="04A0" w:firstRow="1" w:lastRow="0" w:firstColumn="1" w:lastColumn="0" w:noHBand="0" w:noVBand="1"/>
      </w:tblPr>
      <w:tblGrid>
        <w:gridCol w:w="8931"/>
      </w:tblGrid>
      <w:tr w:rsidR="00E74740" w:rsidRPr="00E23C33" w:rsidTr="00E74740">
        <w:tc>
          <w:tcPr>
            <w:tcW w:w="8931" w:type="dxa"/>
            <w:shd w:val="clear" w:color="auto" w:fill="FFE599" w:themeFill="accent4" w:themeFillTint="66"/>
          </w:tcPr>
          <w:p w:rsidR="00E74740" w:rsidRPr="00B67D8F" w:rsidRDefault="00E74740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</w:pPr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PROPUESTA PARA LA REDACCIÓN DE LOS EXTRACTOS DE CONVOCATORIAS DE SUBVENCIONES A PUBLICAR EN LA BDNS</w:t>
            </w:r>
          </w:p>
        </w:tc>
      </w:tr>
      <w:tr w:rsidR="00E74740" w:rsidRPr="00E23C33" w:rsidTr="00E74740">
        <w:tc>
          <w:tcPr>
            <w:tcW w:w="8931" w:type="dxa"/>
          </w:tcPr>
          <w:p w:rsidR="00E74740" w:rsidRPr="00B67D8F" w:rsidRDefault="00E74740" w:rsidP="00F838A4">
            <w:pPr>
              <w:autoSpaceDE w:val="0"/>
              <w:spacing w:before="120" w:after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Convocatoria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para el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otorgamiento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subvenciones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en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régimen</w:t>
            </w:r>
            <w:proofErr w:type="spellEnd"/>
            <w:r w:rsidRPr="00B67D8F">
              <w:rPr>
                <w:rFonts w:ascii="Verdana" w:hAnsi="Verdana"/>
                <w:b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/>
                <w:b/>
                <w:sz w:val="20"/>
                <w:szCs w:val="20"/>
              </w:rPr>
              <w:t>c</w:t>
            </w:r>
            <w:r>
              <w:rPr>
                <w:rFonts w:ascii="Verdana" w:hAnsi="Verdana"/>
                <w:b/>
                <w:sz w:val="20"/>
                <w:szCs w:val="20"/>
              </w:rPr>
              <w:t>oncurrencia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competitiva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año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2023</w:t>
            </w:r>
          </w:p>
          <w:p w:rsidR="00E74740" w:rsidRPr="0010302C" w:rsidRDefault="00E74740" w:rsidP="00A21AA0">
            <w:pPr>
              <w:jc w:val="both"/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</w:pP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Extracto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la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Resolución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</w:t>
            </w:r>
            <w:r>
              <w:rPr>
                <w:rFonts w:ascii="Verdana" w:hAnsi="Verdana"/>
                <w:sz w:val="20"/>
                <w:szCs w:val="20"/>
              </w:rPr>
              <w:t xml:space="preserve">27 de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marzo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202</w:t>
            </w:r>
            <w:r>
              <w:rPr>
                <w:rFonts w:ascii="Verdana" w:hAnsi="Verdana"/>
                <w:sz w:val="20"/>
                <w:szCs w:val="20"/>
              </w:rPr>
              <w:t>3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 de la Junta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Gobierno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Local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Ayuntamiento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Zarautz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la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convocan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>subvenciones</w:t>
            </w:r>
            <w:proofErr w:type="spellEnd"/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 xml:space="preserve"> para </w:t>
            </w:r>
            <w:proofErr w:type="spellStart"/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>impulsar</w:t>
            </w:r>
            <w:proofErr w:type="spellEnd"/>
            <w:r>
              <w:rPr>
                <w:rFonts w:ascii="Verdana" w:hAnsi="Verdana" w:cs="Book Antiqua"/>
                <w:kern w:val="2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Verdana" w:hAnsi="Verdana" w:cs="Book Antiqua"/>
                <w:kern w:val="2"/>
                <w:sz w:val="20"/>
                <w:szCs w:val="20"/>
              </w:rPr>
              <w:t>durante</w:t>
            </w:r>
            <w:proofErr w:type="spellEnd"/>
            <w:r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el </w:t>
            </w:r>
            <w:proofErr w:type="spellStart"/>
            <w:r>
              <w:rPr>
                <w:rFonts w:ascii="Verdana" w:hAnsi="Verdana" w:cs="Book Antiqua"/>
                <w:kern w:val="2"/>
                <w:sz w:val="20"/>
                <w:szCs w:val="20"/>
              </w:rPr>
              <w:t>año</w:t>
            </w:r>
            <w:proofErr w:type="spellEnd"/>
            <w:r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2023</w:t>
            </w:r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, </w:t>
            </w:r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 xml:space="preserve">el </w:t>
            </w:r>
            <w:proofErr w:type="spellStart"/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>servicio</w:t>
            </w:r>
            <w:proofErr w:type="spellEnd"/>
            <w:r>
              <w:rPr>
                <w:rFonts w:ascii="Verdana" w:hAnsi="Verdana" w:cs="Book Antiqua"/>
                <w:smallCaps/>
                <w:kern w:val="2"/>
                <w:sz w:val="20"/>
                <w:szCs w:val="20"/>
              </w:rPr>
              <w:t xml:space="preserve"> de taxi-bus</w:t>
            </w:r>
            <w:r>
              <w:rPr>
                <w:rFonts w:ascii="Verdana" w:hAnsi="Verdana" w:cs="Book Antiqua"/>
                <w:kern w:val="2"/>
                <w:sz w:val="20"/>
                <w:szCs w:val="20"/>
              </w:rPr>
              <w:t xml:space="preserve">. </w:t>
            </w:r>
          </w:p>
        </w:tc>
      </w:tr>
      <w:tr w:rsidR="00E74740" w:rsidRPr="00E23C33" w:rsidTr="00E74740">
        <w:tc>
          <w:tcPr>
            <w:tcW w:w="8931" w:type="dxa"/>
          </w:tcPr>
          <w:p w:rsidR="00E74740" w:rsidRPr="00B67D8F" w:rsidRDefault="00E74740" w:rsidP="00B46EC1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(</w:t>
            </w:r>
            <w:r w:rsidRPr="00B67D8F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val="es-ES" w:eastAsia="eu-ES"/>
              </w:rPr>
              <w:t>Texto del extracto)</w:t>
            </w:r>
          </w:p>
          <w:p w:rsidR="00E74740" w:rsidRPr="00B67D8F" w:rsidRDefault="00E74740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"/>
                <w:szCs w:val="2"/>
                <w:lang w:val="es-ES"/>
              </w:rPr>
            </w:pPr>
          </w:p>
          <w:p w:rsidR="00E74740" w:rsidRPr="00B67D8F" w:rsidRDefault="00E74740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  <w:r w:rsidRPr="00B67D8F">
              <w:rPr>
                <w:rFonts w:ascii="Verdana" w:hAnsi="Verdana"/>
                <w:sz w:val="20"/>
                <w:szCs w:val="20"/>
                <w:lang w:val="es-ES"/>
              </w:rPr>
      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Subvenciones. </w:t>
            </w:r>
          </w:p>
          <w:p w:rsidR="00E74740" w:rsidRPr="00B67D8F" w:rsidRDefault="00E74740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E74740" w:rsidRPr="00B67D8F" w:rsidRDefault="00E74740" w:rsidP="005612FC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color w:val="FF0000"/>
                <w:sz w:val="20"/>
                <w:szCs w:val="20"/>
                <w:lang w:val="es-ES" w:eastAsia="eu-ES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Beneficiarios/as: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</w:t>
            </w:r>
          </w:p>
          <w:p w:rsidR="00E74740" w:rsidRPr="00B67D8F" w:rsidRDefault="00E74740" w:rsidP="00423E5E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Podrán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solicitar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citadas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los </w:t>
            </w:r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residentes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los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barrios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periféricos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de Zarautz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así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como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aquellas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personas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trabajen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en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los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domicilios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dichas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personas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y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personas</w:t>
            </w:r>
            <w:proofErr w:type="spellEnd"/>
            <w:r w:rsidRPr="003D294C">
              <w:rPr>
                <w:rFonts w:ascii="Verdana" w:hAnsi="Verdana"/>
                <w:sz w:val="20"/>
                <w:szCs w:val="20"/>
              </w:rPr>
              <w:t xml:space="preserve"> con </w:t>
            </w:r>
            <w:proofErr w:type="spellStart"/>
            <w:r w:rsidRPr="003D294C">
              <w:rPr>
                <w:rFonts w:ascii="Verdana" w:hAnsi="Verdana"/>
                <w:sz w:val="20"/>
                <w:szCs w:val="20"/>
              </w:rPr>
              <w:t>discapacidad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>.</w:t>
            </w:r>
          </w:p>
          <w:p w:rsidR="00E74740" w:rsidRPr="00B67D8F" w:rsidRDefault="00E74740" w:rsidP="003D294C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br/>
            </w: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Objeto: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Impulsar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transporte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público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dentro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municipio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, con 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objeto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dar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servicio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a los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barrios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situados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fuera del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núcleo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urbano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y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facilitar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la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movilidad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sus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residentes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>.</w:t>
            </w:r>
          </w:p>
          <w:p w:rsidR="00E74740" w:rsidRPr="0010302C" w:rsidRDefault="00E7474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"/>
                <w:szCs w:val="2"/>
                <w:lang w:val="es-ES" w:eastAsia="eu-ES"/>
              </w:rPr>
            </w:pPr>
          </w:p>
          <w:p w:rsidR="00E74740" w:rsidRPr="00B67D8F" w:rsidRDefault="00E7474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  <w:r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br/>
            </w: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Bases reguladoras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En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las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presentes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bases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específicas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aplicará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la Ley 38/2003, de 17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noviembre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, General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(BOE nº 276, de 18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noviembre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2003), el Real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Decreto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887/2006, de 21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julio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que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se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aprueba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Reglamento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la Ley38/2003(BOE nº 176, de 25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julio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2006), la</w:t>
            </w:r>
            <w:r w:rsidRPr="00B67D8F">
              <w:rPr>
                <w:rFonts w:ascii="Verdana" w:hAnsi="Verdana" w:cs="Courier New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Ordenanza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general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reguladora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otorgamiento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subvenciones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por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Ayuntamiento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Zarautz (BOG nº 34 de 21 de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febrero</w:t>
            </w:r>
            <w:proofErr w:type="spellEnd"/>
            <w:r w:rsidRPr="00B67D8F">
              <w:rPr>
                <w:rFonts w:ascii="Verdana" w:hAnsi="Verdana"/>
                <w:sz w:val="20"/>
                <w:szCs w:val="20"/>
              </w:rPr>
              <w:t xml:space="preserve"> de 2022), </w:t>
            </w:r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y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las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bases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específicas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otorgamiento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de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subvenciones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para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impulsar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servicio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de taxi-bus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en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el </w:t>
            </w:r>
            <w:proofErr w:type="spellStart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municipio</w:t>
            </w:r>
            <w:proofErr w:type="spellEnd"/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(</w:t>
            </w:r>
            <w:r>
              <w:rPr>
                <w:rFonts w:ascii="Verdana" w:hAnsi="Verdana" w:cs="Book Antiqua"/>
                <w:kern w:val="2"/>
                <w:sz w:val="20"/>
                <w:szCs w:val="20"/>
              </w:rPr>
              <w:t xml:space="preserve">BOG nº 51, de 15 de </w:t>
            </w:r>
            <w:proofErr w:type="spellStart"/>
            <w:r>
              <w:rPr>
                <w:rFonts w:ascii="Verdana" w:hAnsi="Verdana" w:cs="Book Antiqua"/>
                <w:kern w:val="2"/>
                <w:sz w:val="20"/>
                <w:szCs w:val="20"/>
              </w:rPr>
              <w:t>marzo</w:t>
            </w:r>
            <w:proofErr w:type="spellEnd"/>
            <w:r>
              <w:rPr>
                <w:rFonts w:ascii="Verdana" w:hAnsi="Verdana" w:cs="Book Antiqua"/>
                <w:kern w:val="2"/>
                <w:sz w:val="20"/>
                <w:szCs w:val="20"/>
              </w:rPr>
              <w:t xml:space="preserve"> de 2023</w:t>
            </w:r>
            <w:r w:rsidRPr="00B67D8F">
              <w:rPr>
                <w:rFonts w:ascii="Verdana" w:hAnsi="Verdana" w:cs="Book Antiqua"/>
                <w:kern w:val="2"/>
                <w:sz w:val="20"/>
                <w:szCs w:val="20"/>
              </w:rPr>
              <w:t>).</w:t>
            </w:r>
          </w:p>
          <w:p w:rsidR="00E74740" w:rsidRPr="00B67D8F" w:rsidRDefault="00E7474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E74740" w:rsidRDefault="00E7474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E74740" w:rsidRPr="00B67D8F" w:rsidRDefault="00E74740" w:rsidP="005612FC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Cuantía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: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>3.000</w:t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 €</w:t>
            </w:r>
          </w:p>
          <w:p w:rsidR="00E74740" w:rsidRPr="00B67D8F" w:rsidRDefault="00E74740" w:rsidP="005612FC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</w:pPr>
          </w:p>
          <w:p w:rsidR="00E74740" w:rsidRPr="00B67D8F" w:rsidRDefault="00E74740" w:rsidP="004734B0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</w:pPr>
            <w:r w:rsidRPr="00B67D8F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val="es-ES" w:eastAsia="eu-ES"/>
              </w:rPr>
              <w:t>Plazo de presentación de solicitudes:</w:t>
            </w:r>
            <w:r w:rsidRPr="00B67D8F"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t xml:space="preserve"> 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val="es-ES" w:eastAsia="eu-ES"/>
              </w:rPr>
              <w:br/>
            </w:r>
            <w:r w:rsidRPr="00B67D8F">
              <w:rPr>
                <w:rFonts w:ascii="Verdana" w:hAnsi="Verdana"/>
                <w:sz w:val="20"/>
                <w:szCs w:val="20"/>
              </w:rPr>
              <w:t xml:space="preserve">15 </w:t>
            </w:r>
            <w:proofErr w:type="spellStart"/>
            <w:r w:rsidRPr="00B67D8F">
              <w:rPr>
                <w:rFonts w:ascii="Verdana" w:hAnsi="Verdana"/>
                <w:sz w:val="20"/>
                <w:szCs w:val="20"/>
              </w:rPr>
              <w:t>días</w:t>
            </w:r>
            <w:proofErr w:type="spellEnd"/>
          </w:p>
          <w:p w:rsidR="00E74740" w:rsidRPr="00B67D8F" w:rsidRDefault="00E74740" w:rsidP="004734B0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6D3B57" w:rsidRPr="00E23C33" w:rsidRDefault="006D3B57" w:rsidP="00CF62D5">
      <w:pPr>
        <w:rPr>
          <w:rFonts w:ascii="Book Antiqua" w:hAnsi="Book Antiqua"/>
        </w:rPr>
      </w:pPr>
      <w:bookmarkStart w:id="0" w:name="_GoBack"/>
      <w:bookmarkEnd w:id="0"/>
    </w:p>
    <w:sectPr w:rsidR="006D3B57" w:rsidRPr="00E23C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21DF9"/>
    <w:rsid w:val="00037119"/>
    <w:rsid w:val="00072117"/>
    <w:rsid w:val="00074E6D"/>
    <w:rsid w:val="000829E4"/>
    <w:rsid w:val="00094446"/>
    <w:rsid w:val="000A2751"/>
    <w:rsid w:val="0010302C"/>
    <w:rsid w:val="00134F72"/>
    <w:rsid w:val="001A16B2"/>
    <w:rsid w:val="001A2669"/>
    <w:rsid w:val="001D755A"/>
    <w:rsid w:val="001E0180"/>
    <w:rsid w:val="00307258"/>
    <w:rsid w:val="0032188A"/>
    <w:rsid w:val="00337C95"/>
    <w:rsid w:val="003B44C5"/>
    <w:rsid w:val="003D294C"/>
    <w:rsid w:val="00417391"/>
    <w:rsid w:val="00423E5E"/>
    <w:rsid w:val="00430829"/>
    <w:rsid w:val="004734B0"/>
    <w:rsid w:val="004A2D9A"/>
    <w:rsid w:val="005C39D0"/>
    <w:rsid w:val="005C672A"/>
    <w:rsid w:val="00697962"/>
    <w:rsid w:val="006D0A99"/>
    <w:rsid w:val="006D3B57"/>
    <w:rsid w:val="007E5A3A"/>
    <w:rsid w:val="008F1E1C"/>
    <w:rsid w:val="00945D27"/>
    <w:rsid w:val="00A21AA0"/>
    <w:rsid w:val="00B1450C"/>
    <w:rsid w:val="00B31CC6"/>
    <w:rsid w:val="00B374FC"/>
    <w:rsid w:val="00B46EC1"/>
    <w:rsid w:val="00B67D8F"/>
    <w:rsid w:val="00B878F9"/>
    <w:rsid w:val="00BE35AA"/>
    <w:rsid w:val="00C13FCD"/>
    <w:rsid w:val="00C73EEE"/>
    <w:rsid w:val="00CD478D"/>
    <w:rsid w:val="00CF62D5"/>
    <w:rsid w:val="00DA5BE5"/>
    <w:rsid w:val="00DB6835"/>
    <w:rsid w:val="00DF1787"/>
    <w:rsid w:val="00E23C33"/>
    <w:rsid w:val="00E74740"/>
    <w:rsid w:val="00EB0BB8"/>
    <w:rsid w:val="00F838A4"/>
    <w:rsid w:val="00F85BFD"/>
    <w:rsid w:val="00F9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2023-03-31T07:28:00Z</dcterms:created>
  <dcterms:modified xsi:type="dcterms:W3CDTF">2023-03-31T07:29:00Z</dcterms:modified>
</cp:coreProperties>
</file>