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7C6" w:rsidRDefault="000A27C6">
      <w:pPr>
        <w:pStyle w:val="Textoindependiente"/>
        <w:spacing w:before="69" w:line="244" w:lineRule="auto"/>
        <w:ind w:left="676" w:right="699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567.85pt;margin-top:553.05pt;width:14.75pt;height:259.85pt;z-index:15731712;mso-position-horizontal-relative:page;mso-position-vertical-relative:page" filled="f" stroked="f">
            <v:textbox style="layout-flow:vertical;mso-layout-flow-alt:bottom-to-top" inset="0,0,0,0">
              <w:txbxContent>
                <w:p w:rsidR="000A27C6" w:rsidRDefault="005F0685">
                  <w:pPr>
                    <w:spacing w:before="30" w:line="208" w:lineRule="auto"/>
                    <w:ind w:left="20"/>
                    <w:rPr>
                      <w:rFonts w:ascii="Arial MT" w:hAnsi="Arial MT"/>
                      <w:sz w:val="12"/>
                    </w:rPr>
                  </w:pPr>
                  <w:proofErr w:type="spellStart"/>
                  <w:r>
                    <w:rPr>
                      <w:rFonts w:ascii="Arial MT" w:hAnsi="Arial MT"/>
                      <w:spacing w:val="-2"/>
                      <w:sz w:val="12"/>
                    </w:rPr>
                    <w:t>Codi</w:t>
                  </w:r>
                  <w:proofErr w:type="spellEnd"/>
                  <w:r>
                    <w:rPr>
                      <w:rFonts w:ascii="Arial MT" w:hAnsi="Arial MT"/>
                      <w:spacing w:val="-2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pacing w:val="-2"/>
                      <w:sz w:val="12"/>
                    </w:rPr>
                    <w:t>Validació</w:t>
                  </w:r>
                  <w:proofErr w:type="spellEnd"/>
                  <w:r>
                    <w:rPr>
                      <w:rFonts w:ascii="Arial MT" w:hAnsi="Arial MT"/>
                      <w:spacing w:val="-2"/>
                      <w:sz w:val="12"/>
                    </w:rPr>
                    <w:t xml:space="preserve">: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 xml:space="preserve">AKPP9PXNLNF7XHNNHSKE9ARTR | </w:t>
                  </w:r>
                  <w:proofErr w:type="spellStart"/>
                  <w:r>
                    <w:rPr>
                      <w:rFonts w:ascii="Arial MT" w:hAnsi="Arial MT"/>
                      <w:spacing w:val="-1"/>
                      <w:sz w:val="12"/>
                    </w:rPr>
                    <w:t>Verificació</w:t>
                  </w:r>
                  <w:proofErr w:type="spellEnd"/>
                  <w:r>
                    <w:rPr>
                      <w:rFonts w:ascii="Arial MT" w:hAnsi="Arial MT"/>
                      <w:spacing w:val="-1"/>
                      <w:sz w:val="12"/>
                    </w:rPr>
                    <w:t>: https://nules.sedelectronica.es/</w:t>
                  </w:r>
                  <w:r>
                    <w:rPr>
                      <w:rFonts w:ascii="Arial MT" w:hAnsi="Arial MT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Document</w:t>
                  </w:r>
                  <w:proofErr w:type="spellEnd"/>
                  <w:r>
                    <w:rPr>
                      <w:rFonts w:ascii="Arial MT" w:hAnsi="Arial MT"/>
                      <w:spacing w:val="-4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signat</w:t>
                  </w:r>
                  <w:proofErr w:type="spellEnd"/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electrònicament</w:t>
                  </w:r>
                  <w:proofErr w:type="spellEnd"/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des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Pàgina</w:t>
                  </w:r>
                  <w:proofErr w:type="spellEnd"/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1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 w:rsidR="005F0685">
        <w:rPr>
          <w:color w:val="000009"/>
        </w:rPr>
        <w:t>Departamento: Servicios Sociales</w:t>
      </w:r>
      <w:r w:rsidR="005F0685">
        <w:rPr>
          <w:color w:val="000009"/>
          <w:spacing w:val="-57"/>
        </w:rPr>
        <w:t xml:space="preserve"> </w:t>
      </w:r>
      <w:r w:rsidR="005F0685">
        <w:rPr>
          <w:color w:val="000009"/>
        </w:rPr>
        <w:t>Referencia: 20220908</w:t>
      </w:r>
      <w:r w:rsidR="005F0685">
        <w:t>/4385/2022</w:t>
      </w:r>
      <w:r w:rsidR="005F0685">
        <w:rPr>
          <w:spacing w:val="-56"/>
        </w:rPr>
        <w:t xml:space="preserve"> </w:t>
      </w:r>
      <w:r w:rsidR="005F0685">
        <w:rPr>
          <w:color w:val="000009"/>
        </w:rPr>
        <w:t>Exp.SSS/</w:t>
      </w:r>
      <w:proofErr w:type="spellStart"/>
      <w:r w:rsidR="005F0685">
        <w:rPr>
          <w:color w:val="000009"/>
        </w:rPr>
        <w:t>Ayu</w:t>
      </w:r>
      <w:proofErr w:type="spellEnd"/>
      <w:r w:rsidR="005F0685">
        <w:rPr>
          <w:color w:val="000009"/>
        </w:rPr>
        <w:t>.</w:t>
      </w:r>
      <w:r w:rsidR="005F0685">
        <w:rPr>
          <w:color w:val="000009"/>
          <w:spacing w:val="5"/>
        </w:rPr>
        <w:t xml:space="preserve"> </w:t>
      </w:r>
      <w:proofErr w:type="spellStart"/>
      <w:r w:rsidR="005F0685">
        <w:rPr>
          <w:color w:val="000009"/>
        </w:rPr>
        <w:t>Emer</w:t>
      </w:r>
      <w:proofErr w:type="spellEnd"/>
      <w:r w:rsidR="005F0685">
        <w:rPr>
          <w:color w:val="000009"/>
        </w:rPr>
        <w:t>.</w:t>
      </w:r>
      <w:r w:rsidR="005F0685">
        <w:rPr>
          <w:color w:val="000009"/>
          <w:spacing w:val="3"/>
        </w:rPr>
        <w:t xml:space="preserve"> </w:t>
      </w:r>
      <w:r w:rsidR="005F0685">
        <w:rPr>
          <w:color w:val="000009"/>
        </w:rPr>
        <w:t>Soc.</w:t>
      </w:r>
    </w:p>
    <w:p w:rsidR="000A27C6" w:rsidRDefault="000A27C6">
      <w:pPr>
        <w:pStyle w:val="Textoindependiente"/>
        <w:rPr>
          <w:sz w:val="20"/>
        </w:rPr>
      </w:pPr>
    </w:p>
    <w:p w:rsidR="000A27C6" w:rsidRDefault="000A27C6">
      <w:pPr>
        <w:pStyle w:val="Textoindependiente"/>
        <w:spacing w:before="8"/>
        <w:rPr>
          <w:sz w:val="18"/>
        </w:rPr>
      </w:pPr>
    </w:p>
    <w:p w:rsidR="000A27C6" w:rsidRDefault="000A27C6">
      <w:pPr>
        <w:pStyle w:val="Heading1"/>
        <w:spacing w:before="93"/>
        <w:ind w:left="4142"/>
        <w:jc w:val="center"/>
      </w:pPr>
      <w:r>
        <w:pict>
          <v:shape id="_x0000_s1031" type="#_x0000_t202" style="position:absolute;left:0;text-align:left;margin-left:20pt;margin-top:-20.35pt;width:29pt;height:230.65pt;z-index:-15835136;mso-position-horizontal-relative:page" filled="f" strokecolor="#7f7f7f" strokeweight=".5pt">
            <v:textbox style="layout-flow:vertical;mso-layout-flow-alt:bottom-to-top" inset="0,0,0,0">
              <w:txbxContent>
                <w:p w:rsidR="000A27C6" w:rsidRDefault="005F0685">
                  <w:pPr>
                    <w:spacing w:before="53" w:line="208" w:lineRule="auto"/>
                    <w:ind w:left="1215" w:right="1779"/>
                    <w:rPr>
                      <w:rFonts w:ascii="Arial MT" w:hAnsi="Arial MT"/>
                      <w:sz w:val="10"/>
                    </w:rPr>
                  </w:pPr>
                  <w:r>
                    <w:rPr>
                      <w:rFonts w:ascii="Arial MT" w:hAnsi="Arial MT"/>
                      <w:sz w:val="10"/>
                    </w:rPr>
                    <w:t>Maria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Carmen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0"/>
                    </w:rPr>
                    <w:t>Ripollés</w:t>
                  </w:r>
                  <w:proofErr w:type="spellEnd"/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Gil</w:t>
                  </w:r>
                  <w:r>
                    <w:rPr>
                      <w:rFonts w:ascii="Arial MT" w:hAnsi="Arial MT"/>
                      <w:spacing w:val="-2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rFonts w:ascii="Arial MT" w:hAnsi="Arial MT"/>
                      <w:sz w:val="10"/>
                    </w:rPr>
                    <w:t>(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1</w:t>
                  </w:r>
                  <w:proofErr w:type="gramEnd"/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de</w:t>
                  </w:r>
                  <w:r>
                    <w:rPr>
                      <w:rFonts w:ascii="Arial MT" w:hAnsi="Arial MT"/>
                      <w:spacing w:val="-2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3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)</w:t>
                  </w:r>
                  <w:r>
                    <w:rPr>
                      <w:rFonts w:ascii="Arial MT" w:hAnsi="Arial MT"/>
                      <w:spacing w:val="-25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0"/>
                    </w:rPr>
                    <w:t>Psicòloga</w:t>
                  </w:r>
                  <w:proofErr w:type="spellEnd"/>
                </w:p>
                <w:p w:rsidR="000A27C6" w:rsidRDefault="005F0685">
                  <w:pPr>
                    <w:spacing w:line="95" w:lineRule="exact"/>
                    <w:ind w:left="1215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z w:val="10"/>
                    </w:rPr>
                    <w:t>Data</w:t>
                  </w:r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rFonts w:ascii="Arial MT"/>
                      <w:sz w:val="10"/>
                    </w:rPr>
                    <w:t>Signatura</w:t>
                  </w:r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:</w:t>
                  </w:r>
                  <w:proofErr w:type="gramEnd"/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15/09/2022</w:t>
                  </w:r>
                </w:p>
                <w:p w:rsidR="000A27C6" w:rsidRDefault="005F0685">
                  <w:pPr>
                    <w:spacing w:line="107" w:lineRule="exact"/>
                    <w:ind w:left="1215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pacing w:val="-1"/>
                      <w:sz w:val="10"/>
                    </w:rPr>
                    <w:t>HASH: 5a352e7df0d6b2e4e9a06cb29181a170</w:t>
                  </w:r>
                </w:p>
              </w:txbxContent>
            </v:textbox>
            <w10:wrap anchorx="page"/>
          </v:shape>
        </w:pict>
      </w:r>
      <w:r w:rsidR="005F0685">
        <w:rPr>
          <w:color w:val="000009"/>
        </w:rPr>
        <w:t>D</w:t>
      </w:r>
      <w:r w:rsidR="005F0685">
        <w:rPr>
          <w:color w:val="000009"/>
          <w:spacing w:val="-1"/>
        </w:rPr>
        <w:t xml:space="preserve"> </w:t>
      </w:r>
      <w:r w:rsidR="005F0685">
        <w:rPr>
          <w:color w:val="000009"/>
        </w:rPr>
        <w:t>E C</w:t>
      </w:r>
      <w:r w:rsidR="005F0685">
        <w:rPr>
          <w:color w:val="000009"/>
          <w:spacing w:val="-1"/>
        </w:rPr>
        <w:t xml:space="preserve"> </w:t>
      </w:r>
      <w:r w:rsidR="005F0685">
        <w:rPr>
          <w:color w:val="000009"/>
        </w:rPr>
        <w:t>R</w:t>
      </w:r>
      <w:r w:rsidR="005F0685">
        <w:rPr>
          <w:color w:val="000009"/>
          <w:spacing w:val="-1"/>
        </w:rPr>
        <w:t xml:space="preserve"> </w:t>
      </w:r>
      <w:r w:rsidR="005F0685">
        <w:rPr>
          <w:color w:val="000009"/>
        </w:rPr>
        <w:t>E T O</w:t>
      </w:r>
    </w:p>
    <w:p w:rsidR="000A27C6" w:rsidRDefault="000A27C6">
      <w:pPr>
        <w:pStyle w:val="Textoindependiente"/>
        <w:spacing w:before="7"/>
        <w:rPr>
          <w:rFonts w:ascii="Arial"/>
          <w:b/>
          <w:sz w:val="23"/>
        </w:rPr>
      </w:pPr>
    </w:p>
    <w:p w:rsidR="000A27C6" w:rsidRDefault="005F0685">
      <w:pPr>
        <w:pStyle w:val="Textoindependiente"/>
        <w:spacing w:before="1"/>
        <w:ind w:left="1810"/>
      </w:pPr>
      <w:r>
        <w:rPr>
          <w:color w:val="000009"/>
        </w:rPr>
        <w:t>Nules,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fecha de la firma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electrónica.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-</w:t>
      </w:r>
    </w:p>
    <w:p w:rsidR="000A27C6" w:rsidRDefault="000A27C6">
      <w:pPr>
        <w:pStyle w:val="Textoindependiente"/>
        <w:spacing w:before="7"/>
      </w:pPr>
    </w:p>
    <w:p w:rsidR="000A27C6" w:rsidRDefault="005F0685">
      <w:pPr>
        <w:pStyle w:val="Textoindependiente"/>
        <w:spacing w:before="1"/>
        <w:ind w:left="1810"/>
      </w:pPr>
      <w:r>
        <w:rPr>
          <w:color w:val="000009"/>
        </w:rPr>
        <w:t>D. David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García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Pérez,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Alcalde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Presidente del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Ayuntamiento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Nules.</w:t>
      </w:r>
    </w:p>
    <w:p w:rsidR="000A27C6" w:rsidRDefault="000A27C6">
      <w:pPr>
        <w:pStyle w:val="Textoindependiente"/>
        <w:spacing w:before="1"/>
        <w:rPr>
          <w:sz w:val="24"/>
        </w:rPr>
      </w:pPr>
    </w:p>
    <w:p w:rsidR="000A27C6" w:rsidRDefault="005F0685">
      <w:pPr>
        <w:pStyle w:val="Textoindependiente"/>
        <w:spacing w:line="244" w:lineRule="auto"/>
        <w:ind w:left="676" w:firstLine="1134"/>
      </w:pPr>
      <w:r>
        <w:rPr>
          <w:color w:val="000009"/>
        </w:rPr>
        <w:t>Consideradas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potestades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atribuidas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mi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autoridad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21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Ley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7/1985,</w:t>
      </w:r>
      <w:r>
        <w:rPr>
          <w:color w:val="000009"/>
          <w:spacing w:val="-56"/>
        </w:rPr>
        <w:t xml:space="preserve"> </w:t>
      </w:r>
      <w:r>
        <w:rPr>
          <w:color w:val="000009"/>
        </w:rPr>
        <w:t>Reguladora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Bases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Régimen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Local.</w:t>
      </w:r>
    </w:p>
    <w:p w:rsidR="000A27C6" w:rsidRDefault="000A27C6">
      <w:pPr>
        <w:pStyle w:val="Textoindependiente"/>
        <w:spacing w:before="4"/>
        <w:rPr>
          <w:sz w:val="23"/>
        </w:rPr>
      </w:pPr>
    </w:p>
    <w:p w:rsidR="000A27C6" w:rsidRDefault="005F0685">
      <w:pPr>
        <w:pStyle w:val="Heading1"/>
        <w:ind w:left="4142" w:right="4117"/>
        <w:jc w:val="center"/>
      </w:pPr>
      <w:r>
        <w:rPr>
          <w:color w:val="000009"/>
        </w:rPr>
        <w:t>Antecedentes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hecho</w:t>
      </w:r>
    </w:p>
    <w:p w:rsidR="000A27C6" w:rsidRDefault="000A27C6">
      <w:pPr>
        <w:pStyle w:val="Textoindependiente"/>
        <w:spacing w:before="8"/>
        <w:rPr>
          <w:rFonts w:ascii="Arial"/>
          <w:b/>
          <w:sz w:val="23"/>
        </w:rPr>
      </w:pPr>
    </w:p>
    <w:p w:rsidR="000A27C6" w:rsidRDefault="005F0685">
      <w:pPr>
        <w:pStyle w:val="Textoindependiente"/>
        <w:spacing w:line="242" w:lineRule="auto"/>
        <w:ind w:left="676" w:right="652" w:firstLine="1134"/>
      </w:pPr>
      <w:r>
        <w:rPr>
          <w:noProof/>
          <w:lang w:eastAsia="es-ES"/>
        </w:rPr>
        <w:drawing>
          <wp:anchor distT="0" distB="0" distL="0" distR="0" simplePos="0" relativeHeight="487479808" behindDoc="1" locked="0" layoutInCell="1" allowOverlap="1">
            <wp:simplePos x="0" y="0"/>
            <wp:positionH relativeFrom="page">
              <wp:posOffset>363220</wp:posOffset>
            </wp:positionH>
            <wp:positionV relativeFrom="paragraph">
              <wp:posOffset>267584</wp:posOffset>
            </wp:positionV>
            <wp:extent cx="132079" cy="28447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79" cy="284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</w:rPr>
        <w:t>Vistas las solicitudes de ayuda individual en materia de Servicios Sociales presentadas</w:t>
      </w:r>
      <w:r>
        <w:rPr>
          <w:color w:val="000009"/>
          <w:spacing w:val="-56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interesadas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más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abajo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se relacionan.</w:t>
      </w:r>
    </w:p>
    <w:p w:rsidR="000A27C6" w:rsidRDefault="000A27C6">
      <w:pPr>
        <w:pStyle w:val="Textoindependiente"/>
        <w:rPr>
          <w:sz w:val="24"/>
        </w:rPr>
      </w:pPr>
    </w:p>
    <w:p w:rsidR="000A27C6" w:rsidRDefault="000A27C6">
      <w:pPr>
        <w:pStyle w:val="Textoindependiente"/>
        <w:spacing w:before="9"/>
        <w:rPr>
          <w:sz w:val="23"/>
        </w:rPr>
      </w:pPr>
    </w:p>
    <w:p w:rsidR="000A27C6" w:rsidRDefault="000A27C6">
      <w:pPr>
        <w:pStyle w:val="Textoindependiente"/>
        <w:spacing w:line="244" w:lineRule="auto"/>
        <w:ind w:left="676" w:right="738" w:firstLine="1255"/>
      </w:pPr>
      <w:r>
        <w:pict>
          <v:shape id="_x0000_s1030" type="#_x0000_t202" style="position:absolute;left:0;text-align:left;margin-left:20pt;margin-top:15.85pt;width:29pt;height:230.65pt;z-index:-15835648;mso-position-horizontal-relative:page" filled="f" strokecolor="#7f7f7f" strokeweight=".5pt">
            <v:textbox style="layout-flow:vertical;mso-layout-flow-alt:bottom-to-top" inset="0,0,0,0">
              <w:txbxContent>
                <w:p w:rsidR="000A27C6" w:rsidRDefault="005F0685">
                  <w:pPr>
                    <w:spacing w:before="53" w:line="208" w:lineRule="auto"/>
                    <w:ind w:left="1215" w:right="1799"/>
                    <w:rPr>
                      <w:rFonts w:ascii="Arial MT" w:hAnsi="Arial MT"/>
                      <w:sz w:val="10"/>
                    </w:rPr>
                  </w:pPr>
                  <w:r>
                    <w:rPr>
                      <w:rFonts w:ascii="Arial MT" w:hAnsi="Arial MT"/>
                      <w:sz w:val="10"/>
                    </w:rPr>
                    <w:t>David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García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Pérez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rFonts w:ascii="Arial MT" w:hAnsi="Arial MT"/>
                      <w:sz w:val="10"/>
                    </w:rPr>
                    <w:t>(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2</w:t>
                  </w:r>
                  <w:proofErr w:type="gramEnd"/>
                  <w:r>
                    <w:rPr>
                      <w:rFonts w:ascii="Arial MT" w:hAnsi="Arial MT"/>
                      <w:spacing w:val="-2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de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3</w:t>
                  </w:r>
                  <w:r>
                    <w:rPr>
                      <w:rFonts w:ascii="Arial MT" w:hAns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)</w:t>
                  </w:r>
                  <w:r>
                    <w:rPr>
                      <w:rFonts w:ascii="Arial MT" w:hAnsi="Arial MT"/>
                      <w:spacing w:val="-25"/>
                      <w:sz w:val="10"/>
                    </w:rPr>
                    <w:t xml:space="preserve"> </w:t>
                  </w:r>
                  <w:r>
                    <w:rPr>
                      <w:rFonts w:ascii="Arial MT" w:hAnsi="Arial MT"/>
                      <w:sz w:val="10"/>
                    </w:rPr>
                    <w:t>Alcalde</w:t>
                  </w:r>
                  <w:r>
                    <w:rPr>
                      <w:rFonts w:ascii="Arial MT" w:hAnsi="Arial MT"/>
                      <w:spacing w:val="-2"/>
                      <w:sz w:val="10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0"/>
                    </w:rPr>
                    <w:t>President</w:t>
                  </w:r>
                  <w:proofErr w:type="spellEnd"/>
                </w:p>
                <w:p w:rsidR="000A27C6" w:rsidRDefault="005F0685">
                  <w:pPr>
                    <w:spacing w:line="95" w:lineRule="exact"/>
                    <w:ind w:left="1215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z w:val="10"/>
                    </w:rPr>
                    <w:t>Data</w:t>
                  </w:r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rFonts w:ascii="Arial MT"/>
                      <w:sz w:val="10"/>
                    </w:rPr>
                    <w:t>Signatura</w:t>
                  </w:r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:</w:t>
                  </w:r>
                  <w:proofErr w:type="gramEnd"/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15/09/2022</w:t>
                  </w:r>
                </w:p>
                <w:p w:rsidR="000A27C6" w:rsidRDefault="005F0685">
                  <w:pPr>
                    <w:spacing w:line="107" w:lineRule="exact"/>
                    <w:ind w:left="1215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pacing w:val="-1"/>
                      <w:sz w:val="10"/>
                    </w:rPr>
                    <w:t>HASH: 6d505b521b4dcc3ca1b1de16aa3b7fa4</w:t>
                  </w:r>
                </w:p>
              </w:txbxContent>
            </v:textbox>
            <w10:wrap anchorx="page"/>
          </v:shape>
        </w:pict>
      </w:r>
      <w:r>
        <w:pict>
          <v:shape id="_x0000_s1029" type="#_x0000_t202" style="position:absolute;left:0;text-align:left;margin-left:536pt;margin-top:1pt;width:33.05pt;height:162.15pt;z-index:-15834624;mso-position-horizontal-relative:page" filled="f" stroked="f">
            <v:textbox style="layout-flow:vertical;mso-layout-flow-alt:bottom-to-top" inset="0,0,0,0">
              <w:txbxContent>
                <w:p w:rsidR="000A27C6" w:rsidRDefault="005F0685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z w:val="36"/>
                    </w:rPr>
                    <w:t>DECRETO</w:t>
                  </w:r>
                </w:p>
                <w:p w:rsidR="000A27C6" w:rsidRDefault="005F0685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2022-1983</w:t>
                  </w:r>
                  <w:r>
                    <w:rPr>
                      <w:rFonts w:ascii="Tahoma" w:hAnsi="Tahoma"/>
                      <w:spacing w:val="99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15/09/2022</w:t>
                  </w:r>
                </w:p>
              </w:txbxContent>
            </v:textbox>
            <w10:wrap anchorx="page"/>
          </v:shape>
        </w:pict>
      </w:r>
      <w:r w:rsidR="005F0685">
        <w:rPr>
          <w:color w:val="000009"/>
        </w:rPr>
        <w:t>Resultando que la interventora ha emitido el correspondiente informe de fiscalización</w:t>
      </w:r>
      <w:r w:rsidR="005F0685">
        <w:rPr>
          <w:color w:val="000009"/>
          <w:spacing w:val="-56"/>
        </w:rPr>
        <w:t xml:space="preserve"> </w:t>
      </w:r>
      <w:r w:rsidR="005F0685">
        <w:rPr>
          <w:color w:val="000009"/>
        </w:rPr>
        <w:t>de conformidad del expediente</w:t>
      </w:r>
      <w:r w:rsidR="005F0685">
        <w:rPr>
          <w:color w:val="000009"/>
          <w:spacing w:val="2"/>
        </w:rPr>
        <w:t xml:space="preserve"> </w:t>
      </w:r>
      <w:r w:rsidR="005F0685">
        <w:rPr>
          <w:color w:val="000009"/>
        </w:rPr>
        <w:t>de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referencia,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en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la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fase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del</w:t>
      </w:r>
      <w:r w:rsidR="005F0685">
        <w:rPr>
          <w:color w:val="000009"/>
          <w:spacing w:val="-1"/>
        </w:rPr>
        <w:t xml:space="preserve"> </w:t>
      </w:r>
      <w:r w:rsidR="005F0685">
        <w:rPr>
          <w:color w:val="000009"/>
        </w:rPr>
        <w:t>procedimiento</w:t>
      </w:r>
      <w:r w:rsidR="005F0685">
        <w:rPr>
          <w:color w:val="000009"/>
          <w:spacing w:val="2"/>
        </w:rPr>
        <w:t xml:space="preserve"> </w:t>
      </w:r>
      <w:r w:rsidR="005F0685">
        <w:rPr>
          <w:color w:val="000009"/>
        </w:rPr>
        <w:t>en los términos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y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condiciones</w:t>
      </w:r>
      <w:r w:rsidR="005F0685">
        <w:rPr>
          <w:color w:val="000009"/>
          <w:spacing w:val="4"/>
        </w:rPr>
        <w:t xml:space="preserve"> </w:t>
      </w:r>
      <w:r w:rsidR="005F0685">
        <w:rPr>
          <w:color w:val="000009"/>
        </w:rPr>
        <w:t>descritos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en</w:t>
      </w:r>
      <w:r w:rsidR="005F0685">
        <w:rPr>
          <w:color w:val="000009"/>
          <w:spacing w:val="3"/>
        </w:rPr>
        <w:t xml:space="preserve"> </w:t>
      </w:r>
      <w:r w:rsidR="005F0685">
        <w:rPr>
          <w:color w:val="000009"/>
        </w:rPr>
        <w:t>dicho</w:t>
      </w:r>
      <w:r w:rsidR="005F0685">
        <w:rPr>
          <w:color w:val="000009"/>
          <w:spacing w:val="3"/>
        </w:rPr>
        <w:t xml:space="preserve"> </w:t>
      </w:r>
      <w:r w:rsidR="005F0685">
        <w:rPr>
          <w:color w:val="000009"/>
        </w:rPr>
        <w:t>informe.</w:t>
      </w:r>
    </w:p>
    <w:p w:rsidR="000A27C6" w:rsidRDefault="000A27C6">
      <w:pPr>
        <w:pStyle w:val="Textoindependiente"/>
        <w:spacing w:before="6"/>
        <w:rPr>
          <w:sz w:val="23"/>
        </w:rPr>
      </w:pPr>
    </w:p>
    <w:p w:rsidR="000A27C6" w:rsidRDefault="005F0685">
      <w:pPr>
        <w:pStyle w:val="Textoindependiente"/>
        <w:spacing w:line="244" w:lineRule="auto"/>
        <w:ind w:left="676" w:right="649" w:firstLine="1134"/>
        <w:jc w:val="both"/>
      </w:pPr>
      <w:r>
        <w:rPr>
          <w:color w:val="000009"/>
        </w:rPr>
        <w:t>Resultando que las trabajadoras sociales han emitido el correspondiente informe sobre</w:t>
      </w:r>
      <w:r>
        <w:rPr>
          <w:color w:val="000009"/>
          <w:spacing w:val="-56"/>
        </w:rPr>
        <w:t xml:space="preserve"> </w:t>
      </w:r>
      <w:r>
        <w:rPr>
          <w:color w:val="000009"/>
        </w:rPr>
        <w:t>valoración de la necesidad para la concesión de la ayuda solicitada, con propuesta específica para</w:t>
      </w:r>
      <w:r>
        <w:rPr>
          <w:color w:val="000009"/>
          <w:spacing w:val="-56"/>
        </w:rPr>
        <w:t xml:space="preserve"> </w:t>
      </w:r>
      <w:r>
        <w:rPr>
          <w:color w:val="000009"/>
        </w:rPr>
        <w:t>cada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cuantía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tiempo.</w:t>
      </w:r>
    </w:p>
    <w:p w:rsidR="000A27C6" w:rsidRDefault="000A27C6">
      <w:pPr>
        <w:pStyle w:val="Textoindependiente"/>
        <w:spacing w:before="6"/>
        <w:rPr>
          <w:sz w:val="23"/>
        </w:rPr>
      </w:pPr>
    </w:p>
    <w:p w:rsidR="000A27C6" w:rsidRDefault="005F0685">
      <w:pPr>
        <w:pStyle w:val="Textoindependiente"/>
        <w:ind w:left="1810"/>
      </w:pPr>
      <w:r>
        <w:rPr>
          <w:color w:val="000009"/>
        </w:rPr>
        <w:t>Considerando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dictamen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Comisión 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Valoración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Ayudas.</w:t>
      </w:r>
    </w:p>
    <w:p w:rsidR="000A27C6" w:rsidRDefault="000A27C6">
      <w:pPr>
        <w:pStyle w:val="Textoindependiente"/>
        <w:spacing w:before="1"/>
        <w:rPr>
          <w:sz w:val="24"/>
        </w:rPr>
      </w:pPr>
    </w:p>
    <w:p w:rsidR="000A27C6" w:rsidRDefault="005F0685">
      <w:pPr>
        <w:pStyle w:val="Textoindependiente"/>
        <w:spacing w:line="242" w:lineRule="auto"/>
        <w:ind w:left="676" w:right="656" w:firstLine="1134"/>
        <w:jc w:val="both"/>
      </w:pPr>
      <w:r>
        <w:rPr>
          <w:noProof/>
          <w:lang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549016</wp:posOffset>
            </wp:positionV>
            <wp:extent cx="330200" cy="39370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</w:rPr>
        <w:t>Resultando que consta en el expediente la Retención de Crédito nº202200001311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fecha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04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enero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2022,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por</w:t>
      </w:r>
      <w:r>
        <w:rPr>
          <w:color w:val="000009"/>
          <w:spacing w:val="19"/>
        </w:rPr>
        <w:t xml:space="preserve"> </w:t>
      </w:r>
      <w:r>
        <w:rPr>
          <w:color w:val="000009"/>
        </w:rPr>
        <w:t>importe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40.000€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aplicación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presupuestaria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ejercicio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2022 “Atenciones benéficas y asistenciales”, para atender las ayudas individuales de carácter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emergencia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social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(necesidades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básicas).</w:t>
      </w:r>
    </w:p>
    <w:p w:rsidR="000A27C6" w:rsidRDefault="000A27C6">
      <w:pPr>
        <w:pStyle w:val="Textoindependiente"/>
        <w:rPr>
          <w:sz w:val="24"/>
        </w:rPr>
      </w:pPr>
    </w:p>
    <w:p w:rsidR="000A27C6" w:rsidRDefault="000A27C6">
      <w:pPr>
        <w:pStyle w:val="Textoindependiente"/>
        <w:spacing w:before="8"/>
        <w:rPr>
          <w:sz w:val="23"/>
        </w:rPr>
      </w:pPr>
    </w:p>
    <w:p w:rsidR="000A27C6" w:rsidRDefault="005F0685">
      <w:pPr>
        <w:pStyle w:val="Heading1"/>
        <w:spacing w:before="1"/>
        <w:ind w:left="4142"/>
        <w:jc w:val="center"/>
      </w:pPr>
      <w:r>
        <w:rPr>
          <w:color w:val="000009"/>
        </w:rPr>
        <w:t>Fundamentos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derecho</w:t>
      </w:r>
    </w:p>
    <w:p w:rsidR="000A27C6" w:rsidRDefault="000A27C6">
      <w:pPr>
        <w:pStyle w:val="Textoindependiente"/>
        <w:rPr>
          <w:rFonts w:ascii="Arial"/>
          <w:b/>
          <w:sz w:val="24"/>
        </w:rPr>
      </w:pPr>
    </w:p>
    <w:p w:rsidR="000A27C6" w:rsidRDefault="000A27C6">
      <w:pPr>
        <w:pStyle w:val="Textoindependiente"/>
        <w:spacing w:before="11"/>
        <w:rPr>
          <w:rFonts w:ascii="Arial"/>
          <w:b/>
        </w:rPr>
      </w:pPr>
    </w:p>
    <w:p w:rsidR="000A27C6" w:rsidRDefault="000A27C6">
      <w:pPr>
        <w:pStyle w:val="Textoindependiente"/>
        <w:spacing w:line="244" w:lineRule="auto"/>
        <w:ind w:left="676" w:right="655" w:firstLine="1134"/>
        <w:jc w:val="both"/>
      </w:pPr>
      <w:r>
        <w:pict>
          <v:shape id="_x0000_s1028" type="#_x0000_t202" style="position:absolute;left:0;text-align:left;margin-left:20pt;margin-top:5.6pt;width:29pt;height:230.65pt;z-index:-15836160;mso-position-horizontal-relative:page" filled="f" strokecolor="#7f7f7f" strokeweight=".5pt">
            <v:textbox style="layout-flow:vertical;mso-layout-flow-alt:bottom-to-top" inset="0,0,0,0">
              <w:txbxContent>
                <w:p w:rsidR="000A27C6" w:rsidRDefault="005F0685">
                  <w:pPr>
                    <w:spacing w:before="53" w:line="208" w:lineRule="auto"/>
                    <w:ind w:left="1215" w:right="1779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z w:val="10"/>
                    </w:rPr>
                    <w:t>Montserrat</w:t>
                  </w:r>
                  <w:r>
                    <w:rPr>
                      <w:rFonts w:asci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Paricio</w:t>
                  </w:r>
                  <w:r>
                    <w:rPr>
                      <w:rFonts w:asci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Comins</w:t>
                  </w:r>
                  <w:r>
                    <w:rPr>
                      <w:rFonts w:ascii="Arial MT"/>
                      <w:spacing w:val="-2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rFonts w:ascii="Arial MT"/>
                      <w:sz w:val="10"/>
                    </w:rPr>
                    <w:t>(</w:t>
                  </w:r>
                  <w:r>
                    <w:rPr>
                      <w:rFonts w:asci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3</w:t>
                  </w:r>
                  <w:proofErr w:type="gramEnd"/>
                  <w:r>
                    <w:rPr>
                      <w:rFonts w:ascii="Arial MT"/>
                      <w:spacing w:val="-2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de</w:t>
                  </w:r>
                  <w:r>
                    <w:rPr>
                      <w:rFonts w:ascii="Arial MT"/>
                      <w:spacing w:val="-3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3</w:t>
                  </w:r>
                  <w:r>
                    <w:rPr>
                      <w:rFonts w:ascii="Arial MT"/>
                      <w:spacing w:val="-2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)</w:t>
                  </w:r>
                  <w:r>
                    <w:rPr>
                      <w:rFonts w:ascii="Arial MT"/>
                      <w:spacing w:val="-25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Secretaria</w:t>
                  </w:r>
                </w:p>
                <w:p w:rsidR="000A27C6" w:rsidRDefault="005F0685">
                  <w:pPr>
                    <w:spacing w:line="95" w:lineRule="exact"/>
                    <w:ind w:left="1215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z w:val="10"/>
                    </w:rPr>
                    <w:t>Data</w:t>
                  </w:r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proofErr w:type="gramStart"/>
                  <w:r>
                    <w:rPr>
                      <w:rFonts w:ascii="Arial MT"/>
                      <w:sz w:val="10"/>
                    </w:rPr>
                    <w:t>Signatura</w:t>
                  </w:r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:</w:t>
                  </w:r>
                  <w:proofErr w:type="gramEnd"/>
                  <w:r>
                    <w:rPr>
                      <w:rFonts w:ascii="Arial MT"/>
                      <w:spacing w:val="-6"/>
                      <w:sz w:val="10"/>
                    </w:rPr>
                    <w:t xml:space="preserve"> </w:t>
                  </w:r>
                  <w:r>
                    <w:rPr>
                      <w:rFonts w:ascii="Arial MT"/>
                      <w:sz w:val="10"/>
                    </w:rPr>
                    <w:t>15/09/2022</w:t>
                  </w:r>
                </w:p>
                <w:p w:rsidR="000A27C6" w:rsidRDefault="005F0685">
                  <w:pPr>
                    <w:spacing w:line="107" w:lineRule="exact"/>
                    <w:ind w:left="1215"/>
                    <w:rPr>
                      <w:rFonts w:ascii="Arial MT"/>
                      <w:sz w:val="10"/>
                    </w:rPr>
                  </w:pPr>
                  <w:r>
                    <w:rPr>
                      <w:rFonts w:ascii="Arial MT"/>
                      <w:spacing w:val="-1"/>
                      <w:sz w:val="10"/>
                    </w:rPr>
                    <w:t>HASH: a9a04b08c962347ffabdc9a12ceb347f</w:t>
                  </w:r>
                </w:p>
              </w:txbxContent>
            </v:textbox>
            <w10:wrap anchorx="page"/>
          </v:shape>
        </w:pict>
      </w:r>
      <w:r w:rsidR="005F0685">
        <w:rPr>
          <w:color w:val="000009"/>
        </w:rPr>
        <w:t>Art.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21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de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la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Ley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7/1985,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Reguladora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de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las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Bases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de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Régimen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Local,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sobre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competencias</w:t>
      </w:r>
      <w:r w:rsidR="005F0685">
        <w:rPr>
          <w:color w:val="000009"/>
          <w:spacing w:val="4"/>
        </w:rPr>
        <w:t xml:space="preserve"> </w:t>
      </w:r>
      <w:r w:rsidR="005F0685">
        <w:rPr>
          <w:color w:val="000009"/>
        </w:rPr>
        <w:t>de</w:t>
      </w:r>
      <w:r w:rsidR="005F0685">
        <w:rPr>
          <w:color w:val="000009"/>
          <w:spacing w:val="1"/>
        </w:rPr>
        <w:t xml:space="preserve"> </w:t>
      </w:r>
      <w:r w:rsidR="005F0685">
        <w:rPr>
          <w:color w:val="000009"/>
        </w:rPr>
        <w:t>la</w:t>
      </w:r>
      <w:r w:rsidR="005F0685">
        <w:rPr>
          <w:color w:val="000009"/>
          <w:spacing w:val="4"/>
        </w:rPr>
        <w:t xml:space="preserve"> </w:t>
      </w:r>
      <w:r w:rsidR="005F0685">
        <w:rPr>
          <w:color w:val="000009"/>
        </w:rPr>
        <w:t>Alcaldía.</w:t>
      </w:r>
    </w:p>
    <w:p w:rsidR="000A27C6" w:rsidRDefault="000A27C6">
      <w:pPr>
        <w:pStyle w:val="Textoindependiente"/>
        <w:spacing w:before="8"/>
        <w:rPr>
          <w:sz w:val="23"/>
        </w:rPr>
      </w:pPr>
    </w:p>
    <w:p w:rsidR="000A27C6" w:rsidRDefault="005F0685">
      <w:pPr>
        <w:pStyle w:val="Textoindependiente"/>
        <w:spacing w:line="242" w:lineRule="auto"/>
        <w:ind w:left="676" w:right="653" w:firstLine="1134"/>
        <w:jc w:val="both"/>
      </w:pPr>
      <w:r>
        <w:rPr>
          <w:color w:val="000009"/>
        </w:rPr>
        <w:t>Instrucciones de fecha 1 de marzo de 2018 de la Dirección General de Servicios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Sociales y Personas en situación de Dependencia, relativas al procedimiento y tramitación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Prestaciones Económicas Individuales de Emergencia Social y para la Mejora de la Autonomía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Mayores.</w:t>
      </w:r>
    </w:p>
    <w:p w:rsidR="000A27C6" w:rsidRDefault="000A27C6">
      <w:pPr>
        <w:pStyle w:val="Textoindependiente"/>
        <w:spacing w:before="10"/>
        <w:rPr>
          <w:sz w:val="23"/>
        </w:rPr>
      </w:pPr>
    </w:p>
    <w:p w:rsidR="000A27C6" w:rsidRDefault="005F0685">
      <w:pPr>
        <w:pStyle w:val="Heading1"/>
        <w:ind w:right="658" w:firstLine="1134"/>
      </w:pPr>
      <w:r>
        <w:rPr>
          <w:color w:val="000009"/>
        </w:rPr>
        <w:t>De conformidad con los antecedentes de hecho y d</w:t>
      </w:r>
      <w:r>
        <w:rPr>
          <w:color w:val="000009"/>
        </w:rPr>
        <w:t>e derecho expuestos, HE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RESUELTO:</w:t>
      </w:r>
    </w:p>
    <w:p w:rsidR="000A27C6" w:rsidRDefault="000A27C6">
      <w:pPr>
        <w:pStyle w:val="Textoindependiente"/>
        <w:spacing w:before="5"/>
        <w:rPr>
          <w:rFonts w:ascii="Arial"/>
          <w:b/>
          <w:sz w:val="23"/>
        </w:rPr>
      </w:pPr>
    </w:p>
    <w:p w:rsidR="000A27C6" w:rsidRDefault="005F0685">
      <w:pPr>
        <w:spacing w:before="1"/>
        <w:ind w:left="676" w:right="649"/>
        <w:jc w:val="both"/>
        <w:rPr>
          <w:rFonts w:ascii="Arial" w:hAnsi="Arial"/>
          <w:b/>
        </w:rPr>
      </w:pPr>
      <w:r>
        <w:rPr>
          <w:rFonts w:ascii="Arial" w:hAnsi="Arial"/>
          <w:b/>
          <w:color w:val="000009"/>
        </w:rPr>
        <w:t>PRIMERO. - APROBAR y CONCEDER las ayudas solicitadas con carácter de Emergencia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Social Y Necesidades Básicas siguientes, a favor de los beneficiarios en concepto de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alimentos y por el importe abajo indicado, y que tendrán</w:t>
      </w:r>
      <w:r>
        <w:rPr>
          <w:rFonts w:ascii="Arial" w:hAnsi="Arial"/>
          <w:b/>
          <w:color w:val="000009"/>
        </w:rPr>
        <w:t xml:space="preserve"> que retirar del correspondiente</w:t>
      </w:r>
      <w:r>
        <w:rPr>
          <w:rFonts w:ascii="Arial" w:hAnsi="Arial"/>
          <w:b/>
          <w:color w:val="000009"/>
          <w:spacing w:val="1"/>
        </w:rPr>
        <w:t xml:space="preserve"> </w:t>
      </w:r>
      <w:r>
        <w:rPr>
          <w:rFonts w:ascii="Arial" w:hAnsi="Arial"/>
          <w:b/>
          <w:color w:val="000009"/>
        </w:rPr>
        <w:t>proveedor, siendo que el pago se efectuará directamente por parte del Ayuntamiento al</w:t>
      </w:r>
      <w:r>
        <w:rPr>
          <w:rFonts w:ascii="Arial" w:hAnsi="Arial"/>
          <w:b/>
          <w:color w:val="000009"/>
          <w:spacing w:val="1"/>
        </w:rPr>
        <w:t xml:space="preserve"> </w:t>
      </w:r>
      <w:proofErr w:type="gramStart"/>
      <w:r>
        <w:rPr>
          <w:rFonts w:ascii="Arial" w:hAnsi="Arial"/>
          <w:b/>
          <w:color w:val="000009"/>
        </w:rPr>
        <w:t>indicado</w:t>
      </w:r>
      <w:proofErr w:type="gramEnd"/>
      <w:r>
        <w:rPr>
          <w:rFonts w:ascii="Arial" w:hAnsi="Arial"/>
          <w:b/>
          <w:color w:val="000009"/>
          <w:spacing w:val="-1"/>
        </w:rPr>
        <w:t xml:space="preserve"> </w:t>
      </w:r>
      <w:r>
        <w:rPr>
          <w:rFonts w:ascii="Arial" w:hAnsi="Arial"/>
          <w:b/>
          <w:color w:val="000009"/>
        </w:rPr>
        <w:t>proveedor:</w:t>
      </w:r>
    </w:p>
    <w:p w:rsidR="000A27C6" w:rsidRDefault="000A27C6">
      <w:pPr>
        <w:jc w:val="both"/>
        <w:rPr>
          <w:rFonts w:ascii="Arial" w:hAnsi="Arial"/>
        </w:rPr>
        <w:sectPr w:rsidR="000A27C6">
          <w:type w:val="continuous"/>
          <w:pgSz w:w="11910" w:h="16840"/>
          <w:pgMar w:top="1320" w:right="480" w:bottom="280" w:left="460" w:header="720" w:footer="720" w:gutter="0"/>
          <w:cols w:space="720"/>
        </w:sectPr>
      </w:pPr>
    </w:p>
    <w:p w:rsidR="000A27C6" w:rsidRDefault="000A27C6">
      <w:pPr>
        <w:pStyle w:val="Textoindependiente"/>
        <w:spacing w:before="5"/>
        <w:rPr>
          <w:rFonts w:ascii="Arial"/>
          <w:b/>
          <w:sz w:val="6"/>
        </w:rPr>
      </w:pPr>
      <w:r w:rsidRPr="000A27C6">
        <w:lastRenderedPageBreak/>
        <w:pict>
          <v:shape id="_x0000_s1027" type="#_x0000_t202" style="position:absolute;margin-left:567.85pt;margin-top:553.05pt;width:14.75pt;height:259.85pt;z-index:15733248;mso-position-horizontal-relative:page;mso-position-vertical-relative:page" filled="f" stroked="f">
            <v:textbox style="layout-flow:vertical;mso-layout-flow-alt:bottom-to-top" inset="0,0,0,0">
              <w:txbxContent>
                <w:p w:rsidR="000A27C6" w:rsidRDefault="005F0685">
                  <w:pPr>
                    <w:spacing w:before="30" w:line="208" w:lineRule="auto"/>
                    <w:ind w:left="20"/>
                    <w:rPr>
                      <w:rFonts w:ascii="Arial MT" w:hAnsi="Arial MT"/>
                      <w:sz w:val="12"/>
                    </w:rPr>
                  </w:pPr>
                  <w:proofErr w:type="spellStart"/>
                  <w:r>
                    <w:rPr>
                      <w:rFonts w:ascii="Arial MT" w:hAnsi="Arial MT"/>
                      <w:spacing w:val="-2"/>
                      <w:sz w:val="12"/>
                    </w:rPr>
                    <w:t>Codi</w:t>
                  </w:r>
                  <w:proofErr w:type="spellEnd"/>
                  <w:r>
                    <w:rPr>
                      <w:rFonts w:ascii="Arial MT" w:hAnsi="Arial MT"/>
                      <w:spacing w:val="-2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pacing w:val="-2"/>
                      <w:sz w:val="12"/>
                    </w:rPr>
                    <w:t>Validació</w:t>
                  </w:r>
                  <w:proofErr w:type="spellEnd"/>
                  <w:r>
                    <w:rPr>
                      <w:rFonts w:ascii="Arial MT" w:hAnsi="Arial MT"/>
                      <w:spacing w:val="-2"/>
                      <w:sz w:val="12"/>
                    </w:rPr>
                    <w:t xml:space="preserve">: </w:t>
                  </w:r>
                  <w:r>
                    <w:rPr>
                      <w:rFonts w:ascii="Arial MT" w:hAnsi="Arial MT"/>
                      <w:spacing w:val="-1"/>
                      <w:sz w:val="12"/>
                    </w:rPr>
                    <w:t xml:space="preserve">AKPP9PXNLNF7XHNNHSKE9ARTR | </w:t>
                  </w:r>
                  <w:proofErr w:type="spellStart"/>
                  <w:r>
                    <w:rPr>
                      <w:rFonts w:ascii="Arial MT" w:hAnsi="Arial MT"/>
                      <w:spacing w:val="-1"/>
                      <w:sz w:val="12"/>
                    </w:rPr>
                    <w:t>Verificació</w:t>
                  </w:r>
                  <w:proofErr w:type="spellEnd"/>
                  <w:r>
                    <w:rPr>
                      <w:rFonts w:ascii="Arial MT" w:hAnsi="Arial MT"/>
                      <w:spacing w:val="-1"/>
                      <w:sz w:val="12"/>
                    </w:rPr>
                    <w:t>: https://nules.sedelectronica.es/</w:t>
                  </w:r>
                  <w:r>
                    <w:rPr>
                      <w:rFonts w:ascii="Arial MT" w:hAnsi="Arial MT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Document</w:t>
                  </w:r>
                  <w:proofErr w:type="spellEnd"/>
                  <w:r>
                    <w:rPr>
                      <w:rFonts w:ascii="Arial MT" w:hAnsi="Arial MT"/>
                      <w:spacing w:val="-4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signat</w:t>
                  </w:r>
                  <w:proofErr w:type="spellEnd"/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electrònicament</w:t>
                  </w:r>
                  <w:proofErr w:type="spellEnd"/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des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la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plataforma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esPublico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Gestiona</w:t>
                  </w:r>
                  <w:r>
                    <w:rPr>
                      <w:rFonts w:ascii="Arial MT" w:hAnsi="Arial MT"/>
                      <w:spacing w:val="-4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|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rFonts w:ascii="Arial MT" w:hAnsi="Arial MT"/>
                      <w:sz w:val="12"/>
                    </w:rPr>
                    <w:t>Pàgina</w:t>
                  </w:r>
                  <w:proofErr w:type="spellEnd"/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2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de</w:t>
                  </w:r>
                  <w:r>
                    <w:rPr>
                      <w:rFonts w:ascii="Arial MT" w:hAnsi="Arial MT"/>
                      <w:spacing w:val="-3"/>
                      <w:sz w:val="12"/>
                    </w:rPr>
                    <w:t xml:space="preserve"> </w:t>
                  </w:r>
                  <w:r>
                    <w:rPr>
                      <w:rFonts w:ascii="Arial MT" w:hAnsi="Arial MT"/>
                      <w:sz w:val="12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684" w:type="dxa"/>
        <w:tblBorders>
          <w:top w:val="single" w:sz="4" w:space="0" w:color="826866"/>
          <w:left w:val="single" w:sz="4" w:space="0" w:color="826866"/>
          <w:bottom w:val="single" w:sz="4" w:space="0" w:color="826866"/>
          <w:right w:val="single" w:sz="4" w:space="0" w:color="826866"/>
          <w:insideH w:val="single" w:sz="4" w:space="0" w:color="826866"/>
          <w:insideV w:val="single" w:sz="4" w:space="0" w:color="826866"/>
        </w:tblBorders>
        <w:tblLayout w:type="fixed"/>
        <w:tblLook w:val="01E0"/>
      </w:tblPr>
      <w:tblGrid>
        <w:gridCol w:w="1122"/>
        <w:gridCol w:w="1122"/>
        <w:gridCol w:w="1310"/>
        <w:gridCol w:w="2438"/>
        <w:gridCol w:w="1398"/>
        <w:gridCol w:w="1188"/>
      </w:tblGrid>
      <w:tr w:rsidR="000A27C6">
        <w:trPr>
          <w:trHeight w:val="274"/>
        </w:trPr>
        <w:tc>
          <w:tcPr>
            <w:tcW w:w="1122" w:type="dxa"/>
            <w:tcBorders>
              <w:bottom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275" w:right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Expte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22" w:type="dxa"/>
            <w:tcBorders>
              <w:left w:val="single" w:sz="12" w:space="0" w:color="826866"/>
              <w:bottom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0" w:right="354"/>
              <w:jc w:val="right"/>
              <w:rPr>
                <w:b/>
              </w:rPr>
            </w:pPr>
            <w:r>
              <w:rPr>
                <w:b/>
              </w:rPr>
              <w:t>Ref.</w:t>
            </w:r>
          </w:p>
        </w:tc>
        <w:tc>
          <w:tcPr>
            <w:tcW w:w="1310" w:type="dxa"/>
            <w:tcBorders>
              <w:left w:val="single" w:sz="12" w:space="0" w:color="826866"/>
              <w:bottom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149" w:right="137"/>
              <w:rPr>
                <w:b/>
              </w:rPr>
            </w:pPr>
            <w:r>
              <w:rPr>
                <w:b/>
              </w:rPr>
              <w:t>Proveedor</w:t>
            </w:r>
          </w:p>
        </w:tc>
        <w:tc>
          <w:tcPr>
            <w:tcW w:w="2438" w:type="dxa"/>
            <w:tcBorders>
              <w:left w:val="single" w:sz="12" w:space="0" w:color="826866"/>
              <w:bottom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175" w:right="162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1398" w:type="dxa"/>
            <w:tcBorders>
              <w:left w:val="single" w:sz="12" w:space="0" w:color="826866"/>
              <w:bottom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160" w:right="147"/>
              <w:rPr>
                <w:b/>
              </w:rPr>
            </w:pPr>
            <w:proofErr w:type="spellStart"/>
            <w:r>
              <w:rPr>
                <w:b/>
              </w:rPr>
              <w:t>Nif</w:t>
            </w:r>
            <w:proofErr w:type="spellEnd"/>
          </w:p>
        </w:tc>
        <w:tc>
          <w:tcPr>
            <w:tcW w:w="1188" w:type="dxa"/>
            <w:tcBorders>
              <w:left w:val="single" w:sz="12" w:space="0" w:color="826866"/>
              <w:bottom w:val="single" w:sz="12" w:space="0" w:color="826866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237" w:right="227"/>
              <w:rPr>
                <w:b/>
              </w:rPr>
            </w:pPr>
            <w:r>
              <w:rPr>
                <w:b/>
              </w:rPr>
              <w:t>Imp</w:t>
            </w:r>
            <w:proofErr w:type="gramStart"/>
            <w:r>
              <w:rPr>
                <w:b/>
              </w:rPr>
              <w:t>.(</w:t>
            </w:r>
            <w:proofErr w:type="gramEnd"/>
            <w:r>
              <w:rPr>
                <w:b/>
              </w:rPr>
              <w:t>€)</w:t>
            </w:r>
          </w:p>
        </w:tc>
      </w:tr>
      <w:tr w:rsidR="000A27C6">
        <w:trPr>
          <w:trHeight w:val="532"/>
        </w:trPr>
        <w:tc>
          <w:tcPr>
            <w:tcW w:w="1122" w:type="dxa"/>
            <w:tcBorders>
              <w:top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ind w:left="102" w:right="84"/>
              <w:rPr>
                <w:b/>
              </w:rPr>
            </w:pPr>
            <w:r>
              <w:rPr>
                <w:b/>
              </w:rPr>
              <w:t>1702/202</w:t>
            </w:r>
          </w:p>
          <w:p w:rsidR="000A27C6" w:rsidRDefault="005F0685">
            <w:pPr>
              <w:pStyle w:val="TableParagraph"/>
              <w:spacing w:before="1" w:line="242" w:lineRule="exact"/>
              <w:ind w:left="19" w:right="0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22" w:type="dxa"/>
            <w:tcBorders>
              <w:top w:val="single" w:sz="12" w:space="0" w:color="826866"/>
              <w:left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ind w:left="0" w:right="339"/>
              <w:jc w:val="right"/>
              <w:rPr>
                <w:b/>
              </w:rPr>
            </w:pPr>
            <w:r>
              <w:rPr>
                <w:b/>
              </w:rPr>
              <w:t>36.1</w:t>
            </w:r>
          </w:p>
        </w:tc>
        <w:tc>
          <w:tcPr>
            <w:tcW w:w="1310" w:type="dxa"/>
            <w:tcBorders>
              <w:top w:val="single" w:sz="12" w:space="0" w:color="826866"/>
              <w:left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ind w:left="149" w:right="134"/>
              <w:rPr>
                <w:b/>
              </w:rPr>
            </w:pPr>
            <w:proofErr w:type="spellStart"/>
            <w:r>
              <w:rPr>
                <w:b/>
              </w:rPr>
              <w:t>Coop</w:t>
            </w:r>
            <w:proofErr w:type="spellEnd"/>
          </w:p>
        </w:tc>
        <w:tc>
          <w:tcPr>
            <w:tcW w:w="2438" w:type="dxa"/>
            <w:tcBorders>
              <w:top w:val="single" w:sz="12" w:space="0" w:color="826866"/>
              <w:left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ind w:left="175" w:right="163"/>
              <w:rPr>
                <w:b/>
              </w:rPr>
            </w:pPr>
            <w:r w:rsidRPr="005F0685">
              <w:rPr>
                <w:b/>
                <w:highlight w:val="black"/>
              </w:rPr>
              <w:t>Amalia</w:t>
            </w:r>
            <w:r w:rsidRPr="005F0685">
              <w:rPr>
                <w:b/>
                <w:spacing w:val="-4"/>
                <w:highlight w:val="black"/>
              </w:rPr>
              <w:t xml:space="preserve"> </w:t>
            </w:r>
            <w:proofErr w:type="spellStart"/>
            <w:r w:rsidRPr="005F0685">
              <w:rPr>
                <w:b/>
                <w:highlight w:val="black"/>
              </w:rPr>
              <w:t>Mihaela</w:t>
            </w:r>
            <w:proofErr w:type="spellEnd"/>
            <w:r w:rsidRPr="005F0685">
              <w:rPr>
                <w:b/>
                <w:spacing w:val="-4"/>
                <w:highlight w:val="black"/>
              </w:rPr>
              <w:t xml:space="preserve"> </w:t>
            </w:r>
            <w:proofErr w:type="spellStart"/>
            <w:r w:rsidRPr="005F0685">
              <w:rPr>
                <w:b/>
                <w:highlight w:val="black"/>
              </w:rPr>
              <w:t>Stoica</w:t>
            </w:r>
            <w:proofErr w:type="spellEnd"/>
          </w:p>
        </w:tc>
        <w:tc>
          <w:tcPr>
            <w:tcW w:w="1398" w:type="dxa"/>
            <w:tcBorders>
              <w:top w:val="single" w:sz="12" w:space="0" w:color="826866"/>
              <w:left w:val="single" w:sz="12" w:space="0" w:color="826866"/>
              <w:right w:val="single" w:sz="12" w:space="0" w:color="826866"/>
            </w:tcBorders>
          </w:tcPr>
          <w:p w:rsidR="000A27C6" w:rsidRDefault="005F0685">
            <w:pPr>
              <w:pStyle w:val="TableParagraph"/>
              <w:ind w:left="161" w:right="147"/>
              <w:rPr>
                <w:b/>
              </w:rPr>
            </w:pPr>
            <w:r w:rsidRPr="005F0685">
              <w:rPr>
                <w:b/>
                <w:highlight w:val="black"/>
              </w:rPr>
              <w:t>Y0805848B</w:t>
            </w:r>
          </w:p>
        </w:tc>
        <w:tc>
          <w:tcPr>
            <w:tcW w:w="1188" w:type="dxa"/>
            <w:tcBorders>
              <w:top w:val="single" w:sz="12" w:space="0" w:color="826866"/>
              <w:left w:val="single" w:sz="12" w:space="0" w:color="826866"/>
            </w:tcBorders>
          </w:tcPr>
          <w:p w:rsidR="000A27C6" w:rsidRDefault="005F0685">
            <w:pPr>
              <w:pStyle w:val="TableParagraph"/>
              <w:ind w:left="237" w:right="226"/>
              <w:rPr>
                <w:b/>
              </w:rPr>
            </w:pPr>
            <w:r>
              <w:rPr>
                <w:b/>
              </w:rPr>
              <w:t>400€</w:t>
            </w:r>
          </w:p>
        </w:tc>
      </w:tr>
    </w:tbl>
    <w:p w:rsidR="000A27C6" w:rsidRDefault="000A27C6">
      <w:pPr>
        <w:pStyle w:val="Textoindependiente"/>
        <w:rPr>
          <w:rFonts w:ascii="Arial"/>
          <w:b/>
          <w:sz w:val="20"/>
        </w:rPr>
      </w:pPr>
    </w:p>
    <w:p w:rsidR="000A27C6" w:rsidRDefault="000A27C6">
      <w:pPr>
        <w:pStyle w:val="Textoindependiente"/>
        <w:spacing w:before="9"/>
        <w:rPr>
          <w:rFonts w:ascii="Arial"/>
          <w:b/>
          <w:sz w:val="18"/>
        </w:rPr>
      </w:pPr>
    </w:p>
    <w:p w:rsidR="000A27C6" w:rsidRDefault="005F0685">
      <w:pPr>
        <w:pStyle w:val="Heading1"/>
        <w:spacing w:before="93"/>
        <w:ind w:right="653" w:firstLine="566"/>
      </w:pPr>
      <w:r>
        <w:rPr>
          <w:color w:val="000009"/>
        </w:rPr>
        <w:t>SEGUNDO.- Tras valoración en la comisión realizada el 02 de septiembre 2022 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acuerda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DENEGAR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ayudas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solicitadas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carácter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Emergencia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Social</w:t>
      </w:r>
      <w:r>
        <w:rPr>
          <w:color w:val="000009"/>
          <w:spacing w:val="6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Necesidades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Básicas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siguientes:</w:t>
      </w:r>
    </w:p>
    <w:p w:rsidR="000A27C6" w:rsidRDefault="000A27C6">
      <w:pPr>
        <w:pStyle w:val="Textoindependiente"/>
        <w:spacing w:before="4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57"/>
        <w:gridCol w:w="1168"/>
        <w:gridCol w:w="2542"/>
        <w:gridCol w:w="1714"/>
        <w:gridCol w:w="2276"/>
      </w:tblGrid>
      <w:tr w:rsidR="000A27C6" w:rsidTr="005F0685">
        <w:trPr>
          <w:trHeight w:val="890"/>
        </w:trPr>
        <w:tc>
          <w:tcPr>
            <w:tcW w:w="1157" w:type="dxa"/>
            <w:tcBorders>
              <w:bottom w:val="single" w:sz="12" w:space="0" w:color="000000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67"/>
              <w:rPr>
                <w:b/>
              </w:rPr>
            </w:pPr>
            <w:proofErr w:type="spellStart"/>
            <w:r>
              <w:rPr>
                <w:b/>
              </w:rPr>
              <w:t>Expte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168" w:type="dxa"/>
            <w:tcBorders>
              <w:bottom w:val="single" w:sz="12" w:space="0" w:color="000000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369" w:right="353"/>
              <w:rPr>
                <w:b/>
              </w:rPr>
            </w:pPr>
            <w:r>
              <w:rPr>
                <w:b/>
              </w:rPr>
              <w:t>Ref.</w:t>
            </w:r>
          </w:p>
        </w:tc>
        <w:tc>
          <w:tcPr>
            <w:tcW w:w="2542" w:type="dxa"/>
            <w:tcBorders>
              <w:bottom w:val="single" w:sz="12" w:space="0" w:color="000000"/>
            </w:tcBorders>
          </w:tcPr>
          <w:p w:rsidR="000A27C6" w:rsidRDefault="005F0685">
            <w:pPr>
              <w:pStyle w:val="TableParagraph"/>
              <w:spacing w:before="4" w:line="250" w:lineRule="exact"/>
              <w:ind w:right="149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1714" w:type="dxa"/>
            <w:tcBorders>
              <w:bottom w:val="single" w:sz="12" w:space="0" w:color="000000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333" w:right="318"/>
              <w:rPr>
                <w:b/>
              </w:rPr>
            </w:pPr>
            <w:proofErr w:type="spellStart"/>
            <w:r>
              <w:rPr>
                <w:b/>
              </w:rPr>
              <w:t>Nif</w:t>
            </w:r>
            <w:proofErr w:type="spellEnd"/>
          </w:p>
        </w:tc>
        <w:tc>
          <w:tcPr>
            <w:tcW w:w="2276" w:type="dxa"/>
            <w:tcBorders>
              <w:bottom w:val="single" w:sz="12" w:space="0" w:color="000000"/>
            </w:tcBorders>
          </w:tcPr>
          <w:p w:rsidR="000A27C6" w:rsidRDefault="005F0685">
            <w:pPr>
              <w:pStyle w:val="TableParagraph"/>
              <w:spacing w:before="4" w:line="250" w:lineRule="exact"/>
              <w:ind w:left="358" w:right="344"/>
              <w:rPr>
                <w:b/>
              </w:rPr>
            </w:pPr>
            <w:r>
              <w:rPr>
                <w:b/>
              </w:rPr>
              <w:t>Imp</w:t>
            </w:r>
            <w:proofErr w:type="gramStart"/>
            <w:r>
              <w:rPr>
                <w:b/>
              </w:rPr>
              <w:t>.(</w:t>
            </w:r>
            <w:proofErr w:type="gramEnd"/>
            <w:r>
              <w:rPr>
                <w:b/>
              </w:rPr>
              <w:t>€)</w:t>
            </w:r>
          </w:p>
        </w:tc>
      </w:tr>
      <w:tr w:rsidR="000A27C6">
        <w:trPr>
          <w:trHeight w:val="532"/>
        </w:trPr>
        <w:tc>
          <w:tcPr>
            <w:tcW w:w="1157" w:type="dxa"/>
            <w:tcBorders>
              <w:top w:val="single" w:sz="12" w:space="0" w:color="000000"/>
            </w:tcBorders>
          </w:tcPr>
          <w:p w:rsidR="000A27C6" w:rsidRDefault="005F0685">
            <w:pPr>
              <w:pStyle w:val="TableParagraph"/>
              <w:ind w:left="67"/>
              <w:rPr>
                <w:b/>
              </w:rPr>
            </w:pPr>
            <w:r>
              <w:rPr>
                <w:b/>
              </w:rPr>
              <w:t>3024/2022</w:t>
            </w:r>
          </w:p>
        </w:tc>
        <w:tc>
          <w:tcPr>
            <w:tcW w:w="1168" w:type="dxa"/>
            <w:tcBorders>
              <w:top w:val="single" w:sz="12" w:space="0" w:color="000000"/>
            </w:tcBorders>
          </w:tcPr>
          <w:p w:rsidR="000A27C6" w:rsidRDefault="005F0685">
            <w:pPr>
              <w:pStyle w:val="TableParagraph"/>
              <w:ind w:left="370" w:right="353"/>
              <w:rPr>
                <w:b/>
              </w:rPr>
            </w:pPr>
            <w:r>
              <w:rPr>
                <w:b/>
              </w:rPr>
              <w:t>36.2</w:t>
            </w:r>
          </w:p>
        </w:tc>
        <w:tc>
          <w:tcPr>
            <w:tcW w:w="2542" w:type="dxa"/>
            <w:tcBorders>
              <w:top w:val="single" w:sz="12" w:space="0" w:color="000000"/>
            </w:tcBorders>
          </w:tcPr>
          <w:p w:rsidR="000A27C6" w:rsidRPr="005F0685" w:rsidRDefault="005F0685">
            <w:pPr>
              <w:pStyle w:val="TableParagraph"/>
              <w:ind w:right="150"/>
              <w:rPr>
                <w:b/>
                <w:highlight w:val="black"/>
              </w:rPr>
            </w:pPr>
            <w:r w:rsidRPr="005F0685">
              <w:rPr>
                <w:b/>
                <w:highlight w:val="black"/>
              </w:rPr>
              <w:t>Maria</w:t>
            </w:r>
            <w:r w:rsidRPr="005F0685">
              <w:rPr>
                <w:b/>
                <w:spacing w:val="-5"/>
                <w:highlight w:val="black"/>
              </w:rPr>
              <w:t xml:space="preserve"> </w:t>
            </w:r>
            <w:r w:rsidRPr="005F0685">
              <w:rPr>
                <w:b/>
                <w:highlight w:val="black"/>
              </w:rPr>
              <w:t>Mercedes</w:t>
            </w:r>
            <w:r w:rsidRPr="005F0685">
              <w:rPr>
                <w:b/>
                <w:spacing w:val="-5"/>
                <w:highlight w:val="black"/>
              </w:rPr>
              <w:t xml:space="preserve"> </w:t>
            </w:r>
            <w:proofErr w:type="spellStart"/>
            <w:r w:rsidRPr="005F0685">
              <w:rPr>
                <w:b/>
                <w:highlight w:val="black"/>
              </w:rPr>
              <w:t>Pitarch</w:t>
            </w:r>
            <w:proofErr w:type="spellEnd"/>
          </w:p>
          <w:p w:rsidR="000A27C6" w:rsidRPr="005F0685" w:rsidRDefault="005F0685">
            <w:pPr>
              <w:pStyle w:val="TableParagraph"/>
              <w:spacing w:before="1" w:line="242" w:lineRule="exact"/>
              <w:ind w:right="149"/>
              <w:rPr>
                <w:b/>
                <w:highlight w:val="black"/>
              </w:rPr>
            </w:pPr>
            <w:r w:rsidRPr="005F0685">
              <w:rPr>
                <w:b/>
                <w:highlight w:val="black"/>
              </w:rPr>
              <w:t>Huguet</w:t>
            </w:r>
          </w:p>
        </w:tc>
        <w:tc>
          <w:tcPr>
            <w:tcW w:w="1714" w:type="dxa"/>
            <w:tcBorders>
              <w:top w:val="single" w:sz="12" w:space="0" w:color="000000"/>
            </w:tcBorders>
          </w:tcPr>
          <w:p w:rsidR="000A27C6" w:rsidRPr="005F0685" w:rsidRDefault="005F0685">
            <w:pPr>
              <w:pStyle w:val="TableParagraph"/>
              <w:ind w:left="334" w:right="318"/>
              <w:rPr>
                <w:b/>
                <w:highlight w:val="black"/>
              </w:rPr>
            </w:pPr>
            <w:r w:rsidRPr="005F0685">
              <w:rPr>
                <w:b/>
                <w:highlight w:val="black"/>
              </w:rPr>
              <w:t>73378641q</w:t>
            </w:r>
          </w:p>
        </w:tc>
        <w:tc>
          <w:tcPr>
            <w:tcW w:w="2276" w:type="dxa"/>
            <w:tcBorders>
              <w:top w:val="single" w:sz="12" w:space="0" w:color="000000"/>
            </w:tcBorders>
          </w:tcPr>
          <w:p w:rsidR="000A27C6" w:rsidRDefault="005F0685">
            <w:pPr>
              <w:pStyle w:val="TableParagraph"/>
              <w:ind w:left="360" w:right="344"/>
              <w:rPr>
                <w:b/>
              </w:rPr>
            </w:pPr>
            <w:r>
              <w:rPr>
                <w:b/>
              </w:rPr>
              <w:t>Superar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ingresos</w:t>
            </w:r>
          </w:p>
        </w:tc>
      </w:tr>
      <w:tr w:rsidR="000A27C6">
        <w:trPr>
          <w:trHeight w:val="290"/>
        </w:trPr>
        <w:tc>
          <w:tcPr>
            <w:tcW w:w="1157" w:type="dxa"/>
          </w:tcPr>
          <w:p w:rsidR="000A27C6" w:rsidRDefault="005F0685">
            <w:pPr>
              <w:pStyle w:val="TableParagraph"/>
              <w:spacing w:before="5" w:line="264" w:lineRule="exact"/>
              <w:ind w:left="67"/>
              <w:rPr>
                <w:b/>
              </w:rPr>
            </w:pPr>
            <w:r>
              <w:rPr>
                <w:b/>
              </w:rPr>
              <w:t>1961/2022</w:t>
            </w:r>
          </w:p>
        </w:tc>
        <w:tc>
          <w:tcPr>
            <w:tcW w:w="1168" w:type="dxa"/>
          </w:tcPr>
          <w:p w:rsidR="000A27C6" w:rsidRDefault="005F0685">
            <w:pPr>
              <w:pStyle w:val="TableParagraph"/>
              <w:spacing w:before="5" w:line="264" w:lineRule="exact"/>
              <w:ind w:left="370" w:right="353"/>
              <w:rPr>
                <w:b/>
              </w:rPr>
            </w:pPr>
            <w:r>
              <w:rPr>
                <w:b/>
              </w:rPr>
              <w:t>36.3</w:t>
            </w:r>
          </w:p>
        </w:tc>
        <w:tc>
          <w:tcPr>
            <w:tcW w:w="2542" w:type="dxa"/>
          </w:tcPr>
          <w:p w:rsidR="000A27C6" w:rsidRPr="005F0685" w:rsidRDefault="005F0685">
            <w:pPr>
              <w:pStyle w:val="TableParagraph"/>
              <w:spacing w:before="5" w:line="264" w:lineRule="exact"/>
              <w:ind w:right="149"/>
              <w:rPr>
                <w:b/>
                <w:highlight w:val="black"/>
              </w:rPr>
            </w:pPr>
            <w:proofErr w:type="spellStart"/>
            <w:r w:rsidRPr="005F0685">
              <w:rPr>
                <w:b/>
                <w:highlight w:val="black"/>
              </w:rPr>
              <w:t>Brahim</w:t>
            </w:r>
            <w:proofErr w:type="spellEnd"/>
            <w:r w:rsidRPr="005F0685">
              <w:rPr>
                <w:b/>
                <w:spacing w:val="-6"/>
                <w:highlight w:val="black"/>
              </w:rPr>
              <w:t xml:space="preserve"> </w:t>
            </w:r>
            <w:proofErr w:type="spellStart"/>
            <w:r w:rsidRPr="005F0685">
              <w:rPr>
                <w:b/>
                <w:highlight w:val="black"/>
              </w:rPr>
              <w:t>Khardy</w:t>
            </w:r>
            <w:proofErr w:type="spellEnd"/>
          </w:p>
        </w:tc>
        <w:tc>
          <w:tcPr>
            <w:tcW w:w="1714" w:type="dxa"/>
          </w:tcPr>
          <w:p w:rsidR="000A27C6" w:rsidRPr="005F0685" w:rsidRDefault="005F0685">
            <w:pPr>
              <w:pStyle w:val="TableParagraph"/>
              <w:spacing w:before="5" w:line="264" w:lineRule="exact"/>
              <w:ind w:left="334" w:right="318"/>
              <w:rPr>
                <w:b/>
                <w:highlight w:val="black"/>
              </w:rPr>
            </w:pPr>
            <w:r w:rsidRPr="005F0685">
              <w:rPr>
                <w:b/>
                <w:highlight w:val="black"/>
              </w:rPr>
              <w:t>X9576710</w:t>
            </w:r>
          </w:p>
        </w:tc>
        <w:tc>
          <w:tcPr>
            <w:tcW w:w="2276" w:type="dxa"/>
          </w:tcPr>
          <w:p w:rsidR="000A27C6" w:rsidRDefault="005F0685">
            <w:pPr>
              <w:pStyle w:val="TableParagraph"/>
              <w:spacing w:before="5" w:line="264" w:lineRule="exact"/>
              <w:ind w:left="358" w:right="344"/>
              <w:rPr>
                <w:b/>
              </w:rPr>
            </w:pPr>
            <w:r>
              <w:rPr>
                <w:b/>
              </w:rPr>
              <w:t>Supera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ingresos</w:t>
            </w:r>
          </w:p>
        </w:tc>
      </w:tr>
    </w:tbl>
    <w:p w:rsidR="000A27C6" w:rsidRDefault="000A27C6">
      <w:pPr>
        <w:pStyle w:val="Textoindependiente"/>
        <w:rPr>
          <w:rFonts w:ascii="Arial"/>
          <w:b/>
          <w:sz w:val="24"/>
        </w:rPr>
      </w:pPr>
    </w:p>
    <w:p w:rsidR="000A27C6" w:rsidRDefault="000A27C6">
      <w:pPr>
        <w:pStyle w:val="Textoindependiente"/>
        <w:spacing w:before="9"/>
        <w:rPr>
          <w:rFonts w:ascii="Arial"/>
          <w:b/>
        </w:rPr>
      </w:pPr>
    </w:p>
    <w:p w:rsidR="000A27C6" w:rsidRDefault="000A27C6">
      <w:pPr>
        <w:ind w:left="676" w:right="652" w:firstLine="566"/>
        <w:jc w:val="both"/>
        <w:rPr>
          <w:rFonts w:ascii="Arial" w:hAnsi="Arial"/>
          <w:b/>
        </w:rPr>
      </w:pPr>
      <w:r w:rsidRPr="000A27C6">
        <w:pict>
          <v:shape id="_x0000_s1026" type="#_x0000_t202" style="position:absolute;left:0;text-align:left;margin-left:536pt;margin-top:41.2pt;width:33.05pt;height:162.15pt;z-index:-15833088;mso-position-horizontal-relative:page" filled="f" stroked="f">
            <v:textbox style="layout-flow:vertical;mso-layout-flow-alt:bottom-to-top" inset="0,0,0,0">
              <w:txbxContent>
                <w:p w:rsidR="000A27C6" w:rsidRDefault="005F0685">
                  <w:pPr>
                    <w:spacing w:before="22" w:line="418" w:lineRule="exact"/>
                    <w:ind w:left="20"/>
                    <w:rPr>
                      <w:rFonts w:ascii="Tahoma"/>
                      <w:sz w:val="36"/>
                    </w:rPr>
                  </w:pPr>
                  <w:r>
                    <w:rPr>
                      <w:rFonts w:ascii="Tahoma"/>
                      <w:sz w:val="36"/>
                    </w:rPr>
                    <w:t>DECRETO</w:t>
                  </w:r>
                </w:p>
                <w:p w:rsidR="000A27C6" w:rsidRDefault="005F0685">
                  <w:pPr>
                    <w:spacing w:line="201" w:lineRule="exact"/>
                    <w:ind w:left="40"/>
                    <w:rPr>
                      <w:rFonts w:ascii="Tahoma" w:hAnsi="Tahoma"/>
                      <w:sz w:val="18"/>
                    </w:rPr>
                  </w:pPr>
                  <w:r>
                    <w:rPr>
                      <w:rFonts w:ascii="Tahoma" w:hAnsi="Tahoma"/>
                      <w:sz w:val="18"/>
                    </w:rPr>
                    <w:t>Número: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2022-1983</w:t>
                  </w:r>
                  <w:r>
                    <w:rPr>
                      <w:rFonts w:ascii="Tahoma" w:hAnsi="Tahoma"/>
                      <w:spacing w:val="99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Data:</w:t>
                  </w:r>
                  <w:r>
                    <w:rPr>
                      <w:rFonts w:ascii="Tahoma" w:hAnsi="Tahoma"/>
                      <w:spacing w:val="-5"/>
                      <w:sz w:val="18"/>
                    </w:rPr>
                    <w:t xml:space="preserve"> </w:t>
                  </w:r>
                  <w:r>
                    <w:rPr>
                      <w:rFonts w:ascii="Tahoma" w:hAnsi="Tahoma"/>
                      <w:sz w:val="18"/>
                    </w:rPr>
                    <w:t>15/09/2022</w:t>
                  </w:r>
                </w:p>
              </w:txbxContent>
            </v:textbox>
            <w10:wrap anchorx="page"/>
          </v:shape>
        </w:pict>
      </w:r>
      <w:r w:rsidR="005F0685">
        <w:rPr>
          <w:rFonts w:ascii="Arial" w:hAnsi="Arial"/>
          <w:b/>
          <w:color w:val="000009"/>
        </w:rPr>
        <w:t>TERCERO.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-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Notificar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la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presente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Resolución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a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  <w:u w:val="single" w:color="000009"/>
        </w:rPr>
        <w:t>Intervención</w:t>
      </w:r>
      <w:r w:rsidR="005F0685">
        <w:rPr>
          <w:rFonts w:ascii="Arial" w:hAnsi="Arial"/>
          <w:b/>
          <w:color w:val="000009"/>
          <w:spacing w:val="1"/>
          <w:u w:val="single" w:color="000009"/>
        </w:rPr>
        <w:t xml:space="preserve"> </w:t>
      </w:r>
      <w:r w:rsidR="005F0685">
        <w:rPr>
          <w:rFonts w:ascii="Arial" w:hAnsi="Arial"/>
          <w:b/>
          <w:color w:val="000009"/>
          <w:u w:val="single" w:color="000009"/>
        </w:rPr>
        <w:t>de</w:t>
      </w:r>
      <w:r w:rsidR="005F0685">
        <w:rPr>
          <w:rFonts w:ascii="Arial" w:hAnsi="Arial"/>
          <w:b/>
          <w:color w:val="000009"/>
          <w:spacing w:val="1"/>
          <w:u w:val="single" w:color="000009"/>
        </w:rPr>
        <w:t xml:space="preserve"> </w:t>
      </w:r>
      <w:r w:rsidR="005F0685">
        <w:rPr>
          <w:rFonts w:ascii="Arial" w:hAnsi="Arial"/>
          <w:b/>
          <w:color w:val="000009"/>
          <w:u w:val="single" w:color="000009"/>
        </w:rPr>
        <w:t>Fondos</w:t>
      </w:r>
      <w:r w:rsidR="005F0685">
        <w:rPr>
          <w:rFonts w:ascii="Arial" w:hAnsi="Arial"/>
          <w:b/>
          <w:color w:val="000009"/>
          <w:spacing w:val="1"/>
          <w:u w:val="single" w:color="000009"/>
        </w:rPr>
        <w:t xml:space="preserve"> </w:t>
      </w:r>
      <w:r w:rsidR="005F0685">
        <w:rPr>
          <w:rFonts w:ascii="Arial" w:hAnsi="Arial"/>
          <w:b/>
          <w:color w:val="000009"/>
          <w:u w:val="single" w:color="000009"/>
        </w:rPr>
        <w:t>del</w:t>
      </w:r>
      <w:r w:rsidR="005F0685">
        <w:rPr>
          <w:rFonts w:ascii="Arial" w:hAnsi="Arial"/>
          <w:b/>
          <w:color w:val="000009"/>
          <w:spacing w:val="-59"/>
        </w:rPr>
        <w:t xml:space="preserve"> </w:t>
      </w:r>
      <w:r w:rsidR="005F0685">
        <w:rPr>
          <w:rFonts w:ascii="Arial" w:hAnsi="Arial"/>
          <w:b/>
          <w:color w:val="000009"/>
          <w:u w:val="single" w:color="000009"/>
        </w:rPr>
        <w:t>Ayuntamiento</w:t>
      </w:r>
      <w:r w:rsidR="005F0685">
        <w:rPr>
          <w:rFonts w:ascii="Arial" w:hAnsi="Arial"/>
          <w:b/>
          <w:color w:val="000009"/>
        </w:rPr>
        <w:t>,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a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los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  <w:u w:val="single" w:color="000009"/>
        </w:rPr>
        <w:t>proveedores</w:t>
      </w:r>
      <w:r w:rsidR="005F0685">
        <w:rPr>
          <w:rFonts w:ascii="Arial" w:hAnsi="Arial"/>
          <w:b/>
          <w:color w:val="000009"/>
        </w:rPr>
        <w:t>,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así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como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comunicarla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a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los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beneficiarios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de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las</w:t>
      </w:r>
      <w:r w:rsidR="005F0685">
        <w:rPr>
          <w:rFonts w:ascii="Arial" w:hAnsi="Arial"/>
          <w:b/>
          <w:color w:val="000009"/>
          <w:spacing w:val="1"/>
        </w:rPr>
        <w:t xml:space="preserve"> </w:t>
      </w:r>
      <w:r w:rsidR="005F0685">
        <w:rPr>
          <w:rFonts w:ascii="Arial" w:hAnsi="Arial"/>
          <w:b/>
          <w:color w:val="000009"/>
        </w:rPr>
        <w:t>respectivas</w:t>
      </w:r>
      <w:r w:rsidR="005F0685">
        <w:rPr>
          <w:rFonts w:ascii="Arial" w:hAnsi="Arial"/>
          <w:b/>
          <w:color w:val="000009"/>
          <w:spacing w:val="-1"/>
        </w:rPr>
        <w:t xml:space="preserve"> </w:t>
      </w:r>
      <w:r w:rsidR="005F0685">
        <w:rPr>
          <w:rFonts w:ascii="Arial" w:hAnsi="Arial"/>
          <w:b/>
          <w:color w:val="000009"/>
        </w:rPr>
        <w:t>ayudas.</w:t>
      </w:r>
    </w:p>
    <w:p w:rsidR="000A27C6" w:rsidRDefault="000A27C6">
      <w:pPr>
        <w:pStyle w:val="Textoindependiente"/>
        <w:rPr>
          <w:rFonts w:ascii="Arial"/>
          <w:b/>
          <w:sz w:val="24"/>
        </w:rPr>
      </w:pPr>
    </w:p>
    <w:p w:rsidR="000A27C6" w:rsidRDefault="000A27C6">
      <w:pPr>
        <w:pStyle w:val="Textoindependiente"/>
        <w:spacing w:before="2"/>
        <w:rPr>
          <w:rFonts w:ascii="Arial"/>
          <w:b/>
          <w:sz w:val="23"/>
        </w:rPr>
      </w:pPr>
    </w:p>
    <w:p w:rsidR="000A27C6" w:rsidRDefault="005F0685">
      <w:pPr>
        <w:pStyle w:val="Textoindependiente"/>
        <w:tabs>
          <w:tab w:val="left" w:pos="8613"/>
        </w:tabs>
        <w:spacing w:before="1"/>
        <w:ind w:left="676"/>
      </w:pPr>
      <w:r>
        <w:rPr>
          <w:color w:val="000009"/>
        </w:rPr>
        <w:t>Por 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Servicio,</w:t>
      </w:r>
      <w:r>
        <w:rPr>
          <w:color w:val="000009"/>
        </w:rPr>
        <w:tab/>
        <w:t>EL ALCALDE</w:t>
      </w:r>
    </w:p>
    <w:p w:rsidR="000A27C6" w:rsidRDefault="005F0685">
      <w:pPr>
        <w:pStyle w:val="Textoindependiente"/>
        <w:spacing w:before="3"/>
        <w:ind w:left="676"/>
      </w:pP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COORDINADORA,</w:t>
      </w:r>
    </w:p>
    <w:p w:rsidR="000A27C6" w:rsidRDefault="000A27C6">
      <w:pPr>
        <w:pStyle w:val="Textoindependiente"/>
        <w:rPr>
          <w:sz w:val="24"/>
        </w:rPr>
      </w:pPr>
    </w:p>
    <w:p w:rsidR="000A27C6" w:rsidRDefault="000A27C6">
      <w:pPr>
        <w:pStyle w:val="Textoindependiente"/>
        <w:spacing w:before="10"/>
        <w:rPr>
          <w:sz w:val="23"/>
        </w:rPr>
      </w:pPr>
    </w:p>
    <w:p w:rsidR="000A27C6" w:rsidRDefault="005F0685">
      <w:pPr>
        <w:pStyle w:val="Textoindependiente"/>
        <w:tabs>
          <w:tab w:val="left" w:pos="7856"/>
        </w:tabs>
        <w:spacing w:before="1"/>
        <w:ind w:left="676"/>
      </w:pPr>
      <w:proofErr w:type="spellStart"/>
      <w:r>
        <w:rPr>
          <w:color w:val="000009"/>
        </w:rPr>
        <w:t>Fdo</w:t>
      </w:r>
      <w:proofErr w:type="spellEnd"/>
      <w:r>
        <w:rPr>
          <w:color w:val="000009"/>
        </w:rPr>
        <w:t>: M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ª Carmen </w:t>
      </w:r>
      <w:proofErr w:type="spellStart"/>
      <w:r>
        <w:rPr>
          <w:color w:val="000009"/>
        </w:rPr>
        <w:t>Ripollés</w:t>
      </w:r>
      <w:proofErr w:type="spellEnd"/>
      <w:r>
        <w:rPr>
          <w:color w:val="000009"/>
          <w:spacing w:val="2"/>
        </w:rPr>
        <w:t xml:space="preserve"> </w:t>
      </w:r>
      <w:r>
        <w:rPr>
          <w:color w:val="000009"/>
        </w:rPr>
        <w:t>Gil</w:t>
      </w:r>
      <w:r>
        <w:rPr>
          <w:color w:val="000009"/>
        </w:rPr>
        <w:tab/>
        <w:t>Fdo.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David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García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Pérez</w:t>
      </w:r>
    </w:p>
    <w:p w:rsidR="000A27C6" w:rsidRDefault="000A27C6">
      <w:pPr>
        <w:pStyle w:val="Textoindependiente"/>
        <w:rPr>
          <w:sz w:val="24"/>
        </w:rPr>
      </w:pPr>
    </w:p>
    <w:p w:rsidR="000A27C6" w:rsidRDefault="000A27C6">
      <w:pPr>
        <w:pStyle w:val="Textoindependiente"/>
        <w:spacing w:before="8"/>
        <w:rPr>
          <w:sz w:val="23"/>
        </w:rPr>
      </w:pPr>
    </w:p>
    <w:p w:rsidR="000A27C6" w:rsidRDefault="005F0685">
      <w:pPr>
        <w:pStyle w:val="Textoindependiente"/>
        <w:spacing w:before="1" w:line="244" w:lineRule="auto"/>
        <w:ind w:left="676" w:firstLine="1134"/>
      </w:pPr>
      <w:r>
        <w:rPr>
          <w:color w:val="000009"/>
        </w:rPr>
        <w:t>CERTIFICO: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Decreto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precede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queda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registrado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unido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Libro</w:t>
      </w:r>
      <w:r>
        <w:rPr>
          <w:color w:val="000009"/>
          <w:spacing w:val="4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55"/>
        </w:rPr>
        <w:t xml:space="preserve"> </w:t>
      </w:r>
      <w:r>
        <w:rPr>
          <w:color w:val="000009"/>
        </w:rPr>
        <w:t>Resoluciones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esta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Alcaldía,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fecha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firma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electrónica.</w:t>
      </w:r>
    </w:p>
    <w:p w:rsidR="000A27C6" w:rsidRDefault="000A27C6">
      <w:pPr>
        <w:pStyle w:val="Textoindependiente"/>
        <w:rPr>
          <w:sz w:val="24"/>
        </w:rPr>
      </w:pPr>
    </w:p>
    <w:p w:rsidR="000A27C6" w:rsidRDefault="000A27C6">
      <w:pPr>
        <w:pStyle w:val="Textoindependiente"/>
        <w:spacing w:before="3"/>
        <w:rPr>
          <w:sz w:val="23"/>
        </w:rPr>
      </w:pPr>
    </w:p>
    <w:p w:rsidR="000A27C6" w:rsidRDefault="005F0685">
      <w:pPr>
        <w:pStyle w:val="Textoindependiente"/>
        <w:spacing w:before="1" w:line="504" w:lineRule="auto"/>
        <w:ind w:left="3950" w:right="3919" w:firstLine="470"/>
      </w:pPr>
      <w:r>
        <w:rPr>
          <w:noProof/>
          <w:lang w:eastAsia="es-ES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42921</wp:posOffset>
            </wp:positionV>
            <wp:extent cx="330200" cy="393700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Secretaria</w:t>
      </w:r>
      <w:r>
        <w:rPr>
          <w:color w:val="000009"/>
          <w:spacing w:val="58"/>
        </w:rPr>
        <w:t xml:space="preserve"> </w:t>
      </w:r>
      <w:r>
        <w:rPr>
          <w:color w:val="000009"/>
        </w:rPr>
        <w:t>General</w:t>
      </w:r>
      <w:r>
        <w:rPr>
          <w:color w:val="000009"/>
          <w:spacing w:val="1"/>
        </w:rPr>
        <w:t xml:space="preserve"> </w:t>
      </w:r>
      <w:r>
        <w:rPr>
          <w:color w:val="000009"/>
          <w:u w:val="single" w:color="000009"/>
        </w:rPr>
        <w:t>Fdo.</w:t>
      </w:r>
      <w:r>
        <w:rPr>
          <w:color w:val="000009"/>
          <w:spacing w:val="-5"/>
          <w:u w:val="single" w:color="000009"/>
        </w:rPr>
        <w:t xml:space="preserve"> </w:t>
      </w:r>
      <w:r>
        <w:rPr>
          <w:color w:val="000009"/>
          <w:u w:val="single" w:color="000009"/>
        </w:rPr>
        <w:t>Montserrat</w:t>
      </w:r>
      <w:r>
        <w:rPr>
          <w:color w:val="000009"/>
          <w:spacing w:val="-2"/>
          <w:u w:val="single" w:color="000009"/>
        </w:rPr>
        <w:t xml:space="preserve"> </w:t>
      </w:r>
      <w:r>
        <w:rPr>
          <w:color w:val="000009"/>
          <w:u w:val="single" w:color="000009"/>
        </w:rPr>
        <w:t>Paricio</w:t>
      </w:r>
      <w:r>
        <w:rPr>
          <w:color w:val="000009"/>
          <w:spacing w:val="-2"/>
          <w:u w:val="single" w:color="000009"/>
        </w:rPr>
        <w:t xml:space="preserve"> </w:t>
      </w:r>
      <w:r>
        <w:rPr>
          <w:color w:val="000009"/>
          <w:u w:val="single" w:color="000009"/>
        </w:rPr>
        <w:t>Comins</w:t>
      </w:r>
    </w:p>
    <w:sectPr w:rsidR="000A27C6" w:rsidSect="000A27C6">
      <w:pgSz w:w="11910" w:h="16840"/>
      <w:pgMar w:top="1580" w:right="48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A27C6"/>
    <w:rsid w:val="000A27C6"/>
    <w:rsid w:val="005F0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27C6"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27C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A27C6"/>
  </w:style>
  <w:style w:type="paragraph" w:customStyle="1" w:styleId="Heading1">
    <w:name w:val="Heading 1"/>
    <w:basedOn w:val="Normal"/>
    <w:uiPriority w:val="1"/>
    <w:qFormat/>
    <w:rsid w:val="000A27C6"/>
    <w:pPr>
      <w:ind w:left="676" w:right="4119"/>
      <w:jc w:val="both"/>
      <w:outlineLvl w:val="1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0A27C6"/>
  </w:style>
  <w:style w:type="paragraph" w:customStyle="1" w:styleId="TableParagraph">
    <w:name w:val="Table Paragraph"/>
    <w:basedOn w:val="Normal"/>
    <w:uiPriority w:val="1"/>
    <w:qFormat/>
    <w:rsid w:val="000A27C6"/>
    <w:pPr>
      <w:ind w:left="164" w:right="52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mprior</cp:lastModifiedBy>
  <cp:revision>2</cp:revision>
  <dcterms:created xsi:type="dcterms:W3CDTF">2023-03-24T11:17:00Z</dcterms:created>
  <dcterms:modified xsi:type="dcterms:W3CDTF">2023-03-24T11:17:00Z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2022-09-14T00:00:00Z</vt:filetime>
  </property>
  <property fmtid="{D5CDD505-2E9C-101B-9397-08002B2CF9AE}" pid="3" name="Creator">
    <vt:lpwstr>Writer</vt:lpwstr>
  </property>
  <property fmtid="{D5CDD505-2E9C-101B-9397-08002B2CF9AE}" pid="4" name="LastSaved">
    <vt:filetime>2023-03-24T00:00:00Z</vt:filetime>
  </property>
</Properties>
</file>