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EDC8F" w14:textId="03E99EF3" w:rsidR="00892756" w:rsidRPr="00836161" w:rsidRDefault="00892756" w:rsidP="00892756">
      <w:pPr>
        <w:spacing w:line="240" w:lineRule="auto"/>
        <w:jc w:val="center"/>
        <w:rPr>
          <w:rFonts w:asciiTheme="minorHAnsi" w:hAnsiTheme="minorHAnsi" w:cstheme="minorHAnsi"/>
          <w:i/>
          <w:iCs/>
          <w:sz w:val="24"/>
          <w:szCs w:val="22"/>
        </w:rPr>
      </w:pPr>
      <w:r w:rsidRPr="00836161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Declaración responsable de cumplimiento de las condiciones de participación  </w:t>
      </w:r>
    </w:p>
    <w:p w14:paraId="6C102925" w14:textId="77777777" w:rsidR="00892756" w:rsidRPr="00836161" w:rsidRDefault="00FB44CF" w:rsidP="00892756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Pr="00836161" w:rsidRDefault="00892756" w:rsidP="00892756">
      <w:pPr>
        <w:spacing w:line="240" w:lineRule="auto"/>
        <w:jc w:val="left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0F709C01" w14:textId="0D3C5E11" w:rsidR="00892756" w:rsidRPr="00FB44CF" w:rsidRDefault="00892756" w:rsidP="00892756">
      <w:pPr>
        <w:spacing w:line="240" w:lineRule="auto"/>
        <w:jc w:val="left"/>
        <w:rPr>
          <w:rFonts w:asciiTheme="minorHAnsi" w:hAnsiTheme="minorHAnsi" w:cstheme="minorHAnsi"/>
          <w:color w:val="A51632"/>
          <w:sz w:val="24"/>
          <w:szCs w:val="24"/>
        </w:rPr>
      </w:pPr>
      <w:r w:rsidRPr="00836161">
        <w:rPr>
          <w:rFonts w:asciiTheme="minorHAnsi" w:hAnsiTheme="minorHAnsi" w:cstheme="minorHAnsi"/>
          <w:b/>
          <w:bCs w:val="0"/>
          <w:sz w:val="24"/>
          <w:szCs w:val="24"/>
        </w:rPr>
        <w:t>Convocatoria:</w:t>
      </w:r>
      <w:r w:rsidRPr="00FB44CF">
        <w:rPr>
          <w:rFonts w:asciiTheme="minorHAnsi" w:hAnsiTheme="minorHAnsi" w:cstheme="minorHAnsi"/>
          <w:b/>
          <w:bCs w:val="0"/>
          <w:sz w:val="24"/>
          <w:szCs w:val="24"/>
        </w:rPr>
        <w:t xml:space="preserve"> </w:t>
      </w:r>
      <w:r w:rsidR="00F6423F" w:rsidRPr="00FB44CF">
        <w:rPr>
          <w:rFonts w:asciiTheme="minorHAnsi" w:hAnsiTheme="minorHAnsi" w:cstheme="minorHAnsi"/>
          <w:sz w:val="24"/>
          <w:szCs w:val="24"/>
        </w:rPr>
        <w:t xml:space="preserve">Misión Comercial Directa a Senegal del </w:t>
      </w:r>
      <w:r w:rsidR="00FB44CF">
        <w:rPr>
          <w:rFonts w:asciiTheme="minorHAnsi" w:hAnsiTheme="minorHAnsi" w:cstheme="minorHAnsi"/>
          <w:sz w:val="24"/>
          <w:szCs w:val="24"/>
        </w:rPr>
        <w:t>02</w:t>
      </w:r>
      <w:r w:rsidR="00F6423F" w:rsidRPr="00FB44CF">
        <w:rPr>
          <w:rFonts w:asciiTheme="minorHAnsi" w:hAnsiTheme="minorHAnsi" w:cstheme="minorHAnsi"/>
          <w:sz w:val="24"/>
          <w:szCs w:val="24"/>
        </w:rPr>
        <w:t xml:space="preserve"> al </w:t>
      </w:r>
      <w:r w:rsidR="00FB44CF">
        <w:rPr>
          <w:rFonts w:asciiTheme="minorHAnsi" w:hAnsiTheme="minorHAnsi" w:cstheme="minorHAnsi"/>
          <w:sz w:val="24"/>
          <w:szCs w:val="24"/>
        </w:rPr>
        <w:t>06</w:t>
      </w:r>
      <w:r w:rsidR="00F6423F" w:rsidRPr="00FB44CF">
        <w:rPr>
          <w:rFonts w:asciiTheme="minorHAnsi" w:hAnsiTheme="minorHAnsi" w:cstheme="minorHAnsi"/>
          <w:sz w:val="24"/>
          <w:szCs w:val="24"/>
        </w:rPr>
        <w:t xml:space="preserve"> de </w:t>
      </w:r>
      <w:r w:rsidR="00FB44CF">
        <w:rPr>
          <w:rFonts w:asciiTheme="minorHAnsi" w:hAnsiTheme="minorHAnsi" w:cstheme="minorHAnsi"/>
          <w:sz w:val="24"/>
          <w:szCs w:val="24"/>
        </w:rPr>
        <w:t>mayo</w:t>
      </w:r>
      <w:r w:rsidR="00F6423F" w:rsidRPr="00FB44CF">
        <w:rPr>
          <w:rFonts w:asciiTheme="minorHAnsi" w:hAnsiTheme="minorHAnsi" w:cstheme="minorHAnsi"/>
          <w:sz w:val="24"/>
          <w:szCs w:val="24"/>
        </w:rPr>
        <w:t xml:space="preserve"> de 2023</w:t>
      </w:r>
    </w:p>
    <w:p w14:paraId="66392CB7" w14:textId="77777777" w:rsidR="00892756" w:rsidRPr="00836161" w:rsidRDefault="00892756" w:rsidP="00D6711E">
      <w:pPr>
        <w:pStyle w:val="Estilo1"/>
        <w:jc w:val="right"/>
        <w:rPr>
          <w:rFonts w:asciiTheme="minorHAnsi" w:hAnsiTheme="minorHAnsi" w:cstheme="minorHAnsi"/>
          <w:color w:val="00B0F0"/>
          <w:sz w:val="16"/>
          <w:szCs w:val="16"/>
        </w:rPr>
      </w:pPr>
    </w:p>
    <w:p w14:paraId="3755BC38" w14:textId="1B14E4FD" w:rsidR="00E01621" w:rsidRPr="0083616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Theme="minorHAnsi" w:hAnsiTheme="minorHAnsi" w:cstheme="minorHAnsi"/>
          <w:b/>
          <w:sz w:val="22"/>
          <w:szCs w:val="22"/>
          <w:lang w:val="es-ES_tradnl" w:eastAsia="es-ES_tradnl"/>
        </w:rPr>
      </w:pPr>
      <w:r w:rsidRPr="00836161">
        <w:rPr>
          <w:rFonts w:asciiTheme="minorHAnsi" w:hAnsiTheme="minorHAnsi" w:cstheme="minorHAnsi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836161" w:rsidRDefault="00E01621" w:rsidP="00E01621">
      <w:pPr>
        <w:spacing w:line="259" w:lineRule="auto"/>
        <w:rPr>
          <w:rFonts w:asciiTheme="minorHAnsi" w:hAnsiTheme="minorHAnsi" w:cstheme="minorHAnsi"/>
          <w:sz w:val="22"/>
          <w:szCs w:val="22"/>
          <w:lang w:val="es-ES_tradnl" w:eastAsia="es-ES_tradnl"/>
        </w:rPr>
      </w:pPr>
      <w:r w:rsidRPr="00836161">
        <w:rPr>
          <w:rFonts w:asciiTheme="minorHAnsi" w:hAnsiTheme="minorHAnsi" w:cstheme="minorHAnsi"/>
          <w:b/>
          <w:sz w:val="22"/>
          <w:szCs w:val="22"/>
          <w:lang w:val="es-ES_tradnl" w:eastAsia="es-ES_tradnl"/>
        </w:rPr>
        <w:t>Nombre y apellidos</w:t>
      </w:r>
      <w:r w:rsidRPr="00836161">
        <w:rPr>
          <w:rFonts w:asciiTheme="minorHAnsi" w:hAnsiTheme="minorHAnsi" w:cstheme="minorHAnsi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836161" w:rsidRDefault="00E01621" w:rsidP="00E01621">
      <w:pPr>
        <w:spacing w:line="259" w:lineRule="auto"/>
        <w:rPr>
          <w:rFonts w:asciiTheme="minorHAnsi" w:hAnsiTheme="minorHAnsi" w:cstheme="minorHAnsi"/>
          <w:sz w:val="22"/>
          <w:szCs w:val="22"/>
          <w:lang w:val="es-ES_tradnl" w:eastAsia="es-ES_tradnl"/>
        </w:rPr>
      </w:pPr>
      <w:r w:rsidRPr="00836161">
        <w:rPr>
          <w:rFonts w:asciiTheme="minorHAnsi" w:hAnsiTheme="minorHAnsi" w:cstheme="minorHAnsi"/>
          <w:b/>
          <w:sz w:val="22"/>
          <w:szCs w:val="22"/>
          <w:lang w:val="es-ES_tradnl" w:eastAsia="es-ES_tradnl"/>
        </w:rPr>
        <w:t>DNI</w:t>
      </w:r>
      <w:r w:rsidRPr="00836161">
        <w:rPr>
          <w:rFonts w:asciiTheme="minorHAnsi" w:hAnsiTheme="minorHAnsi" w:cstheme="minorHAnsi"/>
          <w:sz w:val="22"/>
          <w:szCs w:val="22"/>
          <w:lang w:val="es-ES_tradnl" w:eastAsia="es-ES_tradnl"/>
        </w:rPr>
        <w:t>:</w:t>
      </w:r>
    </w:p>
    <w:p w14:paraId="3755BC3B" w14:textId="77777777" w:rsidR="00E01621" w:rsidRPr="00836161" w:rsidRDefault="00E01621" w:rsidP="00E01621">
      <w:pPr>
        <w:spacing w:line="259" w:lineRule="auto"/>
        <w:rPr>
          <w:rFonts w:asciiTheme="minorHAnsi" w:hAnsiTheme="minorHAnsi" w:cstheme="minorHAnsi"/>
          <w:sz w:val="22"/>
          <w:szCs w:val="22"/>
          <w:lang w:val="es-ES_tradnl" w:eastAsia="es-ES_tradnl"/>
        </w:rPr>
      </w:pPr>
      <w:r w:rsidRPr="00836161">
        <w:rPr>
          <w:rFonts w:asciiTheme="minorHAnsi" w:hAnsiTheme="minorHAnsi" w:cstheme="minorHAnsi"/>
          <w:b/>
          <w:sz w:val="22"/>
          <w:szCs w:val="22"/>
          <w:lang w:val="es-ES_tradnl" w:eastAsia="es-ES_tradnl"/>
        </w:rPr>
        <w:t>Entidad de la que es representante legal</w:t>
      </w:r>
      <w:r w:rsidRPr="00836161">
        <w:rPr>
          <w:rFonts w:asciiTheme="minorHAnsi" w:hAnsiTheme="minorHAnsi" w:cstheme="minorHAnsi"/>
          <w:sz w:val="22"/>
          <w:szCs w:val="22"/>
          <w:lang w:val="es-ES_tradnl" w:eastAsia="es-ES_tradnl"/>
        </w:rPr>
        <w:t>:</w:t>
      </w:r>
    </w:p>
    <w:p w14:paraId="3755BC3C" w14:textId="77777777" w:rsidR="00E01621" w:rsidRPr="00836161" w:rsidRDefault="00E01621" w:rsidP="00E01621">
      <w:pPr>
        <w:spacing w:line="259" w:lineRule="auto"/>
        <w:rPr>
          <w:rFonts w:asciiTheme="minorHAnsi" w:hAnsiTheme="minorHAnsi" w:cstheme="minorHAnsi"/>
          <w:sz w:val="22"/>
          <w:szCs w:val="22"/>
          <w:lang w:val="es-ES_tradnl" w:eastAsia="es-ES_tradnl"/>
        </w:rPr>
      </w:pPr>
      <w:r w:rsidRPr="00836161">
        <w:rPr>
          <w:rFonts w:asciiTheme="minorHAnsi" w:hAnsiTheme="minorHAnsi" w:cstheme="minorHAnsi"/>
          <w:b/>
          <w:sz w:val="22"/>
          <w:szCs w:val="22"/>
          <w:lang w:val="es-ES_tradnl" w:eastAsia="es-ES_tradnl"/>
        </w:rPr>
        <w:t>NIF de la entidad</w:t>
      </w:r>
      <w:r w:rsidRPr="00836161">
        <w:rPr>
          <w:rFonts w:asciiTheme="minorHAnsi" w:hAnsiTheme="minorHAnsi" w:cstheme="minorHAnsi"/>
          <w:sz w:val="22"/>
          <w:szCs w:val="22"/>
          <w:lang w:val="es-ES_tradnl" w:eastAsia="es-ES_tradnl"/>
        </w:rPr>
        <w:t>:</w:t>
      </w:r>
    </w:p>
    <w:p w14:paraId="3755BC3D" w14:textId="77777777" w:rsidR="00E01621" w:rsidRPr="00836161" w:rsidRDefault="00E01621" w:rsidP="00E01621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theme="minorHAnsi"/>
          <w:b/>
          <w:bCs/>
          <w:color w:val="auto"/>
          <w:szCs w:val="22"/>
        </w:rPr>
      </w:pPr>
      <w:r w:rsidRPr="00836161">
        <w:rPr>
          <w:rFonts w:asciiTheme="minorHAnsi" w:hAnsiTheme="minorHAnsi" w:cstheme="minorHAnsi"/>
          <w:b/>
          <w:bCs/>
          <w:color w:val="auto"/>
          <w:szCs w:val="22"/>
        </w:rPr>
        <w:t>DECLARACIONES RESPONSABLES</w:t>
      </w:r>
    </w:p>
    <w:p w14:paraId="3755BC3E" w14:textId="77777777" w:rsidR="00E01621" w:rsidRPr="00836161" w:rsidRDefault="00E01621" w:rsidP="00E01621">
      <w:pPr>
        <w:pStyle w:val="Texto2"/>
        <w:shd w:val="clear" w:color="auto" w:fill="D9D9D9"/>
        <w:ind w:left="0"/>
        <w:rPr>
          <w:rFonts w:asciiTheme="minorHAnsi" w:hAnsiTheme="minorHAnsi" w:cstheme="minorHAnsi"/>
          <w:b/>
          <w:bCs/>
          <w:color w:val="auto"/>
          <w:szCs w:val="22"/>
        </w:rPr>
      </w:pPr>
      <w:r w:rsidRPr="00836161">
        <w:rPr>
          <w:rFonts w:asciiTheme="minorHAnsi" w:hAnsiTheme="minorHAnsi" w:cstheme="minorHAnsi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836161" w:rsidRDefault="00E01621" w:rsidP="00E01621">
      <w:pPr>
        <w:pStyle w:val="Texto2"/>
        <w:numPr>
          <w:ilvl w:val="0"/>
          <w:numId w:val="16"/>
        </w:numPr>
        <w:rPr>
          <w:rFonts w:asciiTheme="minorHAnsi" w:hAnsiTheme="minorHAnsi" w:cstheme="minorHAnsi"/>
          <w:color w:val="auto"/>
          <w:szCs w:val="22"/>
        </w:rPr>
      </w:pPr>
      <w:r w:rsidRPr="00836161">
        <w:rPr>
          <w:rFonts w:asciiTheme="minorHAnsi" w:hAnsiTheme="minorHAnsi" w:cstheme="minorHAnsi"/>
          <w:szCs w:val="22"/>
          <w:lang w:eastAsia="es-ES_tradnl"/>
        </w:rPr>
        <w:t xml:space="preserve">Declaro que soy </w:t>
      </w:r>
      <w:r w:rsidRPr="00836161">
        <w:rPr>
          <w:rFonts w:asciiTheme="minorHAnsi" w:hAnsiTheme="minorHAnsi" w:cstheme="minorHAnsi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346DC2E5" w:rsidR="00E01621" w:rsidRPr="00836161" w:rsidRDefault="00E01621" w:rsidP="007B01A9">
      <w:pPr>
        <w:pStyle w:val="Texto2"/>
        <w:numPr>
          <w:ilvl w:val="0"/>
          <w:numId w:val="16"/>
        </w:numPr>
        <w:rPr>
          <w:rFonts w:asciiTheme="minorHAnsi" w:hAnsiTheme="minorHAnsi" w:cstheme="minorHAnsi"/>
          <w:color w:val="auto"/>
          <w:szCs w:val="22"/>
        </w:rPr>
      </w:pPr>
      <w:r w:rsidRPr="00836161">
        <w:rPr>
          <w:rFonts w:asciiTheme="minorHAnsi" w:hAnsiTheme="minorHAnsi" w:cstheme="minorHAnsi"/>
          <w:szCs w:val="24"/>
          <w:lang w:val="es-ES_tradnl" w:eastAsia="es-ES_tradnl"/>
        </w:rPr>
        <w:t xml:space="preserve">Declaro que la empresa a la que represento es una </w:t>
      </w:r>
      <w:r w:rsidRPr="00836161">
        <w:rPr>
          <w:rFonts w:asciiTheme="minorHAnsi" w:hAnsiTheme="minorHAnsi" w:cstheme="minorHAnsi"/>
          <w:b/>
          <w:i/>
          <w:szCs w:val="24"/>
          <w:lang w:val="es-ES_tradnl" w:eastAsia="es-ES_tradnl"/>
        </w:rPr>
        <w:t>PYME</w:t>
      </w:r>
      <w:r w:rsidRPr="00836161">
        <w:rPr>
          <w:rFonts w:asciiTheme="minorHAnsi" w:hAnsiTheme="minorHAnsi" w:cstheme="minorHAnsi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Pr="00836161">
        <w:rPr>
          <w:rFonts w:asciiTheme="minorHAnsi" w:hAnsiTheme="minorHAnsi" w:cstheme="minorHAnsi"/>
          <w:szCs w:val="24"/>
          <w:lang w:val="es-ES_tradnl" w:eastAsia="es-ES_tradnl"/>
        </w:rPr>
        <w:t>nº</w:t>
      </w:r>
      <w:proofErr w:type="spellEnd"/>
      <w:r w:rsidRPr="00836161">
        <w:rPr>
          <w:rFonts w:asciiTheme="minorHAnsi" w:hAnsiTheme="minorHAnsi" w:cstheme="minorHAnsi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</w:t>
      </w:r>
      <w:r w:rsidR="00836161">
        <w:rPr>
          <w:rFonts w:asciiTheme="minorHAnsi" w:hAnsiTheme="minorHAnsi" w:cstheme="minorHAnsi"/>
          <w:szCs w:val="24"/>
          <w:lang w:val="es-ES_tradnl" w:eastAsia="es-ES_tradnl"/>
        </w:rPr>
        <w:t>.</w:t>
      </w:r>
      <w:r w:rsidRPr="00836161">
        <w:rPr>
          <w:rFonts w:asciiTheme="minorHAnsi" w:hAnsiTheme="minorHAnsi" w:cstheme="minorHAnsi"/>
          <w:szCs w:val="24"/>
          <w:lang w:val="es-ES_tradnl" w:eastAsia="es-ES_tradnl"/>
        </w:rPr>
        <w:t xml:space="preserve">  </w:t>
      </w:r>
      <w:hyperlink r:id="rId8" w:history="1">
        <w:r w:rsidRPr="00836161">
          <w:rPr>
            <w:rStyle w:val="Hipervnculo"/>
            <w:rFonts w:asciiTheme="minorHAnsi" w:hAnsiTheme="minorHAnsi" w:cstheme="minorHAnsi"/>
            <w:szCs w:val="24"/>
            <w:lang w:val="es-ES_tradnl" w:eastAsia="es-ES_tradnl"/>
          </w:rPr>
          <w:t>http://www.boe.es/doue/2014/187/L00001-00078.pdf</w:t>
        </w:r>
      </w:hyperlink>
    </w:p>
    <w:p w14:paraId="01A94399" w14:textId="77777777" w:rsidR="0093161C" w:rsidRPr="00836161" w:rsidRDefault="00E01621" w:rsidP="00D36885">
      <w:pPr>
        <w:pStyle w:val="Texto2"/>
        <w:numPr>
          <w:ilvl w:val="0"/>
          <w:numId w:val="16"/>
        </w:numPr>
        <w:rPr>
          <w:rFonts w:asciiTheme="minorHAnsi" w:hAnsiTheme="minorHAnsi" w:cstheme="minorHAnsi"/>
          <w:b/>
          <w:i/>
          <w:color w:val="auto"/>
          <w:szCs w:val="22"/>
        </w:rPr>
      </w:pPr>
      <w:r w:rsidRPr="00836161">
        <w:rPr>
          <w:rFonts w:asciiTheme="minorHAnsi" w:hAnsiTheme="minorHAnsi" w:cstheme="minorHAnsi"/>
          <w:lang w:val="es-ES_tradnl"/>
        </w:rPr>
        <w:t xml:space="preserve">Declaro que </w:t>
      </w:r>
      <w:r w:rsidRPr="00836161">
        <w:rPr>
          <w:rFonts w:asciiTheme="minorHAnsi" w:hAnsiTheme="minorHAnsi" w:cstheme="minorHAnsi"/>
          <w:i/>
          <w:lang w:val="es-ES_tradnl"/>
        </w:rPr>
        <w:t>n</w:t>
      </w:r>
      <w:r w:rsidRPr="00836161">
        <w:rPr>
          <w:rFonts w:asciiTheme="minorHAnsi" w:hAnsiTheme="minorHAnsi" w:cstheme="minorHAnsi"/>
          <w:i/>
        </w:rPr>
        <w:t>o se encuentra incursa</w:t>
      </w:r>
      <w:r w:rsidRPr="00836161">
        <w:rPr>
          <w:rFonts w:asciiTheme="minorHAnsi" w:hAnsiTheme="minorHAnsi" w:cstheme="minorHAns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39C50FF" w14:textId="77777777" w:rsidR="00836161" w:rsidRDefault="00004291" w:rsidP="00836161">
      <w:pPr>
        <w:pStyle w:val="Texto2"/>
        <w:numPr>
          <w:ilvl w:val="0"/>
          <w:numId w:val="16"/>
        </w:numPr>
        <w:rPr>
          <w:rFonts w:asciiTheme="minorHAnsi" w:hAnsiTheme="minorHAnsi" w:cstheme="minorHAnsi"/>
          <w:b/>
          <w:i/>
          <w:color w:val="auto"/>
          <w:szCs w:val="22"/>
        </w:rPr>
      </w:pPr>
      <w:r w:rsidRPr="00836161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0F088DA6" w14:textId="77777777" w:rsidR="00836161" w:rsidRPr="00836161" w:rsidRDefault="00836161" w:rsidP="00836161">
      <w:pPr>
        <w:pStyle w:val="Prrafodelista"/>
        <w:ind w:left="360"/>
        <w:rPr>
          <w:rFonts w:asciiTheme="minorHAnsi" w:hAnsiTheme="minorHAnsi" w:cstheme="minorHAnsi"/>
          <w:b/>
          <w:lang w:val="es-ES_tradnl"/>
        </w:rPr>
      </w:pPr>
    </w:p>
    <w:p w14:paraId="6722D744" w14:textId="0E2726CF" w:rsidR="00F52CA8" w:rsidRPr="00836161" w:rsidRDefault="00DE7775" w:rsidP="00F52CA8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lang w:val="es-ES_tradnl"/>
        </w:rPr>
      </w:pPr>
      <w:r w:rsidRPr="00836161">
        <w:rPr>
          <w:rFonts w:asciiTheme="minorHAnsi" w:hAnsiTheme="minorHAnsi" w:cstheme="minorHAnsi"/>
        </w:rPr>
        <w:t xml:space="preserve">Declaro </w:t>
      </w:r>
      <w:r w:rsidR="00D36885" w:rsidRPr="00836161">
        <w:rPr>
          <w:rFonts w:asciiTheme="minorHAnsi" w:hAnsiTheme="minorHAnsi" w:cstheme="minorHAnsi"/>
        </w:rPr>
        <w:t xml:space="preserve">estar </w:t>
      </w:r>
      <w:r w:rsidR="00D36885" w:rsidRPr="00836161">
        <w:rPr>
          <w:rFonts w:asciiTheme="minorHAnsi" w:eastAsia="Times New Roman" w:hAnsiTheme="minorHAnsi" w:cstheme="minorHAnsi"/>
          <w:snapToGrid w:val="0"/>
        </w:rPr>
        <w:t>al corriente de las obligaciones tributarias y frente a la Seguridad Social.</w:t>
      </w:r>
      <w:r w:rsidR="00F52CA8" w:rsidRPr="00836161">
        <w:rPr>
          <w:rFonts w:asciiTheme="minorHAnsi" w:hAnsiTheme="minorHAnsi" w:cstheme="minorHAnsi"/>
          <w:b/>
          <w:lang w:val="es-ES_tradnl"/>
        </w:rPr>
        <w:t xml:space="preserve"> </w:t>
      </w:r>
    </w:p>
    <w:p w14:paraId="7A8AD1BC" w14:textId="77777777" w:rsidR="00F52CA8" w:rsidRPr="00836161" w:rsidRDefault="00F52CA8" w:rsidP="00F52CA8">
      <w:pPr>
        <w:pStyle w:val="Prrafodelista"/>
        <w:ind w:left="360"/>
        <w:rPr>
          <w:rFonts w:asciiTheme="minorHAnsi" w:hAnsiTheme="minorHAnsi" w:cstheme="minorHAnsi"/>
          <w:b/>
          <w:lang w:val="es-ES_tradnl"/>
        </w:rPr>
      </w:pPr>
    </w:p>
    <w:p w14:paraId="3755BC45" w14:textId="3EA928B1" w:rsidR="00E01621" w:rsidRPr="00836161" w:rsidRDefault="00E01621" w:rsidP="00F52CA8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lang w:val="es-ES_tradnl"/>
        </w:rPr>
      </w:pPr>
      <w:r w:rsidRPr="00836161">
        <w:rPr>
          <w:rFonts w:asciiTheme="minorHAnsi" w:hAnsiTheme="minorHAnsi" w:cstheme="minorHAnsi"/>
        </w:rPr>
        <w:t xml:space="preserve">Declaro que </w:t>
      </w:r>
      <w:r w:rsidRPr="00836161">
        <w:rPr>
          <w:rFonts w:asciiTheme="minorHAnsi" w:hAnsiTheme="minorHAnsi" w:cstheme="minorHAnsi"/>
          <w:szCs w:val="24"/>
          <w:lang w:val="es-ES_tradnl" w:eastAsia="es-ES_tradnl"/>
        </w:rPr>
        <w:t xml:space="preserve">los datos indicados en </w:t>
      </w:r>
      <w:r w:rsidR="00885E39" w:rsidRPr="00836161">
        <w:rPr>
          <w:rFonts w:asciiTheme="minorHAnsi" w:hAnsiTheme="minorHAnsi" w:cstheme="minorHAnsi"/>
          <w:szCs w:val="24"/>
          <w:lang w:val="es-ES_tradnl" w:eastAsia="es-ES_tradnl"/>
        </w:rPr>
        <w:t xml:space="preserve">la solicitud de participación </w:t>
      </w:r>
      <w:r w:rsidRPr="00836161">
        <w:rPr>
          <w:rFonts w:asciiTheme="minorHAnsi" w:hAnsiTheme="minorHAnsi" w:cstheme="minorHAnsi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36161" w:rsidRDefault="00E01621" w:rsidP="00E01621">
      <w:pPr>
        <w:pStyle w:val="Prrafodelista"/>
        <w:spacing w:before="160" w:after="160"/>
        <w:ind w:left="360"/>
        <w:rPr>
          <w:rFonts w:asciiTheme="minorHAnsi" w:hAnsiTheme="minorHAnsi" w:cstheme="minorHAnsi"/>
          <w:sz w:val="6"/>
          <w:szCs w:val="8"/>
          <w:lang w:val="es-ES_tradnl" w:eastAsia="es-ES_tradnl"/>
        </w:rPr>
      </w:pPr>
    </w:p>
    <w:p w14:paraId="1BB0ABEF" w14:textId="77777777" w:rsidR="003A1090" w:rsidRPr="00836161" w:rsidRDefault="003A1090" w:rsidP="003A1090">
      <w:pPr>
        <w:rPr>
          <w:rFonts w:asciiTheme="minorHAnsi" w:hAnsiTheme="minorHAnsi" w:cstheme="minorHAnsi"/>
        </w:rPr>
      </w:pPr>
      <w:r w:rsidRPr="00836161">
        <w:rPr>
          <w:rFonts w:asciiTheme="minorHAnsi" w:hAnsiTheme="minorHAnsi" w:cstheme="minorHAnsi"/>
        </w:rPr>
        <w:t xml:space="preserve">En                      </w:t>
      </w:r>
      <w:proofErr w:type="gramStart"/>
      <w:r w:rsidRPr="00836161">
        <w:rPr>
          <w:rFonts w:asciiTheme="minorHAnsi" w:hAnsiTheme="minorHAnsi" w:cstheme="minorHAnsi"/>
        </w:rPr>
        <w:t xml:space="preserve">  ,</w:t>
      </w:r>
      <w:proofErr w:type="gramEnd"/>
      <w:r w:rsidRPr="00836161">
        <w:rPr>
          <w:rFonts w:asciiTheme="minorHAnsi" w:hAnsiTheme="minorHAnsi" w:cstheme="minorHAnsi"/>
        </w:rPr>
        <w:t xml:space="preserve"> a        </w:t>
      </w:r>
      <w:proofErr w:type="spellStart"/>
      <w:r w:rsidRPr="00836161">
        <w:rPr>
          <w:rFonts w:asciiTheme="minorHAnsi" w:hAnsiTheme="minorHAnsi" w:cstheme="minorHAnsi"/>
        </w:rPr>
        <w:t>de</w:t>
      </w:r>
      <w:proofErr w:type="spellEnd"/>
      <w:r w:rsidRPr="00836161">
        <w:rPr>
          <w:rFonts w:asciiTheme="minorHAnsi" w:hAnsiTheme="minorHAnsi" w:cstheme="minorHAnsi"/>
        </w:rPr>
        <w:t xml:space="preserve">             </w:t>
      </w:r>
      <w:proofErr w:type="spellStart"/>
      <w:r w:rsidRPr="00836161">
        <w:rPr>
          <w:rFonts w:asciiTheme="minorHAnsi" w:hAnsiTheme="minorHAnsi" w:cstheme="minorHAnsi"/>
        </w:rPr>
        <w:t>de</w:t>
      </w:r>
      <w:proofErr w:type="spellEnd"/>
      <w:r w:rsidRPr="00836161">
        <w:rPr>
          <w:rFonts w:asciiTheme="minorHAnsi" w:hAnsiTheme="minorHAnsi" w:cstheme="minorHAnsi"/>
        </w:rPr>
        <w:t xml:space="preserve">              </w:t>
      </w:r>
    </w:p>
    <w:p w14:paraId="63C0A300" w14:textId="77777777" w:rsidR="003A1090" w:rsidRPr="00836161" w:rsidRDefault="003A1090" w:rsidP="003A1090">
      <w:pPr>
        <w:rPr>
          <w:rFonts w:asciiTheme="minorHAnsi" w:hAnsiTheme="minorHAnsi" w:cstheme="minorHAnsi"/>
        </w:rPr>
      </w:pPr>
      <w:r w:rsidRPr="00836161">
        <w:rPr>
          <w:rFonts w:asciiTheme="minorHAnsi" w:hAnsiTheme="minorHAnsi" w:cstheme="minorHAnsi"/>
        </w:rPr>
        <w:t>Nombre:</w:t>
      </w:r>
    </w:p>
    <w:p w14:paraId="703A1329" w14:textId="77777777" w:rsidR="003A1090" w:rsidRPr="00836161" w:rsidRDefault="003A1090" w:rsidP="003A1090">
      <w:pPr>
        <w:rPr>
          <w:rFonts w:asciiTheme="minorHAnsi" w:hAnsiTheme="minorHAnsi" w:cstheme="minorHAnsi"/>
          <w:b/>
          <w:bCs w:val="0"/>
        </w:rPr>
      </w:pPr>
      <w:r w:rsidRPr="00836161">
        <w:rPr>
          <w:rFonts w:asciiTheme="minorHAnsi" w:hAnsiTheme="minorHAnsi" w:cstheme="minorHAnsi"/>
        </w:rPr>
        <w:t xml:space="preserve">Firma ELECTRÓNICA </w:t>
      </w:r>
    </w:p>
    <w:p w14:paraId="3755BC52" w14:textId="794E731E" w:rsidR="00AA4FAF" w:rsidRPr="00836161" w:rsidRDefault="00AA4FAF" w:rsidP="00892756">
      <w:pPr>
        <w:pStyle w:val="Texto2"/>
        <w:spacing w:before="0"/>
        <w:ind w:left="0"/>
        <w:jc w:val="right"/>
        <w:rPr>
          <w:rFonts w:asciiTheme="minorHAnsi" w:hAnsiTheme="minorHAnsi" w:cstheme="minorHAnsi"/>
          <w:i/>
          <w:iCs/>
          <w:sz w:val="16"/>
          <w:szCs w:val="16"/>
        </w:rPr>
      </w:pPr>
    </w:p>
    <w:sectPr w:rsidR="00AA4FAF" w:rsidRPr="00836161" w:rsidSect="00836161">
      <w:headerReference w:type="default" r:id="rId9"/>
      <w:footerReference w:type="even" r:id="rId10"/>
      <w:footerReference w:type="default" r:id="rId11"/>
      <w:pgSz w:w="11907" w:h="16840" w:code="9"/>
      <w:pgMar w:top="2268" w:right="1287" w:bottom="1134" w:left="1259" w:header="720" w:footer="108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D5E7" w14:textId="77777777" w:rsidR="00677BDC" w:rsidRDefault="00677BDC">
      <w:r>
        <w:separator/>
      </w:r>
    </w:p>
  </w:endnote>
  <w:endnote w:type="continuationSeparator" w:id="0">
    <w:p w14:paraId="08CE4870" w14:textId="77777777" w:rsidR="00677BDC" w:rsidRDefault="00677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77777777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77777777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13BCD4D8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77777777" w:rsidR="00F47525" w:rsidRDefault="00F47525" w:rsidP="00F47525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9F94A" w14:textId="77777777" w:rsidR="00677BDC" w:rsidRDefault="00677BDC">
      <w:r>
        <w:separator/>
      </w:r>
    </w:p>
  </w:footnote>
  <w:footnote w:type="continuationSeparator" w:id="0">
    <w:p w14:paraId="1F212006" w14:textId="77777777" w:rsidR="00677BDC" w:rsidRDefault="00677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B" w14:textId="74AF1C13" w:rsidR="005D1994" w:rsidRPr="00692873" w:rsidRDefault="00836161" w:rsidP="00692873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66944" behindDoc="1" locked="0" layoutInCell="1" allowOverlap="1" wp14:anchorId="2DC84804" wp14:editId="7ADBCA62">
          <wp:simplePos x="0" y="0"/>
          <wp:positionH relativeFrom="column">
            <wp:posOffset>-276225</wp:posOffset>
          </wp:positionH>
          <wp:positionV relativeFrom="paragraph">
            <wp:posOffset>-49530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7968" behindDoc="0" locked="0" layoutInCell="1" allowOverlap="1" wp14:anchorId="710BB0BE" wp14:editId="48A4F1C4">
          <wp:simplePos x="0" y="0"/>
          <wp:positionH relativeFrom="column">
            <wp:posOffset>2950210</wp:posOffset>
          </wp:positionH>
          <wp:positionV relativeFrom="paragraph">
            <wp:posOffset>34290</wp:posOffset>
          </wp:positionV>
          <wp:extent cx="1487170" cy="457200"/>
          <wp:effectExtent l="0" t="0" r="0" b="0"/>
          <wp:wrapNone/>
          <wp:docPr id="1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992" behindDoc="0" locked="0" layoutInCell="1" allowOverlap="1" wp14:anchorId="4FAA9C53" wp14:editId="3DDFAAB7">
          <wp:simplePos x="0" y="0"/>
          <wp:positionH relativeFrom="column">
            <wp:posOffset>4652010</wp:posOffset>
          </wp:positionH>
          <wp:positionV relativeFrom="paragraph">
            <wp:posOffset>24765</wp:posOffset>
          </wp:positionV>
          <wp:extent cx="1571625" cy="497840"/>
          <wp:effectExtent l="0" t="0" r="952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016" behindDoc="1" locked="0" layoutInCell="1" allowOverlap="1" wp14:anchorId="1919D14E" wp14:editId="277E9325">
          <wp:simplePos x="0" y="0"/>
          <wp:positionH relativeFrom="column">
            <wp:posOffset>821055</wp:posOffset>
          </wp:positionH>
          <wp:positionV relativeFrom="paragraph">
            <wp:posOffset>-70485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1620">
      <w:rPr>
        <w:noProof/>
      </w:rPr>
      <w:drawing>
        <wp:anchor distT="0" distB="0" distL="114300" distR="114300" simplePos="0" relativeHeight="251664896" behindDoc="0" locked="0" layoutInCell="1" allowOverlap="1" wp14:anchorId="77687E11" wp14:editId="2E657A42">
          <wp:simplePos x="0" y="0"/>
          <wp:positionH relativeFrom="column">
            <wp:posOffset>9251950</wp:posOffset>
          </wp:positionH>
          <wp:positionV relativeFrom="paragraph">
            <wp:posOffset>-22860</wp:posOffset>
          </wp:positionV>
          <wp:extent cx="1390650" cy="44069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4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620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36161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6711E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52CA8"/>
    <w:rsid w:val="00F6423F"/>
    <w:rsid w:val="00F70013"/>
    <w:rsid w:val="00F8294C"/>
    <w:rsid w:val="00F867FF"/>
    <w:rsid w:val="00F93C9B"/>
    <w:rsid w:val="00FA6467"/>
    <w:rsid w:val="00FB44CF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1</Pages>
  <Words>319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2109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27</cp:revision>
  <cp:lastPrinted>2016-02-08T08:19:00Z</cp:lastPrinted>
  <dcterms:created xsi:type="dcterms:W3CDTF">2019-02-22T12:13:00Z</dcterms:created>
  <dcterms:modified xsi:type="dcterms:W3CDTF">2023-03-17T08:49:00Z</dcterms:modified>
</cp:coreProperties>
</file>