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9A8" w:rsidRDefault="001929A8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929A8" w:rsidRPr="00A227A7" w:rsidRDefault="001929A8" w:rsidP="006D1D10">
      <w:pPr>
        <w:jc w:val="center"/>
        <w:rPr>
          <w:rFonts w:ascii="Arial" w:hAnsi="Arial" w:cs="Arial"/>
          <w:sz w:val="22"/>
          <w:szCs w:val="22"/>
        </w:rPr>
      </w:pPr>
    </w:p>
    <w:p w:rsidR="001929A8" w:rsidRPr="004F237F" w:rsidRDefault="00FD2A5B" w:rsidP="004F237F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56B49">
        <w:rPr>
          <w:rFonts w:ascii="Arial" w:hAnsi="Arial" w:cs="Arial"/>
          <w:b/>
          <w:sz w:val="22"/>
          <w:szCs w:val="22"/>
          <w:lang w:val="eu-ES"/>
        </w:rPr>
        <w:t>202</w:t>
      </w:r>
      <w:r w:rsidR="00C56B49" w:rsidRPr="00C56B49">
        <w:rPr>
          <w:rFonts w:ascii="Arial" w:hAnsi="Arial" w:cs="Arial"/>
          <w:b/>
          <w:sz w:val="22"/>
          <w:szCs w:val="22"/>
          <w:lang w:val="eu-ES"/>
        </w:rPr>
        <w:t>3</w:t>
      </w:r>
      <w:r w:rsidRPr="00C56B49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56B49" w:rsidRPr="00C56B49">
        <w:rPr>
          <w:rFonts w:ascii="Arial" w:hAnsi="Arial" w:cs="Arial"/>
          <w:b/>
          <w:sz w:val="22"/>
          <w:szCs w:val="22"/>
          <w:lang w:val="eu-ES"/>
        </w:rPr>
        <w:t>martxoaren</w:t>
      </w:r>
      <w:r w:rsidRPr="00C56B49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56B49" w:rsidRPr="00C56B49">
        <w:rPr>
          <w:rFonts w:ascii="Arial" w:hAnsi="Arial" w:cs="Arial"/>
          <w:b/>
          <w:sz w:val="22"/>
          <w:szCs w:val="22"/>
          <w:lang w:val="eu-ES"/>
        </w:rPr>
        <w:t>13</w:t>
      </w:r>
      <w:r w:rsidRPr="00C56B49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56B49" w:rsidRPr="00C56B49">
        <w:rPr>
          <w:rFonts w:ascii="Arial" w:hAnsi="Arial" w:cs="Arial"/>
          <w:b/>
          <w:sz w:val="22"/>
          <w:szCs w:val="22"/>
          <w:lang w:val="eu-ES"/>
        </w:rPr>
        <w:t>1015/2023</w:t>
      </w:r>
      <w:r w:rsidR="00C56B49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1929A8" w:rsidRPr="000C6C41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1929A8" w:rsidRPr="004F237F">
        <w:rPr>
          <w:rFonts w:ascii="Arial" w:hAnsi="Arial" w:cs="Arial"/>
          <w:b/>
          <w:sz w:val="22"/>
          <w:szCs w:val="22"/>
          <w:lang w:val="eu-ES"/>
        </w:rPr>
        <w:t>«</w:t>
      </w:r>
      <w:r w:rsidR="007E6394" w:rsidRPr="004F237F">
        <w:rPr>
          <w:rFonts w:ascii="Arial" w:hAnsi="Arial"/>
          <w:b/>
          <w:sz w:val="22"/>
          <w:lang w:val="eu-ES"/>
        </w:rPr>
        <w:t>Hezkuntza: Eskola garraioko jarduerak</w:t>
      </w:r>
      <w:r w:rsidR="001929A8" w:rsidRPr="004F237F">
        <w:rPr>
          <w:rFonts w:ascii="Arial" w:hAnsi="Arial" w:cs="Arial"/>
          <w:b/>
          <w:sz w:val="22"/>
          <w:szCs w:val="22"/>
          <w:lang w:val="eu-ES"/>
        </w:rPr>
        <w:t>» d</w:t>
      </w:r>
      <w:r w:rsidR="00920932">
        <w:rPr>
          <w:rFonts w:ascii="Arial" w:hAnsi="Arial" w:cs="Arial"/>
          <w:b/>
          <w:sz w:val="22"/>
          <w:szCs w:val="22"/>
          <w:lang w:val="eu-ES"/>
        </w:rPr>
        <w:t>irulag</w:t>
      </w:r>
      <w:r w:rsidR="001929A8" w:rsidRPr="004F237F">
        <w:rPr>
          <w:rFonts w:ascii="Arial" w:hAnsi="Arial" w:cs="Arial"/>
          <w:b/>
          <w:sz w:val="22"/>
          <w:szCs w:val="22"/>
          <w:lang w:val="eu-ES"/>
        </w:rPr>
        <w:t xml:space="preserve">untzarako </w:t>
      </w:r>
      <w:r w:rsidR="003B51E6">
        <w:rPr>
          <w:rFonts w:ascii="Arial" w:hAnsi="Arial" w:cs="Arial"/>
          <w:b/>
          <w:sz w:val="22"/>
          <w:szCs w:val="22"/>
          <w:lang w:val="eu-ES"/>
        </w:rPr>
        <w:t>202</w:t>
      </w:r>
      <w:r w:rsidR="00920932">
        <w:rPr>
          <w:rFonts w:ascii="Arial" w:hAnsi="Arial" w:cs="Arial"/>
          <w:b/>
          <w:sz w:val="22"/>
          <w:szCs w:val="22"/>
          <w:lang w:val="eu-ES"/>
        </w:rPr>
        <w:t>3</w:t>
      </w:r>
      <w:r w:rsidR="003B51E6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1929A8" w:rsidRPr="004F237F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1929A8" w:rsidRPr="009C1398" w:rsidRDefault="001929A8" w:rsidP="006D1D10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1929A8" w:rsidRPr="000E42F2" w:rsidRDefault="001929A8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C157BB">
        <w:rPr>
          <w:rFonts w:ascii="Arial" w:hAnsi="Arial" w:cs="Arial"/>
          <w:sz w:val="22"/>
          <w:szCs w:val="22"/>
          <w:lang w:val="eu-ES"/>
        </w:rPr>
        <w:t>D</w:t>
      </w:r>
      <w:r w:rsidR="00920932">
        <w:rPr>
          <w:rFonts w:ascii="Arial" w:hAnsi="Arial" w:cs="Arial"/>
          <w:sz w:val="22"/>
          <w:szCs w:val="22"/>
          <w:lang w:val="eu-ES"/>
        </w:rPr>
        <w:t>irulag</w:t>
      </w:r>
      <w:r w:rsidRPr="00C157BB">
        <w:rPr>
          <w:rFonts w:ascii="Arial" w:hAnsi="Arial" w:cs="Arial"/>
          <w:sz w:val="22"/>
          <w:szCs w:val="22"/>
          <w:lang w:val="eu-ES"/>
        </w:rPr>
        <w:t>untzei buruzko azaroaren 17ko 38/2003 Lege Orokorraren 17.3 eta 20.8 artikuluetan xedatutakoarekin bat eginez (testua, osorik, D</w:t>
      </w:r>
      <w:r w:rsidR="00920932">
        <w:rPr>
          <w:rFonts w:ascii="Arial" w:hAnsi="Arial" w:cs="Arial"/>
          <w:sz w:val="22"/>
          <w:szCs w:val="22"/>
          <w:lang w:val="eu-ES"/>
        </w:rPr>
        <w:t>irulag</w:t>
      </w:r>
      <w:r w:rsidRPr="00C157BB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 hauek zehaztu dira:</w:t>
      </w:r>
    </w:p>
    <w:p w:rsidR="001929A8" w:rsidRPr="000E42F2" w:rsidRDefault="001929A8" w:rsidP="006D1D10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929A8" w:rsidRPr="000E42F2" w:rsidRDefault="001929A8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0E42F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Deialdi honetako d</w:t>
      </w:r>
      <w:r w:rsidR="00920932">
        <w:rPr>
          <w:rFonts w:ascii="Arial" w:hAnsi="Arial" w:cs="Arial"/>
          <w:b/>
          <w:sz w:val="22"/>
          <w:szCs w:val="22"/>
          <w:lang w:val="eu-ES"/>
        </w:rPr>
        <w:t>irulag</w:t>
      </w:r>
      <w:r w:rsidRPr="00C157BB">
        <w:rPr>
          <w:rFonts w:ascii="Arial" w:hAnsi="Arial" w:cs="Arial"/>
          <w:b/>
          <w:sz w:val="22"/>
          <w:szCs w:val="22"/>
          <w:lang w:val="eu-ES"/>
        </w:rPr>
        <w:t>untzen onuradunak.</w:t>
      </w:r>
    </w:p>
    <w:p w:rsidR="001929A8" w:rsidRPr="000E42F2" w:rsidRDefault="001929A8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929A8" w:rsidRDefault="00C56B49" w:rsidP="00C56B49">
      <w:pPr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C56B49">
        <w:rPr>
          <w:rFonts w:ascii="Arial" w:hAnsi="Arial" w:cs="Arial"/>
          <w:bCs/>
          <w:sz w:val="22"/>
          <w:szCs w:val="22"/>
          <w:lang w:val="eu-ES"/>
        </w:rPr>
        <w:t>Udalerriko Haur Hezkuntza, Lehen Hezkuntza, Derrigorrezko Bigarren Hezkuntza eta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C56B49">
        <w:rPr>
          <w:rFonts w:ascii="Arial" w:hAnsi="Arial" w:cs="Arial"/>
          <w:bCs/>
          <w:sz w:val="22"/>
          <w:szCs w:val="22"/>
          <w:lang w:val="eu-ES"/>
        </w:rPr>
        <w:t>Batxilergoko ikastetxeei; eta prestakuntza-zikloak ematen dituzten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zentroei. Era </w:t>
      </w:r>
      <w:r w:rsidRPr="00C56B49">
        <w:rPr>
          <w:rFonts w:ascii="Arial" w:hAnsi="Arial" w:cs="Arial"/>
          <w:bCs/>
          <w:sz w:val="22"/>
          <w:szCs w:val="22"/>
          <w:lang w:val="eu-ES"/>
        </w:rPr>
        <w:t>berean,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C56B49">
        <w:rPr>
          <w:rFonts w:ascii="Arial" w:hAnsi="Arial" w:cs="Arial"/>
          <w:bCs/>
          <w:sz w:val="22"/>
          <w:szCs w:val="22"/>
          <w:lang w:val="eu-ES"/>
        </w:rPr>
        <w:t>eskabideak aurkez ditzakete Basauri ud</w:t>
      </w:r>
      <w:r>
        <w:rPr>
          <w:rFonts w:ascii="Arial" w:hAnsi="Arial" w:cs="Arial"/>
          <w:bCs/>
          <w:sz w:val="22"/>
          <w:szCs w:val="22"/>
          <w:lang w:val="eu-ES"/>
        </w:rPr>
        <w:t xml:space="preserve">alerriko ikastetxe eta ikasketa </w:t>
      </w:r>
      <w:r w:rsidRPr="00C56B49">
        <w:rPr>
          <w:rFonts w:ascii="Arial" w:hAnsi="Arial" w:cs="Arial"/>
          <w:bCs/>
          <w:sz w:val="22"/>
          <w:szCs w:val="22"/>
          <w:lang w:val="eu-ES"/>
        </w:rPr>
        <w:t>kooperatibetako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C56B49">
        <w:rPr>
          <w:rFonts w:ascii="Arial" w:hAnsi="Arial" w:cs="Arial"/>
          <w:bCs/>
          <w:sz w:val="22"/>
          <w:szCs w:val="22"/>
          <w:lang w:val="eu-ES"/>
        </w:rPr>
        <w:t>guraso elkarteek (IGE).</w:t>
      </w:r>
    </w:p>
    <w:p w:rsidR="00C56B49" w:rsidRPr="00C56B49" w:rsidRDefault="00C56B49" w:rsidP="00C56B49">
      <w:pPr>
        <w:jc w:val="both"/>
        <w:rPr>
          <w:rFonts w:ascii="Arial" w:hAnsi="Arial" w:cs="Arial"/>
          <w:bCs/>
          <w:sz w:val="22"/>
          <w:szCs w:val="22"/>
          <w:lang w:val="eu-ES"/>
        </w:rPr>
      </w:pPr>
    </w:p>
    <w:p w:rsidR="001929A8" w:rsidRPr="000E42F2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0E42F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</w:t>
      </w:r>
      <w:r w:rsidR="00920932">
        <w:rPr>
          <w:rFonts w:ascii="Arial" w:hAnsi="Arial" w:cs="Arial"/>
          <w:b/>
          <w:sz w:val="22"/>
          <w:szCs w:val="22"/>
          <w:lang w:val="eu-ES"/>
        </w:rPr>
        <w:t>irulag</w:t>
      </w:r>
      <w:r w:rsidRPr="00C157BB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1929A8" w:rsidRPr="000E42F2" w:rsidRDefault="001929A8" w:rsidP="00EE5720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F237F" w:rsidRP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Basauriko Udalak eta bere erakunde autonomoek antolatutako jardueretan parte</w:t>
      </w:r>
    </w:p>
    <w:p w:rsid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hartzeagatiko garraio-gastuei aurre egiteko laguntza ekonomikoak.</w:t>
      </w:r>
    </w:p>
    <w:p w:rsidR="00FD2A5B" w:rsidRPr="004F237F" w:rsidRDefault="00FD2A5B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</w:p>
    <w:p w:rsidR="004F237F" w:rsidRP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Basauri Kirolakek Lehen Hezkuntzako ikasleentzat antolatutako igeriketa-ikastaroei</w:t>
      </w:r>
    </w:p>
    <w:p w:rsidR="000E3AAB" w:rsidRPr="004F237F" w:rsidRDefault="004F237F" w:rsidP="004F237F">
      <w:pPr>
        <w:suppressAutoHyphens/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dagokienez, ikastetxe bakoitzeko, maila bakarraren gastuak bakarrik ordainduko dira.</w:t>
      </w:r>
    </w:p>
    <w:p w:rsidR="001929A8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929A8" w:rsidRPr="007F024C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7F024C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1929A8" w:rsidRPr="007F024C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FD2A5B" w:rsidRDefault="00FD2A5B" w:rsidP="00FD2A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56B49">
        <w:rPr>
          <w:rFonts w:ascii="Arial" w:hAnsi="Arial" w:cs="Arial"/>
          <w:sz w:val="22"/>
          <w:szCs w:val="22"/>
          <w:lang w:val="eu-ES"/>
        </w:rPr>
        <w:t>arautzaileen Eranskinak onartu ditu 202</w:t>
      </w:r>
      <w:r w:rsidR="00920932" w:rsidRPr="00C56B49">
        <w:rPr>
          <w:rFonts w:ascii="Arial" w:hAnsi="Arial" w:cs="Arial"/>
          <w:sz w:val="22"/>
          <w:szCs w:val="22"/>
          <w:lang w:val="eu-ES"/>
        </w:rPr>
        <w:t>3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ko </w:t>
      </w:r>
      <w:r w:rsidR="00920932" w:rsidRPr="00C56B49">
        <w:rPr>
          <w:rFonts w:ascii="Arial" w:hAnsi="Arial" w:cs="Arial"/>
          <w:sz w:val="22"/>
          <w:szCs w:val="22"/>
          <w:lang w:val="eu-ES"/>
        </w:rPr>
        <w:t>otsailaren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 </w:t>
      </w:r>
      <w:r w:rsidR="00920932" w:rsidRPr="00C56B49">
        <w:rPr>
          <w:rFonts w:ascii="Arial" w:hAnsi="Arial" w:cs="Arial"/>
          <w:sz w:val="22"/>
          <w:szCs w:val="22"/>
          <w:lang w:val="eu-ES"/>
        </w:rPr>
        <w:t>24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ko </w:t>
      </w:r>
      <w:r w:rsidR="00920932" w:rsidRPr="00C56B49">
        <w:rPr>
          <w:rFonts w:ascii="Arial" w:hAnsi="Arial" w:cs="Arial"/>
          <w:sz w:val="22"/>
          <w:szCs w:val="22"/>
          <w:lang w:val="eu-ES"/>
        </w:rPr>
        <w:t>0746/2023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 Dekretuak; eta 202</w:t>
      </w:r>
      <w:r w:rsidR="00C56B49" w:rsidRPr="00C56B49">
        <w:rPr>
          <w:rFonts w:ascii="Arial" w:hAnsi="Arial" w:cs="Arial"/>
          <w:sz w:val="22"/>
          <w:szCs w:val="22"/>
          <w:lang w:val="eu-ES"/>
        </w:rPr>
        <w:t>3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ko </w:t>
      </w:r>
      <w:r w:rsidR="00C56B49" w:rsidRPr="00C56B49">
        <w:rPr>
          <w:rFonts w:ascii="Arial" w:hAnsi="Arial" w:cs="Arial"/>
          <w:sz w:val="22"/>
          <w:szCs w:val="22"/>
          <w:lang w:val="eu-ES"/>
        </w:rPr>
        <w:t>martxoaren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 8ko </w:t>
      </w:r>
      <w:r w:rsidR="00C56B49" w:rsidRPr="00C56B49">
        <w:rPr>
          <w:rFonts w:ascii="Arial" w:hAnsi="Arial" w:cs="Arial"/>
          <w:sz w:val="22"/>
          <w:szCs w:val="22"/>
          <w:lang w:val="eu-ES"/>
        </w:rPr>
        <w:t>47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 zenbakidun BAOn argitaratu dira.</w:t>
      </w:r>
    </w:p>
    <w:p w:rsidR="001929A8" w:rsidRPr="00D82E19" w:rsidRDefault="001929A8" w:rsidP="00D33696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1929A8" w:rsidRPr="00D82E19" w:rsidRDefault="001929A8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82E19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D82E19">
        <w:rPr>
          <w:rFonts w:ascii="Arial" w:hAnsi="Arial" w:cs="Arial"/>
          <w:sz w:val="22"/>
          <w:szCs w:val="22"/>
        </w:rPr>
        <w:t xml:space="preserve"> </w:t>
      </w:r>
      <w:r w:rsidRPr="00D82E19">
        <w:rPr>
          <w:rFonts w:ascii="Arial" w:hAnsi="Arial" w:cs="Arial"/>
          <w:b/>
          <w:sz w:val="22"/>
          <w:szCs w:val="22"/>
          <w:lang w:val="eu-ES"/>
        </w:rPr>
        <w:t>D</w:t>
      </w:r>
      <w:r w:rsidR="00920932">
        <w:rPr>
          <w:rFonts w:ascii="Arial" w:hAnsi="Arial" w:cs="Arial"/>
          <w:b/>
          <w:sz w:val="22"/>
          <w:szCs w:val="22"/>
          <w:lang w:val="eu-ES"/>
        </w:rPr>
        <w:t>irulag</w:t>
      </w:r>
      <w:r w:rsidRPr="00D82E19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1929A8" w:rsidRDefault="001929A8" w:rsidP="00DD5543">
      <w:pPr>
        <w:jc w:val="both"/>
        <w:rPr>
          <w:rFonts w:ascii="Arial" w:hAnsi="Arial" w:cs="Arial"/>
          <w:sz w:val="22"/>
          <w:szCs w:val="22"/>
        </w:rPr>
      </w:pPr>
    </w:p>
    <w:p w:rsidR="001929A8" w:rsidRDefault="001929A8" w:rsidP="005040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="00920932">
        <w:rPr>
          <w:rFonts w:ascii="Arial" w:hAnsi="Arial" w:cs="Arial"/>
          <w:sz w:val="22"/>
          <w:szCs w:val="22"/>
          <w:lang w:val="eu-ES"/>
        </w:rPr>
        <w:t>irulag</w:t>
      </w:r>
      <w:r>
        <w:rPr>
          <w:rFonts w:ascii="Arial" w:hAnsi="Arial" w:cs="Arial"/>
          <w:sz w:val="22"/>
          <w:szCs w:val="22"/>
          <w:lang w:val="eu-ES"/>
        </w:rPr>
        <w:t xml:space="preserve">untza </w:t>
      </w:r>
      <w:r w:rsidR="0014581B">
        <w:rPr>
          <w:rFonts w:ascii="Arial" w:hAnsi="Arial" w:cs="Arial"/>
          <w:sz w:val="22"/>
          <w:szCs w:val="22"/>
          <w:lang w:val="eu-ES"/>
        </w:rPr>
        <w:t>3.235</w:t>
      </w:r>
      <w:r w:rsidRPr="00DB581B">
        <w:rPr>
          <w:rFonts w:ascii="Arial" w:hAnsi="Arial" w:cs="Arial"/>
          <w:sz w:val="22"/>
          <w:szCs w:val="22"/>
          <w:lang w:val="eu-ES"/>
        </w:rPr>
        <w:t>,00 eurokoa da.</w:t>
      </w:r>
    </w:p>
    <w:p w:rsidR="001929A8" w:rsidRPr="00DD5543" w:rsidRDefault="001929A8" w:rsidP="00DD5543">
      <w:pPr>
        <w:jc w:val="both"/>
        <w:rPr>
          <w:rFonts w:ascii="Arial" w:hAnsi="Arial" w:cs="Arial"/>
          <w:sz w:val="22"/>
          <w:szCs w:val="22"/>
        </w:rPr>
      </w:pPr>
    </w:p>
    <w:p w:rsidR="001929A8" w:rsidRDefault="001929A8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1929A8" w:rsidRDefault="001929A8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1929A8" w:rsidRDefault="001929A8" w:rsidP="00D33696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r>
        <w:rPr>
          <w:rFonts w:ascii="Arial" w:hAnsi="Arial" w:cs="Arial"/>
          <w:sz w:val="22"/>
          <w:lang w:val="eu-ES"/>
        </w:rPr>
        <w:t>ilabeteko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7F024C" w:rsidRDefault="007F024C" w:rsidP="00D33696">
      <w:pPr>
        <w:jc w:val="both"/>
        <w:rPr>
          <w:rFonts w:ascii="Arial" w:hAnsi="Arial" w:cs="Arial"/>
          <w:sz w:val="22"/>
          <w:lang w:val="eu-ES"/>
        </w:rPr>
      </w:pPr>
    </w:p>
    <w:p w:rsidR="007F024C" w:rsidRPr="00F71915" w:rsidRDefault="007F024C" w:rsidP="007F024C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t>Seigarrena. Beste datu batzuk.</w:t>
      </w:r>
    </w:p>
    <w:p w:rsidR="007F024C" w:rsidRDefault="007F024C" w:rsidP="007F024C">
      <w:pPr>
        <w:jc w:val="both"/>
        <w:rPr>
          <w:rFonts w:ascii="Arial" w:hAnsi="Arial" w:cs="Arial"/>
          <w:sz w:val="22"/>
          <w:lang w:val="eu-ES"/>
        </w:rPr>
      </w:pPr>
    </w:p>
    <w:p w:rsidR="007F024C" w:rsidRPr="009C1398" w:rsidRDefault="003056AE" w:rsidP="007F024C">
      <w:pPr>
        <w:jc w:val="both"/>
        <w:rPr>
          <w:rFonts w:ascii="Arial" w:hAnsi="Arial" w:cs="Arial"/>
          <w:sz w:val="22"/>
          <w:lang w:val="eu-ES"/>
        </w:rPr>
      </w:pPr>
      <w:r w:rsidRPr="009C1398">
        <w:rPr>
          <w:rFonts w:ascii="Arial" w:hAnsi="Arial" w:cs="Arial"/>
          <w:sz w:val="22"/>
          <w:lang w:val="eu-ES"/>
        </w:rPr>
        <w:t>Zuriketa egiteko epemuga 20</w:t>
      </w:r>
      <w:r w:rsidR="00AE2617" w:rsidRPr="009C1398">
        <w:rPr>
          <w:rFonts w:ascii="Arial" w:hAnsi="Arial" w:cs="Arial"/>
          <w:sz w:val="22"/>
          <w:lang w:val="eu-ES"/>
        </w:rPr>
        <w:t>2</w:t>
      </w:r>
      <w:r w:rsidR="00920932">
        <w:rPr>
          <w:rFonts w:ascii="Arial" w:hAnsi="Arial" w:cs="Arial"/>
          <w:sz w:val="22"/>
          <w:lang w:val="eu-ES"/>
        </w:rPr>
        <w:t>4</w:t>
      </w:r>
      <w:r w:rsidR="007F024C" w:rsidRPr="009C1398">
        <w:rPr>
          <w:rFonts w:ascii="Arial" w:hAnsi="Arial" w:cs="Arial"/>
          <w:sz w:val="22"/>
          <w:lang w:val="eu-ES"/>
        </w:rPr>
        <w:t>ko urtarrilaren 31 izango da.</w:t>
      </w:r>
    </w:p>
    <w:p w:rsidR="001929A8" w:rsidRPr="009C1398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F237F" w:rsidRDefault="004F237F" w:rsidP="004F237F">
      <w:pPr>
        <w:rPr>
          <w:rFonts w:ascii="Arial" w:hAnsi="Arial" w:cs="Arial"/>
          <w:sz w:val="22"/>
          <w:szCs w:val="22"/>
          <w:lang w:val="eu-ES"/>
        </w:rPr>
      </w:pPr>
    </w:p>
    <w:p w:rsidR="004F237F" w:rsidRPr="00797491" w:rsidRDefault="00FD2A5B" w:rsidP="004F237F">
      <w:pPr>
        <w:rPr>
          <w:rFonts w:ascii="Arial" w:hAnsi="Arial" w:cs="Arial"/>
          <w:sz w:val="22"/>
          <w:szCs w:val="22"/>
        </w:rPr>
      </w:pPr>
      <w:r w:rsidRPr="00C56B49">
        <w:rPr>
          <w:rFonts w:ascii="Arial" w:hAnsi="Arial" w:cs="Arial"/>
          <w:sz w:val="22"/>
          <w:szCs w:val="22"/>
          <w:lang w:val="eu-ES"/>
        </w:rPr>
        <w:t>Basauri, 202</w:t>
      </w:r>
      <w:r w:rsidR="00C56B49" w:rsidRPr="00C56B49">
        <w:rPr>
          <w:rFonts w:ascii="Arial" w:hAnsi="Arial" w:cs="Arial"/>
          <w:sz w:val="22"/>
          <w:szCs w:val="22"/>
          <w:lang w:val="eu-ES"/>
        </w:rPr>
        <w:t>3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ko </w:t>
      </w:r>
      <w:r w:rsidR="00C56B49" w:rsidRPr="00C56B49">
        <w:rPr>
          <w:rFonts w:ascii="Arial" w:hAnsi="Arial" w:cs="Arial"/>
          <w:sz w:val="22"/>
          <w:szCs w:val="22"/>
          <w:lang w:val="eu-ES"/>
        </w:rPr>
        <w:t>martxoaren</w:t>
      </w:r>
      <w:r w:rsidRPr="00C56B49">
        <w:rPr>
          <w:rFonts w:ascii="Arial" w:hAnsi="Arial" w:cs="Arial"/>
          <w:sz w:val="22"/>
          <w:szCs w:val="22"/>
          <w:lang w:val="eu-ES"/>
        </w:rPr>
        <w:t xml:space="preserve"> </w:t>
      </w:r>
      <w:r w:rsidR="00C56B49" w:rsidRPr="00C56B49">
        <w:rPr>
          <w:rFonts w:ascii="Arial" w:hAnsi="Arial" w:cs="Arial"/>
          <w:sz w:val="22"/>
          <w:szCs w:val="22"/>
          <w:lang w:val="eu-ES"/>
        </w:rPr>
        <w:t>13</w:t>
      </w:r>
      <w:r w:rsidRPr="00C56B49">
        <w:rPr>
          <w:rFonts w:ascii="Arial" w:hAnsi="Arial" w:cs="Arial"/>
          <w:sz w:val="22"/>
          <w:szCs w:val="22"/>
          <w:lang w:val="eu-ES"/>
        </w:rPr>
        <w:t>a</w:t>
      </w:r>
      <w:r w:rsidR="004F237F" w:rsidRPr="00C56B49">
        <w:rPr>
          <w:rFonts w:ascii="Arial" w:hAnsi="Arial" w:cs="Arial"/>
          <w:sz w:val="22"/>
          <w:szCs w:val="22"/>
          <w:lang w:val="eu-ES"/>
        </w:rPr>
        <w:t>.</w:t>
      </w:r>
    </w:p>
    <w:p w:rsidR="001929A8" w:rsidRPr="00E803AF" w:rsidRDefault="00611D01" w:rsidP="007F024C">
      <w:pPr>
        <w:rPr>
          <w:rFonts w:ascii="Arial" w:hAnsi="Arial" w:cs="Arial"/>
          <w:sz w:val="22"/>
          <w:szCs w:val="22"/>
        </w:rPr>
      </w:pPr>
      <w:r w:rsidRPr="000C6C41">
        <w:rPr>
          <w:rFonts w:ascii="Arial" w:hAnsi="Arial" w:cs="Arial"/>
          <w:sz w:val="22"/>
          <w:szCs w:val="22"/>
          <w:lang w:val="eu-ES"/>
        </w:rPr>
        <w:t>Asier Iragorri Basagoiti</w:t>
      </w:r>
      <w:r w:rsidR="001929A8" w:rsidRPr="000C6C41">
        <w:rPr>
          <w:rFonts w:ascii="Arial" w:hAnsi="Arial" w:cs="Arial"/>
          <w:sz w:val="22"/>
          <w:szCs w:val="22"/>
          <w:lang w:val="eu-ES"/>
        </w:rPr>
        <w:t>.</w:t>
      </w:r>
      <w:r w:rsidR="001929A8" w:rsidRPr="000C6C41">
        <w:rPr>
          <w:rFonts w:ascii="Arial" w:hAnsi="Arial" w:cs="Arial"/>
          <w:sz w:val="22"/>
          <w:szCs w:val="22"/>
        </w:rPr>
        <w:t xml:space="preserve"> </w:t>
      </w:r>
      <w:r w:rsidR="001929A8" w:rsidRPr="000C6C41">
        <w:rPr>
          <w:rFonts w:ascii="Arial" w:hAnsi="Arial" w:cs="Arial"/>
          <w:sz w:val="22"/>
          <w:szCs w:val="22"/>
          <w:lang w:val="eu-ES"/>
        </w:rPr>
        <w:t>Alkatea</w:t>
      </w:r>
      <w:r w:rsidR="001929A8" w:rsidRPr="00C157BB">
        <w:rPr>
          <w:rFonts w:ascii="Arial" w:hAnsi="Arial" w:cs="Arial"/>
          <w:sz w:val="22"/>
          <w:szCs w:val="22"/>
          <w:lang w:val="eu-ES"/>
        </w:rPr>
        <w:t>.</w:t>
      </w:r>
    </w:p>
    <w:sectPr w:rsidR="001929A8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874" w:rsidRDefault="001A5874">
      <w:r>
        <w:separator/>
      </w:r>
    </w:p>
  </w:endnote>
  <w:endnote w:type="continuationSeparator" w:id="0">
    <w:p w:rsidR="001A5874" w:rsidRDefault="001A5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874" w:rsidRDefault="001A5874">
      <w:r>
        <w:separator/>
      </w:r>
    </w:p>
  </w:footnote>
  <w:footnote w:type="continuationSeparator" w:id="0">
    <w:p w:rsidR="001A5874" w:rsidRDefault="001A5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80EAA"/>
    <w:rsid w:val="00095D9A"/>
    <w:rsid w:val="00095ECA"/>
    <w:rsid w:val="000B70FC"/>
    <w:rsid w:val="000C6C41"/>
    <w:rsid w:val="000E3AAB"/>
    <w:rsid w:val="000E42F2"/>
    <w:rsid w:val="00106456"/>
    <w:rsid w:val="0014581B"/>
    <w:rsid w:val="001556D9"/>
    <w:rsid w:val="0015735E"/>
    <w:rsid w:val="001737E8"/>
    <w:rsid w:val="00184371"/>
    <w:rsid w:val="001929A8"/>
    <w:rsid w:val="001A12B9"/>
    <w:rsid w:val="001A5874"/>
    <w:rsid w:val="00230D9A"/>
    <w:rsid w:val="0024434C"/>
    <w:rsid w:val="0025667D"/>
    <w:rsid w:val="00281CAF"/>
    <w:rsid w:val="00297830"/>
    <w:rsid w:val="002D1724"/>
    <w:rsid w:val="003056AE"/>
    <w:rsid w:val="003147F5"/>
    <w:rsid w:val="003307AB"/>
    <w:rsid w:val="00337189"/>
    <w:rsid w:val="00362B92"/>
    <w:rsid w:val="0037319E"/>
    <w:rsid w:val="003B51E6"/>
    <w:rsid w:val="003C6638"/>
    <w:rsid w:val="00405C05"/>
    <w:rsid w:val="00460EFA"/>
    <w:rsid w:val="00480FF2"/>
    <w:rsid w:val="004A13A6"/>
    <w:rsid w:val="004A49BF"/>
    <w:rsid w:val="004B055D"/>
    <w:rsid w:val="004F237F"/>
    <w:rsid w:val="00500149"/>
    <w:rsid w:val="005040CA"/>
    <w:rsid w:val="00561F16"/>
    <w:rsid w:val="005861EB"/>
    <w:rsid w:val="005C7EC0"/>
    <w:rsid w:val="00611D01"/>
    <w:rsid w:val="00620C2A"/>
    <w:rsid w:val="00663884"/>
    <w:rsid w:val="006719EB"/>
    <w:rsid w:val="00675E2C"/>
    <w:rsid w:val="006D1389"/>
    <w:rsid w:val="006D1D10"/>
    <w:rsid w:val="006F2C42"/>
    <w:rsid w:val="00762FB6"/>
    <w:rsid w:val="00765261"/>
    <w:rsid w:val="007C7F0D"/>
    <w:rsid w:val="007E6394"/>
    <w:rsid w:val="007F024C"/>
    <w:rsid w:val="008467C5"/>
    <w:rsid w:val="00846880"/>
    <w:rsid w:val="008D2821"/>
    <w:rsid w:val="008E62B5"/>
    <w:rsid w:val="009141B2"/>
    <w:rsid w:val="00920932"/>
    <w:rsid w:val="00941446"/>
    <w:rsid w:val="00942733"/>
    <w:rsid w:val="00947729"/>
    <w:rsid w:val="0095205A"/>
    <w:rsid w:val="0096575E"/>
    <w:rsid w:val="009C1398"/>
    <w:rsid w:val="00A10C5E"/>
    <w:rsid w:val="00A227A7"/>
    <w:rsid w:val="00A35948"/>
    <w:rsid w:val="00AB2934"/>
    <w:rsid w:val="00AD52C8"/>
    <w:rsid w:val="00AE2617"/>
    <w:rsid w:val="00AF4AD6"/>
    <w:rsid w:val="00B0116E"/>
    <w:rsid w:val="00B167E5"/>
    <w:rsid w:val="00B506B6"/>
    <w:rsid w:val="00B745B3"/>
    <w:rsid w:val="00BA2D9B"/>
    <w:rsid w:val="00BD1876"/>
    <w:rsid w:val="00BF0D9D"/>
    <w:rsid w:val="00C13F28"/>
    <w:rsid w:val="00C157BB"/>
    <w:rsid w:val="00C31C54"/>
    <w:rsid w:val="00C56B49"/>
    <w:rsid w:val="00CA0060"/>
    <w:rsid w:val="00CB2A92"/>
    <w:rsid w:val="00CB48A1"/>
    <w:rsid w:val="00CE08B7"/>
    <w:rsid w:val="00D17200"/>
    <w:rsid w:val="00D17593"/>
    <w:rsid w:val="00D31941"/>
    <w:rsid w:val="00D33696"/>
    <w:rsid w:val="00D57B66"/>
    <w:rsid w:val="00D7193C"/>
    <w:rsid w:val="00D82E19"/>
    <w:rsid w:val="00DA5F3C"/>
    <w:rsid w:val="00DB581B"/>
    <w:rsid w:val="00DC61DD"/>
    <w:rsid w:val="00DD5543"/>
    <w:rsid w:val="00DF2B0E"/>
    <w:rsid w:val="00E07F79"/>
    <w:rsid w:val="00E10D70"/>
    <w:rsid w:val="00E20D20"/>
    <w:rsid w:val="00E46A26"/>
    <w:rsid w:val="00E62A21"/>
    <w:rsid w:val="00E71E91"/>
    <w:rsid w:val="00E803AF"/>
    <w:rsid w:val="00ED263C"/>
    <w:rsid w:val="00EE5720"/>
    <w:rsid w:val="00F14F87"/>
    <w:rsid w:val="00FB7A40"/>
    <w:rsid w:val="00FD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9B09373C-DC68-4BE0-BE33-6343FACA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05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6081F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link w:val="Textoindependiente"/>
    <w:uiPriority w:val="99"/>
    <w:semiHidden/>
    <w:rsid w:val="005608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2017-03-07T09:08:00Z</cp:lastPrinted>
  <dcterms:created xsi:type="dcterms:W3CDTF">2023-03-13T12:34:00Z</dcterms:created>
  <dcterms:modified xsi:type="dcterms:W3CDTF">2023-03-13T12:34:00Z</dcterms:modified>
</cp:coreProperties>
</file>