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249B" w:rsidRPr="00BF249B" w:rsidRDefault="009D0C6C" w:rsidP="00BF249B">
      <w:pPr>
        <w:spacing w:line="360" w:lineRule="auto"/>
        <w:jc w:val="both"/>
        <w:rPr>
          <w:rFonts w:ascii="Verdana" w:eastAsia="Times New Roman" w:hAnsi="Verdana"/>
          <w:sz w:val="18"/>
          <w:szCs w:val="18"/>
          <w:lang w:val="ca-ES" w:eastAsia="es-ES"/>
        </w:rPr>
      </w:pPr>
      <w:r>
        <w:rPr>
          <w:rFonts w:ascii="Verdana" w:eastAsia="Times New Roman" w:hAnsi="Verdana"/>
          <w:sz w:val="18"/>
          <w:szCs w:val="18"/>
          <w:lang w:val="ca-ES" w:eastAsia="es-ES"/>
        </w:rPr>
        <w:t xml:space="preserve">Santiago Pérez i </w:t>
      </w:r>
      <w:proofErr w:type="spellStart"/>
      <w:r>
        <w:rPr>
          <w:rFonts w:ascii="Verdana" w:eastAsia="Times New Roman" w:hAnsi="Verdana"/>
          <w:sz w:val="18"/>
          <w:szCs w:val="18"/>
          <w:lang w:val="ca-ES" w:eastAsia="es-ES"/>
        </w:rPr>
        <w:t>Olmedo</w:t>
      </w:r>
      <w:proofErr w:type="spellEnd"/>
      <w:r w:rsidRPr="00BF249B">
        <w:rPr>
          <w:rFonts w:ascii="Verdana" w:eastAsia="Times New Roman" w:hAnsi="Verdana"/>
          <w:sz w:val="18"/>
          <w:szCs w:val="18"/>
          <w:lang w:val="ca-ES" w:eastAsia="es-ES"/>
        </w:rPr>
        <w:t xml:space="preserve">, secretari </w:t>
      </w:r>
      <w:proofErr w:type="spellStart"/>
      <w:r w:rsidRPr="00BF249B">
        <w:rPr>
          <w:rFonts w:ascii="Verdana" w:eastAsia="Times New Roman" w:hAnsi="Verdana"/>
          <w:sz w:val="18"/>
          <w:szCs w:val="18"/>
          <w:lang w:val="ca-ES" w:eastAsia="es-ES"/>
        </w:rPr>
        <w:t>acctal</w:t>
      </w:r>
      <w:proofErr w:type="spellEnd"/>
      <w:r w:rsidRPr="00BF249B">
        <w:rPr>
          <w:rFonts w:ascii="Verdana" w:eastAsia="Times New Roman" w:hAnsi="Verdana"/>
          <w:sz w:val="18"/>
          <w:szCs w:val="18"/>
          <w:lang w:val="ca-ES" w:eastAsia="es-ES"/>
        </w:rPr>
        <w:t>. del Consell Comarcal del Maresme,</w:t>
      </w:r>
    </w:p>
    <w:p w:rsidR="00BF249B" w:rsidRPr="00BF249B" w:rsidRDefault="009D0C6C" w:rsidP="00BF249B">
      <w:pPr>
        <w:spacing w:line="360" w:lineRule="auto"/>
        <w:jc w:val="both"/>
        <w:rPr>
          <w:rFonts w:ascii="Verdana" w:eastAsia="Times New Roman" w:hAnsi="Verdana"/>
          <w:sz w:val="18"/>
          <w:szCs w:val="18"/>
          <w:lang w:val="ca-ES" w:eastAsia="es-ES"/>
        </w:rPr>
      </w:pPr>
    </w:p>
    <w:p w:rsidR="00BF249B" w:rsidRPr="00BF249B" w:rsidRDefault="009D0C6C" w:rsidP="00BF249B">
      <w:pPr>
        <w:spacing w:line="360" w:lineRule="auto"/>
        <w:jc w:val="both"/>
        <w:rPr>
          <w:rFonts w:ascii="Verdana" w:eastAsia="Times New Roman" w:hAnsi="Verdana"/>
          <w:sz w:val="18"/>
          <w:szCs w:val="18"/>
          <w:lang w:val="ca-ES" w:eastAsia="es-ES"/>
        </w:rPr>
      </w:pPr>
      <w:r w:rsidRPr="00BF249B">
        <w:rPr>
          <w:rFonts w:ascii="Verdana" w:eastAsia="Times New Roman" w:hAnsi="Verdana"/>
          <w:sz w:val="18"/>
          <w:szCs w:val="18"/>
          <w:lang w:val="ca-ES" w:eastAsia="es-ES"/>
        </w:rPr>
        <w:t xml:space="preserve">CERTIFICO: Que en el Ple celebrat en sessió </w:t>
      </w:r>
      <w:r>
        <w:rPr>
          <w:rFonts w:ascii="Verdana" w:eastAsia="Times New Roman" w:hAnsi="Verdana"/>
          <w:sz w:val="18"/>
          <w:szCs w:val="18"/>
          <w:lang w:val="ca-ES" w:eastAsia="es-ES"/>
        </w:rPr>
        <w:t>Ordinària</w:t>
      </w:r>
      <w:r w:rsidRPr="00BF249B">
        <w:rPr>
          <w:rFonts w:ascii="Verdana" w:eastAsia="Times New Roman" w:hAnsi="Verdana"/>
          <w:sz w:val="18"/>
          <w:szCs w:val="18"/>
          <w:lang w:val="ca-ES" w:eastAsia="es-ES"/>
        </w:rPr>
        <w:t xml:space="preserve"> de data </w:t>
      </w:r>
      <w:r>
        <w:rPr>
          <w:rFonts w:ascii="Verdana" w:eastAsia="Times New Roman" w:hAnsi="Verdana"/>
          <w:sz w:val="18"/>
          <w:szCs w:val="18"/>
          <w:lang w:val="ca-ES" w:eastAsia="es-ES"/>
        </w:rPr>
        <w:t>28 de setembre de 2021</w:t>
      </w:r>
      <w:r w:rsidRPr="00BF249B">
        <w:rPr>
          <w:rFonts w:ascii="Verdana" w:eastAsia="Times New Roman" w:hAnsi="Verdana"/>
          <w:sz w:val="18"/>
          <w:szCs w:val="18"/>
          <w:lang w:val="ca-ES" w:eastAsia="es-ES"/>
        </w:rPr>
        <w:t>, s’ha aprovat, entre d’altres, l’acord que resulta del tenor literal següent:</w:t>
      </w:r>
    </w:p>
    <w:p w:rsidR="00EB3170" w:rsidRDefault="009D0C6C" w:rsidP="00EB3170">
      <w:pPr>
        <w:jc w:val="both"/>
        <w:rPr>
          <w:rFonts w:ascii="Verdana" w:hAnsi="Verdana"/>
          <w:sz w:val="18"/>
          <w:szCs w:val="18"/>
        </w:rPr>
      </w:pPr>
    </w:p>
    <w:p w:rsidR="005A2CE6" w:rsidRDefault="009D0C6C" w:rsidP="009D0C6C">
      <w:pPr>
        <w:spacing w:line="360" w:lineRule="auto"/>
        <w:jc w:val="both"/>
        <w:rPr>
          <w:rFonts w:ascii="Verdana" w:hAnsi="Verdana"/>
          <w:sz w:val="18"/>
          <w:szCs w:val="18"/>
          <w:lang w:val="ca-ES"/>
        </w:rPr>
      </w:pPr>
      <w:r>
        <w:rPr>
          <w:rFonts w:ascii="Verdana" w:hAnsi="Verdana"/>
          <w:sz w:val="18"/>
          <w:szCs w:val="18"/>
        </w:rPr>
        <w:t>“</w:t>
      </w:r>
      <w:bookmarkStart w:id="0" w:name="OLE_LINK2"/>
      <w:bookmarkStart w:id="1" w:name="OLE_LINK1"/>
      <w:r w:rsidRPr="005A2CE6">
        <w:rPr>
          <w:rFonts w:ascii="Verdana" w:hAnsi="Verdana"/>
          <w:sz w:val="18"/>
          <w:szCs w:val="18"/>
          <w:lang w:val="ca-ES"/>
        </w:rPr>
        <w:t xml:space="preserve">Vist que el Consell Comarcal del Maresme té la voluntat de contribuir en projectes d’àmbit supramunicipal i transversals en matèria de cultura per a </w:t>
      </w:r>
      <w:r w:rsidRPr="005A2CE6">
        <w:rPr>
          <w:rFonts w:ascii="Verdana" w:hAnsi="Verdana"/>
          <w:sz w:val="18"/>
          <w:szCs w:val="18"/>
          <w:lang w:val="ca-ES"/>
        </w:rPr>
        <w:t>dinamitzar la identitat cultural del Maresme;</w:t>
      </w:r>
    </w:p>
    <w:p w:rsidR="009D0C6C" w:rsidRPr="005A2CE6" w:rsidRDefault="009D0C6C" w:rsidP="009D0C6C">
      <w:pPr>
        <w:spacing w:line="360" w:lineRule="auto"/>
        <w:jc w:val="both"/>
        <w:rPr>
          <w:rFonts w:ascii="Verdana" w:hAnsi="Verdana"/>
          <w:sz w:val="18"/>
          <w:szCs w:val="18"/>
          <w:lang w:val="ca-ES"/>
        </w:rPr>
      </w:pPr>
    </w:p>
    <w:p w:rsidR="005A2CE6" w:rsidRDefault="009D0C6C" w:rsidP="009D0C6C">
      <w:pPr>
        <w:pStyle w:val="Normal000"/>
        <w:spacing w:after="242" w:line="360" w:lineRule="auto"/>
        <w:ind w:left="-5" w:right="179"/>
        <w:jc w:val="both"/>
        <w:rPr>
          <w:rFonts w:ascii="Verdana" w:hAnsi="Verdana"/>
          <w:sz w:val="18"/>
          <w:szCs w:val="18"/>
          <w:lang w:val="ca-ES"/>
        </w:rPr>
      </w:pPr>
      <w:r w:rsidRPr="005A2CE6">
        <w:rPr>
          <w:rFonts w:ascii="Verdana" w:hAnsi="Verdana"/>
          <w:sz w:val="18"/>
          <w:szCs w:val="18"/>
          <w:lang w:val="ca-ES"/>
        </w:rPr>
        <w:t>V</w:t>
      </w:r>
      <w:r w:rsidRPr="005A2CE6">
        <w:rPr>
          <w:rFonts w:ascii="Verdana" w:hAnsi="Verdana"/>
          <w:sz w:val="18"/>
          <w:szCs w:val="18"/>
          <w:lang w:val="ca-ES"/>
        </w:rPr>
        <w:t>ist que El Poesia i + és un festival de poesia i música que s’ha portat a terme durant el mes de juliol de 2021, amb esperit transversal i de caràcter singular, fent partícips a diversos ajuntaments amb esdeve</w:t>
      </w:r>
      <w:r w:rsidRPr="005A2CE6">
        <w:rPr>
          <w:rFonts w:ascii="Verdana" w:hAnsi="Verdana"/>
          <w:sz w:val="18"/>
          <w:szCs w:val="18"/>
          <w:lang w:val="ca-ES"/>
        </w:rPr>
        <w:t>niments repartits per la comarca. Enguany han participat al festival els municipis de Canet de Mar, Sant Andreu de Llavaneres, Sant Vicenç de Montalt, Teià, Dosrius, Arenys de Mar, Alella, Mataró i Caldes d’Estrac. Per segon any consecutiu, les incidències</w:t>
      </w:r>
      <w:r w:rsidRPr="005A2CE6">
        <w:rPr>
          <w:rFonts w:ascii="Verdana" w:hAnsi="Verdana"/>
          <w:sz w:val="18"/>
          <w:szCs w:val="18"/>
          <w:lang w:val="ca-ES"/>
        </w:rPr>
        <w:t xml:space="preserve"> produïdes per la pandèmia de la Covid19, han fet necessari un nou plantejament respecte de la idea inicial i han comportat una reducció del públic assistent, aquest festival s’ha portat a terme, no obstant, amb pèrdues.</w:t>
      </w:r>
    </w:p>
    <w:p w:rsidR="005A2CE6" w:rsidRPr="005A2CE6" w:rsidRDefault="009D0C6C" w:rsidP="005A2CE6">
      <w:pPr>
        <w:pStyle w:val="Normal000"/>
        <w:spacing w:after="242" w:line="360" w:lineRule="auto"/>
        <w:ind w:left="-5" w:right="179"/>
        <w:jc w:val="both"/>
        <w:rPr>
          <w:rFonts w:ascii="Verdana" w:hAnsi="Verdana"/>
          <w:sz w:val="18"/>
          <w:szCs w:val="18"/>
          <w:lang w:val="ca-ES"/>
        </w:rPr>
      </w:pPr>
      <w:r w:rsidRPr="005A2CE6">
        <w:rPr>
          <w:rFonts w:ascii="Verdana" w:hAnsi="Verdana"/>
          <w:sz w:val="18"/>
          <w:szCs w:val="18"/>
          <w:lang w:val="ca-ES"/>
        </w:rPr>
        <w:t xml:space="preserve">Cinc institucions del Maresme, —la </w:t>
      </w:r>
      <w:r w:rsidRPr="005A2CE6">
        <w:rPr>
          <w:rFonts w:ascii="Verdana" w:hAnsi="Verdana"/>
          <w:sz w:val="18"/>
          <w:szCs w:val="18"/>
          <w:lang w:val="ca-ES"/>
        </w:rPr>
        <w:t xml:space="preserve">Fundació Palau de Caldes d’Estrac, Mataró Art Contemporani, l’Espai d’Art i Creació Can </w:t>
      </w:r>
      <w:proofErr w:type="spellStart"/>
      <w:r w:rsidRPr="005A2CE6">
        <w:rPr>
          <w:rFonts w:ascii="Verdana" w:hAnsi="Verdana"/>
          <w:sz w:val="18"/>
          <w:szCs w:val="18"/>
          <w:lang w:val="ca-ES"/>
        </w:rPr>
        <w:t>Manyé</w:t>
      </w:r>
      <w:proofErr w:type="spellEnd"/>
      <w:r w:rsidRPr="005A2CE6">
        <w:rPr>
          <w:rFonts w:ascii="Verdana" w:hAnsi="Verdana"/>
          <w:sz w:val="18"/>
          <w:szCs w:val="18"/>
          <w:lang w:val="ca-ES"/>
        </w:rPr>
        <w:t xml:space="preserve"> d’Alella, l’Ajuntament del Masnou i el Museu de Pintura de Sant Pol de Mar—,  impulsen de manera conjunta el nou projecte de programació d’arts visuals de caràcte</w:t>
      </w:r>
      <w:r w:rsidRPr="005A2CE6">
        <w:rPr>
          <w:rFonts w:ascii="Verdana" w:hAnsi="Verdana"/>
          <w:sz w:val="18"/>
          <w:szCs w:val="18"/>
          <w:lang w:val="ca-ES"/>
        </w:rPr>
        <w:t xml:space="preserve">r biennal. La iniciativa consolidarà sinergies entre centres tot potenciant els/les artistes del territori, objectius que permetran </w:t>
      </w:r>
      <w:proofErr w:type="spellStart"/>
      <w:r w:rsidRPr="005A2CE6">
        <w:rPr>
          <w:rFonts w:ascii="Verdana" w:hAnsi="Verdana"/>
          <w:sz w:val="18"/>
          <w:szCs w:val="18"/>
          <w:lang w:val="ca-ES"/>
        </w:rPr>
        <w:t>visibilitzar</w:t>
      </w:r>
      <w:proofErr w:type="spellEnd"/>
      <w:r w:rsidRPr="005A2CE6">
        <w:rPr>
          <w:rFonts w:ascii="Verdana" w:hAnsi="Verdana"/>
          <w:sz w:val="18"/>
          <w:szCs w:val="18"/>
          <w:lang w:val="ca-ES"/>
        </w:rPr>
        <w:t xml:space="preserve"> el Maresme com a comarca altament vinculada a la contemporaneïtat artística. La Biennal d’Art Contemporani del </w:t>
      </w:r>
      <w:r w:rsidRPr="005A2CE6">
        <w:rPr>
          <w:rFonts w:ascii="Verdana" w:hAnsi="Verdana"/>
          <w:sz w:val="18"/>
          <w:szCs w:val="18"/>
          <w:lang w:val="ca-ES"/>
        </w:rPr>
        <w:t xml:space="preserve">Maresme es construeix com una aposta a llarg termini i durant el 2021 s’ha dedicat a l’artista </w:t>
      </w:r>
      <w:proofErr w:type="spellStart"/>
      <w:r w:rsidRPr="005A2CE6">
        <w:rPr>
          <w:rFonts w:ascii="Verdana" w:hAnsi="Verdana"/>
          <w:sz w:val="18"/>
          <w:szCs w:val="18"/>
          <w:lang w:val="ca-ES"/>
        </w:rPr>
        <w:t>maresmenc</w:t>
      </w:r>
      <w:proofErr w:type="spellEnd"/>
      <w:r w:rsidRPr="005A2CE6">
        <w:rPr>
          <w:rFonts w:ascii="Verdana" w:hAnsi="Verdana"/>
          <w:sz w:val="18"/>
          <w:szCs w:val="18"/>
          <w:lang w:val="ca-ES"/>
        </w:rPr>
        <w:t xml:space="preserve"> </w:t>
      </w:r>
      <w:proofErr w:type="spellStart"/>
      <w:r w:rsidRPr="005A2CE6">
        <w:rPr>
          <w:rFonts w:ascii="Verdana" w:hAnsi="Verdana"/>
          <w:sz w:val="18"/>
          <w:szCs w:val="18"/>
          <w:lang w:val="ca-ES"/>
        </w:rPr>
        <w:t>Perejaume</w:t>
      </w:r>
      <w:proofErr w:type="spellEnd"/>
      <w:r w:rsidRPr="005A2CE6">
        <w:rPr>
          <w:rFonts w:ascii="Verdana" w:hAnsi="Verdana"/>
          <w:sz w:val="18"/>
          <w:szCs w:val="18"/>
          <w:lang w:val="ca-ES"/>
        </w:rPr>
        <w:t>, qui s’ha encarregat de desenvolupar diferents propostes en format d’instal·lacions, una a cada població, basades en accions artístiques sota</w:t>
      </w:r>
      <w:r w:rsidRPr="005A2CE6">
        <w:rPr>
          <w:rFonts w:ascii="Verdana" w:hAnsi="Verdana"/>
          <w:sz w:val="18"/>
          <w:szCs w:val="18"/>
          <w:lang w:val="ca-ES"/>
        </w:rPr>
        <w:t xml:space="preserve"> un mateix eix comú.</w:t>
      </w:r>
    </w:p>
    <w:p w:rsidR="005A2CE6" w:rsidRPr="005A2CE6" w:rsidRDefault="009D0C6C" w:rsidP="005A2CE6">
      <w:pPr>
        <w:pStyle w:val="Normal000"/>
        <w:spacing w:after="242" w:line="360" w:lineRule="auto"/>
        <w:ind w:left="-5" w:right="179"/>
        <w:jc w:val="both"/>
        <w:rPr>
          <w:rFonts w:ascii="Verdana" w:hAnsi="Verdana"/>
          <w:sz w:val="18"/>
          <w:szCs w:val="18"/>
          <w:lang w:val="ca-ES"/>
        </w:rPr>
      </w:pPr>
      <w:r w:rsidRPr="005A2CE6">
        <w:rPr>
          <w:rFonts w:ascii="Verdana" w:hAnsi="Verdana"/>
          <w:sz w:val="18"/>
          <w:szCs w:val="18"/>
          <w:lang w:val="ca-ES"/>
        </w:rPr>
        <w:t xml:space="preserve">Vist que any rere any la programació de la temporada es consolida com a esdeveniment cultural transversal; </w:t>
      </w:r>
    </w:p>
    <w:p w:rsidR="005A2CE6" w:rsidRPr="005A2CE6" w:rsidRDefault="009D0C6C" w:rsidP="005A2CE6">
      <w:pPr>
        <w:pStyle w:val="Normal000"/>
        <w:spacing w:after="242" w:line="360" w:lineRule="auto"/>
        <w:ind w:left="-5" w:right="179"/>
        <w:jc w:val="both"/>
        <w:rPr>
          <w:rFonts w:ascii="Verdana" w:hAnsi="Verdana"/>
          <w:sz w:val="18"/>
          <w:szCs w:val="18"/>
          <w:lang w:val="ca-ES"/>
        </w:rPr>
      </w:pPr>
      <w:r w:rsidRPr="005A2CE6">
        <w:rPr>
          <w:rFonts w:ascii="Verdana" w:hAnsi="Verdana"/>
          <w:sz w:val="18"/>
          <w:szCs w:val="18"/>
          <w:lang w:val="ca-ES"/>
        </w:rPr>
        <w:t xml:space="preserve">Vist que al pressupost del Consell Comarcal del Maresme </w:t>
      </w:r>
      <w:bookmarkStart w:id="2" w:name="_Hlk76995496"/>
      <w:r w:rsidRPr="005A2CE6">
        <w:rPr>
          <w:rFonts w:ascii="Verdana" w:hAnsi="Verdana"/>
          <w:sz w:val="18"/>
          <w:szCs w:val="18"/>
          <w:lang w:val="ca-ES"/>
        </w:rPr>
        <w:t xml:space="preserve">ha previst </w:t>
      </w:r>
      <w:bookmarkEnd w:id="2"/>
      <w:r w:rsidRPr="005A2CE6">
        <w:rPr>
          <w:rFonts w:ascii="Verdana" w:hAnsi="Verdana"/>
          <w:sz w:val="18"/>
          <w:szCs w:val="18"/>
          <w:lang w:val="ca-ES"/>
        </w:rPr>
        <w:t>una subvenció nominativa a l’aplicació 760.33200.48001 – Fun</w:t>
      </w:r>
      <w:r w:rsidRPr="005A2CE6">
        <w:rPr>
          <w:rFonts w:ascii="Verdana" w:hAnsi="Verdana"/>
          <w:sz w:val="18"/>
          <w:szCs w:val="18"/>
          <w:lang w:val="ca-ES"/>
        </w:rPr>
        <w:t>dació Privada Palau, dotada amb la quantitat de 6.000 €, per tal de cobrir part del cost de les activitats programades a la temporada 2021 del Festival Poesia i + i de la Biennal d’Art Contemporani del Maresme,</w:t>
      </w:r>
    </w:p>
    <w:p w:rsidR="005A2CE6" w:rsidRPr="005A2CE6" w:rsidRDefault="009D0C6C" w:rsidP="005A2CE6">
      <w:pPr>
        <w:pStyle w:val="Normal000"/>
        <w:spacing w:line="360" w:lineRule="auto"/>
        <w:jc w:val="both"/>
        <w:rPr>
          <w:rFonts w:ascii="Verdana" w:hAnsi="Verdana"/>
          <w:sz w:val="18"/>
          <w:szCs w:val="18"/>
          <w:lang w:val="ca-ES"/>
        </w:rPr>
      </w:pPr>
      <w:r w:rsidRPr="005A2CE6">
        <w:rPr>
          <w:rFonts w:ascii="Verdana" w:hAnsi="Verdana"/>
          <w:sz w:val="18"/>
          <w:szCs w:val="18"/>
          <w:lang w:val="ca-ES"/>
        </w:rPr>
        <w:t xml:space="preserve">Vist l’informe i la memòria justificativa </w:t>
      </w:r>
      <w:r w:rsidRPr="005A2CE6">
        <w:rPr>
          <w:rFonts w:ascii="Verdana" w:hAnsi="Verdana"/>
          <w:sz w:val="18"/>
          <w:szCs w:val="18"/>
          <w:lang w:val="ca-ES"/>
        </w:rPr>
        <w:t xml:space="preserve">emesos per la Directora de Serveis a es Persones i la gerència d’aquest Consell Comarcal de data 13 de setembre de 2021, on es proposa, motivadament, l’aprovació del “conveni a formalitzar entre  Fundació Privada Palau i el </w:t>
      </w:r>
      <w:r w:rsidRPr="005A2CE6">
        <w:rPr>
          <w:rFonts w:ascii="Verdana" w:hAnsi="Verdana"/>
          <w:sz w:val="18"/>
          <w:szCs w:val="18"/>
          <w:lang w:val="ca-ES"/>
        </w:rPr>
        <w:lastRenderedPageBreak/>
        <w:t>Consell Comarcal del Maresme per</w:t>
      </w:r>
      <w:r w:rsidRPr="005A2CE6">
        <w:rPr>
          <w:rFonts w:ascii="Verdana" w:hAnsi="Verdana"/>
          <w:sz w:val="18"/>
          <w:szCs w:val="18"/>
          <w:lang w:val="ca-ES"/>
        </w:rPr>
        <w:t xml:space="preserve"> contribuir a les despeses derivades de l’execució de les edicions de 2021 del Festival Poesia i + i de la Biennal d’Art Contemporani del Maresme</w:t>
      </w:r>
      <w:r w:rsidRPr="005A2CE6">
        <w:rPr>
          <w:rFonts w:ascii="Verdana" w:hAnsi="Verdana"/>
          <w:bCs/>
          <w:i/>
          <w:iCs/>
          <w:sz w:val="18"/>
          <w:szCs w:val="18"/>
          <w:lang w:val="ca-ES"/>
        </w:rPr>
        <w:t>”</w:t>
      </w:r>
      <w:r w:rsidRPr="005A2CE6">
        <w:rPr>
          <w:rFonts w:ascii="Verdana" w:hAnsi="Verdana"/>
          <w:sz w:val="18"/>
          <w:szCs w:val="18"/>
          <w:lang w:val="ca-ES"/>
        </w:rPr>
        <w:t>,</w:t>
      </w:r>
    </w:p>
    <w:p w:rsidR="005A2CE6" w:rsidRPr="005A2CE6" w:rsidRDefault="009D0C6C" w:rsidP="005A2CE6">
      <w:pPr>
        <w:pStyle w:val="Normal000"/>
        <w:spacing w:line="360" w:lineRule="auto"/>
        <w:jc w:val="both"/>
        <w:rPr>
          <w:rFonts w:ascii="Verdana" w:hAnsi="Verdana"/>
          <w:sz w:val="18"/>
          <w:szCs w:val="18"/>
          <w:lang w:val="ca-ES"/>
        </w:rPr>
      </w:pPr>
    </w:p>
    <w:p w:rsidR="005A2CE6" w:rsidRPr="005A2CE6" w:rsidRDefault="009D0C6C" w:rsidP="005A2CE6">
      <w:pPr>
        <w:pStyle w:val="Normal000"/>
        <w:spacing w:line="360" w:lineRule="auto"/>
        <w:jc w:val="both"/>
        <w:rPr>
          <w:rFonts w:ascii="Verdana" w:hAnsi="Verdana"/>
          <w:sz w:val="18"/>
          <w:szCs w:val="18"/>
          <w:lang w:val="ca-ES"/>
        </w:rPr>
      </w:pPr>
      <w:r w:rsidRPr="005A2CE6">
        <w:rPr>
          <w:rFonts w:ascii="Verdana" w:hAnsi="Verdana"/>
          <w:sz w:val="18"/>
          <w:szCs w:val="18"/>
          <w:lang w:val="ca-ES"/>
        </w:rPr>
        <w:t>Vist l’informe emès per la secretaria d’aquest Consell Comarcal de data 14 de setembre de 2021,</w:t>
      </w:r>
    </w:p>
    <w:p w:rsidR="005A2CE6" w:rsidRPr="005A2CE6" w:rsidRDefault="009D0C6C" w:rsidP="005A2CE6">
      <w:pPr>
        <w:pStyle w:val="Normal000"/>
        <w:spacing w:line="360" w:lineRule="auto"/>
        <w:jc w:val="both"/>
        <w:rPr>
          <w:rFonts w:ascii="Verdana" w:hAnsi="Verdana"/>
          <w:sz w:val="18"/>
          <w:szCs w:val="18"/>
          <w:lang w:val="ca-ES"/>
        </w:rPr>
      </w:pPr>
    </w:p>
    <w:p w:rsidR="005A2CE6" w:rsidRPr="005A2CE6" w:rsidRDefault="009D0C6C" w:rsidP="005A2CE6">
      <w:pPr>
        <w:pStyle w:val="Normal000"/>
        <w:spacing w:line="360" w:lineRule="auto"/>
        <w:jc w:val="both"/>
        <w:rPr>
          <w:rFonts w:ascii="Verdana" w:hAnsi="Verdana"/>
          <w:sz w:val="18"/>
          <w:szCs w:val="18"/>
          <w:lang w:val="ca-ES"/>
        </w:rPr>
      </w:pPr>
      <w:r w:rsidRPr="005A2CE6">
        <w:rPr>
          <w:rFonts w:ascii="Verdana" w:hAnsi="Verdana"/>
          <w:sz w:val="18"/>
          <w:szCs w:val="18"/>
          <w:lang w:val="ca-ES"/>
        </w:rPr>
        <w:t>Vist el do</w:t>
      </w:r>
      <w:r w:rsidRPr="005A2CE6">
        <w:rPr>
          <w:rFonts w:ascii="Verdana" w:hAnsi="Verdana"/>
          <w:sz w:val="18"/>
          <w:szCs w:val="18"/>
          <w:lang w:val="ca-ES"/>
        </w:rPr>
        <w:t xml:space="preserve">cument de retenció de crèdit emès per la Intervenció de Fons de data 14 de setembre de 2021 amb núm. 220210011020, i l’informe de fiscalització emès per la Intervenció de Fons de la corporació, </w:t>
      </w:r>
    </w:p>
    <w:p w:rsidR="005A2CE6" w:rsidRPr="005A2CE6" w:rsidRDefault="009D0C6C" w:rsidP="005A2CE6">
      <w:pPr>
        <w:pStyle w:val="Normal000"/>
        <w:spacing w:line="360" w:lineRule="auto"/>
        <w:jc w:val="both"/>
        <w:rPr>
          <w:rFonts w:ascii="Verdana" w:hAnsi="Verdana"/>
          <w:sz w:val="18"/>
          <w:szCs w:val="18"/>
          <w:lang w:val="ca-ES"/>
        </w:rPr>
      </w:pPr>
    </w:p>
    <w:p w:rsidR="005A2CE6" w:rsidRPr="005A2CE6" w:rsidRDefault="009D0C6C" w:rsidP="005A2CE6">
      <w:pPr>
        <w:pStyle w:val="Normal000"/>
        <w:spacing w:line="360" w:lineRule="auto"/>
        <w:jc w:val="both"/>
        <w:rPr>
          <w:rFonts w:ascii="Verdana" w:hAnsi="Verdana"/>
          <w:sz w:val="18"/>
          <w:szCs w:val="18"/>
          <w:lang w:val="ca-ES"/>
        </w:rPr>
      </w:pPr>
      <w:r w:rsidRPr="005A2CE6">
        <w:rPr>
          <w:rFonts w:ascii="Verdana" w:hAnsi="Verdana"/>
          <w:sz w:val="18"/>
          <w:szCs w:val="18"/>
          <w:lang w:val="ca-ES"/>
        </w:rPr>
        <w:t xml:space="preserve">Atès l’art. 303 i </w:t>
      </w:r>
      <w:proofErr w:type="spellStart"/>
      <w:r w:rsidRPr="005A2CE6">
        <w:rPr>
          <w:rFonts w:ascii="Verdana" w:hAnsi="Verdana"/>
          <w:sz w:val="18"/>
          <w:szCs w:val="18"/>
          <w:lang w:val="ca-ES"/>
        </w:rPr>
        <w:t>ss</w:t>
      </w:r>
      <w:proofErr w:type="spellEnd"/>
      <w:r w:rsidRPr="005A2CE6">
        <w:rPr>
          <w:rFonts w:ascii="Verdana" w:hAnsi="Verdana"/>
          <w:sz w:val="18"/>
          <w:szCs w:val="18"/>
          <w:lang w:val="ca-ES"/>
        </w:rPr>
        <w:t>. del Decret 179/1995, de 13 de juny, pe</w:t>
      </w:r>
      <w:r w:rsidRPr="005A2CE6">
        <w:rPr>
          <w:rFonts w:ascii="Verdana" w:hAnsi="Verdana"/>
          <w:sz w:val="18"/>
          <w:szCs w:val="18"/>
          <w:lang w:val="ca-ES"/>
        </w:rPr>
        <w:t>l qual s’aprova el Reglament d’obres, activitats i serveis dels ens locals,</w:t>
      </w:r>
    </w:p>
    <w:p w:rsidR="005A2CE6" w:rsidRPr="005A2CE6" w:rsidRDefault="009D0C6C" w:rsidP="005A2CE6">
      <w:pPr>
        <w:pStyle w:val="Normal000"/>
        <w:spacing w:line="360" w:lineRule="auto"/>
        <w:jc w:val="both"/>
        <w:rPr>
          <w:rFonts w:ascii="Verdana" w:hAnsi="Verdana"/>
          <w:sz w:val="18"/>
          <w:szCs w:val="18"/>
          <w:lang w:val="ca-ES"/>
        </w:rPr>
      </w:pPr>
    </w:p>
    <w:p w:rsidR="005A2CE6" w:rsidRDefault="009D0C6C" w:rsidP="005A2CE6">
      <w:pPr>
        <w:pStyle w:val="Normal000"/>
        <w:spacing w:line="360" w:lineRule="auto"/>
        <w:jc w:val="both"/>
        <w:rPr>
          <w:rFonts w:ascii="Verdana" w:hAnsi="Verdana"/>
          <w:sz w:val="18"/>
          <w:szCs w:val="18"/>
          <w:lang w:val="ca-ES"/>
        </w:rPr>
      </w:pPr>
      <w:r w:rsidRPr="005A2CE6">
        <w:rPr>
          <w:rFonts w:ascii="Verdana" w:hAnsi="Verdana"/>
          <w:sz w:val="18"/>
          <w:szCs w:val="18"/>
          <w:lang w:val="ca-ES"/>
        </w:rPr>
        <w:t>Atès l’art. 14.2 del DL 4/2003, de 4 de novembre, pel qual s’aprova el Text refós de la Llei de l’organització comarcal de Catalunya,</w:t>
      </w:r>
    </w:p>
    <w:p w:rsidR="003028A3" w:rsidRDefault="009D0C6C" w:rsidP="005A2CE6">
      <w:pPr>
        <w:pStyle w:val="Normal000"/>
        <w:spacing w:line="360" w:lineRule="auto"/>
        <w:jc w:val="both"/>
        <w:rPr>
          <w:rFonts w:ascii="Verdana" w:hAnsi="Verdana"/>
          <w:sz w:val="18"/>
          <w:szCs w:val="18"/>
          <w:lang w:val="ca-ES"/>
        </w:rPr>
      </w:pPr>
    </w:p>
    <w:p w:rsidR="003028A3" w:rsidRDefault="009D0C6C" w:rsidP="003028A3">
      <w:pPr>
        <w:pStyle w:val="Normal00"/>
        <w:jc w:val="both"/>
        <w:rPr>
          <w:rFonts w:ascii="Verdana" w:hAnsi="Verdana"/>
          <w:sz w:val="18"/>
          <w:szCs w:val="18"/>
          <w:lang w:val="ca-ES"/>
        </w:rPr>
      </w:pPr>
      <w:r>
        <w:rPr>
          <w:rFonts w:ascii="Verdana" w:hAnsi="Verdana"/>
          <w:sz w:val="18"/>
          <w:szCs w:val="18"/>
          <w:lang w:val="ca-ES"/>
        </w:rPr>
        <w:t>Havent estat informat en sentit Favorable en</w:t>
      </w:r>
      <w:r>
        <w:rPr>
          <w:rFonts w:ascii="Verdana" w:hAnsi="Verdana"/>
          <w:sz w:val="18"/>
          <w:szCs w:val="18"/>
          <w:lang w:val="ca-ES"/>
        </w:rPr>
        <w:t xml:space="preserve"> la Comissió Informativa Social de data 21 de setembre de 2021, </w:t>
      </w:r>
    </w:p>
    <w:p w:rsidR="005A2CE6" w:rsidRPr="005A2CE6" w:rsidRDefault="009D0C6C" w:rsidP="005A2CE6">
      <w:pPr>
        <w:pStyle w:val="Normal000"/>
        <w:spacing w:line="360" w:lineRule="auto"/>
        <w:rPr>
          <w:rFonts w:ascii="Verdana" w:eastAsia="Times New Roman" w:hAnsi="Verdana"/>
          <w:sz w:val="18"/>
          <w:szCs w:val="18"/>
          <w:lang w:val="ca-ES" w:eastAsia="es-ES"/>
        </w:rPr>
      </w:pPr>
    </w:p>
    <w:p w:rsidR="005A2CE6" w:rsidRPr="005A2CE6" w:rsidRDefault="009D0C6C" w:rsidP="005A2CE6">
      <w:pPr>
        <w:pStyle w:val="Normal000"/>
        <w:spacing w:line="360" w:lineRule="auto"/>
        <w:rPr>
          <w:rFonts w:ascii="Verdana" w:hAnsi="Verdana"/>
          <w:sz w:val="18"/>
          <w:szCs w:val="18"/>
          <w:lang w:val="ca-ES"/>
        </w:rPr>
      </w:pPr>
      <w:r w:rsidRPr="005A2CE6">
        <w:rPr>
          <w:rFonts w:ascii="Verdana" w:hAnsi="Verdana"/>
          <w:sz w:val="18"/>
          <w:szCs w:val="18"/>
          <w:lang w:val="ca-ES"/>
        </w:rPr>
        <w:t>Es proposa al Ple l’adopció dels següents</w:t>
      </w:r>
    </w:p>
    <w:p w:rsidR="005A2CE6" w:rsidRPr="005A2CE6" w:rsidRDefault="009D0C6C" w:rsidP="005A2CE6">
      <w:pPr>
        <w:pStyle w:val="Normal000"/>
        <w:spacing w:line="360" w:lineRule="auto"/>
        <w:rPr>
          <w:rFonts w:ascii="Verdana" w:hAnsi="Verdana"/>
          <w:bCs/>
          <w:sz w:val="18"/>
          <w:szCs w:val="18"/>
          <w:lang w:val="ca-ES"/>
        </w:rPr>
      </w:pPr>
    </w:p>
    <w:p w:rsidR="005A2CE6" w:rsidRPr="005A2CE6" w:rsidRDefault="009D0C6C" w:rsidP="005A2CE6">
      <w:pPr>
        <w:pStyle w:val="Normal000"/>
        <w:spacing w:line="360" w:lineRule="auto"/>
        <w:rPr>
          <w:rFonts w:ascii="Verdana" w:hAnsi="Verdana"/>
          <w:b/>
          <w:bCs/>
          <w:sz w:val="18"/>
          <w:szCs w:val="18"/>
          <w:lang w:val="ca-ES"/>
        </w:rPr>
      </w:pPr>
      <w:r w:rsidRPr="005A2CE6">
        <w:rPr>
          <w:rFonts w:ascii="Verdana" w:hAnsi="Verdana"/>
          <w:b/>
          <w:bCs/>
          <w:sz w:val="18"/>
          <w:szCs w:val="18"/>
          <w:lang w:val="ca-ES"/>
        </w:rPr>
        <w:t>ACORDS:</w:t>
      </w:r>
    </w:p>
    <w:p w:rsidR="005A2CE6" w:rsidRPr="005A2CE6" w:rsidRDefault="009D0C6C" w:rsidP="005A2CE6">
      <w:pPr>
        <w:pStyle w:val="Normal000"/>
        <w:spacing w:line="360" w:lineRule="auto"/>
        <w:jc w:val="both"/>
        <w:rPr>
          <w:rFonts w:ascii="Verdana" w:hAnsi="Verdana"/>
          <w:sz w:val="18"/>
          <w:szCs w:val="18"/>
          <w:lang w:val="ca-ES"/>
        </w:rPr>
      </w:pPr>
    </w:p>
    <w:p w:rsidR="005A2CE6" w:rsidRPr="005A2CE6" w:rsidRDefault="009D0C6C" w:rsidP="005A2CE6">
      <w:pPr>
        <w:pStyle w:val="Normal000"/>
        <w:spacing w:line="360" w:lineRule="auto"/>
        <w:jc w:val="both"/>
        <w:rPr>
          <w:rFonts w:ascii="Verdana" w:hAnsi="Verdana"/>
          <w:sz w:val="18"/>
          <w:szCs w:val="18"/>
          <w:lang w:val="ca-ES"/>
        </w:rPr>
      </w:pPr>
      <w:r w:rsidRPr="005A2CE6">
        <w:rPr>
          <w:rFonts w:ascii="Verdana" w:hAnsi="Verdana"/>
          <w:sz w:val="18"/>
          <w:szCs w:val="18"/>
          <w:lang w:val="ca-ES"/>
        </w:rPr>
        <w:t>PRIMER.- APROVAR el Conveni a formalitzar entre  Fundació Privada Palau (G62923032) i el Consell Comarcal del Maresme per contribuir a les</w:t>
      </w:r>
      <w:r w:rsidRPr="005A2CE6">
        <w:rPr>
          <w:rFonts w:ascii="Verdana" w:hAnsi="Verdana"/>
          <w:sz w:val="18"/>
          <w:szCs w:val="18"/>
          <w:lang w:val="ca-ES"/>
        </w:rPr>
        <w:t xml:space="preserve"> despeses derivades de l’execució de les edicions de 2021 del Festival Poesia i + i de la Biennal d’Art Contemporani del Maresme.</w:t>
      </w:r>
    </w:p>
    <w:p w:rsidR="005A2CE6" w:rsidRPr="005A2CE6" w:rsidRDefault="009D0C6C" w:rsidP="005A2CE6">
      <w:pPr>
        <w:pStyle w:val="Normal000"/>
        <w:spacing w:line="360" w:lineRule="auto"/>
        <w:jc w:val="both"/>
        <w:rPr>
          <w:rFonts w:ascii="Verdana" w:hAnsi="Verdana"/>
          <w:sz w:val="18"/>
          <w:szCs w:val="18"/>
          <w:lang w:val="ca-ES"/>
        </w:rPr>
      </w:pPr>
    </w:p>
    <w:p w:rsidR="005A2CE6" w:rsidRPr="005A2CE6" w:rsidRDefault="009D0C6C" w:rsidP="005A2CE6">
      <w:pPr>
        <w:pStyle w:val="Normal000"/>
        <w:spacing w:line="360" w:lineRule="auto"/>
        <w:jc w:val="both"/>
        <w:rPr>
          <w:rFonts w:ascii="Verdana" w:hAnsi="Verdana"/>
          <w:sz w:val="18"/>
          <w:szCs w:val="18"/>
          <w:lang w:val="ca-ES"/>
        </w:rPr>
      </w:pPr>
      <w:r w:rsidRPr="005A2CE6">
        <w:rPr>
          <w:rFonts w:ascii="Verdana" w:hAnsi="Verdana"/>
          <w:sz w:val="18"/>
          <w:szCs w:val="18"/>
          <w:lang w:val="ca-ES"/>
        </w:rPr>
        <w:t>SEGON.- FACULTAR el Sr. President tan àmpliament com en dret sigui possible per a la signatura del citat conveni, així com de</w:t>
      </w:r>
      <w:r w:rsidRPr="005A2CE6">
        <w:rPr>
          <w:rFonts w:ascii="Verdana" w:hAnsi="Verdana"/>
          <w:sz w:val="18"/>
          <w:szCs w:val="18"/>
          <w:lang w:val="ca-ES"/>
        </w:rPr>
        <w:t xml:space="preserve"> quants documents siguin necessaris per a l’execució del precedent acord.</w:t>
      </w:r>
    </w:p>
    <w:p w:rsidR="005A2CE6" w:rsidRPr="005A2CE6" w:rsidRDefault="009D0C6C" w:rsidP="005A2CE6">
      <w:pPr>
        <w:pStyle w:val="Normal000"/>
        <w:spacing w:line="360" w:lineRule="auto"/>
        <w:jc w:val="both"/>
        <w:rPr>
          <w:rFonts w:ascii="Verdana" w:hAnsi="Verdana"/>
          <w:sz w:val="18"/>
          <w:szCs w:val="18"/>
          <w:lang w:val="ca-ES"/>
        </w:rPr>
      </w:pPr>
    </w:p>
    <w:p w:rsidR="005A2CE6" w:rsidRPr="005A2CE6" w:rsidRDefault="009D0C6C" w:rsidP="005A2CE6">
      <w:pPr>
        <w:pStyle w:val="Normal000"/>
        <w:spacing w:line="360" w:lineRule="auto"/>
        <w:jc w:val="both"/>
        <w:rPr>
          <w:rFonts w:ascii="Verdana" w:hAnsi="Verdana"/>
          <w:sz w:val="18"/>
          <w:szCs w:val="18"/>
          <w:lang w:val="ca-ES"/>
        </w:rPr>
      </w:pPr>
      <w:r w:rsidRPr="005A2CE6">
        <w:rPr>
          <w:rFonts w:ascii="Verdana" w:hAnsi="Verdana"/>
          <w:sz w:val="18"/>
          <w:szCs w:val="18"/>
          <w:lang w:val="ca-ES"/>
        </w:rPr>
        <w:t xml:space="preserve">TERCER.- AUTORITZAR la despesa que suposa la signatura d’aquest conveni, d’un total de 6.000 € previstos en l’aplicació pressupostària 760.33200.48001 – Fundació Privada Palau, de </w:t>
      </w:r>
      <w:r w:rsidRPr="005A2CE6">
        <w:rPr>
          <w:rFonts w:ascii="Verdana" w:hAnsi="Verdana"/>
          <w:sz w:val="18"/>
          <w:szCs w:val="18"/>
          <w:lang w:val="ca-ES"/>
        </w:rPr>
        <w:t>la corporació.</w:t>
      </w:r>
    </w:p>
    <w:p w:rsidR="005A2CE6" w:rsidRPr="005A2CE6" w:rsidRDefault="009D0C6C" w:rsidP="005A2CE6">
      <w:pPr>
        <w:pStyle w:val="Normal000"/>
        <w:spacing w:line="360" w:lineRule="auto"/>
        <w:jc w:val="both"/>
        <w:rPr>
          <w:rFonts w:ascii="Verdana" w:hAnsi="Verdana"/>
          <w:sz w:val="18"/>
          <w:szCs w:val="18"/>
          <w:lang w:val="ca-ES"/>
        </w:rPr>
      </w:pPr>
    </w:p>
    <w:p w:rsidR="005A2CE6" w:rsidRPr="005A2CE6" w:rsidRDefault="009D0C6C" w:rsidP="005A2CE6">
      <w:pPr>
        <w:pStyle w:val="Normal000"/>
        <w:tabs>
          <w:tab w:val="left" w:pos="2835"/>
        </w:tabs>
        <w:spacing w:line="360" w:lineRule="auto"/>
        <w:jc w:val="both"/>
        <w:rPr>
          <w:rFonts w:ascii="Verdana" w:eastAsia="Times New Roman" w:hAnsi="Verdana"/>
          <w:sz w:val="18"/>
          <w:szCs w:val="18"/>
          <w:lang w:val="ca-ES" w:eastAsia="es-ES"/>
        </w:rPr>
      </w:pPr>
      <w:r w:rsidRPr="005A2CE6">
        <w:rPr>
          <w:rFonts w:ascii="Verdana" w:eastAsia="Times New Roman" w:hAnsi="Verdana"/>
          <w:sz w:val="18"/>
          <w:szCs w:val="18"/>
          <w:lang w:val="ca-ES" w:eastAsia="es-ES"/>
        </w:rPr>
        <w:t xml:space="preserve">QUART.- DONAR TRASLLAT d’aquest acord, juntament amb el conveni, a </w:t>
      </w:r>
      <w:r w:rsidRPr="005A2CE6">
        <w:rPr>
          <w:rFonts w:ascii="Verdana" w:hAnsi="Verdana"/>
          <w:sz w:val="18"/>
          <w:szCs w:val="18"/>
          <w:lang w:val="ca-ES"/>
        </w:rPr>
        <w:t xml:space="preserve">Fundació Privada Palau </w:t>
      </w:r>
      <w:r w:rsidRPr="005A2CE6">
        <w:rPr>
          <w:rFonts w:ascii="Verdana" w:eastAsia="Times New Roman" w:hAnsi="Verdana"/>
          <w:sz w:val="18"/>
          <w:szCs w:val="18"/>
          <w:lang w:val="ca-ES" w:eastAsia="es-ES"/>
        </w:rPr>
        <w:t>i a la Intervenció de Fons per al seu coneixement i efectes.</w:t>
      </w:r>
    </w:p>
    <w:p w:rsidR="005A2CE6" w:rsidRPr="005A2CE6" w:rsidRDefault="009D0C6C" w:rsidP="005A2CE6">
      <w:pPr>
        <w:pStyle w:val="Normal000"/>
        <w:tabs>
          <w:tab w:val="left" w:pos="2835"/>
        </w:tabs>
        <w:spacing w:line="360" w:lineRule="auto"/>
        <w:jc w:val="both"/>
        <w:rPr>
          <w:rFonts w:ascii="Verdana" w:eastAsia="Times New Roman" w:hAnsi="Verdana"/>
          <w:sz w:val="18"/>
          <w:szCs w:val="18"/>
          <w:lang w:val="ca-ES" w:eastAsia="es-ES"/>
        </w:rPr>
      </w:pPr>
    </w:p>
    <w:p w:rsidR="005A2CE6" w:rsidRPr="005A2CE6" w:rsidRDefault="009D0C6C" w:rsidP="005A2CE6">
      <w:pPr>
        <w:pStyle w:val="Normal000"/>
        <w:tabs>
          <w:tab w:val="left" w:pos="2835"/>
        </w:tabs>
        <w:spacing w:line="360" w:lineRule="auto"/>
        <w:jc w:val="both"/>
        <w:rPr>
          <w:rFonts w:ascii="Verdana" w:eastAsia="Times New Roman" w:hAnsi="Verdana"/>
          <w:sz w:val="18"/>
          <w:szCs w:val="18"/>
          <w:lang w:val="ca-ES" w:eastAsia="es-ES"/>
        </w:rPr>
      </w:pPr>
      <w:r w:rsidRPr="005A2CE6">
        <w:rPr>
          <w:rFonts w:ascii="Verdana" w:eastAsia="Times New Roman" w:hAnsi="Verdana"/>
          <w:sz w:val="18"/>
          <w:szCs w:val="18"/>
          <w:lang w:val="ca-ES" w:eastAsia="es-ES"/>
        </w:rPr>
        <w:t xml:space="preserve">CINQUÈ.- ENVIAR el present acord a així com el conveni a la Base de Dades Nacional de </w:t>
      </w:r>
      <w:r w:rsidRPr="005A2CE6">
        <w:rPr>
          <w:rFonts w:ascii="Verdana" w:eastAsia="Times New Roman" w:hAnsi="Verdana"/>
          <w:sz w:val="18"/>
          <w:szCs w:val="18"/>
          <w:lang w:val="ca-ES" w:eastAsia="es-ES"/>
        </w:rPr>
        <w:t>Subvencions, en compliment d’allò disposat a l’article 20.8 de la LGS.</w:t>
      </w:r>
    </w:p>
    <w:p w:rsidR="005A2CE6" w:rsidRPr="005A2CE6" w:rsidRDefault="009D0C6C" w:rsidP="005A2CE6">
      <w:pPr>
        <w:pStyle w:val="Normal000"/>
        <w:tabs>
          <w:tab w:val="left" w:pos="2835"/>
        </w:tabs>
        <w:spacing w:line="360" w:lineRule="auto"/>
        <w:jc w:val="both"/>
        <w:rPr>
          <w:rFonts w:ascii="Verdana" w:eastAsia="Times New Roman" w:hAnsi="Verdana"/>
          <w:sz w:val="18"/>
          <w:szCs w:val="18"/>
          <w:lang w:val="ca-ES" w:eastAsia="es-ES"/>
        </w:rPr>
      </w:pPr>
    </w:p>
    <w:p w:rsidR="005A2CE6" w:rsidRPr="005A2CE6" w:rsidRDefault="009D0C6C" w:rsidP="009D0C6C">
      <w:pPr>
        <w:pStyle w:val="Normal000"/>
        <w:tabs>
          <w:tab w:val="left" w:pos="2835"/>
        </w:tabs>
        <w:spacing w:line="360" w:lineRule="auto"/>
        <w:jc w:val="both"/>
        <w:rPr>
          <w:rFonts w:ascii="Verdana" w:hAnsi="Verdana"/>
          <w:sz w:val="18"/>
          <w:szCs w:val="18"/>
          <w:lang w:val="ca-ES"/>
        </w:rPr>
      </w:pPr>
      <w:r>
        <w:rPr>
          <w:rFonts w:ascii="Verdana" w:hAnsi="Verdana" w:cs="Arial"/>
          <w:sz w:val="18"/>
          <w:szCs w:val="18"/>
          <w:lang w:val="ca-ES"/>
        </w:rPr>
        <w:t>SISÈ.- PUBLICAR aquest acord al Butlletí Oficial de la Província de Barcelona als efectes previstos en l’art. 9.3 de la Llei 40/2015 d’1 d’octubre de Règim jurídic del sector públic</w:t>
      </w:r>
      <w:r>
        <w:rPr>
          <w:rFonts w:ascii="Verdana" w:hAnsi="Verdana"/>
          <w:sz w:val="18"/>
          <w:szCs w:val="18"/>
          <w:lang w:val="ca-ES"/>
        </w:rPr>
        <w:t>.</w:t>
      </w:r>
      <w:bookmarkStart w:id="3" w:name="_GoBack"/>
      <w:bookmarkEnd w:id="3"/>
      <w:r w:rsidRPr="005A2CE6">
        <w:rPr>
          <w:rFonts w:ascii="Verdana" w:hAnsi="Verdana"/>
          <w:sz w:val="18"/>
          <w:szCs w:val="18"/>
          <w:lang w:val="ca-ES"/>
        </w:rPr>
        <w:br w:type="page"/>
      </w:r>
    </w:p>
    <w:p w:rsidR="005A2CE6" w:rsidRPr="005A2CE6" w:rsidRDefault="009D0C6C" w:rsidP="005A2CE6">
      <w:pPr>
        <w:pStyle w:val="Normal000"/>
        <w:spacing w:line="360" w:lineRule="auto"/>
        <w:jc w:val="both"/>
        <w:rPr>
          <w:rFonts w:ascii="Verdana" w:hAnsi="Verdana"/>
          <w:sz w:val="18"/>
          <w:szCs w:val="18"/>
          <w:lang w:val="ca-ES"/>
        </w:rPr>
      </w:pPr>
    </w:p>
    <w:p w:rsidR="005A2CE6" w:rsidRPr="005A2CE6" w:rsidRDefault="009D0C6C" w:rsidP="005A2CE6">
      <w:pPr>
        <w:pStyle w:val="Normal000"/>
        <w:spacing w:line="360" w:lineRule="auto"/>
        <w:jc w:val="both"/>
        <w:rPr>
          <w:rFonts w:ascii="Verdana" w:hAnsi="Verdana"/>
          <w:b/>
          <w:bCs/>
          <w:sz w:val="18"/>
          <w:szCs w:val="18"/>
          <w:lang w:val="ca-ES" w:eastAsia="ca-ES"/>
        </w:rPr>
      </w:pPr>
      <w:r w:rsidRPr="005A2CE6">
        <w:rPr>
          <w:rFonts w:ascii="Verdana" w:hAnsi="Verdana"/>
          <w:b/>
          <w:bCs/>
          <w:sz w:val="18"/>
          <w:szCs w:val="18"/>
          <w:lang w:val="ca-ES"/>
        </w:rPr>
        <w:t xml:space="preserve">Conveni entre el Consell Comarcal del Maresme i la Fundació Privada Palau per l’atorgament d’una subvenció directa a favor de la Fundació Privada Palau per a la realització de les edicions </w:t>
      </w:r>
      <w:r w:rsidRPr="005A2CE6">
        <w:rPr>
          <w:rFonts w:ascii="Verdana" w:hAnsi="Verdana"/>
          <w:b/>
          <w:bCs/>
          <w:sz w:val="18"/>
          <w:szCs w:val="18"/>
          <w:lang w:val="ca-ES"/>
        </w:rPr>
        <w:t xml:space="preserve">de 2021 del festival </w:t>
      </w:r>
      <w:r w:rsidRPr="005A2CE6">
        <w:rPr>
          <w:rFonts w:ascii="Verdana" w:hAnsi="Verdana"/>
          <w:b/>
          <w:bCs/>
          <w:i/>
          <w:iCs/>
          <w:sz w:val="18"/>
          <w:szCs w:val="18"/>
          <w:lang w:val="ca-ES"/>
        </w:rPr>
        <w:t>POESIA i + i de la Biennal d’Art Contemporani del Maresme</w:t>
      </w:r>
    </w:p>
    <w:p w:rsidR="005A2CE6" w:rsidRPr="005A2CE6" w:rsidRDefault="009D0C6C" w:rsidP="005A2CE6">
      <w:pPr>
        <w:pStyle w:val="Normal000"/>
        <w:spacing w:line="360" w:lineRule="auto"/>
        <w:jc w:val="both"/>
        <w:rPr>
          <w:rFonts w:ascii="Verdana" w:hAnsi="Verdana"/>
          <w:b/>
          <w:sz w:val="18"/>
          <w:szCs w:val="18"/>
          <w:lang w:val="ca-ES"/>
        </w:rPr>
      </w:pPr>
    </w:p>
    <w:p w:rsidR="005A2CE6" w:rsidRPr="005A2CE6" w:rsidRDefault="009D0C6C" w:rsidP="005A2CE6">
      <w:pPr>
        <w:pStyle w:val="Normal000"/>
        <w:spacing w:line="360" w:lineRule="auto"/>
        <w:jc w:val="both"/>
        <w:rPr>
          <w:rFonts w:ascii="Verdana" w:hAnsi="Verdana"/>
          <w:sz w:val="18"/>
          <w:szCs w:val="18"/>
          <w:lang w:val="ca-ES"/>
        </w:rPr>
      </w:pPr>
    </w:p>
    <w:p w:rsidR="005A2CE6" w:rsidRPr="005A2CE6" w:rsidRDefault="009D0C6C" w:rsidP="005A2CE6">
      <w:pPr>
        <w:pStyle w:val="Normal000"/>
        <w:keepNext/>
        <w:keepLines/>
        <w:spacing w:after="232" w:line="360" w:lineRule="auto"/>
        <w:ind w:right="178"/>
        <w:jc w:val="both"/>
        <w:outlineLvl w:val="0"/>
        <w:rPr>
          <w:rFonts w:ascii="Verdana" w:eastAsia="Arial" w:hAnsi="Verdana" w:cs="Arial"/>
          <w:b/>
          <w:sz w:val="18"/>
          <w:szCs w:val="18"/>
          <w:lang w:val="ca-ES" w:eastAsia="ca-ES"/>
        </w:rPr>
      </w:pPr>
      <w:r w:rsidRPr="005A2CE6">
        <w:rPr>
          <w:rFonts w:ascii="Verdana" w:eastAsia="Arial" w:hAnsi="Verdana" w:cs="Arial"/>
          <w:b/>
          <w:sz w:val="18"/>
          <w:szCs w:val="18"/>
          <w:lang w:val="ca-ES" w:eastAsia="ca-ES"/>
        </w:rPr>
        <w:t>INTERVENEN</w:t>
      </w:r>
      <w:r w:rsidRPr="005A2CE6">
        <w:rPr>
          <w:rFonts w:ascii="Verdana" w:eastAsia="Times New Roman" w:hAnsi="Verdana"/>
          <w:sz w:val="18"/>
          <w:szCs w:val="18"/>
          <w:lang w:val="ca-ES" w:eastAsia="ca-ES"/>
        </w:rPr>
        <w:t xml:space="preserve"> </w:t>
      </w:r>
    </w:p>
    <w:p w:rsidR="005A2CE6" w:rsidRPr="005A2CE6" w:rsidRDefault="009D0C6C" w:rsidP="005A2CE6">
      <w:pPr>
        <w:pStyle w:val="Normal000"/>
        <w:spacing w:after="243" w:line="360" w:lineRule="auto"/>
        <w:ind w:right="179"/>
        <w:jc w:val="both"/>
        <w:rPr>
          <w:rFonts w:ascii="Verdana" w:hAnsi="Verdana"/>
          <w:sz w:val="18"/>
          <w:szCs w:val="18"/>
          <w:lang w:val="ca-ES"/>
        </w:rPr>
      </w:pPr>
      <w:r w:rsidRPr="005A2CE6">
        <w:rPr>
          <w:rFonts w:ascii="Verdana" w:hAnsi="Verdana"/>
          <w:sz w:val="18"/>
          <w:szCs w:val="18"/>
          <w:lang w:val="ca-ES"/>
        </w:rPr>
        <w:t xml:space="preserve">D’una part, el Sr. Damià del Clot i Trias, President del Consell Comarcal del Maresme, actuant en nom i representació de l’esmentada corporació local </w:t>
      </w:r>
      <w:r w:rsidRPr="005A2CE6">
        <w:rPr>
          <w:rFonts w:ascii="Verdana" w:hAnsi="Verdana"/>
          <w:sz w:val="18"/>
          <w:szCs w:val="18"/>
          <w:lang w:val="ca-ES"/>
        </w:rPr>
        <w:t>supramunicipal,</w:t>
      </w:r>
    </w:p>
    <w:p w:rsidR="005A2CE6" w:rsidRPr="005A2CE6" w:rsidRDefault="009D0C6C" w:rsidP="005A2CE6">
      <w:pPr>
        <w:pStyle w:val="Normal000"/>
        <w:spacing w:after="243" w:line="360" w:lineRule="auto"/>
        <w:ind w:right="179"/>
        <w:jc w:val="both"/>
        <w:rPr>
          <w:rFonts w:ascii="Verdana" w:hAnsi="Verdana"/>
          <w:sz w:val="18"/>
          <w:szCs w:val="18"/>
          <w:lang w:val="ca-ES"/>
        </w:rPr>
      </w:pPr>
      <w:r w:rsidRPr="005A2CE6">
        <w:rPr>
          <w:rFonts w:ascii="Verdana" w:hAnsi="Verdana"/>
          <w:sz w:val="18"/>
          <w:szCs w:val="18"/>
          <w:lang w:val="ca-ES"/>
        </w:rPr>
        <w:t xml:space="preserve">D’altra part, Anna </w:t>
      </w:r>
      <w:proofErr w:type="spellStart"/>
      <w:r w:rsidRPr="005A2CE6">
        <w:rPr>
          <w:rFonts w:ascii="Verdana" w:hAnsi="Verdana"/>
          <w:sz w:val="18"/>
          <w:szCs w:val="18"/>
          <w:lang w:val="ca-ES"/>
        </w:rPr>
        <w:t>Maluquer</w:t>
      </w:r>
      <w:proofErr w:type="spellEnd"/>
      <w:r w:rsidRPr="005A2CE6">
        <w:rPr>
          <w:rFonts w:ascii="Verdana" w:hAnsi="Verdana"/>
          <w:sz w:val="18"/>
          <w:szCs w:val="18"/>
          <w:lang w:val="ca-ES"/>
        </w:rPr>
        <w:t xml:space="preserve"> i Ferrer, Directora de la Fundació Privada Palau, amb NIF</w:t>
      </w:r>
      <w:r w:rsidRPr="005A2CE6">
        <w:rPr>
          <w:rFonts w:ascii="Verdana" w:hAnsi="Verdana" w:cs="Calibri"/>
          <w:sz w:val="18"/>
          <w:szCs w:val="18"/>
          <w:shd w:val="clear" w:color="auto" w:fill="FFFFFF"/>
          <w:lang w:val="ca-ES"/>
        </w:rPr>
        <w:t> G62923032</w:t>
      </w:r>
      <w:r w:rsidRPr="005A2CE6">
        <w:rPr>
          <w:rFonts w:ascii="Verdana" w:hAnsi="Verdana"/>
          <w:sz w:val="18"/>
          <w:szCs w:val="18"/>
          <w:lang w:val="ca-ES"/>
        </w:rPr>
        <w:t xml:space="preserve"> i domicili al carrer Riera núm. 54, 08093, Caldes d’Estrac, segons acredita mitjançant el contracte laboral.</w:t>
      </w:r>
    </w:p>
    <w:p w:rsidR="005A2CE6" w:rsidRPr="005A2CE6" w:rsidRDefault="009D0C6C" w:rsidP="005A2CE6">
      <w:pPr>
        <w:pStyle w:val="Normal000"/>
        <w:spacing w:after="243" w:line="360" w:lineRule="auto"/>
        <w:ind w:right="179"/>
        <w:jc w:val="both"/>
        <w:rPr>
          <w:rFonts w:ascii="Verdana" w:hAnsi="Verdana"/>
          <w:sz w:val="18"/>
          <w:szCs w:val="18"/>
          <w:lang w:val="ca-ES"/>
        </w:rPr>
      </w:pPr>
      <w:r w:rsidRPr="005A2CE6">
        <w:rPr>
          <w:rFonts w:ascii="Verdana" w:hAnsi="Verdana"/>
          <w:sz w:val="18"/>
          <w:szCs w:val="18"/>
          <w:lang w:val="ca-ES"/>
        </w:rPr>
        <w:t>Les parts es reconeixen plena capac</w:t>
      </w:r>
      <w:r w:rsidRPr="005A2CE6">
        <w:rPr>
          <w:rFonts w:ascii="Verdana" w:hAnsi="Verdana"/>
          <w:sz w:val="18"/>
          <w:szCs w:val="18"/>
          <w:lang w:val="ca-ES"/>
        </w:rPr>
        <w:t>itat i competències suficients per a la signatura d’aquest conveni i, en conseqüència,</w:t>
      </w:r>
    </w:p>
    <w:p w:rsidR="005A2CE6" w:rsidRPr="005A2CE6" w:rsidRDefault="009D0C6C" w:rsidP="005A2CE6">
      <w:pPr>
        <w:pStyle w:val="Normal000"/>
        <w:spacing w:line="360" w:lineRule="auto"/>
        <w:jc w:val="both"/>
        <w:rPr>
          <w:rFonts w:ascii="Verdana" w:hAnsi="Verdana"/>
          <w:b/>
          <w:sz w:val="18"/>
          <w:szCs w:val="18"/>
          <w:lang w:val="ca-ES"/>
        </w:rPr>
      </w:pPr>
    </w:p>
    <w:p w:rsidR="005A2CE6" w:rsidRPr="005A2CE6" w:rsidRDefault="009D0C6C" w:rsidP="005A2CE6">
      <w:pPr>
        <w:pStyle w:val="Normal000"/>
        <w:spacing w:line="360" w:lineRule="auto"/>
        <w:jc w:val="both"/>
        <w:rPr>
          <w:rFonts w:ascii="Verdana" w:hAnsi="Verdana"/>
          <w:b/>
          <w:sz w:val="18"/>
          <w:szCs w:val="18"/>
          <w:lang w:val="ca-ES"/>
        </w:rPr>
      </w:pPr>
      <w:r w:rsidRPr="005A2CE6">
        <w:rPr>
          <w:rFonts w:ascii="Verdana" w:hAnsi="Verdana"/>
          <w:b/>
          <w:sz w:val="18"/>
          <w:szCs w:val="18"/>
          <w:lang w:val="ca-ES"/>
        </w:rPr>
        <w:t>MANIFESTEN</w:t>
      </w:r>
    </w:p>
    <w:p w:rsidR="005A2CE6" w:rsidRPr="005A2CE6" w:rsidRDefault="009D0C6C" w:rsidP="005A2CE6">
      <w:pPr>
        <w:pStyle w:val="Normal000"/>
        <w:spacing w:line="360" w:lineRule="auto"/>
        <w:jc w:val="both"/>
        <w:rPr>
          <w:rFonts w:ascii="Verdana" w:hAnsi="Verdana"/>
          <w:sz w:val="18"/>
          <w:szCs w:val="18"/>
          <w:lang w:val="ca-ES"/>
        </w:rPr>
      </w:pPr>
    </w:p>
    <w:p w:rsidR="005A2CE6" w:rsidRPr="005A2CE6" w:rsidRDefault="009D0C6C" w:rsidP="005A2CE6">
      <w:pPr>
        <w:pStyle w:val="Normal000"/>
        <w:spacing w:after="244" w:line="360" w:lineRule="auto"/>
        <w:ind w:right="179"/>
        <w:jc w:val="both"/>
        <w:rPr>
          <w:rFonts w:ascii="Verdana" w:hAnsi="Verdana"/>
          <w:sz w:val="18"/>
          <w:szCs w:val="18"/>
          <w:lang w:val="ca-ES"/>
        </w:rPr>
      </w:pPr>
      <w:r w:rsidRPr="005A2CE6">
        <w:rPr>
          <w:rFonts w:ascii="Verdana" w:hAnsi="Verdana"/>
          <w:b/>
          <w:sz w:val="18"/>
          <w:szCs w:val="18"/>
          <w:lang w:val="ca-ES"/>
        </w:rPr>
        <w:t>PRIMER.-</w:t>
      </w:r>
      <w:r w:rsidRPr="005A2CE6">
        <w:rPr>
          <w:rFonts w:ascii="Verdana" w:hAnsi="Verdana"/>
          <w:sz w:val="18"/>
          <w:szCs w:val="18"/>
          <w:lang w:val="ca-ES"/>
        </w:rPr>
        <w:t xml:space="preserve"> Que el Consell Comarcal del Maresme té la voluntat de contribuir en projectes d’àmbit supramunicipal i transversals en matèria de cultura per dinamitzar la identitat cultural del Maresme, donant suport a entitats d’àmbit comarcal que promoguin aquesta tra</w:t>
      </w:r>
      <w:r w:rsidRPr="005A2CE6">
        <w:rPr>
          <w:rFonts w:ascii="Verdana" w:hAnsi="Verdana"/>
          <w:sz w:val="18"/>
          <w:szCs w:val="18"/>
          <w:lang w:val="ca-ES"/>
        </w:rPr>
        <w:t xml:space="preserve">nsversalitat de la Cultura del Maresme i la donin a conèixer més allà dels nostres límits territorials, i vol ser un referent de suport a aquestes activitats amb els objectius de: </w:t>
      </w:r>
    </w:p>
    <w:p w:rsidR="005A2CE6" w:rsidRPr="005A2CE6" w:rsidRDefault="009D0C6C" w:rsidP="005A2CE6">
      <w:pPr>
        <w:pStyle w:val="Normal000"/>
        <w:spacing w:after="16" w:line="360" w:lineRule="auto"/>
        <w:jc w:val="both"/>
        <w:rPr>
          <w:rFonts w:ascii="Verdana" w:hAnsi="Verdana"/>
          <w:sz w:val="18"/>
          <w:szCs w:val="18"/>
          <w:lang w:val="ca-ES"/>
        </w:rPr>
      </w:pPr>
      <w:r w:rsidRPr="005A2CE6">
        <w:rPr>
          <w:rFonts w:ascii="Verdana" w:hAnsi="Verdana"/>
          <w:sz w:val="18"/>
          <w:szCs w:val="18"/>
          <w:lang w:val="ca-ES"/>
        </w:rPr>
        <w:t>1.- Donar suport a les entitats que tinguin projectes culturals transversal</w:t>
      </w:r>
      <w:r w:rsidRPr="005A2CE6">
        <w:rPr>
          <w:rFonts w:ascii="Verdana" w:hAnsi="Verdana"/>
          <w:sz w:val="18"/>
          <w:szCs w:val="18"/>
          <w:lang w:val="ca-ES"/>
        </w:rPr>
        <w:t xml:space="preserve">s </w:t>
      </w:r>
    </w:p>
    <w:p w:rsidR="005A2CE6" w:rsidRPr="005A2CE6" w:rsidRDefault="009D0C6C" w:rsidP="005A2CE6">
      <w:pPr>
        <w:pStyle w:val="Normal000"/>
        <w:spacing w:after="16" w:line="360" w:lineRule="auto"/>
        <w:jc w:val="both"/>
        <w:rPr>
          <w:rFonts w:ascii="Verdana" w:hAnsi="Verdana"/>
          <w:sz w:val="18"/>
          <w:szCs w:val="18"/>
          <w:lang w:val="ca-ES"/>
        </w:rPr>
      </w:pPr>
      <w:r w:rsidRPr="005A2CE6">
        <w:rPr>
          <w:rFonts w:ascii="Verdana" w:hAnsi="Verdana"/>
          <w:sz w:val="18"/>
          <w:szCs w:val="18"/>
          <w:lang w:val="ca-ES"/>
        </w:rPr>
        <w:t xml:space="preserve">2.- Facilitar que el Maresme sigui un referent cultural </w:t>
      </w:r>
    </w:p>
    <w:p w:rsidR="005A2CE6" w:rsidRPr="005A2CE6" w:rsidRDefault="009D0C6C" w:rsidP="005A2CE6">
      <w:pPr>
        <w:pStyle w:val="Normal000"/>
        <w:spacing w:after="16" w:line="360" w:lineRule="auto"/>
        <w:jc w:val="both"/>
        <w:rPr>
          <w:rFonts w:ascii="Verdana" w:hAnsi="Verdana"/>
          <w:sz w:val="18"/>
          <w:szCs w:val="18"/>
          <w:lang w:val="ca-ES"/>
        </w:rPr>
      </w:pPr>
      <w:r w:rsidRPr="005A2CE6">
        <w:rPr>
          <w:rFonts w:ascii="Verdana" w:hAnsi="Verdana"/>
          <w:sz w:val="18"/>
          <w:szCs w:val="18"/>
          <w:lang w:val="ca-ES"/>
        </w:rPr>
        <w:t xml:space="preserve">3.- Promoure les tradicions culturals de la nostra comarca </w:t>
      </w:r>
    </w:p>
    <w:p w:rsidR="005A2CE6" w:rsidRPr="005A2CE6" w:rsidRDefault="009D0C6C" w:rsidP="005A2CE6">
      <w:pPr>
        <w:pStyle w:val="Normal000"/>
        <w:spacing w:after="242" w:line="360" w:lineRule="auto"/>
        <w:jc w:val="both"/>
        <w:rPr>
          <w:rFonts w:ascii="Verdana" w:hAnsi="Verdana"/>
          <w:sz w:val="18"/>
          <w:szCs w:val="18"/>
          <w:lang w:val="ca-ES"/>
        </w:rPr>
      </w:pPr>
      <w:r w:rsidRPr="005A2CE6">
        <w:rPr>
          <w:rFonts w:ascii="Verdana" w:hAnsi="Verdana"/>
          <w:sz w:val="18"/>
          <w:szCs w:val="18"/>
          <w:lang w:val="ca-ES"/>
        </w:rPr>
        <w:t>4.- Promocionar la identitat i la cultura del Maresme</w:t>
      </w:r>
    </w:p>
    <w:p w:rsidR="005A2CE6" w:rsidRPr="005A2CE6" w:rsidRDefault="009D0C6C" w:rsidP="005A2CE6">
      <w:pPr>
        <w:pStyle w:val="Normal000"/>
        <w:spacing w:after="244" w:line="360" w:lineRule="auto"/>
        <w:ind w:right="179"/>
        <w:jc w:val="both"/>
        <w:rPr>
          <w:rFonts w:ascii="Verdana" w:hAnsi="Verdana"/>
          <w:bCs/>
          <w:sz w:val="18"/>
          <w:szCs w:val="18"/>
          <w:lang w:val="ca-ES"/>
        </w:rPr>
      </w:pPr>
      <w:r w:rsidRPr="005A2CE6">
        <w:rPr>
          <w:rFonts w:ascii="Verdana" w:hAnsi="Verdana"/>
          <w:b/>
          <w:sz w:val="18"/>
          <w:szCs w:val="18"/>
          <w:lang w:val="ca-ES"/>
        </w:rPr>
        <w:t>SEGON.-</w:t>
      </w:r>
      <w:r w:rsidRPr="005A2CE6">
        <w:rPr>
          <w:rFonts w:ascii="Verdana" w:hAnsi="Verdana"/>
          <w:sz w:val="18"/>
          <w:szCs w:val="18"/>
          <w:lang w:val="ca-ES"/>
        </w:rPr>
        <w:t xml:space="preserve"> </w:t>
      </w:r>
      <w:r w:rsidRPr="005A2CE6">
        <w:rPr>
          <w:rFonts w:ascii="Verdana" w:hAnsi="Verdana"/>
          <w:bCs/>
          <w:sz w:val="18"/>
          <w:szCs w:val="18"/>
          <w:lang w:val="ca-ES"/>
        </w:rPr>
        <w:t xml:space="preserve">Que la Fundació Privada Palau (G62923032) ha demanat al Consell Comarcal </w:t>
      </w:r>
      <w:r w:rsidRPr="005A2CE6">
        <w:rPr>
          <w:rFonts w:ascii="Verdana" w:hAnsi="Verdana"/>
          <w:bCs/>
          <w:sz w:val="18"/>
          <w:szCs w:val="18"/>
          <w:lang w:val="ca-ES"/>
        </w:rPr>
        <w:t>del Maresme (ENTRA 2021/10217, de 8 de juliol de 2021) que s’estableixi un marc de col·laboració per dur a terme les edicions de 2021 del Festival Poesia i + i de la Biennal d’Art Contemporani del Maresme.</w:t>
      </w:r>
    </w:p>
    <w:p w:rsidR="005A2CE6" w:rsidRPr="005A2CE6" w:rsidRDefault="009D0C6C" w:rsidP="005A2CE6">
      <w:pPr>
        <w:pStyle w:val="Normal000"/>
        <w:spacing w:after="244" w:line="360" w:lineRule="auto"/>
        <w:ind w:right="179"/>
        <w:jc w:val="both"/>
        <w:rPr>
          <w:rFonts w:ascii="Verdana" w:hAnsi="Verdana"/>
          <w:bCs/>
          <w:sz w:val="18"/>
          <w:szCs w:val="18"/>
          <w:lang w:val="ca-ES"/>
        </w:rPr>
      </w:pPr>
      <w:r w:rsidRPr="005A2CE6">
        <w:rPr>
          <w:rFonts w:ascii="Verdana" w:hAnsi="Verdana"/>
          <w:bCs/>
          <w:sz w:val="18"/>
          <w:szCs w:val="18"/>
          <w:lang w:val="ca-ES"/>
        </w:rPr>
        <w:t>El Poesia i + és un festival de poesia i música qu</w:t>
      </w:r>
      <w:r w:rsidRPr="005A2CE6">
        <w:rPr>
          <w:rFonts w:ascii="Verdana" w:hAnsi="Verdana"/>
          <w:bCs/>
          <w:sz w:val="18"/>
          <w:szCs w:val="18"/>
          <w:lang w:val="ca-ES"/>
        </w:rPr>
        <w:t xml:space="preserve">e s’ha portat a terme durant el mes de juliol de 2021, amb esperit transversal i de caràcter singular, fent partícips a diversos ajuntaments amb esdeveniments repartits per la comarca. Enguany han participat al festival els municipis de Canet de Mar, Sant </w:t>
      </w:r>
      <w:r w:rsidRPr="005A2CE6">
        <w:rPr>
          <w:rFonts w:ascii="Verdana" w:hAnsi="Verdana"/>
          <w:bCs/>
          <w:sz w:val="18"/>
          <w:szCs w:val="18"/>
          <w:lang w:val="ca-ES"/>
        </w:rPr>
        <w:t xml:space="preserve">Andreu de Llavaneres, Sant Vicenç de Montalt, </w:t>
      </w:r>
      <w:r w:rsidRPr="005A2CE6">
        <w:rPr>
          <w:rFonts w:ascii="Verdana" w:hAnsi="Verdana"/>
          <w:bCs/>
          <w:sz w:val="18"/>
          <w:szCs w:val="18"/>
          <w:lang w:val="ca-ES"/>
        </w:rPr>
        <w:lastRenderedPageBreak/>
        <w:t>Teià, Dosrius, Arenys de Mar, Alella, Mataró i Caldes d’Estrac. Per segon any consecutiu, les incidències produïdes per la pandèmia de la Covid19, han fet necessari un nou plantejament respecte de la idea inici</w:t>
      </w:r>
      <w:r w:rsidRPr="005A2CE6">
        <w:rPr>
          <w:rFonts w:ascii="Verdana" w:hAnsi="Verdana"/>
          <w:bCs/>
          <w:sz w:val="18"/>
          <w:szCs w:val="18"/>
          <w:lang w:val="ca-ES"/>
        </w:rPr>
        <w:t>al i han comportat una reducció del públic assistent, aquest festival s’ha portat a terme, no obstant, amb pèrdues.</w:t>
      </w:r>
    </w:p>
    <w:p w:rsidR="005A2CE6" w:rsidRPr="005A2CE6" w:rsidRDefault="009D0C6C" w:rsidP="005A2CE6">
      <w:pPr>
        <w:pStyle w:val="Normal000"/>
        <w:spacing w:after="244" w:line="360" w:lineRule="auto"/>
        <w:ind w:right="179"/>
        <w:jc w:val="both"/>
        <w:rPr>
          <w:rFonts w:ascii="Verdana" w:hAnsi="Verdana"/>
          <w:bCs/>
          <w:sz w:val="18"/>
          <w:szCs w:val="18"/>
          <w:lang w:val="ca-ES"/>
        </w:rPr>
      </w:pPr>
      <w:r w:rsidRPr="005A2CE6">
        <w:rPr>
          <w:rFonts w:ascii="Verdana" w:hAnsi="Verdana"/>
          <w:bCs/>
          <w:sz w:val="18"/>
          <w:szCs w:val="18"/>
          <w:lang w:val="ca-ES"/>
        </w:rPr>
        <w:t xml:space="preserve">Cinc institucions del Maresme </w:t>
      </w:r>
      <w:r w:rsidRPr="005A2CE6">
        <w:rPr>
          <w:rFonts w:ascii="Verdana" w:hAnsi="Verdana"/>
          <w:bCs/>
          <w:sz w:val="18"/>
          <w:szCs w:val="18"/>
          <w:lang w:val="ca-ES"/>
        </w:rPr>
        <w:softHyphen/>
      </w:r>
      <w:r w:rsidRPr="005A2CE6">
        <w:rPr>
          <w:rFonts w:ascii="Verdana" w:hAnsi="Verdana"/>
          <w:bCs/>
          <w:sz w:val="18"/>
          <w:szCs w:val="18"/>
          <w:lang w:val="ca-ES"/>
        </w:rPr>
        <w:softHyphen/>
      </w:r>
      <w:r w:rsidRPr="005A2CE6">
        <w:rPr>
          <w:rFonts w:ascii="Verdana" w:hAnsi="Verdana"/>
          <w:bCs/>
          <w:sz w:val="18"/>
          <w:szCs w:val="18"/>
          <w:lang w:val="ca-ES"/>
        </w:rPr>
        <w:softHyphen/>
      </w:r>
      <w:r w:rsidRPr="005A2CE6">
        <w:rPr>
          <w:rFonts w:ascii="Verdana" w:hAnsi="Verdana"/>
          <w:bCs/>
          <w:sz w:val="18"/>
          <w:szCs w:val="18"/>
          <w:lang w:val="ca-ES"/>
        </w:rPr>
        <w:softHyphen/>
        <w:t xml:space="preserve">—la Fundació Palau de Caldes d’Estrac, Mataró Art Contemporani, l’Espai d’Art i Creació Can </w:t>
      </w:r>
      <w:proofErr w:type="spellStart"/>
      <w:r w:rsidRPr="005A2CE6">
        <w:rPr>
          <w:rFonts w:ascii="Verdana" w:hAnsi="Verdana"/>
          <w:bCs/>
          <w:sz w:val="18"/>
          <w:szCs w:val="18"/>
          <w:lang w:val="ca-ES"/>
        </w:rPr>
        <w:t>Manyé</w:t>
      </w:r>
      <w:proofErr w:type="spellEnd"/>
      <w:r w:rsidRPr="005A2CE6">
        <w:rPr>
          <w:rFonts w:ascii="Verdana" w:hAnsi="Verdana"/>
          <w:bCs/>
          <w:sz w:val="18"/>
          <w:szCs w:val="18"/>
          <w:lang w:val="ca-ES"/>
        </w:rPr>
        <w:t xml:space="preserve"> d’Alella</w:t>
      </w:r>
      <w:r w:rsidRPr="005A2CE6">
        <w:rPr>
          <w:rFonts w:ascii="Verdana" w:hAnsi="Verdana"/>
          <w:bCs/>
          <w:sz w:val="18"/>
          <w:szCs w:val="18"/>
          <w:lang w:val="ca-ES"/>
        </w:rPr>
        <w:t>, l’Ajuntament del Masnou i el Museu de Pintura de Sant Pol de Mar—,  impulsen de manera conjunta el nou projecte de programació d’arts visuals de caràcter biennal. La iniciativa consolidarà sinergies entre centres tot potenciant els/les artistes del terri</w:t>
      </w:r>
      <w:r w:rsidRPr="005A2CE6">
        <w:rPr>
          <w:rFonts w:ascii="Verdana" w:hAnsi="Verdana"/>
          <w:bCs/>
          <w:sz w:val="18"/>
          <w:szCs w:val="18"/>
          <w:lang w:val="ca-ES"/>
        </w:rPr>
        <w:t xml:space="preserve">tori, objectius que permetran </w:t>
      </w:r>
      <w:proofErr w:type="spellStart"/>
      <w:r w:rsidRPr="005A2CE6">
        <w:rPr>
          <w:rFonts w:ascii="Verdana" w:hAnsi="Verdana"/>
          <w:bCs/>
          <w:sz w:val="18"/>
          <w:szCs w:val="18"/>
          <w:lang w:val="ca-ES"/>
        </w:rPr>
        <w:t>visibilitzar</w:t>
      </w:r>
      <w:proofErr w:type="spellEnd"/>
      <w:r w:rsidRPr="005A2CE6">
        <w:rPr>
          <w:rFonts w:ascii="Verdana" w:hAnsi="Verdana"/>
          <w:bCs/>
          <w:sz w:val="18"/>
          <w:szCs w:val="18"/>
          <w:lang w:val="ca-ES"/>
        </w:rPr>
        <w:t xml:space="preserve"> el Maresme com a comarca altament vinculada a la contemporaneïtat artística. La Biennal d’Art Contemporani del Maresme es construeix com una aposta a llarg termini i durant el 2021 s’ha dedicat a l’artista </w:t>
      </w:r>
      <w:proofErr w:type="spellStart"/>
      <w:r w:rsidRPr="005A2CE6">
        <w:rPr>
          <w:rFonts w:ascii="Verdana" w:hAnsi="Verdana"/>
          <w:bCs/>
          <w:sz w:val="18"/>
          <w:szCs w:val="18"/>
          <w:lang w:val="ca-ES"/>
        </w:rPr>
        <w:t>maresme</w:t>
      </w:r>
      <w:r w:rsidRPr="005A2CE6">
        <w:rPr>
          <w:rFonts w:ascii="Verdana" w:hAnsi="Verdana"/>
          <w:bCs/>
          <w:sz w:val="18"/>
          <w:szCs w:val="18"/>
          <w:lang w:val="ca-ES"/>
        </w:rPr>
        <w:t>nc</w:t>
      </w:r>
      <w:proofErr w:type="spellEnd"/>
      <w:r w:rsidRPr="005A2CE6">
        <w:rPr>
          <w:rFonts w:ascii="Verdana" w:hAnsi="Verdana"/>
          <w:bCs/>
          <w:sz w:val="18"/>
          <w:szCs w:val="18"/>
          <w:lang w:val="ca-ES"/>
        </w:rPr>
        <w:t xml:space="preserve"> </w:t>
      </w:r>
      <w:proofErr w:type="spellStart"/>
      <w:r w:rsidRPr="005A2CE6">
        <w:rPr>
          <w:rFonts w:ascii="Verdana" w:hAnsi="Verdana"/>
          <w:bCs/>
          <w:sz w:val="18"/>
          <w:szCs w:val="18"/>
          <w:lang w:val="ca-ES"/>
        </w:rPr>
        <w:t>Perejaume</w:t>
      </w:r>
      <w:proofErr w:type="spellEnd"/>
      <w:r w:rsidRPr="005A2CE6">
        <w:rPr>
          <w:rFonts w:ascii="Verdana" w:hAnsi="Verdana"/>
          <w:bCs/>
          <w:sz w:val="18"/>
          <w:szCs w:val="18"/>
          <w:lang w:val="ca-ES"/>
        </w:rPr>
        <w:t xml:space="preserve">, qui s’ha encarregat de desenvolupar diferents propostes en format d’instal·lacions, una a cada població, basades en accions artístiques sota un mateix eix comú. </w:t>
      </w:r>
    </w:p>
    <w:p w:rsidR="005A2CE6" w:rsidRPr="005A2CE6" w:rsidRDefault="009D0C6C" w:rsidP="005A2CE6">
      <w:pPr>
        <w:pStyle w:val="Normal000"/>
        <w:spacing w:after="244" w:line="360" w:lineRule="auto"/>
        <w:ind w:right="179"/>
        <w:jc w:val="both"/>
        <w:rPr>
          <w:rFonts w:ascii="Verdana" w:hAnsi="Verdana"/>
          <w:sz w:val="18"/>
          <w:szCs w:val="18"/>
          <w:lang w:val="ca-ES"/>
        </w:rPr>
      </w:pPr>
      <w:r w:rsidRPr="005A2CE6">
        <w:rPr>
          <w:rFonts w:ascii="Verdana" w:hAnsi="Verdana"/>
          <w:b/>
          <w:sz w:val="18"/>
          <w:szCs w:val="18"/>
          <w:lang w:val="ca-ES"/>
        </w:rPr>
        <w:t>TERCER.-</w:t>
      </w:r>
      <w:r w:rsidRPr="005A2CE6">
        <w:rPr>
          <w:rFonts w:ascii="Verdana" w:hAnsi="Verdana"/>
          <w:sz w:val="18"/>
          <w:szCs w:val="18"/>
          <w:lang w:val="ca-ES"/>
        </w:rPr>
        <w:t xml:space="preserve"> Que l’article 47 i següents de la Llei 40/2015, de 1 d’octubre, de règi</w:t>
      </w:r>
      <w:r w:rsidRPr="005A2CE6">
        <w:rPr>
          <w:rFonts w:ascii="Verdana" w:hAnsi="Verdana"/>
          <w:sz w:val="18"/>
          <w:szCs w:val="18"/>
          <w:lang w:val="ca-ES"/>
        </w:rPr>
        <w:t>m jurídic dels sector públic, estableix que les administracions públiques poden subscriure acords, pactes, convenis o contractes amb persones tant de dret públic com privat, sempre que no siguin contraris a l’ordenament jurídic ni tractin sobre matèries no</w:t>
      </w:r>
      <w:r w:rsidRPr="005A2CE6">
        <w:rPr>
          <w:rFonts w:ascii="Verdana" w:hAnsi="Verdana"/>
          <w:sz w:val="18"/>
          <w:szCs w:val="18"/>
          <w:lang w:val="ca-ES"/>
        </w:rPr>
        <w:t xml:space="preserve"> susceptibles de transacció i tinguin per objecte satisfer l’interès públic que tenen encomanat.</w:t>
      </w:r>
    </w:p>
    <w:p w:rsidR="005A2CE6" w:rsidRPr="005A2CE6" w:rsidRDefault="009D0C6C" w:rsidP="005A2CE6">
      <w:pPr>
        <w:pStyle w:val="Normal000"/>
        <w:spacing w:after="244" w:line="360" w:lineRule="auto"/>
        <w:ind w:right="179"/>
        <w:jc w:val="both"/>
        <w:rPr>
          <w:rFonts w:ascii="Verdana" w:hAnsi="Verdana"/>
          <w:sz w:val="18"/>
          <w:szCs w:val="18"/>
          <w:lang w:val="ca-ES"/>
        </w:rPr>
      </w:pPr>
      <w:r w:rsidRPr="005A2CE6">
        <w:rPr>
          <w:rFonts w:ascii="Verdana" w:hAnsi="Verdana"/>
          <w:b/>
          <w:sz w:val="18"/>
          <w:szCs w:val="18"/>
          <w:lang w:val="ca-ES"/>
        </w:rPr>
        <w:t>QUART.-</w:t>
      </w:r>
      <w:r w:rsidRPr="005A2CE6">
        <w:rPr>
          <w:rFonts w:ascii="Verdana" w:hAnsi="Verdana"/>
          <w:sz w:val="18"/>
          <w:szCs w:val="18"/>
          <w:lang w:val="ca-ES"/>
        </w:rPr>
        <w:t xml:space="preserve"> Que la Llei 38/2003, de 17 de novembre, general de subvencions, al seu article 22, punt 2, lletres a) i c), estableix que es podran concedir de forma d</w:t>
      </w:r>
      <w:r w:rsidRPr="005A2CE6">
        <w:rPr>
          <w:rFonts w:ascii="Verdana" w:hAnsi="Verdana"/>
          <w:sz w:val="18"/>
          <w:szCs w:val="18"/>
          <w:lang w:val="ca-ES"/>
        </w:rPr>
        <w:t xml:space="preserve">irecta les subvencions previstes nominalment al pressupost de les entitats locals, així com amb caràcter excepcional, altres subvencions on s’acrediti raons d’interès públic i social que dificultin la seva convocatòria pública, i que podran concedir-se de </w:t>
      </w:r>
      <w:r w:rsidRPr="005A2CE6">
        <w:rPr>
          <w:rFonts w:ascii="Verdana" w:hAnsi="Verdana"/>
          <w:sz w:val="18"/>
          <w:szCs w:val="18"/>
          <w:lang w:val="ca-ES"/>
        </w:rPr>
        <w:t xml:space="preserve">forma directa en els termes recollits en el conveni regulador de la subvenció. </w:t>
      </w:r>
    </w:p>
    <w:p w:rsidR="005A2CE6" w:rsidRPr="005A2CE6" w:rsidRDefault="009D0C6C" w:rsidP="005A2CE6">
      <w:pPr>
        <w:pStyle w:val="Normal000"/>
        <w:spacing w:after="203" w:line="360" w:lineRule="auto"/>
        <w:jc w:val="both"/>
        <w:rPr>
          <w:rFonts w:ascii="Verdana" w:hAnsi="Verdana"/>
          <w:sz w:val="18"/>
          <w:szCs w:val="18"/>
          <w:lang w:val="ca-ES"/>
        </w:rPr>
      </w:pPr>
      <w:r w:rsidRPr="005A2CE6">
        <w:rPr>
          <w:rFonts w:ascii="Verdana" w:hAnsi="Verdana"/>
          <w:b/>
          <w:sz w:val="18"/>
          <w:szCs w:val="18"/>
          <w:lang w:val="ca-ES"/>
        </w:rPr>
        <w:t>CINQUÈ.-</w:t>
      </w:r>
      <w:r w:rsidRPr="005A2CE6">
        <w:rPr>
          <w:rFonts w:ascii="Verdana" w:hAnsi="Verdana"/>
          <w:sz w:val="18"/>
          <w:szCs w:val="18"/>
          <w:lang w:val="ca-ES"/>
        </w:rPr>
        <w:t xml:space="preserve"> Que atesa la crisi sanitària a nivell mundial provocada per la COVID-19, que afecta tots els àmbits, el Consell Comarcal del Maresme considera necessari articular dive</w:t>
      </w:r>
      <w:r w:rsidRPr="005A2CE6">
        <w:rPr>
          <w:rFonts w:ascii="Verdana" w:hAnsi="Verdana"/>
          <w:sz w:val="18"/>
          <w:szCs w:val="18"/>
          <w:lang w:val="ca-ES"/>
        </w:rPr>
        <w:t xml:space="preserve">rsos mecanismes per pal·liar els efectes de la pandèmia en sectors culturals de la nostra comarca, a través de les entitats. </w:t>
      </w:r>
    </w:p>
    <w:p w:rsidR="005A2CE6" w:rsidRPr="005A2CE6" w:rsidRDefault="009D0C6C" w:rsidP="005A2CE6">
      <w:pPr>
        <w:pStyle w:val="Normal000"/>
        <w:spacing w:after="244" w:line="360" w:lineRule="auto"/>
        <w:ind w:right="179"/>
        <w:jc w:val="both"/>
        <w:rPr>
          <w:rFonts w:ascii="Verdana" w:hAnsi="Verdana"/>
          <w:sz w:val="18"/>
          <w:szCs w:val="18"/>
          <w:lang w:val="ca-ES"/>
        </w:rPr>
      </w:pPr>
      <w:r w:rsidRPr="005A2CE6">
        <w:rPr>
          <w:rFonts w:ascii="Verdana" w:hAnsi="Verdana"/>
          <w:b/>
          <w:sz w:val="18"/>
          <w:szCs w:val="18"/>
          <w:lang w:val="ca-ES"/>
        </w:rPr>
        <w:t>SISÈ.-</w:t>
      </w:r>
      <w:r w:rsidRPr="005A2CE6">
        <w:rPr>
          <w:rFonts w:ascii="Verdana" w:hAnsi="Verdana"/>
          <w:sz w:val="18"/>
          <w:szCs w:val="18"/>
          <w:lang w:val="ca-ES"/>
        </w:rPr>
        <w:t xml:space="preserve"> Que vist l’impacte negatiu que ha comportat la pandèmia produïda pel COVID-19 sobre les activitats culturals a la Comarca d</w:t>
      </w:r>
      <w:r w:rsidRPr="005A2CE6">
        <w:rPr>
          <w:rFonts w:ascii="Verdana" w:hAnsi="Verdana"/>
          <w:sz w:val="18"/>
          <w:szCs w:val="18"/>
          <w:lang w:val="ca-ES"/>
        </w:rPr>
        <w:t xml:space="preserve">urant aquest 2021, i atès que el Consell Comarcal del Maresme ha previst una aplicació pressupostària nominativa dotada amb la quantitat de 6.000 € a favor de la Fundació Privada Palau, aplicació pressupostària </w:t>
      </w:r>
      <w:r w:rsidRPr="005A2CE6">
        <w:rPr>
          <w:rFonts w:ascii="Verdana" w:hAnsi="Verdana"/>
          <w:iCs/>
          <w:sz w:val="18"/>
          <w:szCs w:val="18"/>
          <w:lang w:val="ca-ES"/>
        </w:rPr>
        <w:t>760.33200.48001 – Fundació Privada Palau</w:t>
      </w:r>
      <w:r w:rsidRPr="005A2CE6">
        <w:rPr>
          <w:rFonts w:ascii="Verdana" w:hAnsi="Verdana"/>
          <w:sz w:val="18"/>
          <w:szCs w:val="18"/>
          <w:lang w:val="ca-ES"/>
        </w:rPr>
        <w:t xml:space="preserve"> per </w:t>
      </w:r>
      <w:r w:rsidRPr="005A2CE6">
        <w:rPr>
          <w:rFonts w:ascii="Verdana" w:hAnsi="Verdana"/>
          <w:sz w:val="18"/>
          <w:szCs w:val="18"/>
          <w:lang w:val="ca-ES"/>
        </w:rPr>
        <w:t xml:space="preserve">tal de cobrir part del cost de les activitats programades, és voluntat d’ambdues parts la subscripció d’aquest conveni amb la finalitat </w:t>
      </w:r>
      <w:r w:rsidRPr="005A2CE6">
        <w:rPr>
          <w:rFonts w:ascii="Verdana" w:hAnsi="Verdana"/>
          <w:sz w:val="18"/>
          <w:szCs w:val="18"/>
          <w:lang w:val="ca-ES"/>
        </w:rPr>
        <w:lastRenderedPageBreak/>
        <w:t>d’articular l’atorgament d’una subvenció directa per part del Consell comarcal del Maresme a favor de la Fundació Privad</w:t>
      </w:r>
      <w:r w:rsidRPr="005A2CE6">
        <w:rPr>
          <w:rFonts w:ascii="Verdana" w:hAnsi="Verdana"/>
          <w:sz w:val="18"/>
          <w:szCs w:val="18"/>
          <w:lang w:val="ca-ES"/>
        </w:rPr>
        <w:t>a Palau.</w:t>
      </w:r>
    </w:p>
    <w:p w:rsidR="005A2CE6" w:rsidRPr="005A2CE6" w:rsidRDefault="009D0C6C" w:rsidP="005A2CE6">
      <w:pPr>
        <w:pStyle w:val="Normal000"/>
        <w:spacing w:after="205" w:line="360" w:lineRule="auto"/>
        <w:jc w:val="both"/>
        <w:rPr>
          <w:rFonts w:ascii="Verdana" w:hAnsi="Verdana"/>
          <w:sz w:val="18"/>
          <w:szCs w:val="18"/>
          <w:lang w:val="ca-ES"/>
        </w:rPr>
      </w:pPr>
      <w:r w:rsidRPr="005A2CE6">
        <w:rPr>
          <w:rFonts w:ascii="Verdana" w:hAnsi="Verdana"/>
          <w:sz w:val="18"/>
          <w:szCs w:val="18"/>
          <w:lang w:val="ca-ES"/>
        </w:rPr>
        <w:t>Per tot això, en virtut de tot el que precedeix, i a l’empara d’allò previst a l’article 125.2.a) del Decret 179/1995, de 13 de juny, de la Generalitat de Catalunya, pel qual s’aprova el Reglament d’Obres, Activitats i Serveis de les Entitats Loca</w:t>
      </w:r>
      <w:r w:rsidRPr="005A2CE6">
        <w:rPr>
          <w:rFonts w:ascii="Verdana" w:hAnsi="Verdana"/>
          <w:sz w:val="18"/>
          <w:szCs w:val="18"/>
          <w:lang w:val="ca-ES"/>
        </w:rPr>
        <w:t>ls, que estableix que les subvencions poden atorgar-se directament quan estiguin previstes singularment en el pressupost de l'ens, ambdues parts, reconeixent-se mútuament plena capacitat per aquest acte i de comú acord, estableixen el present conveni que e</w:t>
      </w:r>
      <w:r w:rsidRPr="005A2CE6">
        <w:rPr>
          <w:rFonts w:ascii="Verdana" w:hAnsi="Verdana"/>
          <w:sz w:val="18"/>
          <w:szCs w:val="18"/>
          <w:lang w:val="ca-ES"/>
        </w:rPr>
        <w:t>s regirà pels següents</w:t>
      </w:r>
    </w:p>
    <w:p w:rsidR="005A2CE6" w:rsidRPr="005A2CE6" w:rsidRDefault="009D0C6C" w:rsidP="005A2CE6">
      <w:pPr>
        <w:pStyle w:val="Normal000"/>
        <w:spacing w:after="214" w:line="360" w:lineRule="auto"/>
        <w:jc w:val="both"/>
        <w:rPr>
          <w:rFonts w:ascii="Verdana" w:hAnsi="Verdana"/>
          <w:b/>
          <w:sz w:val="18"/>
          <w:szCs w:val="18"/>
          <w:lang w:val="ca-ES"/>
        </w:rPr>
      </w:pPr>
    </w:p>
    <w:p w:rsidR="005A2CE6" w:rsidRPr="005A2CE6" w:rsidRDefault="009D0C6C" w:rsidP="005A2CE6">
      <w:pPr>
        <w:pStyle w:val="Normal000"/>
        <w:spacing w:after="214" w:line="360" w:lineRule="auto"/>
        <w:jc w:val="both"/>
        <w:rPr>
          <w:rFonts w:ascii="Verdana" w:hAnsi="Verdana"/>
          <w:sz w:val="18"/>
          <w:szCs w:val="18"/>
          <w:lang w:val="ca-ES"/>
        </w:rPr>
      </w:pPr>
      <w:r w:rsidRPr="005A2CE6">
        <w:rPr>
          <w:rFonts w:ascii="Verdana" w:hAnsi="Verdana"/>
          <w:b/>
          <w:sz w:val="18"/>
          <w:szCs w:val="18"/>
          <w:lang w:val="ca-ES"/>
        </w:rPr>
        <w:t xml:space="preserve">ACORDS </w:t>
      </w:r>
    </w:p>
    <w:p w:rsidR="005A2CE6" w:rsidRPr="005A2CE6" w:rsidRDefault="009D0C6C" w:rsidP="005A2CE6">
      <w:pPr>
        <w:pStyle w:val="Normal000"/>
        <w:spacing w:after="173" w:line="360" w:lineRule="auto"/>
        <w:jc w:val="both"/>
        <w:rPr>
          <w:rFonts w:ascii="Verdana" w:hAnsi="Verdana"/>
          <w:b/>
          <w:sz w:val="18"/>
          <w:szCs w:val="18"/>
          <w:lang w:val="ca-ES"/>
        </w:rPr>
      </w:pPr>
      <w:r w:rsidRPr="005A2CE6">
        <w:rPr>
          <w:rFonts w:ascii="Verdana" w:hAnsi="Verdana"/>
          <w:b/>
          <w:sz w:val="18"/>
          <w:szCs w:val="18"/>
          <w:lang w:val="ca-ES"/>
        </w:rPr>
        <w:t xml:space="preserve">PRIMER.- </w:t>
      </w:r>
      <w:r w:rsidRPr="005A2CE6">
        <w:rPr>
          <w:rFonts w:ascii="Verdana" w:hAnsi="Verdana"/>
          <w:b/>
          <w:bCs/>
          <w:sz w:val="18"/>
          <w:szCs w:val="18"/>
          <w:lang w:val="ca-ES"/>
        </w:rPr>
        <w:t>Objecte del conveni</w:t>
      </w:r>
      <w:r w:rsidRPr="005A2CE6">
        <w:rPr>
          <w:rFonts w:ascii="Verdana" w:hAnsi="Verdana"/>
          <w:b/>
          <w:sz w:val="18"/>
          <w:szCs w:val="18"/>
          <w:lang w:val="ca-ES"/>
        </w:rPr>
        <w:t xml:space="preserve">  </w:t>
      </w:r>
    </w:p>
    <w:p w:rsidR="005A2CE6" w:rsidRPr="005A2CE6" w:rsidRDefault="009D0C6C" w:rsidP="005A2CE6">
      <w:pPr>
        <w:pStyle w:val="Normal000"/>
        <w:spacing w:line="360" w:lineRule="auto"/>
        <w:jc w:val="both"/>
        <w:rPr>
          <w:rFonts w:ascii="Verdana" w:hAnsi="Verdana"/>
          <w:bCs/>
          <w:sz w:val="18"/>
          <w:szCs w:val="18"/>
          <w:lang w:val="ca-ES"/>
        </w:rPr>
      </w:pPr>
      <w:r w:rsidRPr="005A2CE6">
        <w:rPr>
          <w:rFonts w:ascii="Verdana" w:hAnsi="Verdana"/>
          <w:bCs/>
          <w:sz w:val="18"/>
          <w:szCs w:val="18"/>
          <w:lang w:val="ca-ES"/>
        </w:rPr>
        <w:t xml:space="preserve">L’objecte d’aquest conveni és l’atorgament d’una subvenció directa per import de 6.000 € per part del Consell Comarcal del Maresme a favor de la </w:t>
      </w:r>
      <w:r w:rsidRPr="005A2CE6">
        <w:rPr>
          <w:rFonts w:ascii="Verdana" w:eastAsia="Times New Roman" w:hAnsi="Verdana"/>
          <w:sz w:val="18"/>
          <w:szCs w:val="18"/>
          <w:lang w:val="ca-ES"/>
        </w:rPr>
        <w:t>Fundació Privada Palau</w:t>
      </w:r>
      <w:r w:rsidRPr="005A2CE6">
        <w:rPr>
          <w:rFonts w:ascii="Verdana" w:hAnsi="Verdana"/>
          <w:bCs/>
          <w:sz w:val="18"/>
          <w:szCs w:val="18"/>
          <w:lang w:val="ca-ES"/>
        </w:rPr>
        <w:t xml:space="preserve">, per contribuir a les </w:t>
      </w:r>
      <w:r w:rsidRPr="005A2CE6">
        <w:rPr>
          <w:rFonts w:ascii="Verdana" w:hAnsi="Verdana"/>
          <w:bCs/>
          <w:sz w:val="18"/>
          <w:szCs w:val="18"/>
          <w:lang w:val="ca-ES"/>
        </w:rPr>
        <w:t>despeses derivades de l’execució de les edicions 2021 del Festival Poesia i + i de la Biennal d’Art Contemporani del Maresme.</w:t>
      </w:r>
    </w:p>
    <w:p w:rsidR="005A2CE6" w:rsidRPr="005A2CE6" w:rsidRDefault="009D0C6C" w:rsidP="005A2CE6">
      <w:pPr>
        <w:pStyle w:val="Normal000"/>
        <w:spacing w:line="360" w:lineRule="auto"/>
        <w:jc w:val="both"/>
        <w:rPr>
          <w:rFonts w:ascii="Verdana" w:hAnsi="Verdana"/>
          <w:bCs/>
          <w:sz w:val="18"/>
          <w:szCs w:val="18"/>
          <w:lang w:val="ca-ES"/>
        </w:rPr>
      </w:pPr>
    </w:p>
    <w:p w:rsidR="005A2CE6" w:rsidRPr="005A2CE6" w:rsidRDefault="009D0C6C" w:rsidP="005A2CE6">
      <w:pPr>
        <w:pStyle w:val="Normal000"/>
        <w:spacing w:after="233" w:line="360" w:lineRule="auto"/>
        <w:ind w:right="179"/>
        <w:jc w:val="both"/>
        <w:rPr>
          <w:rFonts w:ascii="Verdana" w:hAnsi="Verdana"/>
          <w:b/>
          <w:sz w:val="18"/>
          <w:szCs w:val="18"/>
          <w:lang w:val="ca-ES"/>
        </w:rPr>
      </w:pPr>
      <w:r w:rsidRPr="005A2CE6">
        <w:rPr>
          <w:rFonts w:ascii="Verdana" w:eastAsia="Verdana" w:hAnsi="Verdana" w:cs="Verdana"/>
          <w:b/>
          <w:sz w:val="18"/>
          <w:szCs w:val="18"/>
          <w:lang w:val="ca-ES"/>
        </w:rPr>
        <w:t>SEGON.</w:t>
      </w:r>
      <w:r w:rsidRPr="005A2CE6">
        <w:rPr>
          <w:rFonts w:ascii="Verdana" w:hAnsi="Verdana"/>
          <w:b/>
          <w:sz w:val="18"/>
          <w:szCs w:val="18"/>
          <w:lang w:val="ca-ES"/>
        </w:rPr>
        <w:t>- Drets, obligacions i compromisos del Consell Comarcal del Maresme:</w:t>
      </w:r>
    </w:p>
    <w:p w:rsidR="005A2CE6" w:rsidRPr="005A2CE6" w:rsidRDefault="009D0C6C" w:rsidP="005A2CE6">
      <w:pPr>
        <w:pStyle w:val="Normal000"/>
        <w:numPr>
          <w:ilvl w:val="0"/>
          <w:numId w:val="5"/>
        </w:numPr>
        <w:spacing w:line="360" w:lineRule="auto"/>
        <w:contextualSpacing/>
        <w:jc w:val="both"/>
        <w:rPr>
          <w:rFonts w:ascii="Verdana" w:hAnsi="Verdana"/>
          <w:bCs/>
          <w:sz w:val="18"/>
          <w:szCs w:val="18"/>
          <w:lang w:val="ca-ES"/>
        </w:rPr>
      </w:pPr>
      <w:r w:rsidRPr="005A2CE6">
        <w:rPr>
          <w:rFonts w:ascii="Verdana" w:hAnsi="Verdana"/>
          <w:sz w:val="18"/>
          <w:szCs w:val="18"/>
          <w:lang w:val="ca-ES"/>
        </w:rPr>
        <w:t xml:space="preserve">Realitzar en l’exercici 2021 l’aportació de la quantitat de 6.000€, previstos en l’aplicació pressupostària nominativa </w:t>
      </w:r>
      <w:r w:rsidRPr="005A2CE6">
        <w:rPr>
          <w:rFonts w:ascii="Verdana" w:hAnsi="Verdana"/>
          <w:iCs/>
          <w:sz w:val="18"/>
          <w:szCs w:val="18"/>
          <w:lang w:val="ca-ES"/>
        </w:rPr>
        <w:t>760.33200.48001 – Fundació Privada Palau</w:t>
      </w:r>
      <w:r w:rsidRPr="005A2CE6">
        <w:rPr>
          <w:rFonts w:ascii="Verdana" w:hAnsi="Verdana"/>
          <w:i/>
          <w:sz w:val="18"/>
          <w:szCs w:val="18"/>
          <w:lang w:val="ca-ES"/>
        </w:rPr>
        <w:t>,</w:t>
      </w:r>
      <w:r w:rsidRPr="005A2CE6">
        <w:rPr>
          <w:rFonts w:ascii="Verdana" w:hAnsi="Verdana"/>
          <w:sz w:val="18"/>
          <w:szCs w:val="18"/>
          <w:lang w:val="ca-ES"/>
        </w:rPr>
        <w:t xml:space="preserve"> per tal de cobrir part del cost de les activitats programades del Festival </w:t>
      </w:r>
      <w:r w:rsidRPr="005A2CE6">
        <w:rPr>
          <w:rFonts w:ascii="Verdana" w:hAnsi="Verdana"/>
          <w:bCs/>
          <w:sz w:val="18"/>
          <w:szCs w:val="18"/>
          <w:lang w:val="ca-ES"/>
        </w:rPr>
        <w:t>Poesia i +, així com</w:t>
      </w:r>
      <w:r w:rsidRPr="005A2CE6">
        <w:rPr>
          <w:rFonts w:ascii="Verdana" w:hAnsi="Verdana"/>
          <w:bCs/>
          <w:sz w:val="18"/>
          <w:szCs w:val="18"/>
          <w:lang w:val="ca-ES"/>
        </w:rPr>
        <w:t xml:space="preserve"> de la Biennal d’Art Contemporani del Maresme.</w:t>
      </w:r>
    </w:p>
    <w:p w:rsidR="005A2CE6" w:rsidRPr="005A2CE6" w:rsidRDefault="009D0C6C" w:rsidP="005A2CE6">
      <w:pPr>
        <w:pStyle w:val="Normal000"/>
        <w:numPr>
          <w:ilvl w:val="0"/>
          <w:numId w:val="5"/>
        </w:numPr>
        <w:spacing w:after="233" w:line="360" w:lineRule="auto"/>
        <w:ind w:right="179"/>
        <w:contextualSpacing/>
        <w:jc w:val="both"/>
        <w:rPr>
          <w:rFonts w:ascii="Verdana" w:hAnsi="Verdana"/>
          <w:b/>
          <w:sz w:val="18"/>
          <w:szCs w:val="18"/>
          <w:lang w:val="ca-ES"/>
        </w:rPr>
      </w:pPr>
      <w:r w:rsidRPr="005A2CE6">
        <w:rPr>
          <w:rFonts w:ascii="Verdana" w:hAnsi="Verdana"/>
          <w:bCs/>
          <w:sz w:val="18"/>
          <w:szCs w:val="18"/>
          <w:lang w:val="ca-ES"/>
        </w:rPr>
        <w:t>Donar la difusió pública que consideri escaient respecte de la subscripció del present conveni, així com del seu contingut i del seu desenvolupament, en els suports publicitaris o mitjans informatius que consi</w:t>
      </w:r>
      <w:r w:rsidRPr="005A2CE6">
        <w:rPr>
          <w:rFonts w:ascii="Verdana" w:hAnsi="Verdana"/>
          <w:bCs/>
          <w:sz w:val="18"/>
          <w:szCs w:val="18"/>
          <w:lang w:val="ca-ES"/>
        </w:rPr>
        <w:t>deri oportuns.</w:t>
      </w:r>
      <w:r w:rsidRPr="005A2CE6">
        <w:rPr>
          <w:rFonts w:ascii="Verdana" w:eastAsia="Times New Roman" w:hAnsi="Verdana"/>
          <w:bCs/>
          <w:sz w:val="18"/>
          <w:szCs w:val="18"/>
          <w:lang w:val="ca-ES"/>
        </w:rPr>
        <w:t xml:space="preserve"> </w:t>
      </w:r>
    </w:p>
    <w:p w:rsidR="005A2CE6" w:rsidRPr="005A2CE6" w:rsidRDefault="009D0C6C" w:rsidP="005A2CE6">
      <w:pPr>
        <w:pStyle w:val="Normal000"/>
        <w:spacing w:line="360" w:lineRule="auto"/>
        <w:ind w:right="179"/>
        <w:jc w:val="both"/>
        <w:rPr>
          <w:rFonts w:ascii="Verdana" w:hAnsi="Verdana"/>
          <w:sz w:val="18"/>
          <w:szCs w:val="18"/>
          <w:lang w:val="ca-ES"/>
        </w:rPr>
      </w:pPr>
    </w:p>
    <w:p w:rsidR="005A2CE6" w:rsidRPr="005A2CE6" w:rsidRDefault="009D0C6C" w:rsidP="005A2CE6">
      <w:pPr>
        <w:pStyle w:val="Normal000"/>
        <w:spacing w:after="233" w:line="360" w:lineRule="auto"/>
        <w:ind w:right="179"/>
        <w:jc w:val="both"/>
        <w:rPr>
          <w:rFonts w:ascii="Verdana" w:hAnsi="Verdana"/>
          <w:b/>
          <w:sz w:val="18"/>
          <w:szCs w:val="18"/>
          <w:lang w:val="ca-ES"/>
        </w:rPr>
      </w:pPr>
      <w:r w:rsidRPr="005A2CE6">
        <w:rPr>
          <w:rFonts w:ascii="Verdana" w:eastAsia="Verdana" w:hAnsi="Verdana" w:cs="Verdana"/>
          <w:b/>
          <w:sz w:val="18"/>
          <w:szCs w:val="18"/>
          <w:lang w:val="ca-ES"/>
        </w:rPr>
        <w:t>TERCER.-</w:t>
      </w:r>
      <w:r w:rsidRPr="005A2CE6">
        <w:rPr>
          <w:rFonts w:ascii="Verdana" w:hAnsi="Verdana"/>
          <w:b/>
          <w:sz w:val="18"/>
          <w:szCs w:val="18"/>
          <w:lang w:val="ca-ES"/>
        </w:rPr>
        <w:t xml:space="preserve"> Drets, obligacions i compromisos de la Fundació Privada Palau:</w:t>
      </w:r>
    </w:p>
    <w:p w:rsidR="005A2CE6" w:rsidRPr="005A2CE6" w:rsidRDefault="009D0C6C" w:rsidP="005A2CE6">
      <w:pPr>
        <w:pStyle w:val="Normal000"/>
        <w:numPr>
          <w:ilvl w:val="0"/>
          <w:numId w:val="5"/>
        </w:numPr>
        <w:spacing w:line="360" w:lineRule="auto"/>
        <w:ind w:right="179"/>
        <w:contextualSpacing/>
        <w:jc w:val="both"/>
        <w:rPr>
          <w:rFonts w:ascii="Verdana" w:eastAsia="Times New Roman" w:hAnsi="Verdana"/>
          <w:bCs/>
          <w:sz w:val="18"/>
          <w:szCs w:val="18"/>
          <w:lang w:val="ca-ES"/>
        </w:rPr>
      </w:pPr>
      <w:r w:rsidRPr="005A2CE6">
        <w:rPr>
          <w:rFonts w:ascii="Verdana" w:hAnsi="Verdana"/>
          <w:bCs/>
          <w:sz w:val="18"/>
          <w:szCs w:val="18"/>
          <w:lang w:val="ca-ES"/>
        </w:rPr>
        <w:t>Deixar constància en el material gràfic, audiovisual o de qualsevol altre tipus que elabori en relació amb el Festival, de la col·laboració del Consell Comarcal del Ma</w:t>
      </w:r>
      <w:r w:rsidRPr="005A2CE6">
        <w:rPr>
          <w:rFonts w:ascii="Verdana" w:hAnsi="Verdana"/>
          <w:bCs/>
          <w:sz w:val="18"/>
          <w:szCs w:val="18"/>
          <w:lang w:val="ca-ES"/>
        </w:rPr>
        <w:t>resme en la seva producció.</w:t>
      </w:r>
      <w:r w:rsidRPr="005A2CE6">
        <w:rPr>
          <w:rFonts w:ascii="Verdana" w:eastAsia="Times New Roman" w:hAnsi="Verdana"/>
          <w:bCs/>
          <w:sz w:val="18"/>
          <w:szCs w:val="18"/>
          <w:lang w:val="ca-ES"/>
        </w:rPr>
        <w:t xml:space="preserve"> </w:t>
      </w:r>
    </w:p>
    <w:p w:rsidR="005A2CE6" w:rsidRPr="005A2CE6" w:rsidRDefault="009D0C6C" w:rsidP="005A2CE6">
      <w:pPr>
        <w:pStyle w:val="Normal000"/>
        <w:numPr>
          <w:ilvl w:val="0"/>
          <w:numId w:val="5"/>
        </w:numPr>
        <w:spacing w:line="360" w:lineRule="auto"/>
        <w:ind w:right="179"/>
        <w:contextualSpacing/>
        <w:jc w:val="both"/>
        <w:rPr>
          <w:rFonts w:ascii="Verdana" w:eastAsia="Times New Roman" w:hAnsi="Verdana"/>
          <w:bCs/>
          <w:sz w:val="18"/>
          <w:szCs w:val="18"/>
          <w:lang w:val="ca-ES"/>
        </w:rPr>
      </w:pPr>
      <w:r w:rsidRPr="005A2CE6">
        <w:rPr>
          <w:rFonts w:ascii="Verdana" w:eastAsia="Times New Roman" w:hAnsi="Verdana"/>
          <w:sz w:val="18"/>
          <w:szCs w:val="18"/>
          <w:lang w:val="ca-ES"/>
        </w:rPr>
        <w:t xml:space="preserve">Invertir la totalitat de l’aportació econòmica del Consell Comarcal del Maresme en el Festival </w:t>
      </w:r>
      <w:r w:rsidRPr="005A2CE6">
        <w:rPr>
          <w:rFonts w:ascii="Verdana" w:hAnsi="Verdana"/>
          <w:bCs/>
          <w:sz w:val="18"/>
          <w:szCs w:val="18"/>
          <w:lang w:val="ca-ES"/>
        </w:rPr>
        <w:t>Poesia i +, així com de la Biennal d’Art Contemporani del Maresme</w:t>
      </w:r>
      <w:r w:rsidRPr="005A2CE6">
        <w:rPr>
          <w:rFonts w:ascii="Verdana" w:eastAsia="Times New Roman" w:hAnsi="Verdana"/>
          <w:sz w:val="18"/>
          <w:szCs w:val="18"/>
          <w:lang w:val="ca-ES"/>
        </w:rPr>
        <w:t>, i fer-ne difusió a tot el territori de la Comarca i fora</w:t>
      </w:r>
      <w:r w:rsidRPr="005A2CE6">
        <w:rPr>
          <w:rFonts w:ascii="Verdana" w:eastAsia="Times New Roman" w:hAnsi="Verdana"/>
          <w:sz w:val="18"/>
          <w:szCs w:val="18"/>
          <w:lang w:val="ca-ES"/>
        </w:rPr>
        <w:t xml:space="preserve"> d’aquesta, i a fer partícips del Festival als diversos municipis del Maresme.</w:t>
      </w:r>
    </w:p>
    <w:p w:rsidR="005A2CE6" w:rsidRPr="005A2CE6" w:rsidRDefault="009D0C6C" w:rsidP="005A2CE6">
      <w:pPr>
        <w:pStyle w:val="Normal000"/>
        <w:numPr>
          <w:ilvl w:val="0"/>
          <w:numId w:val="5"/>
        </w:numPr>
        <w:spacing w:line="360" w:lineRule="auto"/>
        <w:ind w:right="179"/>
        <w:contextualSpacing/>
        <w:jc w:val="both"/>
        <w:rPr>
          <w:rFonts w:ascii="Verdana" w:eastAsia="Times New Roman" w:hAnsi="Verdana"/>
          <w:bCs/>
          <w:sz w:val="18"/>
          <w:szCs w:val="18"/>
          <w:lang w:val="ca-ES"/>
        </w:rPr>
      </w:pPr>
      <w:r w:rsidRPr="005A2CE6">
        <w:rPr>
          <w:rFonts w:ascii="Verdana" w:hAnsi="Verdana"/>
          <w:bCs/>
          <w:sz w:val="18"/>
          <w:szCs w:val="18"/>
          <w:lang w:val="ca-ES"/>
        </w:rPr>
        <w:lastRenderedPageBreak/>
        <w:t>Donar la difusió pública que consideri escaient respecte de la subscripció del present conveni, així com del seu contingut i del seu desenvolupament, en els suports publicitaris</w:t>
      </w:r>
      <w:r w:rsidRPr="005A2CE6">
        <w:rPr>
          <w:rFonts w:ascii="Verdana" w:hAnsi="Verdana"/>
          <w:bCs/>
          <w:sz w:val="18"/>
          <w:szCs w:val="18"/>
          <w:lang w:val="ca-ES"/>
        </w:rPr>
        <w:t xml:space="preserve"> o mitjans informatius que consideri oportuns.</w:t>
      </w:r>
    </w:p>
    <w:p w:rsidR="005A2CE6" w:rsidRPr="005A2CE6" w:rsidRDefault="009D0C6C" w:rsidP="005A2CE6">
      <w:pPr>
        <w:pStyle w:val="Normal000"/>
        <w:spacing w:after="233" w:line="360" w:lineRule="auto"/>
        <w:ind w:right="179"/>
        <w:jc w:val="both"/>
        <w:rPr>
          <w:rFonts w:ascii="Verdana" w:eastAsia="Verdana" w:hAnsi="Verdana" w:cs="Verdana"/>
          <w:b/>
          <w:sz w:val="18"/>
          <w:szCs w:val="18"/>
          <w:lang w:val="ca-ES"/>
        </w:rPr>
      </w:pPr>
    </w:p>
    <w:p w:rsidR="005A2CE6" w:rsidRPr="005A2CE6" w:rsidRDefault="009D0C6C" w:rsidP="005A2CE6">
      <w:pPr>
        <w:pStyle w:val="Normal000"/>
        <w:spacing w:after="233" w:line="360" w:lineRule="auto"/>
        <w:ind w:right="179"/>
        <w:jc w:val="both"/>
        <w:rPr>
          <w:rFonts w:ascii="Verdana" w:eastAsia="Arial" w:hAnsi="Verdana" w:cs="Arial"/>
          <w:b/>
          <w:sz w:val="18"/>
          <w:szCs w:val="18"/>
          <w:lang w:val="ca-ES"/>
        </w:rPr>
      </w:pPr>
      <w:r w:rsidRPr="005A2CE6">
        <w:rPr>
          <w:rFonts w:ascii="Verdana" w:eastAsia="Verdana" w:hAnsi="Verdana" w:cs="Verdana"/>
          <w:b/>
          <w:sz w:val="18"/>
          <w:szCs w:val="18"/>
          <w:lang w:val="ca-ES"/>
        </w:rPr>
        <w:t>QUART.-</w:t>
      </w:r>
      <w:r w:rsidRPr="005A2CE6">
        <w:rPr>
          <w:rFonts w:ascii="Verdana" w:hAnsi="Verdana"/>
          <w:b/>
          <w:sz w:val="18"/>
          <w:szCs w:val="18"/>
          <w:lang w:val="ca-ES"/>
        </w:rPr>
        <w:t xml:space="preserve"> Pagament i justificació de la subvenció</w:t>
      </w:r>
      <w:r w:rsidRPr="005A2CE6">
        <w:rPr>
          <w:rFonts w:ascii="Verdana" w:eastAsia="Times New Roman" w:hAnsi="Verdana"/>
          <w:b/>
          <w:sz w:val="18"/>
          <w:szCs w:val="18"/>
          <w:lang w:val="ca-ES"/>
        </w:rPr>
        <w:t xml:space="preserve"> </w:t>
      </w:r>
    </w:p>
    <w:p w:rsidR="005A2CE6" w:rsidRPr="005A2CE6" w:rsidRDefault="009D0C6C" w:rsidP="005A2CE6">
      <w:pPr>
        <w:pStyle w:val="Normal000"/>
        <w:spacing w:after="247" w:line="360" w:lineRule="auto"/>
        <w:ind w:right="179"/>
        <w:jc w:val="both"/>
        <w:rPr>
          <w:rFonts w:ascii="Verdana" w:hAnsi="Verdana"/>
          <w:sz w:val="18"/>
          <w:szCs w:val="18"/>
          <w:lang w:val="ca-ES"/>
        </w:rPr>
      </w:pPr>
      <w:r w:rsidRPr="005A2CE6">
        <w:rPr>
          <w:rFonts w:ascii="Verdana" w:hAnsi="Verdana"/>
          <w:sz w:val="18"/>
          <w:szCs w:val="18"/>
          <w:lang w:val="ca-ES"/>
        </w:rPr>
        <w:t xml:space="preserve">El 100% de la subvenció prevista en aquest conveni es pagarà un cop justificada l’activitat. </w:t>
      </w:r>
      <w:bookmarkStart w:id="4" w:name="_Hlk82430904"/>
      <w:r w:rsidRPr="005A2CE6">
        <w:rPr>
          <w:rFonts w:ascii="Verdana" w:hAnsi="Verdana"/>
          <w:sz w:val="18"/>
          <w:szCs w:val="18"/>
          <w:lang w:val="ca-ES"/>
        </w:rPr>
        <w:t>El termini per presentar la justificació de la present subvenció s</w:t>
      </w:r>
      <w:r w:rsidRPr="005A2CE6">
        <w:rPr>
          <w:rFonts w:ascii="Verdana" w:hAnsi="Verdana"/>
          <w:sz w:val="18"/>
          <w:szCs w:val="18"/>
          <w:lang w:val="ca-ES"/>
        </w:rPr>
        <w:t>erà d’un mes a partir de la finalització de l’activitat, amb data límit de 31 de desembre de 2021.</w:t>
      </w:r>
      <w:bookmarkStart w:id="5" w:name="_Hlk82430975"/>
    </w:p>
    <w:bookmarkEnd w:id="4"/>
    <w:p w:rsidR="005A2CE6" w:rsidRPr="005A2CE6" w:rsidRDefault="009D0C6C" w:rsidP="005A2CE6">
      <w:pPr>
        <w:pStyle w:val="Normal000"/>
        <w:spacing w:after="233" w:line="360" w:lineRule="auto"/>
        <w:ind w:right="179"/>
        <w:jc w:val="both"/>
        <w:rPr>
          <w:rFonts w:ascii="Verdana" w:hAnsi="Verdana"/>
          <w:b/>
          <w:sz w:val="18"/>
          <w:szCs w:val="18"/>
          <w:lang w:val="ca-ES"/>
        </w:rPr>
      </w:pPr>
      <w:r w:rsidRPr="005A2CE6">
        <w:rPr>
          <w:rFonts w:ascii="Verdana" w:hAnsi="Verdana"/>
          <w:b/>
          <w:sz w:val="18"/>
          <w:szCs w:val="18"/>
          <w:lang w:val="ca-ES"/>
        </w:rPr>
        <w:t>La justificació de la present subvenció haurà de contenir la següent documentació:</w:t>
      </w:r>
      <w:r w:rsidRPr="005A2CE6">
        <w:rPr>
          <w:rFonts w:ascii="Verdana" w:eastAsia="Times New Roman" w:hAnsi="Verdana"/>
          <w:b/>
          <w:sz w:val="18"/>
          <w:szCs w:val="18"/>
          <w:lang w:val="ca-ES"/>
        </w:rPr>
        <w:t xml:space="preserve"> </w:t>
      </w:r>
    </w:p>
    <w:p w:rsidR="005A2CE6" w:rsidRPr="005A2CE6" w:rsidRDefault="009D0C6C" w:rsidP="005A2CE6">
      <w:pPr>
        <w:pStyle w:val="Normal000"/>
        <w:spacing w:line="360" w:lineRule="auto"/>
        <w:ind w:right="179"/>
        <w:jc w:val="both"/>
        <w:rPr>
          <w:rFonts w:ascii="Verdana" w:eastAsia="Times New Roman" w:hAnsi="Verdana"/>
          <w:sz w:val="18"/>
          <w:szCs w:val="18"/>
          <w:lang w:val="ca-ES"/>
        </w:rPr>
      </w:pPr>
      <w:r w:rsidRPr="005A2CE6">
        <w:rPr>
          <w:rFonts w:ascii="Verdana" w:hAnsi="Verdana"/>
          <w:sz w:val="18"/>
          <w:szCs w:val="18"/>
          <w:lang w:val="ca-ES"/>
        </w:rPr>
        <w:t xml:space="preserve">a).- Una memòria detallada de l'activitat duta a terme, dins del període </w:t>
      </w:r>
      <w:r w:rsidRPr="005A2CE6">
        <w:rPr>
          <w:rFonts w:ascii="Verdana" w:hAnsi="Verdana"/>
          <w:sz w:val="18"/>
          <w:szCs w:val="18"/>
          <w:lang w:val="ca-ES"/>
        </w:rPr>
        <w:t>al que es circumscriu la subvenció.</w:t>
      </w:r>
      <w:r w:rsidRPr="005A2CE6">
        <w:rPr>
          <w:rFonts w:ascii="Verdana" w:eastAsia="Times New Roman" w:hAnsi="Verdana"/>
          <w:sz w:val="18"/>
          <w:szCs w:val="18"/>
          <w:lang w:val="ca-ES"/>
        </w:rPr>
        <w:t xml:space="preserve"> </w:t>
      </w:r>
    </w:p>
    <w:p w:rsidR="005A2CE6" w:rsidRPr="005A2CE6" w:rsidRDefault="009D0C6C" w:rsidP="005A2CE6">
      <w:pPr>
        <w:pStyle w:val="Normal000"/>
        <w:spacing w:line="360" w:lineRule="auto"/>
        <w:ind w:right="179"/>
        <w:jc w:val="both"/>
        <w:rPr>
          <w:rFonts w:ascii="Verdana" w:eastAsia="Arial" w:hAnsi="Verdana"/>
          <w:sz w:val="18"/>
          <w:szCs w:val="18"/>
          <w:lang w:val="ca-ES"/>
        </w:rPr>
      </w:pPr>
    </w:p>
    <w:p w:rsidR="005A2CE6" w:rsidRPr="005A2CE6" w:rsidRDefault="009D0C6C" w:rsidP="005A2CE6">
      <w:pPr>
        <w:pStyle w:val="Normal000"/>
        <w:spacing w:after="243" w:line="360" w:lineRule="auto"/>
        <w:ind w:right="179"/>
        <w:jc w:val="both"/>
        <w:rPr>
          <w:rFonts w:ascii="Verdana" w:hAnsi="Verdana"/>
          <w:sz w:val="18"/>
          <w:szCs w:val="18"/>
          <w:lang w:val="ca-ES"/>
        </w:rPr>
      </w:pPr>
      <w:r w:rsidRPr="005A2CE6">
        <w:rPr>
          <w:rFonts w:ascii="Verdana" w:hAnsi="Verdana"/>
          <w:sz w:val="18"/>
          <w:szCs w:val="18"/>
          <w:lang w:val="ca-ES"/>
        </w:rPr>
        <w:t>b).- Un exemplar original de totes les edicions, publicacions i documentació gràfica que hagués generat la publicitat de l'acte. En cas que no editin publicitat de la seva activitat, una mostra del suport del Consell C</w:t>
      </w:r>
      <w:r w:rsidRPr="005A2CE6">
        <w:rPr>
          <w:rFonts w:ascii="Verdana" w:hAnsi="Verdana"/>
          <w:sz w:val="18"/>
          <w:szCs w:val="18"/>
          <w:lang w:val="ca-ES"/>
        </w:rPr>
        <w:t>omarcal del Maresme a la programació de l’edició de 2021.</w:t>
      </w:r>
    </w:p>
    <w:p w:rsidR="005A2CE6" w:rsidRPr="005A2CE6" w:rsidRDefault="009D0C6C" w:rsidP="005A2CE6">
      <w:pPr>
        <w:pStyle w:val="Normal000"/>
        <w:spacing w:after="247" w:line="360" w:lineRule="auto"/>
        <w:ind w:right="179"/>
        <w:jc w:val="both"/>
        <w:rPr>
          <w:rFonts w:ascii="Verdana" w:hAnsi="Verdana"/>
          <w:sz w:val="18"/>
          <w:szCs w:val="18"/>
          <w:lang w:val="ca-ES"/>
        </w:rPr>
      </w:pPr>
      <w:r w:rsidRPr="005A2CE6">
        <w:rPr>
          <w:rFonts w:ascii="Verdana" w:hAnsi="Verdana"/>
          <w:sz w:val="18"/>
          <w:szCs w:val="18"/>
          <w:lang w:val="ca-ES"/>
        </w:rPr>
        <w:t>c).- Relació de despeses de l’activitat, amb la identificació del creditor i del document, import, data d’emissió i, si s’escau, data de pagament, i una relació detallada d'altres ingressos o subven</w:t>
      </w:r>
      <w:r w:rsidRPr="005A2CE6">
        <w:rPr>
          <w:rFonts w:ascii="Verdana" w:hAnsi="Verdana"/>
          <w:sz w:val="18"/>
          <w:szCs w:val="18"/>
          <w:lang w:val="ca-ES"/>
        </w:rPr>
        <w:t>cions que hagin finançat l'activitat subvencionada amb indicació de l'import i la procedència.</w:t>
      </w:r>
      <w:r w:rsidRPr="005A2CE6">
        <w:rPr>
          <w:rFonts w:ascii="Verdana" w:eastAsia="Times New Roman" w:hAnsi="Verdana"/>
          <w:sz w:val="18"/>
          <w:szCs w:val="18"/>
          <w:lang w:val="ca-ES"/>
        </w:rPr>
        <w:t xml:space="preserve"> </w:t>
      </w:r>
    </w:p>
    <w:p w:rsidR="005A2CE6" w:rsidRPr="005A2CE6" w:rsidRDefault="009D0C6C" w:rsidP="005A2CE6">
      <w:pPr>
        <w:pStyle w:val="Normal000"/>
        <w:spacing w:line="360" w:lineRule="auto"/>
        <w:ind w:right="179"/>
        <w:jc w:val="both"/>
        <w:rPr>
          <w:rFonts w:ascii="Verdana" w:hAnsi="Verdana"/>
          <w:sz w:val="18"/>
          <w:szCs w:val="18"/>
          <w:lang w:val="ca-ES"/>
        </w:rPr>
      </w:pPr>
      <w:r w:rsidRPr="005A2CE6">
        <w:rPr>
          <w:rFonts w:ascii="Verdana" w:hAnsi="Verdana"/>
          <w:sz w:val="18"/>
          <w:szCs w:val="18"/>
          <w:lang w:val="ca-ES"/>
        </w:rPr>
        <w:t xml:space="preserve">El Consell Comarcal del Maresme podrà demanar la documentació original que facin referència a l’activitat subvencionada. </w:t>
      </w:r>
    </w:p>
    <w:p w:rsidR="005A2CE6" w:rsidRPr="005A2CE6" w:rsidRDefault="009D0C6C" w:rsidP="005A2CE6">
      <w:pPr>
        <w:pStyle w:val="Normal000"/>
        <w:spacing w:line="360" w:lineRule="auto"/>
        <w:ind w:right="179"/>
        <w:jc w:val="both"/>
        <w:rPr>
          <w:rFonts w:ascii="Verdana" w:hAnsi="Verdana"/>
          <w:sz w:val="18"/>
          <w:szCs w:val="18"/>
          <w:lang w:val="ca-ES"/>
        </w:rPr>
      </w:pPr>
    </w:p>
    <w:p w:rsidR="005A2CE6" w:rsidRPr="005A2CE6" w:rsidRDefault="009D0C6C" w:rsidP="005A2CE6">
      <w:pPr>
        <w:pStyle w:val="Normal000"/>
        <w:spacing w:after="247" w:line="360" w:lineRule="auto"/>
        <w:ind w:right="179"/>
        <w:jc w:val="both"/>
        <w:rPr>
          <w:rFonts w:ascii="Verdana" w:hAnsi="Verdana"/>
          <w:sz w:val="18"/>
          <w:szCs w:val="18"/>
          <w:lang w:val="ca-ES"/>
        </w:rPr>
      </w:pPr>
      <w:r w:rsidRPr="005A2CE6">
        <w:rPr>
          <w:rFonts w:ascii="Verdana" w:hAnsi="Verdana"/>
          <w:sz w:val="18"/>
          <w:szCs w:val="18"/>
          <w:lang w:val="ca-ES"/>
        </w:rPr>
        <w:t>d).- Un certificat del President de l</w:t>
      </w:r>
      <w:r w:rsidRPr="005A2CE6">
        <w:rPr>
          <w:rFonts w:ascii="Verdana" w:hAnsi="Verdana"/>
          <w:sz w:val="18"/>
          <w:szCs w:val="18"/>
          <w:lang w:val="ca-ES"/>
        </w:rPr>
        <w:t>'entitat subvencionada que acrediti la justificació de l'aplicació de la subvenció a la finalitat per a la qual fou concedida.</w:t>
      </w:r>
      <w:r w:rsidRPr="005A2CE6">
        <w:rPr>
          <w:rFonts w:ascii="Verdana" w:eastAsia="Times New Roman" w:hAnsi="Verdana"/>
          <w:sz w:val="18"/>
          <w:szCs w:val="18"/>
          <w:lang w:val="ca-ES"/>
        </w:rPr>
        <w:t xml:space="preserve"> </w:t>
      </w:r>
    </w:p>
    <w:p w:rsidR="005A2CE6" w:rsidRPr="005A2CE6" w:rsidRDefault="009D0C6C" w:rsidP="005A2CE6">
      <w:pPr>
        <w:pStyle w:val="Normal000"/>
        <w:spacing w:after="244" w:line="360" w:lineRule="auto"/>
        <w:ind w:right="179"/>
        <w:jc w:val="both"/>
        <w:rPr>
          <w:rFonts w:ascii="Verdana" w:hAnsi="Verdana"/>
          <w:sz w:val="18"/>
          <w:szCs w:val="18"/>
          <w:lang w:val="ca-ES"/>
        </w:rPr>
      </w:pPr>
      <w:r w:rsidRPr="005A2CE6">
        <w:rPr>
          <w:rFonts w:ascii="Verdana" w:hAnsi="Verdana"/>
          <w:sz w:val="18"/>
          <w:szCs w:val="18"/>
          <w:lang w:val="ca-ES"/>
        </w:rPr>
        <w:t>e).- Aquesta subvenció serà compatible amb la percepció d'altres subvencions per a la mateixa finalitat, provinents de qualsevol</w:t>
      </w:r>
      <w:r w:rsidRPr="005A2CE6">
        <w:rPr>
          <w:rFonts w:ascii="Verdana" w:hAnsi="Verdana"/>
          <w:sz w:val="18"/>
          <w:szCs w:val="18"/>
          <w:lang w:val="ca-ES"/>
        </w:rPr>
        <w:t xml:space="preserve"> altres administracions o ens públics o privats, amb el benentès que l'import total de les subvencions rebudes mai no podrà superar el cost de l'activitat subvencionada.</w:t>
      </w:r>
      <w:r w:rsidRPr="005A2CE6">
        <w:rPr>
          <w:rFonts w:ascii="Verdana" w:eastAsia="Times New Roman" w:hAnsi="Verdana"/>
          <w:sz w:val="18"/>
          <w:szCs w:val="18"/>
          <w:lang w:val="ca-ES"/>
        </w:rPr>
        <w:t xml:space="preserve"> </w:t>
      </w:r>
    </w:p>
    <w:bookmarkEnd w:id="5"/>
    <w:p w:rsidR="005A2CE6" w:rsidRPr="005A2CE6" w:rsidRDefault="009D0C6C" w:rsidP="005A2CE6">
      <w:pPr>
        <w:pStyle w:val="Normal000"/>
        <w:spacing w:after="234" w:line="360" w:lineRule="auto"/>
        <w:ind w:right="179"/>
        <w:jc w:val="both"/>
        <w:rPr>
          <w:rFonts w:ascii="Verdana" w:hAnsi="Verdana"/>
          <w:b/>
          <w:sz w:val="18"/>
          <w:szCs w:val="18"/>
          <w:lang w:val="ca-ES"/>
        </w:rPr>
      </w:pPr>
      <w:r w:rsidRPr="005A2CE6">
        <w:rPr>
          <w:rFonts w:ascii="Verdana" w:eastAsia="Verdana" w:hAnsi="Verdana" w:cs="Verdana"/>
          <w:b/>
          <w:sz w:val="18"/>
          <w:szCs w:val="18"/>
          <w:lang w:val="ca-ES"/>
        </w:rPr>
        <w:t>CINQUÈ.-</w:t>
      </w:r>
      <w:r w:rsidRPr="005A2CE6">
        <w:rPr>
          <w:rFonts w:ascii="Verdana" w:hAnsi="Verdana"/>
          <w:b/>
          <w:sz w:val="18"/>
          <w:szCs w:val="18"/>
          <w:lang w:val="ca-ES"/>
        </w:rPr>
        <w:t xml:space="preserve"> Vigència del conveni</w:t>
      </w:r>
      <w:r w:rsidRPr="005A2CE6">
        <w:rPr>
          <w:rFonts w:ascii="Verdana" w:eastAsia="Times New Roman" w:hAnsi="Verdana"/>
          <w:b/>
          <w:sz w:val="18"/>
          <w:szCs w:val="18"/>
          <w:lang w:val="ca-ES"/>
        </w:rPr>
        <w:t xml:space="preserve"> </w:t>
      </w:r>
    </w:p>
    <w:p w:rsidR="005A2CE6" w:rsidRPr="005A2CE6" w:rsidRDefault="009D0C6C" w:rsidP="005A2CE6">
      <w:pPr>
        <w:pStyle w:val="Normal000"/>
        <w:spacing w:after="243" w:line="360" w:lineRule="auto"/>
        <w:ind w:right="179"/>
        <w:jc w:val="both"/>
        <w:rPr>
          <w:rFonts w:ascii="Verdana" w:hAnsi="Verdana"/>
          <w:sz w:val="18"/>
          <w:szCs w:val="18"/>
          <w:lang w:val="ca-ES"/>
        </w:rPr>
      </w:pPr>
      <w:bookmarkStart w:id="6" w:name="_Hlk82431229"/>
      <w:r w:rsidRPr="005A2CE6">
        <w:rPr>
          <w:rFonts w:ascii="Verdana" w:hAnsi="Verdana"/>
          <w:sz w:val="18"/>
          <w:szCs w:val="18"/>
          <w:lang w:val="ca-ES"/>
        </w:rPr>
        <w:t>Aquest conveni iniciarà la seva vigència a partir de l</w:t>
      </w:r>
      <w:r w:rsidRPr="005A2CE6">
        <w:rPr>
          <w:rFonts w:ascii="Verdana" w:hAnsi="Verdana"/>
          <w:sz w:val="18"/>
          <w:szCs w:val="18"/>
          <w:lang w:val="ca-ES"/>
        </w:rPr>
        <w:t>a data de la seva signatura i fins a la verificació de la justificació, la qual no s’estendrà més enllà del dia 31 de març de 2022.</w:t>
      </w:r>
    </w:p>
    <w:bookmarkEnd w:id="6"/>
    <w:p w:rsidR="005A2CE6" w:rsidRPr="005A2CE6" w:rsidRDefault="009D0C6C" w:rsidP="005A2CE6">
      <w:pPr>
        <w:pStyle w:val="Normal000"/>
        <w:spacing w:after="248" w:line="360" w:lineRule="auto"/>
        <w:ind w:right="179"/>
        <w:jc w:val="both"/>
        <w:rPr>
          <w:rFonts w:ascii="Verdana" w:eastAsia="Times New Roman" w:hAnsi="Verdana"/>
          <w:sz w:val="18"/>
          <w:szCs w:val="18"/>
          <w:lang w:val="ca-ES"/>
        </w:rPr>
      </w:pPr>
      <w:r w:rsidRPr="005A2CE6">
        <w:rPr>
          <w:rFonts w:ascii="Verdana" w:hAnsi="Verdana"/>
          <w:sz w:val="18"/>
          <w:szCs w:val="18"/>
          <w:lang w:val="ca-ES"/>
        </w:rPr>
        <w:lastRenderedPageBreak/>
        <w:t>Qualsevol de les parts pot comunicar amb un avís previ d’un mes i per escrit la seva voluntat de rescindir l’acord.</w:t>
      </w:r>
      <w:r w:rsidRPr="005A2CE6">
        <w:rPr>
          <w:rFonts w:ascii="Verdana" w:eastAsia="Times New Roman" w:hAnsi="Verdana"/>
          <w:sz w:val="18"/>
          <w:szCs w:val="18"/>
          <w:lang w:val="ca-ES"/>
        </w:rPr>
        <w:t xml:space="preserve"> </w:t>
      </w:r>
    </w:p>
    <w:p w:rsidR="005A2CE6" w:rsidRPr="005A2CE6" w:rsidRDefault="009D0C6C" w:rsidP="005A2CE6">
      <w:pPr>
        <w:pStyle w:val="Normal000"/>
        <w:spacing w:after="248" w:line="360" w:lineRule="auto"/>
        <w:ind w:right="179"/>
        <w:jc w:val="both"/>
        <w:rPr>
          <w:rFonts w:ascii="Verdana" w:eastAsia="Arial" w:hAnsi="Verdana"/>
          <w:sz w:val="18"/>
          <w:szCs w:val="18"/>
          <w:lang w:val="ca-ES"/>
        </w:rPr>
      </w:pPr>
      <w:r w:rsidRPr="005A2CE6">
        <w:rPr>
          <w:rFonts w:ascii="Verdana" w:eastAsia="Verdana" w:hAnsi="Verdana" w:cs="Verdana"/>
          <w:b/>
          <w:sz w:val="18"/>
          <w:szCs w:val="18"/>
          <w:lang w:val="ca-ES"/>
        </w:rPr>
        <w:t>SISÈ.-</w:t>
      </w:r>
      <w:r w:rsidRPr="005A2CE6">
        <w:rPr>
          <w:rFonts w:ascii="Verdana" w:hAnsi="Verdana"/>
          <w:b/>
          <w:sz w:val="18"/>
          <w:szCs w:val="18"/>
          <w:lang w:val="ca-ES"/>
        </w:rPr>
        <w:t xml:space="preserve"> </w:t>
      </w:r>
      <w:r w:rsidRPr="005A2CE6">
        <w:rPr>
          <w:rFonts w:ascii="Verdana" w:hAnsi="Verdana"/>
          <w:b/>
          <w:sz w:val="18"/>
          <w:szCs w:val="18"/>
          <w:lang w:val="ca-ES"/>
        </w:rPr>
        <w:t>Mecanismes de seguiment, vigilància i control de l’execució del conveni i els compromisos adquirits</w:t>
      </w:r>
    </w:p>
    <w:p w:rsidR="005A2CE6" w:rsidRPr="005A2CE6" w:rsidRDefault="009D0C6C" w:rsidP="005A2CE6">
      <w:pPr>
        <w:pStyle w:val="Normal000"/>
        <w:spacing w:after="248" w:line="360" w:lineRule="auto"/>
        <w:ind w:right="179"/>
        <w:jc w:val="both"/>
        <w:rPr>
          <w:rFonts w:ascii="Verdana" w:hAnsi="Verdana"/>
          <w:sz w:val="18"/>
          <w:szCs w:val="18"/>
          <w:lang w:val="ca-ES"/>
        </w:rPr>
      </w:pPr>
      <w:r w:rsidRPr="005A2CE6">
        <w:rPr>
          <w:rFonts w:ascii="Verdana" w:eastAsia="Times New Roman" w:hAnsi="Verdana"/>
          <w:sz w:val="18"/>
          <w:szCs w:val="18"/>
          <w:lang w:val="ca-ES"/>
        </w:rPr>
        <w:t xml:space="preserve">Les parts </w:t>
      </w:r>
      <w:bookmarkStart w:id="7" w:name="_Hlk82431291"/>
      <w:r w:rsidRPr="005A2CE6">
        <w:rPr>
          <w:rFonts w:ascii="Verdana" w:eastAsia="Times New Roman" w:hAnsi="Verdana"/>
          <w:sz w:val="18"/>
          <w:szCs w:val="18"/>
          <w:lang w:val="ca-ES"/>
        </w:rPr>
        <w:t>han de</w:t>
      </w:r>
      <w:bookmarkEnd w:id="7"/>
      <w:r w:rsidRPr="005A2CE6">
        <w:rPr>
          <w:rFonts w:ascii="Verdana" w:eastAsia="Times New Roman" w:hAnsi="Verdana"/>
          <w:sz w:val="18"/>
          <w:szCs w:val="18"/>
          <w:lang w:val="ca-ES"/>
        </w:rPr>
        <w:t xml:space="preserve"> constituir una comissió de seguiment, vigilància i control del present conveni, la qual ha d’estar integrada per un o dos membres designats</w:t>
      </w:r>
      <w:r w:rsidRPr="005A2CE6">
        <w:rPr>
          <w:rFonts w:ascii="Verdana" w:eastAsia="Times New Roman" w:hAnsi="Verdana"/>
          <w:sz w:val="18"/>
          <w:szCs w:val="18"/>
          <w:lang w:val="ca-ES"/>
        </w:rPr>
        <w:t xml:space="preserve"> per cadascuna de les parts signants o, en el seu defecte, designar un responsable del mecanisme de seguiment, vigilància i control, essent l’encarregat de dur a terme el control de la correcta execució del conveni.</w:t>
      </w:r>
    </w:p>
    <w:p w:rsidR="005A2CE6" w:rsidRPr="005A2CE6" w:rsidRDefault="009D0C6C" w:rsidP="005A2CE6">
      <w:pPr>
        <w:pStyle w:val="Normal000"/>
        <w:spacing w:after="248" w:line="360" w:lineRule="auto"/>
        <w:ind w:right="179"/>
        <w:jc w:val="both"/>
        <w:rPr>
          <w:rFonts w:ascii="Verdana" w:hAnsi="Verdana"/>
          <w:sz w:val="18"/>
          <w:szCs w:val="18"/>
          <w:lang w:val="ca-ES"/>
        </w:rPr>
      </w:pPr>
      <w:r w:rsidRPr="005A2CE6">
        <w:rPr>
          <w:rFonts w:ascii="Verdana" w:eastAsia="Times New Roman" w:hAnsi="Verdana"/>
          <w:sz w:val="18"/>
          <w:szCs w:val="18"/>
          <w:lang w:val="ca-ES"/>
        </w:rPr>
        <w:t xml:space="preserve">Aquest mecanisme té la funció de </w:t>
      </w:r>
      <w:r w:rsidRPr="005A2CE6">
        <w:rPr>
          <w:rFonts w:ascii="Verdana" w:eastAsia="Times New Roman" w:hAnsi="Verdana"/>
          <w:sz w:val="18"/>
          <w:szCs w:val="18"/>
          <w:lang w:val="ca-ES"/>
        </w:rPr>
        <w:t>resoldre les possibles controvèrsies que poguessin donar-se entorn a l’aplicació i interpretació d’aquest conveni, i els acords resultants han de comptar amb la conformitat de les dues parts signatàries.</w:t>
      </w:r>
    </w:p>
    <w:p w:rsidR="005A2CE6" w:rsidRPr="005A2CE6" w:rsidRDefault="009D0C6C" w:rsidP="005A2CE6">
      <w:pPr>
        <w:pStyle w:val="Normal000"/>
        <w:spacing w:after="248" w:line="360" w:lineRule="auto"/>
        <w:ind w:right="179"/>
        <w:jc w:val="both"/>
        <w:rPr>
          <w:rFonts w:ascii="Verdana" w:hAnsi="Verdana"/>
          <w:sz w:val="18"/>
          <w:szCs w:val="18"/>
          <w:lang w:val="ca-ES"/>
        </w:rPr>
      </w:pPr>
      <w:r w:rsidRPr="005A2CE6">
        <w:rPr>
          <w:rFonts w:ascii="Verdana" w:eastAsia="Times New Roman" w:hAnsi="Verdana"/>
          <w:sz w:val="18"/>
          <w:szCs w:val="18"/>
          <w:lang w:val="ca-ES"/>
        </w:rPr>
        <w:t>La comissió o, en el seu defecte, el responsable del</w:t>
      </w:r>
      <w:r w:rsidRPr="005A2CE6">
        <w:rPr>
          <w:rFonts w:ascii="Verdana" w:eastAsia="Times New Roman" w:hAnsi="Verdana"/>
          <w:sz w:val="18"/>
          <w:szCs w:val="18"/>
          <w:lang w:val="ca-ES"/>
        </w:rPr>
        <w:t xml:space="preserve"> mecanisme de seguiment, vigilància i control, es considerarà el mecanisme de seguiment, vigilància i control de l’execució del conveni als efectes de la Llei 40/2015 d’1 d’octubre, de Règim Jurídic del Sector Públic.</w:t>
      </w:r>
    </w:p>
    <w:p w:rsidR="005A2CE6" w:rsidRPr="005A2CE6" w:rsidRDefault="009D0C6C" w:rsidP="005A2CE6">
      <w:pPr>
        <w:pStyle w:val="Normal000"/>
        <w:spacing w:line="360" w:lineRule="auto"/>
        <w:ind w:right="179"/>
        <w:jc w:val="both"/>
        <w:rPr>
          <w:rFonts w:ascii="Verdana" w:eastAsia="Times New Roman" w:hAnsi="Verdana"/>
          <w:b/>
          <w:sz w:val="18"/>
          <w:szCs w:val="18"/>
          <w:lang w:val="ca-ES"/>
        </w:rPr>
      </w:pPr>
      <w:r w:rsidRPr="005A2CE6">
        <w:rPr>
          <w:rFonts w:ascii="Verdana" w:eastAsia="Verdana" w:hAnsi="Verdana" w:cs="Verdana"/>
          <w:b/>
          <w:sz w:val="18"/>
          <w:szCs w:val="18"/>
          <w:lang w:val="ca-ES"/>
        </w:rPr>
        <w:t>SETÈ.-</w:t>
      </w:r>
      <w:r w:rsidRPr="005A2CE6">
        <w:rPr>
          <w:rFonts w:ascii="Verdana" w:hAnsi="Verdana"/>
          <w:b/>
          <w:sz w:val="18"/>
          <w:szCs w:val="18"/>
          <w:lang w:val="ca-ES"/>
        </w:rPr>
        <w:t xml:space="preserve"> Modificació del conveni</w:t>
      </w:r>
    </w:p>
    <w:p w:rsidR="005A2CE6" w:rsidRPr="005A2CE6" w:rsidRDefault="009D0C6C" w:rsidP="005A2CE6">
      <w:pPr>
        <w:pStyle w:val="Normal000"/>
        <w:spacing w:line="360" w:lineRule="auto"/>
        <w:ind w:right="179"/>
        <w:jc w:val="both"/>
        <w:rPr>
          <w:rFonts w:ascii="Verdana" w:eastAsia="Times New Roman" w:hAnsi="Verdana"/>
          <w:b/>
          <w:sz w:val="18"/>
          <w:szCs w:val="18"/>
          <w:lang w:val="ca-ES"/>
        </w:rPr>
      </w:pPr>
    </w:p>
    <w:p w:rsidR="005A2CE6" w:rsidRPr="005A2CE6" w:rsidRDefault="009D0C6C" w:rsidP="005A2CE6">
      <w:pPr>
        <w:pStyle w:val="Normal000"/>
        <w:spacing w:after="243" w:line="360" w:lineRule="auto"/>
        <w:ind w:right="179"/>
        <w:jc w:val="both"/>
        <w:rPr>
          <w:rFonts w:ascii="Verdana" w:eastAsia="Arial" w:hAnsi="Verdana"/>
          <w:sz w:val="18"/>
          <w:szCs w:val="18"/>
          <w:lang w:val="ca-ES"/>
        </w:rPr>
      </w:pPr>
      <w:r w:rsidRPr="005A2CE6">
        <w:rPr>
          <w:rFonts w:ascii="Verdana" w:hAnsi="Verdana"/>
          <w:sz w:val="18"/>
          <w:szCs w:val="18"/>
          <w:lang w:val="ca-ES"/>
        </w:rPr>
        <w:t>Aquest</w:t>
      </w:r>
      <w:r w:rsidRPr="005A2CE6">
        <w:rPr>
          <w:rFonts w:ascii="Verdana" w:hAnsi="Verdana"/>
          <w:sz w:val="18"/>
          <w:szCs w:val="18"/>
          <w:lang w:val="ca-ES"/>
        </w:rPr>
        <w:t xml:space="preserve"> conveni constitueix la manifestació expressa de la voluntat de les parts en relació a la matèria aquí continguda i recull l’esperit i els objectius de les converses i els acords orals i escrits que hagin pogut realitzar-se amb anterioritat a aquest conven</w:t>
      </w:r>
      <w:r w:rsidRPr="005A2CE6">
        <w:rPr>
          <w:rFonts w:ascii="Verdana" w:hAnsi="Verdana"/>
          <w:sz w:val="18"/>
          <w:szCs w:val="18"/>
          <w:lang w:val="ca-ES"/>
        </w:rPr>
        <w:t>i.</w:t>
      </w:r>
      <w:r w:rsidRPr="005A2CE6">
        <w:rPr>
          <w:rFonts w:ascii="Verdana" w:eastAsia="Times New Roman" w:hAnsi="Verdana"/>
          <w:sz w:val="18"/>
          <w:szCs w:val="18"/>
          <w:lang w:val="ca-ES"/>
        </w:rPr>
        <w:t xml:space="preserve"> </w:t>
      </w:r>
    </w:p>
    <w:p w:rsidR="005A2CE6" w:rsidRPr="005A2CE6" w:rsidRDefault="009D0C6C" w:rsidP="005A2CE6">
      <w:pPr>
        <w:pStyle w:val="Normal000"/>
        <w:spacing w:line="360" w:lineRule="auto"/>
        <w:ind w:right="179"/>
        <w:jc w:val="both"/>
        <w:rPr>
          <w:rFonts w:ascii="Verdana" w:eastAsia="Times New Roman" w:hAnsi="Verdana"/>
          <w:sz w:val="18"/>
          <w:szCs w:val="18"/>
          <w:lang w:val="ca-ES"/>
        </w:rPr>
      </w:pPr>
      <w:r w:rsidRPr="005A2CE6">
        <w:rPr>
          <w:rFonts w:ascii="Verdana" w:hAnsi="Verdana"/>
          <w:sz w:val="18"/>
          <w:szCs w:val="18"/>
          <w:lang w:val="ca-ES"/>
        </w:rPr>
        <w:t xml:space="preserve">Qualsevol modificació d’aquest conveni, o els possibles acords complementaris al que figura en aquest text, </w:t>
      </w:r>
      <w:r w:rsidRPr="005A2CE6">
        <w:rPr>
          <w:rFonts w:ascii="Verdana" w:eastAsia="Times New Roman" w:hAnsi="Verdana"/>
          <w:sz w:val="18"/>
          <w:szCs w:val="18"/>
          <w:lang w:val="ca-ES"/>
        </w:rPr>
        <w:t xml:space="preserve">requereixen una sol·licitud raonada i degudament motivada per part dels òrgans competents de les parts signatàries i </w:t>
      </w:r>
      <w:r w:rsidRPr="005A2CE6">
        <w:rPr>
          <w:rFonts w:ascii="Verdana" w:hAnsi="Verdana"/>
          <w:sz w:val="18"/>
          <w:szCs w:val="18"/>
          <w:lang w:val="ca-ES"/>
        </w:rPr>
        <w:t xml:space="preserve">s’hi afegiran al mateix en </w:t>
      </w:r>
      <w:r w:rsidRPr="005A2CE6">
        <w:rPr>
          <w:rFonts w:ascii="Verdana" w:hAnsi="Verdana"/>
          <w:sz w:val="18"/>
          <w:szCs w:val="18"/>
          <w:lang w:val="ca-ES"/>
        </w:rPr>
        <w:t xml:space="preserve">forma d’annex, </w:t>
      </w:r>
      <w:r w:rsidRPr="005A2CE6">
        <w:rPr>
          <w:rFonts w:ascii="Verdana" w:eastAsia="Times New Roman" w:hAnsi="Verdana"/>
          <w:sz w:val="18"/>
          <w:szCs w:val="18"/>
          <w:lang w:val="ca-ES"/>
        </w:rPr>
        <w:t>formant part integrant del mateix.</w:t>
      </w:r>
    </w:p>
    <w:p w:rsidR="005A2CE6" w:rsidRPr="005A2CE6" w:rsidRDefault="009D0C6C" w:rsidP="005A2CE6">
      <w:pPr>
        <w:pStyle w:val="Normal000"/>
        <w:spacing w:line="360" w:lineRule="auto"/>
        <w:ind w:right="179"/>
        <w:jc w:val="both"/>
        <w:rPr>
          <w:rFonts w:ascii="Verdana" w:eastAsia="Times New Roman" w:hAnsi="Verdana"/>
          <w:sz w:val="18"/>
          <w:szCs w:val="18"/>
          <w:lang w:val="ca-ES"/>
        </w:rPr>
      </w:pPr>
    </w:p>
    <w:p w:rsidR="005A2CE6" w:rsidRPr="005A2CE6" w:rsidRDefault="009D0C6C" w:rsidP="005A2CE6">
      <w:pPr>
        <w:pStyle w:val="Normal000"/>
        <w:spacing w:after="234" w:line="360" w:lineRule="auto"/>
        <w:ind w:right="179"/>
        <w:jc w:val="both"/>
        <w:rPr>
          <w:rFonts w:ascii="Verdana" w:eastAsia="Arial" w:hAnsi="Verdana" w:cs="Arial"/>
          <w:b/>
          <w:sz w:val="18"/>
          <w:szCs w:val="18"/>
          <w:lang w:val="ca-ES"/>
        </w:rPr>
      </w:pPr>
      <w:r w:rsidRPr="005A2CE6">
        <w:rPr>
          <w:rFonts w:ascii="Verdana" w:eastAsia="Verdana" w:hAnsi="Verdana" w:cs="Verdana"/>
          <w:b/>
          <w:sz w:val="18"/>
          <w:szCs w:val="18"/>
          <w:lang w:val="ca-ES"/>
        </w:rPr>
        <w:t>VUITÈ.-</w:t>
      </w:r>
      <w:r w:rsidRPr="005A2CE6">
        <w:rPr>
          <w:rFonts w:ascii="Verdana" w:hAnsi="Verdana"/>
          <w:b/>
          <w:sz w:val="18"/>
          <w:szCs w:val="18"/>
          <w:lang w:val="ca-ES"/>
        </w:rPr>
        <w:t xml:space="preserve"> Causes d’extinció del conveni</w:t>
      </w:r>
    </w:p>
    <w:p w:rsidR="005A2CE6" w:rsidRPr="005A2CE6" w:rsidRDefault="009D0C6C" w:rsidP="005A2CE6">
      <w:pPr>
        <w:pStyle w:val="Normal000"/>
        <w:spacing w:after="234" w:line="360" w:lineRule="auto"/>
        <w:ind w:right="179"/>
        <w:jc w:val="both"/>
        <w:rPr>
          <w:rFonts w:ascii="Verdana" w:hAnsi="Verdana"/>
          <w:b/>
          <w:sz w:val="18"/>
          <w:szCs w:val="18"/>
          <w:lang w:val="ca-ES"/>
        </w:rPr>
      </w:pPr>
      <w:r w:rsidRPr="005A2CE6">
        <w:rPr>
          <w:rFonts w:ascii="Verdana" w:hAnsi="Verdana"/>
          <w:sz w:val="18"/>
          <w:szCs w:val="18"/>
          <w:lang w:val="ca-ES"/>
        </w:rPr>
        <w:t>El present conveni es pot extingir per alguna de les causes següents:</w:t>
      </w:r>
    </w:p>
    <w:p w:rsidR="005A2CE6" w:rsidRPr="005A2CE6" w:rsidRDefault="009D0C6C" w:rsidP="005A2CE6">
      <w:pPr>
        <w:pStyle w:val="Normal000"/>
        <w:numPr>
          <w:ilvl w:val="0"/>
          <w:numId w:val="6"/>
        </w:numPr>
        <w:spacing w:line="360" w:lineRule="auto"/>
        <w:jc w:val="both"/>
        <w:rPr>
          <w:rFonts w:ascii="Verdana" w:hAnsi="Verdana"/>
          <w:sz w:val="18"/>
          <w:szCs w:val="18"/>
          <w:lang w:val="ca-ES"/>
        </w:rPr>
      </w:pPr>
      <w:r w:rsidRPr="005A2CE6">
        <w:rPr>
          <w:rFonts w:ascii="Verdana" w:hAnsi="Verdana"/>
          <w:sz w:val="18"/>
          <w:szCs w:val="18"/>
          <w:lang w:val="ca-ES"/>
        </w:rPr>
        <w:t>Per l’acompliment del termini pactat.</w:t>
      </w:r>
    </w:p>
    <w:p w:rsidR="005A2CE6" w:rsidRPr="005A2CE6" w:rsidRDefault="009D0C6C" w:rsidP="005A2CE6">
      <w:pPr>
        <w:pStyle w:val="Normal000"/>
        <w:numPr>
          <w:ilvl w:val="0"/>
          <w:numId w:val="6"/>
        </w:numPr>
        <w:spacing w:line="360" w:lineRule="auto"/>
        <w:jc w:val="both"/>
        <w:rPr>
          <w:rFonts w:ascii="Verdana" w:hAnsi="Verdana"/>
          <w:sz w:val="18"/>
          <w:szCs w:val="18"/>
          <w:lang w:val="ca-ES"/>
        </w:rPr>
      </w:pPr>
      <w:r w:rsidRPr="005A2CE6">
        <w:rPr>
          <w:rFonts w:ascii="Verdana" w:hAnsi="Verdana"/>
          <w:sz w:val="18"/>
          <w:szCs w:val="18"/>
          <w:lang w:val="ca-ES"/>
        </w:rPr>
        <w:t xml:space="preserve">Per la realització del seu objecte. </w:t>
      </w:r>
    </w:p>
    <w:p w:rsidR="005A2CE6" w:rsidRPr="005A2CE6" w:rsidRDefault="009D0C6C" w:rsidP="005A2CE6">
      <w:pPr>
        <w:pStyle w:val="Normal000"/>
        <w:numPr>
          <w:ilvl w:val="0"/>
          <w:numId w:val="6"/>
        </w:numPr>
        <w:spacing w:line="360" w:lineRule="auto"/>
        <w:jc w:val="both"/>
        <w:rPr>
          <w:rFonts w:ascii="Verdana" w:hAnsi="Verdana"/>
          <w:sz w:val="18"/>
          <w:szCs w:val="18"/>
          <w:lang w:val="ca-ES"/>
        </w:rPr>
      </w:pPr>
      <w:r w:rsidRPr="005A2CE6">
        <w:rPr>
          <w:rFonts w:ascii="Verdana" w:hAnsi="Verdana"/>
          <w:sz w:val="18"/>
          <w:szCs w:val="18"/>
          <w:lang w:val="ca-ES"/>
        </w:rPr>
        <w:t xml:space="preserve">Per denúncia de </w:t>
      </w:r>
      <w:r w:rsidRPr="005A2CE6">
        <w:rPr>
          <w:rFonts w:ascii="Verdana" w:hAnsi="Verdana"/>
          <w:sz w:val="18"/>
          <w:szCs w:val="18"/>
          <w:lang w:val="ca-ES"/>
        </w:rPr>
        <w:t>qualsevol de les parts signatàries.</w:t>
      </w:r>
    </w:p>
    <w:p w:rsidR="005A2CE6" w:rsidRPr="005A2CE6" w:rsidRDefault="009D0C6C" w:rsidP="005A2CE6">
      <w:pPr>
        <w:pStyle w:val="Normal000"/>
        <w:numPr>
          <w:ilvl w:val="0"/>
          <w:numId w:val="6"/>
        </w:numPr>
        <w:spacing w:line="360" w:lineRule="auto"/>
        <w:jc w:val="both"/>
        <w:rPr>
          <w:rFonts w:ascii="Verdana" w:hAnsi="Verdana"/>
          <w:sz w:val="18"/>
          <w:szCs w:val="18"/>
          <w:lang w:val="ca-ES"/>
        </w:rPr>
      </w:pPr>
      <w:r w:rsidRPr="005A2CE6">
        <w:rPr>
          <w:rFonts w:ascii="Verdana" w:hAnsi="Verdana"/>
          <w:sz w:val="18"/>
          <w:szCs w:val="18"/>
          <w:lang w:val="ca-ES"/>
        </w:rPr>
        <w:t xml:space="preserve">Per incompliment per qualsevol de les parts signatàries. La resolució del conveni requereix que la part interessada o que es consideri lesionada formuli una sol·licitud en aquest sentit davant l’altra part. </w:t>
      </w:r>
    </w:p>
    <w:p w:rsidR="005A2CE6" w:rsidRPr="005A2CE6" w:rsidRDefault="009D0C6C" w:rsidP="005A2CE6">
      <w:pPr>
        <w:pStyle w:val="Normal000"/>
        <w:numPr>
          <w:ilvl w:val="0"/>
          <w:numId w:val="6"/>
        </w:numPr>
        <w:spacing w:line="360" w:lineRule="auto"/>
        <w:jc w:val="both"/>
        <w:rPr>
          <w:rFonts w:ascii="Verdana" w:hAnsi="Verdana"/>
          <w:sz w:val="18"/>
          <w:szCs w:val="18"/>
          <w:lang w:val="ca-ES"/>
        </w:rPr>
      </w:pPr>
      <w:r w:rsidRPr="005A2CE6">
        <w:rPr>
          <w:rFonts w:ascii="Verdana" w:hAnsi="Verdana"/>
          <w:sz w:val="18"/>
          <w:szCs w:val="18"/>
          <w:lang w:val="ca-ES"/>
        </w:rPr>
        <w:t>Per avinença</w:t>
      </w:r>
      <w:r w:rsidRPr="005A2CE6">
        <w:rPr>
          <w:rFonts w:ascii="Verdana" w:hAnsi="Verdana"/>
          <w:sz w:val="18"/>
          <w:szCs w:val="18"/>
          <w:lang w:val="ca-ES"/>
        </w:rPr>
        <w:t xml:space="preserve"> de les parts signatàries.</w:t>
      </w:r>
    </w:p>
    <w:p w:rsidR="005A2CE6" w:rsidRPr="005A2CE6" w:rsidRDefault="009D0C6C" w:rsidP="005A2CE6">
      <w:pPr>
        <w:pStyle w:val="Normal000"/>
        <w:numPr>
          <w:ilvl w:val="0"/>
          <w:numId w:val="6"/>
        </w:numPr>
        <w:spacing w:line="360" w:lineRule="auto"/>
        <w:jc w:val="both"/>
        <w:rPr>
          <w:rFonts w:ascii="Verdana" w:hAnsi="Verdana"/>
          <w:sz w:val="18"/>
          <w:szCs w:val="18"/>
          <w:lang w:val="ca-ES"/>
        </w:rPr>
      </w:pPr>
      <w:r w:rsidRPr="005A2CE6">
        <w:rPr>
          <w:rFonts w:ascii="Verdana" w:hAnsi="Verdana"/>
          <w:sz w:val="18"/>
          <w:szCs w:val="18"/>
          <w:lang w:val="ca-ES"/>
        </w:rPr>
        <w:lastRenderedPageBreak/>
        <w:t>Per les causes susceptibles de determinar la resolució dels contractes administratius, llevat que siguin incompatibles amb les normes i principis que presideixen les relacions interadministratives i de cooperació.</w:t>
      </w:r>
    </w:p>
    <w:p w:rsidR="005A2CE6" w:rsidRPr="005A2CE6" w:rsidRDefault="009D0C6C" w:rsidP="005A2CE6">
      <w:pPr>
        <w:pStyle w:val="Normal000"/>
        <w:spacing w:line="360" w:lineRule="auto"/>
        <w:ind w:left="360"/>
        <w:jc w:val="both"/>
        <w:rPr>
          <w:rFonts w:ascii="Verdana" w:hAnsi="Verdana"/>
          <w:sz w:val="18"/>
          <w:szCs w:val="18"/>
          <w:lang w:val="ca-ES"/>
        </w:rPr>
      </w:pPr>
    </w:p>
    <w:p w:rsidR="005A2CE6" w:rsidRPr="005A2CE6" w:rsidRDefault="009D0C6C" w:rsidP="005A2CE6">
      <w:pPr>
        <w:pStyle w:val="Normal000"/>
        <w:spacing w:after="234" w:line="360" w:lineRule="auto"/>
        <w:ind w:right="179"/>
        <w:jc w:val="both"/>
        <w:rPr>
          <w:rFonts w:ascii="Verdana" w:eastAsia="Verdana" w:hAnsi="Verdana" w:cs="Verdana"/>
          <w:b/>
          <w:sz w:val="18"/>
          <w:szCs w:val="18"/>
          <w:lang w:val="ca-ES"/>
        </w:rPr>
      </w:pPr>
      <w:r w:rsidRPr="005A2CE6">
        <w:rPr>
          <w:rFonts w:ascii="Verdana" w:eastAsia="Verdana" w:hAnsi="Verdana" w:cs="Verdana"/>
          <w:b/>
          <w:sz w:val="18"/>
          <w:szCs w:val="18"/>
          <w:lang w:val="ca-ES"/>
        </w:rPr>
        <w:t>NOVÈ.- Actuaci</w:t>
      </w:r>
      <w:r w:rsidRPr="005A2CE6">
        <w:rPr>
          <w:rFonts w:ascii="Verdana" w:eastAsia="Verdana" w:hAnsi="Verdana" w:cs="Verdana"/>
          <w:b/>
          <w:sz w:val="18"/>
          <w:szCs w:val="18"/>
          <w:lang w:val="ca-ES"/>
        </w:rPr>
        <w:t>ons en cas d’incompliment</w:t>
      </w:r>
    </w:p>
    <w:p w:rsidR="005A2CE6" w:rsidRPr="005A2CE6" w:rsidRDefault="009D0C6C" w:rsidP="005A2CE6">
      <w:pPr>
        <w:pStyle w:val="Normal000"/>
        <w:spacing w:after="234" w:line="360" w:lineRule="auto"/>
        <w:ind w:right="179"/>
        <w:jc w:val="both"/>
        <w:rPr>
          <w:rFonts w:ascii="Verdana" w:eastAsia="Verdana" w:hAnsi="Verdana" w:cs="Verdana"/>
          <w:b/>
          <w:sz w:val="18"/>
          <w:szCs w:val="18"/>
          <w:lang w:val="ca-ES"/>
        </w:rPr>
      </w:pPr>
      <w:r w:rsidRPr="005A2CE6">
        <w:rPr>
          <w:rFonts w:ascii="Verdana" w:hAnsi="Verdana"/>
          <w:sz w:val="18"/>
          <w:szCs w:val="18"/>
          <w:lang w:val="ca-ES"/>
        </w:rPr>
        <w:t>Qualsevol transgressió de les estipulacions d’aquest conveni permetrà a la part perjudicada d’optar per exigir-ne el compliment o la seva resolució</w:t>
      </w:r>
      <w:r w:rsidRPr="005A2CE6">
        <w:rPr>
          <w:rFonts w:ascii="Verdana" w:hAnsi="Verdana"/>
          <w:sz w:val="18"/>
          <w:lang w:val="ca-ES"/>
        </w:rPr>
        <w:t xml:space="preserve">, </w:t>
      </w:r>
      <w:bookmarkStart w:id="8" w:name="_Hlk82431318"/>
      <w:r w:rsidRPr="005A2CE6">
        <w:rPr>
          <w:rFonts w:ascii="Verdana" w:hAnsi="Verdana"/>
          <w:sz w:val="18"/>
          <w:lang w:val="ca-ES"/>
        </w:rPr>
        <w:t>en els termes que estableix l’article 51 de la Llei 40/2015, d’1 d’octubre, de Rè</w:t>
      </w:r>
      <w:r w:rsidRPr="005A2CE6">
        <w:rPr>
          <w:rFonts w:ascii="Verdana" w:hAnsi="Verdana"/>
          <w:sz w:val="18"/>
          <w:lang w:val="ca-ES"/>
        </w:rPr>
        <w:t xml:space="preserve">gim Jurídic del Sector Públic. </w:t>
      </w:r>
      <w:bookmarkEnd w:id="8"/>
    </w:p>
    <w:p w:rsidR="005A2CE6" w:rsidRPr="005A2CE6" w:rsidRDefault="009D0C6C" w:rsidP="005A2CE6">
      <w:pPr>
        <w:pStyle w:val="Normal000"/>
        <w:spacing w:after="234" w:line="360" w:lineRule="auto"/>
        <w:ind w:right="179"/>
        <w:jc w:val="both"/>
        <w:rPr>
          <w:rFonts w:ascii="Verdana" w:eastAsia="Verdana" w:hAnsi="Verdana" w:cs="Verdana"/>
          <w:b/>
          <w:sz w:val="18"/>
          <w:szCs w:val="18"/>
          <w:lang w:val="ca-ES"/>
        </w:rPr>
      </w:pPr>
      <w:r w:rsidRPr="005A2CE6">
        <w:rPr>
          <w:rFonts w:ascii="Verdana" w:hAnsi="Verdana"/>
          <w:sz w:val="18"/>
          <w:szCs w:val="18"/>
          <w:lang w:val="ca-ES"/>
        </w:rPr>
        <w:t>En cas de qüestions litigioses, les parts podran recórrer davant la jurisdicció contenciosa–administrativa o emprendre les mesures que consideri oportunes.</w:t>
      </w:r>
    </w:p>
    <w:p w:rsidR="005A2CE6" w:rsidRPr="005A2CE6" w:rsidRDefault="009D0C6C" w:rsidP="005A2CE6">
      <w:pPr>
        <w:pStyle w:val="Normal000"/>
        <w:spacing w:after="234" w:line="360" w:lineRule="auto"/>
        <w:ind w:right="179"/>
        <w:jc w:val="both"/>
        <w:rPr>
          <w:rFonts w:ascii="Verdana" w:eastAsia="Verdana" w:hAnsi="Verdana" w:cs="Verdana"/>
          <w:b/>
          <w:sz w:val="18"/>
          <w:szCs w:val="18"/>
          <w:lang w:val="ca-ES"/>
        </w:rPr>
      </w:pPr>
      <w:r w:rsidRPr="005A2CE6">
        <w:rPr>
          <w:rFonts w:ascii="Verdana" w:eastAsia="Verdana" w:hAnsi="Verdana" w:cs="Verdana"/>
          <w:b/>
          <w:sz w:val="18"/>
          <w:szCs w:val="18"/>
          <w:lang w:val="ca-ES"/>
        </w:rPr>
        <w:t>DESÈ.- Interpretació del conveni</w:t>
      </w:r>
    </w:p>
    <w:p w:rsidR="005A2CE6" w:rsidRPr="005A2CE6" w:rsidRDefault="009D0C6C" w:rsidP="005A2CE6">
      <w:pPr>
        <w:pStyle w:val="Normal000"/>
        <w:spacing w:after="234" w:line="360" w:lineRule="auto"/>
        <w:ind w:right="179"/>
        <w:jc w:val="both"/>
        <w:rPr>
          <w:rFonts w:ascii="Verdana" w:eastAsia="Verdana" w:hAnsi="Verdana" w:cs="Verdana"/>
          <w:b/>
          <w:sz w:val="18"/>
          <w:szCs w:val="18"/>
          <w:lang w:val="ca-ES"/>
        </w:rPr>
      </w:pPr>
      <w:r w:rsidRPr="005A2CE6">
        <w:rPr>
          <w:rFonts w:ascii="Verdana" w:eastAsia="Times New Roman" w:hAnsi="Verdana"/>
          <w:sz w:val="18"/>
          <w:szCs w:val="18"/>
          <w:lang w:val="ca-ES"/>
        </w:rPr>
        <w:t>Totes les qüestions que puguin sorg</w:t>
      </w:r>
      <w:r w:rsidRPr="005A2CE6">
        <w:rPr>
          <w:rFonts w:ascii="Verdana" w:eastAsia="Times New Roman" w:hAnsi="Verdana"/>
          <w:sz w:val="18"/>
          <w:szCs w:val="18"/>
          <w:lang w:val="ca-ES"/>
        </w:rPr>
        <w:t>ir en ordre a la interpretació i execució d’aquest conveni, atesa la seva naturalesa administrativa, seran resoltes de mutu acord per la Fundació Privada Palau i pel Consell Comarcal del Maresme i, en cas de litigi, aquest se sotmetrà a la jurisdicció cont</w:t>
      </w:r>
      <w:r w:rsidRPr="005A2CE6">
        <w:rPr>
          <w:rFonts w:ascii="Verdana" w:eastAsia="Times New Roman" w:hAnsi="Verdana"/>
          <w:sz w:val="18"/>
          <w:szCs w:val="18"/>
          <w:lang w:val="ca-ES"/>
        </w:rPr>
        <w:t>enciosa administrativa.</w:t>
      </w:r>
    </w:p>
    <w:p w:rsidR="005A2CE6" w:rsidRPr="005A2CE6" w:rsidRDefault="009D0C6C" w:rsidP="005A2CE6">
      <w:pPr>
        <w:pStyle w:val="Normal000"/>
        <w:spacing w:after="234" w:line="360" w:lineRule="auto"/>
        <w:ind w:right="179"/>
        <w:jc w:val="both"/>
        <w:rPr>
          <w:rFonts w:ascii="Verdana" w:eastAsia="Verdana" w:hAnsi="Verdana" w:cs="Verdana"/>
          <w:b/>
          <w:sz w:val="18"/>
          <w:szCs w:val="18"/>
          <w:lang w:val="ca-ES"/>
        </w:rPr>
      </w:pPr>
      <w:r w:rsidRPr="005A2CE6">
        <w:rPr>
          <w:rFonts w:ascii="Verdana" w:hAnsi="Verdana"/>
          <w:sz w:val="18"/>
          <w:szCs w:val="18"/>
          <w:lang w:val="ca-ES"/>
        </w:rPr>
        <w:t>I en prova de conformitat, se signa aquest conveni per duplicat a un sol efecte, en el lloc i data que figuren a l’encapçalament d’aquest document.</w:t>
      </w:r>
    </w:p>
    <w:p w:rsidR="005A2CE6" w:rsidRPr="005A2CE6" w:rsidRDefault="009D0C6C" w:rsidP="005A2CE6">
      <w:pPr>
        <w:pStyle w:val="Normal000"/>
        <w:spacing w:after="234" w:line="360" w:lineRule="auto"/>
        <w:ind w:right="179"/>
        <w:jc w:val="both"/>
        <w:rPr>
          <w:rFonts w:ascii="Verdana" w:eastAsia="Arial" w:hAnsi="Verdana" w:cs="Arial"/>
          <w:sz w:val="18"/>
          <w:szCs w:val="18"/>
          <w:lang w:val="ca-ES"/>
        </w:rPr>
      </w:pPr>
    </w:p>
    <w:p w:rsidR="005A2CE6" w:rsidRPr="005A2CE6" w:rsidRDefault="009D0C6C" w:rsidP="005A2CE6">
      <w:pPr>
        <w:pStyle w:val="Normal000"/>
        <w:spacing w:after="234" w:line="360" w:lineRule="auto"/>
        <w:ind w:right="179"/>
        <w:jc w:val="both"/>
        <w:rPr>
          <w:rFonts w:ascii="Verdana" w:hAnsi="Verdana"/>
          <w:sz w:val="18"/>
          <w:szCs w:val="18"/>
          <w:lang w:val="ca-ES"/>
        </w:rPr>
      </w:pPr>
    </w:p>
    <w:p w:rsidR="005A2CE6" w:rsidRPr="005A2CE6" w:rsidRDefault="009D0C6C" w:rsidP="005A2CE6">
      <w:pPr>
        <w:pStyle w:val="Normal000"/>
        <w:spacing w:line="360" w:lineRule="auto"/>
        <w:ind w:right="181"/>
        <w:jc w:val="both"/>
        <w:rPr>
          <w:rFonts w:ascii="Verdana" w:eastAsia="Verdana" w:hAnsi="Verdana" w:cs="Verdana"/>
          <w:b/>
          <w:sz w:val="18"/>
          <w:szCs w:val="18"/>
          <w:lang w:val="ca-ES"/>
        </w:rPr>
      </w:pPr>
      <w:r w:rsidRPr="005A2CE6">
        <w:rPr>
          <w:rFonts w:ascii="Verdana" w:hAnsi="Verdana"/>
          <w:sz w:val="18"/>
          <w:szCs w:val="18"/>
          <w:lang w:val="ca-ES"/>
        </w:rPr>
        <w:t xml:space="preserve">Anna </w:t>
      </w:r>
      <w:proofErr w:type="spellStart"/>
      <w:r w:rsidRPr="005A2CE6">
        <w:rPr>
          <w:rFonts w:ascii="Verdana" w:hAnsi="Verdana"/>
          <w:sz w:val="18"/>
          <w:szCs w:val="18"/>
          <w:lang w:val="ca-ES"/>
        </w:rPr>
        <w:t>Maluquer</w:t>
      </w:r>
      <w:proofErr w:type="spellEnd"/>
      <w:r w:rsidRPr="005A2CE6">
        <w:rPr>
          <w:rFonts w:ascii="Verdana" w:hAnsi="Verdana"/>
          <w:sz w:val="18"/>
          <w:szCs w:val="18"/>
          <w:lang w:val="ca-ES"/>
        </w:rPr>
        <w:t xml:space="preserve"> i Ferrer</w:t>
      </w:r>
      <w:r w:rsidRPr="005A2CE6">
        <w:rPr>
          <w:rFonts w:ascii="Verdana" w:hAnsi="Verdana"/>
          <w:sz w:val="18"/>
          <w:szCs w:val="18"/>
          <w:lang w:val="ca-ES"/>
        </w:rPr>
        <w:tab/>
      </w:r>
      <w:r w:rsidRPr="005A2CE6">
        <w:rPr>
          <w:rFonts w:ascii="Verdana" w:hAnsi="Verdana"/>
          <w:sz w:val="18"/>
          <w:szCs w:val="18"/>
          <w:lang w:val="ca-ES"/>
        </w:rPr>
        <w:tab/>
      </w:r>
      <w:r w:rsidRPr="005A2CE6">
        <w:rPr>
          <w:rFonts w:ascii="Verdana" w:hAnsi="Verdana"/>
          <w:sz w:val="18"/>
          <w:szCs w:val="18"/>
          <w:lang w:val="ca-ES"/>
        </w:rPr>
        <w:tab/>
      </w:r>
      <w:r w:rsidRPr="005A2CE6">
        <w:rPr>
          <w:rFonts w:ascii="Verdana" w:hAnsi="Verdana"/>
          <w:sz w:val="18"/>
          <w:szCs w:val="18"/>
          <w:lang w:val="ca-ES"/>
        </w:rPr>
        <w:tab/>
      </w:r>
      <w:r w:rsidRPr="005A2CE6">
        <w:rPr>
          <w:rFonts w:ascii="Verdana" w:hAnsi="Verdana"/>
          <w:sz w:val="18"/>
          <w:szCs w:val="18"/>
          <w:lang w:val="ca-ES"/>
        </w:rPr>
        <w:tab/>
        <w:t>Damià del Clot i Trias</w:t>
      </w:r>
    </w:p>
    <w:p w:rsidR="005A2CE6" w:rsidRPr="005A2CE6" w:rsidRDefault="009D0C6C" w:rsidP="005A2CE6">
      <w:pPr>
        <w:pStyle w:val="Normal000"/>
        <w:spacing w:line="360" w:lineRule="auto"/>
        <w:ind w:right="181"/>
        <w:jc w:val="both"/>
        <w:rPr>
          <w:rFonts w:ascii="Verdana" w:eastAsia="Verdana" w:hAnsi="Verdana" w:cs="Verdana"/>
          <w:b/>
          <w:sz w:val="18"/>
          <w:szCs w:val="18"/>
          <w:lang w:val="ca-ES"/>
        </w:rPr>
      </w:pPr>
      <w:r w:rsidRPr="005A2CE6">
        <w:rPr>
          <w:rFonts w:ascii="Verdana" w:hAnsi="Verdana"/>
          <w:sz w:val="18"/>
          <w:szCs w:val="18"/>
          <w:lang w:val="ca-ES"/>
        </w:rPr>
        <w:t>Directora Fundació Privada Palau</w:t>
      </w:r>
      <w:r w:rsidRPr="005A2CE6">
        <w:rPr>
          <w:rFonts w:ascii="Verdana" w:hAnsi="Verdana"/>
          <w:sz w:val="18"/>
          <w:szCs w:val="18"/>
          <w:lang w:val="ca-ES"/>
        </w:rPr>
        <w:tab/>
      </w:r>
      <w:r w:rsidRPr="005A2CE6">
        <w:rPr>
          <w:rFonts w:ascii="Verdana" w:hAnsi="Verdana"/>
          <w:sz w:val="18"/>
          <w:szCs w:val="18"/>
          <w:lang w:val="ca-ES"/>
        </w:rPr>
        <w:tab/>
      </w:r>
      <w:r w:rsidRPr="005A2CE6">
        <w:rPr>
          <w:rFonts w:ascii="Verdana" w:hAnsi="Verdana"/>
          <w:sz w:val="18"/>
          <w:szCs w:val="18"/>
          <w:lang w:val="ca-ES"/>
        </w:rPr>
        <w:tab/>
        <w:t xml:space="preserve">President Consell Comarcal Maresme </w:t>
      </w:r>
    </w:p>
    <w:p w:rsidR="00F43A35" w:rsidRDefault="009D0C6C" w:rsidP="00F43A35">
      <w:pPr>
        <w:pStyle w:val="Normal00"/>
        <w:jc w:val="both"/>
        <w:rPr>
          <w:rFonts w:ascii="Verdana" w:hAnsi="Verdana"/>
          <w:sz w:val="18"/>
          <w:szCs w:val="18"/>
          <w:lang w:val="ca-ES"/>
        </w:rPr>
      </w:pPr>
    </w:p>
    <w:bookmarkEnd w:id="0"/>
    <w:bookmarkEnd w:id="1"/>
    <w:p w:rsidR="00F43A35" w:rsidRDefault="009D0C6C" w:rsidP="00F43A35">
      <w:pPr>
        <w:pStyle w:val="Normal00"/>
        <w:jc w:val="both"/>
        <w:rPr>
          <w:rFonts w:ascii="Verdana" w:hAnsi="Verdana"/>
          <w:sz w:val="18"/>
          <w:szCs w:val="18"/>
          <w:lang w:val="ca-ES"/>
        </w:rPr>
      </w:pPr>
    </w:p>
    <w:p w:rsidR="000C3088" w:rsidRDefault="009D0C6C" w:rsidP="000C3088">
      <w:pPr>
        <w:pStyle w:val="Normal0"/>
        <w:spacing w:line="360" w:lineRule="auto"/>
        <w:jc w:val="both"/>
        <w:rPr>
          <w:rFonts w:ascii="Verdana" w:hAnsi="Verdana"/>
          <w:sz w:val="18"/>
          <w:szCs w:val="18"/>
          <w:lang w:val="ca-ES"/>
        </w:rPr>
      </w:pPr>
    </w:p>
    <w:p w:rsidR="002B0AC9" w:rsidRDefault="009D0C6C" w:rsidP="00EB3170">
      <w:pPr>
        <w:jc w:val="both"/>
        <w:rPr>
          <w:rFonts w:ascii="Verdana" w:hAnsi="Verdana"/>
          <w:sz w:val="18"/>
          <w:szCs w:val="18"/>
        </w:rPr>
      </w:pPr>
    </w:p>
    <w:p w:rsidR="00BF249B" w:rsidRDefault="009D0C6C" w:rsidP="00EB3170">
      <w:pPr>
        <w:jc w:val="both"/>
        <w:rPr>
          <w:rFonts w:ascii="Verdana" w:hAnsi="Verdana"/>
          <w:sz w:val="18"/>
          <w:szCs w:val="18"/>
        </w:rPr>
      </w:pPr>
      <w:r>
        <w:rPr>
          <w:rFonts w:ascii="Verdana" w:hAnsi="Verdana"/>
          <w:sz w:val="18"/>
          <w:szCs w:val="18"/>
        </w:rPr>
        <w:t>”</w:t>
      </w:r>
    </w:p>
    <w:p w:rsidR="00BF249B" w:rsidRPr="00BF249B" w:rsidRDefault="009D0C6C" w:rsidP="00BF249B">
      <w:pPr>
        <w:tabs>
          <w:tab w:val="left" w:pos="2835"/>
        </w:tabs>
        <w:spacing w:line="360" w:lineRule="auto"/>
        <w:jc w:val="both"/>
        <w:rPr>
          <w:rFonts w:ascii="Verdana" w:eastAsia="Times New Roman" w:hAnsi="Verdana"/>
          <w:sz w:val="18"/>
          <w:szCs w:val="18"/>
          <w:lang w:val="ca-ES" w:eastAsia="es-ES"/>
        </w:rPr>
      </w:pPr>
    </w:p>
    <w:p w:rsidR="00BF249B" w:rsidRPr="00BF249B" w:rsidRDefault="009D0C6C" w:rsidP="00BF249B">
      <w:pPr>
        <w:tabs>
          <w:tab w:val="left" w:pos="2835"/>
        </w:tabs>
        <w:spacing w:line="360" w:lineRule="auto"/>
        <w:jc w:val="both"/>
        <w:rPr>
          <w:rFonts w:ascii="Verdana" w:eastAsia="Times New Roman" w:hAnsi="Verdana"/>
          <w:sz w:val="18"/>
          <w:szCs w:val="18"/>
          <w:lang w:val="ca-ES" w:eastAsia="es-ES"/>
        </w:rPr>
      </w:pPr>
      <w:r w:rsidRPr="00BF249B">
        <w:rPr>
          <w:rFonts w:ascii="Verdana" w:eastAsia="Times New Roman" w:hAnsi="Verdana"/>
          <w:sz w:val="18"/>
          <w:szCs w:val="18"/>
          <w:lang w:val="ca-ES" w:eastAsia="es-ES"/>
        </w:rPr>
        <w:t>I perquè així consti, expedeixo aquest certificat per ordre i amb el vistiplau del president, a l’empara de l’article 206 del Reglament d’Organització, Funcionament i Règim Jurídic de les Entitats Locals i amb la reserva del text definitiu que resulti de l</w:t>
      </w:r>
      <w:r w:rsidRPr="00BF249B">
        <w:rPr>
          <w:rFonts w:ascii="Verdana" w:eastAsia="Times New Roman" w:hAnsi="Verdana"/>
          <w:sz w:val="18"/>
          <w:szCs w:val="18"/>
          <w:lang w:val="ca-ES" w:eastAsia="es-ES"/>
        </w:rPr>
        <w:t xml:space="preserve">’acta de la sessió plenària </w:t>
      </w:r>
      <w:r>
        <w:rPr>
          <w:rFonts w:ascii="Verdana" w:eastAsia="Times New Roman" w:hAnsi="Verdana"/>
          <w:sz w:val="18"/>
          <w:szCs w:val="18"/>
          <w:lang w:val="ca-ES" w:eastAsia="es-ES"/>
        </w:rPr>
        <w:t>Ordinària</w:t>
      </w:r>
      <w:r w:rsidRPr="00BF249B">
        <w:rPr>
          <w:rFonts w:ascii="Verdana" w:eastAsia="Times New Roman" w:hAnsi="Verdana"/>
          <w:sz w:val="18"/>
          <w:szCs w:val="18"/>
          <w:lang w:val="ca-ES" w:eastAsia="es-ES"/>
        </w:rPr>
        <w:t xml:space="preserve">  de data</w:t>
      </w:r>
      <w:r>
        <w:rPr>
          <w:rFonts w:ascii="Verdana" w:eastAsia="Times New Roman" w:hAnsi="Verdana"/>
          <w:sz w:val="18"/>
          <w:szCs w:val="18"/>
          <w:lang w:val="ca-ES" w:eastAsia="es-ES"/>
        </w:rPr>
        <w:t>28 de setembre de 2021</w:t>
      </w:r>
      <w:r w:rsidRPr="00BF249B">
        <w:rPr>
          <w:rFonts w:ascii="Verdana" w:eastAsia="Times New Roman" w:hAnsi="Verdana"/>
          <w:sz w:val="18"/>
          <w:szCs w:val="18"/>
          <w:lang w:val="ca-ES" w:eastAsia="es-ES"/>
        </w:rPr>
        <w:t xml:space="preserve">, a Mataró, a </w:t>
      </w:r>
      <w:r>
        <w:rPr>
          <w:rFonts w:ascii="Verdana" w:eastAsia="Times New Roman" w:hAnsi="Verdana"/>
          <w:sz w:val="18"/>
          <w:szCs w:val="18"/>
          <w:lang w:val="ca-ES" w:eastAsia="es-ES"/>
        </w:rPr>
        <w:t>29 de setembre de 2021</w:t>
      </w:r>
      <w:r>
        <w:rPr>
          <w:rFonts w:ascii="Verdana" w:eastAsia="Times New Roman" w:hAnsi="Verdana"/>
          <w:sz w:val="18"/>
          <w:szCs w:val="18"/>
          <w:lang w:val="ca-ES" w:eastAsia="es-ES"/>
        </w:rPr>
        <w:t>.</w:t>
      </w:r>
    </w:p>
    <w:p w:rsidR="00BF249B" w:rsidRPr="00BF249B" w:rsidRDefault="009D0C6C" w:rsidP="002A7764">
      <w:pPr>
        <w:spacing w:line="360" w:lineRule="auto"/>
        <w:jc w:val="both"/>
        <w:rPr>
          <w:rFonts w:ascii="Verdana" w:eastAsia="Times New Roman" w:hAnsi="Verdana"/>
          <w:sz w:val="18"/>
          <w:szCs w:val="18"/>
          <w:lang w:val="ca-ES" w:eastAsia="es-ES"/>
        </w:rPr>
      </w:pPr>
    </w:p>
    <w:p w:rsidR="00BF249B" w:rsidRPr="00F419F2" w:rsidRDefault="009D0C6C" w:rsidP="00EB3170">
      <w:pPr>
        <w:jc w:val="both"/>
        <w:rPr>
          <w:rFonts w:ascii="Verdana" w:hAnsi="Verdana"/>
          <w:sz w:val="18"/>
          <w:szCs w:val="18"/>
        </w:rPr>
      </w:pPr>
    </w:p>
    <w:sectPr w:rsidR="00BF249B" w:rsidRPr="00F419F2" w:rsidSect="00EB3170">
      <w:headerReference w:type="even" r:id="rId8"/>
      <w:headerReference w:type="default" r:id="rId9"/>
      <w:footerReference w:type="even" r:id="rId10"/>
      <w:footerReference w:type="default" r:id="rId11"/>
      <w:headerReference w:type="first" r:id="rId12"/>
      <w:footerReference w:type="first" r:id="rId13"/>
      <w:pgSz w:w="11906" w:h="16838"/>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0C6C">
      <w:pPr>
        <w:spacing w:line="240" w:lineRule="auto"/>
      </w:pPr>
      <w:r>
        <w:separator/>
      </w:r>
    </w:p>
  </w:endnote>
  <w:endnote w:type="continuationSeparator" w:id="0">
    <w:p w:rsidR="00000000" w:rsidRDefault="009D0C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002" w:rsidRDefault="009D0C6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2811254"/>
      <w:docPartObj>
        <w:docPartGallery w:val="Page Numbers (Bottom of Page)"/>
        <w:docPartUnique/>
      </w:docPartObj>
    </w:sdtPr>
    <w:sdtEndPr/>
    <w:sdtContent>
      <w:sdt>
        <w:sdtPr>
          <w:id w:val="-1769616900"/>
          <w:docPartObj>
            <w:docPartGallery w:val="Page Numbers (Top of Page)"/>
            <w:docPartUnique/>
          </w:docPartObj>
        </w:sdtPr>
        <w:sdtEndPr/>
        <w:sdtContent>
          <w:p w:rsidR="00EB3170" w:rsidRDefault="009D0C6C">
            <w:pPr>
              <w:pStyle w:val="Piedepgina"/>
              <w:jc w:val="right"/>
            </w:pPr>
            <w:proofErr w:type="spellStart"/>
            <w:r>
              <w:t>Pàgina</w:t>
            </w:r>
            <w:proofErr w:type="spellEnd"/>
            <w:r>
              <w:t xml:space="preserve"> </w:t>
            </w:r>
            <w:r>
              <w:rPr>
                <w:b/>
                <w:bCs/>
                <w:sz w:val="24"/>
                <w:szCs w:val="24"/>
              </w:rPr>
              <w:fldChar w:fldCharType="begin"/>
            </w:r>
            <w:r>
              <w:rPr>
                <w:b/>
                <w:bCs/>
              </w:rPr>
              <w:instrText>PAGE</w:instrText>
            </w:r>
            <w:r>
              <w:rPr>
                <w:b/>
                <w:bCs/>
                <w:sz w:val="24"/>
                <w:szCs w:val="24"/>
              </w:rPr>
              <w:fldChar w:fldCharType="separate"/>
            </w:r>
            <w:r>
              <w:rPr>
                <w:b/>
                <w:bCs/>
                <w:noProof/>
              </w:rPr>
              <w:t>6</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noProof/>
              </w:rPr>
              <w:t>9</w:t>
            </w:r>
            <w:r>
              <w:rPr>
                <w:b/>
                <w:bCs/>
                <w:sz w:val="24"/>
                <w:szCs w:val="24"/>
              </w:rPr>
              <w:fldChar w:fldCharType="end"/>
            </w:r>
          </w:p>
        </w:sdtContent>
      </w:sdt>
    </w:sdtContent>
  </w:sdt>
  <w:p w:rsidR="001A5002" w:rsidRDefault="009D0C6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002" w:rsidRDefault="009D0C6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0C6C">
      <w:pPr>
        <w:spacing w:line="240" w:lineRule="auto"/>
      </w:pPr>
      <w:r>
        <w:separator/>
      </w:r>
    </w:p>
  </w:footnote>
  <w:footnote w:type="continuationSeparator" w:id="0">
    <w:p w:rsidR="00000000" w:rsidRDefault="009D0C6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002" w:rsidRDefault="009D0C6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C03" w:rsidRDefault="009D0C6C" w:rsidP="001A5002">
    <w:pPr>
      <w:pStyle w:val="Encabezado"/>
      <w:ind w:left="-1701"/>
      <w:jc w:val="right"/>
    </w:pPr>
    <w:r>
      <w:rPr>
        <w:noProof/>
        <w:lang w:val="ca-ES" w:eastAsia="ca-ES"/>
      </w:rPr>
      <w:drawing>
        <wp:inline distT="0" distB="0" distL="0" distR="0">
          <wp:extent cx="7877175" cy="809545"/>
          <wp:effectExtent l="19050" t="0" r="0" b="0"/>
          <wp:docPr id="2" name="1 Imagen" descr="CAPÇALERACCM20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ÇALERACCM2012[1].jpg"/>
                  <pic:cNvPicPr/>
                </pic:nvPicPr>
                <pic:blipFill>
                  <a:blip r:embed="rId1"/>
                  <a:stretch>
                    <a:fillRect/>
                  </a:stretch>
                </pic:blipFill>
                <pic:spPr>
                  <a:xfrm>
                    <a:off x="0" y="0"/>
                    <a:ext cx="7917670" cy="813707"/>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002" w:rsidRDefault="009D0C6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E51DE7"/>
    <w:multiLevelType w:val="hybridMultilevel"/>
    <w:tmpl w:val="5FFCC1C0"/>
    <w:lvl w:ilvl="0" w:tplc="E572F790">
      <w:start w:val="1"/>
      <w:numFmt w:val="decimal"/>
      <w:lvlText w:val="%1."/>
      <w:lvlJc w:val="left"/>
      <w:pPr>
        <w:ind w:left="720" w:hanging="360"/>
      </w:pPr>
    </w:lvl>
    <w:lvl w:ilvl="1" w:tplc="FCA845CE" w:tentative="1">
      <w:start w:val="1"/>
      <w:numFmt w:val="lowerLetter"/>
      <w:lvlText w:val="%2."/>
      <w:lvlJc w:val="left"/>
      <w:pPr>
        <w:ind w:left="1440" w:hanging="360"/>
      </w:pPr>
    </w:lvl>
    <w:lvl w:ilvl="2" w:tplc="3CB68DEE" w:tentative="1">
      <w:start w:val="1"/>
      <w:numFmt w:val="lowerRoman"/>
      <w:lvlText w:val="%3."/>
      <w:lvlJc w:val="right"/>
      <w:pPr>
        <w:ind w:left="2160" w:hanging="180"/>
      </w:pPr>
    </w:lvl>
    <w:lvl w:ilvl="3" w:tplc="7ADCA5D4" w:tentative="1">
      <w:start w:val="1"/>
      <w:numFmt w:val="decimal"/>
      <w:lvlText w:val="%4."/>
      <w:lvlJc w:val="left"/>
      <w:pPr>
        <w:ind w:left="2880" w:hanging="360"/>
      </w:pPr>
    </w:lvl>
    <w:lvl w:ilvl="4" w:tplc="5CA22B58" w:tentative="1">
      <w:start w:val="1"/>
      <w:numFmt w:val="lowerLetter"/>
      <w:lvlText w:val="%5."/>
      <w:lvlJc w:val="left"/>
      <w:pPr>
        <w:ind w:left="3600" w:hanging="360"/>
      </w:pPr>
    </w:lvl>
    <w:lvl w:ilvl="5" w:tplc="1EC23A38" w:tentative="1">
      <w:start w:val="1"/>
      <w:numFmt w:val="lowerRoman"/>
      <w:lvlText w:val="%6."/>
      <w:lvlJc w:val="right"/>
      <w:pPr>
        <w:ind w:left="4320" w:hanging="180"/>
      </w:pPr>
    </w:lvl>
    <w:lvl w:ilvl="6" w:tplc="FB546D2C" w:tentative="1">
      <w:start w:val="1"/>
      <w:numFmt w:val="decimal"/>
      <w:lvlText w:val="%7."/>
      <w:lvlJc w:val="left"/>
      <w:pPr>
        <w:ind w:left="5040" w:hanging="360"/>
      </w:pPr>
    </w:lvl>
    <w:lvl w:ilvl="7" w:tplc="C1E29912" w:tentative="1">
      <w:start w:val="1"/>
      <w:numFmt w:val="lowerLetter"/>
      <w:lvlText w:val="%8."/>
      <w:lvlJc w:val="left"/>
      <w:pPr>
        <w:ind w:left="5760" w:hanging="360"/>
      </w:pPr>
    </w:lvl>
    <w:lvl w:ilvl="8" w:tplc="B7D84E88" w:tentative="1">
      <w:start w:val="1"/>
      <w:numFmt w:val="lowerRoman"/>
      <w:lvlText w:val="%9."/>
      <w:lvlJc w:val="right"/>
      <w:pPr>
        <w:ind w:left="6480" w:hanging="180"/>
      </w:pPr>
    </w:lvl>
  </w:abstractNum>
  <w:abstractNum w:abstractNumId="1">
    <w:nsid w:val="4BD033ED"/>
    <w:multiLevelType w:val="hybridMultilevel"/>
    <w:tmpl w:val="89E82EBA"/>
    <w:lvl w:ilvl="0" w:tplc="CAE68FD8">
      <w:start w:val="1"/>
      <w:numFmt w:val="bullet"/>
      <w:lvlText w:val=""/>
      <w:lvlJc w:val="left"/>
      <w:pPr>
        <w:ind w:left="1440" w:hanging="360"/>
      </w:pPr>
      <w:rPr>
        <w:rFonts w:ascii="Symbol" w:hAnsi="Symbol" w:hint="default"/>
      </w:rPr>
    </w:lvl>
    <w:lvl w:ilvl="1" w:tplc="F41805C2">
      <w:start w:val="1"/>
      <w:numFmt w:val="bullet"/>
      <w:lvlText w:val="o"/>
      <w:lvlJc w:val="left"/>
      <w:pPr>
        <w:ind w:left="2160" w:hanging="360"/>
      </w:pPr>
      <w:rPr>
        <w:rFonts w:ascii="Courier New" w:hAnsi="Courier New" w:cs="Courier New" w:hint="default"/>
      </w:rPr>
    </w:lvl>
    <w:lvl w:ilvl="2" w:tplc="406E32DA" w:tentative="1">
      <w:start w:val="1"/>
      <w:numFmt w:val="bullet"/>
      <w:lvlText w:val=""/>
      <w:lvlJc w:val="left"/>
      <w:pPr>
        <w:ind w:left="2880" w:hanging="360"/>
      </w:pPr>
      <w:rPr>
        <w:rFonts w:ascii="Wingdings" w:hAnsi="Wingdings" w:hint="default"/>
      </w:rPr>
    </w:lvl>
    <w:lvl w:ilvl="3" w:tplc="20D4CE10" w:tentative="1">
      <w:start w:val="1"/>
      <w:numFmt w:val="bullet"/>
      <w:lvlText w:val=""/>
      <w:lvlJc w:val="left"/>
      <w:pPr>
        <w:ind w:left="3600" w:hanging="360"/>
      </w:pPr>
      <w:rPr>
        <w:rFonts w:ascii="Symbol" w:hAnsi="Symbol" w:hint="default"/>
      </w:rPr>
    </w:lvl>
    <w:lvl w:ilvl="4" w:tplc="E4E0266C" w:tentative="1">
      <w:start w:val="1"/>
      <w:numFmt w:val="bullet"/>
      <w:lvlText w:val="o"/>
      <w:lvlJc w:val="left"/>
      <w:pPr>
        <w:ind w:left="4320" w:hanging="360"/>
      </w:pPr>
      <w:rPr>
        <w:rFonts w:ascii="Courier New" w:hAnsi="Courier New" w:cs="Courier New" w:hint="default"/>
      </w:rPr>
    </w:lvl>
    <w:lvl w:ilvl="5" w:tplc="870AF2DC" w:tentative="1">
      <w:start w:val="1"/>
      <w:numFmt w:val="bullet"/>
      <w:lvlText w:val=""/>
      <w:lvlJc w:val="left"/>
      <w:pPr>
        <w:ind w:left="5040" w:hanging="360"/>
      </w:pPr>
      <w:rPr>
        <w:rFonts w:ascii="Wingdings" w:hAnsi="Wingdings" w:hint="default"/>
      </w:rPr>
    </w:lvl>
    <w:lvl w:ilvl="6" w:tplc="85103D62" w:tentative="1">
      <w:start w:val="1"/>
      <w:numFmt w:val="bullet"/>
      <w:lvlText w:val=""/>
      <w:lvlJc w:val="left"/>
      <w:pPr>
        <w:ind w:left="5760" w:hanging="360"/>
      </w:pPr>
      <w:rPr>
        <w:rFonts w:ascii="Symbol" w:hAnsi="Symbol" w:hint="default"/>
      </w:rPr>
    </w:lvl>
    <w:lvl w:ilvl="7" w:tplc="620A750C" w:tentative="1">
      <w:start w:val="1"/>
      <w:numFmt w:val="bullet"/>
      <w:lvlText w:val="o"/>
      <w:lvlJc w:val="left"/>
      <w:pPr>
        <w:ind w:left="6480" w:hanging="360"/>
      </w:pPr>
      <w:rPr>
        <w:rFonts w:ascii="Courier New" w:hAnsi="Courier New" w:cs="Courier New" w:hint="default"/>
      </w:rPr>
    </w:lvl>
    <w:lvl w:ilvl="8" w:tplc="B9A6AE62" w:tentative="1">
      <w:start w:val="1"/>
      <w:numFmt w:val="bullet"/>
      <w:lvlText w:val=""/>
      <w:lvlJc w:val="left"/>
      <w:pPr>
        <w:ind w:left="7200" w:hanging="360"/>
      </w:pPr>
      <w:rPr>
        <w:rFonts w:ascii="Wingdings" w:hAnsi="Wingdings" w:hint="default"/>
      </w:rPr>
    </w:lvl>
  </w:abstractNum>
  <w:abstractNum w:abstractNumId="2">
    <w:nsid w:val="5D305308"/>
    <w:multiLevelType w:val="hybridMultilevel"/>
    <w:tmpl w:val="7CEA9098"/>
    <w:lvl w:ilvl="0" w:tplc="68642088">
      <w:start w:val="1"/>
      <w:numFmt w:val="bullet"/>
      <w:lvlText w:val=""/>
      <w:lvlJc w:val="left"/>
      <w:pPr>
        <w:ind w:left="1428" w:hanging="360"/>
      </w:pPr>
      <w:rPr>
        <w:rFonts w:ascii="Symbol" w:hAnsi="Symbol" w:hint="default"/>
      </w:rPr>
    </w:lvl>
    <w:lvl w:ilvl="1" w:tplc="5DBEA420" w:tentative="1">
      <w:start w:val="1"/>
      <w:numFmt w:val="bullet"/>
      <w:lvlText w:val="o"/>
      <w:lvlJc w:val="left"/>
      <w:pPr>
        <w:ind w:left="2148" w:hanging="360"/>
      </w:pPr>
      <w:rPr>
        <w:rFonts w:ascii="Courier New" w:hAnsi="Courier New" w:cs="Courier New" w:hint="default"/>
      </w:rPr>
    </w:lvl>
    <w:lvl w:ilvl="2" w:tplc="CD7CCE74" w:tentative="1">
      <w:start w:val="1"/>
      <w:numFmt w:val="bullet"/>
      <w:lvlText w:val=""/>
      <w:lvlJc w:val="left"/>
      <w:pPr>
        <w:ind w:left="2868" w:hanging="360"/>
      </w:pPr>
      <w:rPr>
        <w:rFonts w:ascii="Wingdings" w:hAnsi="Wingdings" w:hint="default"/>
      </w:rPr>
    </w:lvl>
    <w:lvl w:ilvl="3" w:tplc="B6F6B27E" w:tentative="1">
      <w:start w:val="1"/>
      <w:numFmt w:val="bullet"/>
      <w:lvlText w:val=""/>
      <w:lvlJc w:val="left"/>
      <w:pPr>
        <w:ind w:left="3588" w:hanging="360"/>
      </w:pPr>
      <w:rPr>
        <w:rFonts w:ascii="Symbol" w:hAnsi="Symbol" w:hint="default"/>
      </w:rPr>
    </w:lvl>
    <w:lvl w:ilvl="4" w:tplc="FD041622" w:tentative="1">
      <w:start w:val="1"/>
      <w:numFmt w:val="bullet"/>
      <w:lvlText w:val="o"/>
      <w:lvlJc w:val="left"/>
      <w:pPr>
        <w:ind w:left="4308" w:hanging="360"/>
      </w:pPr>
      <w:rPr>
        <w:rFonts w:ascii="Courier New" w:hAnsi="Courier New" w:cs="Courier New" w:hint="default"/>
      </w:rPr>
    </w:lvl>
    <w:lvl w:ilvl="5" w:tplc="53FC6B32" w:tentative="1">
      <w:start w:val="1"/>
      <w:numFmt w:val="bullet"/>
      <w:lvlText w:val=""/>
      <w:lvlJc w:val="left"/>
      <w:pPr>
        <w:ind w:left="5028" w:hanging="360"/>
      </w:pPr>
      <w:rPr>
        <w:rFonts w:ascii="Wingdings" w:hAnsi="Wingdings" w:hint="default"/>
      </w:rPr>
    </w:lvl>
    <w:lvl w:ilvl="6" w:tplc="E5D6C06A" w:tentative="1">
      <w:start w:val="1"/>
      <w:numFmt w:val="bullet"/>
      <w:lvlText w:val=""/>
      <w:lvlJc w:val="left"/>
      <w:pPr>
        <w:ind w:left="5748" w:hanging="360"/>
      </w:pPr>
      <w:rPr>
        <w:rFonts w:ascii="Symbol" w:hAnsi="Symbol" w:hint="default"/>
      </w:rPr>
    </w:lvl>
    <w:lvl w:ilvl="7" w:tplc="5BA8CDF0" w:tentative="1">
      <w:start w:val="1"/>
      <w:numFmt w:val="bullet"/>
      <w:lvlText w:val="o"/>
      <w:lvlJc w:val="left"/>
      <w:pPr>
        <w:ind w:left="6468" w:hanging="360"/>
      </w:pPr>
      <w:rPr>
        <w:rFonts w:ascii="Courier New" w:hAnsi="Courier New" w:cs="Courier New" w:hint="default"/>
      </w:rPr>
    </w:lvl>
    <w:lvl w:ilvl="8" w:tplc="0284DDCE" w:tentative="1">
      <w:start w:val="1"/>
      <w:numFmt w:val="bullet"/>
      <w:lvlText w:val=""/>
      <w:lvlJc w:val="left"/>
      <w:pPr>
        <w:ind w:left="7188" w:hanging="360"/>
      </w:pPr>
      <w:rPr>
        <w:rFonts w:ascii="Wingdings" w:hAnsi="Wingdings" w:hint="default"/>
      </w:rPr>
    </w:lvl>
  </w:abstractNum>
  <w:abstractNum w:abstractNumId="3">
    <w:nsid w:val="747D391A"/>
    <w:multiLevelType w:val="hybridMultilevel"/>
    <w:tmpl w:val="B25C2220"/>
    <w:lvl w:ilvl="0" w:tplc="664AB8B6">
      <w:start w:val="1"/>
      <w:numFmt w:val="bullet"/>
      <w:lvlText w:val=""/>
      <w:lvlJc w:val="left"/>
      <w:pPr>
        <w:ind w:left="2148" w:hanging="360"/>
      </w:pPr>
      <w:rPr>
        <w:rFonts w:ascii="Symbol" w:hAnsi="Symbol" w:hint="default"/>
      </w:rPr>
    </w:lvl>
    <w:lvl w:ilvl="1" w:tplc="C890ED84" w:tentative="1">
      <w:start w:val="1"/>
      <w:numFmt w:val="bullet"/>
      <w:lvlText w:val="o"/>
      <w:lvlJc w:val="left"/>
      <w:pPr>
        <w:ind w:left="2868" w:hanging="360"/>
      </w:pPr>
      <w:rPr>
        <w:rFonts w:ascii="Courier New" w:hAnsi="Courier New" w:cs="Courier New" w:hint="default"/>
      </w:rPr>
    </w:lvl>
    <w:lvl w:ilvl="2" w:tplc="A2C60F64" w:tentative="1">
      <w:start w:val="1"/>
      <w:numFmt w:val="bullet"/>
      <w:lvlText w:val=""/>
      <w:lvlJc w:val="left"/>
      <w:pPr>
        <w:ind w:left="3588" w:hanging="360"/>
      </w:pPr>
      <w:rPr>
        <w:rFonts w:ascii="Wingdings" w:hAnsi="Wingdings" w:hint="default"/>
      </w:rPr>
    </w:lvl>
    <w:lvl w:ilvl="3" w:tplc="BB7E79AC" w:tentative="1">
      <w:start w:val="1"/>
      <w:numFmt w:val="bullet"/>
      <w:lvlText w:val=""/>
      <w:lvlJc w:val="left"/>
      <w:pPr>
        <w:ind w:left="4308" w:hanging="360"/>
      </w:pPr>
      <w:rPr>
        <w:rFonts w:ascii="Symbol" w:hAnsi="Symbol" w:hint="default"/>
      </w:rPr>
    </w:lvl>
    <w:lvl w:ilvl="4" w:tplc="4D3A4212" w:tentative="1">
      <w:start w:val="1"/>
      <w:numFmt w:val="bullet"/>
      <w:lvlText w:val="o"/>
      <w:lvlJc w:val="left"/>
      <w:pPr>
        <w:ind w:left="5028" w:hanging="360"/>
      </w:pPr>
      <w:rPr>
        <w:rFonts w:ascii="Courier New" w:hAnsi="Courier New" w:cs="Courier New" w:hint="default"/>
      </w:rPr>
    </w:lvl>
    <w:lvl w:ilvl="5" w:tplc="117AC72E" w:tentative="1">
      <w:start w:val="1"/>
      <w:numFmt w:val="bullet"/>
      <w:lvlText w:val=""/>
      <w:lvlJc w:val="left"/>
      <w:pPr>
        <w:ind w:left="5748" w:hanging="360"/>
      </w:pPr>
      <w:rPr>
        <w:rFonts w:ascii="Wingdings" w:hAnsi="Wingdings" w:hint="default"/>
      </w:rPr>
    </w:lvl>
    <w:lvl w:ilvl="6" w:tplc="DA86F1D8" w:tentative="1">
      <w:start w:val="1"/>
      <w:numFmt w:val="bullet"/>
      <w:lvlText w:val=""/>
      <w:lvlJc w:val="left"/>
      <w:pPr>
        <w:ind w:left="6468" w:hanging="360"/>
      </w:pPr>
      <w:rPr>
        <w:rFonts w:ascii="Symbol" w:hAnsi="Symbol" w:hint="default"/>
      </w:rPr>
    </w:lvl>
    <w:lvl w:ilvl="7" w:tplc="6B3ECA68" w:tentative="1">
      <w:start w:val="1"/>
      <w:numFmt w:val="bullet"/>
      <w:lvlText w:val="o"/>
      <w:lvlJc w:val="left"/>
      <w:pPr>
        <w:ind w:left="7188" w:hanging="360"/>
      </w:pPr>
      <w:rPr>
        <w:rFonts w:ascii="Courier New" w:hAnsi="Courier New" w:cs="Courier New" w:hint="default"/>
      </w:rPr>
    </w:lvl>
    <w:lvl w:ilvl="8" w:tplc="938AA524" w:tentative="1">
      <w:start w:val="1"/>
      <w:numFmt w:val="bullet"/>
      <w:lvlText w:val=""/>
      <w:lvlJc w:val="left"/>
      <w:pPr>
        <w:ind w:left="7908" w:hanging="360"/>
      </w:pPr>
      <w:rPr>
        <w:rFonts w:ascii="Wingdings" w:hAnsi="Wingdings" w:hint="default"/>
      </w:rPr>
    </w:lvl>
  </w:abstractNum>
  <w:abstractNum w:abstractNumId="4">
    <w:nsid w:val="747D391B"/>
    <w:multiLevelType w:val="hybridMultilevel"/>
    <w:tmpl w:val="9C446C36"/>
    <w:lvl w:ilvl="0" w:tplc="24009102">
      <w:start w:val="4"/>
      <w:numFmt w:val="bullet"/>
      <w:lvlText w:val="-"/>
      <w:lvlJc w:val="left"/>
      <w:pPr>
        <w:ind w:left="720" w:hanging="360"/>
      </w:pPr>
      <w:rPr>
        <w:rFonts w:ascii="Verdana" w:eastAsia="Arial" w:hAnsi="Verdana" w:cs="Arial" w:hint="default"/>
      </w:rPr>
    </w:lvl>
    <w:lvl w:ilvl="1" w:tplc="5E821506">
      <w:start w:val="1"/>
      <w:numFmt w:val="bullet"/>
      <w:lvlText w:val="o"/>
      <w:lvlJc w:val="left"/>
      <w:pPr>
        <w:ind w:left="1440" w:hanging="360"/>
      </w:pPr>
      <w:rPr>
        <w:rFonts w:ascii="Courier New" w:hAnsi="Courier New" w:cs="Courier New" w:hint="default"/>
      </w:rPr>
    </w:lvl>
    <w:lvl w:ilvl="2" w:tplc="028C3744">
      <w:start w:val="1"/>
      <w:numFmt w:val="bullet"/>
      <w:lvlText w:val=""/>
      <w:lvlJc w:val="left"/>
      <w:pPr>
        <w:ind w:left="2160" w:hanging="360"/>
      </w:pPr>
      <w:rPr>
        <w:rFonts w:ascii="Wingdings" w:hAnsi="Wingdings" w:hint="default"/>
      </w:rPr>
    </w:lvl>
    <w:lvl w:ilvl="3" w:tplc="86002768">
      <w:start w:val="1"/>
      <w:numFmt w:val="bullet"/>
      <w:lvlText w:val=""/>
      <w:lvlJc w:val="left"/>
      <w:pPr>
        <w:ind w:left="2880" w:hanging="360"/>
      </w:pPr>
      <w:rPr>
        <w:rFonts w:ascii="Symbol" w:hAnsi="Symbol" w:hint="default"/>
      </w:rPr>
    </w:lvl>
    <w:lvl w:ilvl="4" w:tplc="257A4028">
      <w:start w:val="1"/>
      <w:numFmt w:val="bullet"/>
      <w:lvlText w:val="o"/>
      <w:lvlJc w:val="left"/>
      <w:pPr>
        <w:ind w:left="3600" w:hanging="360"/>
      </w:pPr>
      <w:rPr>
        <w:rFonts w:ascii="Courier New" w:hAnsi="Courier New" w:cs="Courier New" w:hint="default"/>
      </w:rPr>
    </w:lvl>
    <w:lvl w:ilvl="5" w:tplc="8E608338">
      <w:start w:val="1"/>
      <w:numFmt w:val="bullet"/>
      <w:lvlText w:val=""/>
      <w:lvlJc w:val="left"/>
      <w:pPr>
        <w:ind w:left="4320" w:hanging="360"/>
      </w:pPr>
      <w:rPr>
        <w:rFonts w:ascii="Wingdings" w:hAnsi="Wingdings" w:hint="default"/>
      </w:rPr>
    </w:lvl>
    <w:lvl w:ilvl="6" w:tplc="663CA328">
      <w:start w:val="1"/>
      <w:numFmt w:val="bullet"/>
      <w:lvlText w:val=""/>
      <w:lvlJc w:val="left"/>
      <w:pPr>
        <w:ind w:left="5040" w:hanging="360"/>
      </w:pPr>
      <w:rPr>
        <w:rFonts w:ascii="Symbol" w:hAnsi="Symbol" w:hint="default"/>
      </w:rPr>
    </w:lvl>
    <w:lvl w:ilvl="7" w:tplc="A522AB20">
      <w:start w:val="1"/>
      <w:numFmt w:val="bullet"/>
      <w:lvlText w:val="o"/>
      <w:lvlJc w:val="left"/>
      <w:pPr>
        <w:ind w:left="5760" w:hanging="360"/>
      </w:pPr>
      <w:rPr>
        <w:rFonts w:ascii="Courier New" w:hAnsi="Courier New" w:cs="Courier New" w:hint="default"/>
      </w:rPr>
    </w:lvl>
    <w:lvl w:ilvl="8" w:tplc="930A72F2">
      <w:start w:val="1"/>
      <w:numFmt w:val="bullet"/>
      <w:lvlText w:val=""/>
      <w:lvlJc w:val="left"/>
      <w:pPr>
        <w:ind w:left="6480" w:hanging="360"/>
      </w:pPr>
      <w:rPr>
        <w:rFonts w:ascii="Wingdings" w:hAnsi="Wingdings" w:hint="default"/>
      </w:rPr>
    </w:lvl>
  </w:abstractNum>
  <w:abstractNum w:abstractNumId="5">
    <w:nsid w:val="747D391C"/>
    <w:multiLevelType w:val="singleLevel"/>
    <w:tmpl w:val="ECC6153C"/>
    <w:lvl w:ilvl="0">
      <w:start w:val="1"/>
      <w:numFmt w:val="lowerLetter"/>
      <w:lvlText w:val="%1)"/>
      <w:lvlJc w:val="left"/>
      <w:pPr>
        <w:tabs>
          <w:tab w:val="num" w:pos="360"/>
        </w:tabs>
        <w:ind w:left="360" w:hanging="360"/>
      </w:pPr>
      <w:rPr>
        <w:rFonts w:ascii="Verdana" w:eastAsia="Times New Roman" w:hAnsi="Verdana" w:cs="Times New Roman"/>
      </w:rPr>
    </w:lvl>
  </w:abstractNum>
  <w:num w:numId="1">
    <w:abstractNumId w:val="0"/>
  </w:num>
  <w:num w:numId="2">
    <w:abstractNumId w:val="2"/>
  </w:num>
  <w:num w:numId="3">
    <w:abstractNumId w:val="3"/>
  </w:num>
  <w:num w:numId="4">
    <w:abstractNumId w:val="1"/>
  </w:num>
  <w:num w:numId="5">
    <w:abstractNumId w:val="4"/>
  </w:num>
  <w:num w:numId="6">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C6C"/>
    <w:rsid w:val="009D0C6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856838-C00F-4C0E-A4EA-C9D0179BB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1731"/>
    <w:pPr>
      <w:spacing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A8173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1731"/>
    <w:rPr>
      <w:rFonts w:ascii="Tahoma" w:eastAsia="Calibri" w:hAnsi="Tahoma" w:cs="Tahoma"/>
      <w:sz w:val="16"/>
      <w:szCs w:val="16"/>
    </w:rPr>
  </w:style>
  <w:style w:type="paragraph" w:styleId="Prrafodelista">
    <w:name w:val="List Paragraph"/>
    <w:basedOn w:val="Normal"/>
    <w:uiPriority w:val="34"/>
    <w:qFormat/>
    <w:rsid w:val="00AA17DE"/>
    <w:pPr>
      <w:ind w:left="720"/>
      <w:contextualSpacing/>
    </w:pPr>
  </w:style>
  <w:style w:type="paragraph" w:styleId="Encabezado">
    <w:name w:val="header"/>
    <w:basedOn w:val="Normal"/>
    <w:link w:val="EncabezadoCar"/>
    <w:uiPriority w:val="99"/>
    <w:semiHidden/>
    <w:unhideWhenUsed/>
    <w:rsid w:val="00427C03"/>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427C03"/>
    <w:rPr>
      <w:sz w:val="22"/>
      <w:szCs w:val="22"/>
      <w:lang w:eastAsia="en-US"/>
    </w:rPr>
  </w:style>
  <w:style w:type="paragraph" w:styleId="Piedepgina">
    <w:name w:val="footer"/>
    <w:basedOn w:val="Normal"/>
    <w:link w:val="PiedepginaCar"/>
    <w:uiPriority w:val="99"/>
    <w:unhideWhenUsed/>
    <w:rsid w:val="00427C03"/>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27C03"/>
    <w:rPr>
      <w:sz w:val="22"/>
      <w:szCs w:val="22"/>
      <w:lang w:eastAsia="en-US"/>
    </w:rPr>
  </w:style>
  <w:style w:type="paragraph" w:styleId="Textoindependiente">
    <w:name w:val="Body Text"/>
    <w:basedOn w:val="Normal"/>
    <w:link w:val="TextoindependienteCar"/>
    <w:uiPriority w:val="99"/>
    <w:rsid w:val="00BF249B"/>
    <w:pPr>
      <w:tabs>
        <w:tab w:val="left" w:pos="2835"/>
      </w:tabs>
      <w:spacing w:line="240" w:lineRule="auto"/>
      <w:jc w:val="both"/>
    </w:pPr>
    <w:rPr>
      <w:rFonts w:ascii="Times New Roman" w:eastAsia="Times New Roman" w:hAnsi="Times New Roman"/>
      <w:sz w:val="24"/>
      <w:szCs w:val="20"/>
      <w:lang w:val="ca-ES" w:eastAsia="es-ES"/>
    </w:rPr>
  </w:style>
  <w:style w:type="character" w:customStyle="1" w:styleId="TextoindependienteCar">
    <w:name w:val="Texto independiente Car"/>
    <w:basedOn w:val="Fuentedeprrafopredeter"/>
    <w:link w:val="Textoindependiente"/>
    <w:uiPriority w:val="99"/>
    <w:rsid w:val="00BF249B"/>
    <w:rPr>
      <w:rFonts w:ascii="Times New Roman" w:eastAsia="Times New Roman" w:hAnsi="Times New Roman"/>
      <w:sz w:val="24"/>
      <w:lang w:val="ca-ES"/>
    </w:rPr>
  </w:style>
  <w:style w:type="paragraph" w:customStyle="1" w:styleId="Normal0">
    <w:name w:val="Normal_0"/>
    <w:qFormat/>
    <w:rsid w:val="00A81731"/>
    <w:pPr>
      <w:spacing w:line="276" w:lineRule="auto"/>
    </w:pPr>
    <w:rPr>
      <w:sz w:val="22"/>
      <w:szCs w:val="22"/>
      <w:lang w:eastAsia="en-US"/>
    </w:rPr>
  </w:style>
  <w:style w:type="paragraph" w:customStyle="1" w:styleId="Normal00">
    <w:name w:val="Normal_0_0"/>
    <w:qFormat/>
    <w:rsid w:val="00A81731"/>
    <w:pPr>
      <w:spacing w:line="276" w:lineRule="auto"/>
    </w:pPr>
    <w:rPr>
      <w:sz w:val="22"/>
      <w:szCs w:val="22"/>
      <w:lang w:eastAsia="en-US"/>
    </w:rPr>
  </w:style>
  <w:style w:type="paragraph" w:customStyle="1" w:styleId="Normal000">
    <w:name w:val="Normal_0_0_0"/>
    <w:qFormat/>
    <w:rsid w:val="00A81731"/>
    <w:pPr>
      <w:spacing w:line="276" w:lineRule="auto"/>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3B4666-F88B-43ED-9B09-FB3454892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2671</Words>
  <Characters>15227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fran.jorge</dc:creator>
  <cp:lastModifiedBy>Noelia Otero</cp:lastModifiedBy>
  <cp:revision>15</cp:revision>
  <cp:lastPrinted>2011-01-14T09:16:00Z</cp:lastPrinted>
  <dcterms:created xsi:type="dcterms:W3CDTF">2017-12-12T10:03:00Z</dcterms:created>
  <dcterms:modified xsi:type="dcterms:W3CDTF">2021-09-29T10:58:00Z</dcterms:modified>
</cp:coreProperties>
</file>