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4EF" w:rsidRDefault="009374EF" w:rsidP="00C32B76"/>
    <w:p w:rsidR="00C32B76" w:rsidRDefault="00C32B76" w:rsidP="00C32B76"/>
    <w:p w:rsidR="00C32B76" w:rsidRDefault="00C32B76" w:rsidP="00C32B76"/>
    <w:p w:rsidR="00C32B76" w:rsidRDefault="00C32B76" w:rsidP="00C32B76"/>
    <w:p w:rsidR="00C32B76" w:rsidRPr="00C32B76" w:rsidRDefault="00C32B76" w:rsidP="00C32B76">
      <w:pPr>
        <w:jc w:val="both"/>
        <w:rPr>
          <w:b/>
          <w:sz w:val="22"/>
          <w:szCs w:val="22"/>
        </w:rPr>
      </w:pPr>
      <w:r w:rsidRPr="00C32B76">
        <w:rPr>
          <w:b/>
          <w:sz w:val="22"/>
          <w:szCs w:val="22"/>
        </w:rPr>
        <w:t xml:space="preserve">Extracte de l'acord de la Junta de Govern Local d'11 de gener de 2017 del </w:t>
      </w:r>
    </w:p>
    <w:p w:rsidR="00C32B76" w:rsidRPr="00C32B76" w:rsidRDefault="00C32B76" w:rsidP="00C32B76">
      <w:pPr>
        <w:jc w:val="both"/>
        <w:rPr>
          <w:b/>
          <w:sz w:val="22"/>
          <w:szCs w:val="22"/>
        </w:rPr>
      </w:pPr>
      <w:r w:rsidRPr="00C32B76">
        <w:rPr>
          <w:b/>
          <w:sz w:val="22"/>
          <w:szCs w:val="22"/>
        </w:rPr>
        <w:t>Ajuntament de Cubelles per a la participació i conces</w:t>
      </w:r>
      <w:r w:rsidRPr="00C32B76">
        <w:rPr>
          <w:b/>
          <w:sz w:val="22"/>
          <w:szCs w:val="22"/>
        </w:rPr>
        <w:t xml:space="preserve">sió dels premis del Concurs de  </w:t>
      </w:r>
      <w:r w:rsidRPr="00C32B76">
        <w:rPr>
          <w:b/>
          <w:sz w:val="22"/>
          <w:szCs w:val="22"/>
        </w:rPr>
        <w:t>Mestres Xatonaires i participació al Concurs Infantil d</w:t>
      </w:r>
      <w:r w:rsidRPr="00C32B76">
        <w:rPr>
          <w:b/>
          <w:sz w:val="22"/>
          <w:szCs w:val="22"/>
        </w:rPr>
        <w:t xml:space="preserve">e Mestres Xatonaires dins dels </w:t>
      </w:r>
      <w:r w:rsidRPr="00C32B76">
        <w:rPr>
          <w:b/>
          <w:sz w:val="22"/>
          <w:szCs w:val="22"/>
        </w:rPr>
        <w:t>actes de la Xatonada de Cubelles 2017</w:t>
      </w:r>
    </w:p>
    <w:p w:rsidR="00C32B76" w:rsidRPr="00C32B76" w:rsidRDefault="00C32B76" w:rsidP="00C32B76">
      <w:pPr>
        <w:jc w:val="both"/>
        <w:rPr>
          <w:b/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De conformitat amb el que preveuen els articles 17.3b i 20.8.</w:t>
      </w:r>
      <w:r w:rsidRPr="00C32B76">
        <w:rPr>
          <w:sz w:val="22"/>
          <w:szCs w:val="22"/>
        </w:rPr>
        <w:t xml:space="preserve">a de la Llei 38/2003, de 17 de </w:t>
      </w:r>
      <w:r w:rsidRPr="00C32B76">
        <w:rPr>
          <w:sz w:val="22"/>
          <w:szCs w:val="22"/>
        </w:rPr>
        <w:t>novembre, General de Subvencions, es publica l' extra</w:t>
      </w:r>
      <w:r w:rsidRPr="00C32B76">
        <w:rPr>
          <w:sz w:val="22"/>
          <w:szCs w:val="22"/>
        </w:rPr>
        <w:t xml:space="preserve">cte de la convocatòria el text </w:t>
      </w:r>
      <w:r w:rsidRPr="00C32B76">
        <w:rPr>
          <w:sz w:val="22"/>
          <w:szCs w:val="22"/>
        </w:rPr>
        <w:t>complet es pot consultar a la Base de Dades Nacional de Subvencions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Primer. Beneficiaris: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Poden ser beneficiàries del premi totes aquelles persones, a</w:t>
      </w:r>
      <w:r w:rsidRPr="00C32B76">
        <w:rPr>
          <w:sz w:val="22"/>
          <w:szCs w:val="22"/>
        </w:rPr>
        <w:t xml:space="preserve"> partir </w:t>
      </w:r>
      <w:bookmarkStart w:id="0" w:name="_GoBack"/>
      <w:bookmarkEnd w:id="0"/>
      <w:r w:rsidRPr="00C32B76">
        <w:rPr>
          <w:sz w:val="22"/>
          <w:szCs w:val="22"/>
        </w:rPr>
        <w:t xml:space="preserve">de 15 anys, prèviament </w:t>
      </w:r>
      <w:r w:rsidRPr="00C32B76">
        <w:rPr>
          <w:sz w:val="22"/>
          <w:szCs w:val="22"/>
        </w:rPr>
        <w:t xml:space="preserve">inscrites a l' Oficina Municipal de Turisme de Cubelles i que </w:t>
      </w:r>
      <w:r w:rsidRPr="00C32B76">
        <w:rPr>
          <w:sz w:val="22"/>
          <w:szCs w:val="22"/>
        </w:rPr>
        <w:t xml:space="preserve">hagin participat al Concurs de </w:t>
      </w:r>
      <w:r w:rsidRPr="00C32B76">
        <w:rPr>
          <w:sz w:val="22"/>
          <w:szCs w:val="22"/>
        </w:rPr>
        <w:t>Mestres Xatonaires i el plató de Xató i la salsa en el temps d'1 hora.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Segon. Objecte: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 xml:space="preserve">Fomentar la gastronomia de la zona a traves del plat de Xató, </w:t>
      </w:r>
      <w:r w:rsidRPr="00C32B76">
        <w:rPr>
          <w:sz w:val="22"/>
          <w:szCs w:val="22"/>
        </w:rPr>
        <w:t xml:space="preserve">plat típic i tradicional de la </w:t>
      </w:r>
      <w:r w:rsidRPr="00C32B76">
        <w:rPr>
          <w:sz w:val="22"/>
          <w:szCs w:val="22"/>
        </w:rPr>
        <w:t>zona.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Tercer. Bases reguladores: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Acord de Junta de Govern de data 11 de gener de 2017, publica</w:t>
      </w:r>
      <w:r w:rsidRPr="00C32B76">
        <w:rPr>
          <w:sz w:val="22"/>
          <w:szCs w:val="22"/>
        </w:rPr>
        <w:t xml:space="preserve">des al BOPB de 23 de </w:t>
      </w:r>
      <w:r w:rsidRPr="00C32B76">
        <w:rPr>
          <w:sz w:val="22"/>
          <w:szCs w:val="22"/>
        </w:rPr>
        <w:t>gener de 2017 (https://bop.diba.cat)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Quart. Import: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 xml:space="preserve">L' import total màxim destinat als premis del concurs </w:t>
      </w:r>
      <w:r w:rsidRPr="00C32B76">
        <w:rPr>
          <w:sz w:val="22"/>
          <w:szCs w:val="22"/>
        </w:rPr>
        <w:t xml:space="preserve">és de 500,00 euros. Els premis </w:t>
      </w:r>
      <w:r w:rsidRPr="00C32B76">
        <w:rPr>
          <w:sz w:val="22"/>
          <w:szCs w:val="22"/>
        </w:rPr>
        <w:t>quedaran repartits de la següent forma: primer prem</w:t>
      </w:r>
      <w:r w:rsidRPr="00C32B76">
        <w:rPr>
          <w:sz w:val="22"/>
          <w:szCs w:val="22"/>
        </w:rPr>
        <w:t xml:space="preserve">i: 250 euros; segon premi: 150 </w:t>
      </w:r>
      <w:r w:rsidRPr="00C32B76">
        <w:rPr>
          <w:sz w:val="22"/>
          <w:szCs w:val="22"/>
        </w:rPr>
        <w:t>euros i tercer premi: 100 euros.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Cinquè. Termini de presentació: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En el termini de 20 dies hàbils a partir de l' endemà de la pu</w:t>
      </w:r>
      <w:r w:rsidRPr="00C32B76">
        <w:rPr>
          <w:sz w:val="22"/>
          <w:szCs w:val="22"/>
        </w:rPr>
        <w:t xml:space="preserve">blicació d' aquest extracte en </w:t>
      </w:r>
      <w:r w:rsidRPr="00C32B76">
        <w:rPr>
          <w:sz w:val="22"/>
          <w:szCs w:val="22"/>
        </w:rPr>
        <w:t>el BOE tenint en compte que l' efectivitat de la convocat</w:t>
      </w:r>
      <w:r w:rsidRPr="00C32B76">
        <w:rPr>
          <w:sz w:val="22"/>
          <w:szCs w:val="22"/>
        </w:rPr>
        <w:t xml:space="preserve">òria queda condicionada al fet </w:t>
      </w:r>
      <w:r w:rsidRPr="00C32B76">
        <w:rPr>
          <w:sz w:val="22"/>
          <w:szCs w:val="22"/>
        </w:rPr>
        <w:t>que no es presentin al·legacions contra les bases regulado</w:t>
      </w:r>
      <w:r w:rsidRPr="00C32B76">
        <w:rPr>
          <w:sz w:val="22"/>
          <w:szCs w:val="22"/>
        </w:rPr>
        <w:t xml:space="preserve">res i l'estimació de les quals </w:t>
      </w:r>
      <w:r w:rsidRPr="00C32B76">
        <w:rPr>
          <w:sz w:val="22"/>
          <w:szCs w:val="22"/>
        </w:rPr>
        <w:t>hagi de comportar un canvi en les seves determinacions.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Cubelles, 18 de gener de 2017.</w:t>
      </w:r>
    </w:p>
    <w:p w:rsidR="00C32B76" w:rsidRPr="00C32B76" w:rsidRDefault="00C32B76" w:rsidP="00C32B76">
      <w:pPr>
        <w:jc w:val="both"/>
        <w:rPr>
          <w:sz w:val="22"/>
          <w:szCs w:val="22"/>
        </w:rPr>
      </w:pPr>
    </w:p>
    <w:p w:rsidR="00C32B76" w:rsidRPr="00C32B76" w:rsidRDefault="00C32B76" w:rsidP="00C32B76">
      <w:pPr>
        <w:jc w:val="both"/>
        <w:rPr>
          <w:sz w:val="22"/>
          <w:szCs w:val="22"/>
        </w:rPr>
      </w:pPr>
      <w:r w:rsidRPr="00C32B76">
        <w:rPr>
          <w:sz w:val="22"/>
          <w:szCs w:val="22"/>
        </w:rPr>
        <w:t>L’alcaldessa, Rosa Montserrat Fonoll Ventura</w:t>
      </w:r>
    </w:p>
    <w:sectPr w:rsidR="00C32B76" w:rsidRPr="00C32B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50F" w:rsidRDefault="002A050F" w:rsidP="00C67A24">
      <w:r>
        <w:separator/>
      </w:r>
    </w:p>
  </w:endnote>
  <w:endnote w:type="continuationSeparator" w:id="0">
    <w:p w:rsidR="002A050F" w:rsidRDefault="002A050F" w:rsidP="00C6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50F" w:rsidRDefault="002A050F" w:rsidP="00C67A24">
      <w:r>
        <w:separator/>
      </w:r>
    </w:p>
  </w:footnote>
  <w:footnote w:type="continuationSeparator" w:id="0">
    <w:p w:rsidR="002A050F" w:rsidRDefault="002A050F" w:rsidP="00C67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A24" w:rsidRDefault="00C67A24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3A69C3D0" wp14:editId="0689DB5B">
          <wp:simplePos x="0" y="0"/>
          <wp:positionH relativeFrom="column">
            <wp:posOffset>-756285</wp:posOffset>
          </wp:positionH>
          <wp:positionV relativeFrom="paragraph">
            <wp:posOffset>-287655</wp:posOffset>
          </wp:positionV>
          <wp:extent cx="1333500" cy="1171575"/>
          <wp:effectExtent l="0" t="0" r="0" b="9525"/>
          <wp:wrapNone/>
          <wp:docPr id="1" name="Imatge 1" descr="logo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A24"/>
    <w:rsid w:val="00064600"/>
    <w:rsid w:val="00197394"/>
    <w:rsid w:val="00213A24"/>
    <w:rsid w:val="002A050F"/>
    <w:rsid w:val="00350E60"/>
    <w:rsid w:val="0043546E"/>
    <w:rsid w:val="005336BE"/>
    <w:rsid w:val="008F1499"/>
    <w:rsid w:val="009263FD"/>
    <w:rsid w:val="009374EF"/>
    <w:rsid w:val="00B17227"/>
    <w:rsid w:val="00B35B7B"/>
    <w:rsid w:val="00C1378A"/>
    <w:rsid w:val="00C32B76"/>
    <w:rsid w:val="00C34D42"/>
    <w:rsid w:val="00C42096"/>
    <w:rsid w:val="00C67A24"/>
    <w:rsid w:val="00EC047C"/>
    <w:rsid w:val="00F4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9439"/>
  <w15:docId w15:val="{816BFE16-39A7-413A-B0EF-377139275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4E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7A2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A24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67A2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A24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olanda.jimenez\AppData\Local\Microsoft\Windows\Temporary%20Internet%20Files\Content.IE5\BQQ10YCO\proposta-formacio-personal.dotm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proposta-formacio-personal</Template>
  <TotalTime>6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Jimenez Ruiz</dc:creator>
  <cp:lastModifiedBy>Olga Tomás Antón</cp:lastModifiedBy>
  <cp:revision>3</cp:revision>
  <dcterms:created xsi:type="dcterms:W3CDTF">2023-02-02T16:08:00Z</dcterms:created>
  <dcterms:modified xsi:type="dcterms:W3CDTF">2023-02-02T16:13:00Z</dcterms:modified>
</cp:coreProperties>
</file>