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58"/>
        <w:gridCol w:w="3199"/>
        <w:gridCol w:w="3258"/>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506C96C8"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 xml:space="preserve">VISITA A LA FERIA </w:t>
            </w:r>
            <w:r w:rsidR="00CE2DA5">
              <w:rPr>
                <w:rFonts w:ascii="Calibri" w:hAnsi="Calibri" w:cs="Arial"/>
                <w:b/>
                <w:bCs/>
                <w:color w:val="FFFFFF"/>
                <w:sz w:val="32"/>
                <w:szCs w:val="32"/>
                <w:lang w:val="es-ES_tradnl"/>
              </w:rPr>
              <w:t>PROWEIN</w:t>
            </w:r>
            <w:r w:rsidR="0075305E">
              <w:rPr>
                <w:rFonts w:ascii="Calibri" w:hAnsi="Calibri" w:cs="Arial"/>
                <w:b/>
                <w:bCs/>
                <w:color w:val="FFFFFF"/>
                <w:sz w:val="32"/>
                <w:szCs w:val="32"/>
                <w:lang w:val="es-ES_tradnl"/>
              </w:rPr>
              <w:t xml:space="preserve">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3EBD9052"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6A555496"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6A81994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632E7F03"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00187869">
              <w:rPr>
                <w:rFonts w:ascii="Calibri" w:hAnsi="Calibri" w:cs="Arial"/>
                <w:b w:val="0"/>
                <w:i/>
                <w:sz w:val="16"/>
                <w:szCs w:val="16"/>
                <w:lang w:val="es-ES" w:eastAsia="es-ES"/>
              </w:rPr>
              <w:t xml:space="preserve">arjeta de Identificación </w:t>
            </w:r>
            <w:r w:rsidRPr="00C61290">
              <w:rPr>
                <w:rFonts w:ascii="Calibri" w:hAnsi="Calibri" w:cs="Arial"/>
                <w:b w:val="0"/>
                <w:i/>
                <w:sz w:val="16"/>
                <w:szCs w:val="16"/>
                <w:lang w:val="es-ES" w:eastAsia="es-ES"/>
              </w:rPr>
              <w:t>Fiscal de la empresa</w:t>
            </w:r>
          </w:p>
          <w:p w14:paraId="0BD8959F" w14:textId="77777777" w:rsidR="00E424BC"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47EB3E0A" w14:textId="4DAF1C8C" w:rsidR="002F3FDB" w:rsidRPr="004F369E" w:rsidRDefault="002F3FDB" w:rsidP="002F3FDB">
            <w:pPr>
              <w:pStyle w:val="Puesto"/>
              <w:widowControl w:val="0"/>
              <w:adjustRightInd w:val="0"/>
              <w:spacing w:line="240" w:lineRule="auto"/>
              <w:ind w:left="1632" w:hanging="192"/>
              <w:jc w:val="left"/>
              <w:textAlignment w:val="baseline"/>
              <w:rPr>
                <w:rFonts w:ascii="Calibri" w:hAnsi="Calibri" w:cs="Arial"/>
                <w:i/>
                <w:sz w:val="16"/>
                <w:szCs w:val="16"/>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color w:val="0000FF"/>
                <w:sz w:val="14"/>
                <w:szCs w:val="14"/>
              </w:rPr>
              <w:t xml:space="preserve"> </w:t>
            </w:r>
            <w:r w:rsidRPr="00C61290">
              <w:rPr>
                <w:rFonts w:ascii="Calibri" w:hAnsi="Calibri" w:cs="Arial"/>
                <w:b w:val="0"/>
                <w:i/>
                <w:sz w:val="16"/>
                <w:szCs w:val="16"/>
                <w:lang w:val="es-ES" w:eastAsia="es-ES"/>
              </w:rPr>
              <w:t xml:space="preserve">Persona Jurídica: </w:t>
            </w:r>
            <w:r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43E2C1C5" w14:textId="51E70498" w:rsidR="00E424BC" w:rsidRPr="00E43F61" w:rsidRDefault="00E424BC" w:rsidP="002F3FDB">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914"/>
            </w:tblGrid>
            <w:tr w:rsidR="00E424BC" w:rsidRPr="00EC310B" w14:paraId="0F3DFFC6" w14:textId="77777777" w:rsidTr="00DB7F1F">
              <w:trPr>
                <w:cantSplit/>
              </w:trPr>
              <w:tc>
                <w:tcPr>
                  <w:tcW w:w="9565"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DB7F1F">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823"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DB7F1F">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86"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DB7F1F">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DB7F1F">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DB7F1F">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BCF9BEF" w14:textId="77777777" w:rsidR="0075305E" w:rsidRDefault="0075305E"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lastRenderedPageBreak/>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4F2B9139"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669E1922" w14:textId="77777777" w:rsidR="0075305E" w:rsidRDefault="0075305E" w:rsidP="00A73E4E">
                  <w:pPr>
                    <w:pStyle w:val="Textoindependiente"/>
                    <w:widowControl w:val="0"/>
                    <w:adjustRightInd w:val="0"/>
                    <w:spacing w:line="240" w:lineRule="auto"/>
                    <w:textAlignment w:val="baseline"/>
                    <w:rPr>
                      <w:sz w:val="16"/>
                    </w:rPr>
                  </w:pP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58E7EAF9" w14:textId="77777777" w:rsidR="0075305E" w:rsidRDefault="0075305E" w:rsidP="00A73E4E">
                  <w:pPr>
                    <w:pStyle w:val="Textoindependiente"/>
                    <w:widowControl w:val="0"/>
                    <w:adjustRightInd w:val="0"/>
                    <w:spacing w:line="240" w:lineRule="auto"/>
                    <w:textAlignment w:val="baseline"/>
                    <w:rPr>
                      <w:sz w:val="16"/>
                    </w:rPr>
                  </w:pP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Default="00E424BC" w:rsidP="00A73E4E">
                  <w:pPr>
                    <w:pStyle w:val="Textoindependiente"/>
                    <w:spacing w:before="60" w:after="60" w:line="240" w:lineRule="auto"/>
                    <w:rPr>
                      <w:sz w:val="16"/>
                    </w:rPr>
                  </w:pPr>
                </w:p>
                <w:p w14:paraId="5A370A30" w14:textId="77777777" w:rsidR="0075305E" w:rsidRPr="004A4073" w:rsidRDefault="0075305E"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Default="00E424BC" w:rsidP="00A73E4E">
                  <w:pPr>
                    <w:pStyle w:val="Textoindependiente"/>
                    <w:spacing w:before="60" w:after="60" w:line="240" w:lineRule="auto"/>
                    <w:rPr>
                      <w:sz w:val="16"/>
                    </w:rPr>
                  </w:pPr>
                </w:p>
                <w:p w14:paraId="542E2FAB" w14:textId="77777777" w:rsidR="0075305E" w:rsidRPr="004A4073" w:rsidRDefault="0075305E"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446"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Default="00E424BC" w:rsidP="00A73E4E">
                  <w:pPr>
                    <w:pStyle w:val="Textoindependiente"/>
                    <w:spacing w:before="60" w:after="60" w:line="240" w:lineRule="auto"/>
                    <w:rPr>
                      <w:sz w:val="16"/>
                    </w:rPr>
                  </w:pPr>
                </w:p>
                <w:p w14:paraId="0C8EAF4E" w14:textId="77777777" w:rsidR="0075305E" w:rsidRPr="004A4073" w:rsidRDefault="0075305E"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Default="00E424BC" w:rsidP="00A73E4E">
                  <w:pPr>
                    <w:pStyle w:val="Textoindependiente"/>
                    <w:spacing w:before="60" w:after="60" w:line="240" w:lineRule="auto"/>
                    <w:rPr>
                      <w:sz w:val="16"/>
                    </w:rPr>
                  </w:pPr>
                </w:p>
                <w:p w14:paraId="0AE78B77" w14:textId="77777777" w:rsidR="0075305E" w:rsidRPr="004A4073" w:rsidRDefault="0075305E"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DB7F1F">
              <w:trPr>
                <w:trHeight w:val="458"/>
              </w:trPr>
              <w:tc>
                <w:tcPr>
                  <w:tcW w:w="9565"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DB7F1F">
              <w:trPr>
                <w:trHeight w:val="717"/>
              </w:trPr>
              <w:tc>
                <w:tcPr>
                  <w:tcW w:w="9565"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DB7F1F">
              <w:trPr>
                <w:trHeight w:val="458"/>
              </w:trPr>
              <w:tc>
                <w:tcPr>
                  <w:tcW w:w="9565"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DB7F1F">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14"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5"/>
            </w:tblGrid>
            <w:tr w:rsidR="00E424BC" w:rsidRPr="00EC310B" w14:paraId="4A8EC262" w14:textId="77777777" w:rsidTr="00DB7F1F">
              <w:trPr>
                <w:cantSplit/>
                <w:trHeight w:val="359"/>
              </w:trPr>
              <w:tc>
                <w:tcPr>
                  <w:tcW w:w="9565"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2EF6CC7E"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187869">
                    <w:rPr>
                      <w:rFonts w:ascii="Calibri" w:hAnsi="Calibri"/>
                      <w:b/>
                      <w:sz w:val="18"/>
                      <w:szCs w:val="18"/>
                    </w:rPr>
                    <w:t xml:space="preserve"> </w:t>
                  </w:r>
                  <w:r w:rsidRPr="00D35FE6">
                    <w:rPr>
                      <w:rFonts w:ascii="Calibri" w:eastAsia="Calibri" w:hAnsi="Calibri" w:cs="Calibri"/>
                      <w:bCs w:val="0"/>
                      <w:color w:val="000000"/>
                      <w:sz w:val="18"/>
                    </w:rPr>
                    <w:cr/>
                    <w:t>Servicios</w:t>
                  </w:r>
                </w:p>
              </w:tc>
            </w:tr>
            <w:tr w:rsidR="00E424BC" w:rsidRPr="00801DC8" w14:paraId="3E4AA4B9" w14:textId="77777777" w:rsidTr="00DB7F1F">
              <w:tblPrEx>
                <w:tblCellMar>
                  <w:left w:w="108" w:type="dxa"/>
                  <w:right w:w="108" w:type="dxa"/>
                </w:tblCellMar>
                <w:tblLook w:val="04A0" w:firstRow="1" w:lastRow="0" w:firstColumn="1" w:lastColumn="0" w:noHBand="0" w:noVBand="1"/>
              </w:tblPrEx>
              <w:tc>
                <w:tcPr>
                  <w:tcW w:w="9565"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DB7F1F">
              <w:tblPrEx>
                <w:tblCellMar>
                  <w:left w:w="108" w:type="dxa"/>
                  <w:right w:w="108" w:type="dxa"/>
                </w:tblCellMar>
                <w:tblLook w:val="04A0" w:firstRow="1" w:lastRow="0" w:firstColumn="1" w:lastColumn="0" w:noHBand="0" w:noVBand="1"/>
              </w:tblPrEx>
              <w:trPr>
                <w:trHeight w:val="260"/>
              </w:trPr>
              <w:tc>
                <w:tcPr>
                  <w:tcW w:w="9565"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lastRenderedPageBreak/>
              <w:t>PAGO DE LA AYUDA:</w:t>
            </w:r>
          </w:p>
          <w:p w14:paraId="33DA9210" w14:textId="380E58C1"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187869">
              <w:rPr>
                <w:rFonts w:ascii="Calibri" w:hAnsi="Calibri" w:cs="Arial"/>
                <w:sz w:val="18"/>
                <w:szCs w:val="18"/>
              </w:rPr>
              <w:t>.</w:t>
            </w:r>
            <w:r w:rsidRPr="00466ED8">
              <w:rPr>
                <w:rFonts w:ascii="Calibri" w:hAnsi="Calibri" w:cs="Arial"/>
                <w:sz w:val="18"/>
                <w:szCs w:val="18"/>
              </w:rPr>
              <w:t xml:space="preserve"> Esta autorización se otorga exclusivamen</w:t>
            </w:r>
            <w:r w:rsidR="00BE601E">
              <w:rPr>
                <w:rFonts w:ascii="Calibri" w:hAnsi="Calibri" w:cs="Arial"/>
                <w:sz w:val="18"/>
                <w:szCs w:val="18"/>
              </w:rPr>
              <w:t>te</w:t>
            </w:r>
            <w:r w:rsidRPr="00466ED8">
              <w:rPr>
                <w:rFonts w:ascii="Calibri" w:hAnsi="Calibri" w:cs="Arial"/>
                <w:sz w:val="18"/>
                <w:szCs w:val="18"/>
              </w:rPr>
              <w:t xml:space="preserve"> a los efectos del control previo la tramitación del pago de la ayuda</w:t>
            </w:r>
            <w:r w:rsidR="00187869">
              <w:rPr>
                <w:rFonts w:ascii="Calibri" w:hAnsi="Calibri" w:cs="Arial"/>
                <w:sz w:val="18"/>
                <w:szCs w:val="18"/>
              </w:rPr>
              <w:t>,</w:t>
            </w:r>
            <w:r w:rsidRPr="00466ED8">
              <w:rPr>
                <w:rFonts w:ascii="Calibri" w:hAnsi="Calibri" w:cs="Arial"/>
                <w:sz w:val="18"/>
                <w:szCs w:val="18"/>
              </w:rPr>
              <w:t xml:space="preserve"> pudiendo ser revocada</w:t>
            </w:r>
            <w:r w:rsidR="00187869">
              <w:rPr>
                <w:rFonts w:ascii="Calibri" w:hAnsi="Calibri" w:cs="Arial"/>
                <w:sz w:val="18"/>
                <w:szCs w:val="18"/>
              </w:rPr>
              <w:t xml:space="preserve"> en cualquier momento</w:t>
            </w:r>
            <w:r w:rsidR="00BE601E">
              <w:rPr>
                <w:rFonts w:ascii="Calibri" w:hAnsi="Calibri" w:cs="Arial"/>
                <w:sz w:val="18"/>
                <w:szCs w:val="18"/>
              </w:rPr>
              <w:t xml:space="preserve"> mediante escrito dirigido</w:t>
            </w:r>
            <w:r w:rsidRPr="00466ED8">
              <w:rPr>
                <w:rFonts w:ascii="Calibri" w:hAnsi="Calibri" w:cs="Arial"/>
                <w:sz w:val="18"/>
                <w:szCs w:val="18"/>
              </w:rPr>
              <w:t xml:space="preserve">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sidRPr="00BE601E">
        <w:rPr>
          <w:rFonts w:cs="Arial"/>
          <w:sz w:val="16"/>
          <w:szCs w:val="16"/>
          <w:lang w:eastAsia="zh-CN"/>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2D6C48" w:rsidRDefault="002D6C48">
      <w:r>
        <w:separator/>
      </w:r>
    </w:p>
  </w:endnote>
  <w:endnote w:type="continuationSeparator" w:id="0">
    <w:p w14:paraId="28B97FAE" w14:textId="77777777" w:rsidR="002D6C48" w:rsidRDefault="002D6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2D6C48" w:rsidRDefault="002D6C4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2D6C48" w:rsidRDefault="002D6C4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2D6C48" w14:paraId="5BAF7B10" w14:textId="77777777" w:rsidTr="00F00A82">
      <w:tc>
        <w:tcPr>
          <w:tcW w:w="4322" w:type="dxa"/>
        </w:tcPr>
        <w:p w14:paraId="140AD2E4" w14:textId="77777777" w:rsidR="002D6C48" w:rsidRDefault="002D6C4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2D6C48" w:rsidRDefault="002D6C48" w:rsidP="001F39F0">
          <w:pPr>
            <w:pStyle w:val="Piedepgina"/>
            <w:jc w:val="right"/>
            <w:rPr>
              <w:rStyle w:val="Nmerodepgina"/>
            </w:rPr>
          </w:pPr>
          <w:r w:rsidRPr="00C4324A">
            <w:rPr>
              <w:rFonts w:ascii="Calibri" w:hAnsi="Calibri"/>
              <w:szCs w:val="22"/>
            </w:rPr>
            <w:t>Una manera de hacer Europa</w:t>
          </w:r>
        </w:p>
      </w:tc>
    </w:tr>
    <w:tr w:rsidR="002D6C48" w14:paraId="7E5D6536" w14:textId="77777777" w:rsidTr="00F00A82">
      <w:tc>
        <w:tcPr>
          <w:tcW w:w="4322" w:type="dxa"/>
        </w:tcPr>
        <w:p w14:paraId="7610EE80" w14:textId="78C12BEA" w:rsidR="002D6C48" w:rsidRDefault="002D6C48" w:rsidP="005C369E">
          <w:pPr>
            <w:pStyle w:val="Piedepgina"/>
            <w:rPr>
              <w:lang w:val="es-ES_tradnl"/>
            </w:rPr>
          </w:pPr>
          <w:r w:rsidRPr="004F369E">
            <w:rPr>
              <w:rFonts w:ascii="Calibri" w:hAnsi="Calibri"/>
              <w:szCs w:val="22"/>
            </w:rPr>
            <w:t>MOB 2023</w:t>
          </w:r>
        </w:p>
      </w:tc>
      <w:tc>
        <w:tcPr>
          <w:tcW w:w="5246" w:type="dxa"/>
        </w:tcPr>
        <w:p w14:paraId="029A8E9A" w14:textId="4654369D" w:rsidR="002D6C48" w:rsidRDefault="002D6C4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F511B5">
            <w:rPr>
              <w:rStyle w:val="Nmerodepgina"/>
              <w:noProof/>
            </w:rPr>
            <w:t>4</w:t>
          </w:r>
          <w:r>
            <w:rPr>
              <w:rStyle w:val="Nmerodepgina"/>
            </w:rPr>
            <w:fldChar w:fldCharType="end"/>
          </w:r>
        </w:p>
      </w:tc>
    </w:tr>
  </w:tbl>
  <w:p w14:paraId="6000BC75" w14:textId="3F44986E" w:rsidR="002D6C48" w:rsidRDefault="002D6C48"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2D6C48" w:rsidRDefault="002D6C48">
      <w:r>
        <w:separator/>
      </w:r>
    </w:p>
  </w:footnote>
  <w:footnote w:type="continuationSeparator" w:id="0">
    <w:p w14:paraId="0A3F17A1" w14:textId="77777777" w:rsidR="002D6C48" w:rsidRDefault="002D6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56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977"/>
      <w:gridCol w:w="2707"/>
      <w:gridCol w:w="2606"/>
    </w:tblGrid>
    <w:tr w:rsidR="002D6C48" w14:paraId="3EC953BC" w14:textId="77777777" w:rsidTr="00DB7F1F">
      <w:tc>
        <w:tcPr>
          <w:tcW w:w="1276" w:type="dxa"/>
        </w:tcPr>
        <w:p w14:paraId="2FEA622A" w14:textId="77777777" w:rsidR="002D6C48" w:rsidRDefault="00F511B5"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2D6C48" w:rsidRPr="009A0DAA" w:rsidRDefault="002D6C48" w:rsidP="00E424BC">
          <w:pPr>
            <w:ind w:left="-142" w:firstLine="708"/>
            <w:rPr>
              <w:lang w:eastAsia="es-ES_tradnl"/>
            </w:rPr>
          </w:pPr>
        </w:p>
      </w:tc>
      <w:tc>
        <w:tcPr>
          <w:tcW w:w="2977" w:type="dxa"/>
        </w:tcPr>
        <w:p w14:paraId="0C493D45" w14:textId="77777777" w:rsidR="002D6C48" w:rsidRDefault="00F511B5" w:rsidP="00A73E4E">
          <w:pPr>
            <w:pStyle w:val="Encabezado"/>
          </w:pPr>
          <w:r>
            <w:rPr>
              <w:b/>
              <w:noProof/>
              <w:color w:val="404040"/>
              <w:sz w:val="24"/>
              <w:szCs w:val="24"/>
              <w:lang w:eastAsia="es-ES"/>
            </w:rPr>
            <w:pict w14:anchorId="33737E3B">
              <v:shape id="_x0000_i1025" type="#_x0000_t75" style="width:131.1pt;height:37.35pt;visibility:visible;mso-wrap-style:square">
                <v:imagedata r:id="rId2" o:title=""/>
              </v:shape>
            </w:pict>
          </w:r>
        </w:p>
      </w:tc>
      <w:tc>
        <w:tcPr>
          <w:tcW w:w="2707" w:type="dxa"/>
        </w:tcPr>
        <w:p w14:paraId="70C04599" w14:textId="77777777" w:rsidR="002D6C48" w:rsidRDefault="00F511B5" w:rsidP="00A73E4E">
          <w:pPr>
            <w:pStyle w:val="Encabezado"/>
          </w:pPr>
          <w:r>
            <w:rPr>
              <w:noProof/>
              <w:lang w:eastAsia="es-ES"/>
            </w:rPr>
            <w:pict w14:anchorId="70BE5C5F">
              <v:shape id="_x0000_i1026" type="#_x0000_t75" alt="Descripción: Logo Camara de España" style="width:112.75pt;height:34.65pt;visibility:visible;mso-wrap-style:square">
                <v:imagedata r:id="rId3" o:title="Logo Camara de España"/>
              </v:shape>
            </w:pict>
          </w:r>
        </w:p>
      </w:tc>
      <w:tc>
        <w:tcPr>
          <w:tcW w:w="2606" w:type="dxa"/>
        </w:tcPr>
        <w:p w14:paraId="1B3AEE01" w14:textId="77777777" w:rsidR="002D6C48" w:rsidRDefault="00F511B5" w:rsidP="00A73E4E">
          <w:pPr>
            <w:pStyle w:val="Encabezado"/>
          </w:pPr>
          <w:r>
            <w:rPr>
              <w:noProof/>
              <w:lang w:eastAsia="es-ES"/>
            </w:rPr>
            <w:pict w14:anchorId="51EA9887">
              <v:shape id="_x0000_i1027" type="#_x0000_t75" style="width:119.55pt;height:37.35pt;visibility:visible;mso-wrap-style:square">
                <v:imagedata r:id="rId4" o:title=""/>
              </v:shape>
            </w:pict>
          </w:r>
        </w:p>
      </w:tc>
    </w:tr>
  </w:tbl>
  <w:p w14:paraId="07A52423" w14:textId="77777777" w:rsidR="002D6C48" w:rsidRPr="00E426B7" w:rsidRDefault="002D6C48"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87869"/>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D6C48"/>
    <w:rsid w:val="002E4756"/>
    <w:rsid w:val="002F3C51"/>
    <w:rsid w:val="002F3FDB"/>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305E"/>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01E"/>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2DA5"/>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B7F1F"/>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511B5"/>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BF997-8EE3-47DB-9CA8-85738B7E9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1622</Words>
  <Characters>8924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7</cp:revision>
  <cp:lastPrinted>2023-01-20T12:39:00Z</cp:lastPrinted>
  <dcterms:created xsi:type="dcterms:W3CDTF">2023-01-13T08:32:00Z</dcterms:created>
  <dcterms:modified xsi:type="dcterms:W3CDTF">2023-01-20T12:45:00Z</dcterms:modified>
</cp:coreProperties>
</file>