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729CDECF"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6ABEE60B"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2096" behindDoc="1" locked="0" layoutInCell="1" allowOverlap="1" wp14:anchorId="3EFB77E0" wp14:editId="46931F6B">
                <wp:simplePos x="0" y="0"/>
                <wp:positionH relativeFrom="column">
                  <wp:posOffset>-790575</wp:posOffset>
                </wp:positionH>
                <wp:positionV relativeFrom="paragraph">
                  <wp:posOffset>306069</wp:posOffset>
                </wp:positionV>
                <wp:extent cx="7541260" cy="2543175"/>
                <wp:effectExtent l="0" t="0" r="2540"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54317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759DF" id="Rectángulo 3" o:spid="_x0000_s1026" style="position:absolute;margin-left:-62.25pt;margin-top:24.1pt;width:593.8pt;height:20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" fillcolor="#00b0f0" stroked="f"/>
            </w:pict>
          </mc:Fallback>
        </mc:AlternateContent>
      </w:r>
    </w:p>
    <w:p w14:paraId="0F67357F" w14:textId="77777777" w:rsidR="005A484E" w:rsidRDefault="005A484E" w:rsidP="009807DF">
      <w:pPr>
        <w:pStyle w:val="Sinespaciado"/>
        <w:ind w:right="-1"/>
        <w:jc w:val="center"/>
        <w:rPr>
          <w:rFonts w:cs="Arial"/>
          <w:color w:val="FFFFFF"/>
          <w:sz w:val="48"/>
          <w:szCs w:val="48"/>
        </w:rPr>
      </w:pPr>
    </w:p>
    <w:p w14:paraId="387955BA" w14:textId="4D60A358"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w:t>
      </w:r>
      <w:r w:rsidR="001A5605">
        <w:rPr>
          <w:rFonts w:cs="Arial"/>
          <w:color w:val="FFFFFF"/>
          <w:sz w:val="48"/>
          <w:szCs w:val="48"/>
        </w:rPr>
        <w:t>de Apoyo a la Expansión Internacional de la PYME</w:t>
      </w:r>
      <w:r>
        <w:rPr>
          <w:rFonts w:cs="Arial"/>
          <w:color w:val="FFFFFF"/>
          <w:sz w:val="48"/>
          <w:szCs w:val="48"/>
        </w:rPr>
        <w:t>(DECA)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02EA3C4F"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Xpande </w:t>
      </w:r>
    </w:p>
    <w:p w14:paraId="68EAB14A" w14:textId="6A4F7E24" w:rsidR="009807DF" w:rsidRPr="008C1A4C" w:rsidRDefault="005A484E" w:rsidP="009807DF">
      <w:pPr>
        <w:pStyle w:val="Sinespaciado"/>
        <w:ind w:right="-1"/>
        <w:jc w:val="center"/>
        <w:rPr>
          <w:rFonts w:cs="Arial"/>
          <w:color w:val="FFFFFF"/>
          <w:sz w:val="28"/>
          <w:szCs w:val="28"/>
        </w:rPr>
      </w:pPr>
      <w:r>
        <w:rPr>
          <w:rFonts w:cs="Arial"/>
          <w:color w:val="FFFFFF"/>
          <w:sz w:val="28"/>
          <w:szCs w:val="28"/>
        </w:rPr>
        <w:t>MOB 202</w:t>
      </w:r>
      <w:r w:rsidR="00181E1D">
        <w:rPr>
          <w:rFonts w:cs="Arial"/>
          <w:color w:val="FFFFFF"/>
          <w:sz w:val="28"/>
          <w:szCs w:val="28"/>
        </w:rPr>
        <w:t>3</w:t>
      </w:r>
    </w:p>
    <w:p w14:paraId="0EA041EC" w14:textId="77777777" w:rsidR="009807DF" w:rsidRDefault="009807DF" w:rsidP="009807DF">
      <w:pPr>
        <w:pStyle w:val="Sinespaciado"/>
        <w:ind w:right="-1" w:hanging="851"/>
        <w:rPr>
          <w:rFonts w:cs="Arial"/>
          <w:color w:val="FFFFFF"/>
          <w:sz w:val="16"/>
          <w:szCs w:val="16"/>
        </w:rPr>
      </w:pPr>
    </w:p>
    <w:p w14:paraId="13B38392" w14:textId="77777777" w:rsidR="009807DF" w:rsidRPr="00707373" w:rsidRDefault="009807DF" w:rsidP="00707373">
      <w:pPr>
        <w:pStyle w:val="Sinespaciado"/>
        <w:ind w:right="2267" w:hanging="1134"/>
        <w:jc w:val="right"/>
        <w:rPr>
          <w:rFonts w:ascii="Arial Narrow" w:hAnsi="Arial Narrow"/>
          <w:color w:val="404040"/>
          <w:sz w:val="54"/>
        </w:rPr>
      </w:pPr>
    </w:p>
    <w:p w14:paraId="68CB3E65" w14:textId="77777777" w:rsidR="009807DF" w:rsidRPr="00707373" w:rsidRDefault="009807DF" w:rsidP="00707373">
      <w:pPr>
        <w:pStyle w:val="Estilo1"/>
        <w:rPr>
          <w:b/>
          <w:sz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35EDA3E5" w:rsidR="005A484E" w:rsidRDefault="005A484E" w:rsidP="009807DF">
      <w:pPr>
        <w:rPr>
          <w:sz w:val="32"/>
          <w:lang w:val="es-ES_tradnl"/>
        </w:rPr>
      </w:pPr>
    </w:p>
    <w:p w14:paraId="0684F559" w14:textId="77777777" w:rsidR="005A484E" w:rsidRPr="005A484E" w:rsidRDefault="005A484E" w:rsidP="005A484E">
      <w:pPr>
        <w:rPr>
          <w:sz w:val="32"/>
          <w:lang w:val="es-ES_tradnl"/>
        </w:rPr>
      </w:pPr>
    </w:p>
    <w:p w14:paraId="78B56B8B" w14:textId="6A560FE1" w:rsidR="009807DF" w:rsidRPr="005A484E" w:rsidRDefault="005A484E" w:rsidP="005A484E">
      <w:pPr>
        <w:tabs>
          <w:tab w:val="left" w:pos="1710"/>
        </w:tabs>
        <w:rPr>
          <w:sz w:val="32"/>
          <w:lang w:val="es-ES_tradnl"/>
        </w:rPr>
      </w:pPr>
      <w:r>
        <w:rPr>
          <w:sz w:val="32"/>
          <w:lang w:val="es-ES_tradnl"/>
        </w:rPr>
        <w:tab/>
      </w: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14:paraId="1B7B85C5" w14:textId="77777777" w:rsidTr="00152463">
        <w:trPr>
          <w:cantSplit/>
          <w:trHeight w:val="1223"/>
        </w:trPr>
        <w:tc>
          <w:tcPr>
            <w:tcW w:w="9360" w:type="dxa"/>
            <w:shd w:val="clear" w:color="auto" w:fill="00B0F0"/>
            <w:vAlign w:val="center"/>
          </w:tcPr>
          <w:p w14:paraId="71CA0AA1" w14:textId="06FD0895" w:rsidR="009807DF" w:rsidRPr="00707373" w:rsidRDefault="009807DF" w:rsidP="00707373">
            <w:pPr>
              <w:pStyle w:val="Encabezado"/>
              <w:tabs>
                <w:tab w:val="clear" w:pos="4252"/>
                <w:tab w:val="clear" w:pos="8504"/>
              </w:tabs>
              <w:jc w:val="center"/>
              <w:rPr>
                <w:rFonts w:asciiTheme="minorHAnsi" w:hAnsiTheme="minorHAnsi" w:cstheme="minorHAnsi"/>
                <w:b/>
                <w:color w:val="FFFFFF"/>
                <w:sz w:val="32"/>
                <w:szCs w:val="32"/>
                <w:lang w:val="es-ES_tradnl"/>
              </w:rPr>
            </w:pPr>
            <w:r w:rsidRPr="00707373">
              <w:rPr>
                <w:rFonts w:asciiTheme="minorHAnsi" w:hAnsiTheme="minorHAnsi" w:cstheme="minorHAnsi"/>
                <w:b/>
                <w:color w:val="FFFFFF"/>
                <w:sz w:val="32"/>
                <w:szCs w:val="32"/>
                <w:lang w:val="es-ES_tradnl"/>
              </w:rPr>
              <w:lastRenderedPageBreak/>
              <w:t xml:space="preserve">Convenio de participación de </w:t>
            </w:r>
            <w:r w:rsidRPr="00381F68">
              <w:rPr>
                <w:rFonts w:asciiTheme="minorHAnsi" w:hAnsiTheme="minorHAnsi" w:cstheme="minorHAnsi"/>
                <w:b/>
                <w:bCs/>
                <w:color w:val="FFFFFF"/>
                <w:sz w:val="32"/>
                <w:szCs w:val="32"/>
                <w:lang w:val="es-ES_tradnl"/>
              </w:rPr>
              <w:t>empresas</w:t>
            </w:r>
            <w:r w:rsidRPr="00707373">
              <w:rPr>
                <w:rFonts w:asciiTheme="minorHAnsi" w:hAnsiTheme="minorHAnsi" w:cstheme="minorHAnsi"/>
                <w:b/>
                <w:color w:val="FFFFFF"/>
                <w:sz w:val="32"/>
                <w:szCs w:val="32"/>
                <w:lang w:val="es-ES_tradnl"/>
              </w:rPr>
              <w:t xml:space="preserve"> en </w:t>
            </w:r>
            <w:r w:rsidRPr="00381F68">
              <w:rPr>
                <w:rFonts w:asciiTheme="minorHAnsi" w:hAnsiTheme="minorHAnsi" w:cstheme="minorHAnsi"/>
                <w:b/>
                <w:bCs/>
                <w:color w:val="FFFFFF"/>
                <w:sz w:val="32"/>
                <w:szCs w:val="32"/>
                <w:lang w:val="es-ES_tradnl"/>
              </w:rPr>
              <w:t xml:space="preserve">el </w:t>
            </w:r>
            <w:r w:rsidRPr="00707373">
              <w:rPr>
                <w:rFonts w:asciiTheme="minorHAnsi" w:hAnsiTheme="minorHAnsi" w:cstheme="minorHAnsi"/>
                <w:b/>
                <w:color w:val="FFFFFF"/>
                <w:sz w:val="32"/>
                <w:szCs w:val="32"/>
                <w:lang w:val="es-ES_tradnl"/>
              </w:rPr>
              <w:t xml:space="preserve">Programa Xpande </w:t>
            </w:r>
            <w:r w:rsidR="001A5605" w:rsidRPr="00381F68">
              <w:rPr>
                <w:rFonts w:asciiTheme="minorHAnsi" w:hAnsiTheme="minorHAnsi" w:cstheme="minorHAnsi"/>
                <w:b/>
                <w:color w:val="FFFFFF"/>
                <w:sz w:val="32"/>
                <w:szCs w:val="32"/>
              </w:rPr>
              <w:t>de Expansión Internacional</w:t>
            </w:r>
            <w:r w:rsidRPr="00707373">
              <w:rPr>
                <w:rFonts w:asciiTheme="minorHAnsi" w:hAnsiTheme="minorHAnsi" w:cstheme="minorHAnsi"/>
                <w:b/>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2AA049E6" w:rsidR="009807DF" w:rsidRPr="00707373" w:rsidRDefault="009807DF" w:rsidP="00707373">
            <w:pPr>
              <w:pStyle w:val="Encabezado"/>
              <w:tabs>
                <w:tab w:val="clear" w:pos="4252"/>
                <w:tab w:val="clear" w:pos="8504"/>
              </w:tabs>
              <w:jc w:val="center"/>
              <w:rPr>
                <w:rFonts w:ascii="Calibri" w:hAnsi="Calibri"/>
                <w:b/>
                <w:color w:val="FFFFFF"/>
                <w:sz w:val="28"/>
                <w:lang w:val="es-ES_tradnl"/>
              </w:rPr>
            </w:pPr>
            <w:r w:rsidRPr="00707373">
              <w:rPr>
                <w:rFonts w:ascii="Calibri" w:hAnsi="Calibri"/>
                <w:b/>
                <w:color w:val="FFFFFF"/>
                <w:sz w:val="28"/>
                <w:lang w:val="es-ES_tradnl"/>
              </w:rPr>
              <w:t>Programa Xpande</w:t>
            </w:r>
          </w:p>
          <w:p w14:paraId="5AE19770" w14:textId="05324C1B" w:rsidR="009807DF" w:rsidRPr="00D32652" w:rsidRDefault="009807DF" w:rsidP="00812937">
            <w:pPr>
              <w:pStyle w:val="Encabezado"/>
              <w:tabs>
                <w:tab w:val="clear" w:pos="4252"/>
                <w:tab w:val="clear" w:pos="8504"/>
              </w:tabs>
              <w:jc w:val="center"/>
              <w:rPr>
                <w:b/>
                <w:bCs/>
                <w:color w:val="FFFFFF"/>
                <w:sz w:val="24"/>
                <w:szCs w:val="24"/>
                <w:lang w:val="es-ES_tradnl"/>
              </w:rPr>
            </w:pPr>
            <w:r w:rsidRPr="00707373">
              <w:rPr>
                <w:rFonts w:ascii="Calibri" w:hAnsi="Calibri"/>
                <w:color w:val="FFFFFF"/>
                <w:sz w:val="24"/>
                <w:lang w:val="es-ES_tradnl"/>
              </w:rPr>
              <w:t>Periodo 2014-2020</w:t>
            </w:r>
          </w:p>
        </w:tc>
      </w:tr>
    </w:tbl>
    <w:p w14:paraId="2DF04E07" w14:textId="77777777" w:rsidR="00152463" w:rsidRPr="00C11BDE" w:rsidRDefault="00152463" w:rsidP="00152463">
      <w:pPr>
        <w:spacing w:before="360" w:after="240"/>
        <w:jc w:val="center"/>
        <w:rPr>
          <w:rFonts w:ascii="Calibri" w:hAnsi="Calibri"/>
        </w:rPr>
      </w:pPr>
      <w:r w:rsidRPr="00D556CF">
        <w:rPr>
          <w:rFonts w:ascii="Calibri" w:hAnsi="Calibri"/>
        </w:rPr>
        <w:t xml:space="preserve">En ………, </w:t>
      </w:r>
      <w:proofErr w:type="gramStart"/>
      <w:r w:rsidRPr="00D556CF">
        <w:rPr>
          <w:rFonts w:ascii="Calibri" w:hAnsi="Calibri"/>
        </w:rPr>
        <w:t>a  …</w:t>
      </w:r>
      <w:proofErr w:type="gramEnd"/>
      <w:r w:rsidRPr="00D556CF">
        <w:rPr>
          <w:rFonts w:ascii="Calibri" w:hAnsi="Calibri"/>
        </w:rPr>
        <w:t>. de ……. 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29ADAC2" w:rsidR="004972F6" w:rsidRPr="00707373" w:rsidRDefault="004972F6" w:rsidP="00707373">
      <w:pPr>
        <w:spacing w:before="120" w:after="120"/>
        <w:rPr>
          <w:rFonts w:ascii="Calibri" w:hAnsi="Calibri"/>
        </w:rPr>
      </w:pPr>
      <w:r w:rsidRPr="00D556CF">
        <w:rPr>
          <w:rFonts w:ascii="Calibri" w:hAnsi="Calibri"/>
        </w:rPr>
        <w:t xml:space="preserve">D./Dª. ______________________________ con DNI </w:t>
      </w:r>
      <w:proofErr w:type="spellStart"/>
      <w:r w:rsidRPr="00D556CF">
        <w:rPr>
          <w:rFonts w:ascii="Calibri" w:hAnsi="Calibri"/>
        </w:rPr>
        <w:t>nº</w:t>
      </w:r>
      <w:proofErr w:type="spellEnd"/>
      <w:r w:rsidRPr="00D556CF">
        <w:rPr>
          <w:rFonts w:ascii="Calibri" w:hAnsi="Calibri"/>
        </w:rPr>
        <w:t xml:space="preserve">: _________________, en nombre y representación de la Cámara Oficial de Comercio de </w:t>
      </w:r>
      <w:r w:rsidR="00D556CF">
        <w:rPr>
          <w:rFonts w:ascii="Calibri" w:hAnsi="Calibri"/>
        </w:rPr>
        <w:t>Valladolid</w:t>
      </w:r>
    </w:p>
    <w:p w14:paraId="21D77896" w14:textId="3EC63B92" w:rsidR="004972F6" w:rsidRPr="00707373" w:rsidRDefault="004972F6" w:rsidP="00707373">
      <w:pPr>
        <w:spacing w:before="240" w:after="120"/>
        <w:rPr>
          <w:rFonts w:ascii="Calibri" w:hAnsi="Calibri"/>
          <w:b/>
        </w:rPr>
      </w:pPr>
      <w:r w:rsidRPr="00C11BDE">
        <w:rPr>
          <w:rFonts w:ascii="Calibri" w:hAnsi="Calibri" w:cs="Arial"/>
          <w:b/>
        </w:rPr>
        <w:t>Y DE OTRA</w:t>
      </w:r>
      <w:r w:rsidRPr="00707373">
        <w:rPr>
          <w:rFonts w:ascii="Calibri" w:hAnsi="Calibri"/>
          <w:b/>
        </w:rPr>
        <w:t>,</w:t>
      </w:r>
    </w:p>
    <w:p w14:paraId="6239DB9F" w14:textId="14B29F90" w:rsidR="004972F6" w:rsidRPr="00707373" w:rsidRDefault="004972F6" w:rsidP="00707373">
      <w:pPr>
        <w:spacing w:before="120" w:after="240"/>
        <w:rPr>
          <w:rFonts w:ascii="Calibri" w:hAnsi="Calibri"/>
        </w:rPr>
      </w:pPr>
      <w:r w:rsidRPr="00A33710">
        <w:rPr>
          <w:rFonts w:ascii="Calibri" w:hAnsi="Calibri"/>
        </w:rPr>
        <w:t xml:space="preserve">D./Dª. </w:t>
      </w:r>
      <w:r w:rsidRPr="00A33710">
        <w:rPr>
          <w:rFonts w:ascii="Calibri" w:hAnsi="Calibri" w:cs="Arial"/>
        </w:rPr>
        <w:t>_____________________________</w:t>
      </w:r>
      <w:r w:rsidRPr="00A33710">
        <w:rPr>
          <w:rFonts w:ascii="Calibri" w:hAnsi="Calibri"/>
        </w:rPr>
        <w:t xml:space="preserve"> con DNI </w:t>
      </w:r>
      <w:proofErr w:type="spellStart"/>
      <w:r w:rsidRPr="00A33710">
        <w:rPr>
          <w:rFonts w:ascii="Calibri" w:hAnsi="Calibri"/>
        </w:rPr>
        <w:t>nº</w:t>
      </w:r>
      <w:proofErr w:type="spellEnd"/>
      <w:r w:rsidRPr="00A33710">
        <w:rPr>
          <w:rFonts w:ascii="Calibri" w:hAnsi="Calibri"/>
        </w:rPr>
        <w:t xml:space="preserve">: </w:t>
      </w:r>
      <w:r w:rsidRPr="00A33710">
        <w:rPr>
          <w:rFonts w:ascii="Calibri" w:hAnsi="Calibri" w:cs="Arial"/>
        </w:rPr>
        <w:t>______________,</w:t>
      </w:r>
      <w:r w:rsidRPr="00A33710">
        <w:rPr>
          <w:rFonts w:ascii="Calibri" w:hAnsi="Calibri"/>
        </w:rPr>
        <w:t xml:space="preserve"> en nombre y representación de la empresa </w:t>
      </w:r>
      <w:r w:rsidRPr="00A33710">
        <w:rPr>
          <w:rFonts w:ascii="Calibri" w:hAnsi="Calibri" w:cs="Arial"/>
        </w:rPr>
        <w:t>_________________________________________________</w:t>
      </w:r>
      <w:r w:rsidRPr="00A33710">
        <w:rPr>
          <w:rFonts w:ascii="Calibri" w:hAnsi="Calibri"/>
        </w:rPr>
        <w:t xml:space="preserve"> (en adelante “empresa”), con CIF </w:t>
      </w:r>
      <w:proofErr w:type="spellStart"/>
      <w:r w:rsidRPr="00A33710">
        <w:rPr>
          <w:rFonts w:ascii="Calibri" w:hAnsi="Calibri"/>
        </w:rPr>
        <w:t>nº</w:t>
      </w:r>
      <w:proofErr w:type="spellEnd"/>
      <w:r w:rsidRPr="00A33710">
        <w:rPr>
          <w:rFonts w:ascii="Calibri" w:hAnsi="Calibri"/>
        </w:rPr>
        <w:t xml:space="preserve"> </w:t>
      </w:r>
      <w:r w:rsidRPr="00A33710">
        <w:rPr>
          <w:rFonts w:ascii="Calibri" w:hAnsi="Calibri" w:cs="Arial"/>
        </w:rPr>
        <w:t>____________</w:t>
      </w:r>
      <w:r w:rsidRPr="00A33710">
        <w:rPr>
          <w:rFonts w:ascii="Calibri" w:hAnsi="Calibri"/>
        </w:rPr>
        <w:t xml:space="preserve"> y domicilio social en </w:t>
      </w:r>
      <w:r w:rsidRPr="00A33710">
        <w:rPr>
          <w:rFonts w:ascii="Calibri" w:hAnsi="Calibri" w:cs="Arial"/>
        </w:rPr>
        <w:t>______________________,</w:t>
      </w:r>
      <w:r w:rsidRPr="00A33710">
        <w:rPr>
          <w:rFonts w:ascii="Calibri" w:hAnsi="Calibri"/>
        </w:rPr>
        <w:t xml:space="preserve"> actuando en calidad de </w:t>
      </w:r>
      <w:r w:rsidRPr="00A33710">
        <w:rPr>
          <w:rFonts w:ascii="Calibri" w:hAnsi="Calibri" w:cs="Arial"/>
        </w:rPr>
        <w:t>__________________</w:t>
      </w:r>
    </w:p>
    <w:p w14:paraId="60AB4764" w14:textId="77777777" w:rsidR="004972F6" w:rsidRPr="00707373" w:rsidRDefault="004972F6" w:rsidP="00707373">
      <w:pPr>
        <w:spacing w:before="120" w:after="240"/>
        <w:rPr>
          <w:rFonts w:ascii="Calibri" w:hAnsi="Calibri"/>
        </w:rPr>
      </w:pPr>
      <w:r w:rsidRPr="00707373">
        <w:rPr>
          <w:rFonts w:ascii="Calibri" w:hAnsi="Calibri"/>
        </w:rPr>
        <w:t>Reconociéndose ambas partes en la representación que ostentan capacidad legal para formalizar el presente Convenio,</w:t>
      </w:r>
    </w:p>
    <w:p w14:paraId="25DE9EFF" w14:textId="77777777" w:rsidR="004972F6" w:rsidRPr="00707373" w:rsidRDefault="004972F6" w:rsidP="00707373">
      <w:pPr>
        <w:spacing w:before="240" w:after="120"/>
        <w:jc w:val="center"/>
        <w:rPr>
          <w:rFonts w:ascii="Calibri" w:hAnsi="Calibri"/>
          <w:b/>
        </w:rPr>
      </w:pPr>
      <w:r w:rsidRPr="00707373">
        <w:rPr>
          <w:rFonts w:ascii="Calibri" w:hAnsi="Calibri"/>
          <w:b/>
        </w:rPr>
        <w:t>EXPONEN</w:t>
      </w:r>
    </w:p>
    <w:p w14:paraId="6886640B" w14:textId="0085A22A" w:rsidR="004972F6" w:rsidRPr="00707373" w:rsidRDefault="004972F6" w:rsidP="00707373">
      <w:pPr>
        <w:spacing w:before="120" w:after="120"/>
        <w:rPr>
          <w:rFonts w:ascii="Calibri" w:hAnsi="Calibri"/>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Xpande </w:t>
      </w:r>
      <w:r w:rsidR="000A3B0B" w:rsidRPr="00381F68">
        <w:rPr>
          <w:rFonts w:ascii="Calibri" w:hAnsi="Calibri" w:cs="Arial"/>
        </w:rPr>
        <w:t>de Apoyo a la Expansión Internacional de las Pymes</w:t>
      </w:r>
      <w:r w:rsidRPr="00707373">
        <w:rPr>
          <w:rFonts w:ascii="Calibri" w:hAnsi="Calibri"/>
        </w:rPr>
        <w:t xml:space="preserve"> se </w:t>
      </w:r>
      <w:r w:rsidRPr="00381F68">
        <w:rPr>
          <w:rFonts w:ascii="Calibri" w:hAnsi="Calibri" w:cs="Arial"/>
        </w:rPr>
        <w:t>incluye</w:t>
      </w:r>
      <w:r w:rsidRPr="00707373">
        <w:rPr>
          <w:rFonts w:ascii="Calibri" w:hAnsi="Calibri"/>
        </w:rPr>
        <w:t xml:space="preserve"> en el </w:t>
      </w:r>
      <w:r w:rsidRPr="00381F68">
        <w:rPr>
          <w:rFonts w:ascii="Calibri" w:hAnsi="Calibri" w:cs="Arial"/>
        </w:rPr>
        <w:t>OT3</w:t>
      </w:r>
      <w:r w:rsidRPr="00707373">
        <w:rPr>
          <w:rFonts w:ascii="Calibri" w:hAnsi="Calibri"/>
        </w:rPr>
        <w:t xml:space="preserve"> del </w:t>
      </w:r>
      <w:r w:rsidRPr="00381F68">
        <w:rPr>
          <w:rFonts w:ascii="Calibri" w:hAnsi="Calibri" w:cs="Arial"/>
        </w:rPr>
        <w:t>“</w:t>
      </w:r>
      <w:r w:rsidRPr="00707373">
        <w:rPr>
          <w:rFonts w:ascii="Calibri" w:hAnsi="Calibri"/>
        </w:rPr>
        <w:t xml:space="preserve">Programa Operativo </w:t>
      </w:r>
      <w:proofErr w:type="spellStart"/>
      <w:r w:rsidRPr="00707373">
        <w:rPr>
          <w:rFonts w:ascii="Calibri" w:hAnsi="Calibri"/>
        </w:rPr>
        <w:t>Plurirregional</w:t>
      </w:r>
      <w:proofErr w:type="spellEnd"/>
      <w:r w:rsidRPr="00707373">
        <w:rPr>
          <w:rFonts w:ascii="Calibri" w:hAnsi="Calibri"/>
        </w:rPr>
        <w:t xml:space="preserve"> de España </w:t>
      </w:r>
      <w:r w:rsidRPr="00381F68">
        <w:rPr>
          <w:rFonts w:ascii="Calibri" w:hAnsi="Calibri" w:cs="Arial"/>
        </w:rPr>
        <w:t xml:space="preserve">FEDER 2014-2020” </w:t>
      </w:r>
      <w:r w:rsidRPr="00707373">
        <w:rPr>
          <w:rFonts w:ascii="Calibri" w:hAnsi="Calibri"/>
        </w:rPr>
        <w:t xml:space="preserve">(en adelante POPE), aprobado por la Comisión Europea en la Decisión de </w:t>
      </w:r>
      <w:r w:rsidRPr="00381F68">
        <w:rPr>
          <w:rFonts w:ascii="Calibri" w:hAnsi="Calibri" w:cs="Arial"/>
        </w:rPr>
        <w:t>ejecución</w:t>
      </w:r>
      <w:r w:rsidRPr="00707373">
        <w:rPr>
          <w:rFonts w:ascii="Calibri" w:hAnsi="Calibri"/>
        </w:rPr>
        <w:t xml:space="preserve"> de </w:t>
      </w:r>
      <w:r w:rsidRPr="00381F68">
        <w:rPr>
          <w:rFonts w:ascii="Calibri" w:hAnsi="Calibri" w:cs="Arial"/>
        </w:rPr>
        <w:t>19.</w:t>
      </w:r>
      <w:r w:rsidRPr="00707373">
        <w:rPr>
          <w:rFonts w:ascii="Calibri" w:hAnsi="Calibri"/>
        </w:rPr>
        <w:t>12.</w:t>
      </w:r>
      <w:r w:rsidRPr="00381F68">
        <w:rPr>
          <w:rFonts w:ascii="Calibri" w:hAnsi="Calibri" w:cs="Arial"/>
        </w:rPr>
        <w:t>2017</w:t>
      </w:r>
      <w:r w:rsidRPr="00707373">
        <w:rPr>
          <w:rFonts w:ascii="Calibri" w:hAnsi="Calibri"/>
        </w:rPr>
        <w:t>, C (</w:t>
      </w:r>
      <w:r w:rsidRPr="00381F68">
        <w:rPr>
          <w:rFonts w:ascii="Calibri" w:hAnsi="Calibri" w:cs="Arial"/>
        </w:rPr>
        <w:t>2017) 8950</w:t>
      </w:r>
      <w:r w:rsidRPr="00707373">
        <w:rPr>
          <w:rFonts w:ascii="Calibri" w:hAnsi="Calibri"/>
        </w:rPr>
        <w:t xml:space="preserve"> final</w:t>
      </w:r>
      <w:r w:rsidR="000A3B0B" w:rsidRPr="00381F68">
        <w:rPr>
          <w:rFonts w:ascii="Calibri" w:hAnsi="Calibri" w:cs="Arial"/>
        </w:rPr>
        <w:t>, y tiene como objetivo principal contribuir a la mejora de la competitividad de las pymes a través de su internacionalización</w:t>
      </w:r>
      <w:r w:rsidRPr="00707373">
        <w:rPr>
          <w:rFonts w:ascii="Calibri" w:hAnsi="Calibri"/>
        </w:rPr>
        <w:t>.</w:t>
      </w:r>
    </w:p>
    <w:p w14:paraId="06B8D7CF" w14:textId="3C7F438D"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 del POPE (ES401001) con senda financiera para tal actuación.</w:t>
      </w:r>
    </w:p>
    <w:p w14:paraId="7C3BE38E" w14:textId="151546FB"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Pr="00707373">
        <w:rPr>
          <w:rFonts w:asciiTheme="minorHAnsi" w:hAnsiTheme="minorHAnsi" w:cstheme="minorHAnsi"/>
        </w:rPr>
        <w:t xml:space="preserve">Xpande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Pr="00707373">
        <w:rPr>
          <w:rFonts w:asciiTheme="minorHAnsi" w:hAnsiTheme="minorHAnsi" w:cstheme="minorHAnsi"/>
        </w:rPr>
        <w:t xml:space="preserve"> las Cámaras Oficiales de Comercio, Industria, Servicios y Navegación de las regiones </w:t>
      </w:r>
      <w:r w:rsidRPr="00B06429">
        <w:rPr>
          <w:rFonts w:asciiTheme="minorHAnsi" w:hAnsiTheme="minorHAnsi" w:cstheme="minorHAnsi"/>
        </w:rPr>
        <w:t xml:space="preserve">participantes y otras Instituciones Públicas Españolas </w:t>
      </w:r>
      <w:proofErr w:type="spellStart"/>
      <w:r w:rsidRPr="00B06429">
        <w:rPr>
          <w:rFonts w:asciiTheme="minorHAnsi" w:hAnsiTheme="minorHAnsi" w:cstheme="minorHAnsi"/>
        </w:rPr>
        <w:t>cofinanciadoras</w:t>
      </w:r>
      <w:proofErr w:type="spellEnd"/>
      <w:r w:rsidRPr="00B06429">
        <w:rPr>
          <w:rFonts w:asciiTheme="minorHAnsi" w:hAnsiTheme="minorHAnsi" w:cstheme="minorHAnsi"/>
        </w:rPr>
        <w:t xml:space="preserve"> del Programa </w:t>
      </w:r>
      <w:r w:rsidR="00875CA1" w:rsidRPr="00B06429">
        <w:rPr>
          <w:rFonts w:asciiTheme="minorHAnsi" w:hAnsiTheme="minorHAnsi" w:cstheme="minorHAnsi"/>
        </w:rPr>
        <w:t>(</w:t>
      </w:r>
      <w:r w:rsidRPr="00B06429">
        <w:rPr>
          <w:rFonts w:asciiTheme="minorHAnsi" w:hAnsiTheme="minorHAnsi" w:cstheme="minorHAnsi"/>
        </w:rPr>
        <w:t>si las hubiese</w:t>
      </w:r>
      <w:r w:rsidR="00875CA1" w:rsidRPr="00B06429">
        <w:rPr>
          <w:rFonts w:asciiTheme="minorHAnsi" w:hAnsiTheme="minorHAnsi" w:cstheme="minorHAnsi"/>
        </w:rPr>
        <w:t>)</w:t>
      </w:r>
      <w:r w:rsidRPr="00B06429">
        <w:rPr>
          <w:rFonts w:asciiTheme="minorHAnsi" w:hAnsiTheme="minorHAnsi" w:cstheme="minorHAnsi"/>
        </w:rPr>
        <w:t>.</w:t>
      </w:r>
    </w:p>
    <w:p w14:paraId="2095CA1B" w14:textId="44C2B55E"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 xml:space="preserve">Que, en este sentido, la Cámara de Comercio de España y la Cámara de Comercio de </w:t>
      </w:r>
      <w:r w:rsidR="00B06429">
        <w:rPr>
          <w:rFonts w:asciiTheme="minorHAnsi" w:hAnsiTheme="minorHAnsi" w:cstheme="minorHAnsi"/>
        </w:rPr>
        <w:t>Valladolid</w:t>
      </w:r>
      <w:r w:rsidR="00B02B6A">
        <w:rPr>
          <w:rFonts w:asciiTheme="minorHAnsi" w:hAnsiTheme="minorHAnsi" w:cstheme="minorHAnsi"/>
        </w:rPr>
        <w:t xml:space="preserve"> </w:t>
      </w:r>
      <w:r w:rsidRPr="00381F68">
        <w:rPr>
          <w:rFonts w:asciiTheme="minorHAnsi" w:hAnsiTheme="minorHAnsi" w:cstheme="minorHAnsi"/>
        </w:rPr>
        <w:t xml:space="preserve">(en adelante, la Cámara) </w:t>
      </w:r>
      <w:r w:rsidRPr="00707373">
        <w:rPr>
          <w:rFonts w:asciiTheme="minorHAnsi" w:hAnsiTheme="minorHAnsi" w:cstheme="minorHAnsi"/>
        </w:rPr>
        <w:t xml:space="preserve">han suscrito un convenio de colaboración para el desarrollo del Programa Xpande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14:paraId="2D7729AE" w14:textId="3C3B64CC"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Xpande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w:t>
      </w:r>
      <w:r w:rsidR="000A3B0B" w:rsidRPr="00381F68">
        <w:rPr>
          <w:rFonts w:asciiTheme="minorHAnsi" w:hAnsiTheme="minorHAnsi" w:cstheme="minorHAnsi"/>
        </w:rPr>
        <w:lastRenderedPageBreak/>
        <w:t>Programa contempla dos fases diferenciadas: Fase de Asesoramiento individualizado y Fase de Ayudas, pudiendo la empresa participar en una de ellas o en ambas</w:t>
      </w:r>
      <w:r w:rsidRPr="00707373">
        <w:rPr>
          <w:rFonts w:asciiTheme="minorHAnsi" w:hAnsiTheme="minorHAnsi" w:cstheme="minorHAnsi"/>
        </w:rPr>
        <w:t>.</w:t>
      </w:r>
    </w:p>
    <w:p w14:paraId="7D35E7F1" w14:textId="3824C096"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Xpande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14:paraId="181000BD" w14:textId="6613BAD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14:paraId="13CB2028" w14:textId="77777777"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14:paraId="430ED057" w14:textId="542EF6CC" w:rsidR="00267696" w:rsidRPr="00381F68" w:rsidRDefault="00267696" w:rsidP="00296148">
      <w:pPr>
        <w:spacing w:before="120" w:after="120"/>
        <w:rPr>
          <w:rFonts w:asciiTheme="minorHAnsi" w:hAnsiTheme="minorHAnsi" w:cstheme="minorHAnsi"/>
        </w:rPr>
      </w:pPr>
      <w:r w:rsidRPr="00381F68">
        <w:rPr>
          <w:rFonts w:asciiTheme="minorHAnsi" w:hAnsiTheme="minorHAnsi" w:cstheme="minorHAnsi"/>
        </w:rPr>
        <w:t>Aquellas empresas que tengan ya definido un mercado objetivo, tras su participación en los dos últimos años en el Programa Xpande de las Cámaras de Comercio, podrán acceder directamente a la Parte de Acceso al Mercado.</w:t>
      </w:r>
    </w:p>
    <w:p w14:paraId="4672A71C" w14:textId="10776F6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poner a disposición de las empresas un presupuesto máximo de </w:t>
      </w:r>
      <w:r w:rsidR="00767C29">
        <w:rPr>
          <w:rFonts w:asciiTheme="minorHAnsi" w:hAnsiTheme="minorHAnsi" w:cstheme="minorHAnsi"/>
        </w:rPr>
        <w:t xml:space="preserve">9.000 € de </w:t>
      </w:r>
      <w:r w:rsidRPr="00707373">
        <w:rPr>
          <w:rFonts w:asciiTheme="minorHAnsi" w:hAnsiTheme="minorHAnsi" w:cstheme="minorHAnsi"/>
        </w:rPr>
        <w:t xml:space="preserve">ayuda para el desarrollo de su </w:t>
      </w:r>
      <w:r w:rsidR="00267696" w:rsidRPr="00381F68">
        <w:rPr>
          <w:rFonts w:asciiTheme="minorHAnsi" w:hAnsiTheme="minorHAnsi" w:cstheme="minorHAnsi"/>
        </w:rPr>
        <w:t>proceso</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14:paraId="2AE9C1C6" w14:textId="77777777" w:rsidR="009807DF" w:rsidRPr="00381F68" w:rsidRDefault="00267696" w:rsidP="009A1D42">
      <w:pPr>
        <w:spacing w:before="120" w:after="120"/>
        <w:rPr>
          <w:rFonts w:asciiTheme="minorHAnsi" w:hAnsiTheme="minorHAnsi" w:cstheme="minorHAnsi"/>
        </w:rPr>
      </w:pPr>
      <w:r w:rsidRPr="00381F68">
        <w:rPr>
          <w:rFonts w:asciiTheme="minorHAnsi" w:hAnsiTheme="minorHAnsi" w:cstheme="minorHAnsi"/>
        </w:rPr>
        <w:t>Las empresas podrán acogerse al plan de ayudas si están participando en la fase de asesoramiento individualizado o si acreditan haber participado en los últimos dos años en Xpande y haber finalizado la Fase de Asesoramiento o en 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14:paraId="045716C9" w14:textId="5FCC22F5"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Xpande </w:t>
      </w:r>
      <w:r w:rsidR="00267696" w:rsidRPr="00381F68">
        <w:rPr>
          <w:rFonts w:asciiTheme="minorHAnsi" w:hAnsiTheme="minorHAnsi" w:cstheme="minorHAnsi"/>
        </w:rPr>
        <w:t>de Expansión Internacional de las Pymes</w:t>
      </w:r>
      <w:r w:rsidRPr="00707373">
        <w:rPr>
          <w:rFonts w:asciiTheme="minorHAnsi" w:hAnsiTheme="minorHAnsi" w:cstheme="minorHAnsi"/>
        </w:rPr>
        <w:t xml:space="preserve"> mediante </w:t>
      </w:r>
      <w:r w:rsidRPr="00AB14F2">
        <w:rPr>
          <w:rFonts w:asciiTheme="minorHAnsi" w:hAnsiTheme="minorHAnsi" w:cstheme="minorHAnsi"/>
        </w:rPr>
        <w:t>resolución de fecha __</w:t>
      </w:r>
      <w:r w:rsidR="00AB14F2" w:rsidRPr="00AB14F2">
        <w:rPr>
          <w:rFonts w:asciiTheme="minorHAnsi" w:hAnsiTheme="minorHAnsi" w:cstheme="minorHAnsi"/>
        </w:rPr>
        <w:t>___________</w:t>
      </w:r>
      <w:r w:rsidRPr="00AB14F2">
        <w:rPr>
          <w:rFonts w:asciiTheme="minorHAnsi" w:hAnsiTheme="minorHAnsi" w:cstheme="minorHAnsi"/>
        </w:rPr>
        <w:t>___</w:t>
      </w:r>
    </w:p>
    <w:p w14:paraId="1C11D4B2" w14:textId="1E5BCAF4" w:rsidR="00D23F8F" w:rsidRPr="0070737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14:paraId="73196290" w14:textId="77777777"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14:paraId="52C81182" w14:textId="241F4CAB" w:rsidR="00D23F8F" w:rsidRPr="00381F68" w:rsidRDefault="00D23F8F" w:rsidP="00875CA1">
      <w:pPr>
        <w:spacing w:before="120" w:after="120"/>
        <w:rPr>
          <w:rFonts w:asciiTheme="minorHAnsi" w:hAnsiTheme="minorHAnsi" w:cstheme="minorHAnsi"/>
        </w:rPr>
      </w:pPr>
      <w:r w:rsidRPr="00707373">
        <w:rPr>
          <w:rFonts w:asciiTheme="minorHAnsi" w:hAnsiTheme="minorHAnsi" w:cstheme="minorHAnsi"/>
          <w:b/>
        </w:rPr>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9807DF" w:rsidRPr="00381F68">
        <w:rPr>
          <w:rFonts w:asciiTheme="minorHAnsi" w:hAnsiTheme="minorHAnsi" w:cstheme="minorHAnsi"/>
        </w:rPr>
        <w:t>de</w:t>
      </w:r>
      <w:r w:rsidRPr="00707373">
        <w:rPr>
          <w:rFonts w:asciiTheme="minorHAnsi" w:hAnsiTheme="minorHAnsi" w:cstheme="minorHAnsi"/>
        </w:rPr>
        <w:t xml:space="preserve"> la Actuación “Servicios para la internacionalización de la Pyme”, incluida en el Objetivo Específico: OE.3.4.3 (Promover la internacionalización de las PYME) del POPE. </w:t>
      </w:r>
    </w:p>
    <w:p w14:paraId="60549BEA" w14:textId="77777777"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A todos los efectos, este Convenio tendrá la condición de documento que establece las condiciones de la ayuda (DECA).</w:t>
      </w:r>
    </w:p>
    <w:p w14:paraId="28EE4B3B" w14:textId="3E8FC564"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lastRenderedPageBreak/>
        <w:t>La operación corresponde a la categoría de intervención “</w:t>
      </w:r>
      <w:r w:rsidR="00C81C74" w:rsidRPr="00381F68">
        <w:rPr>
          <w:rFonts w:asciiTheme="minorHAnsi" w:hAnsiTheme="minorHAnsi" w:cstheme="minorHAnsi"/>
        </w:rPr>
        <w:t>Servicios</w:t>
      </w:r>
      <w:r w:rsidRPr="00707373">
        <w:rPr>
          <w:rFonts w:asciiTheme="minorHAnsi" w:hAnsiTheme="minorHAnsi" w:cstheme="minorHAnsi"/>
        </w:rPr>
        <w:t xml:space="preserve"> de </w:t>
      </w:r>
      <w:r w:rsidR="00C81C74" w:rsidRPr="00381F68">
        <w:rPr>
          <w:rFonts w:asciiTheme="minorHAnsi" w:hAnsiTheme="minorHAnsi" w:cstheme="minorHAnsi"/>
        </w:rPr>
        <w:t>ayuda avanzados para</w:t>
      </w:r>
      <w:r w:rsidRPr="00707373">
        <w:rPr>
          <w:rFonts w:asciiTheme="minorHAnsi" w:hAnsiTheme="minorHAnsi" w:cstheme="minorHAnsi"/>
        </w:rPr>
        <w:t xml:space="preserve"> PYME</w:t>
      </w:r>
      <w:r w:rsidR="00C81C74" w:rsidRPr="00381F68">
        <w:rPr>
          <w:rFonts w:asciiTheme="minorHAnsi" w:hAnsiTheme="minorHAnsi" w:cstheme="minorHAnsi"/>
        </w:rPr>
        <w:t xml:space="preserve"> y grupos</w:t>
      </w:r>
      <w:r w:rsidRPr="00707373">
        <w:rPr>
          <w:rFonts w:asciiTheme="minorHAnsi" w:hAnsiTheme="minorHAnsi" w:cstheme="minorHAnsi"/>
        </w:rPr>
        <w:t xml:space="preserve"> de </w:t>
      </w:r>
      <w:r w:rsidR="00C81C74" w:rsidRPr="00381F68">
        <w:rPr>
          <w:rFonts w:asciiTheme="minorHAnsi" w:hAnsiTheme="minorHAnsi" w:cstheme="minorHAnsi"/>
        </w:rPr>
        <w:t>PYME</w:t>
      </w:r>
      <w:r w:rsidRPr="00707373">
        <w:rPr>
          <w:rFonts w:asciiTheme="minorHAnsi" w:hAnsiTheme="minorHAnsi" w:cstheme="minorHAnsi"/>
        </w:rPr>
        <w:t xml:space="preserve"> (incluyendo </w:t>
      </w:r>
      <w:r w:rsidR="00C81C74" w:rsidRPr="00381F68">
        <w:rPr>
          <w:rFonts w:asciiTheme="minorHAnsi" w:hAnsiTheme="minorHAnsi" w:cstheme="minorHAnsi"/>
        </w:rPr>
        <w:t>servicios de gestión, comercialización</w:t>
      </w:r>
      <w:r w:rsidRPr="00707373">
        <w:rPr>
          <w:rFonts w:asciiTheme="minorHAnsi" w:hAnsiTheme="minorHAnsi" w:cstheme="minorHAnsi"/>
        </w:rPr>
        <w:t xml:space="preserve"> y </w:t>
      </w:r>
      <w:r w:rsidR="00C81C74" w:rsidRPr="00381F68">
        <w:rPr>
          <w:rFonts w:asciiTheme="minorHAnsi" w:hAnsiTheme="minorHAnsi" w:cstheme="minorHAnsi"/>
        </w:rPr>
        <w:t>diseño</w:t>
      </w:r>
      <w:r w:rsidRPr="00707373">
        <w:rPr>
          <w:rFonts w:asciiTheme="minorHAnsi" w:hAnsiTheme="minorHAnsi" w:cstheme="minorHAnsi"/>
        </w:rPr>
        <w:t>)”, conforme al Reglamento 288/2014 y establecida en Fondos 2020, y se encuadra en las siguientes operaciones:</w:t>
      </w:r>
    </w:p>
    <w:p w14:paraId="58C8ED80"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004-1 Apoyo a la expansión internacional de la PYME</w:t>
      </w:r>
    </w:p>
    <w:p w14:paraId="2F4C23E3"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004-3 Ayudas para la internacionalización de la PYME.</w:t>
      </w:r>
    </w:p>
    <w:p w14:paraId="170993E2" w14:textId="2A78EAE3"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manifiesta su interés y compromiso de participación en el Programa </w:t>
      </w:r>
      <w:r w:rsidR="00C81C74" w:rsidRPr="00381F68">
        <w:rPr>
          <w:rFonts w:asciiTheme="minorHAnsi" w:hAnsiTheme="minorHAnsi" w:cstheme="minorHAnsi"/>
        </w:rPr>
        <w:t xml:space="preserve">XPANDE de Expansión Internacional de las </w:t>
      </w:r>
      <w:r w:rsidR="00C81C74" w:rsidRPr="007F0645">
        <w:rPr>
          <w:rFonts w:asciiTheme="minorHAnsi" w:hAnsiTheme="minorHAnsi" w:cstheme="minorHAnsi"/>
        </w:rPr>
        <w:t>Pymes en la Fase de Asesoramiento y Fase de Ayudas</w:t>
      </w:r>
      <w:r w:rsidR="00B37D62" w:rsidRPr="007F0645">
        <w:rPr>
          <w:rFonts w:asciiTheme="minorHAnsi" w:hAnsiTheme="minorHAnsi" w:cstheme="minorHAnsi"/>
        </w:rPr>
        <w:t>,</w:t>
      </w:r>
      <w:r w:rsidRPr="007F0645">
        <w:rPr>
          <w:rFonts w:asciiTheme="minorHAnsi" w:hAnsiTheme="minorHAnsi" w:cstheme="minorHAnsi"/>
        </w:rPr>
        <w:t xml:space="preserve"> y se compromete</w:t>
      </w:r>
      <w:r w:rsidRPr="00707373">
        <w:rPr>
          <w:rFonts w:asciiTheme="minorHAnsi" w:hAnsiTheme="minorHAnsi" w:cstheme="minorHAnsi"/>
        </w:rPr>
        <w:t xml:space="preserve"> a participar en el </w:t>
      </w:r>
      <w:r w:rsidR="009A1D42">
        <w:rPr>
          <w:rFonts w:asciiTheme="minorHAnsi" w:hAnsiTheme="minorHAnsi" w:cstheme="minorHAnsi"/>
        </w:rPr>
        <w:t>mismo</w:t>
      </w:r>
      <w:r w:rsidRPr="00707373">
        <w:rPr>
          <w:rFonts w:asciiTheme="minorHAnsi" w:hAnsiTheme="minorHAnsi" w:cstheme="minorHAnsi"/>
        </w:rPr>
        <w:t xml:space="preserve"> </w:t>
      </w:r>
      <w:r w:rsidR="00B948C3" w:rsidRPr="00707373">
        <w:rPr>
          <w:rFonts w:asciiTheme="minorHAnsi" w:hAnsiTheme="minorHAnsi" w:cstheme="minorHAnsi"/>
        </w:rPr>
        <w:t>de acuerdo con</w:t>
      </w:r>
      <w:r w:rsidRPr="00707373">
        <w:rPr>
          <w:rFonts w:asciiTheme="minorHAnsi" w:hAnsiTheme="minorHAnsi" w:cstheme="minorHAnsi"/>
        </w:rPr>
        <w:t xml:space="preserve"> sus condiciones, que la empresa declara conocer</w:t>
      </w:r>
      <w:r w:rsidRPr="00381F68">
        <w:rPr>
          <w:rFonts w:asciiTheme="minorHAnsi" w:hAnsiTheme="minorHAnsi" w:cstheme="minorHAnsi"/>
        </w:rPr>
        <w:t xml:space="preserve">: </w:t>
      </w:r>
    </w:p>
    <w:p w14:paraId="7794502C" w14:textId="1A613C7B"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C81C74" w:rsidRPr="005A484E">
        <w:rPr>
          <w:rFonts w:asciiTheme="minorHAnsi" w:hAnsiTheme="minorHAnsi" w:cstheme="minorHAnsi"/>
        </w:rPr>
        <w:t>Para el desarrollo de la Fase de Asesoramiento la empresa deberá superar al inicio de la fase el Diagnóstico del Potencial Internacional y Adaptabilidad a la Metodología del Programa. En el caso de no superarlo la empresa podría verse obligada a no continuar en el Programa.</w:t>
      </w:r>
    </w:p>
    <w:p w14:paraId="3B8D8132" w14:textId="2259EE7F"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14:paraId="607E34E0" w14:textId="5DF74A81" w:rsidR="009807DF" w:rsidRPr="009A1D42"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9807DF" w:rsidRPr="00707373">
        <w:rPr>
          <w:rFonts w:asciiTheme="minorHAnsi" w:hAnsiTheme="minorHAnsi" w:cstheme="minorHAnsi"/>
        </w:rPr>
        <w:t xml:space="preserve"> podrá financiar, con cargo al Programa, actuaciones de gastos incluidos en la relación de gastos elegibles </w:t>
      </w:r>
      <w:r w:rsidR="00875E5A">
        <w:rPr>
          <w:rFonts w:asciiTheme="minorHAnsi" w:hAnsiTheme="minorHAnsi" w:cstheme="minorHAnsi"/>
        </w:rPr>
        <w:t>recogida en el Anexo IV de la convocatoria pública de ayudas</w:t>
      </w:r>
      <w:r w:rsidRPr="009A1D42">
        <w:rPr>
          <w:rFonts w:asciiTheme="minorHAnsi" w:hAnsiTheme="minorHAnsi" w:cstheme="minorHAnsi"/>
        </w:rPr>
        <w:t>, hasta un importe máximo de 9.000€ (IVA no incluido).</w:t>
      </w:r>
    </w:p>
    <w:p w14:paraId="6D09995D" w14:textId="66221716" w:rsidR="00D23F8F" w:rsidRPr="00707373"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BF3913" w:rsidRPr="007C7026">
        <w:rPr>
          <w:rFonts w:asciiTheme="minorHAnsi" w:hAnsiTheme="minorHAnsi" w:cstheme="minorHAnsi"/>
        </w:rPr>
        <w:t>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Pr="007C7026">
        <w:rPr>
          <w:rFonts w:asciiTheme="minorHAnsi" w:hAnsiTheme="minorHAnsi" w:cstheme="minorHAnsi"/>
        </w:rPr>
        <w:t xml:space="preserve">tiene un </w:t>
      </w:r>
      <w:r w:rsidR="00906799" w:rsidRPr="007C7026">
        <w:rPr>
          <w:rFonts w:asciiTheme="minorHAnsi" w:hAnsiTheme="minorHAnsi" w:cstheme="minorHAnsi"/>
        </w:rPr>
        <w:t>coste</w:t>
      </w:r>
      <w:r w:rsidRPr="007C7026">
        <w:rPr>
          <w:rFonts w:asciiTheme="minorHAnsi" w:hAnsiTheme="minorHAnsi" w:cstheme="minorHAnsi"/>
        </w:rPr>
        <w:t xml:space="preserve"> </w:t>
      </w:r>
      <w:r w:rsidR="005A484E" w:rsidRPr="007C7026">
        <w:rPr>
          <w:rFonts w:asciiTheme="minorHAnsi" w:hAnsiTheme="minorHAnsi" w:cstheme="minorHAnsi"/>
        </w:rPr>
        <w:t>máximo</w:t>
      </w:r>
      <w:r w:rsidRPr="007C7026">
        <w:rPr>
          <w:rFonts w:asciiTheme="minorHAnsi" w:hAnsiTheme="minorHAnsi" w:cstheme="minorHAnsi"/>
        </w:rPr>
        <w:t xml:space="preserve"> de </w:t>
      </w:r>
      <w:r w:rsidR="00C81C74" w:rsidRPr="007C7026">
        <w:rPr>
          <w:rFonts w:asciiTheme="minorHAnsi" w:hAnsiTheme="minorHAnsi" w:cstheme="minorHAnsi"/>
        </w:rPr>
        <w:t>5.320</w:t>
      </w:r>
      <w:r w:rsidRPr="007C7026">
        <w:rPr>
          <w:rFonts w:asciiTheme="minorHAnsi" w:hAnsiTheme="minorHAnsi" w:cstheme="minorHAnsi"/>
        </w:rPr>
        <w:t>€, cofinanc</w:t>
      </w:r>
      <w:r w:rsidRPr="00707373">
        <w:rPr>
          <w:rFonts w:asciiTheme="minorHAnsi" w:hAnsiTheme="minorHAnsi" w:cstheme="minorHAnsi"/>
        </w:rPr>
        <w:t>iados por el Fondo Europeo de Desarrollo Regional (FEDER</w:t>
      </w:r>
      <w:r w:rsidR="00C81C74" w:rsidRPr="00381F68">
        <w:rPr>
          <w:rFonts w:asciiTheme="minorHAnsi" w:hAnsiTheme="minorHAnsi" w:cstheme="minorHAnsi"/>
        </w:rPr>
        <w:t>) y por</w:t>
      </w:r>
      <w:r w:rsidRPr="00707373">
        <w:rPr>
          <w:rFonts w:asciiTheme="minorHAnsi" w:hAnsiTheme="minorHAnsi" w:cstheme="minorHAnsi"/>
        </w:rPr>
        <w:t xml:space="preserve"> </w:t>
      </w:r>
      <w:r w:rsidR="008D3805">
        <w:rPr>
          <w:rFonts w:asciiTheme="minorHAnsi" w:hAnsiTheme="minorHAnsi" w:cstheme="minorHAnsi"/>
        </w:rPr>
        <w:t>Diputación de Valladolid</w:t>
      </w:r>
      <w:r w:rsidR="00FB4EF2">
        <w:rPr>
          <w:rFonts w:asciiTheme="minorHAnsi" w:hAnsiTheme="minorHAnsi" w:cstheme="minorHAnsi"/>
        </w:rPr>
        <w:t>,</w:t>
      </w:r>
      <w:r w:rsidR="004C5E05" w:rsidRPr="00381F68">
        <w:rPr>
          <w:rFonts w:asciiTheme="minorHAnsi" w:hAnsiTheme="minorHAnsi" w:cstheme="minorHAnsi"/>
        </w:rPr>
        <w:t xml:space="preserve"> siendo gratuita</w:t>
      </w:r>
      <w:r w:rsidRPr="00707373">
        <w:rPr>
          <w:rFonts w:asciiTheme="minorHAnsi" w:hAnsiTheme="minorHAnsi" w:cstheme="minorHAnsi"/>
        </w:rPr>
        <w:t xml:space="preserve"> para la empresa.</w:t>
      </w:r>
    </w:p>
    <w:p w14:paraId="244D7EFF" w14:textId="109B0AA4" w:rsidR="00326674" w:rsidRPr="00707373" w:rsidRDefault="00326674" w:rsidP="00B37D62">
      <w:pPr>
        <w:spacing w:before="120" w:after="120"/>
        <w:rPr>
          <w:rFonts w:asciiTheme="minorHAnsi" w:hAnsiTheme="minorHAnsi" w:cstheme="minorHAnsi"/>
        </w:rPr>
      </w:pPr>
      <w:r w:rsidRPr="00707373">
        <w:rPr>
          <w:rFonts w:asciiTheme="minorHAnsi" w:hAnsiTheme="minorHAnsi" w:cstheme="minorHAnsi"/>
        </w:rPr>
        <w:t xml:space="preserve">Esta fase se realiza </w:t>
      </w:r>
      <w:r w:rsidR="00B948C3" w:rsidRPr="00707373">
        <w:rPr>
          <w:rFonts w:asciiTheme="minorHAnsi" w:hAnsiTheme="minorHAnsi" w:cstheme="minorHAnsi"/>
        </w:rPr>
        <w:t>de acuerdo con</w:t>
      </w:r>
      <w:r w:rsidRPr="00707373">
        <w:rPr>
          <w:rFonts w:asciiTheme="minorHAnsi" w:hAnsiTheme="minorHAnsi" w:cstheme="minorHAnsi"/>
        </w:rPr>
        <w:t xml:space="preserve"> una de las principales funciones públicas de las Cámaras de Comercio que determina la Ley 4/2014 para fortalecer el tejido empresarial, el desarrollo de actividades de apoyo y estímulo al comercio exterior. </w:t>
      </w:r>
    </w:p>
    <w:p w14:paraId="4C0DBA01" w14:textId="01B96986"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b/>
        </w:rPr>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Pr>
          <w:rFonts w:asciiTheme="minorHAnsi" w:hAnsiTheme="minorHAnsi" w:cstheme="minorHAnsi"/>
        </w:rPr>
        <w:t xml:space="preserve">financiable </w:t>
      </w:r>
      <w:r w:rsidRPr="00707373">
        <w:rPr>
          <w:rFonts w:asciiTheme="minorHAnsi" w:hAnsiTheme="minorHAnsi" w:cstheme="minorHAnsi"/>
        </w:rPr>
        <w:t xml:space="preserve">de </w:t>
      </w:r>
      <w:r w:rsidR="002B6E9C" w:rsidRPr="00663F91">
        <w:rPr>
          <w:rFonts w:asciiTheme="minorHAnsi" w:hAnsiTheme="minorHAnsi" w:cstheme="minorHAnsi"/>
        </w:rPr>
        <w:t>9</w:t>
      </w:r>
      <w:r w:rsidRPr="00663F91">
        <w:rPr>
          <w:rFonts w:asciiTheme="minorHAnsi" w:hAnsiTheme="minorHAnsi" w:cstheme="minorHAnsi"/>
        </w:rPr>
        <w:t>.000</w:t>
      </w:r>
      <w:r w:rsidR="002B6E9C" w:rsidRPr="00381F68">
        <w:rPr>
          <w:rFonts w:asciiTheme="minorHAnsi" w:hAnsiTheme="minorHAnsi" w:cstheme="minorHAnsi"/>
          <w:b/>
        </w:rPr>
        <w:t xml:space="preserve"> </w:t>
      </w:r>
      <w:r w:rsidRPr="00381F68">
        <w:rPr>
          <w:rFonts w:asciiTheme="minorHAnsi" w:hAnsiTheme="minorHAnsi" w:cstheme="minorHAnsi"/>
        </w:rPr>
        <w:t>€</w:t>
      </w:r>
      <w:r w:rsidR="00510762" w:rsidRPr="00381F68">
        <w:rPr>
          <w:rFonts w:asciiTheme="minorHAnsi" w:hAnsiTheme="minorHAnsi" w:cstheme="minorHAnsi"/>
        </w:rPr>
        <w:t>, independientemente de la cuantía de gasto efectuado,</w:t>
      </w:r>
      <w:r w:rsidRPr="00707373">
        <w:rPr>
          <w:rFonts w:asciiTheme="minorHAnsi" w:hAnsiTheme="minorHAnsi" w:cstheme="minorHAnsi"/>
        </w:rPr>
        <w:t xml:space="preserve"> cofinanciado en </w:t>
      </w:r>
      <w:r w:rsidR="00510762" w:rsidRPr="00C467E9">
        <w:rPr>
          <w:rFonts w:asciiTheme="minorHAnsi" w:hAnsiTheme="minorHAnsi" w:cstheme="minorHAnsi"/>
        </w:rPr>
        <w:t xml:space="preserve">un </w:t>
      </w:r>
      <w:r w:rsidR="008D3805" w:rsidRPr="00C467E9">
        <w:rPr>
          <w:rFonts w:asciiTheme="minorHAnsi" w:hAnsiTheme="minorHAnsi" w:cstheme="minorHAnsi"/>
        </w:rPr>
        <w:t>50</w:t>
      </w:r>
      <w:r w:rsidRPr="00C467E9">
        <w:rPr>
          <w:rFonts w:asciiTheme="minorHAnsi" w:hAnsiTheme="minorHAnsi" w:cstheme="minorHAnsi"/>
        </w:rPr>
        <w:t>% por el</w:t>
      </w:r>
      <w:r w:rsidRPr="00707373">
        <w:rPr>
          <w:rFonts w:asciiTheme="minorHAnsi" w:hAnsiTheme="minorHAnsi" w:cstheme="minorHAnsi"/>
        </w:rPr>
        <w:t xml:space="preserve"> Fondo Europeo de Desarrollo Regional y en un </w:t>
      </w:r>
      <w:r w:rsidR="00C467E9">
        <w:rPr>
          <w:rFonts w:asciiTheme="minorHAnsi" w:hAnsiTheme="minorHAnsi" w:cstheme="minorHAnsi"/>
        </w:rPr>
        <w:t>50</w:t>
      </w:r>
      <w:r w:rsidRPr="00707373">
        <w:rPr>
          <w:rFonts w:asciiTheme="minorHAnsi" w:hAnsiTheme="minorHAnsi" w:cstheme="minorHAnsi"/>
        </w:rPr>
        <w:t>% por la empresa</w:t>
      </w:r>
      <w:r w:rsidR="007F7F34" w:rsidRPr="00707373">
        <w:rPr>
          <w:rFonts w:asciiTheme="minorHAnsi" w:hAnsiTheme="minorHAnsi" w:cstheme="minorHAnsi"/>
        </w:rPr>
        <w:t xml:space="preserve"> (conforme a la convocatoria)</w:t>
      </w:r>
      <w:r w:rsidRPr="00707373">
        <w:rPr>
          <w:rFonts w:asciiTheme="minorHAnsi" w:hAnsiTheme="minorHAnsi" w:cstheme="minorHAnsi"/>
        </w:rPr>
        <w:t xml:space="preserve">. La empresa deberá </w:t>
      </w:r>
      <w:proofErr w:type="spellStart"/>
      <w:r w:rsidRPr="00707373">
        <w:rPr>
          <w:rFonts w:asciiTheme="minorHAnsi" w:hAnsiTheme="minorHAnsi" w:cstheme="minorHAnsi"/>
        </w:rPr>
        <w:t>prefinanciar</w:t>
      </w:r>
      <w:proofErr w:type="spellEnd"/>
      <w:r w:rsidRPr="00707373">
        <w:rPr>
          <w:rFonts w:asciiTheme="minorHAnsi" w:hAnsiTheme="minorHAnsi" w:cstheme="minorHAnsi"/>
        </w:rPr>
        <w:t xml:space="preserve"> el 100% de los gastos.  </w:t>
      </w:r>
    </w:p>
    <w:p w14:paraId="2CE1CDED" w14:textId="77777777" w:rsidR="002B6E9C" w:rsidRPr="00381F68" w:rsidRDefault="002B6E9C" w:rsidP="00B37D62">
      <w:pPr>
        <w:spacing w:before="120" w:after="120"/>
        <w:rPr>
          <w:rFonts w:asciiTheme="minorHAnsi" w:hAnsiTheme="minorHAnsi" w:cstheme="minorHAnsi"/>
        </w:rPr>
      </w:pP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empresa</w:t>
      </w:r>
      <w:r w:rsidRPr="00381F68">
        <w:rPr>
          <w:rFonts w:asciiTheme="minorHAnsi" w:hAnsiTheme="minorHAnsi" w:cstheme="minorHAnsi"/>
          <w:spacing w:val="-8"/>
        </w:rPr>
        <w:t xml:space="preserve"> </w:t>
      </w:r>
      <w:r w:rsidRPr="00381F68">
        <w:rPr>
          <w:rFonts w:asciiTheme="minorHAnsi" w:hAnsiTheme="minorHAnsi" w:cstheme="minorHAnsi"/>
        </w:rPr>
        <w:t>que</w:t>
      </w:r>
      <w:r w:rsidRPr="00381F68">
        <w:rPr>
          <w:rFonts w:asciiTheme="minorHAnsi" w:hAnsiTheme="minorHAnsi" w:cstheme="minorHAnsi"/>
          <w:spacing w:val="-5"/>
        </w:rPr>
        <w:t xml:space="preserve"> </w:t>
      </w:r>
      <w:r w:rsidRPr="00381F68">
        <w:rPr>
          <w:rFonts w:asciiTheme="minorHAnsi" w:hAnsiTheme="minorHAnsi" w:cstheme="minorHAnsi"/>
        </w:rPr>
        <w:t>participe</w:t>
      </w:r>
      <w:r w:rsidRPr="00381F68">
        <w:rPr>
          <w:rFonts w:asciiTheme="minorHAnsi" w:hAnsiTheme="minorHAnsi" w:cstheme="minorHAnsi"/>
          <w:spacing w:val="-7"/>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Fase</w:t>
      </w:r>
      <w:r w:rsidRPr="00381F68">
        <w:rPr>
          <w:rFonts w:asciiTheme="minorHAnsi" w:hAnsiTheme="minorHAnsi" w:cstheme="minorHAnsi"/>
          <w:spacing w:val="-5"/>
        </w:rPr>
        <w:t xml:space="preserve"> </w:t>
      </w:r>
      <w:r w:rsidRPr="00381F68">
        <w:rPr>
          <w:rFonts w:asciiTheme="minorHAnsi" w:hAnsiTheme="minorHAnsi" w:cstheme="minorHAnsi"/>
        </w:rPr>
        <w:t>de</w:t>
      </w:r>
      <w:r w:rsidRPr="00381F68">
        <w:rPr>
          <w:rFonts w:asciiTheme="minorHAnsi" w:hAnsiTheme="minorHAnsi" w:cstheme="minorHAnsi"/>
          <w:spacing w:val="-8"/>
        </w:rPr>
        <w:t xml:space="preserve"> </w:t>
      </w:r>
      <w:r w:rsidRPr="00381F68">
        <w:rPr>
          <w:rFonts w:asciiTheme="minorHAnsi" w:hAnsiTheme="minorHAnsi" w:cstheme="minorHAnsi"/>
        </w:rPr>
        <w:t>Asesoramiento</w:t>
      </w:r>
      <w:r w:rsidRPr="00381F68">
        <w:rPr>
          <w:rFonts w:asciiTheme="minorHAnsi" w:hAnsiTheme="minorHAnsi" w:cstheme="minorHAnsi"/>
          <w:spacing w:val="-7"/>
        </w:rPr>
        <w:t xml:space="preserve"> </w:t>
      </w:r>
      <w:r w:rsidRPr="00381F68">
        <w:rPr>
          <w:rFonts w:asciiTheme="minorHAnsi" w:hAnsiTheme="minorHAnsi" w:cstheme="minorHAnsi"/>
        </w:rPr>
        <w:t>podrá</w:t>
      </w:r>
      <w:r w:rsidRPr="00381F68">
        <w:rPr>
          <w:rFonts w:asciiTheme="minorHAnsi" w:hAnsiTheme="minorHAnsi" w:cstheme="minorHAnsi"/>
          <w:spacing w:val="-6"/>
        </w:rPr>
        <w:t xml:space="preserve"> </w:t>
      </w:r>
      <w:r w:rsidRPr="00381F68">
        <w:rPr>
          <w:rFonts w:asciiTheme="minorHAnsi" w:hAnsiTheme="minorHAnsi" w:cstheme="minorHAnsi"/>
        </w:rPr>
        <w:t>empezar</w:t>
      </w:r>
      <w:r w:rsidRPr="00381F68">
        <w:rPr>
          <w:rFonts w:asciiTheme="minorHAnsi" w:hAnsiTheme="minorHAnsi" w:cstheme="minorHAnsi"/>
          <w:spacing w:val="-6"/>
        </w:rPr>
        <w:t xml:space="preserve"> </w:t>
      </w:r>
      <w:r w:rsidRPr="00381F68">
        <w:rPr>
          <w:rFonts w:asciiTheme="minorHAnsi" w:hAnsiTheme="minorHAnsi" w:cstheme="minorHAnsi"/>
        </w:rPr>
        <w:t>a</w:t>
      </w:r>
      <w:r w:rsidRPr="00381F68">
        <w:rPr>
          <w:rFonts w:asciiTheme="minorHAnsi" w:hAnsiTheme="minorHAnsi" w:cstheme="minorHAnsi"/>
          <w:spacing w:val="-8"/>
        </w:rPr>
        <w:t xml:space="preserve"> </w:t>
      </w:r>
      <w:r w:rsidRPr="00381F68">
        <w:rPr>
          <w:rFonts w:asciiTheme="minorHAnsi" w:hAnsiTheme="minorHAnsi" w:cstheme="minorHAnsi"/>
        </w:rPr>
        <w:t>ejecutar</w:t>
      </w:r>
      <w:r w:rsidRPr="00381F68">
        <w:rPr>
          <w:rFonts w:asciiTheme="minorHAnsi" w:hAnsiTheme="minorHAnsi" w:cstheme="minorHAnsi"/>
          <w:spacing w:val="-5"/>
        </w:rPr>
        <w:t xml:space="preserve"> </w:t>
      </w:r>
      <w:r w:rsidRPr="00381F68">
        <w:rPr>
          <w:rFonts w:asciiTheme="minorHAnsi" w:hAnsiTheme="minorHAnsi" w:cstheme="minorHAnsi"/>
        </w:rPr>
        <w:t>gasto</w:t>
      </w:r>
      <w:r w:rsidRPr="00381F68">
        <w:rPr>
          <w:rFonts w:asciiTheme="minorHAnsi" w:hAnsiTheme="minorHAnsi" w:cstheme="minorHAnsi"/>
          <w:spacing w:val="-5"/>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8"/>
        </w:rPr>
        <w:t xml:space="preserve"> </w:t>
      </w:r>
      <w:r w:rsidRPr="00381F68">
        <w:rPr>
          <w:rFonts w:asciiTheme="minorHAnsi" w:hAnsiTheme="minorHAnsi" w:cstheme="minorHAnsi"/>
        </w:rPr>
        <w:t>fase de Ayudas una vez haya empezado la parte de Acceso al Mercado de la Fase de</w:t>
      </w:r>
      <w:r w:rsidRPr="00381F68">
        <w:rPr>
          <w:rFonts w:asciiTheme="minorHAnsi" w:hAnsiTheme="minorHAnsi" w:cstheme="minorHAnsi"/>
          <w:spacing w:val="-30"/>
        </w:rPr>
        <w:t xml:space="preserve"> </w:t>
      </w:r>
      <w:r w:rsidRPr="00381F68">
        <w:rPr>
          <w:rFonts w:asciiTheme="minorHAnsi" w:hAnsiTheme="minorHAnsi" w:cstheme="minorHAnsi"/>
        </w:rPr>
        <w:t>Asesoramiento.</w:t>
      </w:r>
    </w:p>
    <w:p w14:paraId="45A58923" w14:textId="27E8D939" w:rsidR="00D23F8F" w:rsidRDefault="00D23F8F" w:rsidP="00B37D62">
      <w:pPr>
        <w:spacing w:before="120" w:after="120"/>
        <w:rPr>
          <w:rFonts w:asciiTheme="minorHAnsi" w:hAnsiTheme="minorHAnsi" w:cstheme="minorHAnsi"/>
        </w:rPr>
      </w:pPr>
      <w:r w:rsidRPr="00707373">
        <w:rPr>
          <w:rFonts w:asciiTheme="minorHAnsi" w:hAnsiTheme="minorHAnsi" w:cstheme="minorHAnsi"/>
        </w:rPr>
        <w:lastRenderedPageBreak/>
        <w:t>La empresa deberá circunscribir los gastos de esta Fase de Ayudas a las categorías de gasto contempladas en el documento de gastos elegibles del Programa Xpande. La empresa deberá informar a la Cámara de los gastos a realizar siempre que ésta se lo solicite</w:t>
      </w:r>
      <w:r w:rsidR="002B6E9C" w:rsidRPr="00381F68">
        <w:rPr>
          <w:rFonts w:asciiTheme="minorHAnsi" w:hAnsiTheme="minorHAnsi" w:cstheme="minorHAnsi"/>
        </w:rPr>
        <w:t>.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14:paraId="2EC2A7F1" w14:textId="77777777" w:rsidR="00D47332" w:rsidRPr="00510762" w:rsidRDefault="00D47332" w:rsidP="00D47332">
      <w:pPr>
        <w:spacing w:before="120" w:after="120"/>
        <w:rPr>
          <w:rFonts w:ascii="Calibri" w:hAnsi="Calibri"/>
        </w:rPr>
      </w:pPr>
      <w:r w:rsidRPr="005B6AF2">
        <w:rPr>
          <w:rFonts w:ascii="Calibri" w:hAnsi="Calibri"/>
        </w:rPr>
        <w:t xml:space="preserve">En ningún caso </w:t>
      </w:r>
      <w:r>
        <w:rPr>
          <w:rFonts w:ascii="Calibri" w:hAnsi="Calibri"/>
        </w:rPr>
        <w:t xml:space="preserve">la empresa beneficiaria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3B48AEEF" w14:textId="77777777"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Estas Ayudas tienen el carácter de subvención, de acuerdo con el artículo 67.1 del Reglamento 1303/2013, y revestirán la forma de reembolso de los costes subvencionables en los que efectivamente se han incurrido y realmente han sido abonados</w:t>
      </w:r>
      <w:r w:rsidRPr="00381F68">
        <w:rPr>
          <w:rFonts w:asciiTheme="minorHAnsi" w:hAnsiTheme="minorHAnsi" w:cstheme="minorHAnsi"/>
        </w:rPr>
        <w:t>.</w:t>
      </w:r>
    </w:p>
    <w:p w14:paraId="38CDCB81" w14:textId="51862C26" w:rsidR="00D23F8F" w:rsidRPr="00707373" w:rsidRDefault="00D23F8F" w:rsidP="00B37D62">
      <w:pPr>
        <w:spacing w:before="120" w:after="120"/>
        <w:rPr>
          <w:rFonts w:asciiTheme="minorHAnsi" w:hAnsiTheme="minorHAnsi" w:cstheme="minorHAnsi"/>
        </w:rPr>
      </w:pPr>
      <w:r w:rsidRPr="00381F68">
        <w:rPr>
          <w:rFonts w:asciiTheme="minorHAnsi" w:hAnsiTheme="minorHAnsi" w:cstheme="minorHAnsi"/>
        </w:rPr>
        <w:t>Asimismo, de</w:t>
      </w:r>
      <w:r w:rsidRPr="00707373">
        <w:rPr>
          <w:rFonts w:asciiTheme="minorHAnsi" w:hAnsiTheme="minorHAnsi" w:cstheme="minorHAnsi"/>
        </w:rPr>
        <w:t xml:space="preserve"> manera complementaria a este Convenio, la Cámara facilitará a la empresa la información y soporte necesarios para recibir el reembolso de los costes subvencionables arriba citados,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y a las normativas europea y española aplicables.</w:t>
      </w:r>
    </w:p>
    <w:p w14:paraId="4A04DF9E" w14:textId="223ADF82"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14:paraId="78C74FC1" w14:textId="05B12F47" w:rsidR="00510762" w:rsidRPr="00707373" w:rsidRDefault="00510762" w:rsidP="00B37D62">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de Participación que contemple las actuaciones realizadas por la empresa a lo largo del Programa y los objetivos conseguidos</w:t>
      </w:r>
      <w:r w:rsidR="009807DF" w:rsidRPr="00381F68">
        <w:rPr>
          <w:rFonts w:asciiTheme="minorHAnsi" w:hAnsiTheme="minorHAnsi" w:cstheme="minorHAnsi"/>
        </w:rPr>
        <w:t xml:space="preserve"> por la empresa.</w:t>
      </w:r>
      <w:r w:rsidRPr="00707373">
        <w:rPr>
          <w:rFonts w:asciiTheme="minorHAnsi" w:hAnsiTheme="minorHAnsi" w:cstheme="minorHAnsi"/>
        </w:rPr>
        <w:t xml:space="preserve"> La empresa le deberá facilitar la información que la Cámara considere necesaria. </w:t>
      </w:r>
    </w:p>
    <w:p w14:paraId="114B9A00" w14:textId="66BCAB4C" w:rsidR="00510762" w:rsidRPr="00707373" w:rsidRDefault="00545099" w:rsidP="00B37D62">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7F2F26" w:rsidRPr="00707373">
        <w:rPr>
          <w:rFonts w:asciiTheme="minorHAnsi" w:hAnsiTheme="minorHAnsi" w:cstheme="minorHAnsi"/>
        </w:rPr>
        <w:t xml:space="preserve">La </w:t>
      </w:r>
      <w:r w:rsidR="002B6E9C" w:rsidRPr="005A484E">
        <w:rPr>
          <w:rFonts w:asciiTheme="minorHAnsi" w:hAnsiTheme="minorHAnsi" w:cstheme="minorHAnsi"/>
        </w:rPr>
        <w:t xml:space="preserve">participación </w:t>
      </w:r>
      <w:r w:rsidR="007F2F26" w:rsidRPr="005A484E">
        <w:rPr>
          <w:rFonts w:asciiTheme="minorHAnsi" w:hAnsiTheme="minorHAnsi" w:cstheme="minorHAnsi"/>
        </w:rPr>
        <w:t xml:space="preserve">de </w:t>
      </w:r>
      <w:r w:rsidR="002B6E9C" w:rsidRPr="005A484E">
        <w:rPr>
          <w:rFonts w:asciiTheme="minorHAnsi" w:hAnsiTheme="minorHAnsi" w:cstheme="minorHAnsi"/>
        </w:rPr>
        <w:t>la empresa en el Programa tiene una duración máxima recogida</w:t>
      </w:r>
      <w:r w:rsidR="00510762" w:rsidRPr="005A484E">
        <w:rPr>
          <w:rFonts w:asciiTheme="minorHAnsi" w:hAnsiTheme="minorHAnsi" w:cstheme="minorHAnsi"/>
        </w:rPr>
        <w:t xml:space="preserve"> en la cláusula octava</w:t>
      </w:r>
      <w:r w:rsidR="00D60DB0">
        <w:rPr>
          <w:rFonts w:asciiTheme="minorHAnsi" w:hAnsiTheme="minorHAnsi" w:cstheme="minorHAnsi"/>
        </w:rPr>
        <w:t>:</w:t>
      </w:r>
      <w:r w:rsidR="00CF5DFD">
        <w:rPr>
          <w:rFonts w:asciiTheme="minorHAnsi" w:hAnsiTheme="minorHAnsi" w:cstheme="minorHAnsi"/>
        </w:rPr>
        <w:t xml:space="preserve"> desde la fecha de inicio</w:t>
      </w:r>
      <w:r w:rsidR="00D60DB0">
        <w:rPr>
          <w:rFonts w:asciiTheme="minorHAnsi" w:hAnsiTheme="minorHAnsi" w:cstheme="minorHAnsi"/>
        </w:rPr>
        <w:t xml:space="preserve"> y</w:t>
      </w:r>
      <w:r w:rsidR="00CF5DFD">
        <w:rPr>
          <w:rFonts w:asciiTheme="minorHAnsi" w:hAnsiTheme="minorHAnsi" w:cstheme="minorHAnsi"/>
        </w:rPr>
        <w:t xml:space="preserve"> hasta la fecha </w:t>
      </w:r>
      <w:r w:rsidR="00D60DB0">
        <w:rPr>
          <w:rFonts w:asciiTheme="minorHAnsi" w:hAnsiTheme="minorHAnsi" w:cstheme="minorHAnsi"/>
        </w:rPr>
        <w:t>máxima de ejecución</w:t>
      </w:r>
      <w:r w:rsidR="00510762" w:rsidRPr="005A484E">
        <w:rPr>
          <w:rFonts w:asciiTheme="minorHAnsi" w:hAnsiTheme="minorHAnsi" w:cstheme="minorHAnsi"/>
        </w:rPr>
        <w:t xml:space="preserve">. </w:t>
      </w:r>
      <w:r w:rsidR="00C96D75">
        <w:rPr>
          <w:rFonts w:asciiTheme="minorHAnsi" w:hAnsiTheme="minorHAnsi" w:cstheme="minorHAnsi"/>
        </w:rPr>
        <w:tab/>
      </w:r>
      <w:r w:rsidR="00C96D75">
        <w:rPr>
          <w:rFonts w:asciiTheme="minorHAnsi" w:hAnsiTheme="minorHAnsi" w:cstheme="minorHAnsi"/>
        </w:rPr>
        <w:br/>
      </w:r>
      <w:r w:rsidR="00D15891" w:rsidRPr="005A484E">
        <w:rPr>
          <w:rFonts w:asciiTheme="minorHAnsi" w:hAnsiTheme="minorHAnsi" w:cstheme="minorHAnsi"/>
        </w:rPr>
        <w:t>La implantación no podrá finalizar más allá de la fecha máxima para compromiso y devengo de los gastos indicada en dicha cláusula.</w:t>
      </w:r>
    </w:p>
    <w:p w14:paraId="123FF3E8" w14:textId="2A68B2DC" w:rsidR="009807DF" w:rsidRPr="00381F68" w:rsidRDefault="002B6E9C" w:rsidP="00B37D62">
      <w:pPr>
        <w:spacing w:before="120" w:after="120"/>
        <w:rPr>
          <w:rFonts w:asciiTheme="minorHAnsi" w:hAnsiTheme="minorHAnsi" w:cstheme="minorHAnsi"/>
        </w:rPr>
      </w:pPr>
      <w:r w:rsidRPr="00381F68">
        <w:rPr>
          <w:rFonts w:asciiTheme="minorHAnsi" w:hAnsiTheme="minorHAnsi" w:cstheme="minorHAnsi"/>
        </w:rPr>
        <w:t>Si la empresa está participando en la Fase de Asesoramiento</w:t>
      </w:r>
      <w:r w:rsidR="00663F91">
        <w:rPr>
          <w:rFonts w:asciiTheme="minorHAnsi" w:hAnsiTheme="minorHAnsi" w:cstheme="minorHAnsi"/>
        </w:rPr>
        <w:t xml:space="preserve"> y de Ayudas</w:t>
      </w:r>
      <w:r w:rsidRPr="00381F68">
        <w:rPr>
          <w:rFonts w:asciiTheme="minorHAnsi" w:hAnsiTheme="minorHAnsi" w:cstheme="minorHAnsi"/>
        </w:rPr>
        <w:t>, podrá comenzar a ejecutar gasto de la Fase de Ayudas a partir de haber finalizado la Fase 1a Selección de Mercados hasta fecha de finalización del Convenio. Las fechas concretas de inicio y finalización de la Fase de Ayudas vendrán recogidas en el documento “</w:t>
      </w:r>
      <w:r w:rsidRPr="00381F68">
        <w:rPr>
          <w:rFonts w:asciiTheme="minorHAnsi" w:hAnsiTheme="minorHAnsi" w:cstheme="minorHAnsi"/>
          <w:b/>
        </w:rPr>
        <w:t>Plazo de ejecución de Fase de Ayudas</w:t>
      </w:r>
      <w:r w:rsidRPr="00381F68">
        <w:rPr>
          <w:rFonts w:asciiTheme="minorHAnsi" w:hAnsiTheme="minorHAnsi" w:cstheme="minorHAnsi"/>
        </w:rPr>
        <w:t>” que facilitará la Cámara de Comercio a la empresa.</w:t>
      </w:r>
    </w:p>
    <w:p w14:paraId="1C5FA148" w14:textId="032B73D9" w:rsidR="00510762" w:rsidRPr="00381F68" w:rsidRDefault="00510762" w:rsidP="00B37D62">
      <w:pPr>
        <w:spacing w:before="120" w:after="120"/>
        <w:rPr>
          <w:rFonts w:asciiTheme="minorHAnsi" w:hAnsiTheme="minorHAnsi" w:cstheme="minorHAnsi"/>
          <w:bCs w:val="0"/>
        </w:rPr>
      </w:pPr>
      <w:r w:rsidRPr="00381F68">
        <w:rPr>
          <w:rFonts w:asciiTheme="minorHAnsi" w:hAnsiTheme="minorHAnsi" w:cstheme="minorHAnsi"/>
        </w:rPr>
        <w:t>Si la empresa no termina las fases mencionadas en los plazos previstos, la Unidad de Gestión del Programa en la Cámara de España analizará la situación</w:t>
      </w:r>
      <w:r w:rsidR="007F2F26" w:rsidRPr="00381F68">
        <w:rPr>
          <w:rFonts w:asciiTheme="minorHAnsi" w:hAnsiTheme="minorHAnsi" w:cstheme="minorHAnsi"/>
        </w:rPr>
        <w:t>,</w:t>
      </w:r>
      <w:r w:rsidRPr="00381F68">
        <w:rPr>
          <w:rFonts w:asciiTheme="minorHAnsi" w:hAnsiTheme="minorHAnsi" w:cstheme="minorHAnsi"/>
        </w:rPr>
        <w:t xml:space="preserve"> pudiendo excluir a la empresa del Programa por no cumplir los plazos o ampliarlos en el caso de necesidad.</w:t>
      </w:r>
    </w:p>
    <w:p w14:paraId="1BBB123D" w14:textId="4C1E44DE" w:rsidR="004E4AA9" w:rsidRPr="00707373" w:rsidRDefault="00CE4337" w:rsidP="00147C4C">
      <w:pPr>
        <w:tabs>
          <w:tab w:val="left" w:pos="6360"/>
        </w:tabs>
        <w:spacing w:before="120" w:after="120"/>
        <w:rPr>
          <w:rFonts w:asciiTheme="minorHAnsi" w:hAnsiTheme="minorHAnsi" w:cstheme="minorHAnsi"/>
        </w:rPr>
      </w:pPr>
      <w:r>
        <w:rPr>
          <w:rFonts w:asciiTheme="minorHAnsi" w:hAnsiTheme="minorHAnsi" w:cstheme="minorHAnsi"/>
          <w:b/>
        </w:rPr>
        <w:t>SEXT</w:t>
      </w:r>
      <w:r w:rsidR="004E4AA9" w:rsidRPr="00381F68">
        <w:rPr>
          <w:rFonts w:asciiTheme="minorHAnsi" w:hAnsiTheme="minorHAnsi" w:cstheme="minorHAnsi"/>
          <w:b/>
        </w:rPr>
        <w:t>A:</w:t>
      </w:r>
      <w:r w:rsidR="004E4AA9" w:rsidRPr="00381F68">
        <w:rPr>
          <w:rFonts w:asciiTheme="minorHAnsi" w:hAnsiTheme="minorHAnsi" w:cstheme="minorHAnsi"/>
        </w:rPr>
        <w:t xml:space="preserve"> la </w:t>
      </w:r>
      <w:r w:rsidR="004E4AA9" w:rsidRPr="00707373">
        <w:rPr>
          <w:rFonts w:asciiTheme="minorHAnsi" w:hAnsiTheme="minorHAnsi" w:cstheme="minorHAnsi"/>
        </w:rPr>
        <w:t>empresa declara, mediante la firma del presente convenio:</w:t>
      </w:r>
      <w:r w:rsidR="009D30BB">
        <w:rPr>
          <w:rFonts w:asciiTheme="minorHAnsi" w:hAnsiTheme="minorHAnsi" w:cstheme="minorHAnsi"/>
        </w:rPr>
        <w:tab/>
      </w:r>
    </w:p>
    <w:p w14:paraId="72B761C8" w14:textId="43AFE029"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14:paraId="002F3BA2" w14:textId="3EE0467A"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lastRenderedPageBreak/>
        <w:t>Que sigue cumpliendo las condiciones de participación incluidas en la declaración responsable anexa a la solicitud de participación.</w:t>
      </w:r>
    </w:p>
    <w:p w14:paraId="2F0F60A3" w14:textId="68F657F4" w:rsidR="004E4AA9" w:rsidRPr="00707373" w:rsidRDefault="00D727C2" w:rsidP="00B37D62">
      <w:pPr>
        <w:spacing w:before="120" w:after="120"/>
        <w:rPr>
          <w:rFonts w:asciiTheme="minorHAnsi" w:hAnsiTheme="minorHAnsi" w:cstheme="minorHAnsi"/>
        </w:rPr>
      </w:pPr>
      <w:r>
        <w:rPr>
          <w:rFonts w:asciiTheme="minorHAnsi" w:hAnsiTheme="minorHAnsi" w:cstheme="minorHAnsi"/>
          <w:b/>
        </w:rPr>
        <w:t>SÉPTIMA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14:paraId="7BFB1C30" w14:textId="348E90F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Participar activamente en la consecución de los objetivos del Programa.</w:t>
      </w:r>
    </w:p>
    <w:p w14:paraId="6B7556E5"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Hacer el mejor uso de los servicios prestados en el marco del Programa en aras de una mejora de su competitividad internacional.</w:t>
      </w:r>
    </w:p>
    <w:p w14:paraId="0F9379F8" w14:textId="38F90CC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14:paraId="27BACC6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14:paraId="44414751" w14:textId="397E822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14:paraId="1759C07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Informar de la percepción de otras subvenciones, ayudas, ingresos o recursos en relación a la operación cofinanciada por el Programa.</w:t>
      </w:r>
    </w:p>
    <w:p w14:paraId="6939B7D3"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14:paraId="664DF9A2" w14:textId="777C7863"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 xml:space="preserve">Adicionalmente, la cofinanciación de las acciones por el FEDER exige una serie de elementos de obligado cumplimiento </w:t>
      </w:r>
      <w:r w:rsidR="002924E6" w:rsidRPr="00707373">
        <w:rPr>
          <w:rFonts w:asciiTheme="minorHAnsi" w:hAnsiTheme="minorHAnsi" w:cstheme="minorHAnsi"/>
        </w:rPr>
        <w:t>de acuerdo con</w:t>
      </w:r>
      <w:r w:rsidRPr="00707373">
        <w:rPr>
          <w:rFonts w:asciiTheme="minorHAnsi" w:hAnsiTheme="minorHAnsi" w:cstheme="minorHAnsi"/>
        </w:rPr>
        <w:t xml:space="preserve"> la normativa europea vigente respecto a la gestión del FEDER. Estos elementos están referidos básicamente a:</w:t>
      </w:r>
    </w:p>
    <w:p w14:paraId="586EAFD7" w14:textId="2C6D9671"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art. 125.4.b del Reglamento (UE)1303/2013 de 17</w:t>
      </w:r>
      <w:r w:rsidRPr="00381F68">
        <w:rPr>
          <w:rFonts w:asciiTheme="minorHAnsi" w:hAnsiTheme="minorHAnsi" w:cstheme="minorHAnsi"/>
        </w:rPr>
        <w:t>/12/</w:t>
      </w:r>
      <w:r w:rsidRPr="00707373">
        <w:rPr>
          <w:rFonts w:asciiTheme="minorHAnsi" w:hAnsiTheme="minorHAnsi" w:cstheme="minorHAnsi"/>
        </w:rPr>
        <w:t>2013.</w:t>
      </w:r>
    </w:p>
    <w:p w14:paraId="295CABD7" w14:textId="734D135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122.3 del Reglamento </w:t>
      </w:r>
      <w:r w:rsidRPr="00381F68">
        <w:rPr>
          <w:rFonts w:asciiTheme="minorHAnsi" w:hAnsiTheme="minorHAnsi" w:cstheme="minorHAnsi"/>
        </w:rPr>
        <w:t>(UE)</w:t>
      </w:r>
      <w:r w:rsidRPr="00707373">
        <w:rPr>
          <w:rFonts w:asciiTheme="minorHAnsi" w:hAnsiTheme="minorHAnsi" w:cstheme="minorHAnsi"/>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31F16E3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w:t>
      </w:r>
      <w:r w:rsidRPr="00707373">
        <w:rPr>
          <w:rFonts w:asciiTheme="minorHAnsi" w:hAnsiTheme="minorHAnsi" w:cstheme="minorHAnsi"/>
        </w:rPr>
        <w:lastRenderedPageBreak/>
        <w:t xml:space="preserve">debiendo respetarse las normas sobre gastos subvencionables aprobadas en cumplimiento del artículo 65 del Reglamento 1303/2013. </w:t>
      </w:r>
    </w:p>
    <w:p w14:paraId="0806FFA6" w14:textId="77777777" w:rsidR="00666839" w:rsidRPr="009B30BB" w:rsidRDefault="00666839" w:rsidP="00666839">
      <w:pPr>
        <w:widowControl w:val="0"/>
        <w:numPr>
          <w:ilvl w:val="0"/>
          <w:numId w:val="14"/>
        </w:numPr>
        <w:tabs>
          <w:tab w:val="left" w:pos="709"/>
        </w:tabs>
        <w:suppressAutoHyphens/>
        <w:spacing w:before="120" w:after="120"/>
        <w:ind w:left="709"/>
        <w:rPr>
          <w:rFonts w:ascii="Calibri" w:hAnsi="Calibri" w:cs="Arial"/>
          <w:bCs w:val="0"/>
        </w:rPr>
      </w:pPr>
      <w:r w:rsidRPr="00666839">
        <w:rPr>
          <w:rFonts w:ascii="Calibri" w:hAnsi="Calibri"/>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Pr>
          <w:rFonts w:ascii="Calibri" w:hAnsi="Calibri" w:cs="Arial"/>
        </w:rPr>
        <w:t>.</w:t>
      </w:r>
    </w:p>
    <w:p w14:paraId="0F8A410D" w14:textId="77777777" w:rsidR="00666839" w:rsidRPr="00666839" w:rsidRDefault="00666839" w:rsidP="00666839">
      <w:pPr>
        <w:widowControl w:val="0"/>
        <w:numPr>
          <w:ilvl w:val="0"/>
          <w:numId w:val="14"/>
        </w:numPr>
        <w:suppressAutoHyphens/>
        <w:spacing w:before="120" w:after="120"/>
        <w:rPr>
          <w:rFonts w:ascii="Calibri" w:hAnsi="Calibri"/>
        </w:rPr>
      </w:pPr>
      <w:r w:rsidRPr="00C80A24">
        <w:rPr>
          <w:rFonts w:ascii="Calibri" w:hAnsi="Calibri" w:cs="Arial"/>
        </w:rPr>
        <w:t>La empresa se obliga a someterse a las actuaciones de comprobación que, en relación con el Programa, efectúe el órgano designado para verificar su realización o la Cámara de España</w:t>
      </w:r>
      <w:r w:rsidRPr="00666839">
        <w:rPr>
          <w:rFonts w:ascii="Calibri" w:hAnsi="Calibri"/>
        </w:rPr>
        <w:t xml:space="preserve">,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destinataria colaborará respecto de las eventuales actuaciones de comprobación, verificación y control hasta los plazos que marquen las disposiciones legales vigentes.</w:t>
      </w:r>
    </w:p>
    <w:p w14:paraId="447E6C70" w14:textId="0E11064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14:paraId="6C148F4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14:paraId="6BC9F999"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2540B264"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lastRenderedPageBreak/>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14:paraId="50D29625" w14:textId="3F66316F"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Mantener la inversión cofinanciada durante un plazo de </w:t>
      </w:r>
      <w:r w:rsidR="00797D74">
        <w:rPr>
          <w:rFonts w:asciiTheme="minorHAnsi" w:hAnsiTheme="minorHAnsi" w:cstheme="minorHAnsi"/>
        </w:rPr>
        <w:t>3</w:t>
      </w:r>
      <w:r w:rsidRPr="00381F68">
        <w:rPr>
          <w:rFonts w:asciiTheme="minorHAnsi" w:hAnsiTheme="minorHAnsi" w:cstheme="minorHAnsi"/>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La empresa beneficiaria no tendrá que devolver el importe de la subvención si se produce “cese de la actividad productiva debido a una insolvencia no fraudulenta”.</w:t>
      </w:r>
    </w:p>
    <w:p w14:paraId="076F0994" w14:textId="13B7F8A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 xml:space="preserve">participa en la fase II del Programa, deberá respetar el Reglamento de norma de </w:t>
      </w:r>
      <w:r w:rsidR="002E6DB9" w:rsidRPr="00381F68">
        <w:rPr>
          <w:rFonts w:asciiTheme="minorHAnsi" w:hAnsiTheme="minorHAnsi" w:cstheme="minorHAnsi"/>
          <w:lang w:val="es-ES_tradnl"/>
        </w:rPr>
        <w:t>minimis</w:t>
      </w:r>
      <w:r w:rsidRPr="00381F68">
        <w:rPr>
          <w:rFonts w:asciiTheme="minorHAnsi" w:hAnsiTheme="minorHAnsi" w:cstheme="minorHAnsi"/>
          <w:lang w:val="es-ES_tradnl"/>
        </w:rPr>
        <w:t xml:space="preserve">, Reglamento (UE) 1407/2013, de 18 de diciembre de 2013, relativo a la aplicación de los artículos 107 y 108 del Tratado de Funcionamiento de la Unión Europea a las ayudas de </w:t>
      </w:r>
      <w:r w:rsidR="002E6DB9" w:rsidRPr="00381F68">
        <w:rPr>
          <w:rFonts w:asciiTheme="minorHAnsi" w:hAnsiTheme="minorHAnsi" w:cstheme="minorHAnsi"/>
          <w:lang w:val="es-ES_tradnl"/>
        </w:rPr>
        <w:t>minimis</w:t>
      </w:r>
      <w:r w:rsidRPr="00381F68">
        <w:rPr>
          <w:rFonts w:asciiTheme="minorHAnsi" w:hAnsiTheme="minorHAnsi" w:cstheme="minorHAnsi"/>
          <w:lang w:val="es-ES_tradnl"/>
        </w:rPr>
        <w:t>.</w:t>
      </w:r>
    </w:p>
    <w:p w14:paraId="49CF1B87" w14:textId="337097BF" w:rsidR="00875CA1" w:rsidRPr="00FB4EF2" w:rsidRDefault="00875CA1" w:rsidP="00B37D62">
      <w:pPr>
        <w:spacing w:before="120" w:after="120"/>
        <w:rPr>
          <w:rFonts w:asciiTheme="minorHAnsi" w:hAnsiTheme="minorHAnsi" w:cstheme="minorHAnsi"/>
        </w:rPr>
      </w:pPr>
      <w:r w:rsidRPr="00381F68">
        <w:rPr>
          <w:rFonts w:asciiTheme="minorHAnsi" w:hAnsiTheme="minorHAnsi" w:cstheme="minorHAnsi"/>
          <w:b/>
        </w:rPr>
        <w:t>OCTAVA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Calendario de Ejecución</w:t>
      </w:r>
      <w:r w:rsidR="00797D74">
        <w:rPr>
          <w:rFonts w:asciiTheme="minorHAnsi" w:hAnsiTheme="minorHAnsi" w:cstheme="minorHAnsi"/>
          <w:b/>
          <w:u w:val="single"/>
        </w:rPr>
        <w:t xml:space="preserve"> y justificació</w:t>
      </w:r>
      <w:r w:rsidR="00797D74" w:rsidRPr="00FB4EF2">
        <w:rPr>
          <w:rFonts w:asciiTheme="minorHAnsi" w:hAnsiTheme="minorHAnsi" w:cstheme="minorHAnsi"/>
          <w:b/>
          <w:u w:val="single"/>
        </w:rPr>
        <w:t>n</w:t>
      </w:r>
      <w:r w:rsidRPr="00FB4EF2">
        <w:rPr>
          <w:rFonts w:asciiTheme="minorHAnsi" w:hAnsiTheme="minorHAnsi" w:cstheme="minorHAnsi"/>
          <w:b/>
        </w:rPr>
        <w:t xml:space="preserve"> </w:t>
      </w:r>
      <w:r w:rsidRPr="00FB4EF2">
        <w:rPr>
          <w:rFonts w:asciiTheme="minorHAnsi" w:hAnsiTheme="minorHAnsi" w:cstheme="minorHAnsi"/>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FB4EF2" w:rsidRPr="00FB4EF2" w14:paraId="359C19DD" w14:textId="77777777" w:rsidTr="00BC6901">
        <w:trPr>
          <w:trHeight w:val="585"/>
        </w:trPr>
        <w:tc>
          <w:tcPr>
            <w:tcW w:w="3539" w:type="dxa"/>
            <w:shd w:val="clear" w:color="auto" w:fill="DBDBDB" w:themeFill="accent3" w:themeFillTint="66"/>
            <w:vAlign w:val="center"/>
          </w:tcPr>
          <w:p w14:paraId="2726FF1B" w14:textId="77777777" w:rsidR="00BC6901" w:rsidRPr="00FB4EF2" w:rsidRDefault="00BC6901" w:rsidP="003B1DE7">
            <w:pPr>
              <w:spacing w:before="60" w:after="60" w:line="240" w:lineRule="auto"/>
              <w:jc w:val="left"/>
              <w:rPr>
                <w:rFonts w:ascii="Calibri" w:hAnsi="Calibri"/>
                <w:b/>
              </w:rPr>
            </w:pPr>
            <w:r w:rsidRPr="00FB4EF2">
              <w:rPr>
                <w:rFonts w:ascii="Calibri" w:hAnsi="Calibri"/>
                <w:b/>
              </w:rPr>
              <w:t>FECHA INICIO OPERACIÓN</w:t>
            </w:r>
          </w:p>
        </w:tc>
        <w:tc>
          <w:tcPr>
            <w:tcW w:w="4954" w:type="dxa"/>
            <w:shd w:val="clear" w:color="auto" w:fill="DBDBDB" w:themeFill="accent3" w:themeFillTint="66"/>
          </w:tcPr>
          <w:p w14:paraId="1E1563A3" w14:textId="6D3EF857" w:rsidR="00BC6901" w:rsidRPr="00FB4EF2" w:rsidRDefault="00BC6901" w:rsidP="00BC6901">
            <w:pPr>
              <w:jc w:val="left"/>
              <w:rPr>
                <w:rFonts w:ascii="Calibri" w:hAnsi="Calibri"/>
                <w:b/>
              </w:rPr>
            </w:pPr>
            <w:r w:rsidRPr="00FB4EF2">
              <w:rPr>
                <w:rFonts w:ascii="Calibri" w:hAnsi="Calibri"/>
                <w:b/>
              </w:rPr>
              <w:t xml:space="preserve">[Fecha de firma del DECA- empresa] </w:t>
            </w:r>
            <w:r w:rsidRPr="00FB4EF2">
              <w:rPr>
                <w:rFonts w:ascii="Calibri" w:hAnsi="Calibri" w:cs="Arial"/>
                <w:b/>
              </w:rPr>
              <w:t xml:space="preserve">             </w:t>
            </w:r>
            <w:r w:rsidRPr="00FB4EF2">
              <w:rPr>
                <w:rFonts w:ascii="Calibri" w:hAnsi="Calibri"/>
                <w:b/>
              </w:rPr>
              <w:br/>
              <w:t>Máximo</w:t>
            </w:r>
            <w:r w:rsidRPr="00FB4EF2">
              <w:rPr>
                <w:rFonts w:ascii="Calibri" w:hAnsi="Calibri" w:cs="Arial"/>
              </w:rPr>
              <w:t xml:space="preserve"> 1 de </w:t>
            </w:r>
            <w:r w:rsidRPr="00FB4EF2">
              <w:rPr>
                <w:rFonts w:ascii="Calibri" w:hAnsi="Calibri"/>
              </w:rPr>
              <w:t>marzo de 2023</w:t>
            </w:r>
          </w:p>
        </w:tc>
      </w:tr>
      <w:tr w:rsidR="00FB4EF2" w:rsidRPr="00FB4EF2" w14:paraId="1D5454B3" w14:textId="77777777" w:rsidTr="003B1DE7">
        <w:tc>
          <w:tcPr>
            <w:tcW w:w="3539" w:type="dxa"/>
            <w:shd w:val="clear" w:color="auto" w:fill="DBDBDB" w:themeFill="accent3" w:themeFillTint="66"/>
            <w:vAlign w:val="center"/>
          </w:tcPr>
          <w:p w14:paraId="592442E7" w14:textId="669A8926" w:rsidR="00BC6901" w:rsidRPr="00FB4EF2" w:rsidRDefault="00BC6901" w:rsidP="003B1DE7">
            <w:pPr>
              <w:spacing w:before="60" w:after="60" w:line="240" w:lineRule="auto"/>
              <w:jc w:val="left"/>
              <w:rPr>
                <w:rFonts w:ascii="Calibri" w:hAnsi="Calibri"/>
                <w:b/>
                <w:caps/>
              </w:rPr>
            </w:pPr>
            <w:r w:rsidRPr="00FB4EF2">
              <w:rPr>
                <w:rFonts w:ascii="Calibri" w:hAnsi="Calibri" w:cs="Arial"/>
                <w:b/>
                <w:caps/>
              </w:rPr>
              <w:t xml:space="preserve">Fecha FIN DE EJECUCIÓN Y PAGOS </w:t>
            </w:r>
          </w:p>
        </w:tc>
        <w:tc>
          <w:tcPr>
            <w:tcW w:w="4954" w:type="dxa"/>
            <w:shd w:val="clear" w:color="auto" w:fill="DBDBDB" w:themeFill="accent3" w:themeFillTint="66"/>
            <w:vAlign w:val="center"/>
          </w:tcPr>
          <w:p w14:paraId="5F277427" w14:textId="77777777" w:rsidR="00BC6901" w:rsidRPr="00FB4EF2" w:rsidRDefault="00BC6901" w:rsidP="003B1DE7">
            <w:pPr>
              <w:rPr>
                <w:rFonts w:ascii="Calibri" w:hAnsi="Calibri" w:cs="Arial"/>
                <w:b/>
              </w:rPr>
            </w:pPr>
            <w:r w:rsidRPr="00FB4EF2">
              <w:rPr>
                <w:rFonts w:ascii="Calibri" w:hAnsi="Calibri" w:cs="Arial"/>
                <w:b/>
              </w:rPr>
              <w:t>[5 meses a partir de la FECHA INICIO OPERACIÓN]</w:t>
            </w:r>
          </w:p>
          <w:p w14:paraId="079FED04" w14:textId="4B37341E" w:rsidR="00BC6901" w:rsidRPr="00FB4EF2" w:rsidRDefault="00BC6901" w:rsidP="00BC6901">
            <w:pPr>
              <w:rPr>
                <w:rFonts w:ascii="Calibri" w:hAnsi="Calibri"/>
                <w:b/>
              </w:rPr>
            </w:pPr>
            <w:r w:rsidRPr="00FB4EF2">
              <w:rPr>
                <w:rFonts w:ascii="Calibri" w:hAnsi="Calibri"/>
                <w:b/>
              </w:rPr>
              <w:t>Máximo</w:t>
            </w:r>
            <w:r w:rsidRPr="00FB4EF2">
              <w:rPr>
                <w:rFonts w:ascii="Calibri" w:hAnsi="Calibri" w:cs="Arial"/>
              </w:rPr>
              <w:t xml:space="preserve"> 31 de agosto de 2023</w:t>
            </w:r>
          </w:p>
        </w:tc>
      </w:tr>
      <w:tr w:rsidR="00BC6901" w:rsidRPr="00AD6FC1" w14:paraId="0D0F1A9E" w14:textId="77777777" w:rsidTr="00BC6901">
        <w:trPr>
          <w:trHeight w:val="636"/>
        </w:trPr>
        <w:tc>
          <w:tcPr>
            <w:tcW w:w="3539" w:type="dxa"/>
            <w:shd w:val="clear" w:color="auto" w:fill="auto"/>
            <w:vAlign w:val="center"/>
          </w:tcPr>
          <w:p w14:paraId="47420AE1" w14:textId="1FD731BA" w:rsidR="00BC6901" w:rsidRPr="00BC6901" w:rsidRDefault="00BC6901" w:rsidP="003B1DE7">
            <w:pPr>
              <w:spacing w:before="60" w:after="60" w:line="240" w:lineRule="auto"/>
              <w:jc w:val="left"/>
              <w:rPr>
                <w:rFonts w:ascii="Calibri" w:hAnsi="Calibri"/>
                <w:b/>
                <w:caps/>
              </w:rPr>
            </w:pPr>
            <w:r>
              <w:rPr>
                <w:rFonts w:ascii="Calibri" w:hAnsi="Calibri" w:cs="Arial"/>
                <w:b/>
              </w:rPr>
              <w:t>PLAZO MÁXIMO</w:t>
            </w:r>
            <w:r w:rsidRPr="00BC6901">
              <w:rPr>
                <w:rFonts w:ascii="Calibri" w:hAnsi="Calibri"/>
                <w:b/>
              </w:rPr>
              <w:t xml:space="preserve"> JUSTIFICACIÓN</w:t>
            </w:r>
          </w:p>
        </w:tc>
        <w:tc>
          <w:tcPr>
            <w:tcW w:w="4954" w:type="dxa"/>
            <w:shd w:val="clear" w:color="auto" w:fill="auto"/>
            <w:vAlign w:val="center"/>
          </w:tcPr>
          <w:p w14:paraId="4BA827E3" w14:textId="1D9B6358" w:rsidR="00BC6901" w:rsidRPr="00BC6901" w:rsidRDefault="00BC6901" w:rsidP="00BC6901">
            <w:pPr>
              <w:rPr>
                <w:rFonts w:ascii="Calibri" w:hAnsi="Calibri"/>
                <w:b/>
              </w:rPr>
            </w:pPr>
            <w:r w:rsidRPr="00BC6901">
              <w:rPr>
                <w:rFonts w:ascii="Calibri" w:hAnsi="Calibri"/>
                <w:b/>
              </w:rPr>
              <w:t>15 de septiembre de 2023</w:t>
            </w:r>
          </w:p>
        </w:tc>
      </w:tr>
    </w:tbl>
    <w:p w14:paraId="48114F85" w14:textId="26EE2500" w:rsidR="001C6994" w:rsidRDefault="001C6994" w:rsidP="001C6994">
      <w:pPr>
        <w:widowControl w:val="0"/>
        <w:suppressAutoHyphens/>
        <w:spacing w:before="240" w:after="120"/>
        <w:rPr>
          <w:rFonts w:ascii="Calibri" w:hAnsi="Calibri" w:cs="Arial"/>
          <w:bCs w:val="0"/>
        </w:rPr>
      </w:pPr>
      <w:r>
        <w:rPr>
          <w:rFonts w:ascii="Calibri" w:hAnsi="Calibri" w:cs="Arial"/>
          <w:bCs w:val="0"/>
        </w:rPr>
        <w:t xml:space="preserve">La justificación deberá realizarse en el plazo indicado </w:t>
      </w:r>
      <w:r w:rsidRPr="0027416A">
        <w:rPr>
          <w:rFonts w:ascii="Calibri" w:hAnsi="Calibri" w:cs="Arial"/>
          <w:bCs w:val="0"/>
        </w:rPr>
        <w:t xml:space="preserve">a través de la plataforma electrónica de justificación de ayudas: </w:t>
      </w:r>
      <w:hyperlink r:id="rId11" w:history="1">
        <w:r w:rsidRPr="00FB5970">
          <w:rPr>
            <w:rStyle w:val="Hipervnculo"/>
            <w:rFonts w:ascii="Calibri" w:hAnsi="Calibri" w:cs="Arial"/>
            <w:bCs w:val="0"/>
          </w:rPr>
          <w:t>https://justifica.camaras.es/ayudas</w:t>
        </w:r>
      </w:hyperlink>
      <w:r>
        <w:rPr>
          <w:rFonts w:ascii="Calibri" w:hAnsi="Calibri" w:cs="Arial"/>
          <w:bCs w:val="0"/>
        </w:rPr>
        <w:t>, en la que la empresa beneficiaria</w:t>
      </w:r>
      <w:r w:rsidRPr="0027416A">
        <w:rPr>
          <w:rFonts w:ascii="Calibri" w:hAnsi="Calibri" w:cs="Arial"/>
          <w:bCs w:val="0"/>
        </w:rPr>
        <w:t xml:space="preserve"> 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Pr>
          <w:rFonts w:ascii="Calibri" w:hAnsi="Calibri" w:cs="Arial"/>
          <w:bCs w:val="0"/>
        </w:rPr>
        <w:t>, p</w:t>
      </w:r>
      <w:r w:rsidRPr="0027416A">
        <w:rPr>
          <w:rFonts w:ascii="Calibri" w:hAnsi="Calibri" w:cs="Arial"/>
          <w:bCs w:val="0"/>
        </w:rPr>
        <w:t xml:space="preserve">ara ello deberá seguir las instrucciones recogidas en el </w:t>
      </w:r>
      <w:r w:rsidRPr="001C6994">
        <w:rPr>
          <w:rFonts w:ascii="Calibri" w:hAnsi="Calibri"/>
          <w:b/>
        </w:rPr>
        <w:t>Anexo</w:t>
      </w:r>
      <w:r w:rsidRPr="00AD4EDB">
        <w:rPr>
          <w:rFonts w:ascii="Calibri" w:hAnsi="Calibri" w:cs="Arial"/>
          <w:b/>
        </w:rPr>
        <w:t xml:space="preserve"> IV </w:t>
      </w:r>
      <w:r>
        <w:rPr>
          <w:rFonts w:ascii="Calibri" w:hAnsi="Calibri" w:cs="Arial"/>
          <w:bCs w:val="0"/>
        </w:rPr>
        <w:t>de la convocatoria pública de ayudas</w:t>
      </w:r>
      <w:r w:rsidRPr="0027416A">
        <w:rPr>
          <w:rFonts w:ascii="Calibri" w:hAnsi="Calibri" w:cs="Arial"/>
          <w:bCs w:val="0"/>
        </w:rPr>
        <w:t>.</w:t>
      </w:r>
    </w:p>
    <w:p w14:paraId="7FE7AAB7" w14:textId="268BCB0B" w:rsidR="001C6994" w:rsidRPr="00C11BDE" w:rsidRDefault="001C6994" w:rsidP="001C6994">
      <w:pPr>
        <w:widowControl w:val="0"/>
        <w:suppressAutoHyphens/>
        <w:spacing w:before="120" w:after="120"/>
        <w:rPr>
          <w:rFonts w:ascii="Calibri" w:hAnsi="Calibri" w:cs="Arial"/>
          <w:bCs w:val="0"/>
        </w:rPr>
      </w:pPr>
      <w:r w:rsidRPr="00AD4EDB">
        <w:rPr>
          <w:rFonts w:ascii="Calibri" w:hAnsi="Calibri" w:cs="Arial"/>
          <w:bCs w:val="0"/>
        </w:rPr>
        <w:t>La Cámara de Comercio</w:t>
      </w:r>
      <w:r w:rsidRPr="001C6994">
        <w:rPr>
          <w:rFonts w:ascii="Calibri" w:hAnsi="Calibri"/>
        </w:rPr>
        <w:t xml:space="preserve"> comprobará la adecuada justificación de los gastos incurridos, concediendo – en su caso – un plazo máximo de 10 días para subsanar posibles incidencias.</w:t>
      </w:r>
      <w:r w:rsidRPr="00D1337A">
        <w:rPr>
          <w:rFonts w:ascii="Calibri" w:hAnsi="Calibri" w:cs="Arial"/>
          <w:bCs w:val="0"/>
        </w:rPr>
        <w:t xml:space="preserve"> </w:t>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scurrido</w:t>
      </w:r>
      <w:r w:rsidRPr="001C6994">
        <w:rPr>
          <w:rFonts w:ascii="Calibri" w:hAnsi="Calibri"/>
        </w:rPr>
        <w:t xml:space="preserve"> dicho plazo, si la empresa beneficiaria no ha logrado subsanar las incidencias requeridas, los gastos afectados </w:t>
      </w:r>
      <w:r w:rsidRPr="00833101">
        <w:rPr>
          <w:rFonts w:ascii="Calibri" w:hAnsi="Calibri" w:cs="Arial"/>
          <w:bCs w:val="0"/>
        </w:rPr>
        <w:t>serán declarados no elegibles</w:t>
      </w:r>
      <w:r w:rsidRPr="001C6994">
        <w:rPr>
          <w:rFonts w:ascii="Calibri" w:hAnsi="Calibri"/>
        </w:rPr>
        <w:t>.</w:t>
      </w:r>
    </w:p>
    <w:p w14:paraId="63084E79" w14:textId="24D2B30F" w:rsidR="00875CA1" w:rsidRPr="00707373" w:rsidRDefault="00875CA1" w:rsidP="00707373">
      <w:pPr>
        <w:spacing w:before="100" w:beforeAutospacing="1" w:after="120"/>
        <w:rPr>
          <w:rFonts w:asciiTheme="minorHAnsi" w:hAnsiTheme="minorHAnsi" w:cstheme="minorHAnsi"/>
        </w:rPr>
      </w:pPr>
      <w:r w:rsidRPr="00381F68">
        <w:rPr>
          <w:rFonts w:asciiTheme="minorHAnsi" w:hAnsiTheme="minorHAnsi" w:cstheme="minorHAnsi"/>
          <w:b/>
        </w:rPr>
        <w:t>NOVENA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Plan Financiero</w:t>
      </w:r>
      <w:r w:rsidRPr="00707373">
        <w:rPr>
          <w:rFonts w:asciiTheme="minorHAnsi" w:hAnsiTheme="minorHAnsi" w:cstheme="minorHAnsi"/>
        </w:rPr>
        <w:t xml:space="preserve"> correspondiente a la </w:t>
      </w:r>
      <w:r w:rsidRPr="00381F68">
        <w:rPr>
          <w:rFonts w:asciiTheme="minorHAnsi" w:hAnsiTheme="minorHAnsi" w:cstheme="minorHAnsi"/>
          <w:b/>
        </w:rPr>
        <w:t xml:space="preserve">operación de la empresa beneficiaria de la </w:t>
      </w:r>
      <w:r w:rsidRPr="00707373">
        <w:rPr>
          <w:rFonts w:asciiTheme="minorHAnsi" w:hAnsiTheme="minorHAnsi" w:cstheme="minorHAnsi"/>
          <w:b/>
        </w:rPr>
        <w:t>Fase de Ayudas</w:t>
      </w:r>
      <w:r w:rsidRPr="00707373">
        <w:rPr>
          <w:rFonts w:asciiTheme="minorHAnsi" w:hAnsiTheme="minorHAnsi" w:cstheme="minorHAnsi"/>
        </w:rPr>
        <w:t>, incluye las actuaciones ejecutadas por las empresas en relación a los gastos elegibles del Programa</w:t>
      </w:r>
      <w:r w:rsidR="00DA2408">
        <w:rPr>
          <w:rFonts w:asciiTheme="minorHAnsi" w:hAnsiTheme="minorHAnsi" w:cstheme="minorHAnsi"/>
        </w:rPr>
        <w:t>, durante la fase de implantación</w:t>
      </w:r>
      <w:r w:rsidRPr="00707373">
        <w:rPr>
          <w:rFonts w:asciiTheme="minorHAnsi" w:hAnsiTheme="minorHAnsi" w:cstheme="minorHAnsi"/>
        </w:rPr>
        <w:t>.</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1749CB56" w14:textId="77777777" w:rsidTr="002D1A1D">
        <w:trPr>
          <w:trHeight w:val="1125"/>
        </w:trPr>
        <w:tc>
          <w:tcPr>
            <w:tcW w:w="3539" w:type="dxa"/>
            <w:shd w:val="clear" w:color="auto" w:fill="DBDBDB" w:themeFill="accent3" w:themeFillTint="66"/>
            <w:vAlign w:val="center"/>
          </w:tcPr>
          <w:p w14:paraId="50B76607" w14:textId="77777777" w:rsidR="00875CA1" w:rsidRPr="00381F68" w:rsidRDefault="00875CA1" w:rsidP="002D1A1D">
            <w:pPr>
              <w:spacing w:line="240" w:lineRule="auto"/>
              <w:jc w:val="left"/>
              <w:rPr>
                <w:rFonts w:asciiTheme="minorHAnsi" w:hAnsiTheme="minorHAnsi" w:cstheme="minorHAnsi"/>
                <w:bCs w:val="0"/>
              </w:rPr>
            </w:pPr>
            <w:r w:rsidRPr="00381F68">
              <w:rPr>
                <w:rFonts w:asciiTheme="minorHAnsi" w:hAnsiTheme="minorHAnsi" w:cstheme="minorHAnsi"/>
                <w:b/>
                <w:caps/>
              </w:rPr>
              <w:t>Coste máximo total subvencionable elegible</w:t>
            </w:r>
            <w:r w:rsidRPr="00381F68">
              <w:rPr>
                <w:rFonts w:asciiTheme="minorHAnsi" w:hAnsiTheme="minorHAnsi" w:cstheme="minorHAnsi"/>
              </w:rPr>
              <w:t xml:space="preserve"> (Fase de Implantación)</w:t>
            </w:r>
          </w:p>
        </w:tc>
        <w:tc>
          <w:tcPr>
            <w:tcW w:w="4954" w:type="dxa"/>
            <w:shd w:val="clear" w:color="auto" w:fill="DBDBDB" w:themeFill="accent3" w:themeFillTint="66"/>
          </w:tcPr>
          <w:p w14:paraId="26D1EDDD" w14:textId="6AAB261B" w:rsidR="00875CA1" w:rsidRPr="00707373" w:rsidRDefault="00657591" w:rsidP="002D1A1D">
            <w:pPr>
              <w:spacing w:before="120" w:line="240" w:lineRule="auto"/>
              <w:rPr>
                <w:rFonts w:asciiTheme="minorHAnsi" w:hAnsiTheme="minorHAnsi" w:cstheme="minorHAnsi"/>
                <w:b/>
              </w:rPr>
            </w:pPr>
            <w:r w:rsidRPr="00381F68">
              <w:rPr>
                <w:rFonts w:asciiTheme="minorHAnsi" w:hAnsiTheme="minorHAnsi" w:cstheme="minorHAnsi"/>
                <w:b/>
              </w:rPr>
              <w:t>9</w:t>
            </w:r>
            <w:r w:rsidR="00875CA1" w:rsidRPr="00707373">
              <w:rPr>
                <w:rFonts w:asciiTheme="minorHAnsi" w:hAnsiTheme="minorHAnsi" w:cstheme="minorHAnsi"/>
                <w:b/>
              </w:rPr>
              <w:t xml:space="preserve">.000 euros </w:t>
            </w:r>
          </w:p>
          <w:p w14:paraId="5E9F1086" w14:textId="3B2149EB" w:rsidR="00875CA1" w:rsidRPr="00381F68" w:rsidRDefault="00875CA1" w:rsidP="002D1A1D">
            <w:pPr>
              <w:spacing w:before="120" w:line="240" w:lineRule="auto"/>
              <w:rPr>
                <w:rFonts w:asciiTheme="minorHAnsi" w:hAnsiTheme="minorHAnsi" w:cstheme="minorHAnsi"/>
              </w:rPr>
            </w:pPr>
            <w:r w:rsidRPr="00381F68">
              <w:rPr>
                <w:rFonts w:asciiTheme="minorHAnsi" w:hAnsiTheme="minorHAnsi" w:cstheme="minorHAnsi"/>
              </w:rPr>
              <w:t xml:space="preserve">El IVA, IGIC e impuestos de naturaleza similar </w:t>
            </w:r>
            <w:r w:rsidRPr="00381F68">
              <w:rPr>
                <w:rFonts w:asciiTheme="minorHAnsi" w:hAnsiTheme="minorHAnsi" w:cstheme="minorHAnsi"/>
                <w:b/>
                <w:u w:val="single"/>
              </w:rPr>
              <w:t>no serán elegibles</w:t>
            </w:r>
            <w:r w:rsidRPr="00381F68">
              <w:rPr>
                <w:rFonts w:asciiTheme="minorHAnsi" w:hAnsiTheme="minorHAnsi" w:cstheme="minorHAnsi"/>
              </w:rPr>
              <w:t xml:space="preserve"> conforme a las normas del programa.</w:t>
            </w:r>
          </w:p>
        </w:tc>
      </w:tr>
      <w:tr w:rsidR="00875CA1" w:rsidRPr="00381F68" w14:paraId="47C03874" w14:textId="77777777" w:rsidTr="002D1A1D">
        <w:trPr>
          <w:trHeight w:val="833"/>
        </w:trPr>
        <w:tc>
          <w:tcPr>
            <w:tcW w:w="3539" w:type="dxa"/>
            <w:shd w:val="clear" w:color="auto" w:fill="DBDBDB" w:themeFill="accent3" w:themeFillTint="66"/>
            <w:vAlign w:val="center"/>
          </w:tcPr>
          <w:p w14:paraId="050A4FE1" w14:textId="77777777" w:rsidR="00875CA1" w:rsidRPr="00F32413" w:rsidRDefault="00875CA1" w:rsidP="002D1A1D">
            <w:pPr>
              <w:spacing w:before="120" w:line="240" w:lineRule="auto"/>
              <w:rPr>
                <w:rFonts w:asciiTheme="minorHAnsi" w:hAnsiTheme="minorHAnsi" w:cstheme="minorHAnsi"/>
                <w:bCs w:val="0"/>
              </w:rPr>
            </w:pPr>
            <w:r w:rsidRPr="00F32413">
              <w:rPr>
                <w:rFonts w:asciiTheme="minorHAnsi" w:hAnsiTheme="minorHAnsi" w:cstheme="minorHAnsi"/>
                <w:b/>
              </w:rPr>
              <w:lastRenderedPageBreak/>
              <w:t>CUANTÍA MÁXIMA DE LA AYUDA,</w:t>
            </w:r>
            <w:r w:rsidRPr="00F32413">
              <w:rPr>
                <w:rFonts w:asciiTheme="minorHAnsi" w:hAnsiTheme="minorHAnsi" w:cstheme="minorHAnsi"/>
              </w:rPr>
              <w:t xml:space="preserve"> a percibir por la empresa beneficiaria</w:t>
            </w:r>
            <w:r w:rsidRPr="00F32413">
              <w:rPr>
                <w:rFonts w:asciiTheme="minorHAnsi" w:hAnsiTheme="minorHAnsi" w:cstheme="minorHAnsi"/>
                <w:b/>
              </w:rPr>
              <w:t xml:space="preserve"> </w:t>
            </w:r>
          </w:p>
        </w:tc>
        <w:tc>
          <w:tcPr>
            <w:tcW w:w="4954" w:type="dxa"/>
            <w:shd w:val="clear" w:color="auto" w:fill="DBDBDB" w:themeFill="accent3" w:themeFillTint="66"/>
            <w:vAlign w:val="center"/>
          </w:tcPr>
          <w:p w14:paraId="77A70F9A" w14:textId="7FAB0EC4" w:rsidR="00875CA1" w:rsidRPr="00F32413" w:rsidRDefault="00F32413" w:rsidP="002D1A1D">
            <w:pPr>
              <w:spacing w:before="120" w:after="160" w:line="240" w:lineRule="auto"/>
              <w:contextualSpacing/>
              <w:rPr>
                <w:rFonts w:asciiTheme="minorHAnsi" w:hAnsiTheme="minorHAnsi" w:cstheme="minorHAnsi"/>
                <w:b/>
                <w:lang w:val="es-ES_tradnl"/>
              </w:rPr>
            </w:pPr>
            <w:r w:rsidRPr="00F32413">
              <w:rPr>
                <w:rFonts w:asciiTheme="minorHAnsi" w:hAnsiTheme="minorHAnsi" w:cstheme="minorHAnsi"/>
                <w:b/>
                <w:lang w:val="es-ES_tradnl"/>
              </w:rPr>
              <w:t>4.500</w:t>
            </w:r>
            <w:r w:rsidR="00875CA1" w:rsidRPr="00F32413">
              <w:rPr>
                <w:rFonts w:asciiTheme="minorHAnsi" w:hAnsiTheme="minorHAnsi" w:cstheme="minorHAnsi"/>
                <w:b/>
                <w:lang w:val="es-ES_tradnl"/>
              </w:rPr>
              <w:t xml:space="preserve"> euros </w:t>
            </w:r>
          </w:p>
          <w:p w14:paraId="5F0E6EDF" w14:textId="5E902B9E" w:rsidR="00875CA1" w:rsidRPr="00F32413" w:rsidRDefault="00875CA1" w:rsidP="002D1A1D">
            <w:pPr>
              <w:spacing w:before="120" w:after="160" w:line="240" w:lineRule="auto"/>
              <w:contextualSpacing/>
              <w:rPr>
                <w:rFonts w:asciiTheme="minorHAnsi" w:hAnsiTheme="minorHAnsi" w:cstheme="minorHAnsi"/>
                <w:color w:val="FF0000"/>
                <w:lang w:val="es-ES_tradnl"/>
              </w:rPr>
            </w:pPr>
          </w:p>
        </w:tc>
      </w:tr>
    </w:tbl>
    <w:p w14:paraId="34429302" w14:textId="77777777"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701724DD" w14:textId="77777777" w:rsidTr="00707373">
        <w:tc>
          <w:tcPr>
            <w:tcW w:w="3539" w:type="dxa"/>
            <w:shd w:val="clear" w:color="auto" w:fill="DBDBDB" w:themeFill="accent3" w:themeFillTint="66"/>
          </w:tcPr>
          <w:p w14:paraId="790E7789"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4954" w:type="dxa"/>
            <w:shd w:val="clear" w:color="auto" w:fill="DBDBDB" w:themeFill="accent3" w:themeFillTint="66"/>
          </w:tcPr>
          <w:p w14:paraId="3B0CAB5F" w14:textId="6404E3D5" w:rsidR="00875CA1" w:rsidRPr="00975430" w:rsidRDefault="00875CA1" w:rsidP="001F7D42">
            <w:pPr>
              <w:spacing w:before="120"/>
              <w:rPr>
                <w:rFonts w:asciiTheme="minorHAnsi" w:hAnsiTheme="minorHAnsi" w:cstheme="minorHAnsi"/>
              </w:rPr>
            </w:pPr>
            <w:r w:rsidRPr="00975430">
              <w:rPr>
                <w:rFonts w:asciiTheme="minorHAnsi" w:hAnsiTheme="minorHAnsi" w:cstheme="minorHAnsi"/>
              </w:rPr>
              <w:t>100% empresa beneficiaria</w:t>
            </w:r>
          </w:p>
        </w:tc>
      </w:tr>
      <w:tr w:rsidR="00875CA1" w:rsidRPr="00381F68" w14:paraId="03EE697F" w14:textId="77777777" w:rsidTr="00707373">
        <w:tc>
          <w:tcPr>
            <w:tcW w:w="3539" w:type="dxa"/>
            <w:shd w:val="clear" w:color="auto" w:fill="DBDBDB" w:themeFill="accent3" w:themeFillTint="66"/>
          </w:tcPr>
          <w:p w14:paraId="42EE2BD2"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Cofinanciación operación:</w:t>
            </w:r>
          </w:p>
        </w:tc>
        <w:tc>
          <w:tcPr>
            <w:tcW w:w="4954" w:type="dxa"/>
            <w:shd w:val="clear" w:color="auto" w:fill="DBDBDB" w:themeFill="accent3" w:themeFillTint="66"/>
            <w:vAlign w:val="center"/>
          </w:tcPr>
          <w:p w14:paraId="4613E2BE" w14:textId="1AD41762" w:rsidR="00875CA1" w:rsidRPr="00975430" w:rsidRDefault="00975430" w:rsidP="001F7D42">
            <w:pPr>
              <w:spacing w:beforeAutospacing="1" w:afterAutospacing="1"/>
              <w:rPr>
                <w:rFonts w:asciiTheme="minorHAnsi" w:hAnsiTheme="minorHAnsi" w:cstheme="minorHAnsi"/>
              </w:rPr>
            </w:pPr>
            <w:r w:rsidRPr="00975430">
              <w:rPr>
                <w:rFonts w:asciiTheme="minorHAnsi" w:hAnsiTheme="minorHAnsi" w:cstheme="minorHAnsi"/>
              </w:rPr>
              <w:t>50</w:t>
            </w:r>
            <w:r w:rsidR="00875CA1" w:rsidRPr="00975430">
              <w:rPr>
                <w:rFonts w:asciiTheme="minorHAnsi" w:hAnsiTheme="minorHAnsi" w:cstheme="minorHAnsi"/>
              </w:rPr>
              <w:t xml:space="preserve">% Cofinanciación FEDER / </w:t>
            </w:r>
            <w:r w:rsidRPr="00975430">
              <w:rPr>
                <w:rFonts w:asciiTheme="minorHAnsi" w:hAnsiTheme="minorHAnsi" w:cstheme="minorHAnsi"/>
              </w:rPr>
              <w:t>50</w:t>
            </w:r>
            <w:r w:rsidR="00875CA1" w:rsidRPr="00975430">
              <w:rPr>
                <w:rFonts w:asciiTheme="minorHAnsi" w:hAnsiTheme="minorHAnsi" w:cstheme="minorHAnsi"/>
              </w:rPr>
              <w:t xml:space="preserve">% Cofinanciación empresa </w:t>
            </w:r>
          </w:p>
        </w:tc>
      </w:tr>
    </w:tbl>
    <w:p w14:paraId="6C51D1C6" w14:textId="057C0C04" w:rsidR="00F97833" w:rsidRPr="00381F68" w:rsidRDefault="00F97833" w:rsidP="00F97833">
      <w:pPr>
        <w:spacing w:beforeAutospacing="1" w:afterAutospacing="1"/>
        <w:rPr>
          <w:rFonts w:asciiTheme="minorHAnsi" w:hAnsiTheme="minorHAnsi" w:cstheme="minorHAnsi"/>
        </w:rPr>
      </w:pPr>
      <w:bookmarkStart w:id="0"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0"/>
    </w:p>
    <w:p w14:paraId="19E99251" w14:textId="77777777" w:rsidR="00F97833" w:rsidRPr="00707373" w:rsidRDefault="00F97833" w:rsidP="00707373">
      <w:pPr>
        <w:spacing w:before="100" w:beforeAutospacing="1" w:after="120"/>
        <w:rPr>
          <w:rFonts w:asciiTheme="minorHAnsi" w:hAnsiTheme="minorHAnsi" w:cstheme="minorHAnsi"/>
          <w:lang w:val="es-ES_tradnl"/>
        </w:rPr>
      </w:pPr>
      <w:r w:rsidRPr="00381F68">
        <w:rPr>
          <w:rFonts w:asciiTheme="minorHAnsi" w:hAnsiTheme="minorHAnsi" w:cstheme="minorHAnsi"/>
          <w:b/>
        </w:rPr>
        <w:t>DÉCIMA</w:t>
      </w:r>
      <w:r w:rsidRPr="00707373">
        <w:rPr>
          <w:rFonts w:asciiTheme="minorHAnsi" w:hAnsiTheme="minorHAnsi" w:cstheme="minorHAnsi"/>
          <w:b/>
        </w:rPr>
        <w:t xml:space="preserve">: </w:t>
      </w:r>
      <w:r w:rsidRPr="00707373">
        <w:rPr>
          <w:rFonts w:asciiTheme="minorHAnsi" w:hAnsiTheme="minorHAnsi" w:cstheme="minorHAnsi"/>
        </w:rPr>
        <w:t>l</w:t>
      </w:r>
      <w:r w:rsidRPr="00707373">
        <w:rPr>
          <w:rFonts w:asciiTheme="minorHAnsi" w:hAnsiTheme="minorHAnsi" w:cstheme="minorHAnsi"/>
          <w:lang w:val="es-ES_tradnl"/>
        </w:rPr>
        <w:t xml:space="preserve">a actuación podrá contribuir a la consecución de los siguientes </w:t>
      </w:r>
      <w:r w:rsidRPr="00707373">
        <w:rPr>
          <w:rFonts w:asciiTheme="minorHAnsi" w:hAnsiTheme="minorHAnsi" w:cstheme="minorHAnsi"/>
          <w:b/>
          <w:u w:val="single"/>
          <w:lang w:val="es-ES_tradnl"/>
        </w:rPr>
        <w:t>indicadores de productividad</w:t>
      </w:r>
      <w:r w:rsidRPr="00707373">
        <w:rPr>
          <w:rFonts w:asciiTheme="minorHAnsi" w:hAnsiTheme="minorHAnsi" w:cstheme="minorHAnsi"/>
          <w:lang w:val="es-ES_tradnl"/>
        </w:rPr>
        <w:t>:</w:t>
      </w:r>
    </w:p>
    <w:p w14:paraId="309EEACB" w14:textId="26E52CE0"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 xml:space="preserve">CO01 </w:t>
      </w:r>
      <w:r w:rsidRPr="00707373">
        <w:rPr>
          <w:rFonts w:asciiTheme="minorHAnsi" w:hAnsiTheme="minorHAnsi" w:cstheme="minorHAnsi"/>
          <w:lang w:val="es-ES_tradnl"/>
        </w:rPr>
        <w:t xml:space="preserve">(número de empresas que reciben ayudas de todo </w:t>
      </w:r>
      <w:r w:rsidR="00D727C2">
        <w:rPr>
          <w:rFonts w:asciiTheme="minorHAnsi" w:hAnsiTheme="minorHAnsi" w:cstheme="minorHAnsi"/>
          <w:lang w:val="es-ES_tradnl"/>
        </w:rPr>
        <w:t>tipo</w:t>
      </w:r>
      <w:r w:rsidRPr="00707373">
        <w:rPr>
          <w:rFonts w:asciiTheme="minorHAnsi" w:hAnsiTheme="minorHAnsi" w:cstheme="minorHAnsi"/>
          <w:lang w:val="es-ES_tradnl"/>
        </w:rPr>
        <w:t xml:space="preserve">): 1 </w:t>
      </w:r>
    </w:p>
    <w:p w14:paraId="5BA23E84" w14:textId="5850C93C"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CO02</w:t>
      </w:r>
      <w:r w:rsidRPr="00707373">
        <w:rPr>
          <w:rFonts w:asciiTheme="minorHAnsi" w:hAnsiTheme="minorHAnsi" w:cstheme="minorHAnsi"/>
          <w:lang w:val="es-ES_tradnl"/>
        </w:rPr>
        <w:t xml:space="preserve"> (número de empresas que reciben subvenciones):</w:t>
      </w:r>
      <w:r w:rsidR="00CE657A">
        <w:rPr>
          <w:rFonts w:asciiTheme="minorHAnsi" w:hAnsiTheme="minorHAnsi" w:cstheme="minorHAnsi"/>
          <w:lang w:val="es-ES_tradnl"/>
        </w:rPr>
        <w:t xml:space="preserve"> 1</w:t>
      </w:r>
      <w:r w:rsidRPr="00707373">
        <w:rPr>
          <w:rFonts w:asciiTheme="minorHAnsi" w:hAnsiTheme="minorHAnsi" w:cstheme="minorHAnsi"/>
          <w:color w:val="FF0000"/>
          <w:lang w:val="es-ES_tradnl"/>
        </w:rPr>
        <w:t xml:space="preserve"> </w:t>
      </w:r>
    </w:p>
    <w:p w14:paraId="7A4546CF" w14:textId="22780EE6"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CO04</w:t>
      </w:r>
      <w:r w:rsidRPr="00707373">
        <w:rPr>
          <w:rFonts w:asciiTheme="minorHAnsi" w:hAnsiTheme="minorHAnsi" w:cstheme="minorHAnsi"/>
          <w:lang w:val="es-ES_tradnl"/>
        </w:rPr>
        <w:t xml:space="preserve">: número de empresas que reciben ayuda no financiera: </w:t>
      </w:r>
      <w:r w:rsidR="00CE657A">
        <w:rPr>
          <w:rFonts w:asciiTheme="minorHAnsi" w:hAnsiTheme="minorHAnsi" w:cstheme="minorHAnsi"/>
          <w:lang w:val="es-ES_tradnl"/>
        </w:rPr>
        <w:t>1</w:t>
      </w:r>
    </w:p>
    <w:p w14:paraId="0FD8B6B2" w14:textId="22002C80" w:rsidR="005D04DD" w:rsidRPr="00CE657A" w:rsidRDefault="005D04DD" w:rsidP="005D04DD">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sidRPr="00CE657A">
        <w:rPr>
          <w:rStyle w:val="Refdenotaalpie"/>
          <w:rFonts w:ascii="Calibri" w:hAnsi="Calibri" w:cs="Arial"/>
          <w:lang w:val="es-ES_tradnl"/>
        </w:rPr>
        <w:footnoteReference w:id="2"/>
      </w:r>
      <w:r w:rsidRPr="00CE657A">
        <w:rPr>
          <w:rFonts w:ascii="Calibri" w:hAnsi="Calibri" w:cs="Arial"/>
          <w:lang w:val="es-ES_tradnl"/>
        </w:rPr>
        <w:t xml:space="preserve">: </w:t>
      </w:r>
      <w:r w:rsidR="00CE657A" w:rsidRPr="00CE657A">
        <w:rPr>
          <w:rFonts w:ascii="Calibri" w:hAnsi="Calibri" w:cs="Arial"/>
          <w:lang w:val="es-ES_tradnl"/>
        </w:rPr>
        <w:t>1</w:t>
      </w:r>
    </w:p>
    <w:p w14:paraId="66584E82" w14:textId="2AF81F91" w:rsidR="00F97833" w:rsidRPr="00707373" w:rsidRDefault="00F97833" w:rsidP="00707373">
      <w:pPr>
        <w:widowControl w:val="0"/>
        <w:suppressAutoHyphens/>
        <w:spacing w:before="120" w:after="120"/>
        <w:rPr>
          <w:rFonts w:asciiTheme="minorHAnsi" w:hAnsiTheme="minorHAnsi" w:cstheme="minorHAnsi"/>
        </w:rPr>
      </w:pPr>
      <w:r w:rsidRPr="00381F68">
        <w:rPr>
          <w:rFonts w:asciiTheme="minorHAnsi" w:hAnsiTheme="minorHAnsi" w:cstheme="minorHAnsi"/>
          <w:b/>
          <w:lang w:eastAsia="ar-SA"/>
        </w:rPr>
        <w:t>DECIMOPRIMERA:</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52B35E18" w:rsidR="00F97833" w:rsidRPr="00707373" w:rsidRDefault="00F97833" w:rsidP="0054118D">
      <w:pPr>
        <w:spacing w:before="240" w:after="120"/>
        <w:rPr>
          <w:rFonts w:asciiTheme="minorHAnsi" w:hAnsiTheme="minorHAnsi" w:cstheme="minorHAnsi"/>
        </w:rPr>
      </w:pPr>
      <w:r w:rsidRPr="00381F68">
        <w:rPr>
          <w:rFonts w:asciiTheme="minorHAnsi" w:hAnsiTheme="minorHAnsi" w:cstheme="minorHAnsi"/>
          <w:b/>
        </w:rPr>
        <w:t>DECIMOSEGUNDA:</w:t>
      </w:r>
      <w:r w:rsidRPr="00381F68">
        <w:rPr>
          <w:rFonts w:asciiTheme="minorHAnsi" w:hAnsiTheme="minorHAnsi" w:cstheme="minorHAnsi"/>
        </w:rPr>
        <w:t xml:space="preserve"> respecto</w:t>
      </w:r>
      <w:r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II del programa,</w:t>
      </w:r>
      <w:r w:rsidRPr="00707373">
        <w:rPr>
          <w:rFonts w:asciiTheme="minorHAnsi" w:hAnsiTheme="minorHAnsi" w:cstheme="minorHAnsi"/>
        </w:rPr>
        <w:t xml:space="preserve"> deberá reconocer el apoyo </w:t>
      </w:r>
      <w:r w:rsidRPr="00381F68">
        <w:rPr>
          <w:rFonts w:asciiTheme="minorHAnsi" w:hAnsiTheme="minorHAnsi" w:cstheme="minorHAnsi"/>
        </w:rPr>
        <w:t xml:space="preserve">de los Fondos </w:t>
      </w:r>
      <w:r w:rsidRPr="00707373">
        <w:rPr>
          <w:rFonts w:asciiTheme="minorHAnsi" w:hAnsiTheme="minorHAnsi" w:cstheme="minorHAnsi"/>
        </w:rPr>
        <w:t>a la operación</w:t>
      </w:r>
      <w:r w:rsidRPr="00381F68">
        <w:rPr>
          <w:rFonts w:asciiTheme="minorHAnsi" w:hAnsiTheme="minorHAnsi" w:cstheme="minorHAnsi"/>
        </w:rPr>
        <w:t>,</w:t>
      </w:r>
      <w:r w:rsidRPr="00707373">
        <w:rPr>
          <w:rFonts w:asciiTheme="minorHAnsi" w:hAnsiTheme="minorHAnsi" w:cstheme="minorHAnsi"/>
        </w:rPr>
        <w:t xml:space="preserve"> de </w:t>
      </w:r>
      <w:r w:rsidRPr="00381F68">
        <w:rPr>
          <w:rFonts w:asciiTheme="minorHAnsi" w:hAnsiTheme="minorHAnsi" w:cstheme="minorHAnsi"/>
        </w:rPr>
        <w:t>la siguiente manera</w:t>
      </w:r>
      <w:r w:rsidRPr="00707373">
        <w:rPr>
          <w:rFonts w:asciiTheme="minorHAnsi" w:hAnsiTheme="minorHAnsi" w:cstheme="minorHAnsi"/>
        </w:rPr>
        <w:t>:</w:t>
      </w:r>
    </w:p>
    <w:p w14:paraId="04F51335" w14:textId="16CA2D38" w:rsidR="00F97833" w:rsidRPr="00707373" w:rsidRDefault="00F97833" w:rsidP="0054118D">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t>Colocará</w:t>
      </w:r>
      <w:r w:rsidRPr="00707373">
        <w:rPr>
          <w:rFonts w:asciiTheme="minorHAnsi" w:hAnsiTheme="minorHAnsi" w:cstheme="minorHAnsi"/>
        </w:rPr>
        <w:t xml:space="preserve">, durante la </w:t>
      </w:r>
      <w:r w:rsidRPr="00381F68">
        <w:rPr>
          <w:rFonts w:asciiTheme="minorHAnsi" w:hAnsiTheme="minorHAnsi" w:cstheme="minorHAnsi"/>
        </w:rPr>
        <w:t>realización</w:t>
      </w:r>
      <w:r w:rsidRPr="00707373">
        <w:rPr>
          <w:rFonts w:asciiTheme="minorHAnsi" w:hAnsiTheme="minorHAnsi" w:cstheme="minorHAnsi"/>
        </w:rPr>
        <w:t xml:space="preserve"> de la operación</w:t>
      </w:r>
      <w:r w:rsidRPr="00381F68">
        <w:rPr>
          <w:rFonts w:asciiTheme="minorHAnsi" w:hAnsiTheme="minorHAnsi" w:cstheme="minorHAnsi"/>
        </w:rPr>
        <w:t xml:space="preserve"> (desde que se aprueba la participación en </w:t>
      </w:r>
      <w:r w:rsidR="005D04DD">
        <w:rPr>
          <w:rFonts w:asciiTheme="minorHAnsi" w:hAnsiTheme="minorHAnsi" w:cstheme="minorHAnsi"/>
        </w:rPr>
        <w:t>la Fase II d</w:t>
      </w:r>
      <w:r w:rsidRPr="00381F68">
        <w:rPr>
          <w:rFonts w:asciiTheme="minorHAnsi" w:hAnsiTheme="minorHAnsi" w:cstheme="minorHAnsi"/>
        </w:rPr>
        <w:t>el programa hasta que recibe el pago de la misma),</w:t>
      </w:r>
      <w:r w:rsidRPr="00707373">
        <w:rPr>
          <w:rFonts w:asciiTheme="minorHAnsi" w:hAnsiTheme="minorHAnsi" w:cstheme="minorHAnsi"/>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Pr="00381F68">
        <w:rPr>
          <w:rFonts w:asciiTheme="minorHAnsi" w:hAnsiTheme="minorHAnsi" w:cstheme="minorHAnsi"/>
        </w:rPr>
        <w:t xml:space="preserve"> (en la línea de logos se colocará la bandera de la Unión Europea y debajo escrito Unión Europea),</w:t>
      </w:r>
      <w:r w:rsidRPr="00707373">
        <w:rPr>
          <w:rFonts w:asciiTheme="minorHAnsi" w:hAnsiTheme="minorHAnsi" w:cstheme="minorHAnsi"/>
        </w:rPr>
        <w:t xml:space="preserve"> la referencia al Fondo</w:t>
      </w:r>
      <w:r w:rsidRPr="00381F68">
        <w:rPr>
          <w:rFonts w:asciiTheme="minorHAnsi" w:hAnsiTheme="minorHAnsi" w:cstheme="minorHAnsi"/>
        </w:rPr>
        <w:t xml:space="preserve"> (fuera de la línea de logos), en este caso Fondo Europeo de Desarrollo Regional, y su</w:t>
      </w:r>
      <w:r w:rsidRPr="00707373">
        <w:rPr>
          <w:rFonts w:asciiTheme="minorHAnsi" w:hAnsiTheme="minorHAnsi" w:cstheme="minorHAnsi"/>
        </w:rPr>
        <w:t xml:space="preserve"> lema</w:t>
      </w:r>
      <w:r w:rsidRPr="00381F68">
        <w:rPr>
          <w:rFonts w:asciiTheme="minorHAnsi" w:hAnsiTheme="minorHAnsi" w:cstheme="minorHAnsi"/>
        </w:rPr>
        <w:t xml:space="preserve">: </w:t>
      </w:r>
      <w:r w:rsidR="00707373">
        <w:rPr>
          <w:rFonts w:asciiTheme="minorHAnsi" w:hAnsiTheme="minorHAnsi" w:cstheme="minorHAnsi"/>
        </w:rPr>
        <w:t>“</w:t>
      </w:r>
      <w:r w:rsidRPr="00707373">
        <w:rPr>
          <w:rFonts w:asciiTheme="minorHAnsi" w:hAnsiTheme="minorHAnsi" w:cstheme="minorHAnsi"/>
        </w:rPr>
        <w:t>Una manera de hacer Europa</w:t>
      </w:r>
      <w:r w:rsidR="00707373">
        <w:rPr>
          <w:rFonts w:asciiTheme="minorHAnsi" w:hAnsiTheme="minorHAnsi" w:cstheme="minorHAnsi"/>
        </w:rPr>
        <w:t>”</w:t>
      </w:r>
      <w:r w:rsidRPr="00381F68">
        <w:rPr>
          <w:rFonts w:asciiTheme="minorHAnsi" w:hAnsiTheme="minorHAnsi" w:cstheme="minorHAnsi"/>
        </w:rPr>
        <w:t>,</w:t>
      </w:r>
      <w:r w:rsidRPr="00707373">
        <w:rPr>
          <w:rFonts w:asciiTheme="minorHAnsi" w:hAnsiTheme="minorHAnsi" w:cstheme="minorHAnsi"/>
        </w:rPr>
        <w:t xml:space="preserve"> objetivo temático “Mejorar la competitividad de las Pymes” y nombre del proyecto “Programa Xpande</w:t>
      </w:r>
      <w:r w:rsidR="005A36A0" w:rsidRPr="00381F68">
        <w:rPr>
          <w:rFonts w:asciiTheme="minorHAnsi" w:hAnsiTheme="minorHAnsi" w:cstheme="minorHAnsi"/>
        </w:rPr>
        <w:t>”.</w:t>
      </w:r>
      <w:r w:rsidRPr="00381F68">
        <w:rPr>
          <w:rFonts w:asciiTheme="minorHAnsi" w:hAnsiTheme="minorHAnsi" w:cstheme="minorHAnsi"/>
        </w:rPr>
        <w:t xml:space="preserve"> El beneficiario se comprometerá a enviar a la Cámara una fotografía que constate su utilización.</w:t>
      </w:r>
    </w:p>
    <w:p w14:paraId="48EE9B04" w14:textId="11C9E2BF" w:rsidR="00F97833" w:rsidRPr="00707373" w:rsidRDefault="00F97833" w:rsidP="0054118D">
      <w:pPr>
        <w:tabs>
          <w:tab w:val="left" w:pos="426"/>
        </w:tabs>
        <w:spacing w:before="120" w:after="120"/>
        <w:ind w:left="425" w:hanging="426"/>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t>Incorporarán</w:t>
      </w:r>
      <w:r w:rsidRPr="00707373">
        <w:rPr>
          <w:rFonts w:asciiTheme="minorHAnsi" w:hAnsiTheme="minorHAnsi" w:cstheme="minorHAnsi"/>
        </w:rPr>
        <w:t xml:space="preserve"> en la página web o sitio de Internet, si lo tuviera, una breve descripción de la operación con sus objetivos y resultados, y destacando el apoyo financiero de la Unión de manera proporcionada al nivel de apoyo </w:t>
      </w:r>
      <w:r w:rsidRPr="00707373">
        <w:rPr>
          <w:rFonts w:asciiTheme="minorHAnsi" w:hAnsiTheme="minorHAnsi" w:cstheme="minorHAnsi"/>
        </w:rPr>
        <w:lastRenderedPageBreak/>
        <w:t xml:space="preserve">prestado. </w:t>
      </w:r>
      <w:r w:rsidRPr="00381F68">
        <w:rPr>
          <w:rFonts w:asciiTheme="minorHAnsi" w:hAnsiTheme="minorHAnsi" w:cstheme="minorHAnsi"/>
        </w:rPr>
        <w:t>Cuando</w:t>
      </w:r>
      <w:r w:rsidRPr="00707373">
        <w:rPr>
          <w:rFonts w:asciiTheme="minorHAnsi" w:hAnsiTheme="minorHAnsi" w:cstheme="minorHAnsi"/>
        </w:rPr>
        <w:t xml:space="preserve"> sea manifiesta la imposibilidad de cumplimiento estricto de lo indicado en este punto, la pyme o autónomo entregará un documento acreditando la imposibilidad de cumplimiento.</w:t>
      </w:r>
    </w:p>
    <w:p w14:paraId="04BDBC3A" w14:textId="55DDFF85"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En este apartado,</w:t>
      </w:r>
      <w:r w:rsidR="00707373">
        <w:rPr>
          <w:rFonts w:asciiTheme="minorHAnsi" w:hAnsiTheme="minorHAnsi" w:cstheme="minorHAnsi"/>
        </w:rPr>
        <w:t xml:space="preserve"> </w:t>
      </w:r>
      <w:r w:rsidRPr="00707373">
        <w:rPr>
          <w:rFonts w:asciiTheme="minorHAnsi" w:hAnsiTheme="minorHAnsi" w:cstheme="minorHAnsi"/>
        </w:rPr>
        <w:t>figurará el logotipo de la Unión Europea, referencia al Fondo y lema junto con la siguiente frase:</w:t>
      </w:r>
    </w:p>
    <w:p w14:paraId="7DEAB364" w14:textId="3945FC38"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 xml:space="preserve">“[Nombre de la empresa] ha sido beneficiaria del Fondo Europeo de Desarrollo Regional cuyo objetivo es mejorar la competitividad de las Pymes y gracias al cual ha puesto en marcha un Plan de </w:t>
      </w:r>
      <w:r w:rsidR="00657591" w:rsidRPr="00381F68">
        <w:rPr>
          <w:rFonts w:asciiTheme="minorHAnsi" w:hAnsiTheme="minorHAnsi" w:cstheme="minorHAnsi"/>
          <w:i/>
        </w:rPr>
        <w:t>Internacionalización</w:t>
      </w:r>
      <w:r w:rsidRPr="00707373">
        <w:rPr>
          <w:rFonts w:asciiTheme="minorHAnsi" w:hAnsiTheme="minorHAnsi" w:cstheme="minorHAnsi"/>
        </w:rPr>
        <w:t xml:space="preserve"> con el objetivo de mejorar su posicionamiento </w:t>
      </w:r>
      <w:r w:rsidR="00657591" w:rsidRPr="00381F68">
        <w:rPr>
          <w:rFonts w:asciiTheme="minorHAnsi" w:hAnsiTheme="minorHAnsi" w:cstheme="minorHAnsi"/>
          <w:i/>
        </w:rPr>
        <w:t>competitivo</w:t>
      </w:r>
      <w:r w:rsidRPr="00707373">
        <w:rPr>
          <w:rFonts w:asciiTheme="minorHAnsi" w:hAnsiTheme="minorHAnsi" w:cstheme="minorHAnsi"/>
        </w:rPr>
        <w:t xml:space="preserve"> en </w:t>
      </w:r>
      <w:r w:rsidR="00657591" w:rsidRPr="00381F68">
        <w:rPr>
          <w:rFonts w:asciiTheme="minorHAnsi" w:hAnsiTheme="minorHAnsi" w:cstheme="minorHAnsi"/>
          <w:i/>
        </w:rPr>
        <w:t>el exterior</w:t>
      </w:r>
      <w:r w:rsidRPr="00707373">
        <w:rPr>
          <w:rFonts w:asciiTheme="minorHAnsi" w:hAnsiTheme="minorHAnsi" w:cstheme="minorHAnsi"/>
        </w:rPr>
        <w:t xml:space="preserve"> durante el año [año operación]. Para ello ha contado con el apoyo del Programa XPANDE de la Cámara de Comercio de [nombre de la Cámara].”</w:t>
      </w:r>
    </w:p>
    <w:p w14:paraId="2FF0F79E" w14:textId="77777777" w:rsidR="00F97833" w:rsidRPr="00381F68" w:rsidRDefault="00F97833" w:rsidP="0054118D">
      <w:pPr>
        <w:spacing w:before="120" w:after="120"/>
        <w:ind w:left="425"/>
        <w:rPr>
          <w:rFonts w:asciiTheme="minorHAnsi" w:hAnsiTheme="minorHAnsi" w:cstheme="minorHAnsi"/>
          <w:bCs w:val="0"/>
        </w:rPr>
      </w:pPr>
      <w:r w:rsidRPr="00381F68">
        <w:rPr>
          <w:rFonts w:asciiTheme="minorHAnsi" w:hAnsiTheme="minorHAnsi" w:cstheme="minorHAnsi"/>
        </w:rPr>
        <w:t>Una manera de hacer Europa</w:t>
      </w:r>
    </w:p>
    <w:p w14:paraId="03B860AE" w14:textId="7D68FBF8" w:rsidR="005D04DD" w:rsidRPr="005D04DD" w:rsidRDefault="005D04DD" w:rsidP="005D04DD">
      <w:pPr>
        <w:spacing w:before="120" w:after="120"/>
        <w:ind w:left="426"/>
        <w:rPr>
          <w:rFonts w:asciiTheme="minorHAnsi" w:hAnsiTheme="minorHAnsi" w:cstheme="minorHAnsi"/>
        </w:rPr>
      </w:pPr>
      <w:r w:rsidRPr="005D04DD">
        <w:rPr>
          <w:rFonts w:asciiTheme="minorHAnsi" w:hAnsiTheme="minorHAnsi" w:cstheme="minorHAnsi"/>
        </w:rPr>
        <w:t xml:space="preserve">El material </w:t>
      </w:r>
      <w:r w:rsidR="001E226C">
        <w:rPr>
          <w:rFonts w:asciiTheme="minorHAnsi" w:hAnsiTheme="minorHAnsi" w:cstheme="minorHAnsi"/>
        </w:rPr>
        <w:t>de justificación</w:t>
      </w:r>
      <w:r w:rsidRPr="005D04DD">
        <w:rPr>
          <w:rFonts w:asciiTheme="minorHAnsi" w:hAnsiTheme="minorHAnsi" w:cstheme="minorHAnsi"/>
        </w:rPr>
        <w:t xml:space="preserve"> que la empresa beneficiaria deberá entregar a la Cámara local debidamente fechado, será: </w:t>
      </w:r>
    </w:p>
    <w:p w14:paraId="53619920"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rPr>
        <w:t xml:space="preserve">Fotografía del cartel en A3 en algún lugar visible de su edificio, </w:t>
      </w:r>
    </w:p>
    <w:p w14:paraId="623C3704"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lang w:val="es-ES"/>
        </w:rPr>
        <w:t>P</w:t>
      </w:r>
      <w:proofErr w:type="spellStart"/>
      <w:r w:rsidRPr="005D04DD">
        <w:rPr>
          <w:rFonts w:asciiTheme="minorHAnsi" w:hAnsiTheme="minorHAnsi" w:cstheme="minorHAnsi"/>
        </w:rPr>
        <w:t>antallazo</w:t>
      </w:r>
      <w:proofErr w:type="spellEnd"/>
      <w:r w:rsidRPr="005D04DD">
        <w:rPr>
          <w:rFonts w:asciiTheme="minorHAnsi" w:hAnsiTheme="minorHAnsi" w:cstheme="minorHAnsi"/>
        </w:rPr>
        <w:t xml:space="preserve"> de la página web</w:t>
      </w:r>
      <w:r w:rsidRPr="005D04DD">
        <w:rPr>
          <w:rFonts w:asciiTheme="minorHAnsi" w:hAnsiTheme="minorHAnsi" w:cstheme="minorHAnsi"/>
          <w:lang w:val="es-ES"/>
        </w:rPr>
        <w:t>,</w:t>
      </w:r>
      <w:r w:rsidRPr="005D04DD">
        <w:rPr>
          <w:rFonts w:asciiTheme="minorHAnsi" w:hAnsiTheme="minorHAnsi" w:cstheme="minorHAnsi"/>
        </w:rPr>
        <w:t xml:space="preserve"> o documento de manifiesta imposibilidad de cumplimiento al no tener página web o sitio de internet.</w:t>
      </w:r>
    </w:p>
    <w:p w14:paraId="3B177EDA" w14:textId="50895D3C" w:rsidR="005D04DD" w:rsidRPr="005D04DD" w:rsidRDefault="00645E19" w:rsidP="005D04DD">
      <w:pPr>
        <w:pStyle w:val="Default"/>
        <w:numPr>
          <w:ilvl w:val="0"/>
          <w:numId w:val="17"/>
        </w:numPr>
        <w:spacing w:before="120" w:after="120" w:line="360" w:lineRule="auto"/>
        <w:ind w:left="425"/>
        <w:jc w:val="both"/>
        <w:rPr>
          <w:rFonts w:asciiTheme="minorHAnsi" w:eastAsia="Times New Roman" w:hAnsiTheme="minorHAnsi" w:cstheme="minorHAnsi"/>
          <w:bCs/>
          <w:color w:val="auto"/>
          <w:sz w:val="20"/>
          <w:szCs w:val="20"/>
          <w:lang w:eastAsia="ar-SA"/>
        </w:rPr>
      </w:pPr>
      <w:r>
        <w:rPr>
          <w:rFonts w:asciiTheme="minorHAnsi" w:eastAsia="Times New Roman" w:hAnsiTheme="minorHAnsi" w:cstheme="minorHAnsi"/>
          <w:bCs/>
          <w:color w:val="auto"/>
          <w:sz w:val="20"/>
          <w:szCs w:val="20"/>
          <w:lang w:eastAsia="ar-SA"/>
        </w:rPr>
        <w:t xml:space="preserve">Adicionalmente, </w:t>
      </w:r>
      <w:r w:rsidR="005D04DD" w:rsidRPr="005D04DD">
        <w:rPr>
          <w:rFonts w:asciiTheme="minorHAnsi" w:eastAsia="Times New Roman" w:hAnsiTheme="minorHAnsi" w:cstheme="minorHAns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F6A4857" w14:textId="77777777" w:rsidR="005D04DD" w:rsidRPr="005D04DD" w:rsidRDefault="005D04DD" w:rsidP="005D04DD">
      <w:pPr>
        <w:pStyle w:val="Default"/>
        <w:spacing w:before="120" w:after="120" w:line="360" w:lineRule="auto"/>
        <w:ind w:left="425"/>
        <w:jc w:val="both"/>
        <w:rPr>
          <w:rFonts w:asciiTheme="minorHAnsi" w:hAnsiTheme="minorHAnsi" w:cstheme="minorHAnsi"/>
          <w:bCs/>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14:paraId="3667F60A" w14:textId="5DE5842B"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DECIMOTERCERA:</w:t>
      </w:r>
      <w:r w:rsidRPr="00381F68">
        <w:rPr>
          <w:rFonts w:asciiTheme="minorHAnsi" w:hAnsiTheme="minorHAnsi" w:cstheme="minorHAnsi"/>
          <w:lang w:eastAsia="ar-SA"/>
        </w:rPr>
        <w:t xml:space="preserve"> igualmente</w:t>
      </w:r>
      <w:r w:rsidRPr="00707373">
        <w:rPr>
          <w:rFonts w:asciiTheme="minorHAnsi" w:hAnsiTheme="minorHAnsi" w:cstheme="minorHAnsi"/>
        </w:rPr>
        <w:t xml:space="preserve">, la aceptación de esta ayuda supone su permiso a que el Organismo que la concede publique en su página web su conformidad con el </w:t>
      </w:r>
      <w:r w:rsidRPr="00381F68">
        <w:rPr>
          <w:rFonts w:asciiTheme="minorHAnsi" w:hAnsiTheme="minorHAnsi" w:cstheme="minorHAnsi"/>
          <w:lang w:eastAsia="ar-SA"/>
        </w:rPr>
        <w:t xml:space="preserve">siguiente </w:t>
      </w:r>
      <w:r w:rsidRPr="00707373">
        <w:rPr>
          <w:rFonts w:asciiTheme="minorHAnsi" w:hAnsiTheme="minorHAnsi" w:cstheme="minorHAnsi"/>
        </w:rPr>
        <w:t>texto</w:t>
      </w:r>
      <w:r w:rsidRPr="00381F68">
        <w:rPr>
          <w:rFonts w:asciiTheme="minorHAnsi" w:hAnsiTheme="minorHAnsi" w:cstheme="minorHAnsi"/>
          <w:lang w:eastAsia="ar-SA"/>
        </w:rPr>
        <w:t xml:space="preserve">: </w:t>
      </w:r>
      <w:r w:rsidRPr="00707373">
        <w:rPr>
          <w:rFonts w:asciiTheme="minorHAnsi" w:hAnsiTheme="minorHAnsi" w:cstheme="minorHAnsi"/>
        </w:rPr>
        <w:t>"</w:t>
      </w:r>
      <w:r w:rsidRPr="00707373">
        <w:rPr>
          <w:rFonts w:asciiTheme="minorHAnsi" w:hAnsiTheme="minorHAnsi" w:cstheme="minorHAnsi"/>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w:t>
      </w:r>
      <w:r w:rsidR="007623C5">
        <w:rPr>
          <w:rFonts w:asciiTheme="minorHAnsi" w:hAnsiTheme="minorHAnsi" w:cstheme="minorHAnsi"/>
          <w:i/>
        </w:rPr>
        <w:t xml:space="preserve"> por lo</w:t>
      </w:r>
      <w:r w:rsidRPr="00707373">
        <w:rPr>
          <w:rFonts w:asciiTheme="minorHAnsi" w:hAnsiTheme="minorHAnsi" w:cstheme="minorHAnsi"/>
          <w:i/>
        </w:rPr>
        <w:t xml:space="preserve"> que </w:t>
      </w:r>
      <w:proofErr w:type="spellStart"/>
      <w:r w:rsidRPr="00707373">
        <w:rPr>
          <w:rFonts w:asciiTheme="minorHAnsi" w:hAnsiTheme="minorHAnsi" w:cstheme="minorHAnsi"/>
          <w:i/>
        </w:rPr>
        <w:t>valoro</w:t>
      </w:r>
      <w:proofErr w:type="spellEnd"/>
      <w:r w:rsidRPr="00707373">
        <w:rPr>
          <w:rFonts w:asciiTheme="minorHAnsi" w:hAnsiTheme="minorHAnsi" w:cstheme="minorHAnsi"/>
          <w:i/>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07373">
        <w:rPr>
          <w:rFonts w:asciiTheme="minorHAnsi" w:hAnsiTheme="minorHAnsi" w:cstheme="minorHAnsi"/>
        </w:rPr>
        <w:t>".</w:t>
      </w:r>
    </w:p>
    <w:p w14:paraId="4D56BD04" w14:textId="77777777" w:rsidR="00F97833" w:rsidRPr="00707373" w:rsidRDefault="00F97833" w:rsidP="00707373">
      <w:pPr>
        <w:widowControl w:val="0"/>
        <w:suppressAutoHyphens/>
        <w:spacing w:before="120" w:after="120"/>
        <w:rPr>
          <w:rFonts w:asciiTheme="minorHAnsi" w:hAnsiTheme="minorHAnsi" w:cstheme="minorHAnsi"/>
        </w:rPr>
      </w:pPr>
      <w:r w:rsidRPr="00707373">
        <w:rPr>
          <w:rFonts w:asciiTheme="minorHAnsi" w:hAnsiTheme="minorHAnsi" w:cstheme="minorHAnsi"/>
        </w:rPr>
        <w:t>Todo ello conforme a lo establecido en el Anexo XII del Reglamento (UE) 1303/2013, en materia de información y comunicación sobre el apoyo procedente del FEDER.</w:t>
      </w:r>
    </w:p>
    <w:p w14:paraId="139E2510" w14:textId="17DC79C1"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DECIMOCUARTA</w:t>
      </w:r>
      <w:r w:rsidRPr="00707373">
        <w:rPr>
          <w:rFonts w:asciiTheme="minorHAnsi" w:hAnsiTheme="minorHAnsi" w:cstheme="minorHAnsi"/>
          <w:b/>
        </w:rPr>
        <w:t>:</w:t>
      </w:r>
      <w:r w:rsidRPr="00707373">
        <w:rPr>
          <w:rFonts w:asciiTheme="minorHAnsi" w:hAnsiTheme="minorHAnsi" w:cstheme="minorHAnsi"/>
        </w:rPr>
        <w:t xml:space="preserve"> la empresa da su consentimiento para que sus datos sean incluidos en la lista publicada de conformidad con el art. 115 apartado 2) del Reglamento (UE) </w:t>
      </w:r>
      <w:proofErr w:type="spellStart"/>
      <w:r w:rsidRPr="00707373">
        <w:rPr>
          <w:rFonts w:asciiTheme="minorHAnsi" w:hAnsiTheme="minorHAnsi" w:cstheme="minorHAnsi"/>
        </w:rPr>
        <w:t>nº</w:t>
      </w:r>
      <w:proofErr w:type="spellEnd"/>
      <w:r w:rsidRPr="00707373">
        <w:rPr>
          <w:rFonts w:asciiTheme="minorHAnsi" w:hAnsiTheme="minorHAnsi" w:cstheme="minorHAnsi"/>
        </w:rPr>
        <w:t xml:space="preserve"> 1303/2013 del Parlamento Europeo y del Consejo </w:t>
      </w:r>
      <w:r w:rsidRPr="00707373">
        <w:rPr>
          <w:rFonts w:asciiTheme="minorHAnsi" w:hAnsiTheme="minorHAnsi" w:cstheme="minorHAnsi"/>
        </w:rPr>
        <w:lastRenderedPageBreak/>
        <w:t>de 17 de diciembre de 2013, siendo conocedora de que la aceptación de la ayuda, supone su aceptación a ser incluidas en la mencionada lista.</w:t>
      </w:r>
    </w:p>
    <w:p w14:paraId="35008BCA" w14:textId="2FCAF641"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Por otro lado, a los efectos del Reglamento General de Protección de Datos, Cámara de Comercio de España con dirección en C/ Ribera de Loira 12, 28042 Madrid y Cámara de Comercio de</w:t>
      </w:r>
      <w:r w:rsidR="00880E45">
        <w:rPr>
          <w:rFonts w:asciiTheme="minorHAnsi" w:hAnsiTheme="minorHAnsi" w:cstheme="minorHAnsi"/>
        </w:rPr>
        <w:t xml:space="preserve"> Valladolid, con dirección en Avenida Ramón Pradera 5, 47009 de Valladolid, </w:t>
      </w:r>
      <w:r w:rsidRPr="00707373">
        <w:rPr>
          <w:rFonts w:asciiTheme="minorHAnsi" w:hAnsiTheme="minorHAnsi" w:cstheme="minorHAnsi"/>
        </w:rPr>
        <w:t xml:space="preserve">tratarán los datos del beneficiario en régimen de corresponsabilidad. Este tratamiento de datos necesario para la gestión del Programa </w:t>
      </w:r>
      <w:r w:rsidR="00D23F44"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CB3F4C"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 xml:space="preserve">smo </w:t>
      </w:r>
      <w:proofErr w:type="spellStart"/>
      <w:r w:rsidR="00DF031B" w:rsidRPr="00707373">
        <w:rPr>
          <w:rFonts w:asciiTheme="minorHAnsi" w:hAnsiTheme="minorHAnsi" w:cstheme="minorHAnsi"/>
        </w:rPr>
        <w:t>cofinanciador</w:t>
      </w:r>
      <w:proofErr w:type="spellEnd"/>
      <w:r w:rsidR="00DF031B" w:rsidRPr="00707373">
        <w:rPr>
          <w:rFonts w:asciiTheme="minorHAnsi" w:hAnsiTheme="minorHAnsi" w:cstheme="minorHAnsi"/>
        </w:rPr>
        <w:t xml:space="preserve"> del Programa </w:t>
      </w:r>
      <w:r w:rsidR="00CB3F4C" w:rsidRPr="00381F68">
        <w:rPr>
          <w:rFonts w:asciiTheme="minorHAnsi" w:hAnsiTheme="minorHAnsi" w:cstheme="minorHAnsi"/>
        </w:rPr>
        <w:t>XPANDE</w:t>
      </w:r>
      <w:r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14:paraId="161008CB" w14:textId="4E6FE780"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Puede ejercer sus derechos de acceso, rectificación, supresión, portabilidad, limitación u oposición, escribiendo a cualquiera de las Cámaras a las direcciones indicadas o por correo electrónico</w:t>
      </w:r>
      <w:r w:rsidR="00880E45">
        <w:rPr>
          <w:rFonts w:asciiTheme="minorHAnsi" w:hAnsiTheme="minorHAnsi" w:cstheme="minorHAnsi"/>
          <w:lang w:eastAsia="zh-CN"/>
        </w:rPr>
        <w:t xml:space="preserve"> a </w:t>
      </w:r>
      <w:r w:rsidR="00880E45" w:rsidRPr="00880E45">
        <w:rPr>
          <w:rFonts w:asciiTheme="minorHAnsi" w:hAnsiTheme="minorHAnsi" w:cstheme="minorHAnsi"/>
          <w:lang w:eastAsia="zh-CN"/>
        </w:rPr>
        <w:t>asesoriajuridica@camaravalladolid.com</w:t>
      </w:r>
      <w:r w:rsidRPr="00707373">
        <w:rPr>
          <w:rFonts w:asciiTheme="minorHAnsi" w:hAnsiTheme="minorHAnsi" w:cstheme="minorHAnsi"/>
        </w:rPr>
        <w:t>. 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14:paraId="002E032E" w14:textId="3002141E" w:rsidR="00F97833" w:rsidRPr="00707373" w:rsidRDefault="00F97833" w:rsidP="00707373">
      <w:pPr>
        <w:spacing w:before="240" w:after="120"/>
        <w:rPr>
          <w:rFonts w:asciiTheme="minorHAnsi" w:hAnsiTheme="minorHAnsi" w:cstheme="minorHAnsi"/>
        </w:rPr>
      </w:pPr>
      <w:r w:rsidRPr="00381F68">
        <w:rPr>
          <w:rFonts w:asciiTheme="minorHAnsi" w:hAnsiTheme="minorHAnsi" w:cstheme="minorHAnsi"/>
          <w:b/>
        </w:rPr>
        <w:t>DECIMOQUINTA:</w:t>
      </w:r>
      <w:r w:rsidRPr="00381F68">
        <w:rPr>
          <w:rFonts w:asciiTheme="minorHAnsi" w:hAnsiTheme="minorHAnsi" w:cstheme="minorHAnsi"/>
        </w:rPr>
        <w:t xml:space="preserve"> causas</w:t>
      </w:r>
      <w:r w:rsidRPr="00707373">
        <w:rPr>
          <w:rFonts w:asciiTheme="minorHAnsi" w:hAnsiTheme="minorHAnsi" w:cstheme="minorHAnsi"/>
        </w:rPr>
        <w:t xml:space="preserve"> de resolución del Convenio.</w:t>
      </w:r>
    </w:p>
    <w:p w14:paraId="003CAE5E" w14:textId="445503D9"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14:paraId="32F9F789" w14:textId="3565500A"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14:paraId="3A9A0B23"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14:paraId="42AA23BB"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14:paraId="1967A8AB" w14:textId="21CEC9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 la empresa comunicará por escrito su decisión de renunciar a la Cámara</w:t>
      </w:r>
      <w:r w:rsidRPr="00381F68">
        <w:rPr>
          <w:rFonts w:asciiTheme="minorHAnsi" w:hAnsiTheme="minorHAnsi" w:cstheme="minorHAnsi"/>
        </w:rPr>
        <w:t>, ésta</w:t>
      </w:r>
      <w:r w:rsidRPr="00707373">
        <w:rPr>
          <w:rFonts w:asciiTheme="minorHAnsi" w:hAnsiTheme="minorHAnsi" w:cstheme="minorHAnsi"/>
        </w:rPr>
        <w:t xml:space="preserve"> remitirá el documento de renuncia por duplicado para su firma por la empresa, que 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t>La renuncia a la participación en el Programa no supone en ningún caso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14:paraId="38BE5561" w14:textId="709F6160" w:rsidR="00F97833" w:rsidRPr="00707373" w:rsidRDefault="00F97833" w:rsidP="00707373">
      <w:pPr>
        <w:tabs>
          <w:tab w:val="left" w:pos="426"/>
        </w:tabs>
        <w:spacing w:before="120" w:after="120"/>
        <w:ind w:left="426" w:right="-145"/>
        <w:rPr>
          <w:rFonts w:asciiTheme="minorHAnsi" w:hAnsiTheme="minorHAnsi" w:cstheme="minorHAnsi"/>
        </w:rPr>
      </w:pPr>
      <w:r w:rsidRPr="00707373">
        <w:rPr>
          <w:rFonts w:asciiTheme="minorHAnsi" w:hAnsiTheme="minorHAnsi" w:cstheme="minorHAnsi"/>
        </w:rPr>
        <w:lastRenderedPageBreak/>
        <w:t xml:space="preserve">En </w:t>
      </w:r>
      <w:r w:rsidRPr="00381F68">
        <w:rPr>
          <w:rFonts w:asciiTheme="minorHAnsi" w:hAnsiTheme="minorHAnsi" w:cstheme="minorHAnsi"/>
        </w:rPr>
        <w:t>los</w:t>
      </w:r>
      <w:r w:rsidRPr="00707373">
        <w:rPr>
          <w:rFonts w:asciiTheme="minorHAnsi" w:hAnsiTheme="minorHAnsi" w:cstheme="minorHAnsi"/>
        </w:rPr>
        <w:t xml:space="preserve"> casos en los que no sea posible recabar la firma de la empresa, la Cámara le comunicará por correo certificado</w:t>
      </w:r>
      <w:r w:rsidRPr="00381F68">
        <w:rPr>
          <w:rFonts w:asciiTheme="minorHAnsi" w:hAnsiTheme="minorHAnsi" w:cstheme="minorHAnsi"/>
        </w:rPr>
        <w:t xml:space="preserve"> su exclusión.</w:t>
      </w:r>
      <w:r w:rsidRPr="00707373">
        <w:rPr>
          <w:rFonts w:asciiTheme="minorHAnsi" w:hAnsiTheme="minorHAnsi" w:cstheme="minorHAnsi"/>
        </w:rPr>
        <w:t xml:space="preserve"> Desde el envío de </w:t>
      </w:r>
      <w:r w:rsidRPr="00381F68">
        <w:rPr>
          <w:rFonts w:asciiTheme="minorHAnsi" w:hAnsiTheme="minorHAnsi" w:cstheme="minorHAnsi"/>
        </w:rPr>
        <w:t>esa</w:t>
      </w:r>
      <w:r w:rsidRPr="00707373">
        <w:rPr>
          <w:rFonts w:asciiTheme="minorHAnsi" w:hAnsiTheme="minorHAnsi" w:cstheme="minorHAnsi"/>
        </w:rPr>
        <w:t xml:space="preserve"> comunicación, la empresa se considerará excluida.</w:t>
      </w:r>
    </w:p>
    <w:p w14:paraId="78DE38FC" w14:textId="3EDF0331"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las demás causas establecidas en la legislación vigente.</w:t>
      </w:r>
    </w:p>
    <w:p w14:paraId="19E46E98" w14:textId="45730D09" w:rsidR="000B5570" w:rsidRPr="000B5570" w:rsidRDefault="000B5570" w:rsidP="00455F05">
      <w:pPr>
        <w:spacing w:before="240" w:after="120"/>
        <w:rPr>
          <w:rFonts w:ascii="Calibri" w:hAnsi="Calibri" w:cs="Arial"/>
          <w:bCs w:val="0"/>
        </w:rPr>
      </w:pPr>
      <w:r w:rsidRPr="000B5570">
        <w:rPr>
          <w:rFonts w:ascii="Calibri" w:hAnsi="Calibri" w:cs="Arial"/>
          <w:b/>
        </w:rPr>
        <w:t>DECIMOSEXTA:</w:t>
      </w:r>
      <w:r w:rsidRPr="000B5570">
        <w:rPr>
          <w:rFonts w:ascii="Calibri" w:hAnsi="Calibri" w:cs="Arial"/>
        </w:rPr>
        <w:t xml:space="preserve"> </w:t>
      </w:r>
      <w:r w:rsidR="00455F05" w:rsidRPr="00455F05">
        <w:rPr>
          <w:rFonts w:ascii="Calibri" w:hAnsi="Calibri" w:cs="Arial"/>
        </w:rPr>
        <w:t>p</w:t>
      </w:r>
      <w:r w:rsidRPr="00455F05">
        <w:rPr>
          <w:rFonts w:ascii="Calibri" w:hAnsi="Calibri" w:cs="Arial"/>
        </w:rPr>
        <w:t>rocederá el reintegro de las cantidades percibidas y la exigencia del interés de demora correspondiente desde el momento del pago de la subvención hasta</w:t>
      </w:r>
      <w:r w:rsidRPr="000B5570">
        <w:rPr>
          <w:rFonts w:ascii="Calibri" w:hAnsi="Calibri" w:cs="Arial"/>
        </w:rPr>
        <w:t xml:space="preserve"> la fecha en que se acuerde la procedencia del reintegro, o la fecha en que el deudor ingrese el reintegro si es anterior a ésta, en los casos previstos en el artículo 37 de la Ley 38/2003, de 17 de noviembre, General de Subvenciones.</w:t>
      </w:r>
    </w:p>
    <w:p w14:paraId="42D18CE9" w14:textId="3067DA15" w:rsidR="00974282" w:rsidRPr="00707373" w:rsidRDefault="002D3955" w:rsidP="00707373">
      <w:pPr>
        <w:spacing w:before="240" w:after="120"/>
        <w:rPr>
          <w:rFonts w:asciiTheme="minorHAnsi" w:hAnsiTheme="minorHAnsi" w:cstheme="minorHAnsi"/>
        </w:rPr>
      </w:pPr>
      <w:r w:rsidRPr="00381F68">
        <w:rPr>
          <w:rFonts w:asciiTheme="minorHAnsi" w:hAnsiTheme="minorHAnsi" w:cstheme="minorHAnsi"/>
          <w:b/>
        </w:rPr>
        <w:t>DECIMOS</w:t>
      </w:r>
      <w:r>
        <w:rPr>
          <w:rFonts w:asciiTheme="minorHAnsi" w:hAnsiTheme="minorHAnsi" w:cstheme="minorHAnsi"/>
          <w:b/>
        </w:rPr>
        <w:t>ÉPTIM</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toda</w:t>
      </w:r>
      <w:r w:rsidR="00974282"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01A26D93" w:rsidR="00974282" w:rsidRPr="00707373" w:rsidRDefault="002D3955" w:rsidP="00707373">
      <w:pPr>
        <w:spacing w:before="240" w:after="120"/>
        <w:rPr>
          <w:rFonts w:asciiTheme="minorHAnsi" w:hAnsiTheme="minorHAnsi" w:cstheme="minorHAnsi"/>
        </w:rPr>
      </w:pPr>
      <w:r w:rsidRPr="00381F68">
        <w:rPr>
          <w:rFonts w:asciiTheme="minorHAnsi" w:hAnsiTheme="minorHAnsi" w:cstheme="minorHAnsi"/>
          <w:b/>
        </w:rPr>
        <w:t>DECIMO</w:t>
      </w:r>
      <w:r>
        <w:rPr>
          <w:rFonts w:asciiTheme="minorHAnsi" w:hAnsiTheme="minorHAnsi" w:cstheme="minorHAnsi"/>
          <w:b/>
        </w:rPr>
        <w:t>CTAV</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la</w:t>
      </w:r>
      <w:r w:rsidR="00974282" w:rsidRPr="00707373">
        <w:rPr>
          <w:rFonts w:asciiTheme="minorHAnsi" w:hAnsiTheme="minorHAnsi" w:cstheme="minorHAnsi"/>
        </w:rPr>
        <w:t xml:space="preserve"> empresa garantiza la veracidad de la información que ha proporcionado, declara que conoce el Programa Xpande, sus objetivos, la normativa aplicable, el proceso de financiación y la cuantía y acepta las condiciones de participación en el </w:t>
      </w:r>
      <w:r w:rsidR="00974282" w:rsidRPr="00381F68">
        <w:rPr>
          <w:rFonts w:asciiTheme="minorHAnsi" w:hAnsiTheme="minorHAnsi" w:cstheme="minorHAnsi"/>
        </w:rPr>
        <w:t>Programa</w:t>
      </w:r>
      <w:r w:rsidR="00974282" w:rsidRPr="00707373">
        <w:rPr>
          <w:rFonts w:asciiTheme="minorHAnsi" w:hAnsiTheme="minorHAnsi" w:cstheme="minorHAnsi"/>
        </w:rPr>
        <w:t>.</w:t>
      </w:r>
    </w:p>
    <w:p w14:paraId="2F3E4E95" w14:textId="453BDDE5" w:rsidR="00974282" w:rsidRPr="00707373" w:rsidRDefault="00974282" w:rsidP="00707373">
      <w:pPr>
        <w:spacing w:before="240" w:after="120"/>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 el presente Convenio</w:t>
      </w:r>
      <w:r w:rsidRPr="00381F68">
        <w:rPr>
          <w:rFonts w:asciiTheme="minorHAnsi" w:hAnsiTheme="minorHAnsi" w:cstheme="minorHAnsi"/>
        </w:rPr>
        <w:t xml:space="preserve"> por duplicado,</w:t>
      </w:r>
    </w:p>
    <w:p w14:paraId="6630BF24" w14:textId="77777777" w:rsidR="00A04418" w:rsidRPr="00707373" w:rsidRDefault="00A04418" w:rsidP="00707373">
      <w:pPr>
        <w:spacing w:before="240" w:after="120"/>
        <w:rPr>
          <w:rFonts w:asciiTheme="minorHAnsi" w:hAnsiTheme="minorHAnsi" w:cstheme="minorHAnsi"/>
        </w:rPr>
      </w:pPr>
    </w:p>
    <w:tbl>
      <w:tblPr>
        <w:tblW w:w="0" w:type="auto"/>
        <w:tblLook w:val="04A0" w:firstRow="1" w:lastRow="0" w:firstColumn="1" w:lastColumn="0" w:noHBand="0" w:noVBand="1"/>
      </w:tblPr>
      <w:tblGrid>
        <w:gridCol w:w="4463"/>
        <w:gridCol w:w="4463"/>
      </w:tblGrid>
      <w:tr w:rsidR="00974282" w:rsidRPr="00381F68" w14:paraId="4216FD92" w14:textId="77777777" w:rsidTr="001F7D42">
        <w:tc>
          <w:tcPr>
            <w:tcW w:w="4463" w:type="dxa"/>
            <w:shd w:val="clear" w:color="auto" w:fill="auto"/>
          </w:tcPr>
          <w:p w14:paraId="04598505" w14:textId="77777777" w:rsidR="00974282" w:rsidRPr="00817C7F" w:rsidRDefault="00974282" w:rsidP="001F7D42">
            <w:pPr>
              <w:spacing w:before="120" w:after="120"/>
              <w:rPr>
                <w:rFonts w:asciiTheme="minorHAnsi" w:hAnsiTheme="minorHAnsi" w:cstheme="minorHAnsi"/>
                <w:bCs w:val="0"/>
              </w:rPr>
            </w:pPr>
            <w:r w:rsidRPr="00817C7F">
              <w:rPr>
                <w:rFonts w:asciiTheme="minorHAnsi" w:hAnsiTheme="minorHAnsi" w:cstheme="minorHAnsi"/>
              </w:rPr>
              <w:t>D./Dª.</w:t>
            </w:r>
          </w:p>
          <w:p w14:paraId="7950D0F4" w14:textId="77777777" w:rsidR="00974282" w:rsidRPr="00817C7F" w:rsidRDefault="00974282" w:rsidP="001F7D42">
            <w:pPr>
              <w:spacing w:before="120" w:after="120"/>
              <w:rPr>
                <w:rFonts w:asciiTheme="minorHAnsi" w:hAnsiTheme="minorHAnsi" w:cstheme="minorHAnsi"/>
                <w:bCs w:val="0"/>
              </w:rPr>
            </w:pPr>
            <w:r w:rsidRPr="00817C7F">
              <w:rPr>
                <w:rFonts w:asciiTheme="minorHAnsi" w:hAnsiTheme="minorHAnsi" w:cstheme="minorHAnsi"/>
              </w:rPr>
              <w:t>Responsable de la Cámara</w:t>
            </w:r>
          </w:p>
          <w:p w14:paraId="2C6D0D10" w14:textId="77777777" w:rsidR="00974282" w:rsidRPr="00817C7F" w:rsidRDefault="00974282" w:rsidP="001F7D42">
            <w:pPr>
              <w:spacing w:before="120" w:after="120"/>
              <w:rPr>
                <w:rFonts w:asciiTheme="minorHAnsi" w:hAnsiTheme="minorHAnsi" w:cstheme="minorHAnsi"/>
                <w:bCs w:val="0"/>
              </w:rPr>
            </w:pPr>
            <w:r w:rsidRPr="00817C7F">
              <w:rPr>
                <w:rFonts w:asciiTheme="minorHAnsi" w:hAnsiTheme="minorHAnsi" w:cstheme="minorHAnsi"/>
              </w:rPr>
              <w:t>Firma</w:t>
            </w:r>
          </w:p>
        </w:tc>
        <w:tc>
          <w:tcPr>
            <w:tcW w:w="4463" w:type="dxa"/>
            <w:shd w:val="clear" w:color="auto" w:fill="auto"/>
          </w:tcPr>
          <w:p w14:paraId="6E9AF25B" w14:textId="77777777" w:rsidR="00974282" w:rsidRPr="00817C7F" w:rsidRDefault="00974282" w:rsidP="001F7D42">
            <w:pPr>
              <w:spacing w:before="120" w:after="120"/>
              <w:rPr>
                <w:rFonts w:asciiTheme="minorHAnsi" w:hAnsiTheme="minorHAnsi" w:cstheme="minorHAnsi"/>
                <w:bCs w:val="0"/>
              </w:rPr>
            </w:pPr>
            <w:r w:rsidRPr="00817C7F">
              <w:rPr>
                <w:rFonts w:asciiTheme="minorHAnsi" w:hAnsiTheme="minorHAnsi" w:cstheme="minorHAnsi"/>
              </w:rPr>
              <w:t>D./Dª.</w:t>
            </w:r>
          </w:p>
          <w:p w14:paraId="49507B34" w14:textId="77777777" w:rsidR="00974282" w:rsidRPr="00817C7F" w:rsidRDefault="00974282" w:rsidP="001F7D42">
            <w:pPr>
              <w:spacing w:before="120" w:after="120"/>
              <w:rPr>
                <w:rFonts w:asciiTheme="minorHAnsi" w:hAnsiTheme="minorHAnsi" w:cstheme="minorHAnsi"/>
                <w:bCs w:val="0"/>
              </w:rPr>
            </w:pPr>
            <w:r w:rsidRPr="00817C7F">
              <w:rPr>
                <w:rFonts w:asciiTheme="minorHAnsi" w:hAnsiTheme="minorHAnsi" w:cstheme="minorHAnsi"/>
              </w:rPr>
              <w:t>Responsable de la empresa</w:t>
            </w:r>
          </w:p>
          <w:p w14:paraId="2F935455" w14:textId="77777777" w:rsidR="00974282" w:rsidRPr="00817C7F" w:rsidRDefault="00974282" w:rsidP="001F7D42">
            <w:pPr>
              <w:spacing w:before="120" w:after="120"/>
              <w:rPr>
                <w:rFonts w:asciiTheme="minorHAnsi" w:hAnsiTheme="minorHAnsi" w:cstheme="minorHAnsi"/>
                <w:bCs w:val="0"/>
              </w:rPr>
            </w:pPr>
            <w:r w:rsidRPr="00817C7F">
              <w:rPr>
                <w:rFonts w:asciiTheme="minorHAnsi" w:hAnsiTheme="minorHAnsi" w:cstheme="minorHAnsi"/>
              </w:rPr>
              <w:t>Firma</w:t>
            </w:r>
          </w:p>
        </w:tc>
      </w:tr>
    </w:tbl>
    <w:p w14:paraId="070AA8D4" w14:textId="77777777" w:rsidR="00974282" w:rsidRPr="00707373" w:rsidRDefault="00974282" w:rsidP="00707373">
      <w:pPr>
        <w:spacing w:before="240" w:after="120"/>
        <w:rPr>
          <w:rFonts w:asciiTheme="minorHAnsi" w:hAnsiTheme="minorHAnsi" w:cstheme="minorHAnsi"/>
        </w:rPr>
      </w:pPr>
    </w:p>
    <w:sectPr w:rsidR="00974282" w:rsidRPr="00707373" w:rsidSect="00A7218B">
      <w:headerReference w:type="default" r:id="rId12"/>
      <w:footerReference w:type="default" r:id="rId13"/>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0B9E4" w14:textId="77777777" w:rsidR="00E110B0" w:rsidRDefault="00E110B0" w:rsidP="009807DF">
      <w:pPr>
        <w:spacing w:line="240" w:lineRule="auto"/>
      </w:pPr>
      <w:r>
        <w:separator/>
      </w:r>
    </w:p>
  </w:endnote>
  <w:endnote w:type="continuationSeparator" w:id="0">
    <w:p w14:paraId="4E34025F" w14:textId="77777777" w:rsidR="00E110B0" w:rsidRDefault="00E110B0" w:rsidP="009807DF">
      <w:pPr>
        <w:spacing w:line="240" w:lineRule="auto"/>
      </w:pPr>
      <w:r>
        <w:continuationSeparator/>
      </w:r>
    </w:p>
  </w:endnote>
  <w:endnote w:type="continuationNotice" w:id="1">
    <w:p w14:paraId="427C6A44" w14:textId="77777777" w:rsidR="00E110B0" w:rsidRDefault="00E110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13AF" w14:textId="77777777" w:rsidR="005A484E" w:rsidRDefault="005A484E" w:rsidP="005A484E">
    <w:pPr>
      <w:pStyle w:val="Piedepgina"/>
      <w:spacing w:before="200"/>
      <w:rPr>
        <w:rFonts w:ascii="Calibri" w:hAnsi="Calibri"/>
        <w:sz w:val="18"/>
        <w:szCs w:val="18"/>
      </w:rPr>
    </w:pPr>
    <w:r>
      <w:rPr>
        <w:rFonts w:ascii="Calibri" w:hAnsi="Calibri"/>
        <w:b/>
        <w:sz w:val="18"/>
        <w:szCs w:val="18"/>
      </w:rPr>
      <w:t>Fondo Europeo de Desarrollo Regional</w:t>
    </w:r>
    <w:r>
      <w:rPr>
        <w:rFonts w:ascii="Calibri" w:hAnsi="Calibri"/>
        <w:sz w:val="18"/>
        <w:szCs w:val="18"/>
      </w:rPr>
      <w:t xml:space="preserve">                                                                                                  </w:t>
    </w:r>
    <w:r>
      <w:rPr>
        <w:rFonts w:cs="Arial"/>
        <w:b/>
        <w:i/>
        <w:sz w:val="18"/>
        <w:szCs w:val="18"/>
      </w:rPr>
      <w:t>Una manera de hacer Europa</w:t>
    </w:r>
  </w:p>
  <w:p w14:paraId="6C199447" w14:textId="1D5196D5" w:rsidR="005A484E" w:rsidRPr="005A484E" w:rsidRDefault="0007097D" w:rsidP="005A484E">
    <w:pPr>
      <w:pStyle w:val="Piedepgina"/>
      <w:tabs>
        <w:tab w:val="clear" w:pos="8504"/>
        <w:tab w:val="left" w:pos="255"/>
        <w:tab w:val="right" w:pos="9356"/>
      </w:tabs>
      <w:jc w:val="left"/>
    </w:pPr>
    <w:r>
      <w:rPr>
        <w:sz w:val="18"/>
        <w:szCs w:val="18"/>
      </w:rPr>
      <w:t>MOB 2023</w:t>
    </w:r>
    <w:r w:rsidR="005A484E">
      <w:rPr>
        <w:sz w:val="18"/>
        <w:szCs w:val="18"/>
      </w:rPr>
      <w:tab/>
      <w:t xml:space="preserve"> </w:t>
    </w:r>
    <w:r w:rsidR="005A484E">
      <w:rPr>
        <w:bCs/>
        <w:sz w:val="18"/>
        <w:szCs w:val="18"/>
      </w:rPr>
      <w:fldChar w:fldCharType="begin"/>
    </w:r>
    <w:r w:rsidR="005A484E">
      <w:rPr>
        <w:bCs/>
        <w:sz w:val="18"/>
        <w:szCs w:val="18"/>
      </w:rPr>
      <w:instrText>PAGE</w:instrText>
    </w:r>
    <w:r w:rsidR="005A484E">
      <w:rPr>
        <w:bCs/>
        <w:sz w:val="18"/>
        <w:szCs w:val="18"/>
      </w:rPr>
      <w:fldChar w:fldCharType="separate"/>
    </w:r>
    <w:r w:rsidR="00252005">
      <w:rPr>
        <w:bCs/>
        <w:noProof/>
        <w:sz w:val="18"/>
        <w:szCs w:val="18"/>
      </w:rPr>
      <w:t>5</w:t>
    </w:r>
    <w:r w:rsidR="005A484E">
      <w:rPr>
        <w:bCs/>
        <w:sz w:val="18"/>
        <w:szCs w:val="18"/>
      </w:rPr>
      <w:fldChar w:fldCharType="end"/>
    </w:r>
    <w:r w:rsidR="005A484E">
      <w:rPr>
        <w:sz w:val="18"/>
        <w:szCs w:val="18"/>
      </w:rPr>
      <w:t xml:space="preserve"> de </w:t>
    </w:r>
    <w:r w:rsidR="005A484E">
      <w:rPr>
        <w:bCs/>
        <w:sz w:val="18"/>
        <w:szCs w:val="18"/>
      </w:rPr>
      <w:fldChar w:fldCharType="begin"/>
    </w:r>
    <w:r w:rsidR="005A484E">
      <w:rPr>
        <w:bCs/>
        <w:sz w:val="18"/>
        <w:szCs w:val="18"/>
      </w:rPr>
      <w:instrText>NUMPAGES</w:instrText>
    </w:r>
    <w:r w:rsidR="005A484E">
      <w:rPr>
        <w:bCs/>
        <w:sz w:val="18"/>
        <w:szCs w:val="18"/>
      </w:rPr>
      <w:fldChar w:fldCharType="separate"/>
    </w:r>
    <w:r w:rsidR="00252005">
      <w:rPr>
        <w:bCs/>
        <w:noProof/>
        <w:sz w:val="18"/>
        <w:szCs w:val="18"/>
      </w:rPr>
      <w:t>12</w:t>
    </w:r>
    <w:r w:rsidR="005A484E">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518F0" w14:textId="77777777" w:rsidR="00E110B0" w:rsidRDefault="00E110B0" w:rsidP="009807DF">
      <w:pPr>
        <w:spacing w:line="240" w:lineRule="auto"/>
      </w:pPr>
      <w:r>
        <w:separator/>
      </w:r>
    </w:p>
  </w:footnote>
  <w:footnote w:type="continuationSeparator" w:id="0">
    <w:p w14:paraId="3E880F0A" w14:textId="77777777" w:rsidR="00E110B0" w:rsidRDefault="00E110B0" w:rsidP="009807DF">
      <w:pPr>
        <w:spacing w:line="240" w:lineRule="auto"/>
      </w:pPr>
      <w:r>
        <w:continuationSeparator/>
      </w:r>
    </w:p>
  </w:footnote>
  <w:footnote w:type="continuationNotice" w:id="1">
    <w:p w14:paraId="4EC5405E" w14:textId="77777777" w:rsidR="00E110B0" w:rsidRDefault="00E110B0">
      <w:pPr>
        <w:spacing w:line="240" w:lineRule="auto"/>
      </w:pPr>
    </w:p>
  </w:footnote>
  <w:footnote w:id="2">
    <w:p w14:paraId="07E58184" w14:textId="77777777" w:rsidR="005D04DD" w:rsidRPr="003E12FE" w:rsidRDefault="005D04DD" w:rsidP="005D04DD">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D340C" w14:textId="77777777" w:rsidR="00D556CF" w:rsidRDefault="00D556CF" w:rsidP="00D556CF">
    <w:pPr>
      <w:pStyle w:val="Encabezado"/>
      <w:tabs>
        <w:tab w:val="clear" w:pos="4252"/>
        <w:tab w:val="clear" w:pos="8504"/>
        <w:tab w:val="center" w:pos="4860"/>
      </w:tabs>
    </w:pPr>
    <w:r>
      <w:rPr>
        <w:noProof/>
      </w:rPr>
      <w:drawing>
        <wp:anchor distT="0" distB="0" distL="114300" distR="114300" simplePos="0" relativeHeight="251661312" behindDoc="1" locked="0" layoutInCell="1" allowOverlap="1" wp14:anchorId="5402AC24" wp14:editId="0592BD9E">
          <wp:simplePos x="0" y="0"/>
          <wp:positionH relativeFrom="column">
            <wp:posOffset>4581525</wp:posOffset>
          </wp:positionH>
          <wp:positionV relativeFrom="paragraph">
            <wp:posOffset>-66675</wp:posOffset>
          </wp:positionV>
          <wp:extent cx="1531698" cy="4857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532847" cy="48613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69811663" wp14:editId="1844B274">
          <wp:simplePos x="0" y="0"/>
          <wp:positionH relativeFrom="column">
            <wp:posOffset>2200275</wp:posOffset>
          </wp:positionH>
          <wp:positionV relativeFrom="paragraph">
            <wp:posOffset>-66676</wp:posOffset>
          </wp:positionV>
          <wp:extent cx="1448166" cy="5619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50269" cy="562791"/>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1" locked="0" layoutInCell="1" allowOverlap="1" wp14:anchorId="1E7EC17E" wp14:editId="7FD1BED5">
          <wp:simplePos x="0" y="0"/>
          <wp:positionH relativeFrom="column">
            <wp:posOffset>66674</wp:posOffset>
          </wp:positionH>
          <wp:positionV relativeFrom="paragraph">
            <wp:posOffset>-85726</wp:posOffset>
          </wp:positionV>
          <wp:extent cx="771525" cy="652827"/>
          <wp:effectExtent l="0" t="0" r="0" b="0"/>
          <wp:wrapNone/>
          <wp:docPr id="37" name="Imagen 3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75252" cy="65598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3BD2A73C" w14:textId="208C005F" w:rsidR="00FD496B" w:rsidRPr="005A484E" w:rsidRDefault="00000000" w:rsidP="005A48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3496175">
    <w:abstractNumId w:val="2"/>
  </w:num>
  <w:num w:numId="2" w16cid:durableId="1327634623">
    <w:abstractNumId w:val="0"/>
  </w:num>
  <w:num w:numId="3" w16cid:durableId="1949385587">
    <w:abstractNumId w:val="6"/>
  </w:num>
  <w:num w:numId="4" w16cid:durableId="791049017">
    <w:abstractNumId w:val="16"/>
  </w:num>
  <w:num w:numId="5" w16cid:durableId="757288123">
    <w:abstractNumId w:val="11"/>
  </w:num>
  <w:num w:numId="6" w16cid:durableId="1491869816">
    <w:abstractNumId w:val="9"/>
  </w:num>
  <w:num w:numId="7" w16cid:durableId="2035813039">
    <w:abstractNumId w:val="12"/>
  </w:num>
  <w:num w:numId="8" w16cid:durableId="1707869085">
    <w:abstractNumId w:val="15"/>
  </w:num>
  <w:num w:numId="9" w16cid:durableId="1485512752">
    <w:abstractNumId w:val="8"/>
  </w:num>
  <w:num w:numId="10" w16cid:durableId="1550074441">
    <w:abstractNumId w:val="1"/>
  </w:num>
  <w:num w:numId="11" w16cid:durableId="1543783364">
    <w:abstractNumId w:val="7"/>
  </w:num>
  <w:num w:numId="12" w16cid:durableId="2014989291">
    <w:abstractNumId w:val="14"/>
  </w:num>
  <w:num w:numId="13" w16cid:durableId="1415130107">
    <w:abstractNumId w:val="5"/>
  </w:num>
  <w:num w:numId="14" w16cid:durableId="77950786">
    <w:abstractNumId w:val="13"/>
  </w:num>
  <w:num w:numId="15" w16cid:durableId="280722032">
    <w:abstractNumId w:val="4"/>
  </w:num>
  <w:num w:numId="16" w16cid:durableId="79761696">
    <w:abstractNumId w:val="10"/>
  </w:num>
  <w:num w:numId="17" w16cid:durableId="9460875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10D0E"/>
    <w:rsid w:val="0007097D"/>
    <w:rsid w:val="00075707"/>
    <w:rsid w:val="000A0FF3"/>
    <w:rsid w:val="000A3B0B"/>
    <w:rsid w:val="000B4771"/>
    <w:rsid w:val="000B5570"/>
    <w:rsid w:val="000F176A"/>
    <w:rsid w:val="00147C4C"/>
    <w:rsid w:val="00152463"/>
    <w:rsid w:val="001702D2"/>
    <w:rsid w:val="00181E1D"/>
    <w:rsid w:val="00191602"/>
    <w:rsid w:val="001940E0"/>
    <w:rsid w:val="001A4D22"/>
    <w:rsid w:val="001A5605"/>
    <w:rsid w:val="001C6994"/>
    <w:rsid w:val="001E226C"/>
    <w:rsid w:val="001E3A61"/>
    <w:rsid w:val="00206206"/>
    <w:rsid w:val="00215996"/>
    <w:rsid w:val="00245FED"/>
    <w:rsid w:val="00252005"/>
    <w:rsid w:val="00267696"/>
    <w:rsid w:val="00270E15"/>
    <w:rsid w:val="002924E6"/>
    <w:rsid w:val="00296148"/>
    <w:rsid w:val="002A2E62"/>
    <w:rsid w:val="002B08D8"/>
    <w:rsid w:val="002B6E9C"/>
    <w:rsid w:val="002C0CCA"/>
    <w:rsid w:val="002D0055"/>
    <w:rsid w:val="002D19F9"/>
    <w:rsid w:val="002D1A1D"/>
    <w:rsid w:val="002D3955"/>
    <w:rsid w:val="002E6DB9"/>
    <w:rsid w:val="003038D9"/>
    <w:rsid w:val="00325BAB"/>
    <w:rsid w:val="00326674"/>
    <w:rsid w:val="00381F68"/>
    <w:rsid w:val="0039565D"/>
    <w:rsid w:val="003A0F75"/>
    <w:rsid w:val="003A32E5"/>
    <w:rsid w:val="003D66FD"/>
    <w:rsid w:val="004074EB"/>
    <w:rsid w:val="004166B1"/>
    <w:rsid w:val="00417059"/>
    <w:rsid w:val="004234DF"/>
    <w:rsid w:val="004245EE"/>
    <w:rsid w:val="00425F62"/>
    <w:rsid w:val="00437622"/>
    <w:rsid w:val="004555B9"/>
    <w:rsid w:val="00455F05"/>
    <w:rsid w:val="00472C7D"/>
    <w:rsid w:val="004842CA"/>
    <w:rsid w:val="00487384"/>
    <w:rsid w:val="004972F6"/>
    <w:rsid w:val="004B097C"/>
    <w:rsid w:val="004B3F4D"/>
    <w:rsid w:val="004C5E05"/>
    <w:rsid w:val="004E4AA9"/>
    <w:rsid w:val="004F67A7"/>
    <w:rsid w:val="00510762"/>
    <w:rsid w:val="0054118D"/>
    <w:rsid w:val="00545099"/>
    <w:rsid w:val="005A36A0"/>
    <w:rsid w:val="005A484E"/>
    <w:rsid w:val="005B238B"/>
    <w:rsid w:val="005C6E00"/>
    <w:rsid w:val="005D04DD"/>
    <w:rsid w:val="00617E1A"/>
    <w:rsid w:val="00645E19"/>
    <w:rsid w:val="006500F8"/>
    <w:rsid w:val="006562F0"/>
    <w:rsid w:val="00657591"/>
    <w:rsid w:val="00663F91"/>
    <w:rsid w:val="00666839"/>
    <w:rsid w:val="00681007"/>
    <w:rsid w:val="006D5A6A"/>
    <w:rsid w:val="00707373"/>
    <w:rsid w:val="007623C5"/>
    <w:rsid w:val="00765B77"/>
    <w:rsid w:val="00767C29"/>
    <w:rsid w:val="00781C5B"/>
    <w:rsid w:val="00797D74"/>
    <w:rsid w:val="007C45FD"/>
    <w:rsid w:val="007C7026"/>
    <w:rsid w:val="007D7691"/>
    <w:rsid w:val="007F0645"/>
    <w:rsid w:val="007F2F26"/>
    <w:rsid w:val="007F7F34"/>
    <w:rsid w:val="00817C7F"/>
    <w:rsid w:val="00831EA2"/>
    <w:rsid w:val="00875CA1"/>
    <w:rsid w:val="00875E5A"/>
    <w:rsid w:val="0087735F"/>
    <w:rsid w:val="00880E45"/>
    <w:rsid w:val="008961E6"/>
    <w:rsid w:val="008A633C"/>
    <w:rsid w:val="008A645B"/>
    <w:rsid w:val="008B7562"/>
    <w:rsid w:val="008C3AC6"/>
    <w:rsid w:val="008D3805"/>
    <w:rsid w:val="008F7DA8"/>
    <w:rsid w:val="00906799"/>
    <w:rsid w:val="00936BDB"/>
    <w:rsid w:val="00946AEF"/>
    <w:rsid w:val="00963437"/>
    <w:rsid w:val="00973701"/>
    <w:rsid w:val="00974282"/>
    <w:rsid w:val="00975430"/>
    <w:rsid w:val="009807DF"/>
    <w:rsid w:val="009A1D42"/>
    <w:rsid w:val="009B6FDB"/>
    <w:rsid w:val="009D30BB"/>
    <w:rsid w:val="009E488E"/>
    <w:rsid w:val="00A04418"/>
    <w:rsid w:val="00A05F5A"/>
    <w:rsid w:val="00A30251"/>
    <w:rsid w:val="00A33710"/>
    <w:rsid w:val="00A3639B"/>
    <w:rsid w:val="00A63701"/>
    <w:rsid w:val="00A7218B"/>
    <w:rsid w:val="00A76978"/>
    <w:rsid w:val="00AB14F2"/>
    <w:rsid w:val="00AB67FC"/>
    <w:rsid w:val="00B02B6A"/>
    <w:rsid w:val="00B06429"/>
    <w:rsid w:val="00B37D62"/>
    <w:rsid w:val="00B50C43"/>
    <w:rsid w:val="00B948C3"/>
    <w:rsid w:val="00BA0B72"/>
    <w:rsid w:val="00BC6901"/>
    <w:rsid w:val="00BF3913"/>
    <w:rsid w:val="00C242CE"/>
    <w:rsid w:val="00C467E9"/>
    <w:rsid w:val="00C81C74"/>
    <w:rsid w:val="00C96D75"/>
    <w:rsid w:val="00CB3F4C"/>
    <w:rsid w:val="00CB4BBB"/>
    <w:rsid w:val="00CE4337"/>
    <w:rsid w:val="00CE657A"/>
    <w:rsid w:val="00CF5DFD"/>
    <w:rsid w:val="00D053CD"/>
    <w:rsid w:val="00D15891"/>
    <w:rsid w:val="00D23F44"/>
    <w:rsid w:val="00D23F8F"/>
    <w:rsid w:val="00D31774"/>
    <w:rsid w:val="00D47332"/>
    <w:rsid w:val="00D556CF"/>
    <w:rsid w:val="00D60DB0"/>
    <w:rsid w:val="00D727C2"/>
    <w:rsid w:val="00DA2408"/>
    <w:rsid w:val="00DA3271"/>
    <w:rsid w:val="00DF031B"/>
    <w:rsid w:val="00E074A7"/>
    <w:rsid w:val="00E110B0"/>
    <w:rsid w:val="00E151E2"/>
    <w:rsid w:val="00E2374C"/>
    <w:rsid w:val="00E6166E"/>
    <w:rsid w:val="00E71A4D"/>
    <w:rsid w:val="00E85888"/>
    <w:rsid w:val="00F32413"/>
    <w:rsid w:val="00F35785"/>
    <w:rsid w:val="00F97833"/>
    <w:rsid w:val="00FB4EF2"/>
    <w:rsid w:val="00FD224C"/>
    <w:rsid w:val="00FD458A"/>
    <w:rsid w:val="00FE0968"/>
    <w:rsid w:val="00FE7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B948C3"/>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FE7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AB7ED-0D25-420F-A12F-18E6B99D3E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3.xml><?xml version="1.0" encoding="utf-8"?>
<ds:datastoreItem xmlns:ds="http://schemas.openxmlformats.org/officeDocument/2006/customXml" ds:itemID="{98242F36-5575-4269-8C42-F2E3EDC4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1B802A-AB32-45D5-9BB8-38BDF469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2751</TotalTime>
  <Pages>12</Pages>
  <Words>4590</Words>
  <Characters>25247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Debora Fernandez</cp:lastModifiedBy>
  <cp:revision>80</cp:revision>
  <dcterms:created xsi:type="dcterms:W3CDTF">2020-01-26T00:32:00Z</dcterms:created>
  <dcterms:modified xsi:type="dcterms:W3CDTF">2023-01-05T13:44:00Z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