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CF64F5" w:rsidRDefault="008166F3" w:rsidP="008166F3">
      <w:pPr>
        <w:rPr>
          <w:rFonts w:ascii="Maiandra GD" w:hAnsi="Maiandra GD"/>
        </w:rPr>
      </w:pPr>
      <w:bookmarkStart w:id="0" w:name="_GoBack"/>
      <w:bookmarkEnd w:id="0"/>
    </w:p>
    <w:p w:rsidR="008166F3" w:rsidRPr="00CF64F5" w:rsidRDefault="008166F3" w:rsidP="008166F3">
      <w:pPr>
        <w:rPr>
          <w:rFonts w:ascii="Maiandra GD" w:hAnsi="Maiandra GD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8"/>
      </w:tblGrid>
      <w:tr w:rsidR="00EF5D85" w:rsidRPr="00CF64F5" w:rsidTr="00EF5D85">
        <w:tc>
          <w:tcPr>
            <w:tcW w:w="7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5D85" w:rsidRPr="00CF64F5" w:rsidRDefault="00EF5D85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Dirulaguntzaren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identifikazioa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>:</w:t>
            </w:r>
          </w:p>
          <w:p w:rsidR="00EF5D85" w:rsidRPr="00CF64F5" w:rsidRDefault="00EF5D85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EF5D85" w:rsidRPr="00CF64F5" w:rsidRDefault="00EF5D85" w:rsidP="005046DB">
            <w:pPr>
              <w:jc w:val="both"/>
              <w:rPr>
                <w:rFonts w:ascii="Maiandra GD" w:hAnsi="Maiandra GD" w:cs="Book Antiqua"/>
                <w:bCs/>
              </w:rPr>
            </w:pPr>
            <w:r w:rsidRPr="00CF64F5">
              <w:rPr>
                <w:rFonts w:ascii="Maiandra GD" w:hAnsi="Maiandra GD" w:cs="Book Antiqua"/>
                <w:bCs/>
              </w:rPr>
              <w:t xml:space="preserve">Dirulaguntza izenduna ematea PUTZUZULO KULTUR ELKARTEAri, </w:t>
            </w:r>
            <w:r w:rsidRPr="00CF64F5">
              <w:rPr>
                <w:rFonts w:ascii="Maiandra GD" w:hAnsi="Maiandra GD"/>
              </w:rPr>
              <w:t>Bizkaia kalea 61ean lagatako lokalean egokitzapen lanak egiteko</w:t>
            </w:r>
            <w:r>
              <w:rPr>
                <w:rFonts w:ascii="Maiandra GD" w:hAnsi="Maiandra GD"/>
              </w:rPr>
              <w:t xml:space="preserve"> gastu gehigarriak estaltzeko</w:t>
            </w:r>
            <w:r w:rsidRPr="00CF64F5">
              <w:rPr>
                <w:rFonts w:ascii="Maiandra GD" w:hAnsi="Maiandra GD"/>
              </w:rPr>
              <w:t>.</w:t>
            </w:r>
          </w:p>
          <w:p w:rsidR="00EF5D85" w:rsidRPr="00CF64F5" w:rsidRDefault="00EF5D85" w:rsidP="000D40BE">
            <w:pPr>
              <w:rPr>
                <w:rFonts w:ascii="Maiandra GD" w:hAnsi="Maiandra GD"/>
                <w:b/>
                <w:lang w:val="es-ES"/>
              </w:rPr>
            </w:pPr>
          </w:p>
        </w:tc>
      </w:tr>
      <w:tr w:rsidR="00EF5D85" w:rsidRPr="00CF64F5" w:rsidTr="00EF5D85">
        <w:tc>
          <w:tcPr>
            <w:tcW w:w="7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5D85" w:rsidRPr="00CF64F5" w:rsidRDefault="00EF5D85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Pertsona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edo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entitate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onuraduna</w:t>
            </w:r>
            <w:proofErr w:type="spellEnd"/>
          </w:p>
          <w:p w:rsidR="00EF5D85" w:rsidRPr="00CF64F5" w:rsidRDefault="00EF5D85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EF5D85" w:rsidRPr="00CF64F5" w:rsidRDefault="00EF5D85" w:rsidP="000D40BE">
            <w:pPr>
              <w:rPr>
                <w:rFonts w:ascii="Maiandra GD" w:hAnsi="Maiandra GD"/>
                <w:b/>
                <w:lang w:val="es-ES"/>
              </w:rPr>
            </w:pPr>
            <w:r w:rsidRPr="00CF64F5">
              <w:rPr>
                <w:rFonts w:ascii="Maiandra GD" w:hAnsi="Maiandra GD"/>
                <w:lang w:val="es-ES"/>
              </w:rPr>
              <w:t>PUTZUZULO KULTUR ELKARTEA</w:t>
            </w:r>
          </w:p>
        </w:tc>
      </w:tr>
      <w:tr w:rsidR="00EF5D85" w:rsidRPr="00CF64F5" w:rsidTr="00EF5D85">
        <w:trPr>
          <w:trHeight w:val="324"/>
        </w:trPr>
        <w:tc>
          <w:tcPr>
            <w:tcW w:w="7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5D85" w:rsidRPr="00CF64F5" w:rsidRDefault="00EF5D85" w:rsidP="000D40BE">
            <w:pPr>
              <w:rPr>
                <w:rFonts w:ascii="Maiandra GD" w:hAnsi="Maiandra GD"/>
                <w:b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 xml:space="preserve">IFZ/IFK:  </w:t>
            </w:r>
            <w:r w:rsidRPr="00CF64F5">
              <w:rPr>
                <w:rFonts w:ascii="Maiandra GD" w:hAnsi="Maiandra GD"/>
                <w:lang w:val="es-ES"/>
              </w:rPr>
              <w:t>G-20898268</w:t>
            </w:r>
          </w:p>
          <w:p w:rsidR="00EF5D85" w:rsidRPr="00CF64F5" w:rsidRDefault="00EF5D85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EF5D85" w:rsidRPr="00CF64F5" w:rsidRDefault="00EF5D85" w:rsidP="000D40BE">
            <w:pPr>
              <w:rPr>
                <w:rFonts w:ascii="Maiandra GD" w:hAnsi="Maiandra GD"/>
                <w:b/>
                <w:lang w:val="es-ES"/>
              </w:rPr>
            </w:pPr>
          </w:p>
        </w:tc>
      </w:tr>
      <w:tr w:rsidR="00EF5D85" w:rsidRPr="00CF64F5" w:rsidTr="00EF5D85">
        <w:tc>
          <w:tcPr>
            <w:tcW w:w="7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5D85" w:rsidRPr="00CF64F5" w:rsidRDefault="00EF5D85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Diruz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lagundutako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programa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edo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proiektua</w:t>
            </w:r>
          </w:p>
          <w:p w:rsidR="00EF5D85" w:rsidRPr="00CF64F5" w:rsidRDefault="00EF5D85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EF5D85" w:rsidRPr="00CF64F5" w:rsidRDefault="00EF5D85" w:rsidP="005046DB">
            <w:pPr>
              <w:pStyle w:val="Gorputz-testua"/>
              <w:spacing w:line="232" w:lineRule="auto"/>
              <w:ind w:right="208" w:firstLine="567"/>
              <w:jc w:val="both"/>
              <w:rPr>
                <w:rFonts w:ascii="Maiandra GD" w:hAnsi="Maiandra GD"/>
                <w:sz w:val="22"/>
                <w:szCs w:val="22"/>
              </w:rPr>
            </w:pPr>
            <w:r w:rsidRPr="00CF64F5">
              <w:rPr>
                <w:rFonts w:ascii="Maiandra GD" w:hAnsi="Maiandra GD"/>
                <w:sz w:val="22"/>
                <w:szCs w:val="22"/>
              </w:rPr>
              <w:t>PUTZUZULO KULTUR ELKARTEAk hainbat jarduera eskaintzen dizkie Zarauzko gazteei bereziki eta herritarrei orokorrean, eta udal honentzat zerbitzu horiek interes pu</w:t>
            </w:r>
            <w:r>
              <w:rPr>
                <w:rFonts w:ascii="Maiandra GD" w:hAnsi="Maiandra GD"/>
                <w:sz w:val="22"/>
                <w:szCs w:val="22"/>
              </w:rPr>
              <w:t>blikokoak dira. Lokalean egingo</w:t>
            </w:r>
            <w:r w:rsidRPr="00CF64F5">
              <w:rPr>
                <w:rFonts w:ascii="Maiandra GD" w:hAnsi="Maiandra GD"/>
                <w:sz w:val="22"/>
                <w:szCs w:val="22"/>
              </w:rPr>
              <w:t xml:space="preserve"> den jarduera orokorra soziokulturala izango da.</w:t>
            </w:r>
          </w:p>
          <w:p w:rsidR="00EF5D85" w:rsidRPr="00CF64F5" w:rsidRDefault="00EF5D85" w:rsidP="005046DB">
            <w:pPr>
              <w:pStyle w:val="Gorputz-testua"/>
              <w:spacing w:line="232" w:lineRule="auto"/>
              <w:ind w:right="208" w:firstLine="567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  <w:r w:rsidRPr="00CF64F5">
              <w:rPr>
                <w:rFonts w:ascii="Maiandra GD" w:hAnsi="Maiandra GD"/>
                <w:sz w:val="22"/>
                <w:szCs w:val="22"/>
              </w:rPr>
              <w:t xml:space="preserve"> PUTZUZULO KULTUR ELKARTEAk lokala kultur</w:t>
            </w:r>
            <w:r>
              <w:rPr>
                <w:rFonts w:ascii="Maiandra GD" w:hAnsi="Maiandra GD"/>
                <w:sz w:val="22"/>
                <w:szCs w:val="22"/>
              </w:rPr>
              <w:t xml:space="preserve"> eta aisia</w:t>
            </w:r>
            <w:r w:rsidRPr="00CF64F5">
              <w:rPr>
                <w:rFonts w:ascii="Maiandra GD" w:hAnsi="Maiandra GD"/>
                <w:sz w:val="22"/>
                <w:szCs w:val="22"/>
              </w:rPr>
              <w:t xml:space="preserve"> jardueretarako erabiliko du: hitzaldiak, tailerrak, jardunaldiak, ikastaroak, kontzertuak, herri bazkariak, herri irratia…</w:t>
            </w:r>
            <w:r w:rsidRPr="00CF64F5">
              <w:rPr>
                <w:rFonts w:ascii="Maiandra GD" w:hAnsi="Maiandra GD" w:cstheme="minorHAnsi"/>
                <w:sz w:val="22"/>
                <w:szCs w:val="22"/>
              </w:rPr>
              <w:t>.</w:t>
            </w:r>
          </w:p>
          <w:p w:rsidR="00EF5D85" w:rsidRPr="00CF64F5" w:rsidRDefault="00EF5D85" w:rsidP="000D40BE">
            <w:pPr>
              <w:rPr>
                <w:rFonts w:ascii="Maiandra GD" w:hAnsi="Maiandra GD"/>
                <w:b/>
                <w:lang w:val="es-ES"/>
              </w:rPr>
            </w:pPr>
          </w:p>
        </w:tc>
      </w:tr>
      <w:tr w:rsidR="00EF5D85" w:rsidRPr="00CF64F5" w:rsidTr="00EF5D85">
        <w:tc>
          <w:tcPr>
            <w:tcW w:w="7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5D85" w:rsidRPr="00CF64F5" w:rsidRDefault="00EF5D85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Zenbatekoa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: </w:t>
            </w:r>
            <w:r w:rsidRPr="00E86C7A">
              <w:rPr>
                <w:rFonts w:ascii="Maiandra GD" w:hAnsi="Maiandra GD"/>
                <w:lang w:val="es-ES"/>
              </w:rPr>
              <w:t>20.500,00</w:t>
            </w:r>
            <w:r w:rsidRPr="00CF64F5">
              <w:rPr>
                <w:rFonts w:ascii="Maiandra GD" w:hAnsi="Maiandra GD"/>
                <w:lang w:val="es-ES"/>
              </w:rPr>
              <w:t xml:space="preserve"> €</w:t>
            </w:r>
          </w:p>
          <w:p w:rsidR="00EF5D85" w:rsidRPr="00CF64F5" w:rsidRDefault="00EF5D85" w:rsidP="000D40BE">
            <w:pPr>
              <w:rPr>
                <w:rFonts w:ascii="Maiandra GD" w:hAnsi="Maiandra GD"/>
                <w:b/>
                <w:lang w:val="es-ES"/>
              </w:rPr>
            </w:pPr>
          </w:p>
        </w:tc>
      </w:tr>
      <w:tr w:rsidR="00EF5D85" w:rsidRPr="00CF64F5" w:rsidTr="00EF5D85">
        <w:tc>
          <w:tcPr>
            <w:tcW w:w="7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5D85" w:rsidRPr="00CF64F5" w:rsidRDefault="00EF5D85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Aurrekontu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>-partida</w:t>
            </w:r>
          </w:p>
          <w:p w:rsidR="00EF5D85" w:rsidRPr="00CF64F5" w:rsidRDefault="00EF5D85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EF5D85" w:rsidRPr="00CF64F5" w:rsidRDefault="00EF5D85" w:rsidP="000D40BE">
            <w:pPr>
              <w:rPr>
                <w:rFonts w:ascii="Maiandra GD" w:hAnsi="Maiandra GD"/>
                <w:b/>
                <w:lang w:val="es-ES"/>
              </w:rPr>
            </w:pPr>
            <w:r w:rsidRPr="00CF64F5">
              <w:rPr>
                <w:rFonts w:ascii="Maiandra GD" w:hAnsi="Maiandra GD"/>
                <w:lang w:val="es-ES"/>
              </w:rPr>
              <w:t>1001.781.01.337.23 2022 (7766) DIRULAGUNTZA: PUTZUZULO KULTUR ELKARTEA</w:t>
            </w:r>
          </w:p>
          <w:p w:rsidR="00EF5D85" w:rsidRPr="00CF64F5" w:rsidRDefault="00EF5D85" w:rsidP="000D40BE">
            <w:pPr>
              <w:rPr>
                <w:rFonts w:ascii="Maiandra GD" w:hAnsi="Maiandra GD"/>
                <w:b/>
                <w:lang w:val="es-ES"/>
              </w:rPr>
            </w:pPr>
          </w:p>
        </w:tc>
      </w:tr>
      <w:tr w:rsidR="00EF5D85" w:rsidRPr="00CF64F5" w:rsidTr="00EF5D85">
        <w:tc>
          <w:tcPr>
            <w:tcW w:w="7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5D85" w:rsidRPr="00CF64F5" w:rsidRDefault="00EF5D85" w:rsidP="000D40BE">
            <w:pPr>
              <w:rPr>
                <w:rFonts w:ascii="Maiandra GD" w:hAnsi="Maiandra GD"/>
                <w:b/>
                <w:lang w:val="es-ES"/>
              </w:rPr>
            </w:pP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Dekretua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edo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b/>
                <w:lang w:val="es-ES"/>
              </w:rPr>
              <w:t>erabakia</w:t>
            </w:r>
            <w:proofErr w:type="spellEnd"/>
            <w:r w:rsidRPr="00CF64F5">
              <w:rPr>
                <w:rFonts w:ascii="Maiandra GD" w:hAnsi="Maiandra GD"/>
                <w:b/>
                <w:lang w:val="es-ES"/>
              </w:rPr>
              <w:t xml:space="preserve">:  </w:t>
            </w:r>
            <w:r>
              <w:rPr>
                <w:rFonts w:ascii="Maiandra GD" w:hAnsi="Maiandra GD"/>
                <w:b/>
                <w:lang w:val="es-ES"/>
              </w:rPr>
              <w:t>2285</w:t>
            </w:r>
            <w:r w:rsidRPr="00CF64F5">
              <w:rPr>
                <w:rFonts w:ascii="Maiandra GD" w:hAnsi="Maiandra GD"/>
                <w:lang w:val="es-ES"/>
              </w:rPr>
              <w:t xml:space="preserve"> </w:t>
            </w:r>
            <w:proofErr w:type="spellStart"/>
            <w:r w:rsidRPr="00CF64F5">
              <w:rPr>
                <w:rFonts w:ascii="Maiandra GD" w:hAnsi="Maiandra GD"/>
                <w:lang w:val="es-ES"/>
              </w:rPr>
              <w:t>zkia</w:t>
            </w:r>
            <w:proofErr w:type="spellEnd"/>
            <w:r w:rsidRPr="00CF64F5">
              <w:rPr>
                <w:rFonts w:ascii="Maiandra GD" w:hAnsi="Maiandra GD"/>
                <w:lang w:val="es-ES"/>
              </w:rPr>
              <w:t>.</w:t>
            </w:r>
          </w:p>
          <w:p w:rsidR="00EF5D85" w:rsidRPr="00CF64F5" w:rsidRDefault="00EF5D85" w:rsidP="000D40BE">
            <w:pPr>
              <w:rPr>
                <w:rFonts w:ascii="Maiandra GD" w:hAnsi="Maiandra GD"/>
                <w:b/>
                <w:lang w:val="es-ES"/>
              </w:rPr>
            </w:pPr>
          </w:p>
          <w:p w:rsidR="00EF5D85" w:rsidRPr="00CF64F5" w:rsidRDefault="00EF5D85" w:rsidP="005046DB">
            <w:pPr>
              <w:rPr>
                <w:rFonts w:ascii="Maiandra GD" w:hAnsi="Maiandra GD"/>
                <w:b/>
                <w:lang w:val="es-ES"/>
              </w:rPr>
            </w:pPr>
          </w:p>
        </w:tc>
      </w:tr>
    </w:tbl>
    <w:p w:rsidR="008166F3" w:rsidRPr="00CF64F5" w:rsidRDefault="008166F3" w:rsidP="008166F3">
      <w:pPr>
        <w:rPr>
          <w:rFonts w:ascii="Maiandra GD" w:hAnsi="Maiandra GD"/>
          <w:lang w:val="es-ES"/>
        </w:rPr>
      </w:pPr>
    </w:p>
    <w:p w:rsidR="008166F3" w:rsidRPr="00CF64F5" w:rsidRDefault="008166F3" w:rsidP="008166F3">
      <w:pPr>
        <w:rPr>
          <w:rFonts w:ascii="Maiandra GD" w:hAnsi="Maiandra GD"/>
          <w:lang w:val="es-ES"/>
        </w:rPr>
      </w:pPr>
    </w:p>
    <w:p w:rsidR="00DE13E5" w:rsidRPr="00CF64F5" w:rsidRDefault="00DE13E5" w:rsidP="008166F3">
      <w:pPr>
        <w:rPr>
          <w:rFonts w:ascii="Maiandra GD" w:hAnsi="Maiandra GD"/>
          <w:lang w:val="es-ES"/>
        </w:rPr>
      </w:pPr>
    </w:p>
    <w:sectPr w:rsidR="00DE13E5" w:rsidRPr="00CF64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25203"/>
    <w:rsid w:val="000C303A"/>
    <w:rsid w:val="001470BB"/>
    <w:rsid w:val="00175D65"/>
    <w:rsid w:val="00193682"/>
    <w:rsid w:val="001A03AE"/>
    <w:rsid w:val="002514C0"/>
    <w:rsid w:val="00254C4D"/>
    <w:rsid w:val="003B6190"/>
    <w:rsid w:val="005046DB"/>
    <w:rsid w:val="005A449F"/>
    <w:rsid w:val="00643536"/>
    <w:rsid w:val="006A738C"/>
    <w:rsid w:val="007B65CC"/>
    <w:rsid w:val="007D6DE1"/>
    <w:rsid w:val="008166F3"/>
    <w:rsid w:val="00964304"/>
    <w:rsid w:val="00A23BEA"/>
    <w:rsid w:val="00AF3F06"/>
    <w:rsid w:val="00C63155"/>
    <w:rsid w:val="00C774BA"/>
    <w:rsid w:val="00C94578"/>
    <w:rsid w:val="00CF64F5"/>
    <w:rsid w:val="00D96767"/>
    <w:rsid w:val="00DD0D36"/>
    <w:rsid w:val="00DE13E5"/>
    <w:rsid w:val="00E86C7A"/>
    <w:rsid w:val="00EF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rsid w:val="00AF3F06"/>
    <w:rPr>
      <w:strike w:val="0"/>
      <w:dstrike w:val="0"/>
      <w:color w:val="4C6F99"/>
      <w:u w:val="none"/>
    </w:rPr>
  </w:style>
  <w:style w:type="paragraph" w:styleId="Gorputz-testua">
    <w:name w:val="Body Text"/>
    <w:basedOn w:val="Normala"/>
    <w:link w:val="Gorputz-testuaKar"/>
    <w:rsid w:val="00AF3F06"/>
    <w:pPr>
      <w:widowControl w:val="0"/>
      <w:suppressAutoHyphens/>
      <w:spacing w:after="120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Gorputz-testuaKar">
    <w:name w:val="Gorputz-testua Kar"/>
    <w:basedOn w:val="Paragrafoarenletra-tipolehenetsia"/>
    <w:link w:val="Gorputz-testua"/>
    <w:rsid w:val="00AF3F06"/>
    <w:rPr>
      <w:rFonts w:ascii="Times New Roman" w:eastAsia="SimSun" w:hAnsi="Times New Roman" w:cs="Tahoma"/>
      <w:kern w:val="1"/>
      <w:sz w:val="24"/>
      <w:szCs w:val="24"/>
      <w:lang w:val="eu-ES" w:eastAsia="zh-CN" w:bidi="hi-IN"/>
    </w:rPr>
  </w:style>
  <w:style w:type="character" w:customStyle="1" w:styleId="form-control-text">
    <w:name w:val="form-control-text"/>
    <w:basedOn w:val="Paragrafoarenletra-tipolehenetsia"/>
    <w:rsid w:val="000C303A"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64304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964304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2022-02-10T07:35:00Z</cp:lastPrinted>
  <dcterms:created xsi:type="dcterms:W3CDTF">2023-01-03T12:34:00Z</dcterms:created>
  <dcterms:modified xsi:type="dcterms:W3CDTF">2023-01-03T12:34:00Z</dcterms:modified>
</cp:coreProperties>
</file>