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9BA363" w14:textId="6940F93D"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FC7D88">
        <w:rPr>
          <w:rFonts w:asciiTheme="minorHAnsi" w:eastAsiaTheme="minorEastAsia" w:hAnsiTheme="minorHAnsi" w:cstheme="minorHAnsi"/>
          <w:b/>
          <w:sz w:val="32"/>
          <w:szCs w:val="32"/>
          <w:lang w:val="es-ES"/>
        </w:rPr>
        <w:t>III</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1E30F824" w:rsidR="00913BCF" w:rsidRDefault="00913BCF" w:rsidP="00044834">
      <w:pPr>
        <w:pStyle w:val="Red2Red"/>
        <w:spacing w:before="120" w:after="480"/>
        <w:ind w:right="-3"/>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FC7D88">
        <w:rPr>
          <w:rFonts w:asciiTheme="minorHAnsi" w:eastAsiaTheme="minorEastAsia" w:hAnsiTheme="minorHAnsi" w:cstheme="minorHAnsi"/>
          <w:b/>
          <w:sz w:val="24"/>
        </w:rPr>
        <w:t>3</w:t>
      </w:r>
    </w:p>
    <w:p w14:paraId="5D4F6937" w14:textId="023907EF" w:rsidR="009E370D" w:rsidRPr="00B46A56" w:rsidRDefault="00596F46" w:rsidP="00BA27ED">
      <w:pPr>
        <w:spacing w:before="360" w:after="240" w:line="360" w:lineRule="auto"/>
        <w:jc w:val="center"/>
        <w:rPr>
          <w:rFonts w:ascii="Calibri" w:hAnsi="Calibri"/>
          <w:sz w:val="20"/>
          <w:lang w:val="es-ES"/>
        </w:rPr>
      </w:pPr>
      <w:r w:rsidRPr="00B46A56">
        <w:rPr>
          <w:rFonts w:ascii="Calibri" w:hAnsi="Calibri"/>
          <w:sz w:val="20"/>
          <w:lang w:val="es-ES"/>
        </w:rPr>
        <w:t>En ………, a …. de ……. de ……</w:t>
      </w:r>
    </w:p>
    <w:p w14:paraId="4A84546C" w14:textId="77777777" w:rsidR="009E370D" w:rsidRPr="00B46A56" w:rsidRDefault="009E370D" w:rsidP="00BA27ED">
      <w:pPr>
        <w:spacing w:before="240" w:after="120" w:line="360" w:lineRule="auto"/>
        <w:rPr>
          <w:rFonts w:ascii="Calibri" w:hAnsi="Calibri" w:cs="Arial"/>
          <w:b/>
          <w:bCs/>
          <w:sz w:val="20"/>
          <w:lang w:val="es-ES"/>
        </w:rPr>
      </w:pPr>
      <w:r w:rsidRPr="00B46A56">
        <w:rPr>
          <w:rFonts w:ascii="Calibri" w:hAnsi="Calibri" w:cs="Arial"/>
          <w:b/>
          <w:bCs/>
          <w:sz w:val="20"/>
          <w:lang w:val="es-ES"/>
        </w:rPr>
        <w:t xml:space="preserve">DE UNA PARTE, </w:t>
      </w:r>
    </w:p>
    <w:p w14:paraId="51A78D39" w14:textId="77777777" w:rsidR="009E370D" w:rsidRPr="00B46A56" w:rsidRDefault="009E370D" w:rsidP="00895F41">
      <w:pPr>
        <w:widowControl/>
        <w:suppressAutoHyphens w:val="0"/>
        <w:spacing w:before="120" w:after="120" w:line="360" w:lineRule="auto"/>
        <w:jc w:val="both"/>
        <w:rPr>
          <w:rFonts w:ascii="Calibri" w:hAnsi="Calibri" w:cs="Arial"/>
          <w:bCs/>
          <w:sz w:val="20"/>
          <w:lang w:val="es-ES" w:eastAsia="es-ES"/>
        </w:rPr>
      </w:pPr>
      <w:r w:rsidRPr="00B46A56">
        <w:rPr>
          <w:rFonts w:ascii="Calibri" w:hAnsi="Calibri" w:cs="Arial"/>
          <w:bCs/>
          <w:sz w:val="20"/>
          <w:lang w:val="es-ES" w:eastAsia="es-ES"/>
        </w:rPr>
        <w:t xml:space="preserve">D./Dª. ______________________________ con DNI </w:t>
      </w:r>
      <w:proofErr w:type="spellStart"/>
      <w:r w:rsidRPr="00B46A56">
        <w:rPr>
          <w:rFonts w:ascii="Calibri" w:hAnsi="Calibri" w:cs="Arial"/>
          <w:bCs/>
          <w:sz w:val="20"/>
          <w:lang w:val="es-ES" w:eastAsia="es-ES"/>
        </w:rPr>
        <w:t>nº</w:t>
      </w:r>
      <w:proofErr w:type="spellEnd"/>
      <w:r w:rsidRPr="00B46A56">
        <w:rPr>
          <w:rFonts w:ascii="Calibri" w:hAnsi="Calibri" w:cs="Arial"/>
          <w:bCs/>
          <w:sz w:val="20"/>
          <w:lang w:val="es-ES" w:eastAsia="es-ES"/>
        </w:rPr>
        <w:t>: _________________, en nombre y representación de la Cámara Oficial de Comercio de ___________</w:t>
      </w:r>
    </w:p>
    <w:p w14:paraId="23E1A351" w14:textId="77777777" w:rsidR="009E370D" w:rsidRPr="00B46A56" w:rsidRDefault="009E370D" w:rsidP="00BA27ED">
      <w:pPr>
        <w:spacing w:before="240" w:after="120" w:line="360" w:lineRule="auto"/>
        <w:rPr>
          <w:rFonts w:ascii="Calibri" w:hAnsi="Calibri" w:cs="Arial"/>
          <w:b/>
          <w:bCs/>
          <w:sz w:val="20"/>
          <w:lang w:val="es-ES"/>
        </w:rPr>
      </w:pPr>
      <w:r w:rsidRPr="00B46A56">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B46A56">
        <w:rPr>
          <w:rFonts w:ascii="Calibri" w:hAnsi="Calibri" w:cs="Arial"/>
          <w:bCs/>
          <w:sz w:val="20"/>
          <w:lang w:val="es-ES" w:eastAsia="es-ES"/>
        </w:rPr>
        <w:t xml:space="preserve">D./Dª. _____________________________ con DNI </w:t>
      </w:r>
      <w:proofErr w:type="spellStart"/>
      <w:r w:rsidRPr="00B46A56">
        <w:rPr>
          <w:rFonts w:ascii="Calibri" w:hAnsi="Calibri" w:cs="Arial"/>
          <w:bCs/>
          <w:sz w:val="20"/>
          <w:lang w:val="es-ES" w:eastAsia="es-ES"/>
        </w:rPr>
        <w:t>nº</w:t>
      </w:r>
      <w:proofErr w:type="spellEnd"/>
      <w:r w:rsidRPr="00B46A56">
        <w:rPr>
          <w:rFonts w:ascii="Calibri" w:hAnsi="Calibri" w:cs="Arial"/>
          <w:bCs/>
          <w:sz w:val="20"/>
          <w:lang w:val="es-ES" w:eastAsia="es-ES"/>
        </w:rPr>
        <w:t xml:space="preserve">: ______________, en nombre y representación de la empresa _________________________________________________ (en adelante “empresa”), con CIF </w:t>
      </w:r>
      <w:proofErr w:type="spellStart"/>
      <w:r w:rsidRPr="00B46A56">
        <w:rPr>
          <w:rFonts w:ascii="Calibri" w:hAnsi="Calibri" w:cs="Arial"/>
          <w:bCs/>
          <w:sz w:val="20"/>
          <w:lang w:val="es-ES" w:eastAsia="es-ES"/>
        </w:rPr>
        <w:t>nº</w:t>
      </w:r>
      <w:proofErr w:type="spellEnd"/>
      <w:r w:rsidRPr="00B46A56">
        <w:rPr>
          <w:rFonts w:ascii="Calibri" w:hAnsi="Calibri" w:cs="Arial"/>
          <w:bCs/>
          <w:sz w:val="20"/>
          <w:lang w:val="es-ES" w:eastAsia="es-ES"/>
        </w:rPr>
        <w:t xml:space="preserve"> ____________ y domicilio social en ______________________, actuando en calidad de 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proofErr w:type="spellStart"/>
      <w:r w:rsidR="0087686F">
        <w:rPr>
          <w:rFonts w:ascii="Calibri" w:hAnsi="Calibri" w:cs="Arial"/>
          <w:bCs/>
          <w:sz w:val="20"/>
          <w:lang w:val="es-ES"/>
        </w:rPr>
        <w:t>Inno</w:t>
      </w:r>
      <w:r w:rsidR="0087686F" w:rsidRPr="0087686F">
        <w:rPr>
          <w:rFonts w:ascii="Calibri" w:hAnsi="Calibri" w:cs="Arial"/>
          <w:bCs/>
          <w:sz w:val="20"/>
          <w:lang w:val="es-ES"/>
        </w:rPr>
        <w:t>Cámaras</w:t>
      </w:r>
      <w:proofErr w:type="spellEnd"/>
      <w:r w:rsidR="0087686F" w:rsidRPr="0087686F">
        <w:rPr>
          <w:rFonts w:ascii="Calibri" w:hAnsi="Calibri" w:cs="Arial"/>
          <w:bCs/>
          <w:sz w:val="20"/>
          <w:lang w:val="es-ES"/>
        </w:rPr>
        <w:t xml:space="preserve"> se incluye en el “Programa Operativo </w:t>
      </w:r>
      <w:proofErr w:type="spellStart"/>
      <w:r w:rsidR="0087686F" w:rsidRPr="0087686F">
        <w:rPr>
          <w:rFonts w:ascii="Calibri" w:hAnsi="Calibri" w:cs="Arial"/>
          <w:bCs/>
          <w:sz w:val="20"/>
          <w:lang w:val="es-ES"/>
        </w:rPr>
        <w:t>Plurirregional</w:t>
      </w:r>
      <w:proofErr w:type="spellEnd"/>
      <w:r w:rsidR="0087686F" w:rsidRPr="0087686F">
        <w:rPr>
          <w:rFonts w:ascii="Calibri" w:hAnsi="Calibri" w:cs="Arial"/>
          <w:bCs/>
          <w:sz w:val="20"/>
          <w:lang w:val="es-ES"/>
        </w:rPr>
        <w:t xml:space="preserve"> de España FEDER 2014-2020” (en adelante POPE) aprobado por la Comisión Europea en la Decisión de ejecución de 19.12.2017, C (2017) 8950 final.</w:t>
      </w:r>
    </w:p>
    <w:p w14:paraId="2CD7BF69" w14:textId="78328D53"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r w:rsidR="00FC7D88">
        <w:rPr>
          <w:rFonts w:ascii="Calibri" w:hAnsi="Calibri" w:cs="Arial"/>
          <w:bCs/>
          <w:sz w:val="20"/>
          <w:lang w:val="es-ES"/>
        </w:rPr>
        <w:t>.</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proofErr w:type="spellStart"/>
      <w:r w:rsidR="00BA27ED" w:rsidRPr="00C11BDE">
        <w:rPr>
          <w:rFonts w:ascii="Calibri" w:hAnsi="Calibri" w:cs="Arial"/>
          <w:bCs/>
          <w:sz w:val="20"/>
          <w:lang w:val="es-ES"/>
        </w:rPr>
        <w:t>InnoCámaras</w:t>
      </w:r>
      <w:proofErr w:type="spellEnd"/>
      <w:r w:rsidR="00BA27ED" w:rsidRPr="00C11BDE">
        <w:rPr>
          <w:rFonts w:ascii="Calibri" w:hAnsi="Calibri" w:cs="Arial"/>
          <w:bCs/>
          <w:sz w:val="20"/>
          <w:lang w:val="es-ES"/>
        </w:rPr>
        <w:t>,</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 xml:space="preserve">as </w:t>
      </w:r>
      <w:proofErr w:type="spellStart"/>
      <w:r w:rsidR="00BA27ED" w:rsidRPr="00592AA7">
        <w:rPr>
          <w:rFonts w:ascii="Calibri" w:hAnsi="Calibri" w:cs="Arial"/>
          <w:bCs/>
          <w:sz w:val="20"/>
          <w:highlight w:val="yellow"/>
          <w:lang w:val="es-ES"/>
        </w:rPr>
        <w:t>cofinanciadoras</w:t>
      </w:r>
      <w:proofErr w:type="spellEnd"/>
      <w:r w:rsidR="00BA27ED" w:rsidRPr="00592AA7">
        <w:rPr>
          <w:rFonts w:ascii="Calibri" w:hAnsi="Calibri" w:cs="Arial"/>
          <w:bCs/>
          <w:sz w:val="20"/>
          <w:highlight w:val="yellow"/>
          <w:lang w:val="es-ES"/>
        </w:rPr>
        <w:t xml:space="preserve">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052F012C"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Que, en este sentido, la Cámara de Comercio de España y la Cámara de Comercio de</w:t>
      </w:r>
      <w:r w:rsidR="00813133">
        <w:rPr>
          <w:rFonts w:ascii="Calibri" w:hAnsi="Calibri" w:cs="Arial"/>
          <w:bCs/>
          <w:sz w:val="20"/>
          <w:lang w:val="es-ES"/>
        </w:rPr>
        <w:t xml:space="preserve"> Cádiz</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que la Cámara se compromete a desarrollar el Programa en su demarcación, en base al presupuesto 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proofErr w:type="spellStart"/>
      <w:r w:rsidR="00BA27ED" w:rsidRPr="00C11BDE">
        <w:rPr>
          <w:rFonts w:ascii="Calibri" w:hAnsi="Calibri" w:cs="Arial"/>
          <w:bCs/>
          <w:sz w:val="20"/>
          <w:lang w:val="es-ES"/>
        </w:rPr>
        <w:t>InnoCámaras</w:t>
      </w:r>
      <w:proofErr w:type="spellEnd"/>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 xml:space="preserve">ontribuir a la mejora de la </w:t>
      </w:r>
      <w:r w:rsidR="0087686F" w:rsidRPr="0087686F">
        <w:rPr>
          <w:rFonts w:ascii="Calibri" w:hAnsi="Calibri" w:cs="Arial"/>
          <w:bCs/>
          <w:sz w:val="20"/>
          <w:lang w:val="es-ES"/>
        </w:rPr>
        <w:lastRenderedPageBreak/>
        <w:t>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4229FCAE"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proofErr w:type="spellStart"/>
      <w:r w:rsidR="00FC7D88">
        <w:rPr>
          <w:rFonts w:ascii="Calibri" w:hAnsi="Calibri" w:cs="Arial"/>
          <w:bCs/>
          <w:sz w:val="20"/>
          <w:lang w:val="es-ES"/>
        </w:rPr>
        <w:t>InnoCámaras</w:t>
      </w:r>
      <w:proofErr w:type="spellEnd"/>
      <w:r w:rsidRPr="00C11BDE">
        <w:rPr>
          <w:rFonts w:ascii="Calibri" w:hAnsi="Calibri" w:cs="Arial"/>
          <w:bCs/>
          <w:sz w:val="20"/>
          <w:lang w:val="es-ES"/>
        </w:rPr>
        <w:t>.</w:t>
      </w:r>
    </w:p>
    <w:p w14:paraId="19384238" w14:textId="3258BC71"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proofErr w:type="spellStart"/>
      <w:r w:rsidR="00BA27ED" w:rsidRPr="00C11BDE">
        <w:rPr>
          <w:rFonts w:ascii="Calibri" w:hAnsi="Calibri" w:cs="Arial"/>
          <w:bCs/>
          <w:sz w:val="20"/>
          <w:lang w:val="es-ES"/>
        </w:rPr>
        <w:t>InnoCámaras</w:t>
      </w:r>
      <w:proofErr w:type="spellEnd"/>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 xml:space="preserve">Fomento de la inversión empresarial en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 xml:space="preserve">Impulso y promoción de actividades de </w:t>
      </w:r>
      <w:proofErr w:type="spellStart"/>
      <w:r w:rsidR="00895F41" w:rsidRPr="00C11BDE">
        <w:rPr>
          <w:rFonts w:ascii="Calibri" w:hAnsi="Calibri" w:cs="Arial"/>
          <w:bCs/>
          <w:sz w:val="20"/>
          <w:lang w:val="es-ES"/>
        </w:rPr>
        <w:t>I+i</w:t>
      </w:r>
      <w:proofErr w:type="spellEnd"/>
      <w:r w:rsidR="00895F41" w:rsidRPr="00C11BDE">
        <w:rPr>
          <w:rFonts w:ascii="Calibri" w:hAnsi="Calibri" w:cs="Arial"/>
          <w:bCs/>
          <w:sz w:val="20"/>
          <w:lang w:val="es-ES"/>
        </w:rPr>
        <w:t xml:space="preserve">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907A70">
      <w:pPr>
        <w:spacing w:before="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“003 -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 xml:space="preserve">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“005 - </w:t>
      </w:r>
      <w:proofErr w:type="spellStart"/>
      <w:r w:rsidRPr="006756D9">
        <w:rPr>
          <w:rFonts w:ascii="Calibri" w:hAnsi="Calibri" w:cs="Arial"/>
          <w:bCs/>
          <w:sz w:val="20"/>
          <w:lang w:val="es-ES"/>
        </w:rPr>
        <w:t>InnoCámaras</w:t>
      </w:r>
      <w:proofErr w:type="spellEnd"/>
      <w:r w:rsidRPr="006756D9">
        <w:rPr>
          <w:rFonts w:ascii="Calibri" w:hAnsi="Calibri" w:cs="Arial"/>
          <w:bCs/>
          <w:sz w:val="20"/>
          <w:lang w:val="es-ES"/>
        </w:rPr>
        <w:t>-Acciones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4CA2EA" w:rsidR="0087686F" w:rsidRPr="0087686F" w:rsidRDefault="0087686F" w:rsidP="00E46238">
      <w:pPr>
        <w:spacing w:before="120" w:after="120" w:line="360" w:lineRule="auto"/>
        <w:jc w:val="both"/>
        <w:rPr>
          <w:rFonts w:ascii="Calibri" w:hAnsi="Calibri" w:cs="Arial"/>
          <w:sz w:val="20"/>
          <w:lang w:val="es-ES" w:eastAsia="es-ES_tradnl"/>
        </w:rPr>
      </w:pPr>
      <w:r w:rsidRPr="00813133">
        <w:rPr>
          <w:rFonts w:ascii="Calibri" w:hAnsi="Calibri" w:cs="Arial"/>
          <w:sz w:val="20"/>
          <w:lang w:val="es-ES" w:eastAsia="es-ES_tradnl"/>
        </w:rPr>
        <w:t>Estas actuaciones, además, forman parte de la Inversión Territorial Integrada (ITI) (2014-2020) de la Provincia de Cádiz</w:t>
      </w:r>
      <w:r w:rsidR="006756D9" w:rsidRPr="00813133">
        <w:rPr>
          <w:rFonts w:ascii="Calibri" w:hAnsi="Calibri" w:cs="Arial"/>
          <w:sz w:val="20"/>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408F9147"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 xml:space="preserve">en la convocatoria de </w:t>
      </w:r>
      <w:r w:rsidR="005D072A" w:rsidRPr="00C11BDE">
        <w:rPr>
          <w:rFonts w:ascii="Calibri" w:hAnsi="Calibri" w:cs="Arial"/>
          <w:bCs/>
          <w:sz w:val="20"/>
          <w:lang w:val="es-ES"/>
        </w:rPr>
        <w:lastRenderedPageBreak/>
        <w:t>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5EC5216A" w14:textId="77777777" w:rsidR="00907A70" w:rsidRPr="00C11BDE" w:rsidRDefault="00907A70" w:rsidP="00907A70">
      <w:pPr>
        <w:spacing w:before="120" w:after="120" w:line="360" w:lineRule="auto"/>
        <w:ind w:left="360"/>
        <w:jc w:val="both"/>
        <w:rPr>
          <w:rFonts w:ascii="Calibri" w:hAnsi="Calibri" w:cs="Arial"/>
          <w:bCs/>
          <w:sz w:val="20"/>
          <w:lang w:val="es-ES"/>
        </w:rPr>
      </w:pPr>
    </w:p>
    <w:p w14:paraId="6FB1DAF2" w14:textId="511A60BA"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w:t>
      </w:r>
      <w:r w:rsidRPr="00B46A56">
        <w:rPr>
          <w:rFonts w:ascii="Calibri" w:hAnsi="Calibri" w:cs="Arial"/>
          <w:bCs/>
          <w:sz w:val="20"/>
          <w:lang w:val="es-ES"/>
        </w:rPr>
        <w:t xml:space="preserve">Fondo Europeo de Desarrollo Regional (FEDER) y </w:t>
      </w:r>
      <w:r w:rsidR="000F5C79" w:rsidRPr="00B46A56">
        <w:rPr>
          <w:rFonts w:ascii="Calibri" w:hAnsi="Calibri" w:cs="Arial"/>
          <w:bCs/>
          <w:sz w:val="20"/>
          <w:lang w:val="es-ES"/>
        </w:rPr>
        <w:t>por</w:t>
      </w:r>
      <w:r w:rsidRPr="00B46A56">
        <w:rPr>
          <w:rFonts w:ascii="Calibri" w:hAnsi="Calibri" w:cs="Arial"/>
          <w:bCs/>
          <w:sz w:val="20"/>
          <w:lang w:val="es-ES"/>
        </w:rPr>
        <w:t xml:space="preserve"> </w:t>
      </w:r>
      <w:r w:rsidR="000C466E" w:rsidRPr="00B46A56">
        <w:rPr>
          <w:rFonts w:ascii="Calibri" w:hAnsi="Calibri" w:cs="Arial"/>
          <w:bCs/>
          <w:sz w:val="20"/>
          <w:lang w:val="es-ES"/>
        </w:rPr>
        <w:t xml:space="preserve">la Cámara de Comercio </w:t>
      </w:r>
      <w:r w:rsidR="00813133" w:rsidRPr="00B46A56">
        <w:rPr>
          <w:rFonts w:ascii="Calibri" w:hAnsi="Calibri" w:cs="Arial"/>
          <w:bCs/>
          <w:sz w:val="20"/>
          <w:lang w:val="es-ES"/>
        </w:rPr>
        <w:t xml:space="preserve">de Cádiz y </w:t>
      </w:r>
      <w:r w:rsidR="00B46A56" w:rsidRPr="005D4CE8">
        <w:rPr>
          <w:rFonts w:ascii="Calibri" w:hAnsi="Calibri" w:cs="Arial"/>
          <w:bCs/>
          <w:sz w:val="20"/>
          <w:lang w:val="es-ES"/>
        </w:rPr>
        <w:t>el Área de Coordinación, Desarrollo Estratégico, Productivo y Social de la Diputación Provincial de Cádiz</w:t>
      </w:r>
      <w:r w:rsidRPr="005D4CE8">
        <w:rPr>
          <w:rFonts w:ascii="Calibri" w:hAnsi="Calibri" w:cs="Arial"/>
          <w:bCs/>
          <w:sz w:val="20"/>
          <w:lang w:val="es-ES"/>
        </w:rPr>
        <w:t>.</w:t>
      </w:r>
      <w:r w:rsidR="000C466E" w:rsidRPr="00B46A56">
        <w:rPr>
          <w:rFonts w:ascii="Calibri" w:hAnsi="Calibri" w:cs="Arial"/>
          <w:bCs/>
          <w:sz w:val="20"/>
          <w:lang w:val="es-ES"/>
        </w:rPr>
        <w:t xml:space="preserve"> Esta fase no</w:t>
      </w:r>
      <w:r w:rsidR="000C466E" w:rsidRPr="00C11BDE">
        <w:rPr>
          <w:rFonts w:ascii="Calibri" w:hAnsi="Calibri" w:cs="Arial"/>
          <w:bCs/>
          <w:sz w:val="20"/>
          <w:lang w:val="es-ES"/>
        </w:rPr>
        <w:t xml:space="preserve">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025E256F" w:rsidR="00A45308"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w:t>
      </w:r>
      <w:r w:rsidRPr="00B46A56">
        <w:rPr>
          <w:rFonts w:ascii="Calibri" w:hAnsi="Calibri" w:cs="Arial"/>
          <w:bCs/>
          <w:sz w:val="20"/>
          <w:lang w:val="es-ES"/>
        </w:rPr>
        <w:t xml:space="preserve">al </w:t>
      </w:r>
      <w:r w:rsidR="00B46A56" w:rsidRPr="00B46A56">
        <w:rPr>
          <w:rFonts w:ascii="Calibri" w:hAnsi="Calibri" w:cs="Arial"/>
          <w:bCs/>
          <w:sz w:val="20"/>
          <w:lang w:val="es-ES"/>
        </w:rPr>
        <w:t>80</w:t>
      </w:r>
      <w:r w:rsidRPr="00B46A56">
        <w:rPr>
          <w:rFonts w:ascii="Calibri" w:hAnsi="Calibri" w:cs="Arial"/>
          <w:bCs/>
          <w:sz w:val="20"/>
          <w:lang w:val="es-ES"/>
        </w:rPr>
        <w:t xml:space="preserve">% por el FEDER y el </w:t>
      </w:r>
      <w:r w:rsidR="00B46A56" w:rsidRPr="00B46A56">
        <w:rPr>
          <w:rFonts w:ascii="Calibri" w:hAnsi="Calibri" w:cs="Arial"/>
          <w:bCs/>
          <w:sz w:val="20"/>
          <w:lang w:val="es-ES"/>
        </w:rPr>
        <w:t>20</w:t>
      </w:r>
      <w:r w:rsidRPr="00B46A56">
        <w:rPr>
          <w:rFonts w:ascii="Calibri" w:hAnsi="Calibri" w:cs="Arial"/>
          <w:bCs/>
          <w:sz w:val="20"/>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xml:space="preserve">.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796BD091" w14:textId="77777777" w:rsidR="00907A70" w:rsidRPr="00A45308"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084DE52" w14:textId="0A8AB22D"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w:t>
      </w:r>
      <w:r w:rsidRPr="005D4CE8">
        <w:rPr>
          <w:rFonts w:ascii="Calibri" w:hAnsi="Calibri" w:cs="Arial"/>
          <w:bCs/>
          <w:sz w:val="20"/>
          <w:lang w:val="es-ES"/>
        </w:rPr>
        <w:t xml:space="preserve">por </w:t>
      </w:r>
      <w:r w:rsidR="00B46A56" w:rsidRPr="005D4CE8">
        <w:rPr>
          <w:rFonts w:ascii="Calibri" w:hAnsi="Calibri" w:cs="Arial"/>
          <w:bCs/>
          <w:sz w:val="20"/>
          <w:lang w:val="es-ES"/>
        </w:rPr>
        <w:t>el Área de Coordinación, Desarrollo Estratégico, Productivo y Social de la Diputación Provincial de Cádiz</w:t>
      </w:r>
      <w:r w:rsidRPr="005D4CE8">
        <w:rPr>
          <w:rFonts w:ascii="Calibri" w:hAnsi="Calibri" w:cs="Arial"/>
          <w:bCs/>
          <w:sz w:val="20"/>
          <w:lang w:val="es-ES"/>
        </w:rPr>
        <w:t>.</w:t>
      </w:r>
      <w:r w:rsidR="000C466E" w:rsidRPr="005D4CE8">
        <w:rPr>
          <w:rFonts w:ascii="Calibri" w:hAnsi="Calibri" w:cs="Arial"/>
          <w:bCs/>
          <w:sz w:val="20"/>
          <w:lang w:val="es-ES"/>
        </w:rPr>
        <w:t xml:space="preserve"> Es</w:t>
      </w:r>
      <w:r w:rsidR="000C466E" w:rsidRPr="00C11BDE">
        <w:rPr>
          <w:rFonts w:ascii="Calibri" w:hAnsi="Calibri" w:cs="Arial"/>
          <w:bCs/>
          <w:sz w:val="20"/>
          <w:lang w:val="es-ES"/>
        </w:rPr>
        <w:t>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 xml:space="preserve">antes de la fecha de justificación máxima que cada organismo </w:t>
      </w:r>
      <w:proofErr w:type="spellStart"/>
      <w:r w:rsidR="00B4344D" w:rsidRPr="00445670">
        <w:rPr>
          <w:rFonts w:ascii="Calibri" w:hAnsi="Calibri" w:cs="Arial"/>
          <w:bCs/>
          <w:sz w:val="20"/>
          <w:u w:val="single"/>
          <w:lang w:val="es-ES"/>
        </w:rPr>
        <w:t>cofinanciador</w:t>
      </w:r>
      <w:proofErr w:type="spellEnd"/>
      <w:r w:rsidR="00B4344D" w:rsidRPr="00445670">
        <w:rPr>
          <w:rFonts w:ascii="Calibri" w:hAnsi="Calibri" w:cs="Arial"/>
          <w:bCs/>
          <w:sz w:val="20"/>
          <w:u w:val="single"/>
          <w:lang w:val="es-ES"/>
        </w:rPr>
        <w:t xml:space="preserve">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3DFA3D8B"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w:t>
      </w:r>
    </w:p>
    <w:p w14:paraId="4417C354" w14:textId="0131D2C4"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proofErr w:type="gramStart"/>
      <w:r w:rsidRPr="00C11BDE">
        <w:rPr>
          <w:rFonts w:ascii="Calibri" w:hAnsi="Calibri" w:cs="Arial"/>
          <w:bCs/>
          <w:sz w:val="20"/>
          <w:lang w:val="es-ES"/>
        </w:rPr>
        <w:t>en relación a</w:t>
      </w:r>
      <w:proofErr w:type="gramEnd"/>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proofErr w:type="gramStart"/>
      <w:r w:rsidRPr="00C11BDE">
        <w:rPr>
          <w:rFonts w:ascii="Calibri" w:hAnsi="Calibri" w:cs="Arial"/>
          <w:bCs/>
          <w:sz w:val="20"/>
          <w:lang w:val="es-ES"/>
        </w:rPr>
        <w:t>de acuerdo a</w:t>
      </w:r>
      <w:proofErr w:type="gramEnd"/>
      <w:r w:rsidRPr="00C11BDE">
        <w:rPr>
          <w:rFonts w:ascii="Calibri" w:hAnsi="Calibri" w:cs="Arial"/>
          <w:bCs/>
          <w:sz w:val="20"/>
          <w:lang w:val="es-ES"/>
        </w:rPr>
        <w:t xml:space="preserve">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4A2F1F73"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Custodia, </w:t>
      </w:r>
      <w:r w:rsidR="00E32686">
        <w:rPr>
          <w:rFonts w:ascii="Calibri" w:hAnsi="Calibri" w:cs="Arial"/>
          <w:bCs/>
          <w:sz w:val="20"/>
          <w:lang w:val="es-ES"/>
        </w:rPr>
        <w:t>a</w:t>
      </w:r>
      <w:r w:rsidRPr="00C11BDE">
        <w:rPr>
          <w:rFonts w:ascii="Calibri" w:hAnsi="Calibri" w:cs="Arial"/>
          <w:bCs/>
          <w:sz w:val="20"/>
          <w:lang w:val="es-ES"/>
        </w:rPr>
        <w:t xml:space="preserve">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w:t>
      </w:r>
      <w:r w:rsidRPr="00C11BDE">
        <w:rPr>
          <w:rFonts w:ascii="Calibri" w:hAnsi="Calibri" w:cs="Arial"/>
          <w:bCs/>
          <w:sz w:val="20"/>
          <w:lang w:val="es-ES"/>
        </w:rPr>
        <w:lastRenderedPageBreak/>
        <w:t>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proofErr w:type="spellStart"/>
      <w:r w:rsidR="00BA27ED"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 xml:space="preserve">participa en la fase II del Programa, deberá respetar el Reglamento de norma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bCs/>
          <w:sz w:val="20"/>
          <w:lang w:val="es-ES_tradnl"/>
        </w:rPr>
        <w:t>mínimis</w:t>
      </w:r>
      <w:proofErr w:type="spellEnd"/>
      <w:r w:rsidRPr="00C91233">
        <w:rPr>
          <w:rFonts w:ascii="Calibri" w:hAnsi="Calibri" w:cs="Arial"/>
          <w:bCs/>
          <w:sz w:val="20"/>
          <w:lang w:val="es-ES_tradnl"/>
        </w:rPr>
        <w:t>.</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FC7D88" w14:paraId="746C1E03" w14:textId="77777777" w:rsidTr="00BD65D3">
        <w:trPr>
          <w:trHeight w:val="585"/>
        </w:trPr>
        <w:tc>
          <w:tcPr>
            <w:tcW w:w="3539" w:type="dxa"/>
            <w:shd w:val="clear" w:color="auto" w:fill="DBDBDB" w:themeFill="accent3" w:themeFillTint="66"/>
          </w:tcPr>
          <w:p w14:paraId="45189345"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5AD69056"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14:paraId="342FB2E9" w14:textId="77777777" w:rsidTr="00BD65D3">
        <w:tc>
          <w:tcPr>
            <w:tcW w:w="3539" w:type="dxa"/>
            <w:shd w:val="clear" w:color="auto" w:fill="DBDBDB" w:themeFill="accent3" w:themeFillTint="66"/>
            <w:vAlign w:val="center"/>
          </w:tcPr>
          <w:p w14:paraId="72C85312" w14:textId="5200B36F"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 xml:space="preserve">FECHA </w:t>
            </w:r>
            <w:r w:rsidR="00E32686">
              <w:rPr>
                <w:rFonts w:ascii="Calibri" w:hAnsi="Calibri" w:cs="Arial"/>
                <w:b/>
                <w:bCs/>
                <w:sz w:val="20"/>
                <w:lang w:val="es-ES"/>
              </w:rPr>
              <w:t>FIN DE EJECUCIÓN Y PAGOS</w:t>
            </w:r>
          </w:p>
        </w:tc>
        <w:tc>
          <w:tcPr>
            <w:tcW w:w="4954" w:type="dxa"/>
            <w:shd w:val="clear" w:color="auto" w:fill="DBDBDB" w:themeFill="accent3" w:themeFillTint="66"/>
          </w:tcPr>
          <w:p w14:paraId="0A27CEA8" w14:textId="12DE74A9" w:rsidR="00E34C67" w:rsidRPr="00B46A56" w:rsidRDefault="00E32686" w:rsidP="00BD65D3">
            <w:pPr>
              <w:spacing w:before="120" w:line="360" w:lineRule="auto"/>
              <w:jc w:val="both"/>
              <w:rPr>
                <w:rFonts w:ascii="Calibri" w:hAnsi="Calibri" w:cs="Arial"/>
                <w:b/>
                <w:bCs/>
                <w:sz w:val="20"/>
                <w:lang w:val="es-ES"/>
              </w:rPr>
            </w:pPr>
            <w:r w:rsidRPr="00B46A56">
              <w:rPr>
                <w:rFonts w:ascii="Calibri" w:hAnsi="Calibri" w:cs="Arial"/>
                <w:b/>
                <w:bCs/>
                <w:sz w:val="20"/>
                <w:lang w:val="es-ES"/>
              </w:rPr>
              <w:t>31 de agosto de 2023</w:t>
            </w:r>
          </w:p>
        </w:tc>
      </w:tr>
      <w:tr w:rsidR="00E34C67" w:rsidRPr="00FC7D88" w14:paraId="5E6B73AD" w14:textId="77777777" w:rsidTr="00BD65D3">
        <w:tc>
          <w:tcPr>
            <w:tcW w:w="3539" w:type="dxa"/>
            <w:shd w:val="clear" w:color="auto" w:fill="DBDBDB" w:themeFill="accent3" w:themeFillTint="66"/>
            <w:vAlign w:val="center"/>
          </w:tcPr>
          <w:p w14:paraId="70CE3B1E" w14:textId="354E9C67" w:rsidR="00E34C67" w:rsidRPr="00A709B0" w:rsidRDefault="00E32686" w:rsidP="00BD65D3">
            <w:pPr>
              <w:spacing w:before="120" w:line="360" w:lineRule="auto"/>
              <w:jc w:val="both"/>
              <w:rPr>
                <w:rFonts w:ascii="Calibri" w:hAnsi="Calibri" w:cs="Arial"/>
                <w:b/>
                <w:bCs/>
                <w:sz w:val="20"/>
                <w:lang w:val="es-ES"/>
              </w:rPr>
            </w:pPr>
            <w:r>
              <w:rPr>
                <w:rFonts w:ascii="Calibri" w:hAnsi="Calibri" w:cs="Arial"/>
                <w:b/>
                <w:bCs/>
                <w:sz w:val="20"/>
                <w:lang w:val="es-ES"/>
              </w:rPr>
              <w:t>PLAZO LÍMITE DE JUSTIFICACIÓN</w:t>
            </w:r>
            <w:r w:rsidR="00E34C67" w:rsidRPr="00A709B0">
              <w:rPr>
                <w:rFonts w:ascii="Calibri" w:hAnsi="Calibri" w:cs="Arial"/>
                <w:b/>
                <w:bCs/>
                <w:sz w:val="20"/>
                <w:lang w:val="es-ES"/>
              </w:rPr>
              <w:t xml:space="preserve"> </w:t>
            </w:r>
          </w:p>
        </w:tc>
        <w:tc>
          <w:tcPr>
            <w:tcW w:w="4954" w:type="dxa"/>
            <w:shd w:val="clear" w:color="auto" w:fill="DBDBDB" w:themeFill="accent3" w:themeFillTint="66"/>
          </w:tcPr>
          <w:p w14:paraId="32BED7D9" w14:textId="756F392D" w:rsidR="00E34C67" w:rsidRPr="00B46A56" w:rsidRDefault="00E32686" w:rsidP="00AB25ED">
            <w:pPr>
              <w:spacing w:before="120"/>
              <w:rPr>
                <w:rFonts w:ascii="Calibri" w:hAnsi="Calibri" w:cs="Arial"/>
                <w:b/>
                <w:bCs/>
                <w:sz w:val="20"/>
                <w:lang w:val="es-ES"/>
              </w:rPr>
            </w:pPr>
            <w:r w:rsidRPr="00B46A56">
              <w:rPr>
                <w:rFonts w:ascii="Calibri" w:hAnsi="Calibri" w:cs="Arial"/>
                <w:b/>
                <w:bCs/>
                <w:sz w:val="20"/>
                <w:lang w:val="es-ES"/>
              </w:rPr>
              <w:t>15 de septiembre de 2023</w:t>
            </w:r>
          </w:p>
        </w:tc>
      </w:tr>
    </w:tbl>
    <w:p w14:paraId="0DE0AB81" w14:textId="77777777" w:rsidR="00E32686" w:rsidRPr="00027195" w:rsidRDefault="00E32686" w:rsidP="00E32686">
      <w:pPr>
        <w:spacing w:before="100" w:beforeAutospacing="1" w:after="100" w:afterAutospacing="1" w:line="360" w:lineRule="auto"/>
        <w:jc w:val="both"/>
        <w:rPr>
          <w:rFonts w:ascii="Calibri" w:hAnsi="Calibri" w:cs="Arial"/>
          <w:sz w:val="20"/>
          <w:lang w:val="es-ES"/>
        </w:rPr>
      </w:pPr>
      <w:r w:rsidRPr="00027195">
        <w:rPr>
          <w:rFonts w:ascii="Calibri" w:hAnsi="Calibri" w:cs="Arial"/>
          <w:sz w:val="20"/>
          <w:lang w:val="es-ES"/>
        </w:rPr>
        <w:t>La justificación deberá realizarse en el plazo indicado a través de la plataforma electrónica de justificación de ayudas</w:t>
      </w:r>
      <w:r w:rsidRPr="00B46A56">
        <w:rPr>
          <w:rFonts w:asciiTheme="minorHAnsi" w:hAnsiTheme="minorHAnsi" w:cstheme="minorHAnsi"/>
          <w:sz w:val="20"/>
          <w:lang w:val="es-ES"/>
        </w:rPr>
        <w:t xml:space="preserve">: </w:t>
      </w:r>
      <w:hyperlink r:id="rId8" w:history="1">
        <w:r w:rsidRPr="00B46A56">
          <w:rPr>
            <w:rStyle w:val="Hipervnculo"/>
            <w:rFonts w:asciiTheme="minorHAnsi" w:hAnsiTheme="minorHAnsi" w:cstheme="minorHAnsi"/>
            <w:sz w:val="20"/>
            <w:lang w:val="es-ES"/>
          </w:rPr>
          <w:t>https://justifica.camaras.es/ayudas</w:t>
        </w:r>
      </w:hyperlink>
      <w:r w:rsidRPr="00B46A56">
        <w:rPr>
          <w:rFonts w:asciiTheme="minorHAnsi" w:hAnsiTheme="minorHAnsi" w:cstheme="minorHAnsi"/>
          <w:sz w:val="20"/>
          <w:lang w:val="es-ES"/>
        </w:rPr>
        <w:t>, en la q</w:t>
      </w:r>
      <w:r w:rsidRPr="00027195">
        <w:rPr>
          <w:rFonts w:ascii="Calibri" w:hAnsi="Calibri" w:cs="Arial"/>
          <w:sz w:val="20"/>
          <w:lang w:val="es-ES"/>
        </w:rPr>
        <w:t>ue la empresa beneficiaria deberá registrar los gastos realizados y aportar la documentación vinculada a los mismos, para ello deberá seguir las instrucciones recogidas en el Anexo IV de la convocatoria pública de ayudas.</w:t>
      </w:r>
    </w:p>
    <w:p w14:paraId="0669D353" w14:textId="2BD5923F" w:rsidR="00E32686" w:rsidRDefault="00E32686" w:rsidP="00E32686">
      <w:pPr>
        <w:spacing w:before="100" w:beforeAutospacing="1" w:after="100" w:afterAutospacing="1" w:line="360" w:lineRule="auto"/>
        <w:jc w:val="both"/>
        <w:rPr>
          <w:rFonts w:ascii="Calibri" w:hAnsi="Calibri" w:cs="Arial"/>
          <w:b/>
          <w:bCs/>
          <w:sz w:val="20"/>
          <w:lang w:val="es-ES"/>
        </w:rPr>
      </w:pPr>
      <w:r w:rsidRPr="00027195">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0CFD9E1F" w14:textId="0FC7FE0C"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xml:space="preserve">, incluye las actuaciones ejecutadas por las empresas </w:t>
      </w:r>
      <w:proofErr w:type="gramStart"/>
      <w:r>
        <w:rPr>
          <w:rFonts w:ascii="Calibri" w:hAnsi="Calibri" w:cs="Arial"/>
          <w:bCs/>
          <w:sz w:val="20"/>
          <w:lang w:val="es-ES"/>
        </w:rPr>
        <w:t>en relación a</w:t>
      </w:r>
      <w:proofErr w:type="gramEnd"/>
      <w:r>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FC7D88"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no serán 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FC7D88"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07CCD433" w14:textId="1E5FCAB8" w:rsidR="005301CA" w:rsidRPr="00B46A56" w:rsidRDefault="00B46A56" w:rsidP="00C93BF3">
            <w:pPr>
              <w:widowControl/>
              <w:suppressAutoHyphens w:val="0"/>
              <w:spacing w:before="120" w:after="160" w:line="259" w:lineRule="auto"/>
              <w:contextualSpacing/>
              <w:rPr>
                <w:rFonts w:asciiTheme="minorHAnsi" w:hAnsiTheme="minorHAnsi" w:cs="Arial"/>
                <w:color w:val="FF0000"/>
                <w:sz w:val="20"/>
                <w:lang w:val="es-ES_tradnl"/>
              </w:rPr>
            </w:pPr>
            <w:r w:rsidRPr="00B46A56">
              <w:rPr>
                <w:rFonts w:asciiTheme="minorHAnsi" w:hAnsiTheme="minorHAnsi" w:cs="Arial"/>
                <w:b/>
                <w:sz w:val="20"/>
                <w:lang w:val="es-ES_tradnl"/>
              </w:rPr>
              <w:t>5.600</w:t>
            </w:r>
            <w:r w:rsidR="006756D9" w:rsidRPr="00B46A56">
              <w:rPr>
                <w:rFonts w:asciiTheme="minorHAnsi" w:hAnsiTheme="minorHAnsi" w:cs="Arial"/>
                <w:b/>
                <w:sz w:val="20"/>
                <w:lang w:val="es-ES_tradnl"/>
              </w:rPr>
              <w:t xml:space="preserve"> euros </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27A2DA51"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36E59618" w:rsidR="006756D9" w:rsidRPr="005D4CE8" w:rsidRDefault="00B46A56" w:rsidP="005220EF">
            <w:pPr>
              <w:spacing w:beforeAutospacing="1" w:line="360" w:lineRule="auto"/>
              <w:jc w:val="both"/>
              <w:rPr>
                <w:rFonts w:ascii="Calibri" w:hAnsi="Calibri" w:cs="Arial"/>
                <w:bCs/>
                <w:sz w:val="20"/>
                <w:lang w:val="es-ES"/>
              </w:rPr>
            </w:pPr>
            <w:r w:rsidRPr="005D4CE8">
              <w:rPr>
                <w:rFonts w:ascii="Calibri" w:hAnsi="Calibri" w:cs="Arial"/>
                <w:bCs/>
                <w:sz w:val="20"/>
                <w:lang w:val="es-ES"/>
              </w:rPr>
              <w:t>80</w:t>
            </w:r>
            <w:r w:rsidR="006756D9" w:rsidRPr="005D4CE8">
              <w:rPr>
                <w:rFonts w:ascii="Calibri" w:hAnsi="Calibri" w:cs="Arial"/>
                <w:bCs/>
                <w:sz w:val="20"/>
                <w:lang w:val="es-ES"/>
              </w:rPr>
              <w:t xml:space="preserve">% Cofinanciación FEDER / </w:t>
            </w:r>
            <w:r w:rsidRPr="005D4CE8">
              <w:rPr>
                <w:rFonts w:ascii="Calibri" w:hAnsi="Calibri" w:cs="Arial"/>
                <w:bCs/>
                <w:sz w:val="20"/>
                <w:lang w:val="es-ES"/>
              </w:rPr>
              <w:t>20</w:t>
            </w:r>
            <w:r w:rsidR="006756D9" w:rsidRPr="005D4CE8">
              <w:rPr>
                <w:rFonts w:ascii="Calibri" w:hAnsi="Calibri" w:cs="Arial"/>
                <w:bCs/>
                <w:sz w:val="20"/>
                <w:lang w:val="es-ES"/>
              </w:rPr>
              <w:t>% Cofinanciación empresa</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0"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0"/>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lastRenderedPageBreak/>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Pr="00B46A56"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46A56">
        <w:rPr>
          <w:rFonts w:ascii="Calibri" w:hAnsi="Calibri" w:cs="Arial"/>
          <w:b/>
          <w:bCs/>
          <w:sz w:val="20"/>
          <w:lang w:val="es-ES_tradnl"/>
        </w:rPr>
        <w:t>CO02</w:t>
      </w:r>
      <w:r w:rsidRPr="00B46A56">
        <w:rPr>
          <w:rFonts w:ascii="Calibri" w:hAnsi="Calibri" w:cs="Arial"/>
          <w:bCs/>
          <w:sz w:val="20"/>
          <w:lang w:val="es-ES_tradnl"/>
        </w:rPr>
        <w:t xml:space="preserve"> (número de empresas que reciben subvenciones): Si la empresa es beneficiaria de la Fase de Ayudas </w:t>
      </w:r>
      <w:r w:rsidRPr="00B46A56">
        <w:rPr>
          <w:rFonts w:ascii="Calibri" w:hAnsi="Calibri" w:cs="Arial"/>
          <w:b/>
          <w:bCs/>
          <w:sz w:val="20"/>
          <w:lang w:val="es-ES_tradnl"/>
        </w:rPr>
        <w:t xml:space="preserve">[1], </w:t>
      </w:r>
      <w:r w:rsidRPr="00B46A56">
        <w:rPr>
          <w:rFonts w:ascii="Calibri" w:hAnsi="Calibri" w:cs="Arial"/>
          <w:bCs/>
          <w:sz w:val="20"/>
          <w:lang w:val="es-ES_tradnl"/>
        </w:rPr>
        <w:t xml:space="preserve">si no lo es </w:t>
      </w:r>
      <w:r w:rsidRPr="00B46A56">
        <w:rPr>
          <w:rFonts w:ascii="Calibri" w:hAnsi="Calibri" w:cs="Arial"/>
          <w:b/>
          <w:bCs/>
          <w:sz w:val="20"/>
          <w:lang w:val="es-ES_tradnl"/>
        </w:rPr>
        <w:t>[0]</w:t>
      </w:r>
    </w:p>
    <w:p w14:paraId="05A366A2" w14:textId="5B1E3EA7" w:rsidR="006756D9" w:rsidRPr="00B46A56"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46A56">
        <w:rPr>
          <w:rFonts w:ascii="Calibri" w:hAnsi="Calibri" w:cs="Arial"/>
          <w:b/>
          <w:bCs/>
          <w:sz w:val="20"/>
          <w:lang w:val="es-ES_tradnl"/>
        </w:rPr>
        <w:t>CO04</w:t>
      </w:r>
      <w:r w:rsidRPr="00B46A56">
        <w:rPr>
          <w:rFonts w:ascii="Calibri" w:hAnsi="Calibri" w:cs="Arial"/>
          <w:bCs/>
          <w:sz w:val="20"/>
          <w:lang w:val="es-ES_tradnl"/>
        </w:rPr>
        <w:t xml:space="preserve">: número de empresas que reciben ayuda no financiera: Si la empresa es beneficiaria de la Fase de Asesoramiento </w:t>
      </w:r>
      <w:r w:rsidRPr="00B46A56">
        <w:rPr>
          <w:rFonts w:ascii="Calibri" w:hAnsi="Calibri" w:cs="Arial"/>
          <w:b/>
          <w:bCs/>
          <w:sz w:val="20"/>
          <w:lang w:val="es-ES_tradnl"/>
        </w:rPr>
        <w:t xml:space="preserve">[1], </w:t>
      </w:r>
      <w:r w:rsidRPr="00B46A56">
        <w:rPr>
          <w:rFonts w:ascii="Calibri" w:hAnsi="Calibri" w:cs="Arial"/>
          <w:bCs/>
          <w:sz w:val="20"/>
          <w:lang w:val="es-ES_tradnl"/>
        </w:rPr>
        <w:t xml:space="preserve">si no lo es, </w:t>
      </w:r>
      <w:r w:rsidRPr="00B46A56">
        <w:rPr>
          <w:rFonts w:ascii="Calibri" w:hAnsi="Calibri" w:cs="Arial"/>
          <w:b/>
          <w:bCs/>
          <w:sz w:val="20"/>
          <w:lang w:val="es-ES_tradnl"/>
        </w:rPr>
        <w:t>[0]</w:t>
      </w:r>
    </w:p>
    <w:p w14:paraId="325663F6" w14:textId="10105965" w:rsidR="00DA085C" w:rsidRPr="00B46A56"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46A56">
        <w:rPr>
          <w:rFonts w:ascii="Calibri" w:hAnsi="Calibri" w:cs="Arial"/>
          <w:b/>
          <w:bCs/>
          <w:sz w:val="20"/>
          <w:lang w:val="es-ES_tradnl"/>
        </w:rPr>
        <w:t>C005:</w:t>
      </w:r>
      <w:r w:rsidRPr="00B46A56">
        <w:rPr>
          <w:rFonts w:ascii="Calibri" w:hAnsi="Calibri" w:cs="Arial"/>
          <w:bCs/>
          <w:sz w:val="20"/>
          <w:lang w:val="es-ES_tradnl"/>
        </w:rPr>
        <w:t xml:space="preserve"> número de nuevas empresas que reciben ayuda</w:t>
      </w:r>
      <w:r w:rsidR="003E12FE" w:rsidRPr="00B46A56">
        <w:rPr>
          <w:rStyle w:val="Refdenotaalpie"/>
          <w:rFonts w:ascii="Calibri" w:hAnsi="Calibri" w:cs="Arial"/>
          <w:bCs/>
          <w:sz w:val="20"/>
          <w:lang w:val="es-ES_tradnl"/>
        </w:rPr>
        <w:footnoteReference w:id="1"/>
      </w:r>
      <w:r w:rsidR="00D436FA" w:rsidRPr="00B46A56">
        <w:rPr>
          <w:rFonts w:ascii="Calibri" w:hAnsi="Calibri" w:cs="Arial"/>
          <w:bCs/>
          <w:sz w:val="20"/>
          <w:lang w:val="es-ES_tradnl"/>
        </w:rPr>
        <w:t>: Si es nueva empresa [</w:t>
      </w:r>
      <w:r w:rsidR="00D436FA" w:rsidRPr="00B46A56">
        <w:rPr>
          <w:rFonts w:ascii="Calibri" w:hAnsi="Calibri" w:cs="Arial"/>
          <w:b/>
          <w:bCs/>
          <w:sz w:val="20"/>
          <w:lang w:val="es-ES_tradnl"/>
        </w:rPr>
        <w:t xml:space="preserve">1], </w:t>
      </w:r>
      <w:r w:rsidR="00D436FA" w:rsidRPr="00B46A56">
        <w:rPr>
          <w:rFonts w:ascii="Calibri" w:hAnsi="Calibri" w:cs="Arial"/>
          <w:bCs/>
          <w:sz w:val="20"/>
          <w:lang w:val="es-ES_tradnl"/>
        </w:rPr>
        <w:t xml:space="preserve">si no lo es </w:t>
      </w:r>
      <w:r w:rsidR="00D436FA" w:rsidRPr="00B46A56">
        <w:rPr>
          <w:rFonts w:ascii="Calibri" w:hAnsi="Calibri" w:cs="Arial"/>
          <w:b/>
          <w:bCs/>
          <w:sz w:val="20"/>
          <w:lang w:val="es-ES_tradnl"/>
        </w:rPr>
        <w:t>[0]</w:t>
      </w:r>
    </w:p>
    <w:p w14:paraId="1FEC990D" w14:textId="77777777" w:rsidR="005220EF" w:rsidRDefault="005220EF" w:rsidP="00CC083A">
      <w:pPr>
        <w:spacing w:before="120" w:after="120" w:line="360" w:lineRule="auto"/>
        <w:jc w:val="both"/>
        <w:rPr>
          <w:rFonts w:ascii="Calibri" w:hAnsi="Calibri" w:cs="Arial"/>
          <w:b/>
          <w:bCs/>
          <w:sz w:val="20"/>
          <w:lang w:val="es-ES"/>
        </w:rPr>
      </w:pPr>
    </w:p>
    <w:p w14:paraId="1C3227BA" w14:textId="251B35D3"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 xml:space="preserve">(desde que se aprueba la participación en Fase II hasta que recibe el pago de </w:t>
      </w:r>
      <w:proofErr w:type="gramStart"/>
      <w:r w:rsidR="007048A3" w:rsidRPr="007048A3">
        <w:rPr>
          <w:rFonts w:ascii="Calibri" w:hAnsi="Calibri" w:cs="Arial"/>
          <w:bCs/>
          <w:sz w:val="20"/>
          <w:lang w:val="es-ES"/>
        </w:rPr>
        <w:t>la misma</w:t>
      </w:r>
      <w:proofErr w:type="gramEnd"/>
      <w:r w:rsidR="007048A3" w:rsidRPr="007048A3">
        <w:rPr>
          <w:rFonts w:ascii="Calibri" w:hAnsi="Calibri" w:cs="Arial"/>
          <w:bCs/>
          <w:sz w:val="20"/>
          <w:lang w:val="es-ES"/>
        </w:rPr>
        <w:t>)</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En este apartado, figurará el logotipo de la Unión Europea, referencia al Fondo y lema junto con la </w:t>
      </w:r>
      <w:r w:rsidRPr="00C11BDE">
        <w:rPr>
          <w:rFonts w:ascii="Calibri" w:hAnsi="Calibri" w:cs="Arial"/>
          <w:bCs/>
          <w:sz w:val="20"/>
          <w:lang w:val="es-ES"/>
        </w:rPr>
        <w:lastRenderedPageBreak/>
        <w:t>siguiente frase:</w:t>
      </w:r>
    </w:p>
    <w:p w14:paraId="3D987C57"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 xml:space="preserve">“[Nombre de la empresa] ha sido beneficiaria del Fondo Europeo de Desarrollo Regional cuyo objetivo es </w:t>
      </w:r>
      <w:r w:rsidR="00DD1C19" w:rsidRPr="005220EF">
        <w:rPr>
          <w:rFonts w:ascii="Calibri" w:hAnsi="Calibri" w:cs="Arial"/>
          <w:bCs/>
          <w:i/>
          <w:iCs/>
          <w:sz w:val="20"/>
          <w:lang w:val="es-ES"/>
        </w:rPr>
        <w:t>Potenciar la investigación, el desarrollo tecnológico y la innovación,</w:t>
      </w:r>
      <w:r w:rsidRPr="005220EF">
        <w:rPr>
          <w:rFonts w:ascii="Calibri" w:hAnsi="Calibri" w:cs="Arial"/>
          <w:bCs/>
          <w:i/>
          <w:iCs/>
          <w:sz w:val="20"/>
          <w:lang w:val="es-ES"/>
        </w:rPr>
        <w:t xml:space="preserve"> y gracias al que ha [descripción de la operación] para </w:t>
      </w:r>
      <w:r w:rsidR="00DD1C19" w:rsidRPr="005220EF">
        <w:rPr>
          <w:rFonts w:ascii="Calibri" w:hAnsi="Calibri" w:cs="Arial"/>
          <w:bCs/>
          <w:i/>
          <w:iCs/>
          <w:sz w:val="20"/>
          <w:lang w:val="es-ES"/>
        </w:rPr>
        <w:t>apoyar la creación y consolidación de empresas innovadoras</w:t>
      </w:r>
      <w:r w:rsidRPr="005220EF">
        <w:rPr>
          <w:rFonts w:ascii="Calibri" w:hAnsi="Calibri" w:cs="Arial"/>
          <w:bCs/>
          <w:i/>
          <w:iCs/>
          <w:sz w:val="20"/>
          <w:lang w:val="es-ES"/>
        </w:rPr>
        <w:t>. [Fecha de la acción]. Para ello ha contado con el apoyo del</w:t>
      </w:r>
      <w:r w:rsidR="00DD1C19" w:rsidRPr="005220EF">
        <w:rPr>
          <w:rFonts w:ascii="Calibri" w:hAnsi="Calibri" w:cs="Arial"/>
          <w:bCs/>
          <w:i/>
          <w:iCs/>
          <w:sz w:val="20"/>
          <w:lang w:val="es-ES"/>
        </w:rPr>
        <w:t xml:space="preserve"> Programa </w:t>
      </w:r>
      <w:proofErr w:type="spellStart"/>
      <w:r w:rsidR="00DD1C19" w:rsidRPr="005220EF">
        <w:rPr>
          <w:rFonts w:ascii="Calibri" w:hAnsi="Calibri" w:cs="Arial"/>
          <w:bCs/>
          <w:i/>
          <w:iCs/>
          <w:sz w:val="20"/>
          <w:lang w:val="es-ES"/>
        </w:rPr>
        <w:t>InnoCámaras</w:t>
      </w:r>
      <w:proofErr w:type="spellEnd"/>
      <w:r w:rsidRPr="005220EF">
        <w:rPr>
          <w:rFonts w:ascii="Calibri" w:hAnsi="Calibri" w:cs="Arial"/>
          <w:bCs/>
          <w:i/>
          <w:iCs/>
          <w:sz w:val="20"/>
          <w:lang w:val="es-ES"/>
        </w:rPr>
        <w:t xml:space="preserve"> de la Cámara de Comercio de </w:t>
      </w:r>
      <w:r w:rsidRPr="00B46A56">
        <w:rPr>
          <w:rFonts w:ascii="Calibri" w:hAnsi="Calibri" w:cs="Arial"/>
          <w:bCs/>
          <w:i/>
          <w:iCs/>
          <w:sz w:val="20"/>
          <w:lang w:val="es-ES"/>
        </w:rPr>
        <w:t>[nombre de la Cámara].”</w:t>
      </w:r>
      <w:r w:rsidRPr="005220EF">
        <w:rPr>
          <w:rFonts w:ascii="Calibri" w:hAnsi="Calibri" w:cs="Arial"/>
          <w:bCs/>
          <w:i/>
          <w:iCs/>
          <w:sz w:val="20"/>
          <w:lang w:val="es-ES"/>
        </w:rPr>
        <w:t xml:space="preserve">   </w:t>
      </w:r>
    </w:p>
    <w:p w14:paraId="1DE6D85E" w14:textId="77777777" w:rsidR="00141FA4" w:rsidRPr="005220EF" w:rsidRDefault="00141FA4" w:rsidP="005220EF">
      <w:pPr>
        <w:spacing w:before="240" w:after="120" w:line="360" w:lineRule="auto"/>
        <w:ind w:left="993"/>
        <w:jc w:val="both"/>
        <w:rPr>
          <w:rFonts w:ascii="Calibri" w:hAnsi="Calibri" w:cs="Arial"/>
          <w:bCs/>
          <w:i/>
          <w:iCs/>
          <w:sz w:val="20"/>
          <w:lang w:val="es-ES"/>
        </w:rPr>
      </w:pPr>
      <w:r w:rsidRPr="005220EF">
        <w:rPr>
          <w:rFonts w:ascii="Calibri" w:hAnsi="Calibri" w:cs="Arial"/>
          <w:bCs/>
          <w:i/>
          <w:i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proofErr w:type="gramStart"/>
      <w:r w:rsidRPr="00C11BDE">
        <w:rPr>
          <w:rFonts w:ascii="Calibri" w:hAnsi="Calibri" w:cs="Arial"/>
          <w:bCs/>
          <w:sz w:val="20"/>
          <w:lang w:val="es-ES"/>
        </w:rPr>
        <w:t>El material a justificar</w:t>
      </w:r>
      <w:proofErr w:type="gramEnd"/>
      <w:r w:rsidRPr="00C11BDE">
        <w:rPr>
          <w:rFonts w:ascii="Calibri" w:hAnsi="Calibri" w:cs="Arial"/>
          <w:bCs/>
          <w:sz w:val="20"/>
          <w:lang w:val="es-ES"/>
        </w:rPr>
        <w:t xml:space="preserve">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3C445D62" w14:textId="77777777" w:rsidR="005220EF"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p>
    <w:p w14:paraId="02445110" w14:textId="41DFA832" w:rsidR="0077113B" w:rsidRPr="00C11BDE" w:rsidRDefault="0077113B" w:rsidP="005220EF">
      <w:pPr>
        <w:spacing w:before="240" w:after="120" w:line="360" w:lineRule="auto"/>
        <w:ind w:left="567"/>
        <w:jc w:val="both"/>
        <w:rPr>
          <w:rFonts w:ascii="Calibri" w:hAnsi="Calibri" w:cs="Arial"/>
          <w:bCs/>
          <w:sz w:val="20"/>
          <w:lang w:val="es-ES"/>
        </w:rPr>
      </w:pPr>
      <w:r w:rsidRPr="00C11BDE">
        <w:rPr>
          <w:rFonts w:ascii="Calibri" w:hAnsi="Calibri" w:cs="Arial"/>
          <w:bCs/>
          <w:sz w:val="20"/>
          <w:lang w:val="es-ES"/>
        </w:rPr>
        <w:t>"</w:t>
      </w:r>
      <w:r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C11BDE">
        <w:rPr>
          <w:rFonts w:ascii="Calibri" w:hAnsi="Calibri" w:cs="Arial"/>
          <w:bCs/>
          <w:i/>
          <w:sz w:val="20"/>
          <w:lang w:val="es-ES"/>
        </w:rPr>
        <w:t>que</w:t>
      </w:r>
      <w:proofErr w:type="gramEnd"/>
      <w:r w:rsidRPr="00C11BDE">
        <w:rPr>
          <w:rFonts w:ascii="Calibri" w:hAnsi="Calibri" w:cs="Arial"/>
          <w:bCs/>
          <w:i/>
          <w:sz w:val="20"/>
          <w:lang w:val="es-ES"/>
        </w:rPr>
        <w:t xml:space="preserve"> </w:t>
      </w:r>
      <w:proofErr w:type="spellStart"/>
      <w:r w:rsidRPr="00C11BDE">
        <w:rPr>
          <w:rFonts w:ascii="Calibri" w:hAnsi="Calibri" w:cs="Arial"/>
          <w:bCs/>
          <w:i/>
          <w:sz w:val="20"/>
          <w:lang w:val="es-ES"/>
        </w:rPr>
        <w:t>valoro</w:t>
      </w:r>
      <w:proofErr w:type="spellEnd"/>
      <w:r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C11BDE">
        <w:rPr>
          <w:rFonts w:ascii="Calibri" w:hAnsi="Calibri" w:cs="Arial"/>
          <w:bCs/>
          <w:sz w:val="20"/>
          <w:lang w:val="es-ES"/>
        </w:rPr>
        <w:t>nº</w:t>
      </w:r>
      <w:proofErr w:type="spellEnd"/>
      <w:r w:rsidR="0077113B" w:rsidRPr="00C11BD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C11BDE">
        <w:rPr>
          <w:rFonts w:ascii="Calibri" w:hAnsi="Calibri" w:cs="Arial"/>
          <w:bCs/>
          <w:sz w:val="20"/>
          <w:lang w:val="es-ES"/>
        </w:rPr>
        <w:t>ayuda,</w:t>
      </w:r>
      <w:proofErr w:type="gramEnd"/>
      <w:r w:rsidR="0077113B" w:rsidRPr="00C11BDE">
        <w:rPr>
          <w:rFonts w:ascii="Calibri" w:hAnsi="Calibri" w:cs="Arial"/>
          <w:bCs/>
          <w:sz w:val="20"/>
          <w:lang w:val="es-ES"/>
        </w:rPr>
        <w:t xml:space="preserve"> supone su aceptación a ser incluidas en la mencionada lista.</w:t>
      </w:r>
    </w:p>
    <w:p w14:paraId="6D2E87C0" w14:textId="006E4BA7" w:rsidR="006E45BA" w:rsidRPr="00A33BD1" w:rsidRDefault="006E45BA" w:rsidP="006E45BA">
      <w:pPr>
        <w:spacing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46A56">
        <w:rPr>
          <w:rFonts w:ascii="Calibri" w:hAnsi="Calibri" w:cs="Calibri"/>
          <w:bCs/>
          <w:sz w:val="20"/>
          <w:lang w:val="es-ES"/>
        </w:rPr>
        <w:t xml:space="preserve"> Cádiz</w:t>
      </w:r>
      <w:r w:rsidRPr="00B46A56">
        <w:rPr>
          <w:rFonts w:ascii="Calibri" w:hAnsi="Calibri" w:cs="Calibri"/>
          <w:bCs/>
          <w:sz w:val="20"/>
          <w:lang w:val="es-ES"/>
        </w:rPr>
        <w:t xml:space="preserve">, con dirección en </w:t>
      </w:r>
      <w:r w:rsidR="00B46A56" w:rsidRPr="00B46A56">
        <w:rPr>
          <w:rFonts w:ascii="Calibri" w:hAnsi="Calibri" w:cs="Calibri"/>
          <w:bCs/>
          <w:sz w:val="20"/>
          <w:lang w:val="es-ES"/>
        </w:rPr>
        <w:t>C/Antonio López nºº4, 11004 Cádiz</w:t>
      </w:r>
      <w:r w:rsidRPr="00B46A56">
        <w:rPr>
          <w:rFonts w:ascii="Calibri" w:hAnsi="Calibri" w:cs="Calibri"/>
          <w:bCs/>
          <w:sz w:val="20"/>
          <w:lang w:val="es-ES"/>
        </w:rPr>
        <w:t xml:space="preserve"> tratarán los datos del beneficiario en régimen de corre</w:t>
      </w:r>
      <w:r>
        <w:rPr>
          <w:rFonts w:ascii="Calibri" w:hAnsi="Calibri" w:cs="Calibri"/>
          <w:bCs/>
          <w:sz w:val="20"/>
          <w:lang w:val="es-ES"/>
        </w:rPr>
        <w:t xml:space="preserve">sponsabilidad. Este tratamiento de datos necesario para la gestión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InnoCámaras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6B369DB6"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B46A56">
        <w:rPr>
          <w:rFonts w:ascii="Calibri" w:hAnsi="Calibri" w:cs="Calibri"/>
          <w:bCs/>
          <w:sz w:val="20"/>
          <w:lang w:val="es-ES" w:eastAsia="zh-CN"/>
        </w:rPr>
        <w:t xml:space="preserve">a </w:t>
      </w:r>
      <w:r w:rsidR="00B46A56" w:rsidRPr="00B46A56">
        <w:rPr>
          <w:rFonts w:ascii="Calibri" w:hAnsi="Calibri" w:cs="Calibri"/>
          <w:bCs/>
          <w:sz w:val="20"/>
          <w:lang w:val="es-ES" w:eastAsia="zh-CN"/>
        </w:rPr>
        <w:t>info@camaracadiz.com</w:t>
      </w:r>
      <w:r w:rsidRPr="00B46A56">
        <w:rPr>
          <w:rFonts w:ascii="Calibri" w:hAnsi="Calibri" w:cs="Calibri"/>
          <w:bCs/>
          <w:sz w:val="20"/>
          <w:lang w:val="es-ES"/>
        </w:rPr>
        <w:t>. Deberá</w:t>
      </w:r>
      <w:r w:rsidRPr="00A33BD1">
        <w:rPr>
          <w:rFonts w:ascii="Calibri" w:hAnsi="Calibri" w:cs="Calibri"/>
          <w:bCs/>
          <w:sz w:val="20"/>
          <w:lang w:val="es-ES"/>
        </w:rPr>
        <w:t xml:space="preserve">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lastRenderedPageBreak/>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6E755195" w:rsidR="00642F2A" w:rsidRPr="00C11BDE" w:rsidRDefault="00642F2A" w:rsidP="00642F2A">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6EB342AD"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w:t>
      </w:r>
      <w:r w:rsidR="00642F2A">
        <w:rPr>
          <w:rFonts w:ascii="Calibri" w:hAnsi="Calibri" w:cs="Arial"/>
          <w:b/>
          <w:bCs/>
          <w:sz w:val="20"/>
          <w:lang w:val="es-ES"/>
        </w:rPr>
        <w:t>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proofErr w:type="gramStart"/>
      <w:r w:rsidR="00AC6EA5" w:rsidRPr="00C11BDE">
        <w:rPr>
          <w:rFonts w:ascii="Calibri" w:hAnsi="Calibri" w:cs="Arial"/>
          <w:bCs/>
          <w:sz w:val="20"/>
          <w:lang w:val="es-ES"/>
        </w:rPr>
        <w:t>Convenio,</w:t>
      </w:r>
      <w:proofErr w:type="gramEnd"/>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8893D50" w14:textId="0FCAD870" w:rsidR="005220EF" w:rsidRDefault="005210D0" w:rsidP="00642F2A">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642F2A">
        <w:rPr>
          <w:rFonts w:ascii="Calibri" w:hAnsi="Calibri" w:cs="Arial"/>
          <w:b/>
          <w:bCs/>
          <w:sz w:val="20"/>
          <w:lang w:val="es-ES"/>
        </w:rPr>
        <w:t>CTAVA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proofErr w:type="spellStart"/>
      <w:r w:rsidR="00BA27ED" w:rsidRPr="00C11BDE">
        <w:rPr>
          <w:rFonts w:ascii="Calibri" w:hAnsi="Calibri" w:cs="Arial"/>
          <w:bCs/>
          <w:sz w:val="20"/>
          <w:lang w:val="es-ES"/>
        </w:rPr>
        <w:t>InnoCámaras</w:t>
      </w:r>
      <w:proofErr w:type="spellEnd"/>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461834C0" w14:textId="77777777" w:rsidR="00AC6EA5" w:rsidRPr="00C11BDE" w:rsidRDefault="00AC6EA5" w:rsidP="000C466E">
      <w:pPr>
        <w:spacing w:before="240" w:after="120" w:line="360" w:lineRule="auto"/>
        <w:jc w:val="both"/>
        <w:rPr>
          <w:rFonts w:ascii="Calibri" w:hAnsi="Calibri" w:cs="Arial"/>
          <w:bCs/>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D./Dª.</w:t>
            </w:r>
          </w:p>
          <w:p w14:paraId="4E2CAE12"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Responsable de la Cámara</w:t>
            </w:r>
          </w:p>
          <w:p w14:paraId="231ED077"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Firma</w:t>
            </w:r>
          </w:p>
        </w:tc>
        <w:tc>
          <w:tcPr>
            <w:tcW w:w="4463" w:type="dxa"/>
            <w:shd w:val="clear" w:color="auto" w:fill="auto"/>
          </w:tcPr>
          <w:p w14:paraId="70303C98"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D./Dª.</w:t>
            </w:r>
          </w:p>
          <w:p w14:paraId="05918B7C"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Responsable de la empresa</w:t>
            </w:r>
          </w:p>
          <w:p w14:paraId="3BA0B5B1" w14:textId="77777777" w:rsidR="00D113FE" w:rsidRPr="00B46A56" w:rsidRDefault="00D113FE" w:rsidP="007427A8">
            <w:pPr>
              <w:spacing w:before="120" w:after="120" w:line="360" w:lineRule="auto"/>
              <w:jc w:val="both"/>
              <w:rPr>
                <w:rFonts w:ascii="Calibri" w:hAnsi="Calibri" w:cs="Arial"/>
                <w:bCs/>
                <w:sz w:val="20"/>
                <w:lang w:val="es-ES"/>
              </w:rPr>
            </w:pPr>
            <w:r w:rsidRPr="00B46A56">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044834">
      <w:headerReference w:type="default" r:id="rId9"/>
      <w:footerReference w:type="default" r:id="rId10"/>
      <w:headerReference w:type="first" r:id="rId11"/>
      <w:footerReference w:type="first" r:id="rId12"/>
      <w:pgSz w:w="11905" w:h="16837"/>
      <w:pgMar w:top="1701" w:right="1418" w:bottom="1701" w:left="1701" w:header="709" w:footer="19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B27A5" w14:textId="77777777" w:rsidR="000A191A" w:rsidRDefault="000A191A">
      <w:r>
        <w:separator/>
      </w:r>
    </w:p>
  </w:endnote>
  <w:endnote w:type="continuationSeparator" w:id="0">
    <w:p w14:paraId="57D2B033" w14:textId="77777777" w:rsidR="000A191A" w:rsidRDefault="000A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ArialMT">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6BC82" w14:textId="77777777" w:rsidR="00044834" w:rsidRDefault="00EF77EC" w:rsidP="00044834">
    <w:pPr>
      <w:pStyle w:val="Piedepgina"/>
      <w:pBdr>
        <w:top w:val="single" w:sz="4" w:space="1" w:color="auto"/>
      </w:pBdr>
      <w:spacing w:after="120"/>
      <w:rPr>
        <w:rFonts w:asciiTheme="minorHAnsi" w:hAnsiTheme="minorHAnsi" w:cstheme="minorHAnsi"/>
        <w:b/>
        <w:i/>
        <w:sz w:val="18"/>
        <w:szCs w:val="18"/>
        <w:lang w:val="es-ES"/>
      </w:rPr>
    </w:pPr>
    <w:r>
      <w:rPr>
        <w:rStyle w:val="Nmerodepgina"/>
        <w:rFonts w:ascii="Arial" w:hAnsi="Arial" w:cs="Arial"/>
        <w:sz w:val="18"/>
        <w:szCs w:val="18"/>
      </w:rPr>
      <w:tab/>
    </w:r>
    <w:r w:rsidR="00044834" w:rsidRPr="00913BCF">
      <w:rPr>
        <w:rFonts w:asciiTheme="minorHAnsi" w:hAnsiTheme="minorHAnsi" w:cstheme="minorHAnsi"/>
        <w:b/>
        <w:sz w:val="18"/>
        <w:szCs w:val="18"/>
        <w:lang w:val="es-ES"/>
      </w:rPr>
      <w:t>Fondo Europeo de Desarrollo Regional</w:t>
    </w:r>
    <w:r w:rsidR="00044834" w:rsidRPr="00913BCF">
      <w:rPr>
        <w:rFonts w:asciiTheme="minorHAnsi" w:hAnsiTheme="minorHAnsi" w:cstheme="minorHAnsi"/>
        <w:sz w:val="18"/>
        <w:szCs w:val="18"/>
        <w:lang w:val="es-ES"/>
      </w:rPr>
      <w:t xml:space="preserve">                                                             </w:t>
    </w:r>
    <w:r w:rsidR="00044834">
      <w:rPr>
        <w:rFonts w:asciiTheme="minorHAnsi" w:hAnsiTheme="minorHAnsi" w:cstheme="minorHAnsi"/>
        <w:sz w:val="18"/>
        <w:szCs w:val="18"/>
        <w:lang w:val="es-ES"/>
      </w:rPr>
      <w:t xml:space="preserve">          </w:t>
    </w:r>
    <w:r w:rsidR="00044834" w:rsidRPr="00913BCF">
      <w:rPr>
        <w:rFonts w:asciiTheme="minorHAnsi" w:hAnsiTheme="minorHAnsi" w:cstheme="minorHAnsi"/>
        <w:sz w:val="18"/>
        <w:szCs w:val="18"/>
        <w:lang w:val="es-ES"/>
      </w:rPr>
      <w:t xml:space="preserve">                    </w:t>
    </w:r>
    <w:r w:rsidR="00044834" w:rsidRPr="00913BCF">
      <w:rPr>
        <w:rFonts w:asciiTheme="minorHAnsi" w:hAnsiTheme="minorHAnsi" w:cstheme="minorHAnsi"/>
        <w:b/>
        <w:i/>
        <w:sz w:val="18"/>
        <w:szCs w:val="18"/>
        <w:lang w:val="es-ES"/>
      </w:rPr>
      <w:t>Una manera de hacer Europa</w:t>
    </w:r>
  </w:p>
  <w:p w14:paraId="5D5A68CB" w14:textId="77777777" w:rsidR="00044834" w:rsidRPr="00044834" w:rsidRDefault="00044834" w:rsidP="00044834">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6EA8E840" w14:textId="70731BF8" w:rsidR="00EF77EC" w:rsidRPr="009D6766" w:rsidRDefault="00EF77EC" w:rsidP="00D113FE">
    <w:pPr>
      <w:pStyle w:val="Piedepgina"/>
      <w:spacing w:before="120" w:after="120"/>
      <w:rPr>
        <w:rFonts w:ascii="Calibri" w:hAnsi="Calibri"/>
        <w:sz w:val="18"/>
        <w:szCs w:val="18"/>
        <w:lang w:val="es-ES"/>
      </w:rPr>
    </w:pPr>
  </w:p>
  <w:p w14:paraId="60E2D03D" w14:textId="65394326"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B25ED">
      <w:rPr>
        <w:rStyle w:val="Nmerodepgina"/>
        <w:rFonts w:ascii="Calibri" w:hAnsi="Calibri"/>
        <w:noProof/>
        <w:sz w:val="20"/>
      </w:rPr>
      <w:t>7</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B25ED">
      <w:rPr>
        <w:rStyle w:val="Nmerodepgina"/>
        <w:rFonts w:ascii="Calibri" w:hAnsi="Calibri"/>
        <w:noProof/>
        <w:sz w:val="20"/>
      </w:rPr>
      <w:t>11</w:t>
    </w:r>
    <w:r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8"/>
        <w:szCs w:val="18"/>
      </w:rPr>
      <w:id w:val="1949809554"/>
      <w:docPartObj>
        <w:docPartGallery w:val="Page Numbers (Bottom of Page)"/>
        <w:docPartUnique/>
      </w:docPartObj>
    </w:sdtPr>
    <w:sdtContent>
      <w:sdt>
        <w:sdtPr>
          <w:rPr>
            <w:rFonts w:asciiTheme="minorHAnsi" w:hAnsiTheme="minorHAnsi" w:cstheme="minorHAnsi"/>
            <w:sz w:val="18"/>
            <w:szCs w:val="18"/>
          </w:rPr>
          <w:id w:val="-1769616900"/>
          <w:docPartObj>
            <w:docPartGallery w:val="Page Numbers (Top of Page)"/>
            <w:docPartUnique/>
          </w:docPartObj>
        </w:sdtPr>
        <w:sdtContent>
          <w:p w14:paraId="0643E4FE" w14:textId="5629A6FF" w:rsidR="00913BCF" w:rsidRDefault="00913BCF" w:rsidP="00044834">
            <w:pPr>
              <w:pStyle w:val="Piedepgina"/>
              <w:pBdr>
                <w:top w:val="single" w:sz="4" w:space="1" w:color="auto"/>
              </w:pBdr>
              <w:spacing w:after="120"/>
              <w:rPr>
                <w:rFonts w:asciiTheme="minorHAnsi" w:hAnsiTheme="minorHAnsi" w:cstheme="minorHAnsi"/>
                <w:b/>
                <w: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16F864C6" w14:textId="6931719D" w:rsidR="00044834" w:rsidRPr="00044834" w:rsidRDefault="00044834" w:rsidP="00913BCF">
            <w:pPr>
              <w:pStyle w:val="Piedepgina"/>
              <w:spacing w:after="120"/>
              <w:rPr>
                <w:rFonts w:asciiTheme="minorHAnsi" w:hAnsiTheme="minorHAnsi" w:cstheme="minorHAnsi"/>
                <w:iCs/>
                <w:sz w:val="18"/>
                <w:szCs w:val="18"/>
                <w:lang w:val="es-ES"/>
              </w:rPr>
            </w:pPr>
            <w:r w:rsidRPr="00044834">
              <w:rPr>
                <w:rFonts w:asciiTheme="minorHAnsi" w:hAnsiTheme="minorHAnsi" w:cstheme="minorHAnsi"/>
                <w:b/>
                <w:iCs/>
                <w:sz w:val="18"/>
                <w:szCs w:val="18"/>
                <w:lang w:val="es-ES"/>
              </w:rPr>
              <w:t>MOB 2023</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240CD190"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AB25E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AB25E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84CD1" w14:textId="77777777" w:rsidR="000A191A" w:rsidRDefault="000A191A">
      <w:r>
        <w:separator/>
      </w:r>
    </w:p>
  </w:footnote>
  <w:footnote w:type="continuationSeparator" w:id="0">
    <w:p w14:paraId="4EC8F72A" w14:textId="77777777" w:rsidR="000A191A" w:rsidRDefault="000A191A">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FA85" w14:textId="0119E6CC" w:rsidR="00913BCF" w:rsidRDefault="00813133" w:rsidP="00FC7D88">
    <w:pPr>
      <w:pStyle w:val="Encabezado"/>
      <w:tabs>
        <w:tab w:val="clear" w:pos="4252"/>
        <w:tab w:val="clear" w:pos="8504"/>
        <w:tab w:val="left" w:pos="2619"/>
      </w:tabs>
    </w:pPr>
    <w:r>
      <w:rPr>
        <w:noProof/>
      </w:rPr>
      <w:drawing>
        <wp:inline distT="0" distB="0" distL="0" distR="0" wp14:anchorId="59B7D562" wp14:editId="7C81F00F">
          <wp:extent cx="5399405" cy="42608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399405" cy="426085"/>
                  </a:xfrm>
                  <a:prstGeom prst="rect">
                    <a:avLst/>
                  </a:prstGeom>
                </pic:spPr>
              </pic:pic>
            </a:graphicData>
          </a:graphic>
        </wp:inline>
      </w:drawing>
    </w:r>
    <w:r w:rsidR="00FC7D88">
      <w:tab/>
    </w:r>
  </w:p>
  <w:p w14:paraId="44AC3077" w14:textId="35ED3020"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7441" w14:textId="6E222470" w:rsidR="00913BCF" w:rsidRDefault="00813133" w:rsidP="00913BCF">
    <w:pPr>
      <w:pStyle w:val="Encabezado"/>
    </w:pPr>
    <w:r>
      <w:rPr>
        <w:noProof/>
      </w:rPr>
      <w:drawing>
        <wp:inline distT="0" distB="0" distL="0" distR="0" wp14:anchorId="2EDCC9B6" wp14:editId="673309AE">
          <wp:extent cx="5399405" cy="42608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399405" cy="426085"/>
                  </a:xfrm>
                  <a:prstGeom prst="rect">
                    <a:avLst/>
                  </a:prstGeom>
                </pic:spPr>
              </pic:pic>
            </a:graphicData>
          </a:graphic>
        </wp:inline>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54021132">
    <w:abstractNumId w:val="0"/>
  </w:num>
  <w:num w:numId="2" w16cid:durableId="904804347">
    <w:abstractNumId w:val="14"/>
  </w:num>
  <w:num w:numId="3" w16cid:durableId="1101416661">
    <w:abstractNumId w:val="11"/>
  </w:num>
  <w:num w:numId="4" w16cid:durableId="433984955">
    <w:abstractNumId w:val="13"/>
  </w:num>
  <w:num w:numId="5" w16cid:durableId="952831993">
    <w:abstractNumId w:val="10"/>
  </w:num>
  <w:num w:numId="6" w16cid:durableId="549457834">
    <w:abstractNumId w:val="7"/>
  </w:num>
  <w:num w:numId="7" w16cid:durableId="1542280349">
    <w:abstractNumId w:val="12"/>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76E9"/>
    <w:rsid w:val="00020638"/>
    <w:rsid w:val="00024CFC"/>
    <w:rsid w:val="00032113"/>
    <w:rsid w:val="00036D05"/>
    <w:rsid w:val="00041A82"/>
    <w:rsid w:val="00042612"/>
    <w:rsid w:val="000427EF"/>
    <w:rsid w:val="00043B0C"/>
    <w:rsid w:val="00044834"/>
    <w:rsid w:val="00046EEB"/>
    <w:rsid w:val="00051145"/>
    <w:rsid w:val="00052514"/>
    <w:rsid w:val="00053F64"/>
    <w:rsid w:val="00060B96"/>
    <w:rsid w:val="00061D83"/>
    <w:rsid w:val="00063E71"/>
    <w:rsid w:val="00073015"/>
    <w:rsid w:val="00077BA0"/>
    <w:rsid w:val="00077F51"/>
    <w:rsid w:val="00080744"/>
    <w:rsid w:val="00082C1D"/>
    <w:rsid w:val="00096C80"/>
    <w:rsid w:val="000A191A"/>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63A8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22F3"/>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220EF"/>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4CE8"/>
    <w:rsid w:val="005D561F"/>
    <w:rsid w:val="005E1D0E"/>
    <w:rsid w:val="005E2413"/>
    <w:rsid w:val="005E6772"/>
    <w:rsid w:val="005F0ADF"/>
    <w:rsid w:val="005F5392"/>
    <w:rsid w:val="00600CCC"/>
    <w:rsid w:val="00602526"/>
    <w:rsid w:val="00602BD6"/>
    <w:rsid w:val="00613453"/>
    <w:rsid w:val="00624D9D"/>
    <w:rsid w:val="006265E3"/>
    <w:rsid w:val="00630B4B"/>
    <w:rsid w:val="00642F2A"/>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11AA0"/>
    <w:rsid w:val="00813133"/>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07A70"/>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46A56"/>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100A"/>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443CD"/>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2686"/>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C7D88"/>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4517</Words>
  <Characters>24845</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cristina.cano@camaracadiz.com</cp:lastModifiedBy>
  <cp:revision>6</cp:revision>
  <cp:lastPrinted>2021-11-08T11:06:00Z</cp:lastPrinted>
  <dcterms:created xsi:type="dcterms:W3CDTF">2022-12-16T10:04:00Z</dcterms:created>
  <dcterms:modified xsi:type="dcterms:W3CDTF">2022-12-29T08:37:00Z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