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aconcuadrcula"/>
        <w:tblW w:w="907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21"/>
        <w:gridCol w:w="3415"/>
        <w:gridCol w:w="4536"/>
      </w:tblGrid>
      <w:tr w:rsidR="005E3D66" w:rsidRPr="00A86FCF" w14:paraId="7DEF2B18" w14:textId="77777777" w:rsidTr="001E0EAC">
        <w:trPr>
          <w:trHeight w:hRule="exact" w:val="851"/>
        </w:trPr>
        <w:tc>
          <w:tcPr>
            <w:tcW w:w="4536" w:type="dxa"/>
            <w:gridSpan w:val="2"/>
            <w:hideMark/>
          </w:tcPr>
          <w:p w14:paraId="55EACA94" w14:textId="77777777" w:rsidR="005E3D66" w:rsidRDefault="005E3D66" w:rsidP="001E0EAC">
            <w:pPr>
              <w:pStyle w:val="Sinespaciad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sdt>
            <w:sdtPr>
              <w:rPr>
                <w:lang w:val="ca-ES" w:eastAsia="en-US" w:bidi="ks-Deva"/>
              </w:rPr>
              <w:alias w:val="codiDocument"/>
              <w:tag w:val="CODI_APEIRON_2022692121410466402557207248931091"/>
              <w:id w:val="54904741"/>
              <w:picture/>
            </w:sdtPr>
            <w:sdtEndPr/>
            <w:sdtContent>
              <w:p w14:paraId="2B6A7CFA" w14:textId="5519BA09" w:rsidR="005E3D66" w:rsidRPr="00E452C1" w:rsidRDefault="0060787B" w:rsidP="001E0EAC">
                <w:pPr>
                  <w:rPr>
                    <w:lang w:val="ca-ES" w:eastAsia="en-US" w:bidi="ks-Deva"/>
                  </w:rPr>
                </w:pPr>
                <w:r>
                  <w:rPr>
                    <w:noProof/>
                    <w:lang w:val="ca-ES" w:eastAsia="en-US" w:bidi="ks-Deva"/>
                  </w:rPr>
                  <w:drawing>
                    <wp:inline distT="0" distB="0" distL="0" distR="0" wp14:anchorId="5702D345" wp14:editId="52B34C96">
                      <wp:extent cx="2159000" cy="381000"/>
                      <wp:effectExtent l="0" t="0" r="0" b="0"/>
                      <wp:docPr id="5" name="Imagen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5" name=""/>
                              <pic:cNvPicPr/>
                            </pic:nvPicPr>
                            <pic:blipFill>
                              <a:blip r:embed="rId8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2159000" cy="38100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</w:tc>
        <w:tc>
          <w:tcPr>
            <w:tcW w:w="4536" w:type="dxa"/>
          </w:tcPr>
          <w:p w14:paraId="2F493F83" w14:textId="77777777" w:rsidR="005E3D66" w:rsidRDefault="005E3D66" w:rsidP="001E0EAC">
            <w:pPr>
              <w:pStyle w:val="Sinespaciad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28166360" w14:textId="77777777" w:rsidR="005E3D66" w:rsidRPr="00A86FCF" w:rsidRDefault="005E3D66" w:rsidP="001E0EAC">
            <w:pPr>
              <w:pStyle w:val="Sinespaciad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44657" w:rsidRPr="00A86FCF" w14:paraId="64D00EBA" w14:textId="77777777" w:rsidTr="001E0EAC">
        <w:tc>
          <w:tcPr>
            <w:tcW w:w="1121" w:type="dxa"/>
          </w:tcPr>
          <w:p w14:paraId="5B553406" w14:textId="77777777" w:rsidR="00744657" w:rsidRPr="00A86FCF" w:rsidRDefault="00744657" w:rsidP="001E0EAC">
            <w:pPr>
              <w:pStyle w:val="Sinespaciado"/>
              <w:jc w:val="both"/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7951" w:type="dxa"/>
            <w:gridSpan w:val="2"/>
          </w:tcPr>
          <w:p w14:paraId="6EB9B134" w14:textId="77777777" w:rsidR="00744657" w:rsidRDefault="00744657" w:rsidP="001E0EAC">
            <w:pPr>
              <w:pStyle w:val="Sinespaciado"/>
              <w:jc w:val="both"/>
              <w:rPr>
                <w:rFonts w:ascii="Arial" w:hAnsi="Arial" w:cs="Arial"/>
                <w:sz w:val="20"/>
              </w:rPr>
            </w:pPr>
          </w:p>
        </w:tc>
      </w:tr>
      <w:tr w:rsidR="005E3D66" w:rsidRPr="00A86FCF" w14:paraId="1D221E82" w14:textId="77777777" w:rsidTr="001E0EAC">
        <w:tc>
          <w:tcPr>
            <w:tcW w:w="1121" w:type="dxa"/>
            <w:hideMark/>
          </w:tcPr>
          <w:p w14:paraId="1CD1D2B5" w14:textId="77777777" w:rsidR="005E3D66" w:rsidRPr="00A86FCF" w:rsidRDefault="005E3D66" w:rsidP="001E0EAC">
            <w:pPr>
              <w:pStyle w:val="Sinespaciado"/>
              <w:jc w:val="both"/>
              <w:rPr>
                <w:rFonts w:ascii="Arial" w:hAnsi="Arial" w:cs="Arial"/>
                <w:b/>
                <w:bCs/>
                <w:sz w:val="20"/>
              </w:rPr>
            </w:pPr>
            <w:r w:rsidRPr="00A86FCF">
              <w:rPr>
                <w:rFonts w:ascii="Arial" w:hAnsi="Arial" w:cs="Arial"/>
                <w:b/>
                <w:bCs/>
                <w:sz w:val="20"/>
              </w:rPr>
              <w:t>Expedient:</w:t>
            </w:r>
          </w:p>
        </w:tc>
        <w:tc>
          <w:tcPr>
            <w:tcW w:w="7951" w:type="dxa"/>
            <w:gridSpan w:val="2"/>
            <w:hideMark/>
          </w:tcPr>
          <w:p w14:paraId="388D3B20" w14:textId="4033F232" w:rsidR="005E3D66" w:rsidRPr="00A86FCF" w:rsidRDefault="00313ADA" w:rsidP="001E0EAC">
            <w:pPr>
              <w:pStyle w:val="Sinespaciado"/>
              <w:jc w:val="both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alias w:val="expedient_num"/>
                <w:tag w:val="expedient_num"/>
                <w:id w:val="1915043738"/>
                <w:placeholder>
                  <w:docPart w:val="61E5AE7B75814B7787164B1AA9A90A95"/>
                </w:placeholder>
                <w:text/>
              </w:sdtPr>
              <w:sdtEndPr/>
              <w:sdtContent>
                <w:r w:rsidR="0060787B">
                  <w:rPr>
                    <w:rFonts w:ascii="Arial" w:hAnsi="Arial" w:cs="Arial"/>
                    <w:sz w:val="20"/>
                  </w:rPr>
                  <w:t>e-919/2022</w:t>
                </w:r>
              </w:sdtContent>
            </w:sdt>
            <w:r w:rsidR="005E3D66" w:rsidRPr="00A86FCF">
              <w:rPr>
                <w:rFonts w:ascii="Arial" w:hAnsi="Arial" w:cs="Arial"/>
                <w:sz w:val="20"/>
              </w:rPr>
              <w:t xml:space="preserve"> </w:t>
            </w:r>
            <w:sdt>
              <w:sdtPr>
                <w:rPr>
                  <w:rFonts w:ascii="Arial" w:hAnsi="Arial" w:cs="Arial"/>
                  <w:sz w:val="20"/>
                </w:rPr>
                <w:alias w:val="expedient_descripcio"/>
                <w:tag w:val="expedient_descripcio"/>
                <w:id w:val="-1947998824"/>
                <w:placeholder>
                  <w:docPart w:val="33D893AFB8A5484EB462008E3440FD9F"/>
                </w:placeholder>
                <w:text w:multiLine="1"/>
              </w:sdtPr>
              <w:sdtEndPr/>
              <w:sdtContent>
                <w:r w:rsidR="0060787B">
                  <w:rPr>
                    <w:rFonts w:ascii="Arial" w:hAnsi="Arial" w:cs="Arial"/>
                    <w:sz w:val="20"/>
                  </w:rPr>
                  <w:t>Conveni de col·laboració 2022 - Amics de Santa Llúcia</w:t>
                </w:r>
              </w:sdtContent>
            </w:sdt>
          </w:p>
        </w:tc>
      </w:tr>
      <w:tr w:rsidR="005E3D66" w:rsidRPr="00A86FCF" w14:paraId="33DB9519" w14:textId="77777777" w:rsidTr="001E0EAC">
        <w:tc>
          <w:tcPr>
            <w:tcW w:w="1121" w:type="dxa"/>
            <w:hideMark/>
          </w:tcPr>
          <w:p w14:paraId="40F91993" w14:textId="77777777" w:rsidR="005E3D66" w:rsidRPr="00A86FCF" w:rsidRDefault="005E3D66" w:rsidP="001E0EAC">
            <w:pPr>
              <w:pStyle w:val="Sinespaciado"/>
              <w:jc w:val="both"/>
              <w:rPr>
                <w:rFonts w:ascii="Arial" w:hAnsi="Arial" w:cs="Arial"/>
                <w:b/>
                <w:bCs/>
                <w:sz w:val="20"/>
              </w:rPr>
            </w:pPr>
            <w:r w:rsidRPr="00A86FCF">
              <w:rPr>
                <w:rFonts w:ascii="Arial" w:hAnsi="Arial" w:cs="Arial"/>
                <w:b/>
                <w:bCs/>
                <w:sz w:val="20"/>
              </w:rPr>
              <w:t>Assumpte:</w:t>
            </w:r>
          </w:p>
        </w:tc>
        <w:sdt>
          <w:sdtPr>
            <w:rPr>
              <w:rFonts w:ascii="Arial" w:hAnsi="Arial" w:cs="Arial"/>
              <w:sz w:val="20"/>
            </w:rPr>
            <w:alias w:val="assumpte"/>
            <w:tag w:val="assumpte"/>
            <w:id w:val="-1456407356"/>
          </w:sdtPr>
          <w:sdtEndPr/>
          <w:sdtContent>
            <w:tc>
              <w:tcPr>
                <w:tcW w:w="7951" w:type="dxa"/>
                <w:gridSpan w:val="2"/>
                <w:hideMark/>
              </w:tcPr>
              <w:p w14:paraId="2F56E6A8" w14:textId="699ADCF8" w:rsidR="005E3D66" w:rsidRPr="00A86FCF" w:rsidRDefault="0060787B" w:rsidP="001E0EAC">
                <w:pPr>
                  <w:pStyle w:val="Sinespaciado"/>
                  <w:jc w:val="both"/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Arial" w:hAnsi="Arial" w:cs="Arial"/>
                    <w:sz w:val="20"/>
                  </w:rPr>
                  <w:t>Conveni de col·laboració 2022</w:t>
                </w:r>
              </w:p>
            </w:tc>
          </w:sdtContent>
        </w:sdt>
      </w:tr>
    </w:tbl>
    <w:p w14:paraId="09F3A04D" w14:textId="77777777" w:rsidR="00E23E05" w:rsidRPr="00E23E05" w:rsidRDefault="00E23E05" w:rsidP="00E23E05">
      <w:pPr>
        <w:pStyle w:val="Sinespaciado"/>
        <w:jc w:val="both"/>
        <w:rPr>
          <w:rFonts w:ascii="Arial" w:hAnsi="Arial" w:cs="Arial"/>
          <w:sz w:val="24"/>
          <w:szCs w:val="24"/>
        </w:rPr>
      </w:pPr>
    </w:p>
    <w:p w14:paraId="7B989857" w14:textId="28193DC3" w:rsidR="005E5278" w:rsidRDefault="005E5278" w:rsidP="00037B3A">
      <w:pPr>
        <w:autoSpaceDE w:val="0"/>
        <w:autoSpaceDN w:val="0"/>
        <w:adjustRightInd w:val="0"/>
        <w:jc w:val="both"/>
        <w:rPr>
          <w:rFonts w:ascii="Arial" w:hAnsi="Arial" w:cs="Arial"/>
          <w:szCs w:val="24"/>
          <w:lang w:val="ca-ES"/>
        </w:rPr>
      </w:pPr>
    </w:p>
    <w:p w14:paraId="6B633AED" w14:textId="77777777" w:rsidR="005E5278" w:rsidRDefault="005E5278" w:rsidP="00037B3A">
      <w:pPr>
        <w:autoSpaceDE w:val="0"/>
        <w:autoSpaceDN w:val="0"/>
        <w:adjustRightInd w:val="0"/>
        <w:jc w:val="both"/>
        <w:rPr>
          <w:rFonts w:ascii="Arial" w:hAnsi="Arial" w:cs="Arial"/>
          <w:szCs w:val="24"/>
          <w:lang w:val="ca-ES"/>
        </w:rPr>
      </w:pPr>
    </w:p>
    <w:p w14:paraId="17774C91" w14:textId="55CB5220" w:rsidR="00037B3A" w:rsidRDefault="00037B3A" w:rsidP="00037B3A">
      <w:pPr>
        <w:autoSpaceDE w:val="0"/>
        <w:autoSpaceDN w:val="0"/>
        <w:adjustRightInd w:val="0"/>
        <w:jc w:val="both"/>
        <w:rPr>
          <w:rFonts w:ascii="Arial" w:hAnsi="Arial" w:cs="Arial"/>
          <w:szCs w:val="24"/>
          <w:lang w:val="ca-ES"/>
        </w:rPr>
      </w:pPr>
      <w:r w:rsidRPr="007577EA">
        <w:rPr>
          <w:rFonts w:ascii="Arial" w:hAnsi="Arial" w:cs="Arial"/>
          <w:szCs w:val="24"/>
          <w:lang w:val="ca-ES"/>
        </w:rPr>
        <w:t xml:space="preserve">Taradell, </w:t>
      </w:r>
      <w:r w:rsidR="00A1299A">
        <w:rPr>
          <w:rFonts w:ascii="Arial" w:hAnsi="Arial" w:cs="Arial"/>
          <w:szCs w:val="24"/>
          <w:lang w:val="ca-ES"/>
        </w:rPr>
        <w:t>17</w:t>
      </w:r>
      <w:r w:rsidR="00F618D9">
        <w:rPr>
          <w:rFonts w:ascii="Arial" w:hAnsi="Arial" w:cs="Arial"/>
          <w:szCs w:val="24"/>
          <w:lang w:val="ca-ES"/>
        </w:rPr>
        <w:t xml:space="preserve"> de </w:t>
      </w:r>
      <w:r w:rsidR="00B70539">
        <w:rPr>
          <w:rFonts w:ascii="Arial" w:hAnsi="Arial" w:cs="Arial"/>
          <w:szCs w:val="24"/>
          <w:lang w:val="ca-ES"/>
        </w:rPr>
        <w:t>juny 2022</w:t>
      </w:r>
    </w:p>
    <w:p w14:paraId="56C117DD" w14:textId="77777777" w:rsidR="00037B3A" w:rsidRPr="00626C8F" w:rsidRDefault="00037B3A" w:rsidP="00037B3A">
      <w:pPr>
        <w:autoSpaceDE w:val="0"/>
        <w:autoSpaceDN w:val="0"/>
        <w:adjustRightInd w:val="0"/>
        <w:jc w:val="both"/>
        <w:rPr>
          <w:rFonts w:ascii="Arial" w:hAnsi="Arial" w:cs="Arial"/>
          <w:szCs w:val="24"/>
          <w:lang w:val="ca-ES"/>
        </w:rPr>
      </w:pPr>
    </w:p>
    <w:p w14:paraId="48BD542C" w14:textId="77777777" w:rsidR="00626C8F" w:rsidRPr="00626C8F" w:rsidRDefault="00626C8F" w:rsidP="00626C8F">
      <w:pPr>
        <w:autoSpaceDE w:val="0"/>
        <w:autoSpaceDN w:val="0"/>
        <w:adjustRightInd w:val="0"/>
        <w:spacing w:line="276" w:lineRule="auto"/>
        <w:jc w:val="center"/>
        <w:rPr>
          <w:rFonts w:ascii="Arial" w:eastAsiaTheme="minorHAnsi" w:hAnsi="Arial" w:cs="Arial"/>
          <w:b/>
          <w:bCs/>
          <w:szCs w:val="24"/>
          <w:lang w:val="ca-ES" w:eastAsia="en-US"/>
        </w:rPr>
      </w:pPr>
      <w:r w:rsidRPr="00626C8F">
        <w:rPr>
          <w:rFonts w:ascii="Arial" w:eastAsiaTheme="minorHAnsi" w:hAnsi="Arial" w:cs="Arial"/>
          <w:b/>
          <w:bCs/>
          <w:szCs w:val="24"/>
          <w:lang w:val="ca-ES" w:eastAsia="en-US"/>
        </w:rPr>
        <w:t>REUNITS</w:t>
      </w:r>
    </w:p>
    <w:p w14:paraId="2253027D" w14:textId="77777777" w:rsidR="00626C8F" w:rsidRPr="00626C8F" w:rsidRDefault="00626C8F" w:rsidP="00626C8F">
      <w:pPr>
        <w:autoSpaceDE w:val="0"/>
        <w:autoSpaceDN w:val="0"/>
        <w:adjustRightInd w:val="0"/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</w:p>
    <w:p w14:paraId="65933B77" w14:textId="1C242361" w:rsidR="00626C8F" w:rsidRPr="00626C8F" w:rsidRDefault="00626C8F" w:rsidP="00626C8F">
      <w:pPr>
        <w:autoSpaceDE w:val="0"/>
        <w:autoSpaceDN w:val="0"/>
        <w:adjustRightInd w:val="0"/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  <w:r w:rsidRPr="00626C8F">
        <w:rPr>
          <w:rFonts w:ascii="Arial" w:eastAsiaTheme="minorHAnsi" w:hAnsi="Arial" w:cs="Arial"/>
          <w:szCs w:val="24"/>
          <w:lang w:val="ca-ES" w:eastAsia="en-US"/>
        </w:rPr>
        <w:t>D’una part l</w:t>
      </w:r>
      <w:r w:rsidR="00E4125E">
        <w:rPr>
          <w:rFonts w:ascii="Arial" w:eastAsiaTheme="minorHAnsi" w:hAnsi="Arial" w:cs="Arial"/>
          <w:szCs w:val="24"/>
          <w:lang w:val="ca-ES" w:eastAsia="en-US"/>
        </w:rPr>
        <w:t>a</w:t>
      </w:r>
      <w:r w:rsidRPr="00626C8F">
        <w:rPr>
          <w:rFonts w:ascii="Arial" w:eastAsiaTheme="minorHAnsi" w:hAnsi="Arial" w:cs="Arial"/>
          <w:szCs w:val="24"/>
          <w:lang w:val="ca-ES" w:eastAsia="en-US"/>
        </w:rPr>
        <w:t xml:space="preserve"> Sr</w:t>
      </w:r>
      <w:r w:rsidR="00E4125E">
        <w:rPr>
          <w:rFonts w:ascii="Arial" w:eastAsiaTheme="minorHAnsi" w:hAnsi="Arial" w:cs="Arial"/>
          <w:szCs w:val="24"/>
          <w:lang w:val="ca-ES" w:eastAsia="en-US"/>
        </w:rPr>
        <w:t>a</w:t>
      </w:r>
      <w:r w:rsidRPr="00626C8F">
        <w:rPr>
          <w:rFonts w:ascii="Arial" w:eastAsiaTheme="minorHAnsi" w:hAnsi="Arial" w:cs="Arial"/>
          <w:szCs w:val="24"/>
          <w:lang w:val="ca-ES" w:eastAsia="en-US"/>
        </w:rPr>
        <w:t>.</w:t>
      </w:r>
      <w:r w:rsidR="006535BC">
        <w:rPr>
          <w:rFonts w:ascii="Arial" w:eastAsiaTheme="minorHAnsi" w:hAnsi="Arial" w:cs="Arial"/>
          <w:szCs w:val="24"/>
          <w:lang w:val="ca-ES" w:eastAsia="en-US"/>
        </w:rPr>
        <w:t xml:space="preserve"> Míriam Martínez Raurell</w:t>
      </w:r>
      <w:r w:rsidRPr="00626C8F">
        <w:rPr>
          <w:rFonts w:ascii="Arial" w:eastAsiaTheme="minorHAnsi" w:hAnsi="Arial" w:cs="Arial"/>
          <w:szCs w:val="24"/>
          <w:lang w:val="ca-ES" w:eastAsia="en-US"/>
        </w:rPr>
        <w:t xml:space="preserve"> en nom i representació de l’ajuntament de Taradell amb NIF P-0827800D, actuant en qualitat de legal representant.</w:t>
      </w:r>
    </w:p>
    <w:p w14:paraId="5C5D3E10" w14:textId="77777777" w:rsidR="00626C8F" w:rsidRPr="00626C8F" w:rsidRDefault="00626C8F" w:rsidP="00626C8F">
      <w:pPr>
        <w:autoSpaceDE w:val="0"/>
        <w:autoSpaceDN w:val="0"/>
        <w:adjustRightInd w:val="0"/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</w:p>
    <w:p w14:paraId="0022D2FE" w14:textId="429DD3B4" w:rsidR="00626C8F" w:rsidRPr="00626C8F" w:rsidRDefault="00626C8F" w:rsidP="00626C8F">
      <w:pPr>
        <w:autoSpaceDE w:val="0"/>
        <w:autoSpaceDN w:val="0"/>
        <w:adjustRightInd w:val="0"/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  <w:r w:rsidRPr="00626C8F">
        <w:rPr>
          <w:rFonts w:ascii="Arial" w:eastAsiaTheme="minorHAnsi" w:hAnsi="Arial" w:cs="Arial"/>
          <w:szCs w:val="24"/>
          <w:lang w:val="ca-ES" w:eastAsia="en-US"/>
        </w:rPr>
        <w:t>De l’altra part, el Sr</w:t>
      </w:r>
      <w:r w:rsidR="00095F47">
        <w:rPr>
          <w:rFonts w:ascii="Arial" w:eastAsiaTheme="minorHAnsi" w:hAnsi="Arial" w:cs="Arial"/>
          <w:szCs w:val="24"/>
          <w:lang w:val="ca-ES" w:eastAsia="en-US"/>
        </w:rPr>
        <w:t xml:space="preserve">. </w:t>
      </w:r>
      <w:r w:rsidR="00BA405B">
        <w:rPr>
          <w:rFonts w:ascii="Arial" w:eastAsiaTheme="minorHAnsi" w:hAnsi="Arial" w:cs="Arial"/>
          <w:szCs w:val="24"/>
          <w:lang w:val="ca-ES" w:eastAsia="en-US"/>
        </w:rPr>
        <w:t xml:space="preserve">Josefa Camprubí </w:t>
      </w:r>
      <w:proofErr w:type="spellStart"/>
      <w:r w:rsidR="00BA405B">
        <w:rPr>
          <w:rFonts w:ascii="Arial" w:eastAsiaTheme="minorHAnsi" w:hAnsi="Arial" w:cs="Arial"/>
          <w:szCs w:val="24"/>
          <w:lang w:val="ca-ES" w:eastAsia="en-US"/>
        </w:rPr>
        <w:t>Canas</w:t>
      </w:r>
      <w:proofErr w:type="spellEnd"/>
      <w:r w:rsidR="00BA405B">
        <w:rPr>
          <w:rFonts w:ascii="Arial" w:eastAsiaTheme="minorHAnsi" w:hAnsi="Arial" w:cs="Arial"/>
          <w:szCs w:val="24"/>
          <w:lang w:val="ca-ES" w:eastAsia="en-US"/>
        </w:rPr>
        <w:t xml:space="preserve"> </w:t>
      </w:r>
      <w:r w:rsidRPr="00626C8F">
        <w:rPr>
          <w:rFonts w:ascii="Arial" w:eastAsiaTheme="minorHAnsi" w:hAnsi="Arial" w:cs="Arial"/>
          <w:szCs w:val="24"/>
          <w:lang w:val="ca-ES" w:eastAsia="en-US"/>
        </w:rPr>
        <w:t>amb DNI</w:t>
      </w:r>
      <w:r w:rsidR="000C4D62">
        <w:rPr>
          <w:rFonts w:ascii="Arial" w:eastAsiaTheme="minorHAnsi" w:hAnsi="Arial" w:cs="Arial"/>
          <w:szCs w:val="24"/>
          <w:lang w:val="ca-ES" w:eastAsia="en-US"/>
        </w:rPr>
        <w:t xml:space="preserve"> </w:t>
      </w:r>
      <w:r w:rsidR="00BA405B">
        <w:rPr>
          <w:rFonts w:ascii="Arial" w:eastAsiaTheme="minorHAnsi" w:hAnsi="Arial" w:cs="Arial"/>
          <w:szCs w:val="24"/>
          <w:lang w:val="ca-ES" w:eastAsia="en-US"/>
        </w:rPr>
        <w:t>37601368W</w:t>
      </w:r>
      <w:r w:rsidRPr="00626C8F">
        <w:rPr>
          <w:rFonts w:ascii="Arial" w:eastAsiaTheme="minorHAnsi" w:hAnsi="Arial" w:cs="Arial"/>
          <w:szCs w:val="24"/>
          <w:lang w:val="ca-ES" w:eastAsia="en-US"/>
        </w:rPr>
        <w:t xml:space="preserve">, actuant en nom i representació de </w:t>
      </w:r>
      <w:r w:rsidR="00095F47">
        <w:rPr>
          <w:rFonts w:ascii="Arial" w:eastAsiaTheme="minorHAnsi" w:hAnsi="Arial" w:cs="Arial"/>
          <w:szCs w:val="24"/>
          <w:lang w:val="ca-ES" w:eastAsia="en-US"/>
        </w:rPr>
        <w:t>l’entitat Amics de Santa Llúcia</w:t>
      </w:r>
      <w:r w:rsidRPr="00626C8F">
        <w:rPr>
          <w:rFonts w:ascii="Arial" w:eastAsiaTheme="minorHAnsi" w:hAnsi="Arial" w:cs="Arial"/>
          <w:szCs w:val="24"/>
          <w:lang w:val="ca-ES" w:eastAsia="en-US"/>
        </w:rPr>
        <w:t>.</w:t>
      </w:r>
    </w:p>
    <w:p w14:paraId="53051252" w14:textId="77777777" w:rsidR="00626C8F" w:rsidRPr="00626C8F" w:rsidRDefault="00626C8F" w:rsidP="00626C8F">
      <w:pPr>
        <w:autoSpaceDE w:val="0"/>
        <w:autoSpaceDN w:val="0"/>
        <w:adjustRightInd w:val="0"/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</w:p>
    <w:p w14:paraId="049CA88A" w14:textId="77777777" w:rsidR="00626C8F" w:rsidRPr="00626C8F" w:rsidRDefault="00626C8F" w:rsidP="00626C8F">
      <w:pPr>
        <w:autoSpaceDE w:val="0"/>
        <w:autoSpaceDN w:val="0"/>
        <w:adjustRightInd w:val="0"/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  <w:r w:rsidRPr="00626C8F">
        <w:rPr>
          <w:rFonts w:ascii="Arial" w:eastAsiaTheme="minorHAnsi" w:hAnsi="Arial" w:cs="Arial"/>
          <w:szCs w:val="24"/>
          <w:lang w:val="ca-ES" w:eastAsia="en-US"/>
        </w:rPr>
        <w:t>Les parts reconeixent-se mútuament capacitat per obrar, acorden subscriure aquest conveni i</w:t>
      </w:r>
    </w:p>
    <w:p w14:paraId="08FA6258" w14:textId="77777777" w:rsidR="00626C8F" w:rsidRPr="00626C8F" w:rsidRDefault="00626C8F" w:rsidP="00626C8F">
      <w:pPr>
        <w:autoSpaceDE w:val="0"/>
        <w:autoSpaceDN w:val="0"/>
        <w:adjustRightInd w:val="0"/>
        <w:spacing w:line="276" w:lineRule="auto"/>
        <w:jc w:val="center"/>
        <w:rPr>
          <w:rFonts w:ascii="Arial" w:eastAsiaTheme="minorHAnsi" w:hAnsi="Arial" w:cs="Arial"/>
          <w:b/>
          <w:bCs/>
          <w:szCs w:val="24"/>
          <w:lang w:val="ca-ES" w:eastAsia="en-US"/>
        </w:rPr>
      </w:pPr>
    </w:p>
    <w:p w14:paraId="089B83E4" w14:textId="77777777" w:rsidR="00626C8F" w:rsidRPr="00626C8F" w:rsidRDefault="00626C8F" w:rsidP="00626C8F">
      <w:pPr>
        <w:autoSpaceDE w:val="0"/>
        <w:autoSpaceDN w:val="0"/>
        <w:adjustRightInd w:val="0"/>
        <w:spacing w:line="276" w:lineRule="auto"/>
        <w:jc w:val="center"/>
        <w:rPr>
          <w:rFonts w:ascii="Arial" w:eastAsiaTheme="minorHAnsi" w:hAnsi="Arial" w:cs="Arial"/>
          <w:b/>
          <w:bCs/>
          <w:szCs w:val="24"/>
          <w:lang w:val="ca-ES" w:eastAsia="en-US"/>
        </w:rPr>
      </w:pPr>
      <w:r w:rsidRPr="00626C8F">
        <w:rPr>
          <w:rFonts w:ascii="Arial" w:eastAsiaTheme="minorHAnsi" w:hAnsi="Arial" w:cs="Arial"/>
          <w:b/>
          <w:bCs/>
          <w:szCs w:val="24"/>
          <w:lang w:val="ca-ES" w:eastAsia="en-US"/>
        </w:rPr>
        <w:t>MANIFESTEN</w:t>
      </w:r>
    </w:p>
    <w:p w14:paraId="511F84F7" w14:textId="77777777" w:rsidR="00626C8F" w:rsidRPr="00626C8F" w:rsidRDefault="00626C8F" w:rsidP="00626C8F">
      <w:pPr>
        <w:autoSpaceDE w:val="0"/>
        <w:autoSpaceDN w:val="0"/>
        <w:adjustRightInd w:val="0"/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</w:p>
    <w:p w14:paraId="413CC7FB" w14:textId="77777777" w:rsidR="00626C8F" w:rsidRPr="00626C8F" w:rsidRDefault="00626C8F" w:rsidP="00626C8F">
      <w:pPr>
        <w:autoSpaceDE w:val="0"/>
        <w:autoSpaceDN w:val="0"/>
        <w:adjustRightInd w:val="0"/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</w:p>
    <w:p w14:paraId="53D0B044" w14:textId="43D524BD" w:rsidR="00626C8F" w:rsidRPr="00626C8F" w:rsidRDefault="00626C8F" w:rsidP="00626C8F">
      <w:pPr>
        <w:autoSpaceDE w:val="0"/>
        <w:autoSpaceDN w:val="0"/>
        <w:adjustRightInd w:val="0"/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  <w:r w:rsidRPr="00626C8F">
        <w:rPr>
          <w:rFonts w:ascii="Arial" w:eastAsiaTheme="minorHAnsi" w:hAnsi="Arial" w:cs="Arial"/>
          <w:b/>
          <w:szCs w:val="24"/>
          <w:lang w:val="ca-ES" w:eastAsia="en-US"/>
        </w:rPr>
        <w:t>I.-</w:t>
      </w:r>
      <w:r w:rsidRPr="00626C8F">
        <w:rPr>
          <w:rFonts w:ascii="Arial" w:eastAsiaTheme="minorHAnsi" w:hAnsi="Arial" w:cs="Arial"/>
          <w:szCs w:val="24"/>
          <w:lang w:val="ca-ES" w:eastAsia="en-US"/>
        </w:rPr>
        <w:t xml:space="preserve"> Que </w:t>
      </w:r>
      <w:r w:rsidR="00095F47">
        <w:rPr>
          <w:rFonts w:ascii="Arial" w:eastAsiaTheme="minorHAnsi" w:hAnsi="Arial" w:cs="Arial"/>
          <w:szCs w:val="24"/>
          <w:lang w:val="ca-ES" w:eastAsia="en-US"/>
        </w:rPr>
        <w:t xml:space="preserve">Amics de Santa Llúcia </w:t>
      </w:r>
      <w:r w:rsidRPr="00626C8F">
        <w:rPr>
          <w:rFonts w:ascii="Arial" w:eastAsiaTheme="minorHAnsi" w:hAnsi="Arial" w:cs="Arial"/>
          <w:szCs w:val="24"/>
          <w:lang w:val="ca-ES" w:eastAsia="en-US"/>
        </w:rPr>
        <w:t>és una entitat constituïda en seu social a Taradell i que desenvolupa com a principals activitats:</w:t>
      </w:r>
    </w:p>
    <w:p w14:paraId="0806F081" w14:textId="77777777" w:rsidR="00626C8F" w:rsidRPr="00626C8F" w:rsidRDefault="00626C8F" w:rsidP="00626C8F">
      <w:pPr>
        <w:autoSpaceDE w:val="0"/>
        <w:autoSpaceDN w:val="0"/>
        <w:adjustRightInd w:val="0"/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</w:p>
    <w:p w14:paraId="362175AA" w14:textId="2E7DD6DC" w:rsidR="00626C8F" w:rsidRPr="00626C8F" w:rsidRDefault="00095F47" w:rsidP="00626C8F">
      <w:pPr>
        <w:autoSpaceDE w:val="0"/>
        <w:autoSpaceDN w:val="0"/>
        <w:adjustRightInd w:val="0"/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  <w:r>
        <w:rPr>
          <w:rFonts w:ascii="Arial" w:eastAsiaTheme="minorHAnsi" w:hAnsi="Arial" w:cs="Arial"/>
          <w:szCs w:val="24"/>
          <w:lang w:val="ca-ES" w:eastAsia="en-US"/>
        </w:rPr>
        <w:t xml:space="preserve">Cicle de músiques a Santa Llúcia, conferència i audicions d’obres musicals, </w:t>
      </w:r>
      <w:r w:rsidR="007044CE">
        <w:rPr>
          <w:rFonts w:ascii="Arial" w:eastAsiaTheme="minorHAnsi" w:hAnsi="Arial" w:cs="Arial"/>
          <w:szCs w:val="24"/>
          <w:lang w:val="ca-ES" w:eastAsia="en-US"/>
        </w:rPr>
        <w:t xml:space="preserve">concert </w:t>
      </w:r>
      <w:r w:rsidR="006226F2">
        <w:rPr>
          <w:rFonts w:ascii="Arial" w:eastAsiaTheme="minorHAnsi" w:hAnsi="Arial" w:cs="Arial"/>
          <w:szCs w:val="24"/>
          <w:lang w:val="ca-ES" w:eastAsia="en-US"/>
        </w:rPr>
        <w:t xml:space="preserve">de Nadal </w:t>
      </w:r>
      <w:r w:rsidR="007044CE">
        <w:rPr>
          <w:rFonts w:ascii="Arial" w:eastAsiaTheme="minorHAnsi" w:hAnsi="Arial" w:cs="Arial"/>
          <w:szCs w:val="24"/>
          <w:lang w:val="ca-ES" w:eastAsia="en-US"/>
        </w:rPr>
        <w:t>a</w:t>
      </w:r>
      <w:r w:rsidR="006226F2">
        <w:rPr>
          <w:rFonts w:ascii="Arial" w:eastAsiaTheme="minorHAnsi" w:hAnsi="Arial" w:cs="Arial"/>
          <w:szCs w:val="24"/>
          <w:lang w:val="ca-ES" w:eastAsia="en-US"/>
        </w:rPr>
        <w:t xml:space="preserve"> la capella de</w:t>
      </w:r>
      <w:r w:rsidR="007044CE">
        <w:rPr>
          <w:rFonts w:ascii="Arial" w:eastAsiaTheme="minorHAnsi" w:hAnsi="Arial" w:cs="Arial"/>
          <w:szCs w:val="24"/>
          <w:lang w:val="ca-ES" w:eastAsia="en-US"/>
        </w:rPr>
        <w:t xml:space="preserve"> Santa Llúcia.</w:t>
      </w:r>
    </w:p>
    <w:p w14:paraId="0B7962A1" w14:textId="3CFB9467" w:rsidR="007044CE" w:rsidRDefault="003C4B43" w:rsidP="00CA5A5B">
      <w:pPr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  <w:r>
        <w:rPr>
          <w:rFonts w:ascii="Arial" w:eastAsiaTheme="minorHAnsi" w:hAnsi="Arial" w:cs="Arial"/>
          <w:szCs w:val="24"/>
          <w:lang w:val="ca-ES" w:eastAsia="en-US"/>
        </w:rPr>
        <w:br/>
      </w:r>
      <w:r w:rsidR="00626C8F" w:rsidRPr="00626C8F">
        <w:rPr>
          <w:rFonts w:ascii="Arial" w:eastAsiaTheme="minorHAnsi" w:hAnsi="Arial" w:cs="Arial"/>
          <w:b/>
          <w:szCs w:val="24"/>
          <w:lang w:val="ca-ES" w:eastAsia="en-US"/>
        </w:rPr>
        <w:t>II.-</w:t>
      </w:r>
      <w:r w:rsidR="00626C8F" w:rsidRPr="00626C8F">
        <w:rPr>
          <w:rFonts w:ascii="Arial" w:eastAsiaTheme="minorHAnsi" w:hAnsi="Arial" w:cs="Arial"/>
          <w:szCs w:val="24"/>
          <w:lang w:val="ca-ES" w:eastAsia="en-US"/>
        </w:rPr>
        <w:t xml:space="preserve"> l’Ajuntament de Taradell vol col·laborar amb aquesta entitat en les diferents actuacions que realitza per la promoció i impuls d’activitats culturals en el municipi de Taradell i la col·laboració es fa efectiva a través de la signatura del present conveni</w:t>
      </w:r>
      <w:r w:rsidR="00CD3D0E">
        <w:rPr>
          <w:rFonts w:ascii="Arial" w:eastAsiaTheme="minorHAnsi" w:hAnsi="Arial" w:cs="Arial"/>
          <w:szCs w:val="24"/>
          <w:lang w:val="ca-ES" w:eastAsia="en-US"/>
        </w:rPr>
        <w:t>,</w:t>
      </w:r>
      <w:r w:rsidR="007044CE">
        <w:rPr>
          <w:rFonts w:ascii="Arial" w:eastAsiaTheme="minorHAnsi" w:hAnsi="Arial" w:cs="Arial"/>
          <w:szCs w:val="24"/>
          <w:lang w:val="ca-ES" w:eastAsia="en-US"/>
        </w:rPr>
        <w:t xml:space="preserve"> ja que les activitats principals de l’entitat potencia la cultura, i molt especialment la música clàssica en petit format. </w:t>
      </w:r>
      <w:r w:rsidR="007044CE" w:rsidRPr="00626C8F">
        <w:rPr>
          <w:rFonts w:ascii="Arial" w:eastAsiaTheme="minorHAnsi" w:hAnsi="Arial" w:cs="Arial"/>
          <w:szCs w:val="24"/>
          <w:lang w:val="ca-ES" w:eastAsia="en-US"/>
        </w:rPr>
        <w:t>I també és l</w:t>
      </w:r>
      <w:r w:rsidR="007044CE">
        <w:rPr>
          <w:rFonts w:ascii="Arial" w:eastAsiaTheme="minorHAnsi" w:hAnsi="Arial" w:cs="Arial"/>
          <w:szCs w:val="24"/>
          <w:lang w:val="ca-ES" w:eastAsia="en-US"/>
        </w:rPr>
        <w:t>’</w:t>
      </w:r>
      <w:r w:rsidR="007044CE" w:rsidRPr="00626C8F">
        <w:rPr>
          <w:rFonts w:ascii="Arial" w:eastAsiaTheme="minorHAnsi" w:hAnsi="Arial" w:cs="Arial"/>
          <w:szCs w:val="24"/>
          <w:lang w:val="ca-ES" w:eastAsia="en-US"/>
        </w:rPr>
        <w:t>única entitat que pot desenvolupar el projecte d’activitats per a la qual està constituïda</w:t>
      </w:r>
      <w:r w:rsidR="006226F2">
        <w:rPr>
          <w:rFonts w:ascii="Arial" w:eastAsiaTheme="minorHAnsi" w:hAnsi="Arial" w:cs="Arial"/>
          <w:szCs w:val="24"/>
          <w:lang w:val="ca-ES" w:eastAsia="en-US"/>
        </w:rPr>
        <w:t>.</w:t>
      </w:r>
    </w:p>
    <w:p w14:paraId="1BC2F63A" w14:textId="77777777" w:rsidR="00CA5A5B" w:rsidRDefault="00CA5A5B" w:rsidP="00CA5A5B">
      <w:pPr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</w:p>
    <w:p w14:paraId="216CDB20" w14:textId="77777777" w:rsidR="00CA5A5B" w:rsidRPr="00626C8F" w:rsidRDefault="00CA5A5B" w:rsidP="00CA5A5B">
      <w:pPr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</w:p>
    <w:p w14:paraId="681F1C1C" w14:textId="031897A4" w:rsidR="00626C8F" w:rsidRPr="00626C8F" w:rsidRDefault="00626C8F" w:rsidP="00CA5A5B">
      <w:pPr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  <w:r w:rsidRPr="00626C8F">
        <w:rPr>
          <w:rFonts w:ascii="Arial" w:eastAsiaTheme="minorHAnsi" w:hAnsi="Arial" w:cs="Arial"/>
          <w:b/>
          <w:szCs w:val="24"/>
          <w:lang w:val="ca-ES" w:eastAsia="en-US"/>
        </w:rPr>
        <w:t xml:space="preserve">III.- </w:t>
      </w:r>
      <w:r w:rsidRPr="00626C8F">
        <w:rPr>
          <w:rFonts w:ascii="Arial" w:eastAsiaTheme="minorHAnsi" w:hAnsi="Arial" w:cs="Arial"/>
          <w:szCs w:val="24"/>
          <w:lang w:val="ca-ES" w:eastAsia="en-US"/>
        </w:rPr>
        <w:t xml:space="preserve">Que per acord de Junta de Govern Local de </w:t>
      </w:r>
      <w:r w:rsidRPr="00F618D9">
        <w:rPr>
          <w:rFonts w:ascii="Arial" w:eastAsiaTheme="minorHAnsi" w:hAnsi="Arial" w:cs="Arial"/>
          <w:szCs w:val="24"/>
          <w:lang w:val="ca-ES" w:eastAsia="en-US"/>
        </w:rPr>
        <w:t xml:space="preserve">data </w:t>
      </w:r>
      <w:r w:rsidR="00FC3662">
        <w:rPr>
          <w:rFonts w:ascii="Arial" w:eastAsiaTheme="minorHAnsi" w:hAnsi="Arial" w:cs="Arial"/>
          <w:szCs w:val="24"/>
          <w:lang w:val="ca-ES" w:eastAsia="en-US"/>
        </w:rPr>
        <w:t>2</w:t>
      </w:r>
      <w:r w:rsidR="00F859E7" w:rsidRPr="00F618D9">
        <w:rPr>
          <w:rFonts w:ascii="Arial" w:eastAsiaTheme="minorHAnsi" w:hAnsi="Arial" w:cs="Arial"/>
          <w:szCs w:val="24"/>
          <w:lang w:val="ca-ES" w:eastAsia="en-US"/>
        </w:rPr>
        <w:t>3</w:t>
      </w:r>
      <w:r w:rsidR="00BC7C7A" w:rsidRPr="00F618D9">
        <w:rPr>
          <w:rFonts w:ascii="Arial" w:eastAsiaTheme="minorHAnsi" w:hAnsi="Arial" w:cs="Arial"/>
          <w:szCs w:val="24"/>
          <w:shd w:val="clear" w:color="auto" w:fill="FFFFFF" w:themeFill="background1"/>
          <w:lang w:val="ca-ES" w:eastAsia="en-US"/>
        </w:rPr>
        <w:t xml:space="preserve"> de </w:t>
      </w:r>
      <w:r w:rsidR="00F859E7" w:rsidRPr="00F618D9">
        <w:rPr>
          <w:rFonts w:ascii="Arial" w:eastAsiaTheme="minorHAnsi" w:hAnsi="Arial" w:cs="Arial"/>
          <w:szCs w:val="24"/>
          <w:shd w:val="clear" w:color="auto" w:fill="FFFFFF" w:themeFill="background1"/>
          <w:lang w:val="ca-ES" w:eastAsia="en-US"/>
        </w:rPr>
        <w:t>maig</w:t>
      </w:r>
      <w:r w:rsidRPr="00F618D9">
        <w:rPr>
          <w:rFonts w:ascii="Arial" w:eastAsiaTheme="minorHAnsi" w:hAnsi="Arial" w:cs="Arial"/>
          <w:szCs w:val="24"/>
          <w:shd w:val="clear" w:color="auto" w:fill="FFFFFF" w:themeFill="background1"/>
          <w:lang w:val="ca-ES" w:eastAsia="en-US"/>
        </w:rPr>
        <w:t xml:space="preserve"> de 20</w:t>
      </w:r>
      <w:r w:rsidR="003C4B43" w:rsidRPr="00F618D9">
        <w:rPr>
          <w:rFonts w:ascii="Arial" w:eastAsiaTheme="minorHAnsi" w:hAnsi="Arial" w:cs="Arial"/>
          <w:szCs w:val="24"/>
          <w:shd w:val="clear" w:color="auto" w:fill="FFFFFF" w:themeFill="background1"/>
          <w:lang w:val="ca-ES" w:eastAsia="en-US"/>
        </w:rPr>
        <w:t>2</w:t>
      </w:r>
      <w:r w:rsidR="00FC3662">
        <w:rPr>
          <w:rFonts w:ascii="Arial" w:eastAsiaTheme="minorHAnsi" w:hAnsi="Arial" w:cs="Arial"/>
          <w:szCs w:val="24"/>
          <w:shd w:val="clear" w:color="auto" w:fill="FFFFFF" w:themeFill="background1"/>
          <w:lang w:val="ca-ES" w:eastAsia="en-US"/>
        </w:rPr>
        <w:t>2</w:t>
      </w:r>
      <w:r w:rsidRPr="00626C8F">
        <w:rPr>
          <w:rFonts w:ascii="Arial" w:eastAsiaTheme="minorHAnsi" w:hAnsi="Arial" w:cs="Arial"/>
          <w:szCs w:val="24"/>
          <w:lang w:val="ca-ES" w:eastAsia="en-US"/>
        </w:rPr>
        <w:t xml:space="preserve"> s’ha acordat aprovar el present conveni que es regirà per les següents: </w:t>
      </w:r>
    </w:p>
    <w:p w14:paraId="0C8654F0" w14:textId="77777777" w:rsidR="00626C8F" w:rsidRPr="00626C8F" w:rsidRDefault="00626C8F" w:rsidP="00626C8F">
      <w:pPr>
        <w:autoSpaceDE w:val="0"/>
        <w:autoSpaceDN w:val="0"/>
        <w:adjustRightInd w:val="0"/>
        <w:spacing w:line="276" w:lineRule="auto"/>
        <w:rPr>
          <w:rFonts w:ascii="Arial" w:eastAsiaTheme="minorHAnsi" w:hAnsi="Arial" w:cs="Arial"/>
          <w:b/>
          <w:bCs/>
          <w:szCs w:val="24"/>
          <w:lang w:val="ca-ES" w:eastAsia="en-US"/>
        </w:rPr>
      </w:pPr>
    </w:p>
    <w:p w14:paraId="54235917" w14:textId="77777777" w:rsidR="006226F2" w:rsidRDefault="006226F2" w:rsidP="00626C8F">
      <w:pPr>
        <w:autoSpaceDE w:val="0"/>
        <w:autoSpaceDN w:val="0"/>
        <w:adjustRightInd w:val="0"/>
        <w:spacing w:line="276" w:lineRule="auto"/>
        <w:jc w:val="center"/>
        <w:rPr>
          <w:rFonts w:ascii="Arial" w:eastAsiaTheme="minorHAnsi" w:hAnsi="Arial" w:cs="Arial"/>
          <w:b/>
          <w:bCs/>
          <w:szCs w:val="24"/>
          <w:lang w:val="ca-ES" w:eastAsia="en-US"/>
        </w:rPr>
      </w:pPr>
    </w:p>
    <w:p w14:paraId="69425DE8" w14:textId="77777777" w:rsidR="006226F2" w:rsidRDefault="006226F2" w:rsidP="00626C8F">
      <w:pPr>
        <w:autoSpaceDE w:val="0"/>
        <w:autoSpaceDN w:val="0"/>
        <w:adjustRightInd w:val="0"/>
        <w:spacing w:line="276" w:lineRule="auto"/>
        <w:jc w:val="center"/>
        <w:rPr>
          <w:rFonts w:ascii="Arial" w:eastAsiaTheme="minorHAnsi" w:hAnsi="Arial" w:cs="Arial"/>
          <w:b/>
          <w:bCs/>
          <w:szCs w:val="24"/>
          <w:lang w:val="ca-ES" w:eastAsia="en-US"/>
        </w:rPr>
      </w:pPr>
    </w:p>
    <w:p w14:paraId="18752AD8" w14:textId="6B1D974D" w:rsidR="00626C8F" w:rsidRPr="00626C8F" w:rsidRDefault="00626C8F" w:rsidP="00626C8F">
      <w:pPr>
        <w:autoSpaceDE w:val="0"/>
        <w:autoSpaceDN w:val="0"/>
        <w:adjustRightInd w:val="0"/>
        <w:spacing w:line="276" w:lineRule="auto"/>
        <w:jc w:val="center"/>
        <w:rPr>
          <w:rFonts w:ascii="Arial" w:eastAsiaTheme="minorHAnsi" w:hAnsi="Arial" w:cs="Arial"/>
          <w:b/>
          <w:bCs/>
          <w:szCs w:val="24"/>
          <w:lang w:val="ca-ES" w:eastAsia="en-US"/>
        </w:rPr>
      </w:pPr>
      <w:r w:rsidRPr="00626C8F">
        <w:rPr>
          <w:rFonts w:ascii="Arial" w:eastAsiaTheme="minorHAnsi" w:hAnsi="Arial" w:cs="Arial"/>
          <w:b/>
          <w:bCs/>
          <w:szCs w:val="24"/>
          <w:lang w:val="ca-ES" w:eastAsia="en-US"/>
        </w:rPr>
        <w:lastRenderedPageBreak/>
        <w:t>CLÀUSULES</w:t>
      </w:r>
    </w:p>
    <w:p w14:paraId="61F96806" w14:textId="77777777" w:rsidR="00626C8F" w:rsidRPr="00626C8F" w:rsidRDefault="00626C8F" w:rsidP="00626C8F">
      <w:pPr>
        <w:autoSpaceDE w:val="0"/>
        <w:autoSpaceDN w:val="0"/>
        <w:adjustRightInd w:val="0"/>
        <w:spacing w:line="276" w:lineRule="auto"/>
        <w:jc w:val="both"/>
        <w:rPr>
          <w:rFonts w:ascii="Arial" w:eastAsiaTheme="minorHAnsi" w:hAnsi="Arial" w:cs="Arial"/>
          <w:b/>
          <w:bCs/>
          <w:szCs w:val="24"/>
          <w:lang w:val="ca-ES" w:eastAsia="en-US"/>
        </w:rPr>
      </w:pPr>
    </w:p>
    <w:p w14:paraId="381899ED" w14:textId="77777777" w:rsidR="00626C8F" w:rsidRPr="00626C8F" w:rsidRDefault="00626C8F" w:rsidP="00626C8F">
      <w:pPr>
        <w:autoSpaceDE w:val="0"/>
        <w:autoSpaceDN w:val="0"/>
        <w:adjustRightInd w:val="0"/>
        <w:spacing w:line="276" w:lineRule="auto"/>
        <w:jc w:val="both"/>
        <w:rPr>
          <w:rFonts w:ascii="Arial" w:eastAsiaTheme="minorHAnsi" w:hAnsi="Arial" w:cs="Arial"/>
          <w:b/>
          <w:bCs/>
          <w:szCs w:val="24"/>
          <w:lang w:val="ca-ES" w:eastAsia="en-US"/>
        </w:rPr>
      </w:pPr>
    </w:p>
    <w:p w14:paraId="22D5FA95" w14:textId="078E2303" w:rsidR="00626C8F" w:rsidRPr="00626C8F" w:rsidRDefault="00626C8F" w:rsidP="00626C8F">
      <w:pPr>
        <w:autoSpaceDE w:val="0"/>
        <w:autoSpaceDN w:val="0"/>
        <w:adjustRightInd w:val="0"/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  <w:r w:rsidRPr="00626C8F">
        <w:rPr>
          <w:rFonts w:ascii="Arial" w:eastAsiaTheme="minorHAnsi" w:hAnsi="Arial" w:cs="Arial"/>
          <w:b/>
          <w:bCs/>
          <w:szCs w:val="24"/>
          <w:lang w:val="ca-ES" w:eastAsia="en-US"/>
        </w:rPr>
        <w:t xml:space="preserve">Primer.- </w:t>
      </w:r>
      <w:r w:rsidRPr="00626C8F">
        <w:rPr>
          <w:rFonts w:ascii="Arial" w:eastAsiaTheme="minorHAnsi" w:hAnsi="Arial" w:cs="Arial"/>
          <w:szCs w:val="24"/>
          <w:lang w:val="ca-ES" w:eastAsia="en-US"/>
        </w:rPr>
        <w:t xml:space="preserve">L’objecte del conveni és establir els termes col·laboració entre l’Ajuntament de Taradell i </w:t>
      </w:r>
      <w:r w:rsidR="00FC3662">
        <w:rPr>
          <w:rFonts w:ascii="Arial" w:eastAsiaTheme="minorHAnsi" w:hAnsi="Arial" w:cs="Arial"/>
          <w:szCs w:val="24"/>
          <w:lang w:val="ca-ES" w:eastAsia="en-US"/>
        </w:rPr>
        <w:t xml:space="preserve">Amics de Santa Llúcia </w:t>
      </w:r>
      <w:r w:rsidRPr="00626C8F">
        <w:rPr>
          <w:rFonts w:ascii="Arial" w:eastAsiaTheme="minorHAnsi" w:hAnsi="Arial" w:cs="Arial"/>
          <w:szCs w:val="24"/>
          <w:lang w:val="ca-ES" w:eastAsia="en-US"/>
        </w:rPr>
        <w:t xml:space="preserve">per dur a terme les activitats relacionades als antecedents I </w:t>
      </w:r>
      <w:proofErr w:type="spellStart"/>
      <w:r w:rsidRPr="00626C8F">
        <w:rPr>
          <w:rFonts w:ascii="Arial" w:eastAsiaTheme="minorHAnsi" w:hAnsi="Arial" w:cs="Arial"/>
          <w:szCs w:val="24"/>
          <w:lang w:val="ca-ES" w:eastAsia="en-US"/>
        </w:rPr>
        <w:t>i</w:t>
      </w:r>
      <w:proofErr w:type="spellEnd"/>
      <w:r w:rsidRPr="00626C8F">
        <w:rPr>
          <w:rFonts w:ascii="Arial" w:eastAsiaTheme="minorHAnsi" w:hAnsi="Arial" w:cs="Arial"/>
          <w:szCs w:val="24"/>
          <w:lang w:val="ca-ES" w:eastAsia="en-US"/>
        </w:rPr>
        <w:t xml:space="preserve"> II d’aquest document.</w:t>
      </w:r>
    </w:p>
    <w:p w14:paraId="05FAE5AC" w14:textId="77777777" w:rsidR="00626C8F" w:rsidRPr="00626C8F" w:rsidRDefault="00626C8F" w:rsidP="00626C8F">
      <w:pPr>
        <w:autoSpaceDE w:val="0"/>
        <w:autoSpaceDN w:val="0"/>
        <w:adjustRightInd w:val="0"/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</w:p>
    <w:p w14:paraId="0549AC2A" w14:textId="77777777" w:rsidR="00626C8F" w:rsidRPr="00626C8F" w:rsidRDefault="00626C8F" w:rsidP="00626C8F">
      <w:pPr>
        <w:autoSpaceDE w:val="0"/>
        <w:autoSpaceDN w:val="0"/>
        <w:adjustRightInd w:val="0"/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  <w:r w:rsidRPr="00626C8F">
        <w:rPr>
          <w:rFonts w:ascii="Arial" w:eastAsiaTheme="minorHAnsi" w:hAnsi="Arial" w:cs="Arial"/>
          <w:b/>
          <w:bCs/>
          <w:szCs w:val="24"/>
          <w:lang w:val="ca-ES" w:eastAsia="en-US"/>
        </w:rPr>
        <w:t xml:space="preserve">Segon.- </w:t>
      </w:r>
      <w:r w:rsidRPr="00626C8F">
        <w:rPr>
          <w:rFonts w:ascii="Arial" w:eastAsiaTheme="minorHAnsi" w:hAnsi="Arial" w:cs="Arial"/>
          <w:b/>
          <w:szCs w:val="24"/>
          <w:lang w:val="ca-ES" w:eastAsia="en-US"/>
        </w:rPr>
        <w:t>L’Ajuntament</w:t>
      </w:r>
      <w:r w:rsidRPr="00626C8F">
        <w:rPr>
          <w:rFonts w:ascii="Arial" w:eastAsiaTheme="minorHAnsi" w:hAnsi="Arial" w:cs="Arial"/>
          <w:szCs w:val="24"/>
          <w:lang w:val="ca-ES" w:eastAsia="en-US"/>
        </w:rPr>
        <w:t xml:space="preserve"> es compromet a preveure una partida al pressupost municipal per finançar diferents activitats sorgides de les propostes que s’acordin per mutu acord de les dues parts.</w:t>
      </w:r>
    </w:p>
    <w:p w14:paraId="765E6EF8" w14:textId="77777777" w:rsidR="00626C8F" w:rsidRPr="00626C8F" w:rsidRDefault="00626C8F" w:rsidP="00626C8F">
      <w:pPr>
        <w:autoSpaceDE w:val="0"/>
        <w:autoSpaceDN w:val="0"/>
        <w:adjustRightInd w:val="0"/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</w:p>
    <w:p w14:paraId="1FD40446" w14:textId="3F5EF170" w:rsidR="00626C8F" w:rsidRPr="00626C8F" w:rsidRDefault="00626C8F" w:rsidP="00626C8F">
      <w:pPr>
        <w:autoSpaceDE w:val="0"/>
        <w:autoSpaceDN w:val="0"/>
        <w:adjustRightInd w:val="0"/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  <w:r w:rsidRPr="00626C8F">
        <w:rPr>
          <w:rFonts w:ascii="Arial" w:eastAsiaTheme="minorHAnsi" w:hAnsi="Arial" w:cs="Arial"/>
          <w:szCs w:val="24"/>
          <w:lang w:val="ca-ES" w:eastAsia="en-US"/>
        </w:rPr>
        <w:t xml:space="preserve">Pel que fa a l’exercici pressupostari </w:t>
      </w:r>
      <w:r w:rsidRPr="006535BC">
        <w:rPr>
          <w:rFonts w:ascii="Arial" w:eastAsiaTheme="minorHAnsi" w:hAnsi="Arial" w:cs="Arial"/>
          <w:szCs w:val="24"/>
          <w:lang w:val="ca-ES" w:eastAsia="en-US"/>
        </w:rPr>
        <w:t>20</w:t>
      </w:r>
      <w:r w:rsidR="003C4B43">
        <w:rPr>
          <w:rFonts w:ascii="Arial" w:eastAsiaTheme="minorHAnsi" w:hAnsi="Arial" w:cs="Arial"/>
          <w:szCs w:val="24"/>
          <w:lang w:val="ca-ES" w:eastAsia="en-US"/>
        </w:rPr>
        <w:t>2</w:t>
      </w:r>
      <w:r w:rsidR="00B70539">
        <w:rPr>
          <w:rFonts w:ascii="Arial" w:eastAsiaTheme="minorHAnsi" w:hAnsi="Arial" w:cs="Arial"/>
          <w:szCs w:val="24"/>
          <w:lang w:val="ca-ES" w:eastAsia="en-US"/>
        </w:rPr>
        <w:t>2</w:t>
      </w:r>
      <w:r w:rsidRPr="00626C8F">
        <w:rPr>
          <w:rFonts w:ascii="Arial" w:eastAsiaTheme="minorHAnsi" w:hAnsi="Arial" w:cs="Arial"/>
          <w:szCs w:val="24"/>
          <w:lang w:val="ca-ES" w:eastAsia="en-US"/>
        </w:rPr>
        <w:t xml:space="preserve">, l’ajuntament es compromet a posar a disposició de l’entitat, respectant els termes d’aquest conveni, la quantitat </w:t>
      </w:r>
      <w:r w:rsidRPr="006535BC">
        <w:rPr>
          <w:rFonts w:ascii="Arial" w:eastAsiaTheme="minorHAnsi" w:hAnsi="Arial" w:cs="Arial"/>
          <w:szCs w:val="24"/>
          <w:lang w:val="ca-ES" w:eastAsia="en-US"/>
        </w:rPr>
        <w:t xml:space="preserve">de </w:t>
      </w:r>
      <w:r w:rsidR="00CD3D0E">
        <w:rPr>
          <w:rFonts w:ascii="Arial" w:eastAsiaTheme="minorHAnsi" w:hAnsi="Arial" w:cs="Arial"/>
          <w:szCs w:val="24"/>
          <w:lang w:val="ca-ES" w:eastAsia="en-US"/>
        </w:rPr>
        <w:t>2</w:t>
      </w:r>
      <w:r w:rsidRPr="006535BC">
        <w:rPr>
          <w:rFonts w:ascii="Arial" w:eastAsiaTheme="minorHAnsi" w:hAnsi="Arial" w:cs="Arial"/>
          <w:szCs w:val="24"/>
          <w:lang w:val="ca-ES" w:eastAsia="en-US"/>
        </w:rPr>
        <w:t>.000</w:t>
      </w:r>
      <w:r w:rsidR="00D44C0C">
        <w:rPr>
          <w:rFonts w:ascii="Arial" w:eastAsiaTheme="minorHAnsi" w:hAnsi="Arial" w:cs="Arial"/>
          <w:szCs w:val="24"/>
          <w:lang w:val="ca-ES" w:eastAsia="en-US"/>
        </w:rPr>
        <w:t xml:space="preserve"> </w:t>
      </w:r>
      <w:r w:rsidRPr="006535BC">
        <w:rPr>
          <w:rFonts w:ascii="Arial" w:eastAsiaTheme="minorHAnsi" w:hAnsi="Arial" w:cs="Arial"/>
          <w:szCs w:val="24"/>
          <w:lang w:val="ca-ES" w:eastAsia="en-US"/>
        </w:rPr>
        <w:t>€</w:t>
      </w:r>
      <w:r w:rsidR="00D44C0C">
        <w:rPr>
          <w:rFonts w:ascii="Arial" w:eastAsiaTheme="minorHAnsi" w:hAnsi="Arial" w:cs="Arial"/>
          <w:szCs w:val="24"/>
          <w:lang w:val="ca-ES" w:eastAsia="en-US"/>
        </w:rPr>
        <w:t xml:space="preserve"> amb càrrec a la partida pressupostària 00008 3340</w:t>
      </w:r>
      <w:r w:rsidR="00CD3D0E">
        <w:rPr>
          <w:rFonts w:ascii="Arial" w:eastAsiaTheme="minorHAnsi" w:hAnsi="Arial" w:cs="Arial"/>
          <w:szCs w:val="24"/>
          <w:lang w:val="ca-ES" w:eastAsia="en-US"/>
        </w:rPr>
        <w:t>7</w:t>
      </w:r>
      <w:r w:rsidR="00D44C0C">
        <w:rPr>
          <w:rFonts w:ascii="Arial" w:eastAsiaTheme="minorHAnsi" w:hAnsi="Arial" w:cs="Arial"/>
          <w:szCs w:val="24"/>
          <w:lang w:val="ca-ES" w:eastAsia="en-US"/>
        </w:rPr>
        <w:t xml:space="preserve"> 48907.</w:t>
      </w:r>
    </w:p>
    <w:p w14:paraId="23B4C5BA" w14:textId="77777777" w:rsidR="00626C8F" w:rsidRPr="00626C8F" w:rsidRDefault="00626C8F" w:rsidP="00626C8F">
      <w:pPr>
        <w:autoSpaceDE w:val="0"/>
        <w:autoSpaceDN w:val="0"/>
        <w:adjustRightInd w:val="0"/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</w:p>
    <w:p w14:paraId="6912314E" w14:textId="77777777" w:rsidR="00626C8F" w:rsidRPr="00626C8F" w:rsidRDefault="00626C8F" w:rsidP="00626C8F">
      <w:pPr>
        <w:autoSpaceDE w:val="0"/>
        <w:autoSpaceDN w:val="0"/>
        <w:adjustRightInd w:val="0"/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</w:p>
    <w:p w14:paraId="79FA7B23" w14:textId="77777777" w:rsidR="00626C8F" w:rsidRPr="00626C8F" w:rsidRDefault="00626C8F" w:rsidP="00626C8F">
      <w:pPr>
        <w:autoSpaceDE w:val="0"/>
        <w:autoSpaceDN w:val="0"/>
        <w:adjustRightInd w:val="0"/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  <w:r w:rsidRPr="00626C8F">
        <w:rPr>
          <w:rFonts w:ascii="Arial" w:eastAsiaTheme="minorHAnsi" w:hAnsi="Arial" w:cs="Arial"/>
          <w:b/>
          <w:bCs/>
          <w:szCs w:val="24"/>
          <w:lang w:val="ca-ES" w:eastAsia="en-US"/>
        </w:rPr>
        <w:t xml:space="preserve">Tercer.- </w:t>
      </w:r>
      <w:r w:rsidRPr="00626C8F">
        <w:rPr>
          <w:rFonts w:ascii="Arial" w:eastAsiaTheme="minorHAnsi" w:hAnsi="Arial" w:cs="Arial"/>
          <w:b/>
          <w:szCs w:val="24"/>
          <w:lang w:val="ca-ES" w:eastAsia="en-US"/>
        </w:rPr>
        <w:t>L’Ajuntament</w:t>
      </w:r>
      <w:r w:rsidRPr="00626C8F">
        <w:rPr>
          <w:rFonts w:ascii="Arial" w:eastAsiaTheme="minorHAnsi" w:hAnsi="Arial" w:cs="Arial"/>
          <w:szCs w:val="24"/>
          <w:lang w:val="ca-ES" w:eastAsia="en-US"/>
        </w:rPr>
        <w:t xml:space="preserve"> es compromet també, a donar suport i assessorament a l’entitat mitjançant el personal tècnic de que disposi, i a garantir, segons la seva disponibilitat, les infraestructures i recursos materials existents, perquè l’entitat pugui tirar endavant les activitats programades, segons es relaciona a continuació: material, cessió d’espais,</w:t>
      </w:r>
      <w:r>
        <w:rPr>
          <w:rFonts w:ascii="Arial" w:eastAsiaTheme="minorHAnsi" w:hAnsi="Arial" w:cs="Arial"/>
          <w:szCs w:val="24"/>
          <w:lang w:val="ca-ES" w:eastAsia="en-US"/>
        </w:rPr>
        <w:t xml:space="preserve"> </w:t>
      </w:r>
      <w:r w:rsidRPr="00626C8F">
        <w:rPr>
          <w:rFonts w:ascii="Arial" w:eastAsiaTheme="minorHAnsi" w:hAnsi="Arial" w:cs="Arial"/>
          <w:szCs w:val="24"/>
          <w:lang w:val="ca-ES" w:eastAsia="en-US"/>
        </w:rPr>
        <w:t>etc.</w:t>
      </w:r>
    </w:p>
    <w:p w14:paraId="1952ECF2" w14:textId="77777777" w:rsidR="00626C8F" w:rsidRPr="00626C8F" w:rsidRDefault="00626C8F" w:rsidP="00626C8F">
      <w:pPr>
        <w:spacing w:line="276" w:lineRule="auto"/>
        <w:jc w:val="both"/>
        <w:rPr>
          <w:rFonts w:ascii="Arial" w:eastAsia="Times New Roman" w:hAnsi="Arial" w:cs="Arial"/>
          <w:szCs w:val="24"/>
          <w:lang w:val="ca-ES" w:eastAsia="es-ES"/>
        </w:rPr>
      </w:pPr>
    </w:p>
    <w:p w14:paraId="1D58C3E0" w14:textId="77777777" w:rsidR="00626C8F" w:rsidRPr="00626C8F" w:rsidRDefault="00626C8F" w:rsidP="00626C8F">
      <w:pPr>
        <w:spacing w:line="276" w:lineRule="auto"/>
        <w:jc w:val="both"/>
        <w:rPr>
          <w:rFonts w:ascii="Arial" w:eastAsia="Times New Roman" w:hAnsi="Arial" w:cs="Arial"/>
          <w:szCs w:val="24"/>
          <w:lang w:val="ca-ES" w:eastAsia="es-ES"/>
        </w:rPr>
      </w:pPr>
    </w:p>
    <w:p w14:paraId="715F388C" w14:textId="77777777" w:rsidR="00626C8F" w:rsidRPr="00626C8F" w:rsidRDefault="00626C8F" w:rsidP="00626C8F">
      <w:pPr>
        <w:spacing w:line="276" w:lineRule="auto"/>
        <w:jc w:val="both"/>
        <w:rPr>
          <w:rFonts w:ascii="Arial" w:eastAsia="Times New Roman" w:hAnsi="Arial" w:cs="Arial"/>
          <w:szCs w:val="24"/>
          <w:lang w:val="ca-ES" w:eastAsia="es-ES"/>
        </w:rPr>
      </w:pPr>
      <w:r w:rsidRPr="00626C8F">
        <w:rPr>
          <w:rFonts w:ascii="Arial" w:eastAsiaTheme="minorHAnsi" w:hAnsi="Arial" w:cs="Arial"/>
          <w:b/>
          <w:bCs/>
          <w:szCs w:val="24"/>
          <w:lang w:val="ca-ES" w:eastAsia="en-US"/>
        </w:rPr>
        <w:t>Quart.- L’Ajuntament</w:t>
      </w:r>
      <w:r w:rsidRPr="00626C8F">
        <w:rPr>
          <w:rFonts w:ascii="Arial" w:eastAsia="Times New Roman" w:hAnsi="Arial" w:cs="Arial"/>
          <w:szCs w:val="24"/>
          <w:lang w:val="ca-ES" w:eastAsia="es-ES"/>
        </w:rPr>
        <w:t xml:space="preserve"> es compromet a efectuar el pagament de la subvenció de la següent forma: </w:t>
      </w:r>
    </w:p>
    <w:p w14:paraId="6D093A55" w14:textId="77777777" w:rsidR="00626C8F" w:rsidRPr="00626C8F" w:rsidRDefault="00626C8F" w:rsidP="00626C8F">
      <w:pPr>
        <w:spacing w:line="276" w:lineRule="auto"/>
        <w:jc w:val="both"/>
        <w:rPr>
          <w:rFonts w:ascii="Arial" w:eastAsia="Times New Roman" w:hAnsi="Arial" w:cs="Arial"/>
          <w:szCs w:val="24"/>
          <w:lang w:val="ca-ES" w:eastAsia="es-ES"/>
        </w:rPr>
      </w:pPr>
    </w:p>
    <w:p w14:paraId="160FC93D" w14:textId="1E069D6F" w:rsidR="00626C8F" w:rsidRPr="00626C8F" w:rsidRDefault="00626C8F" w:rsidP="00626C8F">
      <w:pPr>
        <w:spacing w:line="276" w:lineRule="auto"/>
        <w:jc w:val="both"/>
        <w:rPr>
          <w:rFonts w:ascii="Arial" w:eastAsia="Times New Roman" w:hAnsi="Arial" w:cs="Arial"/>
          <w:szCs w:val="24"/>
          <w:lang w:val="ca-ES" w:eastAsia="es-ES"/>
        </w:rPr>
      </w:pPr>
      <w:r w:rsidRPr="00626C8F">
        <w:rPr>
          <w:rFonts w:ascii="Arial" w:eastAsia="Times New Roman" w:hAnsi="Arial" w:cs="Arial"/>
          <w:szCs w:val="24"/>
          <w:lang w:val="ca-ES" w:eastAsia="es-ES"/>
        </w:rPr>
        <w:t>El primer pagament, en forma de bestreta, serà del 70% de l’import total de la subvenció atorgada i s’efectuarà en un termini màxim d’un mes a comptar des de presentació de la documentació sol·licitada.</w:t>
      </w:r>
    </w:p>
    <w:p w14:paraId="76A7F476" w14:textId="77777777" w:rsidR="00626C8F" w:rsidRPr="00626C8F" w:rsidRDefault="00626C8F" w:rsidP="00626C8F">
      <w:pPr>
        <w:spacing w:line="276" w:lineRule="auto"/>
        <w:jc w:val="both"/>
        <w:rPr>
          <w:rFonts w:ascii="Arial" w:eastAsia="Times New Roman" w:hAnsi="Arial" w:cs="Arial"/>
          <w:szCs w:val="24"/>
          <w:lang w:val="ca-ES" w:eastAsia="es-ES"/>
        </w:rPr>
      </w:pPr>
    </w:p>
    <w:p w14:paraId="245A41C3" w14:textId="7ED26730" w:rsidR="00626C8F" w:rsidRPr="00626C8F" w:rsidRDefault="00626C8F" w:rsidP="00626C8F">
      <w:pPr>
        <w:spacing w:line="276" w:lineRule="auto"/>
        <w:jc w:val="both"/>
        <w:rPr>
          <w:rFonts w:ascii="Arial" w:eastAsia="Times New Roman" w:hAnsi="Arial" w:cs="Arial"/>
          <w:szCs w:val="24"/>
          <w:lang w:val="ca-ES" w:eastAsia="es-ES"/>
        </w:rPr>
      </w:pPr>
      <w:r w:rsidRPr="00626C8F">
        <w:rPr>
          <w:rFonts w:ascii="Arial" w:eastAsia="Times New Roman" w:hAnsi="Arial" w:cs="Arial"/>
          <w:szCs w:val="24"/>
          <w:lang w:val="ca-ES" w:eastAsia="es-ES"/>
        </w:rPr>
        <w:t>El segon pagament, del 30% restant, es realitzarà en un termini màxim d’un mes a comptar des de la justificació deguda i correcta de l’activitat.</w:t>
      </w:r>
    </w:p>
    <w:p w14:paraId="3599A916" w14:textId="77777777" w:rsidR="00626C8F" w:rsidRPr="00626C8F" w:rsidRDefault="00626C8F" w:rsidP="00626C8F">
      <w:pPr>
        <w:spacing w:line="276" w:lineRule="auto"/>
        <w:jc w:val="both"/>
        <w:rPr>
          <w:rFonts w:ascii="Arial" w:eastAsia="Times New Roman" w:hAnsi="Arial" w:cs="Arial"/>
          <w:szCs w:val="24"/>
          <w:lang w:val="ca-ES" w:eastAsia="es-ES"/>
        </w:rPr>
      </w:pPr>
    </w:p>
    <w:p w14:paraId="62F88343" w14:textId="77777777" w:rsidR="00626C8F" w:rsidRPr="00626C8F" w:rsidRDefault="00626C8F" w:rsidP="00626C8F">
      <w:pPr>
        <w:spacing w:line="276" w:lineRule="auto"/>
        <w:jc w:val="both"/>
        <w:rPr>
          <w:rFonts w:ascii="Arial" w:eastAsia="Times New Roman" w:hAnsi="Arial" w:cs="Arial"/>
          <w:szCs w:val="24"/>
          <w:lang w:val="ca-ES" w:eastAsia="es-ES"/>
        </w:rPr>
      </w:pPr>
    </w:p>
    <w:p w14:paraId="72D08C1C" w14:textId="77777777" w:rsidR="00626C8F" w:rsidRPr="00626C8F" w:rsidRDefault="00626C8F" w:rsidP="00626C8F">
      <w:pPr>
        <w:autoSpaceDE w:val="0"/>
        <w:autoSpaceDN w:val="0"/>
        <w:adjustRightInd w:val="0"/>
        <w:spacing w:line="276" w:lineRule="auto"/>
        <w:jc w:val="both"/>
        <w:rPr>
          <w:rFonts w:ascii="Arial" w:eastAsiaTheme="minorHAnsi" w:hAnsi="Arial" w:cs="Arial"/>
          <w:b/>
          <w:szCs w:val="24"/>
          <w:lang w:val="ca-ES" w:eastAsia="en-US"/>
        </w:rPr>
      </w:pPr>
      <w:r w:rsidRPr="00626C8F">
        <w:rPr>
          <w:rFonts w:ascii="Arial" w:eastAsiaTheme="minorHAnsi" w:hAnsi="Arial" w:cs="Arial"/>
          <w:b/>
          <w:szCs w:val="24"/>
          <w:lang w:val="ca-ES" w:eastAsia="en-US"/>
        </w:rPr>
        <w:t xml:space="preserve">Cinquè.- L’entitat es compromet a: </w:t>
      </w:r>
    </w:p>
    <w:p w14:paraId="459C0828" w14:textId="77777777" w:rsidR="00626C8F" w:rsidRPr="00626C8F" w:rsidRDefault="00626C8F" w:rsidP="00626C8F">
      <w:pPr>
        <w:autoSpaceDE w:val="0"/>
        <w:autoSpaceDN w:val="0"/>
        <w:adjustRightInd w:val="0"/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</w:p>
    <w:p w14:paraId="0DF1B549" w14:textId="744FDEF7" w:rsidR="00626C8F" w:rsidRPr="00FC3662" w:rsidRDefault="00626C8F" w:rsidP="00D631EB">
      <w:pPr>
        <w:pStyle w:val="Prrafodelista"/>
        <w:numPr>
          <w:ilvl w:val="0"/>
          <w:numId w:val="10"/>
        </w:numPr>
        <w:spacing w:line="276" w:lineRule="auto"/>
        <w:ind w:left="360"/>
        <w:jc w:val="both"/>
        <w:rPr>
          <w:rFonts w:ascii="Arial" w:eastAsiaTheme="minorHAnsi" w:hAnsi="Arial" w:cs="Arial"/>
          <w:szCs w:val="24"/>
          <w:lang w:val="ca-ES" w:eastAsia="en-US"/>
        </w:rPr>
      </w:pPr>
      <w:r w:rsidRPr="00FC3662">
        <w:rPr>
          <w:rFonts w:ascii="Arial" w:eastAsiaTheme="minorHAnsi" w:hAnsi="Arial" w:cs="Arial"/>
          <w:szCs w:val="24"/>
          <w:lang w:val="ca-ES" w:eastAsia="en-US"/>
        </w:rPr>
        <w:t>Executar les activitats per al desenvolupament de les quals es signa aquest conveni durant l’any 20</w:t>
      </w:r>
      <w:r w:rsidR="00D44C0C" w:rsidRPr="00FC3662">
        <w:rPr>
          <w:rFonts w:ascii="Arial" w:eastAsiaTheme="minorHAnsi" w:hAnsi="Arial" w:cs="Arial"/>
          <w:szCs w:val="24"/>
          <w:lang w:val="ca-ES" w:eastAsia="en-US"/>
        </w:rPr>
        <w:t>2</w:t>
      </w:r>
      <w:r w:rsidR="00FC3662" w:rsidRPr="00FC3662">
        <w:rPr>
          <w:rFonts w:ascii="Arial" w:eastAsiaTheme="minorHAnsi" w:hAnsi="Arial" w:cs="Arial"/>
          <w:szCs w:val="24"/>
          <w:lang w:val="ca-ES" w:eastAsia="en-US"/>
        </w:rPr>
        <w:t>2</w:t>
      </w:r>
      <w:r w:rsidRPr="00FC3662">
        <w:rPr>
          <w:rFonts w:ascii="Arial" w:eastAsiaTheme="minorHAnsi" w:hAnsi="Arial" w:cs="Arial"/>
          <w:szCs w:val="24"/>
          <w:lang w:val="ca-ES" w:eastAsia="en-US"/>
        </w:rPr>
        <w:t xml:space="preserve">. </w:t>
      </w:r>
    </w:p>
    <w:p w14:paraId="0CC46154" w14:textId="77777777" w:rsidR="00626C8F" w:rsidRPr="00626C8F" w:rsidRDefault="00626C8F" w:rsidP="00D631EB">
      <w:pPr>
        <w:spacing w:line="276" w:lineRule="auto"/>
        <w:ind w:left="360"/>
        <w:jc w:val="both"/>
        <w:rPr>
          <w:rFonts w:ascii="Arial" w:eastAsiaTheme="minorHAnsi" w:hAnsi="Arial" w:cs="Arial"/>
          <w:szCs w:val="24"/>
          <w:lang w:val="ca-ES" w:eastAsia="en-US"/>
        </w:rPr>
      </w:pPr>
    </w:p>
    <w:p w14:paraId="64D682A5" w14:textId="3B7BF778" w:rsidR="00626C8F" w:rsidRPr="00FC3662" w:rsidRDefault="00626C8F" w:rsidP="00D631EB">
      <w:pPr>
        <w:pStyle w:val="Prrafodelista"/>
        <w:numPr>
          <w:ilvl w:val="0"/>
          <w:numId w:val="10"/>
        </w:numPr>
        <w:spacing w:line="276" w:lineRule="auto"/>
        <w:ind w:left="360"/>
        <w:jc w:val="both"/>
        <w:rPr>
          <w:rFonts w:ascii="Arial" w:eastAsiaTheme="minorHAnsi" w:hAnsi="Arial" w:cs="Arial"/>
          <w:szCs w:val="24"/>
          <w:lang w:val="ca-ES" w:eastAsia="en-US"/>
        </w:rPr>
      </w:pPr>
      <w:r w:rsidRPr="00FC3662">
        <w:rPr>
          <w:rFonts w:ascii="Arial" w:eastAsiaTheme="minorHAnsi" w:hAnsi="Arial" w:cs="Arial"/>
          <w:szCs w:val="24"/>
          <w:lang w:val="ca-ES" w:eastAsia="en-US"/>
        </w:rPr>
        <w:t>Comunicar per escrit a l’Ajuntament la programació detallada de les diferents activitats amb una anticipació de 3 mesos i/o abans de que se’n faci difusió.</w:t>
      </w:r>
    </w:p>
    <w:p w14:paraId="1C7D692A" w14:textId="360882C9" w:rsidR="00FC3662" w:rsidRPr="00626C8F" w:rsidRDefault="00FC3662" w:rsidP="00D631EB">
      <w:pPr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</w:p>
    <w:p w14:paraId="145ED773" w14:textId="77777777" w:rsidR="00626C8F" w:rsidRPr="00626C8F" w:rsidRDefault="00626C8F" w:rsidP="00D631EB">
      <w:pPr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</w:p>
    <w:p w14:paraId="11162053" w14:textId="18E2D491" w:rsidR="006F58AA" w:rsidRDefault="00626C8F" w:rsidP="00D631EB">
      <w:pPr>
        <w:pStyle w:val="Prrafodelista"/>
        <w:numPr>
          <w:ilvl w:val="0"/>
          <w:numId w:val="10"/>
        </w:numPr>
        <w:spacing w:line="276" w:lineRule="auto"/>
        <w:ind w:left="360"/>
        <w:jc w:val="both"/>
        <w:rPr>
          <w:rFonts w:ascii="Arial" w:eastAsiaTheme="minorHAnsi" w:hAnsi="Arial" w:cs="Arial"/>
          <w:szCs w:val="24"/>
          <w:lang w:val="ca-ES" w:eastAsia="en-US"/>
        </w:rPr>
      </w:pPr>
      <w:r w:rsidRPr="00FC3662">
        <w:rPr>
          <w:rFonts w:ascii="Arial" w:eastAsiaTheme="minorHAnsi" w:hAnsi="Arial" w:cs="Arial"/>
          <w:szCs w:val="24"/>
          <w:lang w:val="ca-ES" w:eastAsia="en-US"/>
        </w:rPr>
        <w:t>Executar les activitats per al desenvolupament de les quals es signa aquest conveni, de conformitat amb els principis de bona administració, bona fe i presumpció de legalitat, així com a la seva justificació d’acord amb l’establert a la Clàusula sisena.</w:t>
      </w:r>
    </w:p>
    <w:p w14:paraId="51016BEF" w14:textId="77777777" w:rsidR="006F58AA" w:rsidRDefault="006F58AA" w:rsidP="00D631EB">
      <w:pPr>
        <w:pStyle w:val="Prrafodelista"/>
        <w:spacing w:line="276" w:lineRule="auto"/>
        <w:ind w:left="360"/>
        <w:jc w:val="both"/>
        <w:rPr>
          <w:rFonts w:ascii="Arial" w:eastAsiaTheme="minorHAnsi" w:hAnsi="Arial" w:cs="Arial"/>
          <w:szCs w:val="24"/>
          <w:lang w:val="ca-ES" w:eastAsia="en-US"/>
        </w:rPr>
      </w:pPr>
    </w:p>
    <w:p w14:paraId="3C6A9BFF" w14:textId="54145BEA" w:rsidR="00FC3662" w:rsidRPr="00D631EB" w:rsidRDefault="00A31BD3" w:rsidP="00D631EB">
      <w:pPr>
        <w:pStyle w:val="Prrafodelista"/>
        <w:numPr>
          <w:ilvl w:val="0"/>
          <w:numId w:val="10"/>
        </w:numPr>
        <w:spacing w:line="276" w:lineRule="auto"/>
        <w:ind w:left="360"/>
        <w:jc w:val="both"/>
        <w:rPr>
          <w:rFonts w:ascii="Arial" w:eastAsiaTheme="minorHAnsi" w:hAnsi="Arial" w:cs="Arial"/>
          <w:szCs w:val="24"/>
          <w:lang w:val="ca-ES" w:eastAsia="en-US"/>
        </w:rPr>
      </w:pPr>
      <w:r w:rsidRPr="00D631EB">
        <w:rPr>
          <w:rFonts w:ascii="Arial" w:eastAsiaTheme="minorHAnsi" w:hAnsi="Arial" w:cs="Arial"/>
          <w:szCs w:val="24"/>
          <w:lang w:val="ca-ES" w:eastAsia="en-US"/>
        </w:rPr>
        <w:t xml:space="preserve">Realitzar les seves activitats tenint en compte el respecte per a la igualtat </w:t>
      </w:r>
      <w:r w:rsidR="00FB401C" w:rsidRPr="00D631EB">
        <w:rPr>
          <w:rFonts w:ascii="Arial" w:eastAsiaTheme="minorHAnsi" w:hAnsi="Arial" w:cs="Arial"/>
          <w:szCs w:val="24"/>
          <w:lang w:val="ca-ES" w:eastAsia="en-US"/>
        </w:rPr>
        <w:t>i no-d</w:t>
      </w:r>
      <w:r w:rsidR="00D631EB">
        <w:rPr>
          <w:rFonts w:ascii="Arial" w:eastAsiaTheme="minorHAnsi" w:hAnsi="Arial" w:cs="Arial"/>
          <w:szCs w:val="24"/>
          <w:lang w:val="ca-ES" w:eastAsia="en-US"/>
        </w:rPr>
        <w:t>i</w:t>
      </w:r>
      <w:r w:rsidR="00FB401C" w:rsidRPr="00D631EB">
        <w:rPr>
          <w:rFonts w:ascii="Arial" w:eastAsiaTheme="minorHAnsi" w:hAnsi="Arial" w:cs="Arial"/>
          <w:szCs w:val="24"/>
          <w:lang w:val="ca-ES" w:eastAsia="en-US"/>
        </w:rPr>
        <w:t xml:space="preserve">scriminació per raó de sexe, orientació sexual </w:t>
      </w:r>
      <w:r w:rsidR="00076A28" w:rsidRPr="00D631EB">
        <w:rPr>
          <w:rFonts w:ascii="Arial" w:eastAsiaTheme="minorHAnsi" w:hAnsi="Arial" w:cs="Arial"/>
          <w:szCs w:val="24"/>
          <w:lang w:val="ca-ES" w:eastAsia="en-US"/>
        </w:rPr>
        <w:t xml:space="preserve">i eliminació d’estereotips </w:t>
      </w:r>
      <w:r w:rsidR="00FB401C" w:rsidRPr="00D631EB">
        <w:rPr>
          <w:rFonts w:ascii="Arial" w:eastAsiaTheme="minorHAnsi" w:hAnsi="Arial" w:cs="Arial"/>
          <w:szCs w:val="24"/>
          <w:lang w:val="ca-ES" w:eastAsia="en-US"/>
        </w:rPr>
        <w:t>e</w:t>
      </w:r>
      <w:r w:rsidR="00076A28" w:rsidRPr="00D631EB">
        <w:rPr>
          <w:rFonts w:ascii="Arial" w:eastAsiaTheme="minorHAnsi" w:hAnsi="Arial" w:cs="Arial"/>
          <w:szCs w:val="24"/>
          <w:lang w:val="ca-ES" w:eastAsia="en-US"/>
        </w:rPr>
        <w:t>n el disseny i execució de les activitats</w:t>
      </w:r>
      <w:r w:rsidR="00F46913" w:rsidRPr="00D631EB">
        <w:rPr>
          <w:rFonts w:ascii="Arial" w:eastAsiaTheme="minorHAnsi" w:hAnsi="Arial" w:cs="Arial"/>
          <w:szCs w:val="24"/>
          <w:lang w:val="ca-ES" w:eastAsia="en-US"/>
        </w:rPr>
        <w:t>.</w:t>
      </w:r>
    </w:p>
    <w:p w14:paraId="40B28C87" w14:textId="77777777" w:rsidR="00FB401C" w:rsidRPr="00D631EB" w:rsidRDefault="00FB401C" w:rsidP="00D631EB">
      <w:pPr>
        <w:pStyle w:val="Prrafodelista"/>
        <w:jc w:val="both"/>
        <w:rPr>
          <w:rFonts w:ascii="Arial" w:eastAsiaTheme="minorHAnsi" w:hAnsi="Arial" w:cs="Arial"/>
          <w:szCs w:val="24"/>
          <w:lang w:val="ca-ES" w:eastAsia="en-US"/>
        </w:rPr>
      </w:pPr>
    </w:p>
    <w:p w14:paraId="4A191E77" w14:textId="20E2E96F" w:rsidR="00FB401C" w:rsidRPr="00D631EB" w:rsidRDefault="00794E22" w:rsidP="00D631EB">
      <w:pPr>
        <w:pStyle w:val="Prrafodelista"/>
        <w:numPr>
          <w:ilvl w:val="0"/>
          <w:numId w:val="10"/>
        </w:numPr>
        <w:spacing w:line="276" w:lineRule="auto"/>
        <w:ind w:left="360"/>
        <w:jc w:val="both"/>
        <w:rPr>
          <w:rFonts w:ascii="Arial" w:eastAsiaTheme="minorHAnsi" w:hAnsi="Arial" w:cs="Arial"/>
          <w:szCs w:val="24"/>
          <w:lang w:val="ca-ES" w:eastAsia="en-US"/>
        </w:rPr>
      </w:pPr>
      <w:r w:rsidRPr="00D631EB">
        <w:rPr>
          <w:rFonts w:ascii="Arial" w:eastAsiaTheme="minorHAnsi" w:hAnsi="Arial" w:cs="Arial"/>
          <w:szCs w:val="24"/>
          <w:lang w:val="ca-ES" w:eastAsia="en-US"/>
        </w:rPr>
        <w:t>Promoure activitats que impulsin la cohesió i inclusió social</w:t>
      </w:r>
      <w:r w:rsidR="00293AD5" w:rsidRPr="00D631EB">
        <w:rPr>
          <w:rFonts w:ascii="Arial" w:eastAsiaTheme="minorHAnsi" w:hAnsi="Arial" w:cs="Arial"/>
          <w:szCs w:val="24"/>
          <w:lang w:val="ca-ES" w:eastAsia="en-US"/>
        </w:rPr>
        <w:t xml:space="preserve"> afavorint la participació dels col·lectius vulnerables i amb risc d’exclusió social.</w:t>
      </w:r>
    </w:p>
    <w:p w14:paraId="53E422CD" w14:textId="77777777" w:rsidR="00626C8F" w:rsidRPr="00626C8F" w:rsidRDefault="00626C8F" w:rsidP="00D631EB">
      <w:pPr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</w:p>
    <w:p w14:paraId="7217EAA9" w14:textId="2097263E" w:rsidR="00626C8F" w:rsidRPr="00FC3662" w:rsidRDefault="00626C8F" w:rsidP="00D631EB">
      <w:pPr>
        <w:pStyle w:val="Prrafodelista"/>
        <w:numPr>
          <w:ilvl w:val="0"/>
          <w:numId w:val="10"/>
        </w:numPr>
        <w:spacing w:line="276" w:lineRule="auto"/>
        <w:ind w:left="360"/>
        <w:jc w:val="both"/>
        <w:rPr>
          <w:rFonts w:ascii="Arial" w:eastAsiaTheme="minorHAnsi" w:hAnsi="Arial" w:cs="Arial"/>
          <w:szCs w:val="24"/>
          <w:lang w:val="ca-ES" w:eastAsia="en-US"/>
        </w:rPr>
      </w:pPr>
      <w:r w:rsidRPr="00FC3662">
        <w:rPr>
          <w:rFonts w:ascii="Arial" w:eastAsiaTheme="minorHAnsi" w:hAnsi="Arial" w:cs="Arial"/>
          <w:szCs w:val="24"/>
          <w:lang w:val="ca-ES" w:eastAsia="en-US"/>
        </w:rPr>
        <w:t>Disposar d’una pòlissa de responsabilitat civil en vigor per a l’activitat en la qual s’inclogui l’activitat subvencionada, amb una cobertura mínima de 150.000€.</w:t>
      </w:r>
    </w:p>
    <w:p w14:paraId="1A924D95" w14:textId="77777777" w:rsidR="00626C8F" w:rsidRPr="00626C8F" w:rsidRDefault="00626C8F" w:rsidP="00D631EB">
      <w:pPr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</w:p>
    <w:p w14:paraId="2BD321E5" w14:textId="5B5A3475" w:rsidR="00FC3662" w:rsidRDefault="00626C8F" w:rsidP="00FC3662">
      <w:pPr>
        <w:pStyle w:val="Prrafodelista"/>
        <w:numPr>
          <w:ilvl w:val="0"/>
          <w:numId w:val="10"/>
        </w:numPr>
        <w:spacing w:after="200" w:line="276" w:lineRule="auto"/>
        <w:ind w:left="360"/>
        <w:rPr>
          <w:rFonts w:ascii="Arial" w:eastAsiaTheme="minorHAnsi" w:hAnsi="Arial" w:cs="Arial"/>
          <w:szCs w:val="24"/>
          <w:lang w:val="ca-ES" w:eastAsia="en-US"/>
        </w:rPr>
      </w:pPr>
      <w:r w:rsidRPr="00FC3662">
        <w:rPr>
          <w:rFonts w:ascii="Arial" w:eastAsiaTheme="minorHAnsi" w:hAnsi="Arial" w:cs="Arial"/>
          <w:szCs w:val="24"/>
          <w:lang w:val="ca-ES" w:eastAsia="en-US"/>
        </w:rPr>
        <w:t xml:space="preserve">En el transcurs màxim d’un mes a partir de la signatura del conveni, aportar la documentació següent: </w:t>
      </w:r>
    </w:p>
    <w:p w14:paraId="193F091B" w14:textId="77777777" w:rsidR="00083F73" w:rsidRPr="00083F73" w:rsidRDefault="00083F73" w:rsidP="00083F73">
      <w:pPr>
        <w:pStyle w:val="Prrafodelista"/>
        <w:rPr>
          <w:rFonts w:ascii="Arial" w:eastAsiaTheme="minorHAnsi" w:hAnsi="Arial" w:cs="Arial"/>
          <w:szCs w:val="24"/>
          <w:lang w:val="ca-ES" w:eastAsia="en-US"/>
        </w:rPr>
      </w:pPr>
    </w:p>
    <w:p w14:paraId="7EA474B3" w14:textId="77777777" w:rsidR="00626C8F" w:rsidRDefault="00626C8F" w:rsidP="00626C8F">
      <w:pPr>
        <w:pStyle w:val="Prrafodelista"/>
        <w:numPr>
          <w:ilvl w:val="0"/>
          <w:numId w:val="6"/>
        </w:numPr>
        <w:spacing w:after="200"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  <w:r w:rsidRPr="00706D7D">
        <w:rPr>
          <w:rFonts w:ascii="Arial" w:eastAsiaTheme="minorHAnsi" w:hAnsi="Arial" w:cs="Arial"/>
          <w:szCs w:val="24"/>
          <w:lang w:val="ca-ES" w:eastAsia="en-US"/>
        </w:rPr>
        <w:t>Còpia del  DNI del/de la representant legal.</w:t>
      </w:r>
    </w:p>
    <w:p w14:paraId="061DEA0C" w14:textId="77777777" w:rsidR="00626C8F" w:rsidRDefault="00626C8F" w:rsidP="00626C8F">
      <w:pPr>
        <w:pStyle w:val="Prrafodelista"/>
        <w:numPr>
          <w:ilvl w:val="0"/>
          <w:numId w:val="6"/>
        </w:numPr>
        <w:spacing w:after="200"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  <w:r w:rsidRPr="00706D7D">
        <w:rPr>
          <w:rFonts w:ascii="Arial" w:eastAsiaTheme="minorHAnsi" w:hAnsi="Arial" w:cs="Arial"/>
          <w:szCs w:val="24"/>
          <w:lang w:val="ca-ES" w:eastAsia="en-US"/>
        </w:rPr>
        <w:t>Escriptura de constitució o Estatuts.</w:t>
      </w:r>
    </w:p>
    <w:p w14:paraId="44A87AF1" w14:textId="77777777" w:rsidR="00626C8F" w:rsidRDefault="00626C8F" w:rsidP="00626C8F">
      <w:pPr>
        <w:pStyle w:val="Prrafodelista"/>
        <w:numPr>
          <w:ilvl w:val="0"/>
          <w:numId w:val="6"/>
        </w:numPr>
        <w:spacing w:after="200"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  <w:r w:rsidRPr="00706D7D">
        <w:rPr>
          <w:rFonts w:ascii="Arial" w:eastAsiaTheme="minorHAnsi" w:hAnsi="Arial" w:cs="Arial"/>
          <w:szCs w:val="24"/>
          <w:lang w:val="ca-ES" w:eastAsia="en-US"/>
        </w:rPr>
        <w:t>Poders de representació i/o certificat expedit pel/per la Secretari/ària de l’entitat que acrediti la representació legal del/de la sol·licitant.</w:t>
      </w:r>
    </w:p>
    <w:p w14:paraId="0E814C51" w14:textId="77777777" w:rsidR="00626C8F" w:rsidRDefault="00626C8F" w:rsidP="00626C8F">
      <w:pPr>
        <w:pStyle w:val="Prrafodelista"/>
        <w:numPr>
          <w:ilvl w:val="0"/>
          <w:numId w:val="6"/>
        </w:numPr>
        <w:spacing w:after="200"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  <w:r w:rsidRPr="00706D7D">
        <w:rPr>
          <w:rFonts w:ascii="Arial" w:eastAsiaTheme="minorHAnsi" w:hAnsi="Arial" w:cs="Arial"/>
          <w:szCs w:val="24"/>
          <w:lang w:val="ca-ES" w:eastAsia="en-US"/>
        </w:rPr>
        <w:t>Còpia del Número d'Identificació Fiscal de l’entitat beneficiaria.</w:t>
      </w:r>
    </w:p>
    <w:p w14:paraId="11596DF6" w14:textId="77777777" w:rsidR="00626C8F" w:rsidRDefault="00626C8F" w:rsidP="00626C8F">
      <w:pPr>
        <w:pStyle w:val="Prrafodelista"/>
        <w:numPr>
          <w:ilvl w:val="0"/>
          <w:numId w:val="6"/>
        </w:numPr>
        <w:spacing w:after="200"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  <w:r w:rsidRPr="00706D7D">
        <w:rPr>
          <w:rFonts w:ascii="Arial" w:eastAsiaTheme="minorHAnsi" w:hAnsi="Arial" w:cs="Arial"/>
          <w:szCs w:val="24"/>
          <w:lang w:val="ca-ES" w:eastAsia="en-US"/>
        </w:rPr>
        <w:t>Declaració de les subvencions o altres ingressos obtinguts per a la mateixa finalitat i compromís de comunicar les que s’obtinguin en el futur, d’acord amb el model normalitzat. (annex 3)</w:t>
      </w:r>
    </w:p>
    <w:p w14:paraId="2EDC2220" w14:textId="77777777" w:rsidR="00626C8F" w:rsidRDefault="00626C8F" w:rsidP="00626C8F">
      <w:pPr>
        <w:pStyle w:val="Prrafodelista"/>
        <w:numPr>
          <w:ilvl w:val="0"/>
          <w:numId w:val="6"/>
        </w:numPr>
        <w:spacing w:after="200"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  <w:r w:rsidRPr="00706D7D">
        <w:rPr>
          <w:rFonts w:ascii="Arial" w:eastAsiaTheme="minorHAnsi" w:hAnsi="Arial" w:cs="Arial"/>
          <w:szCs w:val="24"/>
          <w:lang w:val="ca-ES" w:eastAsia="en-US"/>
        </w:rPr>
        <w:t>Projecte d’activitats a realitzar pel que se signa el conveni, d’acord amb el model normalitzat. (annex 1)</w:t>
      </w:r>
    </w:p>
    <w:p w14:paraId="4E160276" w14:textId="77777777" w:rsidR="00626C8F" w:rsidRDefault="00626C8F" w:rsidP="00626C8F">
      <w:pPr>
        <w:pStyle w:val="Prrafodelista"/>
        <w:numPr>
          <w:ilvl w:val="0"/>
          <w:numId w:val="6"/>
        </w:numPr>
        <w:spacing w:after="200"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  <w:r w:rsidRPr="00706D7D">
        <w:rPr>
          <w:rFonts w:ascii="Arial" w:eastAsiaTheme="minorHAnsi" w:hAnsi="Arial" w:cs="Arial"/>
          <w:szCs w:val="24"/>
          <w:lang w:val="ca-ES" w:eastAsia="en-US"/>
        </w:rPr>
        <w:t>Pressupost previst per al projecte pel que es signa el conveni, d’acord amb el model normalitzat. (annex 2)</w:t>
      </w:r>
    </w:p>
    <w:p w14:paraId="3D6944BB" w14:textId="77777777" w:rsidR="00626C8F" w:rsidRPr="00626C8F" w:rsidRDefault="00626C8F" w:rsidP="00626C8F">
      <w:pPr>
        <w:pStyle w:val="Prrafodelista"/>
        <w:numPr>
          <w:ilvl w:val="0"/>
          <w:numId w:val="6"/>
        </w:numPr>
        <w:spacing w:after="200"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  <w:r w:rsidRPr="00706D7D">
        <w:rPr>
          <w:rFonts w:ascii="Arial" w:eastAsiaTheme="minorHAnsi" w:hAnsi="Arial" w:cs="Arial"/>
          <w:szCs w:val="24"/>
          <w:lang w:val="ca-ES" w:eastAsia="en-US"/>
        </w:rPr>
        <w:t>Còpia de la pòlissa d’assegurança de responsabilitat civil i rebut de pagament vigent.</w:t>
      </w:r>
    </w:p>
    <w:p w14:paraId="0A7E87F0" w14:textId="0C6C6E31" w:rsidR="00626C8F" w:rsidRDefault="00626C8F" w:rsidP="00626C8F">
      <w:pPr>
        <w:spacing w:after="200"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  <w:r w:rsidRPr="00626C8F">
        <w:rPr>
          <w:rFonts w:ascii="Arial" w:eastAsiaTheme="minorHAnsi" w:hAnsi="Arial" w:cs="Arial"/>
          <w:szCs w:val="24"/>
          <w:lang w:val="ca-ES" w:eastAsia="en-US"/>
        </w:rPr>
        <w:t xml:space="preserve">L’esmentada documentació haurà de presentar-se </w:t>
      </w:r>
      <w:r w:rsidR="000C4D62">
        <w:rPr>
          <w:rFonts w:ascii="Arial" w:eastAsiaTheme="minorHAnsi" w:hAnsi="Arial" w:cs="Arial"/>
          <w:szCs w:val="24"/>
          <w:lang w:val="ca-ES" w:eastAsia="en-US"/>
        </w:rPr>
        <w:t xml:space="preserve">electrònicament </w:t>
      </w:r>
      <w:r w:rsidRPr="00626C8F">
        <w:rPr>
          <w:rFonts w:ascii="Arial" w:eastAsiaTheme="minorHAnsi" w:hAnsi="Arial" w:cs="Arial"/>
          <w:szCs w:val="24"/>
          <w:lang w:val="ca-ES" w:eastAsia="en-US"/>
        </w:rPr>
        <w:t>en qualsevol de les llengües cooficials de Catalunya,</w:t>
      </w:r>
      <w:r w:rsidR="000C4D62">
        <w:rPr>
          <w:rFonts w:ascii="Arial" w:eastAsiaTheme="minorHAnsi" w:hAnsi="Arial" w:cs="Arial"/>
          <w:szCs w:val="24"/>
          <w:lang w:val="ca-ES" w:eastAsia="en-US"/>
        </w:rPr>
        <w:t xml:space="preserve"> anirà degudament signada per la persona sol·licitant i serà original o còpia degudament autenticada. </w:t>
      </w:r>
      <w:r w:rsidRPr="00626C8F">
        <w:rPr>
          <w:rFonts w:ascii="Arial" w:eastAsiaTheme="minorHAnsi" w:hAnsi="Arial" w:cs="Arial"/>
          <w:szCs w:val="24"/>
          <w:lang w:val="ca-ES" w:eastAsia="en-US"/>
        </w:rPr>
        <w:t>No serà necessari presentar la dels apartats 1 a 4 si ja consta a les oficines municipals i no ha estat modificada.</w:t>
      </w:r>
    </w:p>
    <w:p w14:paraId="3331B909" w14:textId="77777777" w:rsidR="00626C8F" w:rsidRPr="00626C8F" w:rsidRDefault="00626C8F" w:rsidP="00626C8F">
      <w:pPr>
        <w:jc w:val="both"/>
        <w:rPr>
          <w:rFonts w:ascii="Arial" w:hAnsi="Arial" w:cs="Arial"/>
          <w:szCs w:val="24"/>
          <w:lang w:val="ca-ES"/>
        </w:rPr>
      </w:pPr>
      <w:r w:rsidRPr="00626C8F">
        <w:rPr>
          <w:rFonts w:ascii="Arial" w:hAnsi="Arial" w:cs="Arial"/>
          <w:szCs w:val="24"/>
          <w:lang w:val="ca-ES"/>
        </w:rPr>
        <w:t xml:space="preserve">L’esmentada documentació haurà de presentar-se telemàticament a través de la seu electrònica </w:t>
      </w:r>
      <w:hyperlink r:id="rId9" w:history="1">
        <w:r w:rsidRPr="00626C8F">
          <w:rPr>
            <w:rStyle w:val="Hipervnculo"/>
            <w:rFonts w:ascii="Arial" w:hAnsi="Arial" w:cs="Arial"/>
            <w:szCs w:val="24"/>
            <w:lang w:val="ca-ES"/>
          </w:rPr>
          <w:t>https://seuelectronica.taradell.cat/</w:t>
        </w:r>
      </w:hyperlink>
    </w:p>
    <w:p w14:paraId="1594669D" w14:textId="77777777" w:rsidR="00626C8F" w:rsidRPr="00626C8F" w:rsidRDefault="00626C8F" w:rsidP="00626C8F">
      <w:pPr>
        <w:jc w:val="both"/>
        <w:rPr>
          <w:rFonts w:ascii="Arial" w:hAnsi="Arial" w:cs="Arial"/>
          <w:szCs w:val="24"/>
          <w:lang w:val="ca-ES"/>
        </w:rPr>
      </w:pPr>
    </w:p>
    <w:p w14:paraId="79314E6D" w14:textId="77777777" w:rsidR="00626C8F" w:rsidRPr="007577EA" w:rsidRDefault="00626C8F" w:rsidP="00626C8F">
      <w:pPr>
        <w:jc w:val="both"/>
        <w:rPr>
          <w:rFonts w:ascii="Arial" w:hAnsi="Arial" w:cs="Arial"/>
          <w:szCs w:val="24"/>
          <w:lang w:val="ca-ES"/>
        </w:rPr>
      </w:pPr>
      <w:r w:rsidRPr="00626C8F">
        <w:rPr>
          <w:rFonts w:ascii="Arial" w:hAnsi="Arial" w:cs="Arial"/>
          <w:szCs w:val="24"/>
          <w:lang w:val="ca-ES"/>
        </w:rPr>
        <w:lastRenderedPageBreak/>
        <w:t>El model normalitzat de sol·licitud, així com el de tots els documents exigits poden trobar-se també a la mateixa seu electrònica.</w:t>
      </w:r>
    </w:p>
    <w:p w14:paraId="739AB10B" w14:textId="77777777" w:rsidR="00626C8F" w:rsidRPr="00626C8F" w:rsidRDefault="00626C8F" w:rsidP="00626C8F">
      <w:pPr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</w:p>
    <w:p w14:paraId="51B777BF" w14:textId="68393FE3" w:rsidR="001E2721" w:rsidRPr="00FC3662" w:rsidRDefault="00626C8F" w:rsidP="00D631EB">
      <w:pPr>
        <w:spacing w:line="276" w:lineRule="auto"/>
        <w:jc w:val="both"/>
        <w:rPr>
          <w:rFonts w:ascii="Arial" w:eastAsia="Times New Roman" w:hAnsi="Arial" w:cs="Arial"/>
          <w:szCs w:val="24"/>
          <w:lang w:val="ca-ES" w:eastAsia="es-ES"/>
        </w:rPr>
      </w:pPr>
      <w:r w:rsidRPr="00626C8F">
        <w:rPr>
          <w:rFonts w:ascii="Arial" w:eastAsia="Times New Roman" w:hAnsi="Arial" w:cs="Arial"/>
          <w:szCs w:val="24"/>
          <w:lang w:val="ca-ES" w:eastAsia="es-ES"/>
        </w:rPr>
        <w:t>En cas que la documentació presentada sigui incorrecta o incompleta, es requerirà al/ a la beneficiari/ària, per tal que en el termini de deu dies hàbils a partir del dia següent a la notificació, procedeixi a la seva rectificació o a les esmenes necessàries, amb la indicació que si no ho fa així s’entendrà la rescissió del conveni.</w:t>
      </w:r>
      <w:r w:rsidR="00FC3662">
        <w:rPr>
          <w:rFonts w:ascii="Arial" w:eastAsia="Times New Roman" w:hAnsi="Arial" w:cs="Arial"/>
          <w:szCs w:val="24"/>
          <w:lang w:val="ca-ES" w:eastAsia="es-ES"/>
        </w:rPr>
        <w:br/>
      </w:r>
    </w:p>
    <w:p w14:paraId="1FD5775B" w14:textId="77777777" w:rsidR="00083F73" w:rsidRDefault="00083F73" w:rsidP="00D631EB">
      <w:pPr>
        <w:pStyle w:val="Prrafodelista"/>
        <w:numPr>
          <w:ilvl w:val="0"/>
          <w:numId w:val="10"/>
        </w:numPr>
        <w:spacing w:after="200" w:line="276" w:lineRule="auto"/>
        <w:ind w:left="360"/>
        <w:jc w:val="both"/>
        <w:rPr>
          <w:rFonts w:ascii="Arial" w:eastAsiaTheme="minorHAnsi" w:hAnsi="Arial" w:cs="Arial"/>
          <w:szCs w:val="24"/>
          <w:lang w:val="ca-ES" w:eastAsia="en-US"/>
        </w:rPr>
      </w:pPr>
      <w:r w:rsidRPr="00083F73">
        <w:rPr>
          <w:rFonts w:ascii="Arial" w:eastAsiaTheme="minorHAnsi" w:hAnsi="Arial" w:cs="Arial"/>
          <w:szCs w:val="24"/>
          <w:lang w:val="ca-ES" w:eastAsia="en-US"/>
        </w:rPr>
        <w:t>No concórrer a les subvencions dineràries que atorgui l’Ajuntament de Taradell</w:t>
      </w:r>
      <w:r>
        <w:rPr>
          <w:rFonts w:ascii="Arial" w:eastAsiaTheme="minorHAnsi" w:hAnsi="Arial" w:cs="Arial"/>
          <w:szCs w:val="24"/>
          <w:lang w:val="ca-ES" w:eastAsia="en-US"/>
        </w:rPr>
        <w:t>.</w:t>
      </w:r>
    </w:p>
    <w:p w14:paraId="5B509488" w14:textId="77777777" w:rsidR="00083F73" w:rsidRPr="00083F73" w:rsidRDefault="00083F73" w:rsidP="00D631EB">
      <w:pPr>
        <w:pStyle w:val="Prrafodelista"/>
        <w:jc w:val="both"/>
        <w:rPr>
          <w:rFonts w:ascii="Arial" w:eastAsia="Times New Roman" w:hAnsi="Arial" w:cs="Arial"/>
          <w:szCs w:val="24"/>
          <w:lang w:val="ca-ES" w:eastAsia="es-ES"/>
        </w:rPr>
      </w:pPr>
    </w:p>
    <w:p w14:paraId="3D5F0145" w14:textId="03BC4FEA" w:rsidR="00083F73" w:rsidRPr="00083F73" w:rsidRDefault="00083F73" w:rsidP="00D631EB">
      <w:pPr>
        <w:pStyle w:val="Prrafodelista"/>
        <w:numPr>
          <w:ilvl w:val="0"/>
          <w:numId w:val="10"/>
        </w:numPr>
        <w:spacing w:after="200" w:line="276" w:lineRule="auto"/>
        <w:ind w:left="360"/>
        <w:jc w:val="both"/>
        <w:rPr>
          <w:rFonts w:ascii="Arial" w:eastAsiaTheme="minorHAnsi" w:hAnsi="Arial" w:cs="Arial"/>
          <w:szCs w:val="24"/>
          <w:lang w:val="ca-ES" w:eastAsia="en-US"/>
        </w:rPr>
      </w:pPr>
      <w:r w:rsidRPr="00083F73">
        <w:rPr>
          <w:rFonts w:ascii="Arial" w:eastAsia="Times New Roman" w:hAnsi="Arial" w:cs="Arial"/>
          <w:szCs w:val="24"/>
          <w:lang w:val="ca-ES" w:eastAsia="es-ES"/>
        </w:rPr>
        <w:t xml:space="preserve">Fer constar la col·laboració de l’Ajuntament en l’execució del  projecte o de l’activitat, en tota la documentació impresa i en cartells o mitjans electrònics i audiovisuals. </w:t>
      </w:r>
    </w:p>
    <w:p w14:paraId="7B73628C" w14:textId="77777777" w:rsidR="00083F73" w:rsidRPr="00083F73" w:rsidRDefault="00083F73" w:rsidP="00D631EB">
      <w:pPr>
        <w:pStyle w:val="Prrafodelista"/>
        <w:jc w:val="both"/>
        <w:rPr>
          <w:rFonts w:ascii="Arial" w:eastAsiaTheme="minorHAnsi" w:hAnsi="Arial" w:cs="Arial"/>
          <w:szCs w:val="24"/>
          <w:lang w:val="ca-ES" w:eastAsia="en-US"/>
        </w:rPr>
      </w:pPr>
    </w:p>
    <w:p w14:paraId="6A52898A" w14:textId="1C444C43" w:rsidR="00083F73" w:rsidRPr="00083F73" w:rsidRDefault="00083F73" w:rsidP="00D631EB">
      <w:pPr>
        <w:spacing w:line="276" w:lineRule="auto"/>
        <w:ind w:left="360"/>
        <w:jc w:val="both"/>
        <w:rPr>
          <w:rFonts w:ascii="Arial" w:eastAsia="Times New Roman" w:hAnsi="Arial" w:cs="Arial"/>
          <w:szCs w:val="24"/>
          <w:lang w:val="ca-ES" w:eastAsia="es-ES"/>
        </w:rPr>
      </w:pPr>
      <w:r w:rsidRPr="00626C8F">
        <w:rPr>
          <w:rFonts w:ascii="Arial" w:eastAsia="Times New Roman" w:hAnsi="Arial" w:cs="Arial"/>
          <w:szCs w:val="24"/>
          <w:lang w:val="ca-ES" w:eastAsia="es-ES"/>
        </w:rPr>
        <w:t xml:space="preserve">Per fer constar aquesta col·laboració s’inserirà el logotip </w:t>
      </w:r>
      <w:r>
        <w:rPr>
          <w:rFonts w:ascii="Arial" w:eastAsia="Times New Roman" w:hAnsi="Arial" w:cs="Arial"/>
          <w:szCs w:val="24"/>
          <w:lang w:val="ca-ES" w:eastAsia="es-ES"/>
        </w:rPr>
        <w:t xml:space="preserve">actualitzat </w:t>
      </w:r>
      <w:r w:rsidRPr="00626C8F">
        <w:rPr>
          <w:rFonts w:ascii="Arial" w:eastAsia="Times New Roman" w:hAnsi="Arial" w:cs="Arial"/>
          <w:szCs w:val="24"/>
          <w:lang w:val="ca-ES" w:eastAsia="es-ES"/>
        </w:rPr>
        <w:t>de l’Ajuntament, en la documentació anteriorment esmentada i segons el que estableix el manual d’imatge corporativa de l’Ajuntament de Taradell.</w:t>
      </w:r>
    </w:p>
    <w:p w14:paraId="00C08212" w14:textId="77777777" w:rsidR="00083F73" w:rsidRPr="00083F73" w:rsidRDefault="00083F73" w:rsidP="00D631EB">
      <w:pPr>
        <w:pStyle w:val="Prrafodelista"/>
        <w:jc w:val="both"/>
        <w:rPr>
          <w:rFonts w:ascii="Arial" w:eastAsiaTheme="minorHAnsi" w:hAnsi="Arial" w:cs="Arial"/>
          <w:szCs w:val="24"/>
          <w:lang w:val="ca-ES" w:eastAsia="en-US"/>
        </w:rPr>
      </w:pPr>
    </w:p>
    <w:p w14:paraId="0F5C4325" w14:textId="168CDB84" w:rsidR="00626C8F" w:rsidRPr="00083F73" w:rsidRDefault="00083F73" w:rsidP="00D631EB">
      <w:pPr>
        <w:pStyle w:val="Prrafodelista"/>
        <w:numPr>
          <w:ilvl w:val="0"/>
          <w:numId w:val="10"/>
        </w:numPr>
        <w:spacing w:after="200" w:line="276" w:lineRule="auto"/>
        <w:ind w:left="360"/>
        <w:jc w:val="both"/>
        <w:rPr>
          <w:rFonts w:ascii="Arial" w:eastAsiaTheme="minorHAnsi" w:hAnsi="Arial" w:cs="Arial"/>
          <w:szCs w:val="24"/>
          <w:lang w:val="ca-ES" w:eastAsia="en-US"/>
        </w:rPr>
      </w:pPr>
      <w:r w:rsidRPr="00083F73">
        <w:rPr>
          <w:rFonts w:ascii="Arial" w:eastAsiaTheme="minorHAnsi" w:hAnsi="Arial" w:cs="Arial"/>
          <w:szCs w:val="24"/>
          <w:lang w:val="ca-ES" w:eastAsia="en-US"/>
        </w:rPr>
        <w:t>Justificar pel valor atorgat en el conveni i justificar únicament les despeses que responguin a la naturalesa de l’activitat objecte del conveni.</w:t>
      </w:r>
    </w:p>
    <w:p w14:paraId="6188A487" w14:textId="77777777" w:rsidR="00626C8F" w:rsidRPr="00626C8F" w:rsidRDefault="00626C8F" w:rsidP="00626C8F">
      <w:pPr>
        <w:spacing w:line="276" w:lineRule="auto"/>
        <w:jc w:val="both"/>
        <w:rPr>
          <w:rFonts w:ascii="Arial" w:eastAsia="Times New Roman" w:hAnsi="Arial" w:cs="Arial"/>
          <w:szCs w:val="24"/>
          <w:lang w:val="ca-ES" w:eastAsia="es-ES"/>
        </w:rPr>
      </w:pPr>
    </w:p>
    <w:p w14:paraId="521CB0D3" w14:textId="77777777" w:rsidR="00626C8F" w:rsidRPr="00626C8F" w:rsidRDefault="00626C8F" w:rsidP="00626C8F">
      <w:pPr>
        <w:spacing w:line="276" w:lineRule="auto"/>
        <w:jc w:val="both"/>
        <w:rPr>
          <w:rFonts w:ascii="Arial" w:eastAsia="Times New Roman" w:hAnsi="Arial" w:cs="Arial"/>
          <w:b/>
          <w:szCs w:val="24"/>
          <w:lang w:val="ca-ES" w:eastAsia="es-ES"/>
        </w:rPr>
      </w:pPr>
      <w:r w:rsidRPr="00626C8F">
        <w:rPr>
          <w:rFonts w:ascii="Arial" w:eastAsia="Times New Roman" w:hAnsi="Arial" w:cs="Arial"/>
          <w:b/>
          <w:szCs w:val="24"/>
          <w:lang w:val="ca-ES" w:eastAsia="es-ES"/>
        </w:rPr>
        <w:t>Sisè.-Despeses subvencionables i justificació.</w:t>
      </w:r>
    </w:p>
    <w:p w14:paraId="31B86A11" w14:textId="77777777" w:rsidR="00626C8F" w:rsidRPr="00626C8F" w:rsidRDefault="00626C8F" w:rsidP="00626C8F">
      <w:pPr>
        <w:spacing w:line="276" w:lineRule="auto"/>
        <w:jc w:val="both"/>
        <w:rPr>
          <w:rFonts w:ascii="Arial" w:eastAsia="Times New Roman" w:hAnsi="Arial" w:cs="Arial"/>
          <w:szCs w:val="24"/>
          <w:lang w:val="ca-ES" w:eastAsia="es-ES"/>
        </w:rPr>
      </w:pPr>
    </w:p>
    <w:p w14:paraId="0AC9D8BC" w14:textId="77777777" w:rsidR="00626C8F" w:rsidRPr="00626C8F" w:rsidRDefault="00626C8F" w:rsidP="00626C8F">
      <w:pPr>
        <w:spacing w:line="276" w:lineRule="auto"/>
        <w:jc w:val="both"/>
        <w:rPr>
          <w:rFonts w:ascii="Arial" w:eastAsia="Times New Roman" w:hAnsi="Arial" w:cs="Arial"/>
          <w:szCs w:val="24"/>
          <w:lang w:val="ca-ES" w:eastAsia="es-ES"/>
        </w:rPr>
      </w:pPr>
      <w:r w:rsidRPr="00626C8F">
        <w:rPr>
          <w:rFonts w:ascii="Arial" w:eastAsia="Times New Roman" w:hAnsi="Arial" w:cs="Arial"/>
          <w:szCs w:val="24"/>
          <w:lang w:val="ca-ES" w:eastAsia="es-ES"/>
        </w:rPr>
        <w:t>Amb caràcter general es consideraran despeses subvencionables les següents:</w:t>
      </w:r>
    </w:p>
    <w:p w14:paraId="7C8C4D81" w14:textId="77777777" w:rsidR="00626C8F" w:rsidRPr="00626C8F" w:rsidRDefault="00626C8F" w:rsidP="00626C8F">
      <w:pPr>
        <w:spacing w:line="276" w:lineRule="auto"/>
        <w:jc w:val="both"/>
        <w:rPr>
          <w:rFonts w:ascii="Arial" w:eastAsia="Times New Roman" w:hAnsi="Arial" w:cs="Arial"/>
          <w:szCs w:val="24"/>
          <w:lang w:val="ca-ES" w:eastAsia="es-ES"/>
        </w:rPr>
      </w:pPr>
    </w:p>
    <w:p w14:paraId="2D864A52" w14:textId="77777777" w:rsidR="00626C8F" w:rsidRPr="00626C8F" w:rsidRDefault="00626C8F" w:rsidP="00626C8F">
      <w:pPr>
        <w:numPr>
          <w:ilvl w:val="0"/>
          <w:numId w:val="1"/>
        </w:numPr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  <w:r w:rsidRPr="00626C8F">
        <w:rPr>
          <w:rFonts w:ascii="Arial" w:eastAsiaTheme="minorHAnsi" w:hAnsi="Arial" w:cs="Arial"/>
          <w:szCs w:val="24"/>
          <w:lang w:val="ca-ES" w:eastAsia="en-US"/>
        </w:rPr>
        <w:t>Despeses de l’adquisició de material fungible o no inventariable directament relacionats amb l’activitat</w:t>
      </w:r>
    </w:p>
    <w:p w14:paraId="13DDFA64" w14:textId="77777777" w:rsidR="00626C8F" w:rsidRPr="00626C8F" w:rsidRDefault="00626C8F" w:rsidP="00626C8F">
      <w:pPr>
        <w:numPr>
          <w:ilvl w:val="0"/>
          <w:numId w:val="1"/>
        </w:numPr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  <w:r w:rsidRPr="00626C8F">
        <w:rPr>
          <w:rFonts w:ascii="Arial" w:eastAsiaTheme="minorHAnsi" w:hAnsi="Arial" w:cs="Arial"/>
          <w:szCs w:val="24"/>
          <w:lang w:val="ca-ES" w:eastAsia="en-US"/>
        </w:rPr>
        <w:t>Despeses de l’adquisició de béns mobles directament relacionats amb l’activitat</w:t>
      </w:r>
    </w:p>
    <w:p w14:paraId="45DB968F" w14:textId="77777777" w:rsidR="00626C8F" w:rsidRPr="00626C8F" w:rsidRDefault="00626C8F" w:rsidP="00626C8F">
      <w:pPr>
        <w:numPr>
          <w:ilvl w:val="0"/>
          <w:numId w:val="1"/>
        </w:numPr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  <w:r w:rsidRPr="00626C8F">
        <w:rPr>
          <w:rFonts w:ascii="Arial" w:eastAsiaTheme="minorHAnsi" w:hAnsi="Arial" w:cs="Arial"/>
          <w:szCs w:val="24"/>
          <w:lang w:val="ca-ES" w:eastAsia="en-US"/>
        </w:rPr>
        <w:t>Despeses de publicitat i propaganda dirigida a la difusió de les activitats</w:t>
      </w:r>
    </w:p>
    <w:p w14:paraId="142BC9B0" w14:textId="77777777" w:rsidR="00626C8F" w:rsidRPr="00626C8F" w:rsidRDefault="00626C8F" w:rsidP="00626C8F">
      <w:pPr>
        <w:numPr>
          <w:ilvl w:val="0"/>
          <w:numId w:val="1"/>
        </w:numPr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  <w:r w:rsidRPr="00626C8F">
        <w:rPr>
          <w:rFonts w:ascii="Arial" w:eastAsiaTheme="minorHAnsi" w:hAnsi="Arial" w:cs="Arial"/>
          <w:szCs w:val="24"/>
          <w:lang w:val="ca-ES" w:eastAsia="en-US"/>
        </w:rPr>
        <w:t>Despeses de lloguer d’equips de so, llums, taules, cadires, etc...</w:t>
      </w:r>
    </w:p>
    <w:p w14:paraId="6EE52154" w14:textId="77777777" w:rsidR="00626C8F" w:rsidRPr="00626C8F" w:rsidRDefault="00626C8F" w:rsidP="00626C8F">
      <w:pPr>
        <w:numPr>
          <w:ilvl w:val="0"/>
          <w:numId w:val="1"/>
        </w:numPr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  <w:r w:rsidRPr="00626C8F">
        <w:rPr>
          <w:rFonts w:ascii="Arial" w:eastAsiaTheme="minorHAnsi" w:hAnsi="Arial" w:cs="Arial"/>
          <w:szCs w:val="24"/>
          <w:lang w:val="ca-ES" w:eastAsia="en-US"/>
        </w:rPr>
        <w:t>Despeses de contractació de serveis externs, contractació d’espectacles, etc...</w:t>
      </w:r>
    </w:p>
    <w:p w14:paraId="673C7CCA" w14:textId="77777777" w:rsidR="00626C8F" w:rsidRPr="00626C8F" w:rsidRDefault="00626C8F" w:rsidP="00626C8F">
      <w:pPr>
        <w:spacing w:line="276" w:lineRule="auto"/>
        <w:ind w:left="720"/>
        <w:jc w:val="both"/>
        <w:rPr>
          <w:rFonts w:ascii="Arial" w:eastAsiaTheme="minorHAnsi" w:hAnsi="Arial" w:cs="Arial"/>
          <w:szCs w:val="24"/>
          <w:lang w:val="ca-ES" w:eastAsia="en-US"/>
        </w:rPr>
      </w:pPr>
    </w:p>
    <w:p w14:paraId="168C332B" w14:textId="77777777" w:rsidR="00626C8F" w:rsidRPr="00626C8F" w:rsidRDefault="00626C8F" w:rsidP="00626C8F">
      <w:pPr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  <w:r w:rsidRPr="00626C8F">
        <w:rPr>
          <w:rFonts w:ascii="Arial" w:eastAsiaTheme="minorHAnsi" w:hAnsi="Arial" w:cs="Arial"/>
          <w:szCs w:val="24"/>
          <w:lang w:val="ca-ES" w:eastAsia="en-US"/>
        </w:rPr>
        <w:t>En cap cas seran despeses subvencionables les següents:</w:t>
      </w:r>
    </w:p>
    <w:p w14:paraId="1B93ADAC" w14:textId="77777777" w:rsidR="00626C8F" w:rsidRPr="00626C8F" w:rsidRDefault="00626C8F" w:rsidP="00D631EB">
      <w:pPr>
        <w:numPr>
          <w:ilvl w:val="0"/>
          <w:numId w:val="11"/>
        </w:numPr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  <w:r w:rsidRPr="00626C8F">
        <w:rPr>
          <w:rFonts w:ascii="Arial" w:eastAsiaTheme="minorHAnsi" w:hAnsi="Arial" w:cs="Arial"/>
          <w:szCs w:val="24"/>
          <w:lang w:val="ca-ES" w:eastAsia="en-US"/>
        </w:rPr>
        <w:t>Interessos, recàrrecs i sancions administratives</w:t>
      </w:r>
    </w:p>
    <w:p w14:paraId="0B7A6A0B" w14:textId="25C526C1" w:rsidR="00626C8F" w:rsidRPr="00626C8F" w:rsidRDefault="00626C8F" w:rsidP="00D631EB">
      <w:pPr>
        <w:numPr>
          <w:ilvl w:val="0"/>
          <w:numId w:val="11"/>
        </w:numPr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  <w:r w:rsidRPr="00626C8F">
        <w:rPr>
          <w:rFonts w:ascii="Arial" w:eastAsiaTheme="minorHAnsi" w:hAnsi="Arial" w:cs="Arial"/>
          <w:szCs w:val="24"/>
          <w:lang w:val="ca-ES" w:eastAsia="en-US"/>
        </w:rPr>
        <w:t>Dietes i despeses per desplaçaments dels membres de l’entitat, associació o col·lectiu</w:t>
      </w:r>
      <w:r w:rsidR="00083F73">
        <w:rPr>
          <w:rFonts w:ascii="Arial" w:eastAsiaTheme="minorHAnsi" w:hAnsi="Arial" w:cs="Arial"/>
          <w:szCs w:val="24"/>
          <w:lang w:val="ca-ES" w:eastAsia="en-US"/>
        </w:rPr>
        <w:t>.</w:t>
      </w:r>
    </w:p>
    <w:p w14:paraId="7242D134" w14:textId="77777777" w:rsidR="00626C8F" w:rsidRPr="00626C8F" w:rsidRDefault="00626C8F" w:rsidP="00D631EB">
      <w:pPr>
        <w:numPr>
          <w:ilvl w:val="0"/>
          <w:numId w:val="11"/>
        </w:numPr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  <w:r w:rsidRPr="00626C8F">
        <w:rPr>
          <w:rFonts w:ascii="Arial" w:eastAsiaTheme="minorHAnsi" w:hAnsi="Arial" w:cs="Arial"/>
          <w:szCs w:val="24"/>
          <w:lang w:val="ca-ES" w:eastAsia="en-US"/>
        </w:rPr>
        <w:t>Les factures emeses per persones que formin part de la Junta directiva de l’entitat o associació.</w:t>
      </w:r>
    </w:p>
    <w:p w14:paraId="0860B45A" w14:textId="176C73E3" w:rsidR="00626C8F" w:rsidRDefault="00626C8F" w:rsidP="00D631EB">
      <w:pPr>
        <w:numPr>
          <w:ilvl w:val="0"/>
          <w:numId w:val="11"/>
        </w:numPr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  <w:r w:rsidRPr="00626C8F">
        <w:rPr>
          <w:rFonts w:ascii="Arial" w:eastAsiaTheme="minorHAnsi" w:hAnsi="Arial" w:cs="Arial"/>
          <w:szCs w:val="24"/>
          <w:lang w:val="ca-ES" w:eastAsia="en-US"/>
        </w:rPr>
        <w:t>Les factures referents a begudes alcohòliques</w:t>
      </w:r>
      <w:r w:rsidR="00083F73">
        <w:rPr>
          <w:rFonts w:ascii="Arial" w:eastAsiaTheme="minorHAnsi" w:hAnsi="Arial" w:cs="Arial"/>
          <w:szCs w:val="24"/>
          <w:lang w:val="ca-ES" w:eastAsia="en-US"/>
        </w:rPr>
        <w:t>.</w:t>
      </w:r>
    </w:p>
    <w:p w14:paraId="65646D26" w14:textId="1AD6B311" w:rsidR="002420B1" w:rsidRPr="00D631EB" w:rsidRDefault="00083F73" w:rsidP="00D631EB">
      <w:pPr>
        <w:numPr>
          <w:ilvl w:val="0"/>
          <w:numId w:val="11"/>
        </w:numPr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  <w:r w:rsidRPr="00D631EB">
        <w:rPr>
          <w:rFonts w:ascii="Arial" w:eastAsiaTheme="minorHAnsi" w:hAnsi="Arial" w:cs="Arial"/>
          <w:szCs w:val="24"/>
          <w:lang w:val="ca-ES" w:eastAsia="en-US"/>
        </w:rPr>
        <w:t>Les factures derivades d’una activitat interna de l’entitat o destinades única i exclusivament als membres de l’entitat</w:t>
      </w:r>
      <w:r w:rsidR="006F58AA" w:rsidRPr="00D631EB">
        <w:rPr>
          <w:rFonts w:ascii="Arial" w:eastAsiaTheme="minorHAnsi" w:hAnsi="Arial" w:cs="Arial"/>
          <w:szCs w:val="24"/>
          <w:lang w:val="ca-ES" w:eastAsia="en-US"/>
        </w:rPr>
        <w:t>.</w:t>
      </w:r>
    </w:p>
    <w:p w14:paraId="39A05ACF" w14:textId="77E278B1" w:rsidR="00293AD5" w:rsidRPr="00D631EB" w:rsidRDefault="00293AD5" w:rsidP="00D631EB">
      <w:pPr>
        <w:numPr>
          <w:ilvl w:val="0"/>
          <w:numId w:val="12"/>
        </w:numPr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  <w:r w:rsidRPr="00D631EB">
        <w:rPr>
          <w:rFonts w:ascii="Arial" w:eastAsiaTheme="minorHAnsi" w:hAnsi="Arial" w:cs="Arial"/>
          <w:szCs w:val="24"/>
          <w:lang w:val="ca-ES" w:eastAsia="en-US"/>
        </w:rPr>
        <w:lastRenderedPageBreak/>
        <w:t>Les factures derivades d’una activitat que hagi tingut uns ingressos superiors al 50% del cost total d’aquesta.</w:t>
      </w:r>
    </w:p>
    <w:p w14:paraId="00F388F0" w14:textId="77777777" w:rsidR="00626C8F" w:rsidRPr="00626C8F" w:rsidRDefault="00626C8F" w:rsidP="00626C8F">
      <w:pPr>
        <w:spacing w:line="276" w:lineRule="auto"/>
        <w:jc w:val="both"/>
        <w:rPr>
          <w:rFonts w:ascii="Arial" w:eastAsia="Times New Roman" w:hAnsi="Arial" w:cs="Arial"/>
          <w:b/>
          <w:szCs w:val="24"/>
          <w:u w:val="single"/>
          <w:lang w:val="ca-ES" w:eastAsia="es-ES"/>
        </w:rPr>
      </w:pPr>
    </w:p>
    <w:p w14:paraId="19D9010F" w14:textId="35D9291A" w:rsidR="00626C8F" w:rsidRPr="00626C8F" w:rsidRDefault="00626C8F" w:rsidP="00626C8F">
      <w:pPr>
        <w:spacing w:line="276" w:lineRule="auto"/>
        <w:jc w:val="both"/>
        <w:rPr>
          <w:rFonts w:ascii="Arial" w:eastAsia="Times New Roman" w:hAnsi="Arial" w:cs="Arial"/>
          <w:szCs w:val="24"/>
          <w:lang w:val="ca-ES" w:eastAsia="es-ES"/>
        </w:rPr>
      </w:pPr>
      <w:r w:rsidRPr="00626C8F">
        <w:rPr>
          <w:rFonts w:ascii="Arial" w:eastAsia="Times New Roman" w:hAnsi="Arial" w:cs="Arial"/>
          <w:szCs w:val="24"/>
          <w:lang w:val="ca-ES" w:eastAsia="es-ES"/>
        </w:rPr>
        <w:t xml:space="preserve">1.- La justificació es presentarà, a les oficines de l’Ajuntament, com a màxim el 31 de gener </w:t>
      </w:r>
      <w:r w:rsidRPr="005C18B0">
        <w:rPr>
          <w:rFonts w:ascii="Arial" w:eastAsia="Times New Roman" w:hAnsi="Arial" w:cs="Arial"/>
          <w:szCs w:val="24"/>
          <w:lang w:val="ca-ES" w:eastAsia="es-ES"/>
        </w:rPr>
        <w:t>de 20</w:t>
      </w:r>
      <w:r w:rsidR="00D44C0C">
        <w:rPr>
          <w:rFonts w:ascii="Arial" w:eastAsia="Times New Roman" w:hAnsi="Arial" w:cs="Arial"/>
          <w:szCs w:val="24"/>
          <w:lang w:val="ca-ES" w:eastAsia="es-ES"/>
        </w:rPr>
        <w:t>2</w:t>
      </w:r>
      <w:r w:rsidR="002420B1">
        <w:rPr>
          <w:rFonts w:ascii="Arial" w:eastAsia="Times New Roman" w:hAnsi="Arial" w:cs="Arial"/>
          <w:szCs w:val="24"/>
          <w:lang w:val="ca-ES" w:eastAsia="es-ES"/>
        </w:rPr>
        <w:t>3</w:t>
      </w:r>
      <w:r w:rsidRPr="005C18B0">
        <w:rPr>
          <w:rFonts w:ascii="Arial" w:eastAsia="Times New Roman" w:hAnsi="Arial" w:cs="Arial"/>
          <w:szCs w:val="24"/>
          <w:lang w:val="ca-ES" w:eastAsia="es-ES"/>
        </w:rPr>
        <w:t>.</w:t>
      </w:r>
      <w:r w:rsidRPr="00626C8F">
        <w:rPr>
          <w:rFonts w:ascii="Arial" w:eastAsia="Times New Roman" w:hAnsi="Arial" w:cs="Arial"/>
          <w:szCs w:val="24"/>
          <w:lang w:val="ca-ES" w:eastAsia="es-ES"/>
        </w:rPr>
        <w:t xml:space="preserve"> </w:t>
      </w:r>
    </w:p>
    <w:p w14:paraId="350A53D3" w14:textId="77777777" w:rsidR="00626C8F" w:rsidRPr="00626C8F" w:rsidRDefault="00626C8F" w:rsidP="00626C8F">
      <w:pPr>
        <w:spacing w:line="276" w:lineRule="auto"/>
        <w:jc w:val="both"/>
        <w:rPr>
          <w:rFonts w:ascii="Arial" w:eastAsia="Times New Roman" w:hAnsi="Arial" w:cs="Arial"/>
          <w:szCs w:val="24"/>
          <w:lang w:val="ca-ES" w:eastAsia="es-ES"/>
        </w:rPr>
      </w:pPr>
    </w:p>
    <w:p w14:paraId="683E8D8B" w14:textId="77777777" w:rsidR="00626C8F" w:rsidRPr="00626C8F" w:rsidRDefault="00626C8F" w:rsidP="00626C8F">
      <w:pPr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  <w:r w:rsidRPr="00626C8F">
        <w:rPr>
          <w:rFonts w:ascii="Arial" w:eastAsia="Times New Roman" w:hAnsi="Arial" w:cs="Arial"/>
          <w:szCs w:val="24"/>
          <w:lang w:val="ca-ES" w:eastAsia="es-ES"/>
        </w:rPr>
        <w:t xml:space="preserve">2.- </w:t>
      </w:r>
      <w:r w:rsidRPr="00626C8F">
        <w:rPr>
          <w:rFonts w:ascii="Arial" w:eastAsiaTheme="minorHAnsi" w:hAnsi="Arial" w:cs="Arial"/>
          <w:szCs w:val="24"/>
          <w:lang w:val="ca-ES" w:eastAsia="en-US"/>
        </w:rPr>
        <w:t>La justificació de la subvenció es farà a través del mètode de compta justificativa simplificada establerta a l’article 75 del Reglament de la Llei General de Subvencions, i a tal fi s’haurà de complimentar el model normalitzat que es podran obtenir al Registre General i a la Web de l’Ajuntament  i s’hi hauran de fer constar els extrems següents:</w:t>
      </w:r>
    </w:p>
    <w:p w14:paraId="42C9056B" w14:textId="77777777" w:rsidR="00626C8F" w:rsidRPr="00626C8F" w:rsidRDefault="00626C8F" w:rsidP="00626C8F">
      <w:pPr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</w:p>
    <w:p w14:paraId="34E1BC07" w14:textId="77777777" w:rsidR="00626C8F" w:rsidRPr="00626C8F" w:rsidRDefault="00626C8F" w:rsidP="001A3B43">
      <w:pPr>
        <w:numPr>
          <w:ilvl w:val="0"/>
          <w:numId w:val="5"/>
        </w:numPr>
        <w:spacing w:after="120" w:line="276" w:lineRule="auto"/>
        <w:ind w:left="1060" w:hanging="357"/>
        <w:jc w:val="both"/>
        <w:rPr>
          <w:rFonts w:ascii="Arial" w:eastAsiaTheme="minorHAnsi" w:hAnsi="Arial" w:cs="Arial"/>
          <w:szCs w:val="24"/>
          <w:lang w:val="ca-ES" w:eastAsia="en-US"/>
        </w:rPr>
      </w:pPr>
      <w:r w:rsidRPr="00626C8F">
        <w:rPr>
          <w:rFonts w:ascii="Arial" w:eastAsiaTheme="minorHAnsi" w:hAnsi="Arial" w:cs="Arial"/>
          <w:szCs w:val="24"/>
          <w:lang w:val="ca-ES" w:eastAsia="en-US"/>
        </w:rPr>
        <w:t>Memòria de les activitats realitzades, dels resultats obtinguts i del compliment de les condicions imposades a la concessió de la subvenció. (annex 5)</w:t>
      </w:r>
    </w:p>
    <w:p w14:paraId="52F7306F" w14:textId="77777777" w:rsidR="00626C8F" w:rsidRPr="00626C8F" w:rsidRDefault="00626C8F" w:rsidP="001A3B43">
      <w:pPr>
        <w:numPr>
          <w:ilvl w:val="0"/>
          <w:numId w:val="5"/>
        </w:numPr>
        <w:spacing w:after="120" w:line="276" w:lineRule="auto"/>
        <w:ind w:left="1060" w:hanging="357"/>
        <w:jc w:val="both"/>
        <w:rPr>
          <w:rFonts w:ascii="Arial" w:eastAsiaTheme="minorHAnsi" w:hAnsi="Arial" w:cs="Arial"/>
          <w:szCs w:val="24"/>
          <w:lang w:val="ca-ES" w:eastAsia="en-US"/>
        </w:rPr>
      </w:pPr>
      <w:r w:rsidRPr="00626C8F">
        <w:rPr>
          <w:rFonts w:ascii="Arial" w:eastAsiaTheme="minorHAnsi" w:hAnsi="Arial" w:cs="Arial"/>
          <w:szCs w:val="24"/>
          <w:lang w:val="ca-ES" w:eastAsia="en-US"/>
        </w:rPr>
        <w:t>Relació de les despeses produïdes per l’execució de l’actuació i cost total de la mateixa, indicant les variacions produïdes respecte el projecte inicial. (annex 4)</w:t>
      </w:r>
    </w:p>
    <w:p w14:paraId="7009EEA2" w14:textId="18BB8783" w:rsidR="00626C8F" w:rsidRDefault="00626C8F" w:rsidP="001A3B43">
      <w:pPr>
        <w:numPr>
          <w:ilvl w:val="0"/>
          <w:numId w:val="5"/>
        </w:numPr>
        <w:spacing w:after="120" w:line="276" w:lineRule="auto"/>
        <w:ind w:left="1060" w:hanging="357"/>
        <w:jc w:val="both"/>
        <w:rPr>
          <w:rFonts w:ascii="Arial" w:eastAsiaTheme="minorHAnsi" w:hAnsi="Arial" w:cs="Arial"/>
          <w:szCs w:val="24"/>
          <w:lang w:val="ca-ES" w:eastAsia="en-US"/>
        </w:rPr>
      </w:pPr>
      <w:r w:rsidRPr="00626C8F">
        <w:rPr>
          <w:rFonts w:ascii="Arial" w:eastAsiaTheme="minorHAnsi" w:hAnsi="Arial" w:cs="Arial"/>
          <w:szCs w:val="24"/>
          <w:lang w:val="ca-ES" w:eastAsia="en-US"/>
        </w:rPr>
        <w:t>Relació dels ingressos i subvencions rebudes per l’entitat i que hagin contribuït al finançament de l’activitat subvencionada, amb indicació de l’import i procedència. (annex 4)</w:t>
      </w:r>
    </w:p>
    <w:p w14:paraId="6D4A6768" w14:textId="04D52D72" w:rsidR="00F859E7" w:rsidRPr="001E2721" w:rsidRDefault="00F859E7" w:rsidP="001A3B43">
      <w:pPr>
        <w:numPr>
          <w:ilvl w:val="0"/>
          <w:numId w:val="5"/>
        </w:numPr>
        <w:spacing w:after="120" w:line="276" w:lineRule="auto"/>
        <w:ind w:left="1060" w:hanging="357"/>
        <w:jc w:val="both"/>
        <w:rPr>
          <w:rFonts w:ascii="Arial" w:eastAsiaTheme="minorHAnsi" w:hAnsi="Arial" w:cs="Arial"/>
          <w:szCs w:val="24"/>
          <w:lang w:val="ca-ES" w:eastAsia="en-US"/>
        </w:rPr>
      </w:pPr>
      <w:bookmarkStart w:id="0" w:name="_Hlk70583823"/>
      <w:bookmarkStart w:id="1" w:name="_Hlk70433932"/>
      <w:r w:rsidRPr="001E2721">
        <w:rPr>
          <w:rFonts w:ascii="Arial" w:eastAsiaTheme="minorHAnsi" w:hAnsi="Arial" w:cs="Arial"/>
          <w:szCs w:val="24"/>
          <w:lang w:val="ca-ES" w:eastAsia="en-US"/>
        </w:rPr>
        <w:t xml:space="preserve">Còpia de les factures </w:t>
      </w:r>
      <w:r w:rsidR="00C208F3" w:rsidRPr="001E2721">
        <w:rPr>
          <w:rFonts w:ascii="Arial" w:eastAsiaTheme="minorHAnsi" w:hAnsi="Arial" w:cs="Arial"/>
          <w:szCs w:val="24"/>
          <w:lang w:val="ca-ES" w:eastAsia="en-US"/>
        </w:rPr>
        <w:t xml:space="preserve">corresponents i necessàries per a l’execució </w:t>
      </w:r>
      <w:r w:rsidRPr="001E2721">
        <w:rPr>
          <w:rFonts w:ascii="Arial" w:eastAsiaTheme="minorHAnsi" w:hAnsi="Arial" w:cs="Arial"/>
          <w:szCs w:val="24"/>
          <w:lang w:val="ca-ES" w:eastAsia="en-US"/>
        </w:rPr>
        <w:t>de les activitats subvencionades per un import superior a la quantitat atorgada com a subvenció</w:t>
      </w:r>
      <w:bookmarkEnd w:id="0"/>
      <w:r w:rsidRPr="001E2721">
        <w:rPr>
          <w:rFonts w:ascii="Arial" w:eastAsiaTheme="minorHAnsi" w:hAnsi="Arial" w:cs="Arial"/>
          <w:szCs w:val="24"/>
          <w:lang w:val="ca-ES" w:eastAsia="en-US"/>
        </w:rPr>
        <w:t>.</w:t>
      </w:r>
    </w:p>
    <w:bookmarkEnd w:id="1"/>
    <w:p w14:paraId="4814B4A9" w14:textId="77777777" w:rsidR="00626C8F" w:rsidRPr="001E2721" w:rsidRDefault="00626C8F" w:rsidP="00626C8F">
      <w:pPr>
        <w:spacing w:after="200" w:line="276" w:lineRule="auto"/>
        <w:ind w:left="1065"/>
        <w:contextualSpacing/>
        <w:jc w:val="both"/>
        <w:rPr>
          <w:rFonts w:ascii="Arial" w:eastAsiaTheme="minorHAnsi" w:hAnsi="Arial" w:cs="Arial"/>
          <w:szCs w:val="24"/>
          <w:lang w:val="ca-ES" w:eastAsia="en-US"/>
        </w:rPr>
      </w:pPr>
    </w:p>
    <w:p w14:paraId="5256DEFB" w14:textId="1D983E57" w:rsidR="00626C8F" w:rsidRPr="00626C8F" w:rsidRDefault="00F618D9" w:rsidP="00626C8F">
      <w:pPr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  <w:r w:rsidRPr="001E2721">
        <w:rPr>
          <w:rFonts w:ascii="Arial" w:eastAsiaTheme="minorHAnsi" w:hAnsi="Arial" w:cs="Arial"/>
          <w:szCs w:val="24"/>
          <w:lang w:val="ca-ES" w:eastAsia="en-US"/>
        </w:rPr>
        <w:t xml:space="preserve">3.- </w:t>
      </w:r>
      <w:r w:rsidR="00626C8F" w:rsidRPr="001E2721">
        <w:rPr>
          <w:rFonts w:ascii="Arial" w:eastAsiaTheme="minorHAnsi" w:hAnsi="Arial" w:cs="Arial"/>
          <w:szCs w:val="24"/>
          <w:lang w:val="ca-ES" w:eastAsia="en-US"/>
        </w:rPr>
        <w:t>Per a l’acceptació de les justificacions, caldrà que la despesa hagi estat efectuada i pagada abans del 31 de desembre de 20</w:t>
      </w:r>
      <w:r w:rsidR="00D44C0C" w:rsidRPr="001E2721">
        <w:rPr>
          <w:rFonts w:ascii="Arial" w:eastAsiaTheme="minorHAnsi" w:hAnsi="Arial" w:cs="Arial"/>
          <w:szCs w:val="24"/>
          <w:lang w:val="ca-ES" w:eastAsia="en-US"/>
        </w:rPr>
        <w:t>2</w:t>
      </w:r>
      <w:r w:rsidR="002420B1">
        <w:rPr>
          <w:rFonts w:ascii="Arial" w:eastAsiaTheme="minorHAnsi" w:hAnsi="Arial" w:cs="Arial"/>
          <w:szCs w:val="24"/>
          <w:lang w:val="ca-ES" w:eastAsia="en-US"/>
        </w:rPr>
        <w:t>2</w:t>
      </w:r>
      <w:r w:rsidR="00626C8F" w:rsidRPr="001E2721">
        <w:rPr>
          <w:rFonts w:ascii="Arial" w:eastAsiaTheme="minorHAnsi" w:hAnsi="Arial" w:cs="Arial"/>
          <w:szCs w:val="24"/>
          <w:lang w:val="ca-ES" w:eastAsia="en-US"/>
        </w:rPr>
        <w:t>.</w:t>
      </w:r>
    </w:p>
    <w:p w14:paraId="69B5300D" w14:textId="77777777" w:rsidR="00626C8F" w:rsidRPr="00626C8F" w:rsidRDefault="00626C8F" w:rsidP="00626C8F">
      <w:pPr>
        <w:spacing w:line="276" w:lineRule="auto"/>
        <w:jc w:val="both"/>
        <w:rPr>
          <w:rFonts w:ascii="Arial" w:eastAsia="Times New Roman" w:hAnsi="Arial" w:cs="Arial"/>
          <w:szCs w:val="24"/>
          <w:lang w:val="ca-ES" w:eastAsia="es-ES"/>
        </w:rPr>
      </w:pPr>
    </w:p>
    <w:p w14:paraId="67016000" w14:textId="77777777" w:rsidR="00626C8F" w:rsidRPr="00626C8F" w:rsidRDefault="00626C8F" w:rsidP="00626C8F">
      <w:pPr>
        <w:spacing w:line="276" w:lineRule="auto"/>
        <w:jc w:val="both"/>
        <w:rPr>
          <w:rFonts w:ascii="Arial" w:eastAsia="Times New Roman" w:hAnsi="Arial" w:cs="Arial"/>
          <w:szCs w:val="24"/>
          <w:lang w:val="ca-ES" w:eastAsia="es-ES"/>
        </w:rPr>
      </w:pPr>
      <w:r w:rsidRPr="00626C8F">
        <w:rPr>
          <w:rFonts w:ascii="Arial" w:eastAsia="Times New Roman" w:hAnsi="Arial" w:cs="Arial"/>
          <w:szCs w:val="24"/>
          <w:lang w:val="ca-ES" w:eastAsia="es-ES"/>
        </w:rPr>
        <w:t>En el cas que els documents presentats com a justificació fossin incorrectes o incomplets, es comunicarà a l’interessat/</w:t>
      </w:r>
      <w:proofErr w:type="spellStart"/>
      <w:r w:rsidRPr="00626C8F">
        <w:rPr>
          <w:rFonts w:ascii="Arial" w:eastAsia="Times New Roman" w:hAnsi="Arial" w:cs="Arial"/>
          <w:szCs w:val="24"/>
          <w:lang w:val="ca-ES" w:eastAsia="es-ES"/>
        </w:rPr>
        <w:t>ada</w:t>
      </w:r>
      <w:proofErr w:type="spellEnd"/>
      <w:r w:rsidRPr="00626C8F">
        <w:rPr>
          <w:rFonts w:ascii="Arial" w:eastAsia="Times New Roman" w:hAnsi="Arial" w:cs="Arial"/>
          <w:szCs w:val="24"/>
          <w:lang w:val="ca-ES" w:eastAsia="es-ES"/>
        </w:rPr>
        <w:t xml:space="preserve"> la necessitat de </w:t>
      </w:r>
      <w:proofErr w:type="spellStart"/>
      <w:r w:rsidRPr="00626C8F">
        <w:rPr>
          <w:rFonts w:ascii="Arial" w:eastAsia="Times New Roman" w:hAnsi="Arial" w:cs="Arial"/>
          <w:szCs w:val="24"/>
          <w:lang w:val="ca-ES" w:eastAsia="es-ES"/>
        </w:rPr>
        <w:t>subsanar</w:t>
      </w:r>
      <w:proofErr w:type="spellEnd"/>
      <w:r w:rsidRPr="00626C8F">
        <w:rPr>
          <w:rFonts w:ascii="Arial" w:eastAsia="Times New Roman" w:hAnsi="Arial" w:cs="Arial"/>
          <w:szCs w:val="24"/>
          <w:lang w:val="ca-ES" w:eastAsia="es-ES"/>
        </w:rPr>
        <w:t xml:space="preserve"> les anomalies detectades en un termini màxim improrrogable de deu dies hàbils, a comptar de l’endemà  que sigui notificat, amb l’advertiment que de no fer-ho es procedirà a la revocació o a la reducció de la subvenció segons correspongui, amb la conseqüent obligació de reintegrament en cas que s’hagués avançat el seu pagament.</w:t>
      </w:r>
    </w:p>
    <w:p w14:paraId="3ACCD4D0" w14:textId="77777777" w:rsidR="00626C8F" w:rsidRPr="00626C8F" w:rsidRDefault="00626C8F" w:rsidP="00626C8F">
      <w:pPr>
        <w:spacing w:line="276" w:lineRule="auto"/>
        <w:jc w:val="both"/>
        <w:rPr>
          <w:rFonts w:ascii="Arial" w:eastAsia="Times New Roman" w:hAnsi="Arial" w:cs="Arial"/>
          <w:szCs w:val="24"/>
          <w:lang w:val="ca-ES" w:eastAsia="es-ES"/>
        </w:rPr>
      </w:pPr>
    </w:p>
    <w:p w14:paraId="5F0D1038" w14:textId="77777777" w:rsidR="00626C8F" w:rsidRPr="00626C8F" w:rsidRDefault="00626C8F" w:rsidP="00626C8F">
      <w:pPr>
        <w:pStyle w:val="Textoindependiente3"/>
        <w:pBdr>
          <w:bottom w:val="none" w:sz="0" w:space="0" w:color="auto"/>
        </w:pBdr>
        <w:spacing w:line="276" w:lineRule="auto"/>
        <w:rPr>
          <w:rFonts w:ascii="Arial" w:hAnsi="Arial" w:cs="Arial"/>
          <w:b w:val="0"/>
          <w:sz w:val="24"/>
          <w:szCs w:val="24"/>
        </w:rPr>
      </w:pPr>
      <w:r w:rsidRPr="00626C8F">
        <w:rPr>
          <w:rFonts w:ascii="Arial" w:hAnsi="Arial" w:cs="Arial"/>
          <w:b w:val="0"/>
          <w:sz w:val="24"/>
          <w:szCs w:val="24"/>
        </w:rPr>
        <w:t>4.- A la data de finalització del termini de justificació, l’entitat haurà d’acreditar el compliment de la Llei 19/2014, del 29 de desembre, de transparència, accés a la informació pública i bon govern.</w:t>
      </w:r>
    </w:p>
    <w:p w14:paraId="13341A53" w14:textId="77777777" w:rsidR="00626C8F" w:rsidRPr="00626C8F" w:rsidRDefault="00626C8F" w:rsidP="00626C8F">
      <w:pPr>
        <w:pStyle w:val="Textoindependiente3"/>
        <w:pBdr>
          <w:bottom w:val="none" w:sz="0" w:space="0" w:color="auto"/>
        </w:pBdr>
        <w:spacing w:line="276" w:lineRule="auto"/>
        <w:rPr>
          <w:rFonts w:ascii="Arial" w:hAnsi="Arial" w:cs="Arial"/>
          <w:b w:val="0"/>
          <w:sz w:val="24"/>
          <w:szCs w:val="24"/>
        </w:rPr>
      </w:pPr>
    </w:p>
    <w:p w14:paraId="50E29DCB" w14:textId="77777777" w:rsidR="00626C8F" w:rsidRDefault="00626C8F" w:rsidP="00626C8F">
      <w:pPr>
        <w:pStyle w:val="Textoindependiente3"/>
        <w:pBdr>
          <w:bottom w:val="none" w:sz="0" w:space="0" w:color="auto"/>
        </w:pBdr>
        <w:spacing w:line="276" w:lineRule="auto"/>
        <w:rPr>
          <w:rFonts w:ascii="Arial" w:hAnsi="Arial" w:cs="Arial"/>
          <w:b w:val="0"/>
          <w:sz w:val="24"/>
          <w:szCs w:val="24"/>
        </w:rPr>
      </w:pPr>
      <w:r w:rsidRPr="00626C8F">
        <w:rPr>
          <w:rFonts w:ascii="Arial" w:hAnsi="Arial" w:cs="Arial"/>
          <w:b w:val="0"/>
          <w:sz w:val="24"/>
          <w:szCs w:val="24"/>
        </w:rPr>
        <w:t>5.- Presentació dels programes i elements de comunicació en format digital on consti la col·laboració de l’Ajuntament de Taradell.</w:t>
      </w:r>
    </w:p>
    <w:p w14:paraId="20CC6511" w14:textId="77777777" w:rsidR="00FF0473" w:rsidRDefault="00FF0473" w:rsidP="00626C8F">
      <w:pPr>
        <w:pStyle w:val="Textoindependiente3"/>
        <w:pBdr>
          <w:bottom w:val="none" w:sz="0" w:space="0" w:color="auto"/>
        </w:pBdr>
        <w:spacing w:line="276" w:lineRule="auto"/>
        <w:rPr>
          <w:rFonts w:ascii="Arial" w:hAnsi="Arial" w:cs="Arial"/>
          <w:b w:val="0"/>
          <w:sz w:val="24"/>
          <w:szCs w:val="24"/>
        </w:rPr>
      </w:pPr>
    </w:p>
    <w:p w14:paraId="5C4DFB5D" w14:textId="77777777" w:rsidR="00FF0473" w:rsidRPr="00626C8F" w:rsidRDefault="00FF0473" w:rsidP="00626C8F">
      <w:pPr>
        <w:pStyle w:val="Textoindependiente3"/>
        <w:pBdr>
          <w:bottom w:val="none" w:sz="0" w:space="0" w:color="auto"/>
        </w:pBdr>
        <w:spacing w:line="276" w:lineRule="auto"/>
        <w:rPr>
          <w:rFonts w:ascii="Arial" w:hAnsi="Arial" w:cs="Arial"/>
          <w:b w:val="0"/>
          <w:sz w:val="24"/>
          <w:szCs w:val="24"/>
        </w:rPr>
      </w:pPr>
    </w:p>
    <w:p w14:paraId="36B115D9" w14:textId="77777777" w:rsidR="00626C8F" w:rsidRPr="00626C8F" w:rsidRDefault="00626C8F" w:rsidP="00626C8F">
      <w:pPr>
        <w:autoSpaceDE w:val="0"/>
        <w:autoSpaceDN w:val="0"/>
        <w:adjustRightInd w:val="0"/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  <w:r w:rsidRPr="00626C8F">
        <w:rPr>
          <w:rFonts w:ascii="Arial" w:eastAsiaTheme="minorHAnsi" w:hAnsi="Arial" w:cs="Arial"/>
          <w:b/>
          <w:bCs/>
          <w:szCs w:val="24"/>
          <w:lang w:val="ca-ES" w:eastAsia="en-US"/>
        </w:rPr>
        <w:t xml:space="preserve">Setè.- </w:t>
      </w:r>
      <w:r w:rsidRPr="00626C8F">
        <w:rPr>
          <w:rFonts w:ascii="Arial" w:eastAsiaTheme="minorHAnsi" w:hAnsi="Arial" w:cs="Arial"/>
          <w:szCs w:val="24"/>
          <w:lang w:val="ca-ES" w:eastAsia="en-US"/>
        </w:rPr>
        <w:t>El present c</w:t>
      </w:r>
      <w:r w:rsidR="00FF0473">
        <w:rPr>
          <w:rFonts w:ascii="Arial" w:eastAsiaTheme="minorHAnsi" w:hAnsi="Arial" w:cs="Arial"/>
          <w:szCs w:val="24"/>
          <w:lang w:val="ca-ES" w:eastAsia="en-US"/>
        </w:rPr>
        <w:t>onveni tindrà una de vigència d’</w:t>
      </w:r>
      <w:r w:rsidRPr="00626C8F">
        <w:rPr>
          <w:rFonts w:ascii="Arial" w:eastAsiaTheme="minorHAnsi" w:hAnsi="Arial" w:cs="Arial"/>
          <w:szCs w:val="24"/>
          <w:lang w:val="ca-ES" w:eastAsia="en-US"/>
        </w:rPr>
        <w:t>1 any a comptar a partir del dia de la seva signatura o pròrrogues en el seu cas.</w:t>
      </w:r>
    </w:p>
    <w:p w14:paraId="4CF172CB" w14:textId="77777777" w:rsidR="00F46913" w:rsidRDefault="00F46913" w:rsidP="00626C8F">
      <w:pPr>
        <w:spacing w:after="200" w:line="276" w:lineRule="auto"/>
        <w:jc w:val="both"/>
        <w:rPr>
          <w:rFonts w:ascii="Arial" w:eastAsiaTheme="minorHAnsi" w:hAnsi="Arial" w:cs="Arial"/>
          <w:b/>
          <w:bCs/>
          <w:szCs w:val="24"/>
          <w:lang w:val="ca-ES" w:eastAsia="en-US"/>
        </w:rPr>
      </w:pPr>
    </w:p>
    <w:p w14:paraId="0CFB33DC" w14:textId="749C6013" w:rsidR="00626C8F" w:rsidRPr="00626C8F" w:rsidRDefault="00626C8F" w:rsidP="00626C8F">
      <w:pPr>
        <w:spacing w:after="200" w:line="276" w:lineRule="auto"/>
        <w:jc w:val="both"/>
        <w:rPr>
          <w:rFonts w:ascii="Arial" w:eastAsiaTheme="minorHAnsi" w:hAnsi="Arial" w:cs="Arial"/>
          <w:b/>
          <w:bCs/>
          <w:color w:val="FF0000"/>
          <w:szCs w:val="24"/>
          <w:lang w:val="ca-ES" w:eastAsia="en-US"/>
        </w:rPr>
      </w:pPr>
      <w:r w:rsidRPr="00626C8F">
        <w:rPr>
          <w:rFonts w:ascii="Arial" w:eastAsiaTheme="minorHAnsi" w:hAnsi="Arial" w:cs="Arial"/>
          <w:b/>
          <w:bCs/>
          <w:szCs w:val="24"/>
          <w:lang w:val="ca-ES" w:eastAsia="en-US"/>
        </w:rPr>
        <w:t xml:space="preserve">Vuitè.- Modificació del conveni. </w:t>
      </w:r>
    </w:p>
    <w:p w14:paraId="1C0145CE" w14:textId="77777777" w:rsidR="00626C8F" w:rsidRPr="00626C8F" w:rsidRDefault="00626C8F" w:rsidP="00626C8F">
      <w:pPr>
        <w:spacing w:after="200"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  <w:r w:rsidRPr="00626C8F">
        <w:rPr>
          <w:rFonts w:ascii="Arial" w:eastAsiaTheme="minorHAnsi" w:hAnsi="Arial" w:cs="Arial"/>
          <w:szCs w:val="24"/>
          <w:lang w:val="ca-ES" w:eastAsia="en-US"/>
        </w:rPr>
        <w:t>Amb posterioritat a la signatura del conveni i abans de la finalització de la seva vigència, es podrà modificar, d’ofici o prèvia sol·licitud del/de la beneficiari/ària, l’import, l’activitat, el termini d’execució, el de justificació i altres obligacions, quan no es perjudiquin els interessos de tercers i es doni algun dels supòsits següents:</w:t>
      </w:r>
    </w:p>
    <w:p w14:paraId="77DFC33A" w14:textId="77777777" w:rsidR="00626C8F" w:rsidRPr="00626C8F" w:rsidRDefault="00626C8F" w:rsidP="001A3B43">
      <w:pPr>
        <w:numPr>
          <w:ilvl w:val="0"/>
          <w:numId w:val="13"/>
        </w:numPr>
        <w:spacing w:after="200"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  <w:r w:rsidRPr="00626C8F">
        <w:rPr>
          <w:rFonts w:ascii="Arial" w:eastAsiaTheme="minorHAnsi" w:hAnsi="Arial" w:cs="Arial"/>
          <w:szCs w:val="24"/>
          <w:lang w:val="ca-ES" w:eastAsia="en-US"/>
        </w:rPr>
        <w:t>Quan es produeixi una alteració en les condicions que es van determinar en la signatura  del conveni.</w:t>
      </w:r>
    </w:p>
    <w:p w14:paraId="5E518EA4" w14:textId="77777777" w:rsidR="00626C8F" w:rsidRPr="00626C8F" w:rsidRDefault="00626C8F" w:rsidP="001A3B43">
      <w:pPr>
        <w:numPr>
          <w:ilvl w:val="0"/>
          <w:numId w:val="13"/>
        </w:numPr>
        <w:spacing w:after="200"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  <w:r w:rsidRPr="00626C8F">
        <w:rPr>
          <w:rFonts w:ascii="Arial" w:eastAsiaTheme="minorHAnsi" w:hAnsi="Arial" w:cs="Arial"/>
          <w:szCs w:val="24"/>
          <w:lang w:val="ca-ES" w:eastAsia="en-US"/>
        </w:rPr>
        <w:t>Quan el/la beneficiari/ària hagi obtingut per a la mateixa actuació altres subvencions, ajuts o aportacions de qualsevol origen, públic o privat, que sumats a la de l’Ajuntament superin el cost total del projecte o de l’activitat subvencionada.</w:t>
      </w:r>
    </w:p>
    <w:p w14:paraId="79DA0C1B" w14:textId="77777777" w:rsidR="00626C8F" w:rsidRPr="00626C8F" w:rsidRDefault="00626C8F" w:rsidP="001A3B43">
      <w:pPr>
        <w:numPr>
          <w:ilvl w:val="0"/>
          <w:numId w:val="13"/>
        </w:numPr>
        <w:autoSpaceDE w:val="0"/>
        <w:autoSpaceDN w:val="0"/>
        <w:adjustRightInd w:val="0"/>
        <w:spacing w:after="200"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  <w:r w:rsidRPr="00626C8F">
        <w:rPr>
          <w:rFonts w:ascii="Arial" w:eastAsiaTheme="minorHAnsi" w:hAnsi="Arial" w:cs="Arial"/>
          <w:szCs w:val="24"/>
          <w:lang w:val="ca-ES" w:eastAsia="en-US"/>
        </w:rPr>
        <w:t xml:space="preserve">Quan el/la beneficiari/ària no hagi justificat en temps i forma la totalitat de l’import concedit en el present conveni. </w:t>
      </w:r>
    </w:p>
    <w:p w14:paraId="3D0F628B" w14:textId="77777777" w:rsidR="00626C8F" w:rsidRDefault="00626C8F" w:rsidP="00626C8F">
      <w:pPr>
        <w:autoSpaceDE w:val="0"/>
        <w:autoSpaceDN w:val="0"/>
        <w:adjustRightInd w:val="0"/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</w:p>
    <w:p w14:paraId="1244365B" w14:textId="77777777" w:rsidR="00CA5A5B" w:rsidRPr="00626C8F" w:rsidRDefault="00CA5A5B" w:rsidP="00626C8F">
      <w:pPr>
        <w:autoSpaceDE w:val="0"/>
        <w:autoSpaceDN w:val="0"/>
        <w:adjustRightInd w:val="0"/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</w:p>
    <w:p w14:paraId="5DE5FBF3" w14:textId="77777777" w:rsidR="00626C8F" w:rsidRPr="00626C8F" w:rsidRDefault="00626C8F" w:rsidP="00626C8F">
      <w:pPr>
        <w:autoSpaceDE w:val="0"/>
        <w:autoSpaceDN w:val="0"/>
        <w:adjustRightInd w:val="0"/>
        <w:spacing w:line="276" w:lineRule="auto"/>
        <w:jc w:val="both"/>
        <w:rPr>
          <w:rFonts w:ascii="Arial" w:eastAsiaTheme="minorHAnsi" w:hAnsi="Arial" w:cs="Arial"/>
          <w:b/>
          <w:bCs/>
          <w:szCs w:val="24"/>
          <w:lang w:val="ca-ES" w:eastAsia="en-US"/>
        </w:rPr>
      </w:pPr>
      <w:r w:rsidRPr="00626C8F">
        <w:rPr>
          <w:rFonts w:ascii="Arial" w:eastAsiaTheme="minorHAnsi" w:hAnsi="Arial" w:cs="Arial"/>
          <w:b/>
          <w:bCs/>
          <w:szCs w:val="24"/>
          <w:lang w:val="ca-ES" w:eastAsia="en-US"/>
        </w:rPr>
        <w:t>Novè.- Resolució.</w:t>
      </w:r>
    </w:p>
    <w:p w14:paraId="5AFF90A3" w14:textId="77777777" w:rsidR="00626C8F" w:rsidRPr="00626C8F" w:rsidRDefault="00626C8F" w:rsidP="00626C8F">
      <w:pPr>
        <w:autoSpaceDE w:val="0"/>
        <w:autoSpaceDN w:val="0"/>
        <w:adjustRightInd w:val="0"/>
        <w:spacing w:line="276" w:lineRule="auto"/>
        <w:jc w:val="both"/>
        <w:rPr>
          <w:rFonts w:ascii="Arial" w:eastAsiaTheme="minorHAnsi" w:hAnsi="Arial" w:cs="Arial"/>
          <w:b/>
          <w:bCs/>
          <w:szCs w:val="24"/>
          <w:lang w:val="ca-ES" w:eastAsia="en-US"/>
        </w:rPr>
      </w:pPr>
    </w:p>
    <w:p w14:paraId="195CA49E" w14:textId="77777777" w:rsidR="00626C8F" w:rsidRPr="00626C8F" w:rsidRDefault="00626C8F" w:rsidP="00626C8F">
      <w:pPr>
        <w:autoSpaceDE w:val="0"/>
        <w:autoSpaceDN w:val="0"/>
        <w:adjustRightInd w:val="0"/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  <w:r w:rsidRPr="00626C8F">
        <w:rPr>
          <w:rFonts w:ascii="Arial" w:eastAsiaTheme="minorHAnsi" w:hAnsi="Arial" w:cs="Arial"/>
          <w:szCs w:val="24"/>
          <w:lang w:val="ca-ES" w:eastAsia="en-US"/>
        </w:rPr>
        <w:t>Seran causes de rescissió d’aquest conveni:</w:t>
      </w:r>
    </w:p>
    <w:p w14:paraId="12240E5A" w14:textId="77777777" w:rsidR="00626C8F" w:rsidRPr="006E4DCF" w:rsidRDefault="00626C8F" w:rsidP="006E4DCF">
      <w:pPr>
        <w:pStyle w:val="Prrafodelista"/>
        <w:numPr>
          <w:ilvl w:val="0"/>
          <w:numId w:val="9"/>
        </w:numPr>
        <w:autoSpaceDE w:val="0"/>
        <w:autoSpaceDN w:val="0"/>
        <w:adjustRightInd w:val="0"/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  <w:r w:rsidRPr="006E4DCF">
        <w:rPr>
          <w:rFonts w:ascii="Arial" w:eastAsiaTheme="minorHAnsi" w:hAnsi="Arial" w:cs="Arial"/>
          <w:szCs w:val="24"/>
          <w:lang w:val="ca-ES" w:eastAsia="en-US"/>
        </w:rPr>
        <w:t>El mutu acord de totes les parts</w:t>
      </w:r>
    </w:p>
    <w:p w14:paraId="0C475B14" w14:textId="77777777" w:rsidR="00626C8F" w:rsidRPr="006E4DCF" w:rsidRDefault="00626C8F" w:rsidP="006E4DCF">
      <w:pPr>
        <w:pStyle w:val="Prrafodelista"/>
        <w:numPr>
          <w:ilvl w:val="0"/>
          <w:numId w:val="9"/>
        </w:numPr>
        <w:autoSpaceDE w:val="0"/>
        <w:autoSpaceDN w:val="0"/>
        <w:adjustRightInd w:val="0"/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  <w:r w:rsidRPr="006E4DCF">
        <w:rPr>
          <w:rFonts w:ascii="Arial" w:eastAsiaTheme="minorHAnsi" w:hAnsi="Arial" w:cs="Arial"/>
          <w:szCs w:val="24"/>
          <w:lang w:val="ca-ES" w:eastAsia="en-US"/>
        </w:rPr>
        <w:t>Incompliment de les clàusules del contracte</w:t>
      </w:r>
    </w:p>
    <w:p w14:paraId="287DD393" w14:textId="77777777" w:rsidR="00626C8F" w:rsidRPr="006E4DCF" w:rsidRDefault="00626C8F" w:rsidP="006E4DCF">
      <w:pPr>
        <w:pStyle w:val="Prrafodelista"/>
        <w:numPr>
          <w:ilvl w:val="0"/>
          <w:numId w:val="9"/>
        </w:numPr>
        <w:autoSpaceDE w:val="0"/>
        <w:autoSpaceDN w:val="0"/>
        <w:adjustRightInd w:val="0"/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  <w:r w:rsidRPr="006E4DCF">
        <w:rPr>
          <w:rFonts w:ascii="Arial" w:eastAsiaTheme="minorHAnsi" w:hAnsi="Arial" w:cs="Arial"/>
          <w:szCs w:val="24"/>
          <w:lang w:val="ca-ES" w:eastAsia="en-US"/>
        </w:rPr>
        <w:t>I les generals establertes en la legislació vigent.</w:t>
      </w:r>
    </w:p>
    <w:p w14:paraId="7E2A88EA" w14:textId="65685881" w:rsidR="00626C8F" w:rsidRDefault="00626C8F" w:rsidP="00626C8F">
      <w:pPr>
        <w:autoSpaceDE w:val="0"/>
        <w:autoSpaceDN w:val="0"/>
        <w:adjustRightInd w:val="0"/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</w:p>
    <w:p w14:paraId="6F1827F9" w14:textId="1A3237EC" w:rsidR="00965795" w:rsidRDefault="00965795" w:rsidP="00626C8F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Cs w:val="24"/>
          <w:lang w:val="ca-ES"/>
        </w:rPr>
      </w:pPr>
      <w:r w:rsidRPr="006E61ED">
        <w:rPr>
          <w:rFonts w:ascii="Arial" w:hAnsi="Arial" w:cs="Arial"/>
          <w:szCs w:val="24"/>
          <w:lang w:val="ca-ES"/>
        </w:rPr>
        <w:t>En prova de conformitat, ambdues parts es ratifiquen en el contingut del conveni i el signen per duplicat exemplar i a un sol efecte, al lloc i data que figuren a l’encapçalament</w:t>
      </w:r>
      <w:r w:rsidR="001A3B43">
        <w:rPr>
          <w:rFonts w:ascii="Arial" w:hAnsi="Arial" w:cs="Arial"/>
          <w:szCs w:val="24"/>
          <w:lang w:val="ca-ES"/>
        </w:rPr>
        <w:t>.</w:t>
      </w:r>
    </w:p>
    <w:p w14:paraId="13981654" w14:textId="4C9D53D4" w:rsidR="001A3B43" w:rsidRDefault="001A3B43" w:rsidP="00626C8F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Cs w:val="24"/>
          <w:lang w:val="ca-ES"/>
        </w:rPr>
      </w:pPr>
    </w:p>
    <w:p w14:paraId="4AA5D883" w14:textId="576FF407" w:rsidR="001A3B43" w:rsidRDefault="001A3B43" w:rsidP="00626C8F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Cs w:val="24"/>
          <w:lang w:val="ca-ES"/>
        </w:rPr>
      </w:pPr>
    </w:p>
    <w:p w14:paraId="7CF19398" w14:textId="5AB8335D" w:rsidR="001A3B43" w:rsidRDefault="001A3B43" w:rsidP="00626C8F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Cs w:val="24"/>
          <w:lang w:val="ca-ES"/>
        </w:rPr>
      </w:pPr>
    </w:p>
    <w:p w14:paraId="67976E72" w14:textId="3774E853" w:rsidR="001A3B43" w:rsidRDefault="001A3B43" w:rsidP="00626C8F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Cs w:val="24"/>
          <w:lang w:val="ca-ES"/>
        </w:rPr>
      </w:pPr>
    </w:p>
    <w:p w14:paraId="1B019AFC" w14:textId="27A37F6E" w:rsidR="001A3B43" w:rsidRDefault="001A3B43" w:rsidP="00626C8F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Cs w:val="24"/>
          <w:lang w:val="ca-ES"/>
        </w:rPr>
      </w:pPr>
    </w:p>
    <w:p w14:paraId="465C562F" w14:textId="5F631DE4" w:rsidR="001A3B43" w:rsidRDefault="001A3B43" w:rsidP="00626C8F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Cs w:val="24"/>
          <w:lang w:val="ca-ES"/>
        </w:rPr>
      </w:pPr>
    </w:p>
    <w:p w14:paraId="787EA557" w14:textId="2F4D8358" w:rsidR="001A3B43" w:rsidRDefault="001A3B43" w:rsidP="00626C8F">
      <w:pPr>
        <w:autoSpaceDE w:val="0"/>
        <w:autoSpaceDN w:val="0"/>
        <w:adjustRightInd w:val="0"/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  <w:r>
        <w:rPr>
          <w:rFonts w:ascii="Arial" w:eastAsiaTheme="minorHAnsi" w:hAnsi="Arial" w:cs="Arial"/>
          <w:szCs w:val="24"/>
          <w:lang w:val="ca-ES" w:eastAsia="en-US"/>
        </w:rPr>
        <w:t>Míriam Martínez Raurell</w:t>
      </w:r>
      <w:r>
        <w:rPr>
          <w:rFonts w:ascii="Arial" w:eastAsiaTheme="minorHAnsi" w:hAnsi="Arial" w:cs="Arial"/>
          <w:szCs w:val="24"/>
          <w:lang w:val="ca-ES" w:eastAsia="en-US"/>
        </w:rPr>
        <w:tab/>
      </w:r>
      <w:r>
        <w:rPr>
          <w:rFonts w:ascii="Arial" w:eastAsiaTheme="minorHAnsi" w:hAnsi="Arial" w:cs="Arial"/>
          <w:szCs w:val="24"/>
          <w:lang w:val="ca-ES" w:eastAsia="en-US"/>
        </w:rPr>
        <w:tab/>
      </w:r>
      <w:r>
        <w:rPr>
          <w:rFonts w:ascii="Arial" w:eastAsiaTheme="minorHAnsi" w:hAnsi="Arial" w:cs="Arial"/>
          <w:szCs w:val="24"/>
          <w:lang w:val="ca-ES" w:eastAsia="en-US"/>
        </w:rPr>
        <w:tab/>
      </w:r>
      <w:r>
        <w:rPr>
          <w:rFonts w:ascii="Arial" w:eastAsiaTheme="minorHAnsi" w:hAnsi="Arial" w:cs="Arial"/>
          <w:szCs w:val="24"/>
          <w:lang w:val="ca-ES" w:eastAsia="en-US"/>
        </w:rPr>
        <w:tab/>
      </w:r>
      <w:r>
        <w:rPr>
          <w:rFonts w:ascii="Arial" w:eastAsiaTheme="minorHAnsi" w:hAnsi="Arial" w:cs="Arial"/>
          <w:szCs w:val="24"/>
          <w:lang w:val="ca-ES" w:eastAsia="en-US"/>
        </w:rPr>
        <w:tab/>
        <w:t xml:space="preserve">Josefa Camprubí </w:t>
      </w:r>
      <w:proofErr w:type="spellStart"/>
      <w:r>
        <w:rPr>
          <w:rFonts w:ascii="Arial" w:eastAsiaTheme="minorHAnsi" w:hAnsi="Arial" w:cs="Arial"/>
          <w:szCs w:val="24"/>
          <w:lang w:val="ca-ES" w:eastAsia="en-US"/>
        </w:rPr>
        <w:t>Canas</w:t>
      </w:r>
      <w:proofErr w:type="spellEnd"/>
      <w:r>
        <w:rPr>
          <w:rFonts w:ascii="Arial" w:eastAsiaTheme="minorHAnsi" w:hAnsi="Arial" w:cs="Arial"/>
          <w:szCs w:val="24"/>
          <w:lang w:val="ca-ES" w:eastAsia="en-US"/>
        </w:rPr>
        <w:tab/>
      </w:r>
    </w:p>
    <w:p w14:paraId="636F96A9" w14:textId="5896B3FB" w:rsidR="001A3B43" w:rsidRPr="00626C8F" w:rsidRDefault="001A3B43" w:rsidP="00626C8F">
      <w:pPr>
        <w:autoSpaceDE w:val="0"/>
        <w:autoSpaceDN w:val="0"/>
        <w:adjustRightInd w:val="0"/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  <w:r>
        <w:rPr>
          <w:rFonts w:ascii="Arial" w:eastAsiaTheme="minorHAnsi" w:hAnsi="Arial" w:cs="Arial"/>
          <w:szCs w:val="24"/>
          <w:lang w:val="ca-ES" w:eastAsia="en-US"/>
        </w:rPr>
        <w:t>Regidora de Cultura</w:t>
      </w:r>
      <w:r>
        <w:rPr>
          <w:rFonts w:ascii="Arial" w:eastAsiaTheme="minorHAnsi" w:hAnsi="Arial" w:cs="Arial"/>
          <w:szCs w:val="24"/>
          <w:lang w:val="ca-ES" w:eastAsia="en-US"/>
        </w:rPr>
        <w:tab/>
      </w:r>
      <w:r>
        <w:rPr>
          <w:rFonts w:ascii="Arial" w:eastAsiaTheme="minorHAnsi" w:hAnsi="Arial" w:cs="Arial"/>
          <w:szCs w:val="24"/>
          <w:lang w:val="ca-ES" w:eastAsia="en-US"/>
        </w:rPr>
        <w:tab/>
      </w:r>
      <w:r>
        <w:rPr>
          <w:rFonts w:ascii="Arial" w:eastAsiaTheme="minorHAnsi" w:hAnsi="Arial" w:cs="Arial"/>
          <w:szCs w:val="24"/>
          <w:lang w:val="ca-ES" w:eastAsia="en-US"/>
        </w:rPr>
        <w:tab/>
      </w:r>
      <w:r>
        <w:rPr>
          <w:rFonts w:ascii="Arial" w:eastAsiaTheme="minorHAnsi" w:hAnsi="Arial" w:cs="Arial"/>
          <w:szCs w:val="24"/>
          <w:lang w:val="ca-ES" w:eastAsia="en-US"/>
        </w:rPr>
        <w:tab/>
      </w:r>
      <w:r>
        <w:rPr>
          <w:rFonts w:ascii="Arial" w:eastAsiaTheme="minorHAnsi" w:hAnsi="Arial" w:cs="Arial"/>
          <w:szCs w:val="24"/>
          <w:lang w:val="ca-ES" w:eastAsia="en-US"/>
        </w:rPr>
        <w:tab/>
        <w:t>Amics de Santa Llúcia</w:t>
      </w:r>
    </w:p>
    <w:sectPr w:rsidR="001A3B43" w:rsidRPr="00626C8F" w:rsidSect="00D631EB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 w:code="9"/>
      <w:pgMar w:top="2268" w:right="1134" w:bottom="992" w:left="1701" w:header="425" w:footer="102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9FBF1C" w14:textId="77777777" w:rsidR="00BE02C0" w:rsidRDefault="00BE02C0" w:rsidP="000C7A61">
      <w:r>
        <w:separator/>
      </w:r>
    </w:p>
  </w:endnote>
  <w:endnote w:type="continuationSeparator" w:id="0">
    <w:p w14:paraId="6EEBC46B" w14:textId="77777777" w:rsidR="00BE02C0" w:rsidRDefault="00BE02C0" w:rsidP="000C7A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F4CB86" w14:textId="77777777" w:rsidR="00D631EB" w:rsidRDefault="00D631EB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F4D759" w14:textId="77777777" w:rsidR="007F43F0" w:rsidRPr="002A536C" w:rsidRDefault="007F43F0" w:rsidP="00BC7C7A">
    <w:pPr>
      <w:pStyle w:val="Piedepgina"/>
      <w:rPr>
        <w:sz w:val="2"/>
        <w:szCs w:val="2"/>
      </w:rPr>
    </w:pPr>
  </w:p>
  <w:tbl>
    <w:tblPr>
      <w:tblStyle w:val="Tablaconcuadrcula"/>
      <w:tblW w:w="0" w:type="auto"/>
      <w:tblInd w:w="-5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67"/>
      <w:gridCol w:w="8809"/>
    </w:tblGrid>
    <w:tr w:rsidR="00D631EB" w14:paraId="41F0E1AE" w14:textId="77777777" w:rsidTr="00774A07">
      <w:tc>
        <w:tcPr>
          <w:tcW w:w="283" w:type="dxa"/>
          <w:tcBorders>
            <w:top w:val="single" w:sz="8" w:space="0" w:color="006EB6"/>
          </w:tcBorders>
        </w:tcPr>
        <w:p w14:paraId="5A360E4D" w14:textId="77777777" w:rsidR="00D631EB" w:rsidRDefault="00D631EB" w:rsidP="00D631EB">
          <w:pPr>
            <w:pStyle w:val="Piedepgina"/>
          </w:pPr>
        </w:p>
      </w:tc>
      <w:tc>
        <w:tcPr>
          <w:tcW w:w="8793" w:type="dxa"/>
          <w:tcBorders>
            <w:top w:val="single" w:sz="8" w:space="0" w:color="006EB6"/>
          </w:tcBorders>
          <w:noWrap/>
          <w:tcMar>
            <w:top w:w="57" w:type="dxa"/>
            <w:left w:w="0" w:type="dxa"/>
            <w:right w:w="0" w:type="dxa"/>
          </w:tcMar>
        </w:tcPr>
        <w:p w14:paraId="66CF8367" w14:textId="77777777" w:rsidR="00D631EB" w:rsidRPr="00392698" w:rsidRDefault="00D631EB" w:rsidP="00D631EB">
          <w:pPr>
            <w:pStyle w:val="Piedepgina"/>
            <w:jc w:val="right"/>
            <w:rPr>
              <w:rFonts w:ascii="Arial Narrow" w:hAnsi="Arial Narrow"/>
              <w:sz w:val="20"/>
            </w:rPr>
          </w:pPr>
          <w:r w:rsidRPr="00392698">
            <w:rPr>
              <w:rFonts w:ascii="Arial Narrow" w:hAnsi="Arial Narrow"/>
              <w:sz w:val="20"/>
            </w:rPr>
            <w:t>C. de la Vila, 45 · Taradell · CP 08552 · T 938 126 100 · taradell@taradell.cat · taradell.cat · NIF P08.278.00D</w:t>
          </w:r>
        </w:p>
      </w:tc>
    </w:tr>
  </w:tbl>
  <w:p w14:paraId="18F63C7D" w14:textId="2E46C71F" w:rsidR="005E3D66" w:rsidRDefault="005E3D66" w:rsidP="00BC7C7A">
    <w:pPr>
      <w:pStyle w:val="Piedepgina"/>
      <w:ind w:left="-851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115DA9" w14:textId="77777777" w:rsidR="00D631EB" w:rsidRDefault="00D631EB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C1793CD" w14:textId="77777777" w:rsidR="00BE02C0" w:rsidRDefault="00BE02C0" w:rsidP="000C7A61">
      <w:r>
        <w:separator/>
      </w:r>
    </w:p>
  </w:footnote>
  <w:footnote w:type="continuationSeparator" w:id="0">
    <w:p w14:paraId="251B154F" w14:textId="77777777" w:rsidR="00BE02C0" w:rsidRDefault="00BE02C0" w:rsidP="000C7A6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DAE8E6" w14:textId="77777777" w:rsidR="00D631EB" w:rsidRDefault="00D631EB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0272C6" w14:textId="34C45353" w:rsidR="00C441D3" w:rsidRDefault="00726DDA" w:rsidP="00A76594">
    <w:pPr>
      <w:pStyle w:val="Encabezado"/>
    </w:pPr>
    <w:r>
      <w:rPr>
        <w:noProof/>
        <w:lang w:val="es-ES" w:eastAsia="es-ES"/>
      </w:rPr>
      <w:drawing>
        <wp:anchor distT="0" distB="0" distL="114300" distR="114300" simplePos="0" relativeHeight="251659264" behindDoc="0" locked="0" layoutInCell="1" allowOverlap="1" wp14:anchorId="6ABD775C" wp14:editId="1E93364E">
          <wp:simplePos x="0" y="0"/>
          <wp:positionH relativeFrom="column">
            <wp:posOffset>-1133475</wp:posOffset>
          </wp:positionH>
          <wp:positionV relativeFrom="paragraph">
            <wp:posOffset>-381635</wp:posOffset>
          </wp:positionV>
          <wp:extent cx="2545970" cy="1800225"/>
          <wp:effectExtent l="0" t="0" r="6985" b="0"/>
          <wp:wrapNone/>
          <wp:docPr id="3" name="Imagen 3" descr="Logotipo, nombre de la empresa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n 3" descr="Logotipo, nombre de la empresa&#10;&#10;Descripción generada automá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545970" cy="18002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2FD10B" w14:textId="77777777" w:rsidR="00D631EB" w:rsidRDefault="00D631E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B1605C"/>
    <w:multiLevelType w:val="hybridMultilevel"/>
    <w:tmpl w:val="E800F4EE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C134F3"/>
    <w:multiLevelType w:val="hybridMultilevel"/>
    <w:tmpl w:val="884EA9F6"/>
    <w:lvl w:ilvl="0" w:tplc="BA5625C6"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  <w:color w:val="auto"/>
      </w:rPr>
    </w:lvl>
    <w:lvl w:ilvl="1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9853236"/>
    <w:multiLevelType w:val="multilevel"/>
    <w:tmpl w:val="017EAE7A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" w15:restartNumberingAfterBreak="0">
    <w:nsid w:val="33754965"/>
    <w:multiLevelType w:val="hybridMultilevel"/>
    <w:tmpl w:val="D3F0336A"/>
    <w:lvl w:ilvl="0" w:tplc="0C0A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" w15:restartNumberingAfterBreak="0">
    <w:nsid w:val="3C321CA6"/>
    <w:multiLevelType w:val="multilevel"/>
    <w:tmpl w:val="7188F6E6"/>
    <w:lvl w:ilvl="0">
      <w:start w:val="1"/>
      <w:numFmt w:val="decimal"/>
      <w:lvlText w:val="%1)"/>
      <w:lvlJc w:val="left"/>
      <w:pPr>
        <w:tabs>
          <w:tab w:val="num" w:pos="1353"/>
        </w:tabs>
        <w:ind w:left="1353" w:hanging="360"/>
      </w:pPr>
      <w:rPr>
        <w:rFonts w:hint="default"/>
        <w:color w:val="auto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5" w15:restartNumberingAfterBreak="0">
    <w:nsid w:val="3F7D674E"/>
    <w:multiLevelType w:val="hybridMultilevel"/>
    <w:tmpl w:val="EC0E9146"/>
    <w:lvl w:ilvl="0" w:tplc="0C0A0011">
      <w:start w:val="1"/>
      <w:numFmt w:val="decimal"/>
      <w:lvlText w:val="%1)"/>
      <w:lvlJc w:val="left"/>
      <w:pPr>
        <w:ind w:left="1353" w:hanging="360"/>
      </w:pPr>
    </w:lvl>
    <w:lvl w:ilvl="1" w:tplc="0C0A0019" w:tentative="1">
      <w:start w:val="1"/>
      <w:numFmt w:val="lowerLetter"/>
      <w:lvlText w:val="%2."/>
      <w:lvlJc w:val="left"/>
      <w:pPr>
        <w:ind w:left="2073" w:hanging="360"/>
      </w:pPr>
    </w:lvl>
    <w:lvl w:ilvl="2" w:tplc="0C0A001B" w:tentative="1">
      <w:start w:val="1"/>
      <w:numFmt w:val="lowerRoman"/>
      <w:lvlText w:val="%3."/>
      <w:lvlJc w:val="right"/>
      <w:pPr>
        <w:ind w:left="2793" w:hanging="180"/>
      </w:pPr>
    </w:lvl>
    <w:lvl w:ilvl="3" w:tplc="0C0A000F" w:tentative="1">
      <w:start w:val="1"/>
      <w:numFmt w:val="decimal"/>
      <w:lvlText w:val="%4."/>
      <w:lvlJc w:val="left"/>
      <w:pPr>
        <w:ind w:left="3513" w:hanging="360"/>
      </w:pPr>
    </w:lvl>
    <w:lvl w:ilvl="4" w:tplc="0C0A0019" w:tentative="1">
      <w:start w:val="1"/>
      <w:numFmt w:val="lowerLetter"/>
      <w:lvlText w:val="%5."/>
      <w:lvlJc w:val="left"/>
      <w:pPr>
        <w:ind w:left="4233" w:hanging="360"/>
      </w:pPr>
    </w:lvl>
    <w:lvl w:ilvl="5" w:tplc="0C0A001B" w:tentative="1">
      <w:start w:val="1"/>
      <w:numFmt w:val="lowerRoman"/>
      <w:lvlText w:val="%6."/>
      <w:lvlJc w:val="right"/>
      <w:pPr>
        <w:ind w:left="4953" w:hanging="180"/>
      </w:pPr>
    </w:lvl>
    <w:lvl w:ilvl="6" w:tplc="0C0A000F" w:tentative="1">
      <w:start w:val="1"/>
      <w:numFmt w:val="decimal"/>
      <w:lvlText w:val="%7."/>
      <w:lvlJc w:val="left"/>
      <w:pPr>
        <w:ind w:left="5673" w:hanging="360"/>
      </w:pPr>
    </w:lvl>
    <w:lvl w:ilvl="7" w:tplc="0C0A0019" w:tentative="1">
      <w:start w:val="1"/>
      <w:numFmt w:val="lowerLetter"/>
      <w:lvlText w:val="%8."/>
      <w:lvlJc w:val="left"/>
      <w:pPr>
        <w:ind w:left="6393" w:hanging="360"/>
      </w:pPr>
    </w:lvl>
    <w:lvl w:ilvl="8" w:tplc="0C0A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44B63FCF"/>
    <w:multiLevelType w:val="hybridMultilevel"/>
    <w:tmpl w:val="0A8AA328"/>
    <w:lvl w:ilvl="0" w:tplc="3404D6EE">
      <w:start w:val="1"/>
      <w:numFmt w:val="lowerLetter"/>
      <w:lvlText w:val="%1)"/>
      <w:lvlJc w:val="left"/>
      <w:pPr>
        <w:ind w:left="1065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5" w:hanging="360"/>
      </w:pPr>
    </w:lvl>
    <w:lvl w:ilvl="2" w:tplc="0C0A001B" w:tentative="1">
      <w:start w:val="1"/>
      <w:numFmt w:val="lowerRoman"/>
      <w:lvlText w:val="%3."/>
      <w:lvlJc w:val="right"/>
      <w:pPr>
        <w:ind w:left="2505" w:hanging="180"/>
      </w:pPr>
    </w:lvl>
    <w:lvl w:ilvl="3" w:tplc="0C0A000F" w:tentative="1">
      <w:start w:val="1"/>
      <w:numFmt w:val="decimal"/>
      <w:lvlText w:val="%4."/>
      <w:lvlJc w:val="left"/>
      <w:pPr>
        <w:ind w:left="3225" w:hanging="360"/>
      </w:pPr>
    </w:lvl>
    <w:lvl w:ilvl="4" w:tplc="0C0A0019" w:tentative="1">
      <w:start w:val="1"/>
      <w:numFmt w:val="lowerLetter"/>
      <w:lvlText w:val="%5."/>
      <w:lvlJc w:val="left"/>
      <w:pPr>
        <w:ind w:left="3945" w:hanging="360"/>
      </w:pPr>
    </w:lvl>
    <w:lvl w:ilvl="5" w:tplc="0C0A001B" w:tentative="1">
      <w:start w:val="1"/>
      <w:numFmt w:val="lowerRoman"/>
      <w:lvlText w:val="%6."/>
      <w:lvlJc w:val="right"/>
      <w:pPr>
        <w:ind w:left="4665" w:hanging="180"/>
      </w:pPr>
    </w:lvl>
    <w:lvl w:ilvl="6" w:tplc="0C0A000F" w:tentative="1">
      <w:start w:val="1"/>
      <w:numFmt w:val="decimal"/>
      <w:lvlText w:val="%7."/>
      <w:lvlJc w:val="left"/>
      <w:pPr>
        <w:ind w:left="5385" w:hanging="360"/>
      </w:pPr>
    </w:lvl>
    <w:lvl w:ilvl="7" w:tplc="0C0A0019" w:tentative="1">
      <w:start w:val="1"/>
      <w:numFmt w:val="lowerLetter"/>
      <w:lvlText w:val="%8."/>
      <w:lvlJc w:val="left"/>
      <w:pPr>
        <w:ind w:left="6105" w:hanging="360"/>
      </w:pPr>
    </w:lvl>
    <w:lvl w:ilvl="8" w:tplc="0C0A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7" w15:restartNumberingAfterBreak="0">
    <w:nsid w:val="47D915D4"/>
    <w:multiLevelType w:val="hybridMultilevel"/>
    <w:tmpl w:val="58D2E550"/>
    <w:lvl w:ilvl="0" w:tplc="0C0A0015">
      <w:start w:val="1"/>
      <w:numFmt w:val="upperLetter"/>
      <w:lvlText w:val="%1."/>
      <w:lvlJc w:val="left"/>
      <w:pPr>
        <w:ind w:left="720" w:hanging="360"/>
      </w:pPr>
    </w:lvl>
    <w:lvl w:ilvl="1" w:tplc="04030019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A7753BB"/>
    <w:multiLevelType w:val="hybridMultilevel"/>
    <w:tmpl w:val="1DBE5FB0"/>
    <w:lvl w:ilvl="0" w:tplc="6ED4381C">
      <w:numFmt w:val="bullet"/>
      <w:lvlText w:val="-"/>
      <w:lvlJc w:val="left"/>
      <w:pPr>
        <w:ind w:left="1068" w:hanging="360"/>
      </w:pPr>
      <w:rPr>
        <w:rFonts w:ascii="Arial" w:eastAsiaTheme="minorHAnsi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9" w15:restartNumberingAfterBreak="0">
    <w:nsid w:val="5E0E7C84"/>
    <w:multiLevelType w:val="hybridMultilevel"/>
    <w:tmpl w:val="45B0D0E6"/>
    <w:lvl w:ilvl="0" w:tplc="0C0A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3DB066D"/>
    <w:multiLevelType w:val="hybridMultilevel"/>
    <w:tmpl w:val="D890CADA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6D96DEA"/>
    <w:multiLevelType w:val="hybridMultilevel"/>
    <w:tmpl w:val="DC7AB6BE"/>
    <w:lvl w:ilvl="0" w:tplc="0C0A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2" w15:restartNumberingAfterBreak="0">
    <w:nsid w:val="6DC74998"/>
    <w:multiLevelType w:val="multilevel"/>
    <w:tmpl w:val="5EA2C6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num w:numId="1" w16cid:durableId="1054885993">
    <w:abstractNumId w:val="1"/>
  </w:num>
  <w:num w:numId="2" w16cid:durableId="2106268766">
    <w:abstractNumId w:val="9"/>
  </w:num>
  <w:num w:numId="3" w16cid:durableId="1755280086">
    <w:abstractNumId w:val="4"/>
  </w:num>
  <w:num w:numId="4" w16cid:durableId="410660904">
    <w:abstractNumId w:val="12"/>
  </w:num>
  <w:num w:numId="5" w16cid:durableId="461508467">
    <w:abstractNumId w:val="6"/>
  </w:num>
  <w:num w:numId="6" w16cid:durableId="269162477">
    <w:abstractNumId w:val="5"/>
  </w:num>
  <w:num w:numId="7" w16cid:durableId="2134668626">
    <w:abstractNumId w:val="3"/>
  </w:num>
  <w:num w:numId="8" w16cid:durableId="791556198">
    <w:abstractNumId w:val="8"/>
  </w:num>
  <w:num w:numId="9" w16cid:durableId="487790433">
    <w:abstractNumId w:val="11"/>
  </w:num>
  <w:num w:numId="10" w16cid:durableId="809254260">
    <w:abstractNumId w:val="7"/>
  </w:num>
  <w:num w:numId="11" w16cid:durableId="1879465572">
    <w:abstractNumId w:val="0"/>
  </w:num>
  <w:num w:numId="12" w16cid:durableId="952637303">
    <w:abstractNumId w:val="10"/>
  </w:num>
  <w:num w:numId="13" w16cid:durableId="1386908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rawingGridHorizontalSpacing w:val="120"/>
  <w:displayHorizontalDrawingGridEvery w:val="0"/>
  <w:displayVerticalDrawingGridEvery w:val="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68D6"/>
    <w:rsid w:val="000238AE"/>
    <w:rsid w:val="000342A8"/>
    <w:rsid w:val="00036FC8"/>
    <w:rsid w:val="00037B3A"/>
    <w:rsid w:val="00067B79"/>
    <w:rsid w:val="00076A28"/>
    <w:rsid w:val="00083F73"/>
    <w:rsid w:val="00095F47"/>
    <w:rsid w:val="000C4D62"/>
    <w:rsid w:val="000C7A61"/>
    <w:rsid w:val="000E3166"/>
    <w:rsid w:val="000E7BC3"/>
    <w:rsid w:val="000E7E67"/>
    <w:rsid w:val="00111E48"/>
    <w:rsid w:val="0011234F"/>
    <w:rsid w:val="00180B0B"/>
    <w:rsid w:val="00191177"/>
    <w:rsid w:val="001A26A0"/>
    <w:rsid w:val="001A2C69"/>
    <w:rsid w:val="001A3B43"/>
    <w:rsid w:val="001A7113"/>
    <w:rsid w:val="001D24BD"/>
    <w:rsid w:val="001E2721"/>
    <w:rsid w:val="001F1254"/>
    <w:rsid w:val="001F1448"/>
    <w:rsid w:val="001F45AE"/>
    <w:rsid w:val="00207DC1"/>
    <w:rsid w:val="002420B1"/>
    <w:rsid w:val="00267A68"/>
    <w:rsid w:val="00286CE0"/>
    <w:rsid w:val="00293AD5"/>
    <w:rsid w:val="002A536C"/>
    <w:rsid w:val="0030263F"/>
    <w:rsid w:val="00313ADA"/>
    <w:rsid w:val="00342BAD"/>
    <w:rsid w:val="00383FD3"/>
    <w:rsid w:val="00384296"/>
    <w:rsid w:val="0039690B"/>
    <w:rsid w:val="003C4B43"/>
    <w:rsid w:val="003D0E81"/>
    <w:rsid w:val="003D7F3E"/>
    <w:rsid w:val="003E17A6"/>
    <w:rsid w:val="003E5151"/>
    <w:rsid w:val="003F12E3"/>
    <w:rsid w:val="004422FE"/>
    <w:rsid w:val="004C48FD"/>
    <w:rsid w:val="004C60D9"/>
    <w:rsid w:val="004D0166"/>
    <w:rsid w:val="004D0AF0"/>
    <w:rsid w:val="004D28C1"/>
    <w:rsid w:val="004F38E8"/>
    <w:rsid w:val="004F5A0D"/>
    <w:rsid w:val="005113E5"/>
    <w:rsid w:val="00530092"/>
    <w:rsid w:val="00551D34"/>
    <w:rsid w:val="005B2ADA"/>
    <w:rsid w:val="005C18B0"/>
    <w:rsid w:val="005E3D66"/>
    <w:rsid w:val="005E5278"/>
    <w:rsid w:val="005E5A94"/>
    <w:rsid w:val="0060787B"/>
    <w:rsid w:val="006226F2"/>
    <w:rsid w:val="0062577D"/>
    <w:rsid w:val="00626C8F"/>
    <w:rsid w:val="00636158"/>
    <w:rsid w:val="006535BC"/>
    <w:rsid w:val="00657F7D"/>
    <w:rsid w:val="006603DB"/>
    <w:rsid w:val="006675E0"/>
    <w:rsid w:val="006E4DCF"/>
    <w:rsid w:val="006F58AA"/>
    <w:rsid w:val="007044CE"/>
    <w:rsid w:val="00726DDA"/>
    <w:rsid w:val="00734CED"/>
    <w:rsid w:val="00744657"/>
    <w:rsid w:val="00772DE9"/>
    <w:rsid w:val="00776F7D"/>
    <w:rsid w:val="00777346"/>
    <w:rsid w:val="00794E22"/>
    <w:rsid w:val="007F43F0"/>
    <w:rsid w:val="007F7717"/>
    <w:rsid w:val="008461AA"/>
    <w:rsid w:val="00857B27"/>
    <w:rsid w:val="0088206B"/>
    <w:rsid w:val="008A543E"/>
    <w:rsid w:val="008A7DFE"/>
    <w:rsid w:val="008C3E1A"/>
    <w:rsid w:val="008D01D0"/>
    <w:rsid w:val="008E01F5"/>
    <w:rsid w:val="009014B9"/>
    <w:rsid w:val="00934DE4"/>
    <w:rsid w:val="00954511"/>
    <w:rsid w:val="00965795"/>
    <w:rsid w:val="009832C2"/>
    <w:rsid w:val="009E7A66"/>
    <w:rsid w:val="00A042BF"/>
    <w:rsid w:val="00A06F01"/>
    <w:rsid w:val="00A1299A"/>
    <w:rsid w:val="00A15D25"/>
    <w:rsid w:val="00A17C39"/>
    <w:rsid w:val="00A2469C"/>
    <w:rsid w:val="00A278BF"/>
    <w:rsid w:val="00A31BD3"/>
    <w:rsid w:val="00A3370D"/>
    <w:rsid w:val="00A549ED"/>
    <w:rsid w:val="00A76594"/>
    <w:rsid w:val="00A8496B"/>
    <w:rsid w:val="00A86FCF"/>
    <w:rsid w:val="00A87940"/>
    <w:rsid w:val="00AA467A"/>
    <w:rsid w:val="00AB5A73"/>
    <w:rsid w:val="00AD2A3C"/>
    <w:rsid w:val="00B10A09"/>
    <w:rsid w:val="00B50CFF"/>
    <w:rsid w:val="00B53A59"/>
    <w:rsid w:val="00B665A8"/>
    <w:rsid w:val="00B70539"/>
    <w:rsid w:val="00B97419"/>
    <w:rsid w:val="00BA092A"/>
    <w:rsid w:val="00BA405B"/>
    <w:rsid w:val="00BC7C7A"/>
    <w:rsid w:val="00BD2CD6"/>
    <w:rsid w:val="00BE02C0"/>
    <w:rsid w:val="00C208F3"/>
    <w:rsid w:val="00C441D3"/>
    <w:rsid w:val="00C83166"/>
    <w:rsid w:val="00C854AD"/>
    <w:rsid w:val="00CA0F9A"/>
    <w:rsid w:val="00CA31C2"/>
    <w:rsid w:val="00CA5A5B"/>
    <w:rsid w:val="00CD3D0E"/>
    <w:rsid w:val="00CF755F"/>
    <w:rsid w:val="00D30996"/>
    <w:rsid w:val="00D44C0C"/>
    <w:rsid w:val="00D631EB"/>
    <w:rsid w:val="00D64372"/>
    <w:rsid w:val="00D844A8"/>
    <w:rsid w:val="00DA079D"/>
    <w:rsid w:val="00E068D6"/>
    <w:rsid w:val="00E2161D"/>
    <w:rsid w:val="00E23E05"/>
    <w:rsid w:val="00E4125E"/>
    <w:rsid w:val="00EB3E65"/>
    <w:rsid w:val="00EC16C0"/>
    <w:rsid w:val="00EC726E"/>
    <w:rsid w:val="00ED4656"/>
    <w:rsid w:val="00EE6BB9"/>
    <w:rsid w:val="00EF36E0"/>
    <w:rsid w:val="00EF74FB"/>
    <w:rsid w:val="00F0728F"/>
    <w:rsid w:val="00F46913"/>
    <w:rsid w:val="00F543E9"/>
    <w:rsid w:val="00F574C9"/>
    <w:rsid w:val="00F618D9"/>
    <w:rsid w:val="00F859E7"/>
    <w:rsid w:val="00F93FBF"/>
    <w:rsid w:val="00FA32FE"/>
    <w:rsid w:val="00FB401C"/>
    <w:rsid w:val="00FB6383"/>
    <w:rsid w:val="00FC3662"/>
    <w:rsid w:val="00FD41A7"/>
    <w:rsid w:val="00FD436E"/>
    <w:rsid w:val="00FF04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A09EC4D"/>
  <w15:docId w15:val="{BD3CE6D8-E571-406A-8E23-B8DA19A140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" w:eastAsia="Times" w:hAnsi="Times" w:cs="Times New Roman"/>
        <w:lang w:val="ca-ES" w:eastAsia="ca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3662"/>
    <w:rPr>
      <w:sz w:val="24"/>
      <w:lang w:val="es-ES_tradnl"/>
    </w:rPr>
  </w:style>
  <w:style w:type="paragraph" w:styleId="Ttulo1">
    <w:name w:val="heading 1"/>
    <w:basedOn w:val="Normal"/>
    <w:next w:val="Normal"/>
    <w:qFormat/>
    <w:rsid w:val="0011234F"/>
    <w:pPr>
      <w:keepNext/>
      <w:spacing w:before="240" w:after="60"/>
      <w:outlineLvl w:val="0"/>
    </w:pPr>
    <w:rPr>
      <w:rFonts w:ascii="Helvetica" w:hAnsi="Helvetica"/>
      <w:b/>
      <w:kern w:val="32"/>
      <w:sz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0C7A61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0C7A61"/>
    <w:rPr>
      <w:sz w:val="24"/>
      <w:lang w:val="es-ES_tradnl"/>
    </w:rPr>
  </w:style>
  <w:style w:type="paragraph" w:styleId="Piedepgina">
    <w:name w:val="footer"/>
    <w:basedOn w:val="Normal"/>
    <w:link w:val="PiedepginaCar"/>
    <w:uiPriority w:val="99"/>
    <w:unhideWhenUsed/>
    <w:rsid w:val="000C7A61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C7A61"/>
    <w:rPr>
      <w:sz w:val="24"/>
      <w:lang w:val="es-ES_tradnl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0C7A6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C7A61"/>
    <w:rPr>
      <w:rFonts w:ascii="Tahoma" w:hAnsi="Tahoma" w:cs="Tahoma"/>
      <w:sz w:val="16"/>
      <w:szCs w:val="16"/>
      <w:lang w:val="es-ES_tradnl"/>
    </w:rPr>
  </w:style>
  <w:style w:type="character" w:styleId="Hipervnculo">
    <w:name w:val="Hyperlink"/>
    <w:basedOn w:val="Fuentedeprrafopredeter"/>
    <w:uiPriority w:val="99"/>
    <w:unhideWhenUsed/>
    <w:rsid w:val="005B2ADA"/>
    <w:rPr>
      <w:color w:val="0000FF" w:themeColor="hyperlink"/>
      <w:u w:val="single"/>
    </w:rPr>
  </w:style>
  <w:style w:type="table" w:styleId="Tablaconcuadrcula">
    <w:name w:val="Table Grid"/>
    <w:basedOn w:val="Tablanormal"/>
    <w:uiPriority w:val="59"/>
    <w:rsid w:val="0095451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inespaciado">
    <w:name w:val="No Spacing"/>
    <w:uiPriority w:val="1"/>
    <w:qFormat/>
    <w:rsid w:val="00342BAD"/>
    <w:rPr>
      <w:rFonts w:asciiTheme="minorHAnsi" w:eastAsiaTheme="minorHAnsi" w:hAnsiTheme="minorHAnsi" w:cstheme="minorBidi"/>
      <w:sz w:val="22"/>
      <w:lang w:eastAsia="en-US" w:bidi="ks-Deva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342BAD"/>
    <w:rPr>
      <w:rFonts w:asciiTheme="minorHAnsi" w:eastAsiaTheme="minorHAnsi" w:hAnsiTheme="minorHAnsi" w:cstheme="minorBidi"/>
      <w:sz w:val="22"/>
      <w:lang w:eastAsia="en-US" w:bidi="ks-Dev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xtodelmarcadordeposicin">
    <w:name w:val="Placeholder Text"/>
    <w:basedOn w:val="Fuentedeprrafopredeter"/>
    <w:uiPriority w:val="99"/>
    <w:semiHidden/>
    <w:rsid w:val="00A86FCF"/>
    <w:rPr>
      <w:color w:val="808080"/>
    </w:rPr>
  </w:style>
  <w:style w:type="paragraph" w:styleId="Prrafodelista">
    <w:name w:val="List Paragraph"/>
    <w:basedOn w:val="Normal"/>
    <w:uiPriority w:val="34"/>
    <w:qFormat/>
    <w:rsid w:val="00626C8F"/>
    <w:pPr>
      <w:ind w:left="720"/>
      <w:contextualSpacing/>
    </w:pPr>
  </w:style>
  <w:style w:type="paragraph" w:styleId="Textoindependiente3">
    <w:name w:val="Body Text 3"/>
    <w:basedOn w:val="Normal"/>
    <w:link w:val="Textoindependiente3Car"/>
    <w:rsid w:val="00626C8F"/>
    <w:pPr>
      <w:pBdr>
        <w:bottom w:val="single" w:sz="4" w:space="1" w:color="auto"/>
      </w:pBdr>
      <w:jc w:val="both"/>
    </w:pPr>
    <w:rPr>
      <w:rFonts w:ascii="Bookman Old Style" w:eastAsia="Times New Roman" w:hAnsi="Bookman Old Style"/>
      <w:b/>
      <w:sz w:val="22"/>
      <w:lang w:val="ca-ES" w:eastAsia="es-ES"/>
    </w:rPr>
  </w:style>
  <w:style w:type="character" w:customStyle="1" w:styleId="Textoindependiente3Car">
    <w:name w:val="Texto independiente 3 Car"/>
    <w:basedOn w:val="Fuentedeprrafopredeter"/>
    <w:link w:val="Textoindependiente3"/>
    <w:rsid w:val="00626C8F"/>
    <w:rPr>
      <w:rFonts w:ascii="Bookman Old Style" w:eastAsia="Times New Roman" w:hAnsi="Bookman Old Style"/>
      <w:b/>
      <w:sz w:val="22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F574C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F574C9"/>
    <w:rPr>
      <w:sz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F574C9"/>
    <w:rPr>
      <w:lang w:val="es-ES_tradnl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F574C9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F574C9"/>
    <w:rPr>
      <w:b/>
      <w:bCs/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537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18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70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41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euelectronica.taradell.cat/" TargetMode="External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61E5AE7B75814B7787164B1AA9A90A9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5BCDB5D-1C40-4F85-87C0-C8471CC32E76}"/>
      </w:docPartPr>
      <w:docPartBody>
        <w:p w:rsidR="00D04C50" w:rsidRDefault="00A51D37" w:rsidP="00A51D37">
          <w:pPr>
            <w:pStyle w:val="61E5AE7B75814B7787164B1AA9A90A95"/>
          </w:pPr>
          <w:r>
            <w:rPr>
              <w:rStyle w:val="Textodelmarcadordeposicin"/>
            </w:rPr>
            <w:t>[Número de l'expedient]</w:t>
          </w:r>
        </w:p>
      </w:docPartBody>
    </w:docPart>
    <w:docPart>
      <w:docPartPr>
        <w:name w:val="33D893AFB8A5484EB462008E3440FD9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3C01D7-9911-45A4-99C4-A926BB7A477B}"/>
      </w:docPartPr>
      <w:docPartBody>
        <w:p w:rsidR="00D04C50" w:rsidRDefault="00A51D37" w:rsidP="00A51D37">
          <w:pPr>
            <w:pStyle w:val="33D893AFB8A5484EB462008E3440FD9F"/>
          </w:pPr>
          <w:r>
            <w:rPr>
              <w:rStyle w:val="Textodelmarcadordeposicin"/>
            </w:rPr>
            <w:t>[Descripció de l'expedient]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55829"/>
    <w:rsid w:val="001D6EAD"/>
    <w:rsid w:val="002550D7"/>
    <w:rsid w:val="003E7714"/>
    <w:rsid w:val="00405F17"/>
    <w:rsid w:val="004804B8"/>
    <w:rsid w:val="004D538B"/>
    <w:rsid w:val="005901F5"/>
    <w:rsid w:val="0064061B"/>
    <w:rsid w:val="00864EEB"/>
    <w:rsid w:val="008E4504"/>
    <w:rsid w:val="008F1536"/>
    <w:rsid w:val="00915A89"/>
    <w:rsid w:val="00A117C2"/>
    <w:rsid w:val="00A51D37"/>
    <w:rsid w:val="00A668F3"/>
    <w:rsid w:val="00B40D39"/>
    <w:rsid w:val="00D04C50"/>
    <w:rsid w:val="00D3570E"/>
    <w:rsid w:val="00D56D4A"/>
    <w:rsid w:val="00DA22F9"/>
    <w:rsid w:val="00E027C0"/>
    <w:rsid w:val="00E55829"/>
    <w:rsid w:val="00E612EC"/>
    <w:rsid w:val="00E66594"/>
    <w:rsid w:val="00EC6366"/>
    <w:rsid w:val="00ED3FBD"/>
    <w:rsid w:val="00EF6432"/>
    <w:rsid w:val="00F046EA"/>
    <w:rsid w:val="00F070BD"/>
    <w:rsid w:val="00FA7C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F046EA"/>
  </w:style>
  <w:style w:type="paragraph" w:customStyle="1" w:styleId="61E5AE7B75814B7787164B1AA9A90A95">
    <w:name w:val="61E5AE7B75814B7787164B1AA9A90A95"/>
    <w:rsid w:val="00A51D37"/>
  </w:style>
  <w:style w:type="paragraph" w:customStyle="1" w:styleId="33D893AFB8A5484EB462008E3440FD9F">
    <w:name w:val="33D893AFB8A5484EB462008E3440FD9F"/>
    <w:rsid w:val="00A51D37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2E34AF9-2BC6-46E2-95B0-7BEED1E475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65</TotalTime>
  <Pages>6</Pages>
  <Words>1701</Words>
  <Characters>9421</Characters>
  <Application>Microsoft Office Word</Application>
  <DocSecurity>0</DocSecurity>
  <Lines>78</Lines>
  <Paragraphs>22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/>
      <vt:lpstr> </vt:lpstr>
    </vt:vector>
  </TitlesOfParts>
  <Company>POSTPO</Company>
  <LinksUpToDate>false</LinksUpToDate>
  <CharactersWithSpaces>11100</CharactersWithSpaces>
  <SharedDoc>false</SharedDoc>
  <HLinks>
    <vt:vector size="12" baseType="variant">
      <vt:variant>
        <vt:i4>8192154</vt:i4>
      </vt:variant>
      <vt:variant>
        <vt:i4>1536</vt:i4>
      </vt:variant>
      <vt:variant>
        <vt:i4>1025</vt:i4>
      </vt:variant>
      <vt:variant>
        <vt:i4>1</vt:i4>
      </vt:variant>
      <vt:variant>
        <vt:lpwstr>Orange bcn s.c.p. HD:Users:jordiferrandiz:Desktop:escut pàg. superior.jpg</vt:lpwstr>
      </vt:variant>
      <vt:variant>
        <vt:lpwstr/>
      </vt:variant>
      <vt:variant>
        <vt:i4>9568303</vt:i4>
      </vt:variant>
      <vt:variant>
        <vt:i4>1586</vt:i4>
      </vt:variant>
      <vt:variant>
        <vt:i4>1027</vt:i4>
      </vt:variant>
      <vt:variant>
        <vt:i4>1</vt:i4>
      </vt:variant>
      <vt:variant>
        <vt:lpwstr>:texte i línia inferior.jpg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Your User Name</dc:creator>
  <cp:lastModifiedBy>Fina Corbera</cp:lastModifiedBy>
  <cp:revision>11</cp:revision>
  <cp:lastPrinted>2022-06-16T08:23:00Z</cp:lastPrinted>
  <dcterms:created xsi:type="dcterms:W3CDTF">2022-05-26T08:28:00Z</dcterms:created>
  <dcterms:modified xsi:type="dcterms:W3CDTF">2022-06-16T08:23:00Z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_dest_minusculesExceptePrimera">
    <vt:lpwstr>False</vt:lpwstr>
  </property>
  <property fmtid="{D5CDD505-2E9C-101B-9397-08002B2CF9AE}" pid="3" name="ap_dest_eliminarPseudovia">
    <vt:lpwstr>False</vt:lpwstr>
  </property>
  <property fmtid="{D5CDD505-2E9C-101B-9397-08002B2CF9AE}" pid="4" name="ap_dest_eliminarProvincia">
    <vt:lpwstr>False</vt:lpwstr>
  </property>
  <property fmtid="{D5CDD505-2E9C-101B-9397-08002B2CF9AE}" pid="5" name="ap_dest_poblacioNegreta">
    <vt:lpwstr>False</vt:lpwstr>
  </property>
  <property fmtid="{D5CDD505-2E9C-101B-9397-08002B2CF9AE}" pid="6" name="ap_dest_poblacioSubratllat">
    <vt:lpwstr>False</vt:lpwstr>
  </property>
  <property fmtid="{D5CDD505-2E9C-101B-9397-08002B2CF9AE}" pid="7" name="ap_dest_majuscules">
    <vt:lpwstr>False</vt:lpwstr>
  </property>
  <property fmtid="{D5CDD505-2E9C-101B-9397-08002B2CF9AE}" pid="8" name="ap_idExpedient">
    <vt:lpwstr>16718</vt:lpwstr>
  </property>
  <property fmtid="{D5CDD505-2E9C-101B-9397-08002B2CF9AE}" pid="9" name="ap_mostrarPanellAccions">
    <vt:lpwstr>True</vt:lpwstr>
  </property>
  <property fmtid="{D5CDD505-2E9C-101B-9397-08002B2CF9AE}" pid="10" name="expedient_num">
    <vt:lpwstr>e-919/2022</vt:lpwstr>
  </property>
  <property fmtid="{D5CDD505-2E9C-101B-9397-08002B2CF9AE}" pid="11" name="expedient_descripcio">
    <vt:lpwstr>Conveni de col·laboració 2022 - Amics de Santa Llúcia</vt:lpwstr>
  </property>
  <property fmtid="{D5CDD505-2E9C-101B-9397-08002B2CF9AE}" pid="12" name="assumpte">
    <vt:lpwstr>Conveni de col·laboració 2022</vt:lpwstr>
  </property>
</Properties>
</file>