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8588A" w14:textId="77777777" w:rsidR="009C70D1" w:rsidRDefault="009C70D1" w:rsidP="00397105">
      <w:pPr>
        <w:ind w:right="1276"/>
      </w:pPr>
    </w:p>
    <w:p w14:paraId="22768EEE" w14:textId="3222C85C" w:rsidR="00397105" w:rsidRPr="00997C02" w:rsidRDefault="00397105" w:rsidP="00397105">
      <w:pPr>
        <w:ind w:right="1276"/>
        <w:jc w:val="center"/>
        <w:rPr>
          <w:b/>
          <w:sz w:val="28"/>
          <w:szCs w:val="28"/>
        </w:rPr>
      </w:pPr>
      <w:r w:rsidRPr="00997C02">
        <w:rPr>
          <w:b/>
          <w:sz w:val="28"/>
          <w:szCs w:val="28"/>
        </w:rPr>
        <w:t>ANEXO III OBLIGACIONES DE PUBLICIDAD</w:t>
      </w:r>
    </w:p>
    <w:p w14:paraId="1E91C654" w14:textId="6AB68ED0" w:rsidR="00397105" w:rsidRPr="00997C02" w:rsidRDefault="00397105" w:rsidP="00397105">
      <w:pPr>
        <w:spacing w:line="240" w:lineRule="auto"/>
        <w:ind w:right="1276"/>
        <w:contextualSpacing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>Los beneficiarios deberán cumplir con las siguientes obligaciones en materia de información y publicidad:</w:t>
      </w:r>
    </w:p>
    <w:p w14:paraId="597236DE" w14:textId="77777777" w:rsidR="00397105" w:rsidRPr="00997C02" w:rsidRDefault="00397105" w:rsidP="00397105">
      <w:pPr>
        <w:spacing w:line="240" w:lineRule="auto"/>
        <w:ind w:right="1276"/>
        <w:contextualSpacing/>
        <w:jc w:val="both"/>
        <w:rPr>
          <w:rFonts w:cstheme="minorHAnsi"/>
          <w:sz w:val="28"/>
          <w:szCs w:val="28"/>
        </w:rPr>
      </w:pPr>
    </w:p>
    <w:p w14:paraId="0DAFBEE3" w14:textId="085389F1" w:rsidR="00397105" w:rsidRPr="00997C02" w:rsidRDefault="00397105" w:rsidP="00397105">
      <w:pPr>
        <w:spacing w:before="240" w:line="240" w:lineRule="auto"/>
        <w:ind w:right="1276"/>
        <w:contextualSpacing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>1.-  Las relativas a la financiación del Mecanismo de Recuperación y Resiliencia, conforme con la normativa europea y nacional que resulte aplicable. En particular, de acuerdo con la Orden HFP/1030/2021, de 29 de septiembre, por la que se configura el sistema de gestión del Plan de Recuperación, Transformación y Resiliencia, en las medidas de información y comunicación de las actuaciones que desarrollan las inversiones (carteles informativos, placas, publicaciones impresas y electrónicas, material audiovisual, páginas web, anuncios e inserciones en prensa, certificados, etc.), se deberán incluir los siguientes logos:</w:t>
      </w:r>
    </w:p>
    <w:p w14:paraId="2A3AD4F2" w14:textId="77777777" w:rsidR="00397105" w:rsidRPr="00997C02" w:rsidRDefault="00397105" w:rsidP="00397105">
      <w:pPr>
        <w:pStyle w:val="Prrafodelista"/>
        <w:numPr>
          <w:ilvl w:val="0"/>
          <w:numId w:val="9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El emblema de la Unión Europea. </w:t>
      </w:r>
    </w:p>
    <w:p w14:paraId="2E081085" w14:textId="77777777" w:rsidR="00397105" w:rsidRPr="00997C02" w:rsidRDefault="00397105" w:rsidP="00397105">
      <w:pPr>
        <w:pStyle w:val="Prrafodelista"/>
        <w:numPr>
          <w:ilvl w:val="0"/>
          <w:numId w:val="9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>Junto con el emblema de la Unión, se incluirá el texto «Financiado por la Unión Europea - Next Generation EU».</w:t>
      </w:r>
    </w:p>
    <w:p w14:paraId="066E9889" w14:textId="74BF06A3" w:rsidR="00397105" w:rsidRPr="00997C02" w:rsidRDefault="00397105" w:rsidP="00397105">
      <w:pPr>
        <w:pStyle w:val="Prrafodelista"/>
        <w:numPr>
          <w:ilvl w:val="0"/>
          <w:numId w:val="9"/>
        </w:numPr>
        <w:spacing w:line="240" w:lineRule="auto"/>
        <w:ind w:right="1276"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Se tendrán en cuenta las normas gráficas y los colores normalizados establecidos en el Anexo II del Reglamento de Ejecución 821/2014, por el que se establecen disposiciones de aplicación del Reglamento (UE) n.° 1303/2013 del Parlamento Europeo y del Consejo, en lo que se refiere a las modalidades concretas de transferencia y gestión de las contribuciones del programa, la presentación de información sobre los instrumentos financieros, las características técnicas de las medidas de información y comunicación de las operaciones, y el sistema para el registro y el almacenamiento de datos, disponibles para su consulta en la página web </w:t>
      </w:r>
      <w:hyperlink r:id="rId8" w:history="1">
        <w:r w:rsidRPr="005877C2">
          <w:rPr>
            <w:rStyle w:val="Hipervnculo"/>
            <w:rFonts w:cstheme="minorHAnsi"/>
            <w:color w:val="2E74B5" w:themeColor="accent1" w:themeShade="BF"/>
            <w:sz w:val="28"/>
            <w:szCs w:val="28"/>
          </w:rPr>
          <w:t>http://publications.europa.eu/code/es/es-5000100.htm</w:t>
        </w:r>
      </w:hyperlink>
      <w:r w:rsidRPr="00997C02">
        <w:rPr>
          <w:rFonts w:cstheme="minorHAnsi"/>
          <w:sz w:val="28"/>
          <w:szCs w:val="28"/>
        </w:rPr>
        <w:t>.</w:t>
      </w:r>
    </w:p>
    <w:p w14:paraId="5BDE678E" w14:textId="77777777" w:rsidR="00397105" w:rsidRPr="005877C2" w:rsidRDefault="00397105" w:rsidP="00397105">
      <w:pPr>
        <w:pStyle w:val="Prrafodelista"/>
        <w:spacing w:line="240" w:lineRule="auto"/>
        <w:ind w:right="1276"/>
        <w:jc w:val="both"/>
        <w:rPr>
          <w:rFonts w:cstheme="minorHAnsi"/>
          <w:color w:val="2E74B5" w:themeColor="accent1" w:themeShade="BF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Los diferentes ejemplos de emblema están disponibles para su consulta y descarga en la página web </w:t>
      </w:r>
      <w:hyperlink r:id="rId9" w:anchor="download" w:history="1">
        <w:r w:rsidRPr="005877C2">
          <w:rPr>
            <w:rStyle w:val="Hipervnculo"/>
            <w:rFonts w:cstheme="minorHAnsi"/>
            <w:color w:val="2E74B5" w:themeColor="accent1" w:themeShade="BF"/>
            <w:sz w:val="24"/>
            <w:szCs w:val="24"/>
          </w:rPr>
          <w:t>https://europa.eu/european~union/about-eu/symbols/flag_es#download</w:t>
        </w:r>
      </w:hyperlink>
    </w:p>
    <w:p w14:paraId="44607B7A" w14:textId="77777777" w:rsidR="005877C2" w:rsidRDefault="00397105" w:rsidP="00397105">
      <w:pPr>
        <w:ind w:right="1276"/>
        <w:jc w:val="both"/>
        <w:rPr>
          <w:rFonts w:cstheme="minorHAnsi"/>
          <w:sz w:val="28"/>
          <w:szCs w:val="28"/>
        </w:rPr>
      </w:pPr>
      <w:r w:rsidRPr="00997C02">
        <w:rPr>
          <w:rFonts w:cstheme="minorHAnsi"/>
          <w:sz w:val="28"/>
          <w:szCs w:val="28"/>
        </w:rPr>
        <w:t xml:space="preserve">2.- Toda referencia en cualquier medio de difusión sobre las inversiones aprobadas deberá usar como medio de difusión el </w:t>
      </w:r>
      <w:r w:rsidRPr="00997C02">
        <w:rPr>
          <w:rFonts w:cstheme="minorHAnsi"/>
          <w:b/>
          <w:sz w:val="28"/>
          <w:szCs w:val="28"/>
        </w:rPr>
        <w:t>logo del Plan de Recuperación</w:t>
      </w:r>
      <w:r w:rsidRPr="00997C02">
        <w:rPr>
          <w:rFonts w:cstheme="minorHAnsi"/>
          <w:sz w:val="28"/>
          <w:szCs w:val="28"/>
        </w:rPr>
        <w:t xml:space="preserve">, disponible en el </w:t>
      </w:r>
      <w:proofErr w:type="gramStart"/>
      <w:r w:rsidRPr="00997C02">
        <w:rPr>
          <w:rFonts w:cstheme="minorHAnsi"/>
          <w:sz w:val="28"/>
          <w:szCs w:val="28"/>
        </w:rPr>
        <w:t>link</w:t>
      </w:r>
      <w:proofErr w:type="gramEnd"/>
      <w:r w:rsidR="005877C2">
        <w:rPr>
          <w:rFonts w:cstheme="minorHAnsi"/>
          <w:sz w:val="28"/>
          <w:szCs w:val="28"/>
        </w:rPr>
        <w:t>:</w:t>
      </w:r>
    </w:p>
    <w:p w14:paraId="2988AB0D" w14:textId="02DF1CCC" w:rsidR="00397105" w:rsidRPr="005877C2" w:rsidRDefault="00397105" w:rsidP="00397105">
      <w:pPr>
        <w:ind w:right="1276"/>
        <w:jc w:val="both"/>
        <w:rPr>
          <w:rStyle w:val="Hipervnculo"/>
          <w:rFonts w:cstheme="minorHAnsi"/>
          <w:color w:val="2E74B5" w:themeColor="accent1" w:themeShade="BF"/>
          <w:sz w:val="28"/>
          <w:szCs w:val="28"/>
        </w:rPr>
      </w:pPr>
      <w:r w:rsidRPr="005877C2">
        <w:rPr>
          <w:rFonts w:cstheme="minorHAnsi"/>
          <w:color w:val="2E74B5" w:themeColor="accent1" w:themeShade="BF"/>
          <w:sz w:val="28"/>
          <w:szCs w:val="28"/>
        </w:rPr>
        <w:t xml:space="preserve"> </w:t>
      </w:r>
      <w:hyperlink r:id="rId10" w:history="1">
        <w:r w:rsidRPr="005877C2">
          <w:rPr>
            <w:rStyle w:val="Hipervnculo"/>
            <w:rFonts w:cstheme="minorHAnsi"/>
            <w:color w:val="2E74B5" w:themeColor="accent1" w:themeShade="BF"/>
            <w:sz w:val="28"/>
            <w:szCs w:val="28"/>
          </w:rPr>
          <w:t>http://planderecuperacion.gob.es/identidad-visual</w:t>
        </w:r>
      </w:hyperlink>
    </w:p>
    <w:p w14:paraId="20DFA42A" w14:textId="77777777" w:rsidR="00397105" w:rsidRPr="00997C02" w:rsidRDefault="00397105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85BD712" w14:textId="77777777" w:rsidR="00397105" w:rsidRPr="00997C02" w:rsidRDefault="00397105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lastRenderedPageBreak/>
        <w:t>Así, cuando el proyecto subvencionado incluya obras y/o instalaciones así como la adquisición de bienes (tanto individuales de cada establecimiento como del colectivo de asociados) se instalará:</w:t>
      </w:r>
    </w:p>
    <w:p w14:paraId="2656CF2B" w14:textId="0932432E" w:rsidR="00397105" w:rsidRPr="00997C02" w:rsidRDefault="00397105" w:rsidP="00997C02">
      <w:pPr>
        <w:pStyle w:val="Prrafodelista"/>
        <w:numPr>
          <w:ilvl w:val="0"/>
          <w:numId w:val="32"/>
        </w:numPr>
        <w:spacing w:before="240" w:line="240" w:lineRule="auto"/>
        <w:ind w:left="284"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>En el supuesto de proyectos no finalizados a la fecha de la notificación de la resolución de concesión de la subvención, un cartel temporal de tamaño A3, en un lugar visible al público del establecimiento o establecimientos afectados, durante el periodo de ejecución del proyecto, conforme al modelo</w:t>
      </w:r>
      <w:r w:rsidR="00EA505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número 1 al final de este documento</w:t>
      </w: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>:</w:t>
      </w:r>
    </w:p>
    <w:p w14:paraId="2B02D5BC" w14:textId="63991BBB" w:rsidR="00397105" w:rsidRDefault="00397105" w:rsidP="00397105">
      <w:pPr>
        <w:pStyle w:val="Prrafodelista"/>
        <w:spacing w:before="240" w:line="240" w:lineRule="auto"/>
        <w:ind w:left="708" w:right="1276"/>
        <w:jc w:val="both"/>
        <w:rPr>
          <w:rStyle w:val="Hipervnculo"/>
          <w:rFonts w:cstheme="minorHAnsi"/>
          <w:color w:val="auto"/>
          <w:u w:val="none"/>
        </w:rPr>
      </w:pPr>
    </w:p>
    <w:p w14:paraId="6B56613C" w14:textId="44B4B539" w:rsidR="00397105" w:rsidRPr="00997C02" w:rsidRDefault="00397105" w:rsidP="00997C02">
      <w:pPr>
        <w:pStyle w:val="Prrafodelista"/>
        <w:numPr>
          <w:ilvl w:val="0"/>
          <w:numId w:val="32"/>
        </w:numPr>
        <w:spacing w:before="240" w:line="240" w:lineRule="auto"/>
        <w:ind w:left="142" w:right="1276"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A la finalización de los proyectos subvencionados, un cartel permanente o placa en un lugar visible del establecimiento o establecimientos afectados, conforme al 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modelo </w:t>
      </w:r>
      <w:r w:rsidR="00EA505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número 2 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>en tamaño A4:</w:t>
      </w:r>
    </w:p>
    <w:p w14:paraId="42DEC797" w14:textId="00DEACBB" w:rsidR="00997C02" w:rsidRDefault="00997C0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79952C7D" w14:textId="77777777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779BCF48" w14:textId="7978952D" w:rsidR="00997C02" w:rsidRDefault="00997C0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u w:val="none"/>
        </w:rPr>
      </w:pPr>
    </w:p>
    <w:p w14:paraId="6BDD38F9" w14:textId="4D65FB9D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 w:rsidRPr="00997C02">
        <w:rPr>
          <w:rStyle w:val="Hipervnculo"/>
          <w:rFonts w:cstheme="minorHAnsi"/>
          <w:color w:val="auto"/>
          <w:sz w:val="28"/>
          <w:szCs w:val="28"/>
          <w:u w:val="none"/>
        </w:rPr>
        <w:t>Asimismo,</w:t>
      </w:r>
      <w:r w:rsidR="00397105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se incluirán los correspondientes logos y emblemas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 (que seguidamente se indican) </w:t>
      </w:r>
      <w:r w:rsidR="00397105" w:rsidRPr="00997C02">
        <w:rPr>
          <w:rStyle w:val="Hipervnculo"/>
          <w:rFonts w:cstheme="minorHAnsi"/>
          <w:color w:val="auto"/>
          <w:sz w:val="28"/>
          <w:szCs w:val="28"/>
          <w:u w:val="none"/>
        </w:rPr>
        <w:t xml:space="preserve">en las páginas web, plataformas de venta online o cualquier otra herramienta tecnológica similar subvencionadas, así como en todo tipo de soporte publicitario o promocional (publicaciones, catálogos, folletos, material promocional…), físico o digital, que forme parte del proyecto subvencionado </w:t>
      </w:r>
      <w:r w:rsidR="00997C02">
        <w:rPr>
          <w:rStyle w:val="Hipervnculo"/>
          <w:rFonts w:cstheme="minorHAnsi"/>
          <w:color w:val="auto"/>
          <w:sz w:val="28"/>
          <w:szCs w:val="28"/>
          <w:u w:val="none"/>
        </w:rPr>
        <w:t>y/o se utilice para su difusión:</w:t>
      </w:r>
    </w:p>
    <w:p w14:paraId="5C72A3CE" w14:textId="77777777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6845FF57" w14:textId="77777777" w:rsidR="00EA5052" w:rsidRDefault="00EA5052" w:rsidP="00EA5052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>
        <w:t xml:space="preserve">     </w:t>
      </w:r>
      <w:r w:rsidRPr="00B43F2B">
        <w:rPr>
          <w:noProof/>
        </w:rPr>
        <w:drawing>
          <wp:inline distT="0" distB="0" distL="0" distR="0" wp14:anchorId="60618EA6" wp14:editId="19AA56F7">
            <wp:extent cx="1628140" cy="59309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335" cy="59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B43F2B">
        <w:rPr>
          <w:noProof/>
        </w:rPr>
        <w:drawing>
          <wp:inline distT="0" distB="0" distL="0" distR="0" wp14:anchorId="36D70158" wp14:editId="715B6EF9">
            <wp:extent cx="1436915" cy="80547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89" cy="80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F208D">
        <w:rPr>
          <w:noProof/>
        </w:rPr>
        <w:drawing>
          <wp:inline distT="0" distB="0" distL="0" distR="0" wp14:anchorId="5BBD36C6" wp14:editId="04EB2E90">
            <wp:extent cx="2039815" cy="718082"/>
            <wp:effectExtent l="0" t="0" r="0" b="635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790" cy="735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6902E" w14:textId="77777777" w:rsidR="00EA5052" w:rsidRDefault="00EA5052" w:rsidP="00397105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5C58175C" w14:textId="3502F3A6" w:rsidR="00EA5052" w:rsidRDefault="00EA5052" w:rsidP="00EA5052">
      <w:pPr>
        <w:spacing w:before="240" w:line="240" w:lineRule="auto"/>
        <w:ind w:right="1276"/>
        <w:contextualSpacing/>
        <w:jc w:val="both"/>
        <w:rPr>
          <w:rStyle w:val="Hipervnculo"/>
          <w:rFonts w:cstheme="minorHAnsi"/>
          <w:color w:val="auto"/>
          <w:sz w:val="28"/>
          <w:szCs w:val="28"/>
          <w:u w:val="none"/>
        </w:rPr>
      </w:pPr>
      <w:r>
        <w:rPr>
          <w:rStyle w:val="Hipervnculo"/>
          <w:rFonts w:cstheme="minorHAnsi"/>
          <w:color w:val="auto"/>
          <w:sz w:val="28"/>
          <w:szCs w:val="28"/>
          <w:u w:val="none"/>
        </w:rPr>
        <w:br w:type="page"/>
      </w:r>
    </w:p>
    <w:p w14:paraId="639301FC" w14:textId="3A850DB2" w:rsidR="00997C02" w:rsidRDefault="00997C02" w:rsidP="00EA5052">
      <w:pPr>
        <w:rPr>
          <w:rStyle w:val="Hipervnculo"/>
          <w:rFonts w:cstheme="minorHAnsi"/>
          <w:color w:val="auto"/>
          <w:sz w:val="28"/>
          <w:szCs w:val="28"/>
          <w:u w:val="none"/>
        </w:rPr>
      </w:pPr>
    </w:p>
    <w:p w14:paraId="7EB93687" w14:textId="77777777" w:rsidR="00397105" w:rsidRDefault="00397105" w:rsidP="00397105">
      <w:pPr>
        <w:ind w:right="1276"/>
        <w:jc w:val="both"/>
        <w:rPr>
          <w:rStyle w:val="Hipervnculo"/>
          <w:rFonts w:cstheme="minorHAnsi"/>
          <w:color w:val="auto"/>
        </w:rPr>
      </w:pPr>
    </w:p>
    <w:p w14:paraId="226DE0F7" w14:textId="6ADBE71F" w:rsidR="00397105" w:rsidRDefault="00EA5052" w:rsidP="00397105">
      <w:pPr>
        <w:ind w:right="1276"/>
        <w:jc w:val="both"/>
      </w:pPr>
      <w:r>
        <w:t>Número 1:</w:t>
      </w:r>
    </w:p>
    <w:p w14:paraId="239E6C01" w14:textId="3484ED54" w:rsidR="00EA5052" w:rsidRDefault="00EA5052" w:rsidP="00397105">
      <w:pPr>
        <w:ind w:right="1276"/>
        <w:jc w:val="both"/>
      </w:pPr>
      <w:r w:rsidRPr="005E0E4F">
        <w:rPr>
          <w:rStyle w:val="Hipervnculo"/>
          <w:rFonts w:cstheme="minorHAnsi"/>
          <w:noProof/>
          <w:color w:val="auto"/>
          <w:u w:val="non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F859DB" wp14:editId="6A9180A9">
                <wp:simplePos x="0" y="0"/>
                <wp:positionH relativeFrom="margin">
                  <wp:align>left</wp:align>
                </wp:positionH>
                <wp:positionV relativeFrom="paragraph">
                  <wp:posOffset>385208</wp:posOffset>
                </wp:positionV>
                <wp:extent cx="5697220" cy="4099560"/>
                <wp:effectExtent l="0" t="0" r="17780" b="15240"/>
                <wp:wrapSquare wrapText="bothSides"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7220" cy="409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23E45" w14:textId="77777777" w:rsidR="00EA5052" w:rsidRDefault="00EA5052" w:rsidP="00EA5052">
                            <w:r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t xml:space="preserve">                                                                                                                               </w:t>
                            </w:r>
                            <w:r>
                              <w:t xml:space="preserve">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53850F9B" wp14:editId="32B49383">
                                  <wp:extent cx="1628140" cy="593090"/>
                                  <wp:effectExtent l="0" t="0" r="0" b="0"/>
                                  <wp:docPr id="2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8335" cy="593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548BD923" wp14:editId="1415F7AC">
                                  <wp:extent cx="1436915" cy="805470"/>
                                  <wp:effectExtent l="0" t="0" r="0" b="0"/>
                                  <wp:docPr id="3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0889" cy="807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4F208D">
                              <w:rPr>
                                <w:noProof/>
                              </w:rPr>
                              <w:drawing>
                                <wp:inline distT="0" distB="0" distL="0" distR="0" wp14:anchorId="29CB40CD" wp14:editId="7581BE9A">
                                  <wp:extent cx="2039815" cy="718082"/>
                                  <wp:effectExtent l="0" t="0" r="0" b="635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8790" cy="735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3BCC0A" w14:textId="77777777" w:rsidR="00EA5052" w:rsidRDefault="00EA5052" w:rsidP="00EA505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PROYECTO SUBVENCIONADO EN EL MARCO DEL </w:t>
                            </w:r>
                            <w:r w:rsidRPr="00B43F2B">
                              <w:rPr>
                                <w:b/>
                                <w:sz w:val="24"/>
                                <w:szCs w:val="24"/>
                              </w:rPr>
                              <w:t>PROGRAMA DE MODERNIZACIÓN DEL COMERCIO: FONDO TECNOLÓGICO</w:t>
                            </w:r>
                          </w:p>
                          <w:p w14:paraId="1B0F4F7C" w14:textId="513929E3" w:rsidR="00EA5052" w:rsidRPr="005204DA" w:rsidRDefault="00EA5052" w:rsidP="00EA505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204DA">
                              <w:rPr>
                                <w:b/>
                              </w:rPr>
                              <w:t xml:space="preserve">Subvenciones para inversiones en Castilla y León en el marco del Componente 13 “Impulso a la pyme”, </w:t>
                            </w:r>
                            <w:r w:rsidRPr="005204DA">
                              <w:rPr>
                                <w:b/>
                              </w:rPr>
                              <w:t>Inversión 4</w:t>
                            </w:r>
                            <w:r w:rsidRPr="005204DA">
                              <w:rPr>
                                <w:b/>
                              </w:rPr>
                              <w:t xml:space="preserve"> “Apoyo al Comercio”, del Plan de Recuperación, Transformación y Resiliencia</w:t>
                            </w:r>
                          </w:p>
                          <w:p w14:paraId="35691633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Nombre del beneficiario (únicamente si es persona jurídica)</w:t>
                            </w:r>
                          </w:p>
                          <w:p w14:paraId="1B856750" w14:textId="77777777" w:rsidR="00EA5052" w:rsidRPr="005204DA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Periodo de ejecución</w:t>
                            </w:r>
                          </w:p>
                          <w:p w14:paraId="67D93829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Inversión</w:t>
                            </w:r>
                          </w:p>
                          <w:p w14:paraId="134C5D68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Subvención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concedida</w:t>
                            </w:r>
                            <w:r w:rsidRPr="005204D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</w:p>
                          <w:p w14:paraId="73A81075" w14:textId="77777777" w:rsidR="00EA5052" w:rsidRPr="005204DA" w:rsidRDefault="00EA5052" w:rsidP="00EA5052">
                            <w:pPr>
                              <w:spacing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AA4FBA"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0D7A1AC0" wp14:editId="2060F485">
                                  <wp:extent cx="753627" cy="467877"/>
                                  <wp:effectExtent l="0" t="0" r="8890" b="8890"/>
                                  <wp:docPr id="5" name="Imagen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179" cy="512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                                                                                                                          </w:t>
                            </w:r>
                          </w:p>
                          <w:p w14:paraId="118C42C1" w14:textId="77777777" w:rsidR="00EA5052" w:rsidRPr="00B43F2B" w:rsidRDefault="00EA5052" w:rsidP="00EA505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CE9AF78" w14:textId="77777777" w:rsidR="00EA5052" w:rsidRDefault="00EA5052" w:rsidP="00EA5052"/>
                          <w:p w14:paraId="3BFD61C4" w14:textId="77777777" w:rsidR="00EA5052" w:rsidRDefault="00EA5052" w:rsidP="00EA5052"/>
                          <w:p w14:paraId="029C6783" w14:textId="77777777" w:rsidR="00EA5052" w:rsidRDefault="00EA5052" w:rsidP="00EA5052"/>
                          <w:p w14:paraId="453BAEC2" w14:textId="77777777" w:rsidR="00EA5052" w:rsidRDefault="00EA5052" w:rsidP="00EA5052"/>
                          <w:p w14:paraId="1DAC1BBA" w14:textId="77777777" w:rsidR="00EA5052" w:rsidRDefault="00EA5052" w:rsidP="00EA5052"/>
                          <w:p w14:paraId="6EB0717B" w14:textId="77777777" w:rsidR="00EA5052" w:rsidRDefault="00EA5052" w:rsidP="00EA5052"/>
                          <w:p w14:paraId="01FE5D65" w14:textId="77777777" w:rsidR="00EA5052" w:rsidRDefault="00EA5052" w:rsidP="00EA50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F859D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30.35pt;width:448.6pt;height:322.8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">
                <v:textbox>
                  <w:txbxContent>
                    <w:p w14:paraId="53A23E45" w14:textId="77777777" w:rsidR="00EA5052" w:rsidRDefault="00EA5052" w:rsidP="00EA5052">
                      <w:r>
                        <w:rPr>
                          <w:b/>
                          <w:bCs/>
                          <w:noProof/>
                          <w:lang w:eastAsia="es-ES"/>
                        </w:rPr>
                        <w:t xml:space="preserve">                                                                                                                               </w:t>
                      </w:r>
                      <w:r>
                        <w:t xml:space="preserve">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53850F9B" wp14:editId="32B49383">
                            <wp:extent cx="1628140" cy="593090"/>
                            <wp:effectExtent l="0" t="0" r="0" b="0"/>
                            <wp:docPr id="2" name="Imagen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8335" cy="593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548BD923" wp14:editId="1415F7AC">
                            <wp:extent cx="1436915" cy="80547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0889" cy="807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4F208D">
                        <w:rPr>
                          <w:noProof/>
                        </w:rPr>
                        <w:drawing>
                          <wp:inline distT="0" distB="0" distL="0" distR="0" wp14:anchorId="29CB40CD" wp14:editId="7581BE9A">
                            <wp:extent cx="2039815" cy="718082"/>
                            <wp:effectExtent l="0" t="0" r="0" b="635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8790" cy="7353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3BCC0A" w14:textId="77777777" w:rsidR="00EA5052" w:rsidRDefault="00EA5052" w:rsidP="00EA505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PROYECTO SUBVENCIONADO EN EL MARCO DEL </w:t>
                      </w:r>
                      <w:r w:rsidRPr="00B43F2B">
                        <w:rPr>
                          <w:b/>
                          <w:sz w:val="24"/>
                          <w:szCs w:val="24"/>
                        </w:rPr>
                        <w:t>PROGRAMA DE MODERNIZACIÓN DEL COMERCIO: FONDO TECNOLÓGICO</w:t>
                      </w:r>
                    </w:p>
                    <w:p w14:paraId="1B0F4F7C" w14:textId="513929E3" w:rsidR="00EA5052" w:rsidRPr="005204DA" w:rsidRDefault="00EA5052" w:rsidP="00EA5052">
                      <w:pPr>
                        <w:jc w:val="center"/>
                        <w:rPr>
                          <w:b/>
                        </w:rPr>
                      </w:pPr>
                      <w:r w:rsidRPr="005204DA">
                        <w:rPr>
                          <w:b/>
                        </w:rPr>
                        <w:t xml:space="preserve">Subvenciones para inversiones en Castilla y León en el marco del Componente 13 “Impulso a la pyme”, </w:t>
                      </w:r>
                      <w:r w:rsidRPr="005204DA">
                        <w:rPr>
                          <w:b/>
                        </w:rPr>
                        <w:t>Inversión 4</w:t>
                      </w:r>
                      <w:r w:rsidRPr="005204DA">
                        <w:rPr>
                          <w:b/>
                        </w:rPr>
                        <w:t xml:space="preserve"> “Apoyo al Comercio”, del Plan de Recuperación, Transformación y Resiliencia</w:t>
                      </w:r>
                    </w:p>
                    <w:p w14:paraId="35691633" w14:textId="77777777" w:rsidR="00EA5052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Nombre del beneficiario (únicamente si es persona jurídica)</w:t>
                      </w:r>
                    </w:p>
                    <w:p w14:paraId="1B856750" w14:textId="77777777" w:rsidR="00EA5052" w:rsidRPr="005204DA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Periodo de ejecución</w:t>
                      </w:r>
                    </w:p>
                    <w:p w14:paraId="67D93829" w14:textId="77777777" w:rsidR="00EA5052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Inversión</w:t>
                      </w:r>
                    </w:p>
                    <w:p w14:paraId="134C5D68" w14:textId="77777777" w:rsidR="00EA5052" w:rsidRDefault="00EA5052" w:rsidP="00EA5052">
                      <w:pPr>
                        <w:spacing w:line="240" w:lineRule="auto"/>
                        <w:jc w:val="center"/>
                      </w:pPr>
                      <w:r w:rsidRPr="005204DA">
                        <w:rPr>
                          <w:sz w:val="18"/>
                          <w:szCs w:val="18"/>
                        </w:rPr>
                        <w:t>Subvención</w:t>
                      </w:r>
                      <w:r>
                        <w:rPr>
                          <w:sz w:val="18"/>
                          <w:szCs w:val="18"/>
                        </w:rPr>
                        <w:t xml:space="preserve"> concedida</w:t>
                      </w:r>
                      <w:r w:rsidRPr="005204DA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t xml:space="preserve">  </w:t>
                      </w:r>
                    </w:p>
                    <w:p w14:paraId="73A81075" w14:textId="77777777" w:rsidR="00EA5052" w:rsidRPr="005204DA" w:rsidRDefault="00EA5052" w:rsidP="00EA5052">
                      <w:pPr>
                        <w:spacing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  <w:r w:rsidRPr="00AA4FBA">
                        <w:rPr>
                          <w:b/>
                          <w:bCs/>
                          <w:noProof/>
                          <w:lang w:eastAsia="es-ES"/>
                        </w:rPr>
                        <w:drawing>
                          <wp:inline distT="0" distB="0" distL="0" distR="0" wp14:anchorId="0D7A1AC0" wp14:editId="2060F485">
                            <wp:extent cx="753627" cy="467877"/>
                            <wp:effectExtent l="0" t="0" r="8890" b="8890"/>
                            <wp:docPr id="5" name="Imagen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5179" cy="5122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                                                                                                                          </w:t>
                      </w:r>
                    </w:p>
                    <w:p w14:paraId="118C42C1" w14:textId="77777777" w:rsidR="00EA5052" w:rsidRPr="00B43F2B" w:rsidRDefault="00EA5052" w:rsidP="00EA5052">
                      <w:pPr>
                        <w:jc w:val="center"/>
                        <w:rPr>
                          <w:b/>
                        </w:rPr>
                      </w:pPr>
                    </w:p>
                    <w:p w14:paraId="4CE9AF78" w14:textId="77777777" w:rsidR="00EA5052" w:rsidRDefault="00EA5052" w:rsidP="00EA5052"/>
                    <w:p w14:paraId="3BFD61C4" w14:textId="77777777" w:rsidR="00EA5052" w:rsidRDefault="00EA5052" w:rsidP="00EA5052"/>
                    <w:p w14:paraId="029C6783" w14:textId="77777777" w:rsidR="00EA5052" w:rsidRDefault="00EA5052" w:rsidP="00EA5052"/>
                    <w:p w14:paraId="453BAEC2" w14:textId="77777777" w:rsidR="00EA5052" w:rsidRDefault="00EA5052" w:rsidP="00EA5052"/>
                    <w:p w14:paraId="1DAC1BBA" w14:textId="77777777" w:rsidR="00EA5052" w:rsidRDefault="00EA5052" w:rsidP="00EA5052"/>
                    <w:p w14:paraId="6EB0717B" w14:textId="77777777" w:rsidR="00EA5052" w:rsidRDefault="00EA5052" w:rsidP="00EA5052"/>
                    <w:p w14:paraId="01FE5D65" w14:textId="77777777" w:rsidR="00EA5052" w:rsidRDefault="00EA5052" w:rsidP="00EA5052"/>
                  </w:txbxContent>
                </v:textbox>
                <w10:wrap type="square" anchorx="margin"/>
              </v:shape>
            </w:pict>
          </mc:Fallback>
        </mc:AlternateContent>
      </w:r>
    </w:p>
    <w:p w14:paraId="42691047" w14:textId="6B01C8BB" w:rsidR="00EA5052" w:rsidRDefault="00EA5052" w:rsidP="00397105">
      <w:pPr>
        <w:ind w:right="1276"/>
        <w:jc w:val="both"/>
      </w:pPr>
    </w:p>
    <w:p w14:paraId="3E7E9902" w14:textId="71CFA06A" w:rsidR="00EA5052" w:rsidRDefault="00EA5052" w:rsidP="00397105">
      <w:pPr>
        <w:ind w:right="1276"/>
        <w:jc w:val="both"/>
      </w:pPr>
    </w:p>
    <w:p w14:paraId="454A034F" w14:textId="436DD0D4" w:rsidR="00EA5052" w:rsidRDefault="00EA5052" w:rsidP="00397105">
      <w:pPr>
        <w:ind w:right="1276"/>
        <w:jc w:val="both"/>
      </w:pPr>
    </w:p>
    <w:p w14:paraId="66F13AC4" w14:textId="4F6864AB" w:rsidR="00EA5052" w:rsidRDefault="00EA5052" w:rsidP="00397105">
      <w:pPr>
        <w:ind w:right="1276"/>
        <w:jc w:val="both"/>
      </w:pPr>
    </w:p>
    <w:p w14:paraId="72EACA70" w14:textId="34650E1E" w:rsidR="00EA5052" w:rsidRDefault="00EA5052" w:rsidP="00397105">
      <w:pPr>
        <w:ind w:right="1276"/>
        <w:jc w:val="both"/>
      </w:pPr>
    </w:p>
    <w:p w14:paraId="23DB703D" w14:textId="4D49EAAA" w:rsidR="00EA5052" w:rsidRDefault="00EA5052">
      <w:r>
        <w:br w:type="page"/>
      </w:r>
    </w:p>
    <w:p w14:paraId="27BC60EA" w14:textId="77777777" w:rsidR="00EA5052" w:rsidRDefault="00EA5052" w:rsidP="00397105">
      <w:pPr>
        <w:ind w:right="1276"/>
        <w:jc w:val="both"/>
      </w:pPr>
    </w:p>
    <w:p w14:paraId="6B634E14" w14:textId="5BB75158" w:rsidR="00EA5052" w:rsidRDefault="00EA5052" w:rsidP="00397105">
      <w:pPr>
        <w:ind w:right="1276"/>
        <w:jc w:val="both"/>
      </w:pPr>
    </w:p>
    <w:p w14:paraId="22B89561" w14:textId="6AB73A48" w:rsidR="00EA5052" w:rsidRDefault="00EA5052" w:rsidP="00397105">
      <w:pPr>
        <w:ind w:right="1276"/>
        <w:jc w:val="both"/>
      </w:pPr>
      <w:r>
        <w:t>Número 2:</w:t>
      </w:r>
    </w:p>
    <w:p w14:paraId="28C374F8" w14:textId="3B8E1FAE" w:rsidR="00EA5052" w:rsidRPr="00397105" w:rsidRDefault="00EA5052" w:rsidP="00397105">
      <w:pPr>
        <w:ind w:right="1276"/>
        <w:jc w:val="both"/>
      </w:pPr>
      <w:r w:rsidRPr="005204DA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622961" wp14:editId="0EDA5FE8">
                <wp:simplePos x="0" y="0"/>
                <wp:positionH relativeFrom="column">
                  <wp:posOffset>0</wp:posOffset>
                </wp:positionH>
                <wp:positionV relativeFrom="paragraph">
                  <wp:posOffset>332105</wp:posOffset>
                </wp:positionV>
                <wp:extent cx="5697220" cy="4099560"/>
                <wp:effectExtent l="0" t="0" r="17780" b="1524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7220" cy="409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E95BE" w14:textId="77777777" w:rsidR="00EA5052" w:rsidRDefault="00EA5052" w:rsidP="00EA5052">
                            <w:r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t xml:space="preserve">                                                                                                                               </w:t>
                            </w:r>
                            <w:r>
                              <w:t xml:space="preserve">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40F3E507" wp14:editId="67A620E5">
                                  <wp:extent cx="1628140" cy="593090"/>
                                  <wp:effectExtent l="0" t="0" r="0" b="0"/>
                                  <wp:docPr id="7" name="Imagen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8335" cy="593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B43F2B">
                              <w:rPr>
                                <w:noProof/>
                              </w:rPr>
                              <w:drawing>
                                <wp:inline distT="0" distB="0" distL="0" distR="0" wp14:anchorId="6B48EBD9" wp14:editId="678CCAEE">
                                  <wp:extent cx="1436915" cy="805470"/>
                                  <wp:effectExtent l="0" t="0" r="0" b="0"/>
                                  <wp:docPr id="8" name="Imagen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0889" cy="807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4F208D">
                              <w:rPr>
                                <w:noProof/>
                              </w:rPr>
                              <w:drawing>
                                <wp:inline distT="0" distB="0" distL="0" distR="0" wp14:anchorId="1F520A45" wp14:editId="2960AB92">
                                  <wp:extent cx="2039815" cy="718082"/>
                                  <wp:effectExtent l="0" t="0" r="0" b="635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8790" cy="735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437C40" w14:textId="77777777" w:rsidR="00EA5052" w:rsidRDefault="00EA5052" w:rsidP="00EA505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PROYECTO SUBVENCIONADO EN EL MARCO DEL </w:t>
                            </w:r>
                            <w:r w:rsidRPr="00B43F2B">
                              <w:rPr>
                                <w:b/>
                                <w:sz w:val="24"/>
                                <w:szCs w:val="24"/>
                              </w:rPr>
                              <w:t>PROGRAMA DE MODERNIZACIÓN DEL COMERCIO: FONDO TECNOLÓGICO</w:t>
                            </w:r>
                          </w:p>
                          <w:p w14:paraId="2202A88D" w14:textId="62A8777F" w:rsidR="00EA5052" w:rsidRPr="005204DA" w:rsidRDefault="00EA5052" w:rsidP="00EA505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204DA">
                              <w:rPr>
                                <w:b/>
                              </w:rPr>
                              <w:t xml:space="preserve">Subvenciones para inversiones en Castilla y León en el marco del Componente 13 “Impulso a la pyme”, </w:t>
                            </w:r>
                            <w:r w:rsidRPr="005204DA">
                              <w:rPr>
                                <w:b/>
                              </w:rPr>
                              <w:t>Inversión 4</w:t>
                            </w:r>
                            <w:r w:rsidRPr="005204DA">
                              <w:rPr>
                                <w:b/>
                              </w:rPr>
                              <w:t xml:space="preserve"> “Apoyo al Comercio”, del Plan de Recuperación, Transformación y Resiliencia</w:t>
                            </w:r>
                          </w:p>
                          <w:p w14:paraId="5B08E218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Nombre del beneficiario (únicamente si es persona jurídica)</w:t>
                            </w:r>
                          </w:p>
                          <w:p w14:paraId="7ED68762" w14:textId="77777777" w:rsidR="00EA5052" w:rsidRPr="005204DA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Periodo de ejecución</w:t>
                            </w:r>
                          </w:p>
                          <w:p w14:paraId="0714C48C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Inversión</w:t>
                            </w:r>
                          </w:p>
                          <w:p w14:paraId="42C4F1C5" w14:textId="77777777" w:rsidR="00EA5052" w:rsidRDefault="00EA5052" w:rsidP="00EA5052">
                            <w:pPr>
                              <w:spacing w:line="240" w:lineRule="auto"/>
                              <w:jc w:val="center"/>
                            </w:pPr>
                            <w:r w:rsidRPr="005204DA">
                              <w:rPr>
                                <w:sz w:val="18"/>
                                <w:szCs w:val="18"/>
                              </w:rPr>
                              <w:t>Subvención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concedida</w:t>
                            </w:r>
                            <w:r w:rsidRPr="005204D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</w:p>
                          <w:p w14:paraId="187BF447" w14:textId="77777777" w:rsidR="00EA5052" w:rsidRPr="005204DA" w:rsidRDefault="00EA5052" w:rsidP="00EA5052">
                            <w:pPr>
                              <w:spacing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 w:rsidRPr="00AA4FBA">
                              <w:rPr>
                                <w:b/>
                                <w:bCs/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7CA2C3D9" wp14:editId="0B40446F">
                                  <wp:extent cx="753627" cy="467877"/>
                                  <wp:effectExtent l="0" t="0" r="8890" b="8890"/>
                                  <wp:docPr id="10" name="Imagen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179" cy="512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                                                                                                                          </w:t>
                            </w:r>
                          </w:p>
                          <w:p w14:paraId="6656F5DF" w14:textId="77777777" w:rsidR="00EA5052" w:rsidRPr="00B43F2B" w:rsidRDefault="00EA5052" w:rsidP="00EA505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3123610D" w14:textId="77777777" w:rsidR="00EA5052" w:rsidRDefault="00EA5052" w:rsidP="00EA5052"/>
                          <w:p w14:paraId="354EFEEC" w14:textId="77777777" w:rsidR="00EA5052" w:rsidRDefault="00EA5052" w:rsidP="00EA5052"/>
                          <w:p w14:paraId="32967D5A" w14:textId="77777777" w:rsidR="00EA5052" w:rsidRDefault="00EA5052" w:rsidP="00EA5052"/>
                          <w:p w14:paraId="5253A276" w14:textId="77777777" w:rsidR="00EA5052" w:rsidRDefault="00EA5052" w:rsidP="00EA5052"/>
                          <w:p w14:paraId="6D8C6E9E" w14:textId="77777777" w:rsidR="00EA5052" w:rsidRDefault="00EA5052" w:rsidP="00EA5052"/>
                          <w:p w14:paraId="3F7C96DD" w14:textId="77777777" w:rsidR="00EA5052" w:rsidRDefault="00EA5052" w:rsidP="00EA5052"/>
                          <w:p w14:paraId="29B472AE" w14:textId="77777777" w:rsidR="00EA5052" w:rsidRDefault="00EA5052" w:rsidP="00EA50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22961" id="_x0000_s1027" type="#_x0000_t202" style="position:absolute;left:0;text-align:left;margin-left:0;margin-top:26.15pt;width:448.6pt;height:322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">
                <v:textbox>
                  <w:txbxContent>
                    <w:p w14:paraId="6B7E95BE" w14:textId="77777777" w:rsidR="00EA5052" w:rsidRDefault="00EA5052" w:rsidP="00EA5052">
                      <w:r>
                        <w:rPr>
                          <w:b/>
                          <w:bCs/>
                          <w:noProof/>
                          <w:lang w:eastAsia="es-ES"/>
                        </w:rPr>
                        <w:t xml:space="preserve">                                                                                                                               </w:t>
                      </w:r>
                      <w:r>
                        <w:t xml:space="preserve">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40F3E507" wp14:editId="67A620E5">
                            <wp:extent cx="1628140" cy="593090"/>
                            <wp:effectExtent l="0" t="0" r="0" b="0"/>
                            <wp:docPr id="7" name="Imagen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8335" cy="593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B43F2B">
                        <w:rPr>
                          <w:noProof/>
                        </w:rPr>
                        <w:drawing>
                          <wp:inline distT="0" distB="0" distL="0" distR="0" wp14:anchorId="6B48EBD9" wp14:editId="678CCAEE">
                            <wp:extent cx="1436915" cy="805470"/>
                            <wp:effectExtent l="0" t="0" r="0" b="0"/>
                            <wp:docPr id="8" name="Imagen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0889" cy="807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4F208D">
                        <w:rPr>
                          <w:noProof/>
                        </w:rPr>
                        <w:drawing>
                          <wp:inline distT="0" distB="0" distL="0" distR="0" wp14:anchorId="1F520A45" wp14:editId="2960AB92">
                            <wp:extent cx="2039815" cy="718082"/>
                            <wp:effectExtent l="0" t="0" r="0" b="635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8790" cy="7353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437C40" w14:textId="77777777" w:rsidR="00EA5052" w:rsidRDefault="00EA5052" w:rsidP="00EA5052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PROYECTO SUBVENCIONADO EN EL MARCO DEL </w:t>
                      </w:r>
                      <w:r w:rsidRPr="00B43F2B">
                        <w:rPr>
                          <w:b/>
                          <w:sz w:val="24"/>
                          <w:szCs w:val="24"/>
                        </w:rPr>
                        <w:t>PROGRAMA DE MODERNIZACIÓN DEL COMERCIO: FONDO TECNOLÓGICO</w:t>
                      </w:r>
                    </w:p>
                    <w:p w14:paraId="2202A88D" w14:textId="62A8777F" w:rsidR="00EA5052" w:rsidRPr="005204DA" w:rsidRDefault="00EA5052" w:rsidP="00EA5052">
                      <w:pPr>
                        <w:jc w:val="center"/>
                        <w:rPr>
                          <w:b/>
                        </w:rPr>
                      </w:pPr>
                      <w:r w:rsidRPr="005204DA">
                        <w:rPr>
                          <w:b/>
                        </w:rPr>
                        <w:t xml:space="preserve">Subvenciones para inversiones en Castilla y León en el marco del Componente 13 “Impulso a la pyme”, </w:t>
                      </w:r>
                      <w:r w:rsidRPr="005204DA">
                        <w:rPr>
                          <w:b/>
                        </w:rPr>
                        <w:t>Inversión 4</w:t>
                      </w:r>
                      <w:r w:rsidRPr="005204DA">
                        <w:rPr>
                          <w:b/>
                        </w:rPr>
                        <w:t xml:space="preserve"> “Apoyo al Comercio”, del Plan de Recuperación, Transformación y Resiliencia</w:t>
                      </w:r>
                    </w:p>
                    <w:p w14:paraId="5B08E218" w14:textId="77777777" w:rsidR="00EA5052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Nombre del beneficiario (únicamente si es persona jurídica)</w:t>
                      </w:r>
                    </w:p>
                    <w:p w14:paraId="7ED68762" w14:textId="77777777" w:rsidR="00EA5052" w:rsidRPr="005204DA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Periodo de ejecución</w:t>
                      </w:r>
                    </w:p>
                    <w:p w14:paraId="0714C48C" w14:textId="77777777" w:rsidR="00EA5052" w:rsidRDefault="00EA5052" w:rsidP="00EA5052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204DA">
                        <w:rPr>
                          <w:sz w:val="18"/>
                          <w:szCs w:val="18"/>
                        </w:rPr>
                        <w:t>Inversión</w:t>
                      </w:r>
                    </w:p>
                    <w:p w14:paraId="42C4F1C5" w14:textId="77777777" w:rsidR="00EA5052" w:rsidRDefault="00EA5052" w:rsidP="00EA5052">
                      <w:pPr>
                        <w:spacing w:line="240" w:lineRule="auto"/>
                        <w:jc w:val="center"/>
                      </w:pPr>
                      <w:r w:rsidRPr="005204DA">
                        <w:rPr>
                          <w:sz w:val="18"/>
                          <w:szCs w:val="18"/>
                        </w:rPr>
                        <w:t>Subvención</w:t>
                      </w:r>
                      <w:r>
                        <w:rPr>
                          <w:sz w:val="18"/>
                          <w:szCs w:val="18"/>
                        </w:rPr>
                        <w:t xml:space="preserve"> concedida</w:t>
                      </w:r>
                      <w:r w:rsidRPr="005204DA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t xml:space="preserve">  </w:t>
                      </w:r>
                    </w:p>
                    <w:p w14:paraId="187BF447" w14:textId="77777777" w:rsidR="00EA5052" w:rsidRPr="005204DA" w:rsidRDefault="00EA5052" w:rsidP="00EA5052">
                      <w:pPr>
                        <w:spacing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  <w:r w:rsidRPr="00AA4FBA">
                        <w:rPr>
                          <w:b/>
                          <w:bCs/>
                          <w:noProof/>
                          <w:lang w:eastAsia="es-ES"/>
                        </w:rPr>
                        <w:drawing>
                          <wp:inline distT="0" distB="0" distL="0" distR="0" wp14:anchorId="7CA2C3D9" wp14:editId="0B40446F">
                            <wp:extent cx="753627" cy="467877"/>
                            <wp:effectExtent l="0" t="0" r="8890" b="8890"/>
                            <wp:docPr id="10" name="Imagen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5179" cy="5122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                                                                                                                          </w:t>
                      </w:r>
                    </w:p>
                    <w:p w14:paraId="6656F5DF" w14:textId="77777777" w:rsidR="00EA5052" w:rsidRPr="00B43F2B" w:rsidRDefault="00EA5052" w:rsidP="00EA5052">
                      <w:pPr>
                        <w:jc w:val="center"/>
                        <w:rPr>
                          <w:b/>
                        </w:rPr>
                      </w:pPr>
                    </w:p>
                    <w:p w14:paraId="3123610D" w14:textId="77777777" w:rsidR="00EA5052" w:rsidRDefault="00EA5052" w:rsidP="00EA5052"/>
                    <w:p w14:paraId="354EFEEC" w14:textId="77777777" w:rsidR="00EA5052" w:rsidRDefault="00EA5052" w:rsidP="00EA5052"/>
                    <w:p w14:paraId="32967D5A" w14:textId="77777777" w:rsidR="00EA5052" w:rsidRDefault="00EA5052" w:rsidP="00EA5052"/>
                    <w:p w14:paraId="5253A276" w14:textId="77777777" w:rsidR="00EA5052" w:rsidRDefault="00EA5052" w:rsidP="00EA5052"/>
                    <w:p w14:paraId="6D8C6E9E" w14:textId="77777777" w:rsidR="00EA5052" w:rsidRDefault="00EA5052" w:rsidP="00EA5052"/>
                    <w:p w14:paraId="3F7C96DD" w14:textId="77777777" w:rsidR="00EA5052" w:rsidRDefault="00EA5052" w:rsidP="00EA5052"/>
                    <w:p w14:paraId="29B472AE" w14:textId="77777777" w:rsidR="00EA5052" w:rsidRDefault="00EA5052" w:rsidP="00EA5052"/>
                  </w:txbxContent>
                </v:textbox>
                <w10:wrap type="square"/>
              </v:shape>
            </w:pict>
          </mc:Fallback>
        </mc:AlternateContent>
      </w:r>
    </w:p>
    <w:sectPr w:rsidR="00EA5052" w:rsidRPr="00397105" w:rsidSect="00CC450A">
      <w:headerReference w:type="default" r:id="rId15"/>
      <w:footerReference w:type="default" r:id="rId16"/>
      <w:pgSz w:w="11906" w:h="16838"/>
      <w:pgMar w:top="2269" w:right="42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A518C" w14:textId="77777777" w:rsidR="004F208D" w:rsidRDefault="004F208D" w:rsidP="0004689F">
      <w:pPr>
        <w:spacing w:after="0" w:line="240" w:lineRule="auto"/>
      </w:pPr>
      <w:r>
        <w:separator/>
      </w:r>
    </w:p>
  </w:endnote>
  <w:endnote w:type="continuationSeparator" w:id="0">
    <w:p w14:paraId="75E1C763" w14:textId="77777777" w:rsidR="004F208D" w:rsidRDefault="004F208D" w:rsidP="0004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2407847"/>
      <w:docPartObj>
        <w:docPartGallery w:val="Page Numbers (Bottom of Page)"/>
        <w:docPartUnique/>
      </w:docPartObj>
    </w:sdtPr>
    <w:sdtEndPr/>
    <w:sdtContent>
      <w:p w14:paraId="341A9606" w14:textId="77777777" w:rsidR="004F208D" w:rsidRDefault="004F208D">
        <w:pPr>
          <w:pStyle w:val="Piedepgina"/>
          <w:jc w:val="right"/>
        </w:pPr>
        <w:r w:rsidRPr="00397105">
          <w:rPr>
            <w:sz w:val="16"/>
            <w:szCs w:val="16"/>
          </w:rPr>
          <w:fldChar w:fldCharType="begin"/>
        </w:r>
        <w:r w:rsidRPr="00397105">
          <w:rPr>
            <w:sz w:val="16"/>
            <w:szCs w:val="16"/>
          </w:rPr>
          <w:instrText>PAGE   \* MERGEFORMAT</w:instrText>
        </w:r>
        <w:r w:rsidRPr="00397105">
          <w:rPr>
            <w:sz w:val="16"/>
            <w:szCs w:val="16"/>
          </w:rPr>
          <w:fldChar w:fldCharType="separate"/>
        </w:r>
        <w:r w:rsidR="005204DA">
          <w:rPr>
            <w:noProof/>
            <w:sz w:val="16"/>
            <w:szCs w:val="16"/>
          </w:rPr>
          <w:t>3</w:t>
        </w:r>
        <w:r w:rsidRPr="00397105">
          <w:rPr>
            <w:sz w:val="16"/>
            <w:szCs w:val="16"/>
          </w:rPr>
          <w:fldChar w:fldCharType="end"/>
        </w:r>
      </w:p>
    </w:sdtContent>
  </w:sdt>
  <w:p w14:paraId="7AFA3D0B" w14:textId="77777777" w:rsidR="004F208D" w:rsidRDefault="004F20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F9E66" w14:textId="77777777" w:rsidR="004F208D" w:rsidRDefault="004F208D" w:rsidP="0004689F">
      <w:pPr>
        <w:spacing w:after="0" w:line="240" w:lineRule="auto"/>
      </w:pPr>
      <w:r>
        <w:separator/>
      </w:r>
    </w:p>
  </w:footnote>
  <w:footnote w:type="continuationSeparator" w:id="0">
    <w:p w14:paraId="45EADB90" w14:textId="77777777" w:rsidR="004F208D" w:rsidRDefault="004F208D" w:rsidP="00046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9340" w14:textId="77777777" w:rsidR="004F208D" w:rsidRDefault="004F208D" w:rsidP="003C6AD0">
    <w:pPr>
      <w:pStyle w:val="Encabezado"/>
      <w:ind w:left="-993" w:right="-142"/>
    </w:pPr>
    <w:r w:rsidRPr="0004689F">
      <w:rPr>
        <w:noProof/>
        <w:lang w:eastAsia="es-ES"/>
      </w:rPr>
      <w:drawing>
        <wp:inline distT="0" distB="0" distL="0" distR="0" wp14:anchorId="6CC62701" wp14:editId="08D34DBF">
          <wp:extent cx="1637881" cy="600075"/>
          <wp:effectExtent l="0" t="0" r="635" b="0"/>
          <wp:docPr id="41" name="Imagen 41" descr="G:\i.- ministerio\prtr\3.- publicidad\ministerio\MICT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:\i.- ministerio\prtr\3.- publicidad\ministerio\MICT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3198" cy="616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 w:rsidRPr="003C6AD0">
      <w:rPr>
        <w:noProof/>
        <w:lang w:eastAsia="es-ES"/>
      </w:rPr>
      <w:drawing>
        <wp:inline distT="0" distB="0" distL="0" distR="0" wp14:anchorId="2D5A5FF2" wp14:editId="7F1F8C4B">
          <wp:extent cx="1331044" cy="748352"/>
          <wp:effectExtent l="0" t="0" r="0" b="0"/>
          <wp:docPr id="42" name="Imagen 42" descr="G:\i.- ministerio\prtr\3.- publicidad\logos prtr\PNG\Logo PRTR vertical\Logo PRTR vertical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i.- ministerio\prtr\3.- publicidad\logos prtr\PNG\Logo PRTR vertical\Logo PRTR vertical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5" cy="75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Pr="0004689F">
      <w:rPr>
        <w:noProof/>
        <w:lang w:eastAsia="es-ES"/>
      </w:rPr>
      <w:drawing>
        <wp:inline distT="0" distB="0" distL="0" distR="0" wp14:anchorId="78562117" wp14:editId="1B405556">
          <wp:extent cx="2067106" cy="606548"/>
          <wp:effectExtent l="0" t="0" r="0" b="3175"/>
          <wp:docPr id="43" name="Imagen 43" descr="G:\i.- ministerio\prtr\3.- publicidad\logos ue next\JPEG\ES Financiado por la Unión Europea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i.- ministerio\prtr\3.- publicidad\logos ue next\JPEG\ES Financiado por la Unión Europea_POS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218" cy="6329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 w:rsidRPr="00AA4FBA">
      <w:rPr>
        <w:b/>
        <w:bCs/>
        <w:noProof/>
        <w:lang w:eastAsia="es-ES"/>
      </w:rPr>
      <w:drawing>
        <wp:inline distT="0" distB="0" distL="0" distR="0" wp14:anchorId="0E167FF7" wp14:editId="1037D14B">
          <wp:extent cx="1068475" cy="663345"/>
          <wp:effectExtent l="0" t="0" r="0" b="3810"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769" cy="6927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9DD28C" w14:textId="77777777" w:rsidR="004F208D" w:rsidRDefault="004F208D" w:rsidP="0004689F">
    <w:pPr>
      <w:pStyle w:val="Encabezado"/>
      <w:ind w:left="-1134"/>
      <w:jc w:val="center"/>
      <w:rPr>
        <w:noProof/>
        <w:lang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D64F9"/>
    <w:multiLevelType w:val="hybridMultilevel"/>
    <w:tmpl w:val="855C8A1E"/>
    <w:lvl w:ilvl="0" w:tplc="2BAE0892">
      <w:start w:val="1"/>
      <w:numFmt w:val="lowerLetter"/>
      <w:lvlText w:val="%1)"/>
      <w:lvlJc w:val="left"/>
      <w:pPr>
        <w:ind w:left="720" w:hanging="360"/>
      </w:pPr>
      <w:rPr>
        <w:color w:val="5B9BD5" w:themeColor="accent1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C13AA"/>
    <w:multiLevelType w:val="hybridMultilevel"/>
    <w:tmpl w:val="117C40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6CF6"/>
    <w:multiLevelType w:val="hybridMultilevel"/>
    <w:tmpl w:val="88D4CE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54D0C"/>
    <w:multiLevelType w:val="hybridMultilevel"/>
    <w:tmpl w:val="012A0F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5385C"/>
    <w:multiLevelType w:val="hybridMultilevel"/>
    <w:tmpl w:val="5FC232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82598"/>
    <w:multiLevelType w:val="hybridMultilevel"/>
    <w:tmpl w:val="903E07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91DF7"/>
    <w:multiLevelType w:val="hybridMultilevel"/>
    <w:tmpl w:val="81AC1E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A04DF"/>
    <w:multiLevelType w:val="hybridMultilevel"/>
    <w:tmpl w:val="2AF07E4C"/>
    <w:lvl w:ilvl="0" w:tplc="0C0A001B">
      <w:start w:val="1"/>
      <w:numFmt w:val="lowerRoman"/>
      <w:lvlText w:val="%1."/>
      <w:lvlJc w:val="right"/>
      <w:pPr>
        <w:ind w:left="1328" w:hanging="360"/>
      </w:pPr>
    </w:lvl>
    <w:lvl w:ilvl="1" w:tplc="0C0A0019" w:tentative="1">
      <w:start w:val="1"/>
      <w:numFmt w:val="lowerLetter"/>
      <w:lvlText w:val="%2."/>
      <w:lvlJc w:val="left"/>
      <w:pPr>
        <w:ind w:left="2048" w:hanging="360"/>
      </w:pPr>
    </w:lvl>
    <w:lvl w:ilvl="2" w:tplc="0C0A001B" w:tentative="1">
      <w:start w:val="1"/>
      <w:numFmt w:val="lowerRoman"/>
      <w:lvlText w:val="%3."/>
      <w:lvlJc w:val="right"/>
      <w:pPr>
        <w:ind w:left="2768" w:hanging="180"/>
      </w:pPr>
    </w:lvl>
    <w:lvl w:ilvl="3" w:tplc="0C0A000F" w:tentative="1">
      <w:start w:val="1"/>
      <w:numFmt w:val="decimal"/>
      <w:lvlText w:val="%4."/>
      <w:lvlJc w:val="left"/>
      <w:pPr>
        <w:ind w:left="3488" w:hanging="360"/>
      </w:pPr>
    </w:lvl>
    <w:lvl w:ilvl="4" w:tplc="0C0A0019" w:tentative="1">
      <w:start w:val="1"/>
      <w:numFmt w:val="lowerLetter"/>
      <w:lvlText w:val="%5."/>
      <w:lvlJc w:val="left"/>
      <w:pPr>
        <w:ind w:left="4208" w:hanging="360"/>
      </w:pPr>
    </w:lvl>
    <w:lvl w:ilvl="5" w:tplc="0C0A001B" w:tentative="1">
      <w:start w:val="1"/>
      <w:numFmt w:val="lowerRoman"/>
      <w:lvlText w:val="%6."/>
      <w:lvlJc w:val="right"/>
      <w:pPr>
        <w:ind w:left="4928" w:hanging="180"/>
      </w:pPr>
    </w:lvl>
    <w:lvl w:ilvl="6" w:tplc="0C0A000F" w:tentative="1">
      <w:start w:val="1"/>
      <w:numFmt w:val="decimal"/>
      <w:lvlText w:val="%7."/>
      <w:lvlJc w:val="left"/>
      <w:pPr>
        <w:ind w:left="5648" w:hanging="360"/>
      </w:pPr>
    </w:lvl>
    <w:lvl w:ilvl="7" w:tplc="0C0A0019" w:tentative="1">
      <w:start w:val="1"/>
      <w:numFmt w:val="lowerLetter"/>
      <w:lvlText w:val="%8."/>
      <w:lvlJc w:val="left"/>
      <w:pPr>
        <w:ind w:left="6368" w:hanging="360"/>
      </w:pPr>
    </w:lvl>
    <w:lvl w:ilvl="8" w:tplc="0C0A001B" w:tentative="1">
      <w:start w:val="1"/>
      <w:numFmt w:val="lowerRoman"/>
      <w:lvlText w:val="%9."/>
      <w:lvlJc w:val="right"/>
      <w:pPr>
        <w:ind w:left="7088" w:hanging="180"/>
      </w:pPr>
    </w:lvl>
  </w:abstractNum>
  <w:abstractNum w:abstractNumId="8" w15:restartNumberingAfterBreak="0">
    <w:nsid w:val="14F074B1"/>
    <w:multiLevelType w:val="hybridMultilevel"/>
    <w:tmpl w:val="59D819A6"/>
    <w:lvl w:ilvl="0" w:tplc="0C0A0013">
      <w:start w:val="1"/>
      <w:numFmt w:val="upperRoman"/>
      <w:lvlText w:val="%1."/>
      <w:lvlJc w:val="righ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7E8468A"/>
    <w:multiLevelType w:val="hybridMultilevel"/>
    <w:tmpl w:val="BE52F4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C705CC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82ACA"/>
    <w:multiLevelType w:val="hybridMultilevel"/>
    <w:tmpl w:val="F6D608FA"/>
    <w:lvl w:ilvl="0" w:tplc="0C0A000F">
      <w:start w:val="1"/>
      <w:numFmt w:val="decimal"/>
      <w:lvlText w:val="%1."/>
      <w:lvlJc w:val="left"/>
      <w:pPr>
        <w:ind w:left="767" w:hanging="360"/>
      </w:pPr>
    </w:lvl>
    <w:lvl w:ilvl="1" w:tplc="0C0A0019" w:tentative="1">
      <w:start w:val="1"/>
      <w:numFmt w:val="lowerLetter"/>
      <w:lvlText w:val="%2."/>
      <w:lvlJc w:val="left"/>
      <w:pPr>
        <w:ind w:left="1487" w:hanging="360"/>
      </w:pPr>
    </w:lvl>
    <w:lvl w:ilvl="2" w:tplc="0C0A001B" w:tentative="1">
      <w:start w:val="1"/>
      <w:numFmt w:val="lowerRoman"/>
      <w:lvlText w:val="%3."/>
      <w:lvlJc w:val="right"/>
      <w:pPr>
        <w:ind w:left="2207" w:hanging="180"/>
      </w:pPr>
    </w:lvl>
    <w:lvl w:ilvl="3" w:tplc="0C0A000F" w:tentative="1">
      <w:start w:val="1"/>
      <w:numFmt w:val="decimal"/>
      <w:lvlText w:val="%4."/>
      <w:lvlJc w:val="left"/>
      <w:pPr>
        <w:ind w:left="2927" w:hanging="360"/>
      </w:pPr>
    </w:lvl>
    <w:lvl w:ilvl="4" w:tplc="0C0A0019" w:tentative="1">
      <w:start w:val="1"/>
      <w:numFmt w:val="lowerLetter"/>
      <w:lvlText w:val="%5."/>
      <w:lvlJc w:val="left"/>
      <w:pPr>
        <w:ind w:left="3647" w:hanging="360"/>
      </w:pPr>
    </w:lvl>
    <w:lvl w:ilvl="5" w:tplc="0C0A001B" w:tentative="1">
      <w:start w:val="1"/>
      <w:numFmt w:val="lowerRoman"/>
      <w:lvlText w:val="%6."/>
      <w:lvlJc w:val="right"/>
      <w:pPr>
        <w:ind w:left="4367" w:hanging="180"/>
      </w:pPr>
    </w:lvl>
    <w:lvl w:ilvl="6" w:tplc="0C0A000F" w:tentative="1">
      <w:start w:val="1"/>
      <w:numFmt w:val="decimal"/>
      <w:lvlText w:val="%7."/>
      <w:lvlJc w:val="left"/>
      <w:pPr>
        <w:ind w:left="5087" w:hanging="360"/>
      </w:pPr>
    </w:lvl>
    <w:lvl w:ilvl="7" w:tplc="0C0A0019" w:tentative="1">
      <w:start w:val="1"/>
      <w:numFmt w:val="lowerLetter"/>
      <w:lvlText w:val="%8."/>
      <w:lvlJc w:val="left"/>
      <w:pPr>
        <w:ind w:left="5807" w:hanging="360"/>
      </w:pPr>
    </w:lvl>
    <w:lvl w:ilvl="8" w:tplc="0C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1" w15:restartNumberingAfterBreak="0">
    <w:nsid w:val="1C60527A"/>
    <w:multiLevelType w:val="hybridMultilevel"/>
    <w:tmpl w:val="A68274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16CBF"/>
    <w:multiLevelType w:val="hybridMultilevel"/>
    <w:tmpl w:val="C910F52E"/>
    <w:lvl w:ilvl="0" w:tplc="A53C8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9C3615"/>
    <w:multiLevelType w:val="hybridMultilevel"/>
    <w:tmpl w:val="841813D2"/>
    <w:lvl w:ilvl="0" w:tplc="BFFE0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011A24"/>
    <w:multiLevelType w:val="hybridMultilevel"/>
    <w:tmpl w:val="05D0450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272A2C3B"/>
    <w:multiLevelType w:val="hybridMultilevel"/>
    <w:tmpl w:val="110080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D197B"/>
    <w:multiLevelType w:val="hybridMultilevel"/>
    <w:tmpl w:val="7A72C47E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EB50DE2"/>
    <w:multiLevelType w:val="hybridMultilevel"/>
    <w:tmpl w:val="C9AEC5F0"/>
    <w:lvl w:ilvl="0" w:tplc="21868652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4620B1"/>
    <w:multiLevelType w:val="hybridMultilevel"/>
    <w:tmpl w:val="B9F45DA0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DA3826"/>
    <w:multiLevelType w:val="hybridMultilevel"/>
    <w:tmpl w:val="A2C4C906"/>
    <w:lvl w:ilvl="0" w:tplc="A78C46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A60F2"/>
    <w:multiLevelType w:val="hybridMultilevel"/>
    <w:tmpl w:val="0206180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F55E8"/>
    <w:multiLevelType w:val="hybridMultilevel"/>
    <w:tmpl w:val="EEA865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52703"/>
    <w:multiLevelType w:val="hybridMultilevel"/>
    <w:tmpl w:val="F6D608FA"/>
    <w:lvl w:ilvl="0" w:tplc="0C0A000F">
      <w:start w:val="1"/>
      <w:numFmt w:val="decimal"/>
      <w:lvlText w:val="%1."/>
      <w:lvlJc w:val="left"/>
      <w:pPr>
        <w:ind w:left="767" w:hanging="360"/>
      </w:pPr>
    </w:lvl>
    <w:lvl w:ilvl="1" w:tplc="0C0A0019" w:tentative="1">
      <w:start w:val="1"/>
      <w:numFmt w:val="lowerLetter"/>
      <w:lvlText w:val="%2."/>
      <w:lvlJc w:val="left"/>
      <w:pPr>
        <w:ind w:left="1487" w:hanging="360"/>
      </w:pPr>
    </w:lvl>
    <w:lvl w:ilvl="2" w:tplc="0C0A001B" w:tentative="1">
      <w:start w:val="1"/>
      <w:numFmt w:val="lowerRoman"/>
      <w:lvlText w:val="%3."/>
      <w:lvlJc w:val="right"/>
      <w:pPr>
        <w:ind w:left="2207" w:hanging="180"/>
      </w:pPr>
    </w:lvl>
    <w:lvl w:ilvl="3" w:tplc="0C0A000F" w:tentative="1">
      <w:start w:val="1"/>
      <w:numFmt w:val="decimal"/>
      <w:lvlText w:val="%4."/>
      <w:lvlJc w:val="left"/>
      <w:pPr>
        <w:ind w:left="2927" w:hanging="360"/>
      </w:pPr>
    </w:lvl>
    <w:lvl w:ilvl="4" w:tplc="0C0A0019" w:tentative="1">
      <w:start w:val="1"/>
      <w:numFmt w:val="lowerLetter"/>
      <w:lvlText w:val="%5."/>
      <w:lvlJc w:val="left"/>
      <w:pPr>
        <w:ind w:left="3647" w:hanging="360"/>
      </w:pPr>
    </w:lvl>
    <w:lvl w:ilvl="5" w:tplc="0C0A001B" w:tentative="1">
      <w:start w:val="1"/>
      <w:numFmt w:val="lowerRoman"/>
      <w:lvlText w:val="%6."/>
      <w:lvlJc w:val="right"/>
      <w:pPr>
        <w:ind w:left="4367" w:hanging="180"/>
      </w:pPr>
    </w:lvl>
    <w:lvl w:ilvl="6" w:tplc="0C0A000F" w:tentative="1">
      <w:start w:val="1"/>
      <w:numFmt w:val="decimal"/>
      <w:lvlText w:val="%7."/>
      <w:lvlJc w:val="left"/>
      <w:pPr>
        <w:ind w:left="5087" w:hanging="360"/>
      </w:pPr>
    </w:lvl>
    <w:lvl w:ilvl="7" w:tplc="0C0A0019" w:tentative="1">
      <w:start w:val="1"/>
      <w:numFmt w:val="lowerLetter"/>
      <w:lvlText w:val="%8."/>
      <w:lvlJc w:val="left"/>
      <w:pPr>
        <w:ind w:left="5807" w:hanging="360"/>
      </w:pPr>
    </w:lvl>
    <w:lvl w:ilvl="8" w:tplc="0C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3" w15:restartNumberingAfterBreak="0">
    <w:nsid w:val="4A8A56EE"/>
    <w:multiLevelType w:val="hybridMultilevel"/>
    <w:tmpl w:val="E7624992"/>
    <w:lvl w:ilvl="0" w:tplc="45C03F1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</w:rPr>
    </w:lvl>
    <w:lvl w:ilvl="1" w:tplc="0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  <w:b w:val="0"/>
      </w:rPr>
    </w:lvl>
    <w:lvl w:ilvl="2" w:tplc="0C0A0003">
      <w:start w:val="1"/>
      <w:numFmt w:val="bullet"/>
      <w:lvlText w:val="o"/>
      <w:lvlJc w:val="left"/>
      <w:pPr>
        <w:ind w:left="2868" w:hanging="180"/>
      </w:pPr>
      <w:rPr>
        <w:rFonts w:ascii="Courier New" w:hAnsi="Courier New" w:cs="Courier New" w:hint="default"/>
      </w:r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CEA0308"/>
    <w:multiLevelType w:val="hybridMultilevel"/>
    <w:tmpl w:val="A93E1D3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72D24FE"/>
    <w:multiLevelType w:val="hybridMultilevel"/>
    <w:tmpl w:val="A2C4C906"/>
    <w:lvl w:ilvl="0" w:tplc="A78C46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7249B"/>
    <w:multiLevelType w:val="hybridMultilevel"/>
    <w:tmpl w:val="27FC7324"/>
    <w:lvl w:ilvl="0" w:tplc="0C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7" w15:restartNumberingAfterBreak="0">
    <w:nsid w:val="5E966159"/>
    <w:multiLevelType w:val="hybridMultilevel"/>
    <w:tmpl w:val="C7A238C4"/>
    <w:lvl w:ilvl="0" w:tplc="011A8F2E">
      <w:start w:val="1"/>
      <w:numFmt w:val="decimal"/>
      <w:lvlText w:val="%1."/>
      <w:lvlJc w:val="left"/>
      <w:pPr>
        <w:ind w:left="372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92" w:hanging="360"/>
      </w:pPr>
    </w:lvl>
    <w:lvl w:ilvl="2" w:tplc="0C0A001B" w:tentative="1">
      <w:start w:val="1"/>
      <w:numFmt w:val="lowerRoman"/>
      <w:lvlText w:val="%3."/>
      <w:lvlJc w:val="right"/>
      <w:pPr>
        <w:ind w:left="1812" w:hanging="180"/>
      </w:pPr>
    </w:lvl>
    <w:lvl w:ilvl="3" w:tplc="0C0A000F" w:tentative="1">
      <w:start w:val="1"/>
      <w:numFmt w:val="decimal"/>
      <w:lvlText w:val="%4."/>
      <w:lvlJc w:val="left"/>
      <w:pPr>
        <w:ind w:left="2532" w:hanging="360"/>
      </w:pPr>
    </w:lvl>
    <w:lvl w:ilvl="4" w:tplc="0C0A0019" w:tentative="1">
      <w:start w:val="1"/>
      <w:numFmt w:val="lowerLetter"/>
      <w:lvlText w:val="%5."/>
      <w:lvlJc w:val="left"/>
      <w:pPr>
        <w:ind w:left="3252" w:hanging="360"/>
      </w:pPr>
    </w:lvl>
    <w:lvl w:ilvl="5" w:tplc="0C0A001B" w:tentative="1">
      <w:start w:val="1"/>
      <w:numFmt w:val="lowerRoman"/>
      <w:lvlText w:val="%6."/>
      <w:lvlJc w:val="right"/>
      <w:pPr>
        <w:ind w:left="3972" w:hanging="180"/>
      </w:pPr>
    </w:lvl>
    <w:lvl w:ilvl="6" w:tplc="0C0A000F" w:tentative="1">
      <w:start w:val="1"/>
      <w:numFmt w:val="decimal"/>
      <w:lvlText w:val="%7."/>
      <w:lvlJc w:val="left"/>
      <w:pPr>
        <w:ind w:left="4692" w:hanging="360"/>
      </w:pPr>
    </w:lvl>
    <w:lvl w:ilvl="7" w:tplc="0C0A0019" w:tentative="1">
      <w:start w:val="1"/>
      <w:numFmt w:val="lowerLetter"/>
      <w:lvlText w:val="%8."/>
      <w:lvlJc w:val="left"/>
      <w:pPr>
        <w:ind w:left="5412" w:hanging="360"/>
      </w:pPr>
    </w:lvl>
    <w:lvl w:ilvl="8" w:tplc="0C0A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8" w15:restartNumberingAfterBreak="0">
    <w:nsid w:val="64902F1F"/>
    <w:multiLevelType w:val="hybridMultilevel"/>
    <w:tmpl w:val="212CF6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F1BD2"/>
    <w:multiLevelType w:val="hybridMultilevel"/>
    <w:tmpl w:val="906A9C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427E7"/>
    <w:multiLevelType w:val="hybridMultilevel"/>
    <w:tmpl w:val="FBCC4F3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D26F25"/>
    <w:multiLevelType w:val="hybridMultilevel"/>
    <w:tmpl w:val="5DEA4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37B76"/>
    <w:multiLevelType w:val="hybridMultilevel"/>
    <w:tmpl w:val="A48C0A66"/>
    <w:lvl w:ilvl="0" w:tplc="C9762EC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03D71"/>
    <w:multiLevelType w:val="hybridMultilevel"/>
    <w:tmpl w:val="9CCCC3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27057"/>
    <w:multiLevelType w:val="hybridMultilevel"/>
    <w:tmpl w:val="2F1A85E4"/>
    <w:lvl w:ilvl="0" w:tplc="0C0A0019">
      <w:start w:val="1"/>
      <w:numFmt w:val="lowerLetter"/>
      <w:lvlText w:val="%1.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F3D44C8"/>
    <w:multiLevelType w:val="hybridMultilevel"/>
    <w:tmpl w:val="D3981E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947552"/>
    <w:multiLevelType w:val="hybridMultilevel"/>
    <w:tmpl w:val="2AD6D1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50572">
    <w:abstractNumId w:val="31"/>
  </w:num>
  <w:num w:numId="2" w16cid:durableId="222108664">
    <w:abstractNumId w:val="24"/>
  </w:num>
  <w:num w:numId="3" w16cid:durableId="223028545">
    <w:abstractNumId w:val="30"/>
  </w:num>
  <w:num w:numId="4" w16cid:durableId="1524703598">
    <w:abstractNumId w:val="20"/>
  </w:num>
  <w:num w:numId="5" w16cid:durableId="731731565">
    <w:abstractNumId w:val="35"/>
  </w:num>
  <w:num w:numId="6" w16cid:durableId="1104494274">
    <w:abstractNumId w:val="10"/>
  </w:num>
  <w:num w:numId="7" w16cid:durableId="211120010">
    <w:abstractNumId w:val="36"/>
  </w:num>
  <w:num w:numId="8" w16cid:durableId="489709401">
    <w:abstractNumId w:val="11"/>
  </w:num>
  <w:num w:numId="9" w16cid:durableId="1463188397">
    <w:abstractNumId w:val="33"/>
  </w:num>
  <w:num w:numId="10" w16cid:durableId="1699964026">
    <w:abstractNumId w:val="0"/>
  </w:num>
  <w:num w:numId="11" w16cid:durableId="1882816008">
    <w:abstractNumId w:val="9"/>
  </w:num>
  <w:num w:numId="12" w16cid:durableId="1384868836">
    <w:abstractNumId w:val="8"/>
  </w:num>
  <w:num w:numId="13" w16cid:durableId="152723720">
    <w:abstractNumId w:val="7"/>
  </w:num>
  <w:num w:numId="14" w16cid:durableId="1070155445">
    <w:abstractNumId w:val="21"/>
  </w:num>
  <w:num w:numId="15" w16cid:durableId="46075457">
    <w:abstractNumId w:val="17"/>
  </w:num>
  <w:num w:numId="16" w16cid:durableId="1950968869">
    <w:abstractNumId w:val="26"/>
  </w:num>
  <w:num w:numId="17" w16cid:durableId="1720935096">
    <w:abstractNumId w:val="22"/>
  </w:num>
  <w:num w:numId="18" w16cid:durableId="273639226">
    <w:abstractNumId w:val="18"/>
  </w:num>
  <w:num w:numId="19" w16cid:durableId="1257205407">
    <w:abstractNumId w:val="25"/>
  </w:num>
  <w:num w:numId="20" w16cid:durableId="2002654073">
    <w:abstractNumId w:val="23"/>
  </w:num>
  <w:num w:numId="21" w16cid:durableId="2129547705">
    <w:abstractNumId w:val="1"/>
  </w:num>
  <w:num w:numId="22" w16cid:durableId="1999191831">
    <w:abstractNumId w:val="14"/>
  </w:num>
  <w:num w:numId="23" w16cid:durableId="837580997">
    <w:abstractNumId w:val="2"/>
  </w:num>
  <w:num w:numId="24" w16cid:durableId="1287927515">
    <w:abstractNumId w:val="5"/>
  </w:num>
  <w:num w:numId="25" w16cid:durableId="1030448874">
    <w:abstractNumId w:val="28"/>
  </w:num>
  <w:num w:numId="26" w16cid:durableId="1509370254">
    <w:abstractNumId w:val="3"/>
  </w:num>
  <w:num w:numId="27" w16cid:durableId="893927746">
    <w:abstractNumId w:val="12"/>
  </w:num>
  <w:num w:numId="28" w16cid:durableId="1569414952">
    <w:abstractNumId w:val="32"/>
  </w:num>
  <w:num w:numId="29" w16cid:durableId="1237009177">
    <w:abstractNumId w:val="13"/>
  </w:num>
  <w:num w:numId="30" w16cid:durableId="879901056">
    <w:abstractNumId w:val="29"/>
  </w:num>
  <w:num w:numId="31" w16cid:durableId="1925383001">
    <w:abstractNumId w:val="4"/>
  </w:num>
  <w:num w:numId="32" w16cid:durableId="1659533616">
    <w:abstractNumId w:val="27"/>
  </w:num>
  <w:num w:numId="33" w16cid:durableId="1202323702">
    <w:abstractNumId w:val="6"/>
  </w:num>
  <w:num w:numId="34" w16cid:durableId="1249270283">
    <w:abstractNumId w:val="34"/>
  </w:num>
  <w:num w:numId="35" w16cid:durableId="156847912">
    <w:abstractNumId w:val="16"/>
  </w:num>
  <w:num w:numId="36" w16cid:durableId="515849220">
    <w:abstractNumId w:val="15"/>
  </w:num>
  <w:num w:numId="37" w16cid:durableId="162400715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DFC"/>
    <w:rsid w:val="00003E50"/>
    <w:rsid w:val="000045B3"/>
    <w:rsid w:val="0002079C"/>
    <w:rsid w:val="000243E3"/>
    <w:rsid w:val="00024CC4"/>
    <w:rsid w:val="00044F6B"/>
    <w:rsid w:val="0004689F"/>
    <w:rsid w:val="0005036A"/>
    <w:rsid w:val="00050467"/>
    <w:rsid w:val="00050720"/>
    <w:rsid w:val="0005132E"/>
    <w:rsid w:val="00064943"/>
    <w:rsid w:val="00074576"/>
    <w:rsid w:val="000777A9"/>
    <w:rsid w:val="00090091"/>
    <w:rsid w:val="00094B6C"/>
    <w:rsid w:val="000B0AB7"/>
    <w:rsid w:val="000B489C"/>
    <w:rsid w:val="000B6D2D"/>
    <w:rsid w:val="000C0767"/>
    <w:rsid w:val="000C769B"/>
    <w:rsid w:val="000D2CBD"/>
    <w:rsid w:val="000D3700"/>
    <w:rsid w:val="000D3FF1"/>
    <w:rsid w:val="000E27FE"/>
    <w:rsid w:val="000E7031"/>
    <w:rsid w:val="00107541"/>
    <w:rsid w:val="00107D2F"/>
    <w:rsid w:val="00110CF6"/>
    <w:rsid w:val="00113875"/>
    <w:rsid w:val="0011592E"/>
    <w:rsid w:val="00120661"/>
    <w:rsid w:val="00121CC2"/>
    <w:rsid w:val="00127859"/>
    <w:rsid w:val="00135D20"/>
    <w:rsid w:val="00142A85"/>
    <w:rsid w:val="0015347A"/>
    <w:rsid w:val="00160E20"/>
    <w:rsid w:val="0016233C"/>
    <w:rsid w:val="00166865"/>
    <w:rsid w:val="001748DE"/>
    <w:rsid w:val="00177D08"/>
    <w:rsid w:val="00184021"/>
    <w:rsid w:val="00191CB2"/>
    <w:rsid w:val="00197ADB"/>
    <w:rsid w:val="001A4CAF"/>
    <w:rsid w:val="001B138D"/>
    <w:rsid w:val="001D5C09"/>
    <w:rsid w:val="001D620D"/>
    <w:rsid w:val="001E0A8B"/>
    <w:rsid w:val="001E2A03"/>
    <w:rsid w:val="001F53C5"/>
    <w:rsid w:val="001F54F7"/>
    <w:rsid w:val="001F79DB"/>
    <w:rsid w:val="002015AA"/>
    <w:rsid w:val="002027C9"/>
    <w:rsid w:val="00204B11"/>
    <w:rsid w:val="00211783"/>
    <w:rsid w:val="002127EE"/>
    <w:rsid w:val="00212BC8"/>
    <w:rsid w:val="00224889"/>
    <w:rsid w:val="002277DF"/>
    <w:rsid w:val="0023109F"/>
    <w:rsid w:val="00233F37"/>
    <w:rsid w:val="002356EE"/>
    <w:rsid w:val="00235FF5"/>
    <w:rsid w:val="00240345"/>
    <w:rsid w:val="00252129"/>
    <w:rsid w:val="00261CB7"/>
    <w:rsid w:val="00267565"/>
    <w:rsid w:val="00267D93"/>
    <w:rsid w:val="002718B4"/>
    <w:rsid w:val="00271FFF"/>
    <w:rsid w:val="00274A78"/>
    <w:rsid w:val="00274A97"/>
    <w:rsid w:val="00285EF3"/>
    <w:rsid w:val="00292AA4"/>
    <w:rsid w:val="002A3DFC"/>
    <w:rsid w:val="002B5E7F"/>
    <w:rsid w:val="002B6E09"/>
    <w:rsid w:val="002C2EB4"/>
    <w:rsid w:val="002D27AB"/>
    <w:rsid w:val="002E2AED"/>
    <w:rsid w:val="002E4396"/>
    <w:rsid w:val="002E6F48"/>
    <w:rsid w:val="002F289D"/>
    <w:rsid w:val="002F31F5"/>
    <w:rsid w:val="0030563C"/>
    <w:rsid w:val="00313060"/>
    <w:rsid w:val="003137B4"/>
    <w:rsid w:val="00315E94"/>
    <w:rsid w:val="00321C35"/>
    <w:rsid w:val="003459C1"/>
    <w:rsid w:val="00346C44"/>
    <w:rsid w:val="00350579"/>
    <w:rsid w:val="0035088F"/>
    <w:rsid w:val="00350EAE"/>
    <w:rsid w:val="003573F9"/>
    <w:rsid w:val="00361E29"/>
    <w:rsid w:val="003663C5"/>
    <w:rsid w:val="00367BC5"/>
    <w:rsid w:val="00370C0B"/>
    <w:rsid w:val="00384209"/>
    <w:rsid w:val="00385FCE"/>
    <w:rsid w:val="00390170"/>
    <w:rsid w:val="00390B56"/>
    <w:rsid w:val="00391871"/>
    <w:rsid w:val="00397105"/>
    <w:rsid w:val="003C3F4A"/>
    <w:rsid w:val="003C54BF"/>
    <w:rsid w:val="003C6AD0"/>
    <w:rsid w:val="003D4F6A"/>
    <w:rsid w:val="003F0137"/>
    <w:rsid w:val="003F5C05"/>
    <w:rsid w:val="00403741"/>
    <w:rsid w:val="00407E7B"/>
    <w:rsid w:val="00410FEA"/>
    <w:rsid w:val="00411460"/>
    <w:rsid w:val="00413314"/>
    <w:rsid w:val="00417C48"/>
    <w:rsid w:val="00424283"/>
    <w:rsid w:val="00435D28"/>
    <w:rsid w:val="00437924"/>
    <w:rsid w:val="00446C3B"/>
    <w:rsid w:val="00452638"/>
    <w:rsid w:val="00466032"/>
    <w:rsid w:val="0047303F"/>
    <w:rsid w:val="00490E15"/>
    <w:rsid w:val="00491C15"/>
    <w:rsid w:val="004B132F"/>
    <w:rsid w:val="004B22F2"/>
    <w:rsid w:val="004B2F9E"/>
    <w:rsid w:val="004B47ED"/>
    <w:rsid w:val="004B4A47"/>
    <w:rsid w:val="004C31E2"/>
    <w:rsid w:val="004C5D27"/>
    <w:rsid w:val="004D2F54"/>
    <w:rsid w:val="004E6290"/>
    <w:rsid w:val="004F208D"/>
    <w:rsid w:val="004F2875"/>
    <w:rsid w:val="004F6D8A"/>
    <w:rsid w:val="00503062"/>
    <w:rsid w:val="00517C5E"/>
    <w:rsid w:val="005204DA"/>
    <w:rsid w:val="0052245B"/>
    <w:rsid w:val="00541066"/>
    <w:rsid w:val="00544E46"/>
    <w:rsid w:val="005561AA"/>
    <w:rsid w:val="00556AE1"/>
    <w:rsid w:val="005673BB"/>
    <w:rsid w:val="005809E0"/>
    <w:rsid w:val="005877C2"/>
    <w:rsid w:val="00590CC3"/>
    <w:rsid w:val="00591896"/>
    <w:rsid w:val="00594074"/>
    <w:rsid w:val="0059451E"/>
    <w:rsid w:val="00594EB5"/>
    <w:rsid w:val="005A1438"/>
    <w:rsid w:val="005A74F4"/>
    <w:rsid w:val="005B2368"/>
    <w:rsid w:val="005B6542"/>
    <w:rsid w:val="005C1B76"/>
    <w:rsid w:val="005C22A9"/>
    <w:rsid w:val="005D3A13"/>
    <w:rsid w:val="005E0534"/>
    <w:rsid w:val="005E0565"/>
    <w:rsid w:val="005E0E4F"/>
    <w:rsid w:val="005E189E"/>
    <w:rsid w:val="005E271D"/>
    <w:rsid w:val="005F2DD1"/>
    <w:rsid w:val="005F5164"/>
    <w:rsid w:val="00607C97"/>
    <w:rsid w:val="006146FB"/>
    <w:rsid w:val="00614B01"/>
    <w:rsid w:val="00615026"/>
    <w:rsid w:val="00622A9E"/>
    <w:rsid w:val="00630E5B"/>
    <w:rsid w:val="0064401E"/>
    <w:rsid w:val="006463CC"/>
    <w:rsid w:val="00652C5D"/>
    <w:rsid w:val="00655C1A"/>
    <w:rsid w:val="006657AE"/>
    <w:rsid w:val="006745F8"/>
    <w:rsid w:val="00681315"/>
    <w:rsid w:val="00681A94"/>
    <w:rsid w:val="00682F4E"/>
    <w:rsid w:val="00690E1A"/>
    <w:rsid w:val="006A01A3"/>
    <w:rsid w:val="006A1659"/>
    <w:rsid w:val="006A50AF"/>
    <w:rsid w:val="006A725D"/>
    <w:rsid w:val="006A7F01"/>
    <w:rsid w:val="006B2E5D"/>
    <w:rsid w:val="006B5D0A"/>
    <w:rsid w:val="006D73D5"/>
    <w:rsid w:val="006E6C37"/>
    <w:rsid w:val="006F71D8"/>
    <w:rsid w:val="00705023"/>
    <w:rsid w:val="00705E4E"/>
    <w:rsid w:val="007061CB"/>
    <w:rsid w:val="00710818"/>
    <w:rsid w:val="0071367D"/>
    <w:rsid w:val="00717A38"/>
    <w:rsid w:val="00731935"/>
    <w:rsid w:val="0073262B"/>
    <w:rsid w:val="00747820"/>
    <w:rsid w:val="00747CE8"/>
    <w:rsid w:val="00751263"/>
    <w:rsid w:val="00751937"/>
    <w:rsid w:val="00751B40"/>
    <w:rsid w:val="00754B5B"/>
    <w:rsid w:val="00766E0F"/>
    <w:rsid w:val="007710CD"/>
    <w:rsid w:val="00783157"/>
    <w:rsid w:val="007931E3"/>
    <w:rsid w:val="007A2847"/>
    <w:rsid w:val="007A6F08"/>
    <w:rsid w:val="007A7012"/>
    <w:rsid w:val="007C087E"/>
    <w:rsid w:val="007D7C21"/>
    <w:rsid w:val="007E6FFB"/>
    <w:rsid w:val="007F247E"/>
    <w:rsid w:val="00821706"/>
    <w:rsid w:val="00832E79"/>
    <w:rsid w:val="008367DD"/>
    <w:rsid w:val="00843671"/>
    <w:rsid w:val="008506D2"/>
    <w:rsid w:val="00850FCA"/>
    <w:rsid w:val="008514C5"/>
    <w:rsid w:val="00860F53"/>
    <w:rsid w:val="00865C3B"/>
    <w:rsid w:val="0087135E"/>
    <w:rsid w:val="0087167F"/>
    <w:rsid w:val="00873E0F"/>
    <w:rsid w:val="00875319"/>
    <w:rsid w:val="00875CCA"/>
    <w:rsid w:val="00881657"/>
    <w:rsid w:val="00884886"/>
    <w:rsid w:val="00886F34"/>
    <w:rsid w:val="008A20D7"/>
    <w:rsid w:val="008B7294"/>
    <w:rsid w:val="008C1242"/>
    <w:rsid w:val="008D73F2"/>
    <w:rsid w:val="008D7C8E"/>
    <w:rsid w:val="008E36F9"/>
    <w:rsid w:val="008F4892"/>
    <w:rsid w:val="0090492D"/>
    <w:rsid w:val="00906DA5"/>
    <w:rsid w:val="00930BAA"/>
    <w:rsid w:val="00932453"/>
    <w:rsid w:val="00937987"/>
    <w:rsid w:val="0094185A"/>
    <w:rsid w:val="00961269"/>
    <w:rsid w:val="00964CA6"/>
    <w:rsid w:val="00971024"/>
    <w:rsid w:val="0098066E"/>
    <w:rsid w:val="00987E84"/>
    <w:rsid w:val="00990022"/>
    <w:rsid w:val="00995F59"/>
    <w:rsid w:val="00997C02"/>
    <w:rsid w:val="009A73FC"/>
    <w:rsid w:val="009B2F72"/>
    <w:rsid w:val="009B2F9A"/>
    <w:rsid w:val="009B7468"/>
    <w:rsid w:val="009C280E"/>
    <w:rsid w:val="009C504C"/>
    <w:rsid w:val="009C64AC"/>
    <w:rsid w:val="009C70D1"/>
    <w:rsid w:val="009E4E65"/>
    <w:rsid w:val="009F2483"/>
    <w:rsid w:val="009F30F1"/>
    <w:rsid w:val="009F3748"/>
    <w:rsid w:val="00A02723"/>
    <w:rsid w:val="00A06D04"/>
    <w:rsid w:val="00A539FF"/>
    <w:rsid w:val="00A72FB8"/>
    <w:rsid w:val="00A80E5F"/>
    <w:rsid w:val="00A82B0A"/>
    <w:rsid w:val="00A82DF4"/>
    <w:rsid w:val="00A85839"/>
    <w:rsid w:val="00A95A66"/>
    <w:rsid w:val="00A962C9"/>
    <w:rsid w:val="00AA2566"/>
    <w:rsid w:val="00AB0A8D"/>
    <w:rsid w:val="00AB1115"/>
    <w:rsid w:val="00AB1662"/>
    <w:rsid w:val="00AB1DE1"/>
    <w:rsid w:val="00AB6CD7"/>
    <w:rsid w:val="00AC18BB"/>
    <w:rsid w:val="00AC431B"/>
    <w:rsid w:val="00AC4D79"/>
    <w:rsid w:val="00AC53D7"/>
    <w:rsid w:val="00AD7065"/>
    <w:rsid w:val="00AE4A74"/>
    <w:rsid w:val="00B00F77"/>
    <w:rsid w:val="00B02600"/>
    <w:rsid w:val="00B037A3"/>
    <w:rsid w:val="00B0441F"/>
    <w:rsid w:val="00B05568"/>
    <w:rsid w:val="00B14E8F"/>
    <w:rsid w:val="00B15AD5"/>
    <w:rsid w:val="00B234F1"/>
    <w:rsid w:val="00B350E0"/>
    <w:rsid w:val="00B43F2B"/>
    <w:rsid w:val="00B4614F"/>
    <w:rsid w:val="00B539B0"/>
    <w:rsid w:val="00B56ADA"/>
    <w:rsid w:val="00B57489"/>
    <w:rsid w:val="00B60A64"/>
    <w:rsid w:val="00B60EBF"/>
    <w:rsid w:val="00B65E07"/>
    <w:rsid w:val="00B71CD8"/>
    <w:rsid w:val="00B80C5E"/>
    <w:rsid w:val="00B81B29"/>
    <w:rsid w:val="00B82BA8"/>
    <w:rsid w:val="00B845E8"/>
    <w:rsid w:val="00B90D80"/>
    <w:rsid w:val="00B92987"/>
    <w:rsid w:val="00B9482B"/>
    <w:rsid w:val="00B97795"/>
    <w:rsid w:val="00BB421F"/>
    <w:rsid w:val="00BB4F4C"/>
    <w:rsid w:val="00BC4DAD"/>
    <w:rsid w:val="00BD224B"/>
    <w:rsid w:val="00BD2557"/>
    <w:rsid w:val="00BD5F5E"/>
    <w:rsid w:val="00BD7632"/>
    <w:rsid w:val="00BE0106"/>
    <w:rsid w:val="00BE694C"/>
    <w:rsid w:val="00BF1E0E"/>
    <w:rsid w:val="00C01E88"/>
    <w:rsid w:val="00C07E98"/>
    <w:rsid w:val="00C10E8B"/>
    <w:rsid w:val="00C10F1B"/>
    <w:rsid w:val="00C2242C"/>
    <w:rsid w:val="00C34D9C"/>
    <w:rsid w:val="00C369E3"/>
    <w:rsid w:val="00C5413D"/>
    <w:rsid w:val="00C54401"/>
    <w:rsid w:val="00C55F71"/>
    <w:rsid w:val="00C601E3"/>
    <w:rsid w:val="00C62532"/>
    <w:rsid w:val="00C67341"/>
    <w:rsid w:val="00C775C5"/>
    <w:rsid w:val="00C970A6"/>
    <w:rsid w:val="00CA386A"/>
    <w:rsid w:val="00CC0576"/>
    <w:rsid w:val="00CC136B"/>
    <w:rsid w:val="00CC1967"/>
    <w:rsid w:val="00CC450A"/>
    <w:rsid w:val="00CE145C"/>
    <w:rsid w:val="00CE37EF"/>
    <w:rsid w:val="00CF5C85"/>
    <w:rsid w:val="00CF6997"/>
    <w:rsid w:val="00CF6A51"/>
    <w:rsid w:val="00D002ED"/>
    <w:rsid w:val="00D10CBB"/>
    <w:rsid w:val="00D16EB7"/>
    <w:rsid w:val="00D338C5"/>
    <w:rsid w:val="00D40F09"/>
    <w:rsid w:val="00D42114"/>
    <w:rsid w:val="00D55F13"/>
    <w:rsid w:val="00D60885"/>
    <w:rsid w:val="00D614D2"/>
    <w:rsid w:val="00D6795A"/>
    <w:rsid w:val="00D723CF"/>
    <w:rsid w:val="00D86E73"/>
    <w:rsid w:val="00DA06F3"/>
    <w:rsid w:val="00DA369D"/>
    <w:rsid w:val="00DA52AC"/>
    <w:rsid w:val="00DA7218"/>
    <w:rsid w:val="00DB11F1"/>
    <w:rsid w:val="00DB169C"/>
    <w:rsid w:val="00DB50F1"/>
    <w:rsid w:val="00DC3C13"/>
    <w:rsid w:val="00DC4EA9"/>
    <w:rsid w:val="00DF05C4"/>
    <w:rsid w:val="00DF7947"/>
    <w:rsid w:val="00E03345"/>
    <w:rsid w:val="00E05E27"/>
    <w:rsid w:val="00E12068"/>
    <w:rsid w:val="00E13207"/>
    <w:rsid w:val="00E1640C"/>
    <w:rsid w:val="00E22C9C"/>
    <w:rsid w:val="00E3169A"/>
    <w:rsid w:val="00E34AE8"/>
    <w:rsid w:val="00E3714B"/>
    <w:rsid w:val="00E41CEB"/>
    <w:rsid w:val="00E45A46"/>
    <w:rsid w:val="00E54085"/>
    <w:rsid w:val="00E6268F"/>
    <w:rsid w:val="00E76FCB"/>
    <w:rsid w:val="00E82599"/>
    <w:rsid w:val="00E84A07"/>
    <w:rsid w:val="00E868A1"/>
    <w:rsid w:val="00E90B43"/>
    <w:rsid w:val="00E96F0B"/>
    <w:rsid w:val="00EA5052"/>
    <w:rsid w:val="00EB0786"/>
    <w:rsid w:val="00EB1475"/>
    <w:rsid w:val="00EC382A"/>
    <w:rsid w:val="00ED3A37"/>
    <w:rsid w:val="00EE3853"/>
    <w:rsid w:val="00EE58B2"/>
    <w:rsid w:val="00EF24D7"/>
    <w:rsid w:val="00EF57B4"/>
    <w:rsid w:val="00F271ED"/>
    <w:rsid w:val="00F52508"/>
    <w:rsid w:val="00F5311E"/>
    <w:rsid w:val="00F6215B"/>
    <w:rsid w:val="00F733B8"/>
    <w:rsid w:val="00F76942"/>
    <w:rsid w:val="00F822F9"/>
    <w:rsid w:val="00F83658"/>
    <w:rsid w:val="00F874F0"/>
    <w:rsid w:val="00F878E6"/>
    <w:rsid w:val="00F92421"/>
    <w:rsid w:val="00F943BA"/>
    <w:rsid w:val="00F9638D"/>
    <w:rsid w:val="00FB0B28"/>
    <w:rsid w:val="00FC69B6"/>
    <w:rsid w:val="00FC7EE2"/>
    <w:rsid w:val="00FD3A47"/>
    <w:rsid w:val="00FD64FA"/>
    <w:rsid w:val="00FD6508"/>
    <w:rsid w:val="00FF2086"/>
    <w:rsid w:val="00FF394C"/>
    <w:rsid w:val="00FF5446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6197C87F"/>
  <w15:chartTrackingRefBased/>
  <w15:docId w15:val="{9577FCEC-0682-47C6-AB92-E2C1C7D4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4">
    <w:name w:val="Pa4"/>
    <w:basedOn w:val="Normal"/>
    <w:next w:val="Normal"/>
    <w:uiPriority w:val="99"/>
    <w:rsid w:val="00121CC2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468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689F"/>
  </w:style>
  <w:style w:type="paragraph" w:styleId="Piedepgina">
    <w:name w:val="footer"/>
    <w:basedOn w:val="Normal"/>
    <w:link w:val="PiedepginaCar"/>
    <w:uiPriority w:val="99"/>
    <w:unhideWhenUsed/>
    <w:rsid w:val="000468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89F"/>
  </w:style>
  <w:style w:type="paragraph" w:styleId="Prrafodelista">
    <w:name w:val="List Paragraph"/>
    <w:basedOn w:val="Normal"/>
    <w:uiPriority w:val="34"/>
    <w:qFormat/>
    <w:rsid w:val="00C970A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D73F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4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492D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049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492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492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92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92D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045B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045B3"/>
  </w:style>
  <w:style w:type="table" w:styleId="Tablaconcuadrcula">
    <w:name w:val="Table Grid"/>
    <w:basedOn w:val="Tablanormal"/>
    <w:rsid w:val="00F52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A5"/>
    <w:uiPriority w:val="99"/>
    <w:rsid w:val="0011592E"/>
    <w:rPr>
      <w:color w:val="000000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s.europa.eu/code/es/es-5000100.htm" TargetMode="Externa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planderecuperacion.gob.es/identidad-visu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opa.eu/european~union/about-eu/symbols/flag_es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56147-2032-410D-BF83-1FB52BA0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Cuesta de las Moras</dc:creator>
  <cp:keywords/>
  <dc:description/>
  <cp:lastModifiedBy>Jesus Ignacio Santos Diez</cp:lastModifiedBy>
  <cp:revision>3</cp:revision>
  <cp:lastPrinted>2022-08-17T07:04:00Z</cp:lastPrinted>
  <dcterms:created xsi:type="dcterms:W3CDTF">2022-11-11T08:43:00Z</dcterms:created>
  <dcterms:modified xsi:type="dcterms:W3CDTF">2022-11-11T08:44:00Z</dcterms:modified>
</cp:coreProperties>
</file>