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D27AE3"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24C75E3" w14:textId="3A08A16A" w:rsidR="00C24252" w:rsidRPr="00C24252" w:rsidRDefault="00397ED2" w:rsidP="00C24252">
      <w:pPr>
        <w:pStyle w:val="Estilo1"/>
        <w:rPr>
          <w:bCs/>
          <w:i/>
          <w:iCs/>
          <w:color w:val="FF0000"/>
          <w:sz w:val="22"/>
          <w:szCs w:val="22"/>
        </w:rPr>
      </w:pPr>
      <w:r>
        <w:rPr>
          <w:b/>
          <w:sz w:val="22"/>
          <w:szCs w:val="22"/>
        </w:rPr>
        <w:t xml:space="preserve">Actuación PIP: </w:t>
      </w:r>
      <w:r w:rsidR="00C24252" w:rsidRPr="00C24252">
        <w:rPr>
          <w:rFonts w:ascii="Calibri" w:hAnsi="Calibri"/>
          <w:b/>
          <w:sz w:val="22"/>
        </w:rPr>
        <w:t>”Misión comercial plurisectorial a Japón marzo 2023”</w:t>
      </w:r>
    </w:p>
    <w:p w14:paraId="15F0CF46" w14:textId="77777777" w:rsidR="00C24252" w:rsidRPr="00B8276C" w:rsidRDefault="00C24252">
      <w:pPr>
        <w:pStyle w:val="Estilo1"/>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64532">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09CC760" w:rsidR="006D1D03" w:rsidRPr="00397ED2" w:rsidRDefault="006D1D03" w:rsidP="00434982">
            <w:pPr>
              <w:tabs>
                <w:tab w:val="left" w:pos="-426"/>
                <w:tab w:val="left" w:pos="-141"/>
              </w:tabs>
              <w:rPr>
                <w:b/>
                <w:i/>
                <w:color w:val="FF0000"/>
              </w:rPr>
            </w:pPr>
          </w:p>
        </w:tc>
      </w:tr>
      <w:tr w:rsidR="006D1D03" w:rsidRPr="00104556" w14:paraId="589199BC" w14:textId="77777777" w:rsidTr="00E64532">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64532">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64532">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27AE3" w:rsidRPr="00104556" w14:paraId="285DDADE" w14:textId="77777777" w:rsidTr="00E64532">
        <w:tc>
          <w:tcPr>
            <w:tcW w:w="1109" w:type="dxa"/>
            <w:shd w:val="clear" w:color="auto" w:fill="D9D9D9"/>
          </w:tcPr>
          <w:p w14:paraId="7544F07B" w14:textId="02D65E91" w:rsidR="00D27AE3" w:rsidRPr="00104556" w:rsidRDefault="00D27AE3" w:rsidP="00D27AE3">
            <w:pPr>
              <w:tabs>
                <w:tab w:val="left" w:pos="-426"/>
                <w:tab w:val="left" w:pos="-141"/>
              </w:tabs>
              <w:rPr>
                <w:bCs w:val="0"/>
              </w:rPr>
            </w:pPr>
            <w:r>
              <w:rPr>
                <w:bCs w:val="0"/>
              </w:rPr>
              <w:t>b</w:t>
            </w:r>
            <w:r w:rsidRPr="00104556">
              <w:rPr>
                <w:bCs w:val="0"/>
              </w:rPr>
              <w:t>)</w:t>
            </w:r>
          </w:p>
        </w:tc>
        <w:tc>
          <w:tcPr>
            <w:tcW w:w="8241" w:type="dxa"/>
            <w:shd w:val="clear" w:color="auto" w:fill="auto"/>
          </w:tcPr>
          <w:p w14:paraId="70CA9FB5" w14:textId="28C21FD7" w:rsidR="00D27AE3" w:rsidRPr="00104556" w:rsidRDefault="00D27AE3" w:rsidP="00D27AE3">
            <w:pPr>
              <w:tabs>
                <w:tab w:val="left" w:pos="-426"/>
                <w:tab w:val="left" w:pos="-141"/>
              </w:tabs>
              <w:rPr>
                <w:rFonts w:ascii="Calibri" w:hAnsi="Calibri" w:cs="Arial"/>
                <w:b/>
                <w:bCs w:val="0"/>
                <w:i/>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D27AE3" w:rsidRPr="00104556" w14:paraId="0F55A661" w14:textId="77777777" w:rsidTr="00E64532">
        <w:tc>
          <w:tcPr>
            <w:tcW w:w="1109" w:type="dxa"/>
            <w:shd w:val="clear" w:color="auto" w:fill="D9D9D9"/>
          </w:tcPr>
          <w:p w14:paraId="33A230B8" w14:textId="77777777" w:rsidR="00D27AE3" w:rsidRPr="00104556" w:rsidRDefault="00D27AE3" w:rsidP="00D27AE3">
            <w:pPr>
              <w:tabs>
                <w:tab w:val="left" w:pos="-426"/>
                <w:tab w:val="left" w:pos="-141"/>
              </w:tabs>
              <w:rPr>
                <w:bCs w:val="0"/>
              </w:rPr>
            </w:pPr>
          </w:p>
        </w:tc>
        <w:tc>
          <w:tcPr>
            <w:tcW w:w="8241" w:type="dxa"/>
            <w:shd w:val="clear" w:color="auto" w:fill="auto"/>
          </w:tcPr>
          <w:p w14:paraId="3A4C4A9B" w14:textId="77777777" w:rsidR="00D27AE3" w:rsidRPr="00104556" w:rsidRDefault="00D27AE3" w:rsidP="00D27AE3">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1BD6EB6F" w14:textId="77777777" w:rsidR="00D27AE3" w:rsidRPr="00104556" w:rsidRDefault="00D27AE3" w:rsidP="00D27AE3">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7033D3EA" w14:textId="1F12D3F9" w:rsidR="00D27AE3" w:rsidRPr="00104556" w:rsidRDefault="00D27AE3" w:rsidP="00D27AE3">
            <w:pPr>
              <w:tabs>
                <w:tab w:val="left" w:pos="-426"/>
                <w:tab w:val="left" w:pos="-141"/>
              </w:tabs>
              <w:rPr>
                <w:rFonts w:ascii="Calibri" w:hAnsi="Calibri" w:cs="Arial"/>
                <w:b/>
                <w:bCs w:val="0"/>
                <w:i/>
                <w:sz w:val="18"/>
                <w:szCs w:val="18"/>
                <w:lang w:val="es-ES_tradnl"/>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E64532">
        <w:tc>
          <w:tcPr>
            <w:tcW w:w="1109" w:type="dxa"/>
            <w:vMerge w:val="restart"/>
            <w:shd w:val="clear" w:color="auto" w:fill="D9D9D9"/>
          </w:tcPr>
          <w:p w14:paraId="589199DB" w14:textId="33C68086" w:rsidR="00B51BCA" w:rsidRPr="00104556" w:rsidRDefault="00D27AE3" w:rsidP="00104556">
            <w:pPr>
              <w:tabs>
                <w:tab w:val="left" w:pos="-426"/>
                <w:tab w:val="left" w:pos="-141"/>
              </w:tabs>
              <w:rPr>
                <w:bCs w:val="0"/>
              </w:rPr>
            </w:pPr>
            <w:r>
              <w:rPr>
                <w:bCs w:val="0"/>
              </w:rPr>
              <w:t>c</w:t>
            </w:r>
            <w:r w:rsidR="00B51BCA" w:rsidRPr="00104556">
              <w:rPr>
                <w:bCs w:val="0"/>
              </w:rPr>
              <w:t>)</w:t>
            </w:r>
          </w:p>
        </w:tc>
        <w:tc>
          <w:tcPr>
            <w:tcW w:w="8241" w:type="dxa"/>
            <w:shd w:val="clear" w:color="auto" w:fill="auto"/>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E64532">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241" w:type="dxa"/>
            <w:shd w:val="clear" w:color="auto" w:fill="auto"/>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252"/>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27AE3"/>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64532"/>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1937</Words>
  <Characters>10272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 PL</cp:lastModifiedBy>
  <cp:revision>3</cp:revision>
  <cp:lastPrinted>2018-10-02T13:04:00Z</cp:lastPrinted>
  <dcterms:created xsi:type="dcterms:W3CDTF">2022-12-26T10:58:00Z</dcterms:created>
  <dcterms:modified xsi:type="dcterms:W3CDTF">2022-12-26T11:11:00Z</dcterms:modified>
</cp:coreProperties>
</file>