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shd w:val="clear" w:color="auto" w:fill="BFBFBF" w:themeFill="background1" w:themeFillShade="BF"/>
        <w:tblLook w:val="01E0" w:firstRow="1" w:lastRow="1" w:firstColumn="1" w:lastColumn="1" w:noHBand="0" w:noVBand="0"/>
      </w:tblPr>
      <w:tblGrid>
        <w:gridCol w:w="10206"/>
      </w:tblGrid>
      <w:tr w:rsidR="00B9673C" w:rsidRPr="004320AC" w:rsidTr="004320AC">
        <w:trPr>
          <w:trHeight w:val="227"/>
          <w:jc w:val="center"/>
        </w:trPr>
        <w:tc>
          <w:tcPr>
            <w:tcW w:w="10206" w:type="dxa"/>
            <w:shd w:val="clear" w:color="auto" w:fill="BFBFBF" w:themeFill="background1" w:themeFillShade="BF"/>
            <w:vAlign w:val="center"/>
          </w:tcPr>
          <w:p w:rsidR="00B9673C" w:rsidRPr="00516371" w:rsidRDefault="00B9673C" w:rsidP="00F069E5">
            <w:pPr>
              <w:spacing w:line="240" w:lineRule="auto"/>
              <w:rPr>
                <w:rFonts w:ascii="Arial" w:hAnsi="Arial" w:cs="Arial"/>
                <w:b/>
                <w:sz w:val="18"/>
                <w:szCs w:val="18"/>
                <w:lang w:eastAsia="es-ES" w:bidi="ar-SA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s-ES" w:bidi="ar-SA"/>
              </w:rPr>
              <w:t xml:space="preserve">1.- Datos </w:t>
            </w:r>
            <w:r w:rsidR="003B7673">
              <w:rPr>
                <w:rFonts w:ascii="Arial" w:hAnsi="Arial" w:cs="Arial"/>
                <w:b/>
                <w:sz w:val="18"/>
                <w:szCs w:val="18"/>
                <w:lang w:eastAsia="es-ES" w:bidi="ar-SA"/>
              </w:rPr>
              <w:t>de la entidad solicitante</w:t>
            </w:r>
            <w:r>
              <w:rPr>
                <w:rFonts w:ascii="Arial" w:hAnsi="Arial" w:cs="Arial"/>
                <w:b/>
                <w:sz w:val="18"/>
                <w:szCs w:val="18"/>
                <w:lang w:eastAsia="es-ES" w:bidi="ar-SA"/>
              </w:rPr>
              <w:t>:</w:t>
            </w:r>
          </w:p>
        </w:tc>
      </w:tr>
    </w:tbl>
    <w:p w:rsidR="00B9673C" w:rsidRPr="00944009" w:rsidRDefault="00B9673C" w:rsidP="00F069E5">
      <w:pPr>
        <w:tabs>
          <w:tab w:val="left" w:pos="5073"/>
        </w:tabs>
        <w:spacing w:line="240" w:lineRule="auto"/>
        <w:rPr>
          <w:rFonts w:ascii="Arial" w:hAnsi="Arial" w:cs="Arial"/>
          <w:b/>
          <w:sz w:val="8"/>
          <w:szCs w:val="10"/>
        </w:rPr>
      </w:pPr>
    </w:p>
    <w:tbl>
      <w:tblPr>
        <w:tblW w:w="10196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5"/>
        <w:gridCol w:w="1427"/>
        <w:gridCol w:w="3402"/>
        <w:gridCol w:w="3392"/>
      </w:tblGrid>
      <w:tr w:rsidR="005078F3" w:rsidRPr="00516371" w:rsidTr="00F20BD8">
        <w:trPr>
          <w:trHeight w:hRule="exact" w:val="227"/>
          <w:jc w:val="center"/>
        </w:trPr>
        <w:tc>
          <w:tcPr>
            <w:tcW w:w="1975" w:type="dxa"/>
            <w:vAlign w:val="center"/>
          </w:tcPr>
          <w:p w:rsidR="005078F3" w:rsidRPr="00516371" w:rsidRDefault="005078F3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NIF</w:t>
            </w:r>
            <w:r w:rsidRPr="00516371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  <w:tc>
          <w:tcPr>
            <w:tcW w:w="8221" w:type="dxa"/>
            <w:gridSpan w:val="3"/>
            <w:vAlign w:val="center"/>
          </w:tcPr>
          <w:p w:rsidR="005078F3" w:rsidRPr="004C1FD8" w:rsidRDefault="005078F3" w:rsidP="00F069E5">
            <w:pPr>
              <w:spacing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16"/>
                <w:szCs w:val="16"/>
              </w:rPr>
              <w:t>Razón social:</w:t>
            </w:r>
          </w:p>
        </w:tc>
      </w:tr>
      <w:tr w:rsidR="005078F3" w:rsidRPr="004320AC" w:rsidTr="00F20BD8">
        <w:trPr>
          <w:trHeight w:hRule="exact" w:val="340"/>
          <w:jc w:val="center"/>
        </w:trPr>
        <w:tc>
          <w:tcPr>
            <w:tcW w:w="1975" w:type="dxa"/>
            <w:vAlign w:val="center"/>
          </w:tcPr>
          <w:p w:rsidR="005078F3" w:rsidRPr="004320AC" w:rsidRDefault="005078F3" w:rsidP="00F069E5">
            <w:pPr>
              <w:spacing w:line="240" w:lineRule="auto"/>
              <w:rPr>
                <w:rFonts w:ascii="Arial" w:hAnsi="Arial" w:cs="Arial"/>
                <w:sz w:val="16"/>
                <w:szCs w:val="18"/>
              </w:rPr>
            </w:pPr>
            <w:r w:rsidRPr="004320A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4320A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4320AC">
              <w:rPr>
                <w:rFonts w:ascii="Arial" w:hAnsi="Arial" w:cs="Arial"/>
                <w:sz w:val="16"/>
                <w:szCs w:val="18"/>
              </w:rPr>
            </w:r>
            <w:r w:rsidRPr="004320A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4320AC">
              <w:rPr>
                <w:rFonts w:ascii="Arial" w:hAnsi="Arial" w:cs="Arial"/>
                <w:sz w:val="16"/>
                <w:szCs w:val="18"/>
              </w:rPr>
              <w:t> </w:t>
            </w:r>
            <w:r w:rsidRPr="004320AC">
              <w:rPr>
                <w:rFonts w:ascii="Arial" w:hAnsi="Arial" w:cs="Arial"/>
                <w:sz w:val="16"/>
                <w:szCs w:val="18"/>
              </w:rPr>
              <w:t> </w:t>
            </w:r>
            <w:r w:rsidRPr="004320AC">
              <w:rPr>
                <w:rFonts w:ascii="Arial" w:hAnsi="Arial" w:cs="Arial"/>
                <w:sz w:val="16"/>
                <w:szCs w:val="18"/>
              </w:rPr>
              <w:t> </w:t>
            </w:r>
            <w:r w:rsidRPr="004320AC">
              <w:rPr>
                <w:rFonts w:ascii="Arial" w:hAnsi="Arial" w:cs="Arial"/>
                <w:sz w:val="16"/>
                <w:szCs w:val="18"/>
              </w:rPr>
              <w:t> </w:t>
            </w:r>
            <w:r w:rsidRPr="004320AC">
              <w:rPr>
                <w:rFonts w:ascii="Arial" w:hAnsi="Arial" w:cs="Arial"/>
                <w:sz w:val="16"/>
                <w:szCs w:val="18"/>
              </w:rPr>
              <w:t> </w:t>
            </w:r>
            <w:r w:rsidRPr="004320AC">
              <w:rPr>
                <w:rFonts w:ascii="Arial" w:hAnsi="Arial" w:cs="Arial"/>
                <w:sz w:val="16"/>
                <w:szCs w:val="18"/>
              </w:rPr>
              <w:fldChar w:fldCharType="end"/>
            </w:r>
            <w:bookmarkEnd w:id="0"/>
          </w:p>
        </w:tc>
        <w:tc>
          <w:tcPr>
            <w:tcW w:w="8221" w:type="dxa"/>
            <w:gridSpan w:val="3"/>
            <w:vAlign w:val="center"/>
          </w:tcPr>
          <w:p w:rsidR="005078F3" w:rsidRPr="004320AC" w:rsidRDefault="005078F3" w:rsidP="00F069E5">
            <w:pPr>
              <w:spacing w:line="240" w:lineRule="auto"/>
              <w:rPr>
                <w:rFonts w:ascii="Arial" w:hAnsi="Arial" w:cs="Arial"/>
                <w:sz w:val="16"/>
                <w:szCs w:val="18"/>
              </w:rPr>
            </w:pPr>
            <w:r w:rsidRPr="004320AC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4320AC">
              <w:rPr>
                <w:rFonts w:ascii="Arial" w:hAnsi="Arial" w:cs="Arial"/>
                <w:sz w:val="16"/>
                <w:szCs w:val="18"/>
              </w:rPr>
              <w:instrText xml:space="preserve"> FORMTEXT </w:instrText>
            </w:r>
            <w:r w:rsidRPr="004320AC">
              <w:rPr>
                <w:rFonts w:ascii="Arial" w:hAnsi="Arial" w:cs="Arial"/>
                <w:sz w:val="16"/>
                <w:szCs w:val="18"/>
              </w:rPr>
            </w:r>
            <w:r w:rsidRPr="004320AC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4320AC">
              <w:rPr>
                <w:rFonts w:ascii="Arial" w:hAnsi="Arial" w:cs="Arial"/>
                <w:sz w:val="16"/>
                <w:szCs w:val="18"/>
              </w:rPr>
              <w:t> </w:t>
            </w:r>
            <w:r w:rsidRPr="004320AC">
              <w:rPr>
                <w:rFonts w:ascii="Arial" w:hAnsi="Arial" w:cs="Arial"/>
                <w:sz w:val="16"/>
                <w:szCs w:val="18"/>
              </w:rPr>
              <w:t> </w:t>
            </w:r>
            <w:r w:rsidRPr="004320AC">
              <w:rPr>
                <w:rFonts w:ascii="Arial" w:hAnsi="Arial" w:cs="Arial"/>
                <w:sz w:val="16"/>
                <w:szCs w:val="18"/>
              </w:rPr>
              <w:t> </w:t>
            </w:r>
            <w:r w:rsidRPr="004320AC">
              <w:rPr>
                <w:rFonts w:ascii="Arial" w:hAnsi="Arial" w:cs="Arial"/>
                <w:sz w:val="16"/>
                <w:szCs w:val="18"/>
              </w:rPr>
              <w:t> </w:t>
            </w:r>
            <w:r w:rsidRPr="004320AC">
              <w:rPr>
                <w:rFonts w:ascii="Arial" w:hAnsi="Arial" w:cs="Arial"/>
                <w:sz w:val="16"/>
                <w:szCs w:val="18"/>
              </w:rPr>
              <w:t> </w:t>
            </w:r>
            <w:r w:rsidRPr="004320AC">
              <w:rPr>
                <w:rFonts w:ascii="Arial" w:hAnsi="Arial" w:cs="Arial"/>
                <w:sz w:val="16"/>
                <w:szCs w:val="18"/>
              </w:rPr>
              <w:fldChar w:fldCharType="end"/>
            </w:r>
          </w:p>
        </w:tc>
      </w:tr>
      <w:tr w:rsidR="00B9673C" w:rsidRPr="00516371" w:rsidTr="00F20BD8">
        <w:trPr>
          <w:trHeight w:hRule="exact" w:val="227"/>
          <w:jc w:val="center"/>
        </w:trPr>
        <w:tc>
          <w:tcPr>
            <w:tcW w:w="10196" w:type="dxa"/>
            <w:gridSpan w:val="4"/>
            <w:vAlign w:val="center"/>
          </w:tcPr>
          <w:p w:rsidR="00B9673C" w:rsidRPr="00516371" w:rsidRDefault="00B9673C" w:rsidP="00F069E5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 xml:space="preserve">Tipo de </w:t>
            </w:r>
            <w:r w:rsidR="005078F3">
              <w:rPr>
                <w:rFonts w:ascii="Arial" w:hAnsi="Arial" w:cs="Arial"/>
                <w:sz w:val="16"/>
                <w:szCs w:val="16"/>
                <w:lang w:val="pl-PL"/>
              </w:rPr>
              <w:t>entidad beneficiaria</w:t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t xml:space="preserve"> </w:t>
            </w:r>
            <w:r w:rsidRPr="00012B5B">
              <w:rPr>
                <w:rFonts w:ascii="Arial" w:hAnsi="Arial" w:cs="Arial"/>
                <w:i/>
                <w:sz w:val="12"/>
                <w:szCs w:val="16"/>
                <w:lang w:val="pl-PL"/>
              </w:rPr>
              <w:t>(márquese lo que proceda)</w:t>
            </w:r>
            <w:r w:rsidRPr="00516371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</w:tr>
      <w:tr w:rsidR="008B5587" w:rsidRPr="00A07727" w:rsidTr="00874A34">
        <w:trPr>
          <w:trHeight w:hRule="exact" w:val="425"/>
          <w:jc w:val="center"/>
        </w:trPr>
        <w:tc>
          <w:tcPr>
            <w:tcW w:w="3402" w:type="dxa"/>
            <w:gridSpan w:val="2"/>
            <w:vAlign w:val="center"/>
          </w:tcPr>
          <w:p w:rsidR="008B5587" w:rsidRDefault="008B5587" w:rsidP="00F069E5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A07727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7727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FA1A72">
              <w:rPr>
                <w:rFonts w:ascii="Arial" w:hAnsi="Arial" w:cs="Arial"/>
                <w:sz w:val="16"/>
                <w:szCs w:val="18"/>
              </w:rPr>
            </w:r>
            <w:r w:rsidR="00FA1A72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A07727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A07727">
              <w:rPr>
                <w:rFonts w:ascii="Arial" w:hAnsi="Arial" w:cs="Arial"/>
                <w:sz w:val="16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8"/>
              </w:rPr>
              <w:t>a) Centros tecnológicos</w:t>
            </w:r>
          </w:p>
        </w:tc>
        <w:tc>
          <w:tcPr>
            <w:tcW w:w="3402" w:type="dxa"/>
            <w:vAlign w:val="center"/>
          </w:tcPr>
          <w:p w:rsidR="008B5587" w:rsidRDefault="008B5587" w:rsidP="00F069E5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A07727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7727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FA1A72">
              <w:rPr>
                <w:rFonts w:ascii="Arial" w:hAnsi="Arial" w:cs="Arial"/>
                <w:sz w:val="16"/>
                <w:szCs w:val="18"/>
              </w:rPr>
            </w:r>
            <w:r w:rsidR="00FA1A72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A07727">
              <w:rPr>
                <w:rFonts w:ascii="Arial" w:hAnsi="Arial" w:cs="Arial"/>
                <w:sz w:val="16"/>
                <w:szCs w:val="18"/>
              </w:rPr>
              <w:fldChar w:fldCharType="end"/>
            </w:r>
            <w:r>
              <w:rPr>
                <w:rFonts w:ascii="Arial" w:hAnsi="Arial" w:cs="Arial"/>
                <w:sz w:val="16"/>
                <w:szCs w:val="18"/>
              </w:rPr>
              <w:t xml:space="preserve"> b) Universidades</w:t>
            </w:r>
          </w:p>
        </w:tc>
        <w:tc>
          <w:tcPr>
            <w:tcW w:w="3392" w:type="dxa"/>
            <w:vAlign w:val="center"/>
          </w:tcPr>
          <w:p w:rsidR="008B5587" w:rsidRPr="003E68B7" w:rsidRDefault="008B5587" w:rsidP="00F069E5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A07727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07727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FA1A72">
              <w:rPr>
                <w:rFonts w:ascii="Arial" w:hAnsi="Arial" w:cs="Arial"/>
                <w:sz w:val="16"/>
                <w:szCs w:val="18"/>
              </w:rPr>
            </w:r>
            <w:r w:rsidR="00FA1A72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A07727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A07727">
              <w:rPr>
                <w:rFonts w:ascii="Arial" w:hAnsi="Arial" w:cs="Arial"/>
                <w:sz w:val="16"/>
                <w:szCs w:val="18"/>
              </w:rPr>
              <w:t xml:space="preserve"> </w:t>
            </w:r>
            <w:r>
              <w:rPr>
                <w:rFonts w:ascii="Arial" w:hAnsi="Arial" w:cs="Arial"/>
                <w:sz w:val="16"/>
                <w:szCs w:val="18"/>
              </w:rPr>
              <w:t>c) Empresas</w:t>
            </w:r>
          </w:p>
        </w:tc>
      </w:tr>
    </w:tbl>
    <w:p w:rsidR="00B9673C" w:rsidRPr="00A42656" w:rsidRDefault="00B9673C" w:rsidP="00F069E5">
      <w:pPr>
        <w:spacing w:line="240" w:lineRule="auto"/>
        <w:rPr>
          <w:rFonts w:ascii="Arial" w:hAnsi="Arial" w:cs="Arial"/>
          <w:sz w:val="8"/>
        </w:rPr>
      </w:pPr>
    </w:p>
    <w:tbl>
      <w:tblPr>
        <w:tblW w:w="10206" w:type="dxa"/>
        <w:jc w:val="center"/>
        <w:shd w:val="clear" w:color="auto" w:fill="BFBFBF" w:themeFill="background1" w:themeFillShade="BF"/>
        <w:tblLook w:val="01E0" w:firstRow="1" w:lastRow="1" w:firstColumn="1" w:lastColumn="1" w:noHBand="0" w:noVBand="0"/>
      </w:tblPr>
      <w:tblGrid>
        <w:gridCol w:w="10206"/>
      </w:tblGrid>
      <w:tr w:rsidR="00B9673C" w:rsidRPr="00516371" w:rsidTr="00C51335">
        <w:trPr>
          <w:trHeight w:val="227"/>
          <w:jc w:val="center"/>
        </w:trPr>
        <w:tc>
          <w:tcPr>
            <w:tcW w:w="10206" w:type="dxa"/>
            <w:shd w:val="clear" w:color="auto" w:fill="BFBFBF" w:themeFill="background1" w:themeFillShade="BF"/>
            <w:vAlign w:val="center"/>
          </w:tcPr>
          <w:p w:rsidR="00B9673C" w:rsidRPr="000B71A4" w:rsidRDefault="00CC626A" w:rsidP="00011B87">
            <w:pPr>
              <w:spacing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</w:t>
            </w:r>
            <w:r w:rsidR="00B9673C" w:rsidRPr="00516371">
              <w:rPr>
                <w:rFonts w:ascii="Arial" w:hAnsi="Arial" w:cs="Arial"/>
                <w:b/>
                <w:sz w:val="18"/>
                <w:szCs w:val="18"/>
              </w:rPr>
              <w:t xml:space="preserve">.- Datos </w:t>
            </w:r>
            <w:r w:rsidR="00B9673C">
              <w:rPr>
                <w:rFonts w:ascii="Arial" w:hAnsi="Arial" w:cs="Arial"/>
                <w:b/>
                <w:sz w:val="18"/>
                <w:szCs w:val="18"/>
              </w:rPr>
              <w:t>del representante legal:</w:t>
            </w:r>
          </w:p>
        </w:tc>
      </w:tr>
    </w:tbl>
    <w:p w:rsidR="00B9673C" w:rsidRDefault="00B9673C" w:rsidP="00F069E5">
      <w:pPr>
        <w:spacing w:line="240" w:lineRule="auto"/>
        <w:rPr>
          <w:rFonts w:ascii="Arial" w:hAnsi="Arial" w:cs="Arial"/>
          <w:b/>
          <w:sz w:val="8"/>
          <w:u w:val="single"/>
        </w:rPr>
      </w:pPr>
    </w:p>
    <w:tbl>
      <w:tblPr>
        <w:tblW w:w="10196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17"/>
        <w:gridCol w:w="2409"/>
        <w:gridCol w:w="2552"/>
        <w:gridCol w:w="3118"/>
      </w:tblGrid>
      <w:tr w:rsidR="00B9673C" w:rsidRPr="00516371" w:rsidTr="00C51335">
        <w:trPr>
          <w:trHeight w:hRule="exact" w:val="227"/>
          <w:jc w:val="center"/>
        </w:trPr>
        <w:tc>
          <w:tcPr>
            <w:tcW w:w="10196" w:type="dxa"/>
            <w:gridSpan w:val="4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2052AA">
              <w:rPr>
                <w:rFonts w:ascii="Arial" w:hAnsi="Arial" w:cs="Arial"/>
                <w:i/>
                <w:sz w:val="14"/>
                <w:szCs w:val="16"/>
              </w:rPr>
              <w:t xml:space="preserve">En caso de un </w:t>
            </w:r>
            <w:r>
              <w:rPr>
                <w:rFonts w:ascii="Arial" w:hAnsi="Arial" w:cs="Arial"/>
                <w:i/>
                <w:sz w:val="14"/>
                <w:szCs w:val="16"/>
              </w:rPr>
              <w:t xml:space="preserve">único </w:t>
            </w:r>
            <w:r w:rsidRPr="002052AA">
              <w:rPr>
                <w:rFonts w:ascii="Arial" w:hAnsi="Arial" w:cs="Arial"/>
                <w:i/>
                <w:sz w:val="14"/>
                <w:szCs w:val="16"/>
              </w:rPr>
              <w:t>repre</w:t>
            </w:r>
            <w:r>
              <w:rPr>
                <w:rFonts w:ascii="Arial" w:hAnsi="Arial" w:cs="Arial"/>
                <w:i/>
                <w:sz w:val="14"/>
                <w:szCs w:val="16"/>
              </w:rPr>
              <w:t>sentante, rellenar los campos (</w:t>
            </w:r>
            <w:r w:rsidRPr="002052AA">
              <w:rPr>
                <w:rFonts w:ascii="Arial" w:hAnsi="Arial" w:cs="Arial"/>
                <w:i/>
                <w:sz w:val="14"/>
                <w:szCs w:val="16"/>
              </w:rPr>
              <w:t>1</w:t>
            </w:r>
            <w:r>
              <w:rPr>
                <w:rFonts w:ascii="Arial" w:hAnsi="Arial" w:cs="Arial"/>
                <w:i/>
                <w:sz w:val="14"/>
                <w:szCs w:val="16"/>
              </w:rPr>
              <w:t>)</w:t>
            </w:r>
            <w:r w:rsidRPr="002052AA">
              <w:rPr>
                <w:rFonts w:ascii="Arial" w:hAnsi="Arial" w:cs="Arial"/>
                <w:i/>
                <w:sz w:val="14"/>
                <w:szCs w:val="16"/>
              </w:rPr>
              <w:t xml:space="preserve">. En caso de representación mancomunada rellenar </w:t>
            </w:r>
            <w:r>
              <w:rPr>
                <w:rFonts w:ascii="Arial" w:hAnsi="Arial" w:cs="Arial"/>
                <w:i/>
                <w:sz w:val="14"/>
                <w:szCs w:val="16"/>
              </w:rPr>
              <w:t>los campos</w:t>
            </w:r>
            <w:r w:rsidRPr="002052AA">
              <w:rPr>
                <w:rFonts w:ascii="Arial" w:hAnsi="Arial" w:cs="Arial"/>
                <w:i/>
                <w:sz w:val="14"/>
                <w:szCs w:val="16"/>
              </w:rPr>
              <w:t xml:space="preserve"> </w:t>
            </w:r>
            <w:r>
              <w:rPr>
                <w:rFonts w:ascii="Arial" w:hAnsi="Arial" w:cs="Arial"/>
                <w:i/>
                <w:sz w:val="14"/>
                <w:szCs w:val="16"/>
              </w:rPr>
              <w:t>(</w:t>
            </w:r>
            <w:r w:rsidRPr="002052AA">
              <w:rPr>
                <w:rFonts w:ascii="Arial" w:hAnsi="Arial" w:cs="Arial"/>
                <w:i/>
                <w:sz w:val="14"/>
                <w:szCs w:val="16"/>
              </w:rPr>
              <w:t>1</w:t>
            </w:r>
            <w:r>
              <w:rPr>
                <w:rFonts w:ascii="Arial" w:hAnsi="Arial" w:cs="Arial"/>
                <w:i/>
                <w:sz w:val="14"/>
                <w:szCs w:val="16"/>
              </w:rPr>
              <w:t>)</w:t>
            </w:r>
            <w:r w:rsidRPr="002052AA">
              <w:rPr>
                <w:rFonts w:ascii="Arial" w:hAnsi="Arial" w:cs="Arial"/>
                <w:i/>
                <w:sz w:val="14"/>
                <w:szCs w:val="16"/>
              </w:rPr>
              <w:t xml:space="preserve"> y </w:t>
            </w:r>
            <w:r>
              <w:rPr>
                <w:rFonts w:ascii="Arial" w:hAnsi="Arial" w:cs="Arial"/>
                <w:i/>
                <w:sz w:val="14"/>
                <w:szCs w:val="16"/>
              </w:rPr>
              <w:t>(</w:t>
            </w:r>
            <w:r w:rsidRPr="002052AA">
              <w:rPr>
                <w:rFonts w:ascii="Arial" w:hAnsi="Arial" w:cs="Arial"/>
                <w:i/>
                <w:sz w:val="14"/>
                <w:szCs w:val="16"/>
              </w:rPr>
              <w:t>2</w:t>
            </w:r>
            <w:r>
              <w:rPr>
                <w:rFonts w:ascii="Arial" w:hAnsi="Arial" w:cs="Arial"/>
                <w:i/>
                <w:sz w:val="14"/>
                <w:szCs w:val="16"/>
              </w:rPr>
              <w:t>)</w:t>
            </w:r>
            <w:r w:rsidRPr="002052AA">
              <w:rPr>
                <w:rFonts w:ascii="Arial" w:hAnsi="Arial" w:cs="Arial"/>
                <w:i/>
                <w:sz w:val="14"/>
                <w:szCs w:val="16"/>
              </w:rPr>
              <w:t>.</w:t>
            </w:r>
          </w:p>
        </w:tc>
      </w:tr>
      <w:tr w:rsidR="00B9673C" w:rsidRPr="00516371" w:rsidTr="00C51335">
        <w:trPr>
          <w:trHeight w:hRule="exact" w:val="227"/>
          <w:jc w:val="center"/>
        </w:trPr>
        <w:tc>
          <w:tcPr>
            <w:tcW w:w="2117" w:type="dxa"/>
            <w:vAlign w:val="center"/>
          </w:tcPr>
          <w:p w:rsidR="00B9673C" w:rsidRDefault="00B9673C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  <w:lang w:val="pl-PL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DNI/NIE/NIF/Pasaporte (1)</w:t>
            </w:r>
            <w:r w:rsidRPr="00516371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  <w:tc>
          <w:tcPr>
            <w:tcW w:w="2409" w:type="dxa"/>
            <w:vAlign w:val="center"/>
          </w:tcPr>
          <w:p w:rsidR="00B9673C" w:rsidRDefault="00B9673C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Primer</w:t>
            </w:r>
            <w:r w:rsidRPr="0051637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516371">
              <w:rPr>
                <w:rFonts w:ascii="Arial" w:hAnsi="Arial" w:cs="Arial"/>
                <w:sz w:val="16"/>
                <w:szCs w:val="16"/>
              </w:rPr>
              <w:t>pellido</w:t>
            </w:r>
            <w:r>
              <w:rPr>
                <w:rFonts w:ascii="Arial" w:hAnsi="Arial" w:cs="Arial"/>
                <w:sz w:val="16"/>
                <w:szCs w:val="16"/>
              </w:rPr>
              <w:t xml:space="preserve"> (1)</w:t>
            </w:r>
            <w:r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2552" w:type="dxa"/>
            <w:vAlign w:val="center"/>
          </w:tcPr>
          <w:p w:rsidR="00B9673C" w:rsidRDefault="00B9673C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Segundo</w:t>
            </w:r>
            <w:r w:rsidRPr="0051637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516371">
              <w:rPr>
                <w:rFonts w:ascii="Arial" w:hAnsi="Arial" w:cs="Arial"/>
                <w:sz w:val="16"/>
                <w:szCs w:val="16"/>
              </w:rPr>
              <w:t>pellido</w:t>
            </w:r>
            <w:r>
              <w:rPr>
                <w:rFonts w:ascii="Arial" w:hAnsi="Arial" w:cs="Arial"/>
                <w:sz w:val="16"/>
                <w:szCs w:val="16"/>
              </w:rPr>
              <w:t xml:space="preserve"> (1)</w:t>
            </w:r>
            <w:r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3118" w:type="dxa"/>
            <w:vAlign w:val="center"/>
          </w:tcPr>
          <w:p w:rsidR="00B9673C" w:rsidRDefault="00B9673C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Nombre (1)</w:t>
            </w:r>
            <w:r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B9673C" w:rsidRPr="00516371" w:rsidTr="00C51335">
        <w:trPr>
          <w:trHeight w:hRule="exact" w:val="340"/>
          <w:jc w:val="center"/>
        </w:trPr>
        <w:tc>
          <w:tcPr>
            <w:tcW w:w="2117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4C1FD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1637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sz w:val="16"/>
                <w:szCs w:val="16"/>
              </w:rPr>
            </w:r>
            <w:r w:rsidRPr="004C1FD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09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B9673C" w:rsidRPr="00516371" w:rsidTr="00C51335">
        <w:trPr>
          <w:trHeight w:hRule="exact" w:val="227"/>
          <w:jc w:val="center"/>
        </w:trPr>
        <w:tc>
          <w:tcPr>
            <w:tcW w:w="7078" w:type="dxa"/>
            <w:gridSpan w:val="3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Cargo (1):</w:t>
            </w:r>
          </w:p>
        </w:tc>
        <w:tc>
          <w:tcPr>
            <w:tcW w:w="3118" w:type="dxa"/>
            <w:vAlign w:val="center"/>
          </w:tcPr>
          <w:p w:rsidR="00B9673C" w:rsidRPr="00A659C6" w:rsidRDefault="00B9673C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A659C6">
              <w:rPr>
                <w:rFonts w:ascii="Arial" w:hAnsi="Arial" w:cs="Arial"/>
                <w:sz w:val="16"/>
                <w:szCs w:val="16"/>
              </w:rPr>
              <w:t xml:space="preserve">Nº </w:t>
            </w:r>
            <w:r>
              <w:rPr>
                <w:rFonts w:ascii="Arial" w:hAnsi="Arial" w:cs="Arial"/>
                <w:sz w:val="16"/>
                <w:szCs w:val="16"/>
              </w:rPr>
              <w:t>protocolo escritura (1)</w:t>
            </w:r>
            <w:r w:rsidRPr="00A659C6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B9673C" w:rsidRPr="00516371" w:rsidTr="00C51335">
        <w:trPr>
          <w:trHeight w:hRule="exact" w:val="340"/>
          <w:jc w:val="center"/>
        </w:trPr>
        <w:tc>
          <w:tcPr>
            <w:tcW w:w="7078" w:type="dxa"/>
            <w:gridSpan w:val="3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4583"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83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 w:rsidR="00FA1A72">
              <w:rPr>
                <w:rFonts w:ascii="Arial" w:hAnsi="Arial" w:cs="Arial"/>
                <w:b/>
                <w:sz w:val="16"/>
              </w:rPr>
            </w:r>
            <w:r w:rsidR="00FA1A72">
              <w:rPr>
                <w:rFonts w:ascii="Arial" w:hAnsi="Arial" w:cs="Arial"/>
                <w:b/>
                <w:sz w:val="16"/>
              </w:rPr>
              <w:fldChar w:fldCharType="separate"/>
            </w:r>
            <w:r w:rsidRPr="00A24583">
              <w:rPr>
                <w:rFonts w:ascii="Arial" w:hAnsi="Arial" w:cs="Arial"/>
                <w:b/>
                <w:sz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 xml:space="preserve">Gerente  </w:t>
            </w:r>
            <w:r w:rsidRPr="00A24583"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83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 w:rsidR="00FA1A72">
              <w:rPr>
                <w:rFonts w:ascii="Arial" w:hAnsi="Arial" w:cs="Arial"/>
                <w:b/>
                <w:sz w:val="16"/>
              </w:rPr>
            </w:r>
            <w:r w:rsidR="00FA1A72">
              <w:rPr>
                <w:rFonts w:ascii="Arial" w:hAnsi="Arial" w:cs="Arial"/>
                <w:b/>
                <w:sz w:val="16"/>
              </w:rPr>
              <w:fldChar w:fldCharType="separate"/>
            </w:r>
            <w:r w:rsidRPr="00A24583">
              <w:rPr>
                <w:rFonts w:ascii="Arial" w:hAnsi="Arial" w:cs="Arial"/>
                <w:b/>
                <w:sz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 xml:space="preserve">Administrador/a  </w:t>
            </w:r>
            <w:r w:rsidRPr="00A24583"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83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 w:rsidR="00FA1A72">
              <w:rPr>
                <w:rFonts w:ascii="Arial" w:hAnsi="Arial" w:cs="Arial"/>
                <w:b/>
                <w:sz w:val="16"/>
              </w:rPr>
            </w:r>
            <w:r w:rsidR="00FA1A72">
              <w:rPr>
                <w:rFonts w:ascii="Arial" w:hAnsi="Arial" w:cs="Arial"/>
                <w:b/>
                <w:sz w:val="16"/>
              </w:rPr>
              <w:fldChar w:fldCharType="separate"/>
            </w:r>
            <w:r w:rsidRPr="00A24583">
              <w:rPr>
                <w:rFonts w:ascii="Arial" w:hAnsi="Arial" w:cs="Arial"/>
                <w:b/>
                <w:sz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 xml:space="preserve">Director/a  </w:t>
            </w:r>
            <w:r w:rsidRPr="00A24583"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83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 w:rsidR="00FA1A72">
              <w:rPr>
                <w:rFonts w:ascii="Arial" w:hAnsi="Arial" w:cs="Arial"/>
                <w:b/>
                <w:sz w:val="16"/>
              </w:rPr>
            </w:r>
            <w:r w:rsidR="00FA1A72">
              <w:rPr>
                <w:rFonts w:ascii="Arial" w:hAnsi="Arial" w:cs="Arial"/>
                <w:b/>
                <w:sz w:val="16"/>
              </w:rPr>
              <w:fldChar w:fldCharType="separate"/>
            </w:r>
            <w:r w:rsidRPr="00A24583">
              <w:rPr>
                <w:rFonts w:ascii="Arial" w:hAnsi="Arial" w:cs="Arial"/>
                <w:b/>
                <w:sz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 xml:space="preserve">Apoderado/a  </w:t>
            </w:r>
            <w:r w:rsidRPr="00A24583"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83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 w:rsidR="00FA1A72">
              <w:rPr>
                <w:rFonts w:ascii="Arial" w:hAnsi="Arial" w:cs="Arial"/>
                <w:b/>
                <w:sz w:val="16"/>
              </w:rPr>
            </w:r>
            <w:r w:rsidR="00FA1A72">
              <w:rPr>
                <w:rFonts w:ascii="Arial" w:hAnsi="Arial" w:cs="Arial"/>
                <w:b/>
                <w:sz w:val="16"/>
              </w:rPr>
              <w:fldChar w:fldCharType="separate"/>
            </w:r>
            <w:r w:rsidRPr="00A24583">
              <w:rPr>
                <w:rFonts w:ascii="Arial" w:hAnsi="Arial" w:cs="Arial"/>
                <w:b/>
                <w:sz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 xml:space="preserve">Otros: 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B9673C" w:rsidRPr="00516371" w:rsidTr="00C51335">
        <w:trPr>
          <w:trHeight w:hRule="exact" w:val="227"/>
          <w:jc w:val="center"/>
        </w:trPr>
        <w:tc>
          <w:tcPr>
            <w:tcW w:w="2117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pl-PL"/>
              </w:rPr>
              <w:t>DNI/NIE/NIF/Pasaporte (2)</w:t>
            </w:r>
            <w:r w:rsidRPr="00516371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  <w:tc>
          <w:tcPr>
            <w:tcW w:w="2409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Primer</w:t>
            </w:r>
            <w:r w:rsidRPr="00516371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516371">
              <w:rPr>
                <w:rFonts w:ascii="Arial" w:hAnsi="Arial" w:cs="Arial"/>
                <w:sz w:val="16"/>
                <w:szCs w:val="16"/>
              </w:rPr>
              <w:t>pellido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t>(2)</w:t>
            </w:r>
            <w:r w:rsidRPr="00516371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  <w:tc>
          <w:tcPr>
            <w:tcW w:w="2552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Segundo a</w:t>
            </w:r>
            <w:r w:rsidRPr="00516371">
              <w:rPr>
                <w:rFonts w:ascii="Arial" w:hAnsi="Arial" w:cs="Arial"/>
                <w:sz w:val="16"/>
                <w:szCs w:val="16"/>
              </w:rPr>
              <w:t>pellido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t>(2)</w:t>
            </w:r>
            <w:r w:rsidRPr="00516371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  <w:tc>
          <w:tcPr>
            <w:tcW w:w="3118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Nombre </w:t>
            </w:r>
            <w:r>
              <w:rPr>
                <w:rFonts w:ascii="Arial" w:hAnsi="Arial" w:cs="Arial"/>
                <w:sz w:val="16"/>
                <w:szCs w:val="16"/>
                <w:lang w:val="pl-PL"/>
              </w:rPr>
              <w:t>(2)</w:t>
            </w:r>
            <w:r w:rsidRPr="00516371">
              <w:rPr>
                <w:rFonts w:ascii="Arial" w:hAnsi="Arial" w:cs="Arial"/>
                <w:sz w:val="16"/>
                <w:szCs w:val="16"/>
                <w:lang w:val="pl-PL"/>
              </w:rPr>
              <w:t>:</w:t>
            </w:r>
          </w:p>
        </w:tc>
      </w:tr>
      <w:tr w:rsidR="00B9673C" w:rsidRPr="00516371" w:rsidTr="00C51335">
        <w:trPr>
          <w:trHeight w:hRule="exact" w:val="340"/>
          <w:jc w:val="center"/>
        </w:trPr>
        <w:tc>
          <w:tcPr>
            <w:tcW w:w="2117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4C1FD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1637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sz w:val="16"/>
                <w:szCs w:val="16"/>
              </w:rPr>
            </w:r>
            <w:r w:rsidRPr="004C1FD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409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52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  <w:tr w:rsidR="00B9673C" w:rsidRPr="00516371" w:rsidTr="00C51335">
        <w:trPr>
          <w:trHeight w:hRule="exact" w:val="227"/>
          <w:jc w:val="center"/>
        </w:trPr>
        <w:tc>
          <w:tcPr>
            <w:tcW w:w="7078" w:type="dxa"/>
            <w:gridSpan w:val="3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Cargo (2):</w:t>
            </w:r>
          </w:p>
        </w:tc>
        <w:tc>
          <w:tcPr>
            <w:tcW w:w="3118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659C6">
              <w:rPr>
                <w:rFonts w:ascii="Arial" w:hAnsi="Arial" w:cs="Arial"/>
                <w:sz w:val="16"/>
                <w:szCs w:val="16"/>
              </w:rPr>
              <w:t xml:space="preserve">Nº </w:t>
            </w:r>
            <w:r>
              <w:rPr>
                <w:rFonts w:ascii="Arial" w:hAnsi="Arial" w:cs="Arial"/>
                <w:sz w:val="16"/>
                <w:szCs w:val="16"/>
              </w:rPr>
              <w:t>Protocolo escritura (2)</w:t>
            </w:r>
            <w:r w:rsidRPr="00A659C6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B9673C" w:rsidRPr="00516371" w:rsidTr="00C51335">
        <w:trPr>
          <w:trHeight w:hRule="exact" w:val="340"/>
          <w:jc w:val="center"/>
        </w:trPr>
        <w:tc>
          <w:tcPr>
            <w:tcW w:w="7078" w:type="dxa"/>
            <w:gridSpan w:val="3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4583"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83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 w:rsidR="00FA1A72">
              <w:rPr>
                <w:rFonts w:ascii="Arial" w:hAnsi="Arial" w:cs="Arial"/>
                <w:b/>
                <w:sz w:val="16"/>
              </w:rPr>
            </w:r>
            <w:r w:rsidR="00FA1A72">
              <w:rPr>
                <w:rFonts w:ascii="Arial" w:hAnsi="Arial" w:cs="Arial"/>
                <w:b/>
                <w:sz w:val="16"/>
              </w:rPr>
              <w:fldChar w:fldCharType="separate"/>
            </w:r>
            <w:r w:rsidRPr="00A24583">
              <w:rPr>
                <w:rFonts w:ascii="Arial" w:hAnsi="Arial" w:cs="Arial"/>
                <w:b/>
                <w:sz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 xml:space="preserve">Gerente  </w:t>
            </w:r>
            <w:r w:rsidRPr="00A24583"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83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 w:rsidR="00FA1A72">
              <w:rPr>
                <w:rFonts w:ascii="Arial" w:hAnsi="Arial" w:cs="Arial"/>
                <w:b/>
                <w:sz w:val="16"/>
              </w:rPr>
            </w:r>
            <w:r w:rsidR="00FA1A72">
              <w:rPr>
                <w:rFonts w:ascii="Arial" w:hAnsi="Arial" w:cs="Arial"/>
                <w:b/>
                <w:sz w:val="16"/>
              </w:rPr>
              <w:fldChar w:fldCharType="separate"/>
            </w:r>
            <w:r w:rsidRPr="00A24583">
              <w:rPr>
                <w:rFonts w:ascii="Arial" w:hAnsi="Arial" w:cs="Arial"/>
                <w:b/>
                <w:sz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 xml:space="preserve">Administrador/a  </w:t>
            </w:r>
            <w:r w:rsidRPr="00A24583"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83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 w:rsidR="00FA1A72">
              <w:rPr>
                <w:rFonts w:ascii="Arial" w:hAnsi="Arial" w:cs="Arial"/>
                <w:b/>
                <w:sz w:val="16"/>
              </w:rPr>
            </w:r>
            <w:r w:rsidR="00FA1A72">
              <w:rPr>
                <w:rFonts w:ascii="Arial" w:hAnsi="Arial" w:cs="Arial"/>
                <w:b/>
                <w:sz w:val="16"/>
              </w:rPr>
              <w:fldChar w:fldCharType="separate"/>
            </w:r>
            <w:r w:rsidRPr="00A24583">
              <w:rPr>
                <w:rFonts w:ascii="Arial" w:hAnsi="Arial" w:cs="Arial"/>
                <w:b/>
                <w:sz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 xml:space="preserve">Director/a  </w:t>
            </w:r>
            <w:r w:rsidRPr="00A24583"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83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 w:rsidR="00FA1A72">
              <w:rPr>
                <w:rFonts w:ascii="Arial" w:hAnsi="Arial" w:cs="Arial"/>
                <w:b/>
                <w:sz w:val="16"/>
              </w:rPr>
            </w:r>
            <w:r w:rsidR="00FA1A72">
              <w:rPr>
                <w:rFonts w:ascii="Arial" w:hAnsi="Arial" w:cs="Arial"/>
                <w:b/>
                <w:sz w:val="16"/>
              </w:rPr>
              <w:fldChar w:fldCharType="separate"/>
            </w:r>
            <w:r w:rsidRPr="00A24583">
              <w:rPr>
                <w:rFonts w:ascii="Arial" w:hAnsi="Arial" w:cs="Arial"/>
                <w:b/>
                <w:sz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 xml:space="preserve">Apoderado/a  </w:t>
            </w:r>
            <w:r w:rsidRPr="00A24583">
              <w:rPr>
                <w:rFonts w:ascii="Arial" w:hAnsi="Arial" w:cs="Arial"/>
                <w:b/>
                <w:sz w:val="16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24583">
              <w:rPr>
                <w:rFonts w:ascii="Arial" w:hAnsi="Arial" w:cs="Arial"/>
                <w:b/>
                <w:sz w:val="16"/>
              </w:rPr>
              <w:instrText xml:space="preserve"> FORMCHECKBOX </w:instrText>
            </w:r>
            <w:r w:rsidR="00FA1A72">
              <w:rPr>
                <w:rFonts w:ascii="Arial" w:hAnsi="Arial" w:cs="Arial"/>
                <w:b/>
                <w:sz w:val="16"/>
              </w:rPr>
            </w:r>
            <w:r w:rsidR="00FA1A72">
              <w:rPr>
                <w:rFonts w:ascii="Arial" w:hAnsi="Arial" w:cs="Arial"/>
                <w:b/>
                <w:sz w:val="16"/>
              </w:rPr>
              <w:fldChar w:fldCharType="separate"/>
            </w:r>
            <w:r w:rsidRPr="00A24583">
              <w:rPr>
                <w:rFonts w:ascii="Arial" w:hAnsi="Arial" w:cs="Arial"/>
                <w:b/>
                <w:sz w:val="16"/>
              </w:rPr>
              <w:fldChar w:fldCharType="end"/>
            </w:r>
            <w:r>
              <w:rPr>
                <w:rFonts w:ascii="Arial" w:hAnsi="Arial" w:cs="Arial"/>
                <w:b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 xml:space="preserve">Otros: 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3118" w:type="dxa"/>
            <w:vAlign w:val="center"/>
          </w:tcPr>
          <w:p w:rsidR="00B9673C" w:rsidRPr="004C1FD8" w:rsidRDefault="00B9673C" w:rsidP="00F069E5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Primera mayúsculas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 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B9673C" w:rsidRPr="003E68B7" w:rsidRDefault="00B9673C" w:rsidP="00F069E5">
      <w:pPr>
        <w:spacing w:line="240" w:lineRule="auto"/>
        <w:rPr>
          <w:rFonts w:ascii="Arial" w:hAnsi="Arial" w:cs="Arial"/>
          <w:sz w:val="8"/>
        </w:rPr>
      </w:pPr>
    </w:p>
    <w:tbl>
      <w:tblPr>
        <w:tblW w:w="10207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shd w:val="clear" w:color="auto" w:fill="BFBFBF" w:themeFill="background1" w:themeFillShade="BF"/>
        <w:tblLayout w:type="fixed"/>
        <w:tblLook w:val="01E0" w:firstRow="1" w:lastRow="1" w:firstColumn="1" w:lastColumn="1" w:noHBand="0" w:noVBand="0"/>
      </w:tblPr>
      <w:tblGrid>
        <w:gridCol w:w="10207"/>
      </w:tblGrid>
      <w:tr w:rsidR="00C51335" w:rsidRPr="00516371" w:rsidTr="004320AC">
        <w:trPr>
          <w:trHeight w:val="227"/>
          <w:jc w:val="center"/>
        </w:trPr>
        <w:tc>
          <w:tcPr>
            <w:tcW w:w="10207" w:type="dxa"/>
            <w:tcBorders>
              <w:top w:val="nil"/>
              <w:left w:val="single" w:sz="8" w:space="0" w:color="BFBFBF" w:themeColor="background1" w:themeShade="BF"/>
              <w:bottom w:val="single" w:sz="8" w:space="0" w:color="BFBFBF" w:themeColor="background1" w:themeShade="BF"/>
              <w:right w:val="single" w:sz="8" w:space="0" w:color="BFBFBF" w:themeColor="background1" w:themeShade="BF"/>
            </w:tcBorders>
            <w:shd w:val="clear" w:color="auto" w:fill="BFBFBF" w:themeFill="background1" w:themeFillShade="BF"/>
            <w:vAlign w:val="center"/>
          </w:tcPr>
          <w:p w:rsidR="00C51335" w:rsidRPr="00516371" w:rsidRDefault="00CC626A" w:rsidP="00F069E5">
            <w:pPr>
              <w:spacing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="00C51335" w:rsidRPr="00516371">
              <w:rPr>
                <w:rFonts w:ascii="Arial" w:hAnsi="Arial" w:cs="Arial"/>
                <w:b/>
                <w:sz w:val="18"/>
                <w:szCs w:val="18"/>
              </w:rPr>
              <w:t xml:space="preserve">.- </w:t>
            </w:r>
            <w:r w:rsidR="00C51335">
              <w:rPr>
                <w:rFonts w:ascii="Arial" w:hAnsi="Arial" w:cs="Arial"/>
                <w:b/>
                <w:sz w:val="18"/>
                <w:szCs w:val="18"/>
              </w:rPr>
              <w:t>Datos del proyecto:</w:t>
            </w:r>
          </w:p>
        </w:tc>
      </w:tr>
    </w:tbl>
    <w:p w:rsidR="00C51335" w:rsidRPr="00944009" w:rsidRDefault="00C51335" w:rsidP="00F069E5">
      <w:pPr>
        <w:tabs>
          <w:tab w:val="left" w:pos="5073"/>
        </w:tabs>
        <w:spacing w:line="240" w:lineRule="auto"/>
        <w:rPr>
          <w:rFonts w:ascii="Arial" w:hAnsi="Arial" w:cs="Arial"/>
          <w:b/>
          <w:sz w:val="8"/>
          <w:szCs w:val="10"/>
        </w:rPr>
      </w:pPr>
    </w:p>
    <w:tbl>
      <w:tblPr>
        <w:tblW w:w="10196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5"/>
        <w:gridCol w:w="562"/>
        <w:gridCol w:w="2693"/>
        <w:gridCol w:w="1846"/>
      </w:tblGrid>
      <w:tr w:rsidR="00C51335" w:rsidRPr="006C1BB8" w:rsidTr="004320AC">
        <w:trPr>
          <w:trHeight w:hRule="exact" w:val="227"/>
          <w:jc w:val="center"/>
        </w:trPr>
        <w:tc>
          <w:tcPr>
            <w:tcW w:w="10196" w:type="dxa"/>
            <w:gridSpan w:val="4"/>
            <w:vAlign w:val="center"/>
          </w:tcPr>
          <w:p w:rsidR="00C51335" w:rsidRPr="006C1BB8" w:rsidRDefault="00C51335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6C1BB8">
              <w:rPr>
                <w:rFonts w:ascii="Arial" w:hAnsi="Arial" w:cs="Arial"/>
                <w:sz w:val="16"/>
                <w:szCs w:val="16"/>
              </w:rPr>
              <w:t xml:space="preserve">Título del </w:t>
            </w: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Pr="006C1BB8">
              <w:rPr>
                <w:rFonts w:ascii="Arial" w:hAnsi="Arial" w:cs="Arial"/>
                <w:sz w:val="16"/>
                <w:szCs w:val="16"/>
              </w:rPr>
              <w:t>royecto:</w:t>
            </w:r>
          </w:p>
        </w:tc>
      </w:tr>
      <w:tr w:rsidR="00C51335" w:rsidRPr="006C1BB8" w:rsidTr="004320AC">
        <w:trPr>
          <w:trHeight w:hRule="exact" w:val="340"/>
          <w:jc w:val="center"/>
        </w:trPr>
        <w:tc>
          <w:tcPr>
            <w:tcW w:w="10196" w:type="dxa"/>
            <w:gridSpan w:val="4"/>
            <w:vAlign w:val="center"/>
          </w:tcPr>
          <w:p w:rsidR="00C51335" w:rsidRPr="006C1BB8" w:rsidRDefault="00C51335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6C1BB8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516371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6C1BB8">
              <w:rPr>
                <w:rFonts w:ascii="Arial" w:hAnsi="Arial" w:cs="Arial"/>
                <w:sz w:val="16"/>
                <w:szCs w:val="16"/>
              </w:rPr>
            </w:r>
            <w:r w:rsidRPr="006C1BB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6C1BB8">
              <w:rPr>
                <w:rFonts w:ascii="Arial" w:hAnsi="Arial" w:cs="Arial"/>
                <w:sz w:val="16"/>
                <w:szCs w:val="16"/>
              </w:rPr>
              <w:t> </w:t>
            </w:r>
            <w:r w:rsidRPr="006C1BB8">
              <w:rPr>
                <w:rFonts w:ascii="Arial" w:hAnsi="Arial" w:cs="Arial"/>
                <w:sz w:val="16"/>
                <w:szCs w:val="16"/>
              </w:rPr>
              <w:t> </w:t>
            </w:r>
            <w:r w:rsidRPr="006C1BB8">
              <w:rPr>
                <w:rFonts w:ascii="Arial" w:hAnsi="Arial" w:cs="Arial"/>
                <w:sz w:val="16"/>
                <w:szCs w:val="16"/>
              </w:rPr>
              <w:t> </w:t>
            </w:r>
            <w:r w:rsidRPr="006C1BB8">
              <w:rPr>
                <w:rFonts w:ascii="Arial" w:hAnsi="Arial" w:cs="Arial"/>
                <w:sz w:val="16"/>
                <w:szCs w:val="16"/>
              </w:rPr>
              <w:t> </w:t>
            </w:r>
            <w:r w:rsidRPr="006C1BB8">
              <w:rPr>
                <w:rFonts w:ascii="Arial" w:hAnsi="Arial" w:cs="Arial"/>
                <w:sz w:val="16"/>
                <w:szCs w:val="16"/>
              </w:rPr>
              <w:t> </w:t>
            </w:r>
            <w:r w:rsidRPr="006C1BB8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344FDE" w:rsidRPr="004C1FD8" w:rsidTr="004320AC">
        <w:trPr>
          <w:trHeight w:hRule="exact" w:val="227"/>
          <w:jc w:val="center"/>
        </w:trPr>
        <w:tc>
          <w:tcPr>
            <w:tcW w:w="10196" w:type="dxa"/>
            <w:gridSpan w:val="4"/>
            <w:vAlign w:val="center"/>
          </w:tcPr>
          <w:p w:rsidR="00344FDE" w:rsidRPr="00344FDE" w:rsidRDefault="00344FDE" w:rsidP="00F069E5">
            <w:pPr>
              <w:spacing w:line="240" w:lineRule="auto"/>
              <w:rPr>
                <w:rFonts w:ascii="Arial" w:hAnsi="Arial" w:cs="Arial"/>
                <w:i/>
                <w:sz w:val="14"/>
                <w:szCs w:val="14"/>
              </w:rPr>
            </w:pPr>
            <w:r>
              <w:rPr>
                <w:rFonts w:ascii="Arial" w:hAnsi="Arial" w:cs="Arial"/>
                <w:sz w:val="16"/>
              </w:rPr>
              <w:t xml:space="preserve">Ubicación del proyecto: </w:t>
            </w:r>
            <w:r>
              <w:rPr>
                <w:rFonts w:ascii="Arial" w:hAnsi="Arial" w:cs="Arial"/>
                <w:i/>
                <w:sz w:val="14"/>
                <w:szCs w:val="14"/>
              </w:rPr>
              <w:t>(dirección del centro de trabajo donde se ejecutará el proyecto)</w:t>
            </w:r>
          </w:p>
        </w:tc>
      </w:tr>
      <w:tr w:rsidR="00344FDE" w:rsidRPr="00516371" w:rsidTr="004320AC">
        <w:trPr>
          <w:trHeight w:hRule="exact" w:val="227"/>
          <w:jc w:val="center"/>
        </w:trPr>
        <w:tc>
          <w:tcPr>
            <w:tcW w:w="5657" w:type="dxa"/>
            <w:gridSpan w:val="2"/>
            <w:vAlign w:val="center"/>
          </w:tcPr>
          <w:p w:rsidR="00344FDE" w:rsidRPr="00516371" w:rsidRDefault="00344FDE" w:rsidP="00F069E5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Denominación Centro tecnológico / Universidad / Empresa</w:t>
            </w:r>
            <w:r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2693" w:type="dxa"/>
            <w:vAlign w:val="center"/>
          </w:tcPr>
          <w:p w:rsidR="00344FDE" w:rsidRPr="00516371" w:rsidRDefault="00344FDE" w:rsidP="00F069E5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Municipio</w:t>
            </w:r>
            <w:r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846" w:type="dxa"/>
            <w:vAlign w:val="center"/>
          </w:tcPr>
          <w:p w:rsidR="00344FDE" w:rsidRPr="00516371" w:rsidRDefault="00344FDE" w:rsidP="00F069E5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Provincia</w:t>
            </w:r>
            <w:r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344FDE" w:rsidRPr="004C1FD8" w:rsidTr="004320AC">
        <w:trPr>
          <w:trHeight w:hRule="exact" w:val="340"/>
          <w:jc w:val="center"/>
        </w:trPr>
        <w:tc>
          <w:tcPr>
            <w:tcW w:w="5657" w:type="dxa"/>
            <w:gridSpan w:val="2"/>
            <w:tcBorders>
              <w:top w:val="single" w:sz="4" w:space="0" w:color="A6A6A6" w:themeColor="background1" w:themeShade="A6"/>
              <w:left w:val="single" w:sz="8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44FDE" w:rsidRPr="00344FDE" w:rsidRDefault="00344FDE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344FD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344FD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44FDE">
              <w:rPr>
                <w:rFonts w:ascii="Arial" w:hAnsi="Arial" w:cs="Arial"/>
                <w:sz w:val="16"/>
                <w:szCs w:val="16"/>
              </w:rPr>
            </w:r>
            <w:r w:rsidRPr="00344FD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9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44FDE" w:rsidRPr="00344FDE" w:rsidRDefault="00344FDE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344FD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344FD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44FDE">
              <w:rPr>
                <w:rFonts w:ascii="Arial" w:hAnsi="Arial" w:cs="Arial"/>
                <w:sz w:val="16"/>
                <w:szCs w:val="16"/>
              </w:rPr>
            </w:r>
            <w:r w:rsidRPr="00344FD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846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8" w:space="0" w:color="A6A6A6" w:themeColor="background1" w:themeShade="A6"/>
            </w:tcBorders>
            <w:vAlign w:val="center"/>
          </w:tcPr>
          <w:p w:rsidR="00344FDE" w:rsidRPr="00344FDE" w:rsidRDefault="00344FDE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344FDE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Pr="00344FDE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344FDE">
              <w:rPr>
                <w:rFonts w:ascii="Arial" w:hAnsi="Arial" w:cs="Arial"/>
                <w:sz w:val="16"/>
                <w:szCs w:val="16"/>
              </w:rPr>
            </w:r>
            <w:r w:rsidRPr="00344FDE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t> </w:t>
            </w:r>
            <w:r w:rsidRPr="00344FDE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4320AC" w:rsidRPr="00516371" w:rsidTr="004320AC">
        <w:trPr>
          <w:trHeight w:hRule="exact" w:val="227"/>
          <w:jc w:val="center"/>
        </w:trPr>
        <w:tc>
          <w:tcPr>
            <w:tcW w:w="10196" w:type="dxa"/>
            <w:gridSpan w:val="4"/>
            <w:vAlign w:val="center"/>
          </w:tcPr>
          <w:p w:rsidR="004320AC" w:rsidRPr="00516371" w:rsidRDefault="004320AC" w:rsidP="00F069E5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Tipo de proyecto</w:t>
            </w:r>
            <w:r w:rsidRPr="00516371">
              <w:rPr>
                <w:rFonts w:ascii="Arial" w:hAnsi="Arial" w:cs="Arial"/>
                <w:sz w:val="16"/>
                <w:szCs w:val="16"/>
              </w:rPr>
              <w:t>:</w:t>
            </w:r>
          </w:p>
        </w:tc>
      </w:tr>
      <w:tr w:rsidR="00C914FD" w:rsidRPr="004C1FD8" w:rsidTr="004320AC">
        <w:trPr>
          <w:trHeight w:hRule="exact" w:val="340"/>
          <w:jc w:val="center"/>
        </w:trPr>
        <w:tc>
          <w:tcPr>
            <w:tcW w:w="5095" w:type="dxa"/>
            <w:vAlign w:val="center"/>
          </w:tcPr>
          <w:p w:rsidR="00C914FD" w:rsidRPr="00570EE2" w:rsidRDefault="00C914FD" w:rsidP="00F069E5">
            <w:pPr>
              <w:spacing w:line="240" w:lineRule="auto"/>
              <w:ind w:left="360" w:right="91"/>
              <w:jc w:val="center"/>
              <w:rPr>
                <w:rFonts w:ascii="Arial" w:hAnsi="Arial" w:cs="Arial"/>
                <w:sz w:val="16"/>
              </w:rPr>
            </w:pPr>
            <w:r w:rsidRPr="00C914FD"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14FD">
              <w:rPr>
                <w:rFonts w:ascii="Arial" w:hAnsi="Arial" w:cs="Arial"/>
                <w:sz w:val="16"/>
              </w:rPr>
              <w:instrText xml:space="preserve"> FORMCHECKBOX </w:instrText>
            </w:r>
            <w:r w:rsidR="00FA1A72">
              <w:rPr>
                <w:rFonts w:ascii="Arial" w:hAnsi="Arial" w:cs="Arial"/>
                <w:sz w:val="16"/>
              </w:rPr>
            </w:r>
            <w:r w:rsidR="00FA1A72">
              <w:rPr>
                <w:rFonts w:ascii="Arial" w:hAnsi="Arial" w:cs="Arial"/>
                <w:sz w:val="16"/>
              </w:rPr>
              <w:fldChar w:fldCharType="separate"/>
            </w:r>
            <w:r w:rsidRPr="00C914FD">
              <w:rPr>
                <w:rFonts w:ascii="Arial" w:hAnsi="Arial" w:cs="Arial"/>
                <w:sz w:val="16"/>
              </w:rPr>
              <w:fldChar w:fldCharType="end"/>
            </w:r>
            <w:r w:rsidRPr="00C914FD">
              <w:rPr>
                <w:rFonts w:ascii="Arial" w:hAnsi="Arial" w:cs="Arial"/>
                <w:sz w:val="16"/>
              </w:rPr>
              <w:t xml:space="preserve"> </w:t>
            </w:r>
            <w:r w:rsidRPr="00491EC1">
              <w:rPr>
                <w:rFonts w:ascii="Arial" w:hAnsi="Arial" w:cs="Arial"/>
                <w:sz w:val="16"/>
              </w:rPr>
              <w:t>Investigación fundamental</w:t>
            </w:r>
          </w:p>
        </w:tc>
        <w:tc>
          <w:tcPr>
            <w:tcW w:w="5101" w:type="dxa"/>
            <w:gridSpan w:val="3"/>
            <w:vAlign w:val="center"/>
          </w:tcPr>
          <w:p w:rsidR="00C914FD" w:rsidRPr="004C1FD8" w:rsidRDefault="00C914FD" w:rsidP="00F069E5">
            <w:pPr>
              <w:spacing w:line="240" w:lineRule="auto"/>
              <w:ind w:left="360" w:right="91"/>
              <w:jc w:val="center"/>
              <w:rPr>
                <w:rFonts w:ascii="Arial" w:hAnsi="Arial" w:cs="Arial"/>
                <w:b/>
              </w:rPr>
            </w:pPr>
            <w:r w:rsidRPr="00C914FD">
              <w:rPr>
                <w:rFonts w:ascii="Arial" w:hAnsi="Arial" w:cs="Arial"/>
                <w:sz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914FD">
              <w:rPr>
                <w:rFonts w:ascii="Arial" w:hAnsi="Arial" w:cs="Arial"/>
                <w:sz w:val="16"/>
              </w:rPr>
              <w:instrText xml:space="preserve"> FORMCHECKBOX </w:instrText>
            </w:r>
            <w:r w:rsidR="00FA1A72">
              <w:rPr>
                <w:rFonts w:ascii="Arial" w:hAnsi="Arial" w:cs="Arial"/>
                <w:sz w:val="16"/>
              </w:rPr>
            </w:r>
            <w:r w:rsidR="00FA1A72">
              <w:rPr>
                <w:rFonts w:ascii="Arial" w:hAnsi="Arial" w:cs="Arial"/>
                <w:sz w:val="16"/>
              </w:rPr>
              <w:fldChar w:fldCharType="separate"/>
            </w:r>
            <w:r w:rsidRPr="00C914FD">
              <w:rPr>
                <w:rFonts w:ascii="Arial" w:hAnsi="Arial" w:cs="Arial"/>
                <w:sz w:val="16"/>
              </w:rPr>
              <w:fldChar w:fldCharType="end"/>
            </w:r>
            <w:r w:rsidRPr="00C914FD">
              <w:rPr>
                <w:rFonts w:ascii="Arial" w:hAnsi="Arial" w:cs="Arial"/>
                <w:sz w:val="16"/>
              </w:rPr>
              <w:t xml:space="preserve"> </w:t>
            </w:r>
            <w:r w:rsidRPr="00491EC1">
              <w:rPr>
                <w:rFonts w:ascii="Arial" w:hAnsi="Arial" w:cs="Arial"/>
                <w:sz w:val="16"/>
              </w:rPr>
              <w:t>Investigación industrial</w:t>
            </w:r>
          </w:p>
        </w:tc>
      </w:tr>
    </w:tbl>
    <w:p w:rsidR="00FB09CA" w:rsidRPr="00570EE2" w:rsidRDefault="00FB09CA" w:rsidP="00F069E5">
      <w:pPr>
        <w:spacing w:line="240" w:lineRule="auto"/>
        <w:rPr>
          <w:rFonts w:ascii="Arial" w:hAnsi="Arial" w:cs="Arial"/>
          <w:b/>
          <w:sz w:val="8"/>
          <w:u w:val="single"/>
        </w:rPr>
      </w:pPr>
    </w:p>
    <w:tbl>
      <w:tblPr>
        <w:tblStyle w:val="Tablaconcuadrcula"/>
        <w:tblW w:w="0" w:type="auto"/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0194"/>
      </w:tblGrid>
      <w:tr w:rsidR="00570EE2" w:rsidTr="003B5D64">
        <w:trPr>
          <w:trHeight w:hRule="exact" w:val="227"/>
        </w:trPr>
        <w:tc>
          <w:tcPr>
            <w:tcW w:w="10194" w:type="dxa"/>
            <w:tcBorders>
              <w:top w:val="nil"/>
              <w:left w:val="nil"/>
              <w:bottom w:val="nil"/>
              <w:right w:val="nil"/>
            </w:tcBorders>
            <w:shd w:val="clear" w:color="auto" w:fill="BFBFBF" w:themeFill="background1" w:themeFillShade="BF"/>
          </w:tcPr>
          <w:p w:rsidR="00570EE2" w:rsidRDefault="00570EE2" w:rsidP="00F069E5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4.- </w:t>
            </w:r>
            <w:r w:rsidR="00640693">
              <w:rPr>
                <w:rFonts w:ascii="Arial" w:hAnsi="Arial" w:cs="Arial"/>
                <w:b/>
                <w:sz w:val="18"/>
                <w:szCs w:val="18"/>
              </w:rPr>
              <w:t>Declaración responsable de la entidad solicitante</w:t>
            </w:r>
            <w:r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</w:tr>
    </w:tbl>
    <w:p w:rsidR="003B5D64" w:rsidRPr="003B5D64" w:rsidRDefault="003B5D64" w:rsidP="00F069E5">
      <w:pPr>
        <w:pStyle w:val="Piedepgina"/>
        <w:spacing w:line="240" w:lineRule="auto"/>
        <w:jc w:val="both"/>
        <w:rPr>
          <w:rFonts w:ascii="Arial" w:hAnsi="Arial" w:cs="Arial"/>
          <w:sz w:val="8"/>
          <w:szCs w:val="8"/>
        </w:rPr>
      </w:pPr>
    </w:p>
    <w:tbl>
      <w:tblPr>
        <w:tblStyle w:val="Tablaconcuadrcula1"/>
        <w:tblW w:w="0" w:type="auto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7503"/>
        <w:gridCol w:w="2681"/>
      </w:tblGrid>
      <w:tr w:rsidR="003B5D64" w:rsidRPr="003B5D64" w:rsidTr="00874A34">
        <w:trPr>
          <w:trHeight w:hRule="exact" w:val="255"/>
        </w:trPr>
        <w:tc>
          <w:tcPr>
            <w:tcW w:w="10184" w:type="dxa"/>
            <w:gridSpan w:val="2"/>
            <w:vAlign w:val="center"/>
          </w:tcPr>
          <w:p w:rsidR="003B5D64" w:rsidRPr="003B5D64" w:rsidRDefault="003B5D64" w:rsidP="00F069E5">
            <w:pPr>
              <w:spacing w:line="240" w:lineRule="auto"/>
              <w:rPr>
                <w:rFonts w:ascii="Arial" w:hAnsi="Arial" w:cs="Arial"/>
                <w:sz w:val="16"/>
                <w:szCs w:val="16"/>
                <w:lang w:eastAsia="es-ES" w:bidi="ar-SA"/>
              </w:rPr>
            </w:pP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SE DECLARA que, las inversiones para las que se solicita subvención </w:t>
            </w:r>
            <w:r w:rsidRPr="003B5D64">
              <w:rPr>
                <w:rFonts w:ascii="Arial" w:hAnsi="Arial" w:cs="Arial"/>
                <w:b/>
                <w:sz w:val="16"/>
                <w:szCs w:val="16"/>
                <w:u w:val="single"/>
                <w:lang w:eastAsia="es-ES" w:bidi="ar-SA"/>
              </w:rPr>
              <w:t>no se han iniciado</w:t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antes de la siguiente fecha de inicio:</w:t>
            </w:r>
          </w:p>
        </w:tc>
      </w:tr>
      <w:tr w:rsidR="003B5D64" w:rsidRPr="003B5D64" w:rsidTr="003B5D64">
        <w:trPr>
          <w:trHeight w:hRule="exact" w:val="340"/>
        </w:trPr>
        <w:tc>
          <w:tcPr>
            <w:tcW w:w="7503" w:type="dxa"/>
            <w:vAlign w:val="center"/>
          </w:tcPr>
          <w:p w:rsidR="003B5D64" w:rsidRPr="003B5D64" w:rsidRDefault="003B5D64" w:rsidP="00F069E5">
            <w:pPr>
              <w:spacing w:line="240" w:lineRule="auto"/>
              <w:rPr>
                <w:rFonts w:ascii="Arial" w:hAnsi="Arial" w:cs="Arial"/>
                <w:sz w:val="10"/>
                <w:szCs w:val="16"/>
                <w:lang w:eastAsia="es-ES" w:bidi="ar-SA"/>
              </w:rPr>
            </w:pPr>
            <w:r w:rsidRPr="003B5D64">
              <w:rPr>
                <w:rFonts w:ascii="Arial" w:hAnsi="Arial" w:cs="Arial"/>
                <w:b/>
                <w:sz w:val="16"/>
                <w:szCs w:val="16"/>
                <w:lang w:eastAsia="es-ES" w:bidi="ar-SA"/>
              </w:rPr>
              <w:t xml:space="preserve">Fecha de inicio de las inversiones: </w:t>
            </w:r>
            <w:r w:rsidRPr="003B5D64">
              <w:rPr>
                <w:rFonts w:ascii="Arial" w:hAnsi="Arial" w:cs="Arial"/>
                <w:i/>
                <w:sz w:val="16"/>
                <w:szCs w:val="16"/>
                <w:lang w:eastAsia="es-ES" w:bidi="ar-SA"/>
              </w:rPr>
              <w:t>(debe ser posterior a la fecha de presentación de la solicitud):</w:t>
            </w:r>
          </w:p>
        </w:tc>
        <w:tc>
          <w:tcPr>
            <w:tcW w:w="2681" w:type="dxa"/>
            <w:vAlign w:val="center"/>
          </w:tcPr>
          <w:p w:rsidR="003B5D64" w:rsidRPr="003B5D64" w:rsidRDefault="003B5D64" w:rsidP="00F069E5">
            <w:pPr>
              <w:spacing w:line="240" w:lineRule="auto"/>
              <w:jc w:val="center"/>
              <w:rPr>
                <w:rFonts w:ascii="Arial" w:hAnsi="Arial" w:cs="Arial"/>
                <w:sz w:val="10"/>
                <w:szCs w:val="16"/>
                <w:lang w:eastAsia="es-ES" w:bidi="ar-SA"/>
              </w:rPr>
            </w:pP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/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/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</w:p>
        </w:tc>
      </w:tr>
      <w:tr w:rsidR="003B5D64" w:rsidRPr="003B5D64" w:rsidTr="003B5D64">
        <w:trPr>
          <w:trHeight w:hRule="exact" w:val="340"/>
        </w:trPr>
        <w:tc>
          <w:tcPr>
            <w:tcW w:w="7503" w:type="dxa"/>
            <w:vAlign w:val="center"/>
          </w:tcPr>
          <w:p w:rsidR="003B5D64" w:rsidRPr="003B5D64" w:rsidRDefault="003B5D64" w:rsidP="00F069E5">
            <w:pPr>
              <w:spacing w:line="240" w:lineRule="auto"/>
              <w:rPr>
                <w:rFonts w:ascii="Arial" w:hAnsi="Arial" w:cs="Arial"/>
                <w:sz w:val="10"/>
                <w:szCs w:val="16"/>
                <w:lang w:eastAsia="es-ES" w:bidi="ar-SA"/>
              </w:rPr>
            </w:pPr>
            <w:r w:rsidRPr="003B5D64">
              <w:rPr>
                <w:rFonts w:ascii="Arial" w:hAnsi="Arial" w:cs="Arial"/>
                <w:b/>
                <w:sz w:val="16"/>
                <w:szCs w:val="16"/>
                <w:lang w:eastAsia="es-ES" w:bidi="ar-SA"/>
              </w:rPr>
              <w:t>Fecha de finalización de las inversiones:</w:t>
            </w:r>
          </w:p>
        </w:tc>
        <w:tc>
          <w:tcPr>
            <w:tcW w:w="2681" w:type="dxa"/>
            <w:vAlign w:val="center"/>
          </w:tcPr>
          <w:p w:rsidR="003B5D64" w:rsidRPr="003B5D64" w:rsidRDefault="003B5D64" w:rsidP="00F069E5">
            <w:pPr>
              <w:spacing w:line="240" w:lineRule="auto"/>
              <w:jc w:val="center"/>
              <w:rPr>
                <w:rFonts w:ascii="Arial" w:hAnsi="Arial" w:cs="Arial"/>
                <w:sz w:val="10"/>
                <w:szCs w:val="16"/>
                <w:lang w:eastAsia="es-ES" w:bidi="ar-SA"/>
              </w:rPr>
            </w:pP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/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/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  <w:r w:rsidRPr="003B5D64">
              <w:rPr>
                <w:rFonts w:ascii="Arial" w:hAnsi="Arial" w:cs="Arial"/>
                <w:sz w:val="16"/>
                <w:szCs w:val="16"/>
                <w:lang w:eastAsia="es-ES" w:bidi="ar-SA"/>
              </w:rPr>
              <w:t xml:space="preserve"> 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instrText xml:space="preserve"> FORMTEXT </w:instrTex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separate"/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t> </w:t>
            </w:r>
            <w:r w:rsidRPr="003B5D64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  <w:lang w:eastAsia="es-ES" w:bidi="ar-SA"/>
              </w:rPr>
              <w:fldChar w:fldCharType="end"/>
            </w:r>
          </w:p>
        </w:tc>
      </w:tr>
    </w:tbl>
    <w:p w:rsidR="00570EE2" w:rsidRPr="00F20BD8" w:rsidRDefault="00570EE2" w:rsidP="00F069E5">
      <w:pPr>
        <w:pStyle w:val="Piedepgina"/>
        <w:spacing w:line="240" w:lineRule="auto"/>
        <w:jc w:val="both"/>
        <w:rPr>
          <w:rFonts w:ascii="Arial" w:hAnsi="Arial" w:cs="Arial"/>
          <w:sz w:val="8"/>
          <w:szCs w:val="8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0194"/>
      </w:tblGrid>
      <w:tr w:rsidR="003B5D64" w:rsidRPr="006A6F0A" w:rsidTr="003B5D64">
        <w:trPr>
          <w:trHeight w:hRule="exact" w:val="227"/>
        </w:trPr>
        <w:tc>
          <w:tcPr>
            <w:tcW w:w="10194" w:type="dxa"/>
            <w:shd w:val="clear" w:color="auto" w:fill="BFBFBF" w:themeFill="background1" w:themeFillShade="BF"/>
          </w:tcPr>
          <w:p w:rsidR="003B5D64" w:rsidRPr="006A6F0A" w:rsidRDefault="007D1017" w:rsidP="00F069E5">
            <w:pPr>
              <w:spacing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  <w:r w:rsidR="003B5D64" w:rsidRPr="006A6F0A">
              <w:rPr>
                <w:rFonts w:ascii="Arial" w:hAnsi="Arial" w:cs="Arial"/>
                <w:b/>
                <w:sz w:val="18"/>
                <w:szCs w:val="18"/>
              </w:rPr>
              <w:t>.- Categoría o tamaño de empresa:</w:t>
            </w:r>
          </w:p>
        </w:tc>
      </w:tr>
    </w:tbl>
    <w:p w:rsidR="003B5D64" w:rsidRPr="006A6F0A" w:rsidRDefault="003B5D64" w:rsidP="003B5D64">
      <w:pPr>
        <w:spacing w:line="276" w:lineRule="auto"/>
        <w:rPr>
          <w:rFonts w:ascii="Arial" w:hAnsi="Arial" w:cs="Arial"/>
          <w:sz w:val="8"/>
          <w:szCs w:val="16"/>
        </w:rPr>
      </w:pPr>
    </w:p>
    <w:tbl>
      <w:tblPr>
        <w:tblStyle w:val="Tablaconcuadrcula"/>
        <w:tblW w:w="10196" w:type="dxa"/>
        <w:tblBorders>
          <w:top w:val="single" w:sz="8" w:space="0" w:color="BFBFBF" w:themeColor="background1" w:themeShade="BF"/>
          <w:left w:val="single" w:sz="8" w:space="0" w:color="BFBFBF" w:themeColor="background1" w:themeShade="BF"/>
          <w:bottom w:val="single" w:sz="8" w:space="0" w:color="BFBFBF" w:themeColor="background1" w:themeShade="BF"/>
          <w:right w:val="single" w:sz="8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0196"/>
      </w:tblGrid>
      <w:tr w:rsidR="003B5D64" w:rsidRPr="006A6F0A" w:rsidTr="003B5D64">
        <w:trPr>
          <w:trHeight w:hRule="exact" w:val="227"/>
        </w:trPr>
        <w:tc>
          <w:tcPr>
            <w:tcW w:w="10196" w:type="dxa"/>
            <w:vAlign w:val="center"/>
          </w:tcPr>
          <w:p w:rsidR="003B5D64" w:rsidRPr="006A6F0A" w:rsidRDefault="003B5D64" w:rsidP="003B5D64">
            <w:pPr>
              <w:rPr>
                <w:rFonts w:ascii="Arial" w:hAnsi="Arial" w:cs="Arial"/>
                <w:b/>
                <w:sz w:val="16"/>
              </w:rPr>
            </w:pPr>
            <w:r w:rsidRPr="006A6F0A">
              <w:rPr>
                <w:rFonts w:ascii="Arial" w:hAnsi="Arial" w:cs="Arial"/>
                <w:sz w:val="16"/>
                <w:szCs w:val="16"/>
                <w:lang w:val="pl-PL"/>
              </w:rPr>
              <w:t>Cálculo de la categoría o tamaño de la empresa:</w:t>
            </w:r>
          </w:p>
        </w:tc>
      </w:tr>
      <w:tr w:rsidR="003B5D64" w:rsidRPr="006A6F0A" w:rsidTr="003B5D64">
        <w:trPr>
          <w:trHeight w:val="1134"/>
        </w:trPr>
        <w:tc>
          <w:tcPr>
            <w:tcW w:w="10196" w:type="dxa"/>
            <w:vAlign w:val="center"/>
          </w:tcPr>
          <w:p w:rsidR="003B5D64" w:rsidRPr="006A6F0A" w:rsidRDefault="003B5D64" w:rsidP="003B5D64">
            <w:pPr>
              <w:spacing w:before="4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A6F0A">
              <w:rPr>
                <w:rFonts w:ascii="Arial" w:hAnsi="Arial" w:cs="Arial"/>
                <w:sz w:val="16"/>
                <w:szCs w:val="16"/>
              </w:rPr>
              <w:t xml:space="preserve">Los datos de la empresa solicitante, a fecha de cierre del último ejercicio ( año: </w:t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instrText xml:space="preserve"> FORMTEXT </w:instrText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fldChar w:fldCharType="separate"/>
            </w:r>
            <w:r w:rsidRPr="006A6F0A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</w:rPr>
              <w:t> </w:t>
            </w:r>
            <w:r w:rsidRPr="006A6F0A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</w:rPr>
              <w:t> </w:t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fldChar w:fldCharType="end"/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instrText xml:space="preserve"> FORMTEXT </w:instrText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fldChar w:fldCharType="separate"/>
            </w:r>
            <w:r w:rsidRPr="006A6F0A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</w:rPr>
              <w:t> </w:t>
            </w:r>
            <w:r w:rsidRPr="006A6F0A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</w:rPr>
              <w:t> </w:t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fldChar w:fldCharType="end"/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instrText xml:space="preserve"> FORMTEXT </w:instrText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fldChar w:fldCharType="separate"/>
            </w:r>
            <w:r w:rsidRPr="006A6F0A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</w:rPr>
              <w:t> </w:t>
            </w:r>
            <w:r w:rsidRPr="006A6F0A">
              <w:rPr>
                <w:rFonts w:ascii="Arial" w:hAnsi="Arial" w:cs="Arial"/>
                <w:noProof/>
                <w:sz w:val="16"/>
                <w:szCs w:val="16"/>
                <w:shd w:val="clear" w:color="auto" w:fill="D9D9D9" w:themeFill="background1" w:themeFillShade="D9"/>
              </w:rPr>
              <w:t> </w:t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fldChar w:fldCharType="end"/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instrText xml:space="preserve"> FORMTEXT </w:instrText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fldChar w:fldCharType="separate"/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t> </w:t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t> </w:t>
            </w:r>
            <w:r w:rsidRPr="006A6F0A">
              <w:rPr>
                <w:rFonts w:ascii="Arial" w:hAnsi="Arial" w:cs="Arial"/>
                <w:sz w:val="16"/>
                <w:szCs w:val="16"/>
                <w:shd w:val="clear" w:color="auto" w:fill="D9D9D9" w:themeFill="background1" w:themeFillShade="D9"/>
              </w:rPr>
              <w:fldChar w:fldCharType="end"/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), son:</w:t>
            </w:r>
          </w:p>
          <w:tbl>
            <w:tblPr>
              <w:tblStyle w:val="Tablaconcuadrcula"/>
              <w:tblW w:w="0" w:type="auto"/>
              <w:jc w:val="center"/>
              <w:tblBorders>
                <w:top w:val="single" w:sz="8" w:space="0" w:color="BFBFBF" w:themeColor="background1" w:themeShade="BF"/>
                <w:left w:val="single" w:sz="8" w:space="0" w:color="BFBFBF" w:themeColor="background1" w:themeShade="BF"/>
                <w:bottom w:val="single" w:sz="8" w:space="0" w:color="BFBFBF" w:themeColor="background1" w:themeShade="BF"/>
                <w:right w:val="single" w:sz="8" w:space="0" w:color="BFBFBF" w:themeColor="background1" w:themeShade="BF"/>
                <w:insideH w:val="single" w:sz="4" w:space="0" w:color="BFBFBF" w:themeColor="background1" w:themeShade="BF"/>
                <w:insideV w:val="single" w:sz="4" w:space="0" w:color="BFBFBF" w:themeColor="background1" w:themeShade="BF"/>
              </w:tblBorders>
              <w:tblLook w:val="04A0" w:firstRow="1" w:lastRow="0" w:firstColumn="1" w:lastColumn="0" w:noHBand="0" w:noVBand="1"/>
            </w:tblPr>
            <w:tblGrid>
              <w:gridCol w:w="2887"/>
              <w:gridCol w:w="3150"/>
              <w:gridCol w:w="3120"/>
            </w:tblGrid>
            <w:tr w:rsidR="003B5D64" w:rsidRPr="006A6F0A" w:rsidTr="003B5D64">
              <w:trPr>
                <w:trHeight w:hRule="exact" w:val="454"/>
                <w:jc w:val="center"/>
              </w:trPr>
              <w:tc>
                <w:tcPr>
                  <w:tcW w:w="2887" w:type="dxa"/>
                  <w:vAlign w:val="center"/>
                </w:tcPr>
                <w:p w:rsidR="003B5D64" w:rsidRPr="006A6F0A" w:rsidRDefault="003B5D64" w:rsidP="00874A34">
                  <w:pPr>
                    <w:spacing w:before="4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t>Número de trabajadores</w:t>
                  </w: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br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(asalariados, propietarios y socios)</w:t>
                  </w:r>
                </w:p>
              </w:tc>
              <w:tc>
                <w:tcPr>
                  <w:tcW w:w="3150" w:type="dxa"/>
                  <w:vAlign w:val="center"/>
                </w:tcPr>
                <w:p w:rsidR="003B5D64" w:rsidRPr="006A6F0A" w:rsidRDefault="003B5D64" w:rsidP="00874A34">
                  <w:pPr>
                    <w:spacing w:before="4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t>Volumen de negocio</w:t>
                  </w: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br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(impuestos excluidos)</w:t>
                  </w:r>
                </w:p>
              </w:tc>
              <w:tc>
                <w:tcPr>
                  <w:tcW w:w="3120" w:type="dxa"/>
                  <w:vAlign w:val="center"/>
                </w:tcPr>
                <w:p w:rsidR="003B5D64" w:rsidRPr="006A6F0A" w:rsidRDefault="003B5D64" w:rsidP="00874A34">
                  <w:pPr>
                    <w:spacing w:before="4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t>Balance general anual</w:t>
                  </w: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br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(activo total)</w:t>
                  </w:r>
                </w:p>
              </w:tc>
            </w:tr>
            <w:tr w:rsidR="003B5D64" w:rsidRPr="006A6F0A" w:rsidTr="003B5D64">
              <w:trPr>
                <w:trHeight w:hRule="exact" w:val="340"/>
                <w:jc w:val="center"/>
              </w:trPr>
              <w:tc>
                <w:tcPr>
                  <w:tcW w:w="2887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</w:p>
              </w:tc>
              <w:tc>
                <w:tcPr>
                  <w:tcW w:w="3150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,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lang w:val="pl-PL"/>
                    </w:rPr>
                    <w:t>€</w:t>
                  </w:r>
                </w:p>
              </w:tc>
              <w:tc>
                <w:tcPr>
                  <w:tcW w:w="3120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,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lang w:val="pl-PL"/>
                    </w:rPr>
                    <w:t>€</w:t>
                  </w:r>
                </w:p>
              </w:tc>
            </w:tr>
          </w:tbl>
          <w:p w:rsidR="003B5D64" w:rsidRPr="006A6F0A" w:rsidRDefault="003B5D64" w:rsidP="003B5D64">
            <w:pPr>
              <w:numPr>
                <w:ilvl w:val="0"/>
                <w:numId w:val="16"/>
              </w:numPr>
              <w:tabs>
                <w:tab w:val="clear" w:pos="720"/>
                <w:tab w:val="num" w:pos="176"/>
              </w:tabs>
              <w:spacing w:before="60" w:after="60" w:line="240" w:lineRule="auto"/>
              <w:ind w:left="176" w:right="57" w:hanging="142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6A6F0A">
              <w:rPr>
                <w:rFonts w:ascii="Arial" w:hAnsi="Arial" w:cs="Arial"/>
                <w:i/>
                <w:sz w:val="16"/>
                <w:szCs w:val="16"/>
              </w:rPr>
              <w:t xml:space="preserve">Debe indicarse el ejercicio al que corresponden los datos. </w:t>
            </w:r>
          </w:p>
          <w:p w:rsidR="003B5D64" w:rsidRPr="006A6F0A" w:rsidRDefault="003B5D64" w:rsidP="003B5D64">
            <w:pPr>
              <w:numPr>
                <w:ilvl w:val="0"/>
                <w:numId w:val="16"/>
              </w:numPr>
              <w:tabs>
                <w:tab w:val="clear" w:pos="720"/>
                <w:tab w:val="num" w:pos="176"/>
              </w:tabs>
              <w:spacing w:before="60" w:after="60" w:line="240" w:lineRule="auto"/>
              <w:ind w:left="176" w:right="57" w:hanging="142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6A6F0A">
              <w:rPr>
                <w:rFonts w:ascii="Arial" w:hAnsi="Arial" w:cs="Arial"/>
                <w:i/>
                <w:sz w:val="16"/>
                <w:szCs w:val="16"/>
              </w:rPr>
              <w:t>Si la empresa es de nueva creación o no realizó actividad en el último ejercicio, se estimarán estos importes para el ejercicio actual.</w:t>
            </w:r>
          </w:p>
          <w:p w:rsidR="003B5D64" w:rsidRPr="006A6F0A" w:rsidRDefault="003B5D64" w:rsidP="003B5D64">
            <w:pPr>
              <w:numPr>
                <w:ilvl w:val="0"/>
                <w:numId w:val="16"/>
              </w:numPr>
              <w:tabs>
                <w:tab w:val="clear" w:pos="720"/>
                <w:tab w:val="num" w:pos="176"/>
              </w:tabs>
              <w:spacing w:before="60" w:after="60" w:line="240" w:lineRule="auto"/>
              <w:ind w:left="176" w:right="57" w:hanging="14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A6F0A">
              <w:rPr>
                <w:rFonts w:ascii="Arial" w:hAnsi="Arial" w:cs="Arial"/>
                <w:i/>
                <w:sz w:val="16"/>
                <w:szCs w:val="16"/>
              </w:rPr>
              <w:t>Si no está obligada a llevar cuentas, se indicará “No Aplica” en el apartado del activo total.</w:t>
            </w:r>
          </w:p>
        </w:tc>
      </w:tr>
      <w:tr w:rsidR="003B5D64" w:rsidRPr="006A6F0A" w:rsidTr="00F069E5">
        <w:trPr>
          <w:trHeight w:val="1021"/>
        </w:trPr>
        <w:tc>
          <w:tcPr>
            <w:tcW w:w="10196" w:type="dxa"/>
            <w:tcBorders>
              <w:bottom w:val="single" w:sz="4" w:space="0" w:color="BFBFBF" w:themeColor="background1" w:themeShade="BF"/>
            </w:tcBorders>
            <w:vAlign w:val="center"/>
          </w:tcPr>
          <w:p w:rsidR="003B5D64" w:rsidRPr="006A6F0A" w:rsidRDefault="003B5D64" w:rsidP="003B5D64">
            <w:pPr>
              <w:spacing w:before="4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A6F0A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6F0A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FA1A72">
              <w:rPr>
                <w:rFonts w:ascii="Arial" w:hAnsi="Arial" w:cs="Arial"/>
                <w:sz w:val="16"/>
                <w:szCs w:val="18"/>
              </w:rPr>
            </w:r>
            <w:r w:rsidR="00FA1A72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6A6F0A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6A6F0A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SE DECLARA que la empresa solicitante es una </w:t>
            </w:r>
            <w:r w:rsidRPr="006A6F0A">
              <w:rPr>
                <w:rFonts w:ascii="Arial" w:hAnsi="Arial" w:cs="Arial"/>
                <w:b/>
                <w:sz w:val="16"/>
                <w:szCs w:val="16"/>
                <w:u w:val="single"/>
              </w:rPr>
              <w:t>empresa autónoma</w:t>
            </w:r>
            <w:r w:rsidRPr="006A6F0A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3B5D64" w:rsidRPr="006A6F0A" w:rsidRDefault="003B5D64" w:rsidP="003B5D64">
            <w:pPr>
              <w:spacing w:before="40" w:line="276" w:lineRule="auto"/>
              <w:ind w:left="22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A6F0A">
              <w:rPr>
                <w:rFonts w:ascii="Arial" w:hAnsi="Arial" w:cs="Arial"/>
                <w:sz w:val="16"/>
                <w:szCs w:val="16"/>
              </w:rPr>
              <w:t>La empresa NO tiene participación o tiene una participación INFERIOR al 25% del capital o de los derechos de voto de otra empresa y/o ninguna otra empresa tiene participación en la empresa o esta participación es inferior al 25% del capital o de los derechos de voto (de los dos el mayor).</w:t>
            </w:r>
          </w:p>
        </w:tc>
      </w:tr>
      <w:tr w:rsidR="003B5D64" w:rsidRPr="006A6F0A" w:rsidTr="00F069E5">
        <w:tc>
          <w:tcPr>
            <w:tcW w:w="10196" w:type="dxa"/>
            <w:tcBorders>
              <w:top w:val="single" w:sz="4" w:space="0" w:color="BFBFBF" w:themeColor="background1" w:themeShade="BF"/>
              <w:bottom w:val="nil"/>
            </w:tcBorders>
          </w:tcPr>
          <w:p w:rsidR="003B5D64" w:rsidRPr="006A6F0A" w:rsidRDefault="003B5D64" w:rsidP="003B5D64">
            <w:pPr>
              <w:spacing w:before="40" w:line="276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6A6F0A">
              <w:rPr>
                <w:rFonts w:ascii="Arial" w:hAnsi="Arial" w:cs="Arial"/>
                <w:i/>
                <w:sz w:val="16"/>
                <w:szCs w:val="16"/>
              </w:rPr>
              <w:lastRenderedPageBreak/>
              <w:t>(En el caso que la empresa solicitante NO SEA AUTÓNOMA, se debe cumplimentar este apartado)</w:t>
            </w:r>
          </w:p>
          <w:p w:rsidR="003B5D64" w:rsidRPr="006A6F0A" w:rsidRDefault="003B5D64" w:rsidP="003B5D64">
            <w:pPr>
              <w:spacing w:before="40" w:line="276" w:lineRule="auto"/>
              <w:rPr>
                <w:rFonts w:ascii="Arial" w:hAnsi="Arial" w:cs="Arial"/>
                <w:sz w:val="16"/>
                <w:szCs w:val="16"/>
              </w:rPr>
            </w:pPr>
            <w:r w:rsidRPr="006A6F0A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6F0A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FA1A72">
              <w:rPr>
                <w:rFonts w:ascii="Arial" w:hAnsi="Arial" w:cs="Arial"/>
                <w:sz w:val="16"/>
                <w:szCs w:val="18"/>
              </w:rPr>
            </w:r>
            <w:r w:rsidR="00FA1A72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6A6F0A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6A6F0A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SE DECLARA que la empresa solicitante </w:t>
            </w:r>
            <w:r w:rsidRPr="006A6F0A">
              <w:rPr>
                <w:rFonts w:ascii="Arial" w:hAnsi="Arial" w:cs="Arial"/>
                <w:b/>
                <w:sz w:val="16"/>
                <w:szCs w:val="16"/>
                <w:u w:val="single"/>
              </w:rPr>
              <w:t>tiene empresas asociadas</w:t>
            </w:r>
            <w:r w:rsidRPr="006A6F0A">
              <w:rPr>
                <w:rFonts w:ascii="Arial" w:hAnsi="Arial" w:cs="Arial"/>
                <w:sz w:val="16"/>
                <w:szCs w:val="16"/>
              </w:rPr>
              <w:t>:</w:t>
            </w:r>
          </w:p>
          <w:tbl>
            <w:tblPr>
              <w:tblStyle w:val="Tablaconcuadrcula"/>
              <w:tblpPr w:leftFromText="141" w:rightFromText="141" w:vertAnchor="page" w:horzAnchor="margin" w:tblpY="2017"/>
              <w:tblOverlap w:val="never"/>
              <w:tblW w:w="0" w:type="auto"/>
              <w:tblBorders>
                <w:top w:val="single" w:sz="8" w:space="0" w:color="BFBFBF" w:themeColor="background1" w:themeShade="BF"/>
                <w:left w:val="single" w:sz="8" w:space="0" w:color="BFBFBF" w:themeColor="background1" w:themeShade="BF"/>
                <w:bottom w:val="single" w:sz="8" w:space="0" w:color="BFBFBF" w:themeColor="background1" w:themeShade="BF"/>
                <w:right w:val="single" w:sz="8" w:space="0" w:color="BFBFBF" w:themeColor="background1" w:themeShade="BF"/>
                <w:insideH w:val="single" w:sz="4" w:space="0" w:color="BFBFBF" w:themeColor="background1" w:themeShade="BF"/>
                <w:insideV w:val="single" w:sz="4" w:space="0" w:color="BFBFBF" w:themeColor="background1" w:themeShade="BF"/>
              </w:tblBorders>
              <w:tblLook w:val="04A0" w:firstRow="1" w:lastRow="0" w:firstColumn="1" w:lastColumn="0" w:noHBand="0" w:noVBand="1"/>
            </w:tblPr>
            <w:tblGrid>
              <w:gridCol w:w="1594"/>
              <w:gridCol w:w="1666"/>
              <w:gridCol w:w="1695"/>
              <w:gridCol w:w="1177"/>
              <w:gridCol w:w="1833"/>
              <w:gridCol w:w="1995"/>
            </w:tblGrid>
            <w:tr w:rsidR="003B5D64" w:rsidRPr="006A6F0A" w:rsidTr="003B5D64">
              <w:trPr>
                <w:trHeight w:hRule="exact" w:val="680"/>
              </w:trPr>
              <w:tc>
                <w:tcPr>
                  <w:tcW w:w="1594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t>Razón social de</w:t>
                  </w: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br/>
                    <w:t>la(s) otra(s) empresa(s)</w:t>
                  </w:r>
                </w:p>
              </w:tc>
              <w:tc>
                <w:tcPr>
                  <w:tcW w:w="1666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t>% Participación</w:t>
                  </w: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br/>
                    <w:t>de la solicitante en</w:t>
                  </w: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br/>
                    <w:t>la otra empresa</w:t>
                  </w:r>
                </w:p>
              </w:tc>
              <w:tc>
                <w:tcPr>
                  <w:tcW w:w="1695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t>% Participación</w:t>
                  </w: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br/>
                    <w:t>de la otra empresa en la solicitante</w:t>
                  </w:r>
                </w:p>
              </w:tc>
              <w:tc>
                <w:tcPr>
                  <w:tcW w:w="1177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t>Número de trabajadores</w:t>
                  </w:r>
                </w:p>
              </w:tc>
              <w:tc>
                <w:tcPr>
                  <w:tcW w:w="1833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t>Volumen de negocio</w:t>
                  </w: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br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(impuestos excluidos)</w:t>
                  </w:r>
                </w:p>
              </w:tc>
              <w:tc>
                <w:tcPr>
                  <w:tcW w:w="1995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t>Balance general anual</w:t>
                  </w: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br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(activo total)</w:t>
                  </w:r>
                </w:p>
              </w:tc>
            </w:tr>
            <w:tr w:rsidR="003B5D64" w:rsidRPr="006A6F0A" w:rsidTr="003B5D64">
              <w:trPr>
                <w:trHeight w:hRule="exact" w:val="340"/>
              </w:trPr>
              <w:tc>
                <w:tcPr>
                  <w:tcW w:w="1594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666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%</w:t>
                  </w:r>
                </w:p>
              </w:tc>
              <w:tc>
                <w:tcPr>
                  <w:tcW w:w="1695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%</w:t>
                  </w:r>
                </w:p>
              </w:tc>
              <w:tc>
                <w:tcPr>
                  <w:tcW w:w="1177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833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lang w:val="pl-PL"/>
                    </w:rPr>
                    <w:t xml:space="preserve"> €</w:t>
                  </w:r>
                </w:p>
              </w:tc>
              <w:tc>
                <w:tcPr>
                  <w:tcW w:w="1995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lang w:val="pl-PL"/>
                    </w:rPr>
                    <w:t xml:space="preserve"> €</w:t>
                  </w:r>
                </w:p>
              </w:tc>
            </w:tr>
            <w:tr w:rsidR="003B5D64" w:rsidRPr="006A6F0A" w:rsidTr="003B5D64">
              <w:trPr>
                <w:trHeight w:hRule="exact" w:val="340"/>
              </w:trPr>
              <w:tc>
                <w:tcPr>
                  <w:tcW w:w="1594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666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%</w:t>
                  </w:r>
                </w:p>
              </w:tc>
              <w:tc>
                <w:tcPr>
                  <w:tcW w:w="1695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%</w:t>
                  </w:r>
                </w:p>
              </w:tc>
              <w:tc>
                <w:tcPr>
                  <w:tcW w:w="1177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833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lang w:val="pl-PL"/>
                    </w:rPr>
                    <w:t xml:space="preserve"> €</w:t>
                  </w:r>
                </w:p>
              </w:tc>
              <w:tc>
                <w:tcPr>
                  <w:tcW w:w="1995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lang w:val="pl-PL"/>
                    </w:rPr>
                    <w:t xml:space="preserve"> €</w:t>
                  </w:r>
                </w:p>
              </w:tc>
            </w:tr>
            <w:tr w:rsidR="003B5D64" w:rsidRPr="006A6F0A" w:rsidTr="003B5D64">
              <w:trPr>
                <w:trHeight w:hRule="exact" w:val="340"/>
              </w:trPr>
              <w:tc>
                <w:tcPr>
                  <w:tcW w:w="1594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666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%</w:t>
                  </w:r>
                </w:p>
              </w:tc>
              <w:tc>
                <w:tcPr>
                  <w:tcW w:w="1695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%</w:t>
                  </w:r>
                </w:p>
              </w:tc>
              <w:tc>
                <w:tcPr>
                  <w:tcW w:w="1177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833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lang w:val="pl-PL"/>
                    </w:rPr>
                    <w:t xml:space="preserve"> €</w:t>
                  </w:r>
                </w:p>
              </w:tc>
              <w:tc>
                <w:tcPr>
                  <w:tcW w:w="1995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lang w:val="pl-PL"/>
                    </w:rPr>
                    <w:t xml:space="preserve"> €</w:t>
                  </w:r>
                </w:p>
              </w:tc>
            </w:tr>
            <w:tr w:rsidR="00876A27" w:rsidRPr="006A6F0A" w:rsidTr="003B5D64">
              <w:trPr>
                <w:trHeight w:hRule="exact" w:val="340"/>
              </w:trPr>
              <w:tc>
                <w:tcPr>
                  <w:tcW w:w="1594" w:type="dxa"/>
                  <w:vAlign w:val="center"/>
                </w:tcPr>
                <w:p w:rsidR="00876A27" w:rsidRPr="006A6F0A" w:rsidRDefault="00876A27" w:rsidP="00876A27">
                  <w:pPr>
                    <w:spacing w:before="40" w:line="276" w:lineRule="auto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666" w:type="dxa"/>
                  <w:vAlign w:val="center"/>
                </w:tcPr>
                <w:p w:rsidR="00876A27" w:rsidRPr="006A6F0A" w:rsidRDefault="00876A27" w:rsidP="00876A27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%</w:t>
                  </w:r>
                </w:p>
              </w:tc>
              <w:tc>
                <w:tcPr>
                  <w:tcW w:w="1695" w:type="dxa"/>
                  <w:vAlign w:val="center"/>
                </w:tcPr>
                <w:p w:rsidR="00876A27" w:rsidRPr="006A6F0A" w:rsidRDefault="00876A27" w:rsidP="00876A27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%</w:t>
                  </w:r>
                </w:p>
              </w:tc>
              <w:tc>
                <w:tcPr>
                  <w:tcW w:w="1177" w:type="dxa"/>
                  <w:vAlign w:val="center"/>
                </w:tcPr>
                <w:p w:rsidR="00876A27" w:rsidRPr="006A6F0A" w:rsidRDefault="00876A27" w:rsidP="00876A27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Texto1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</w:p>
              </w:tc>
              <w:tc>
                <w:tcPr>
                  <w:tcW w:w="1833" w:type="dxa"/>
                  <w:vAlign w:val="center"/>
                </w:tcPr>
                <w:p w:rsidR="00876A27" w:rsidRPr="006A6F0A" w:rsidRDefault="00876A27" w:rsidP="00876A27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lang w:val="pl-PL"/>
                    </w:rPr>
                    <w:t xml:space="preserve"> €</w:t>
                  </w:r>
                </w:p>
              </w:tc>
              <w:tc>
                <w:tcPr>
                  <w:tcW w:w="1995" w:type="dxa"/>
                  <w:vAlign w:val="center"/>
                </w:tcPr>
                <w:p w:rsidR="00876A27" w:rsidRPr="006A6F0A" w:rsidRDefault="00876A27" w:rsidP="00876A27">
                  <w:pPr>
                    <w:spacing w:before="40" w:line="276" w:lineRule="auto"/>
                    <w:jc w:val="right"/>
                    <w:rPr>
                      <w:rFonts w:ascii="Arial" w:hAnsi="Arial" w:cs="Arial"/>
                      <w:sz w:val="16"/>
                      <w:szCs w:val="18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lang w:val="pl-PL"/>
                    </w:rPr>
                    <w:t xml:space="preserve"> €</w:t>
                  </w:r>
                </w:p>
              </w:tc>
            </w:tr>
          </w:tbl>
          <w:p w:rsidR="003B5D64" w:rsidRPr="006A6F0A" w:rsidRDefault="003B5D64" w:rsidP="003B5D64">
            <w:pPr>
              <w:spacing w:before="40" w:line="276" w:lineRule="auto"/>
              <w:ind w:left="22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A6F0A">
              <w:rPr>
                <w:rFonts w:ascii="Arial" w:hAnsi="Arial" w:cs="Arial"/>
                <w:sz w:val="16"/>
                <w:szCs w:val="16"/>
              </w:rPr>
              <w:t>Existen otras empresas que tienen una participación ENTRE EL 25% Y EL 50% del capital o de los derechos de voto de la empresa solicitante o la empresa solicitante tiene una participación ENTRE EL 25% Y EL 50% del capital o de los derechos de voto de otra empresa.</w:t>
            </w:r>
          </w:p>
          <w:p w:rsidR="003B5D64" w:rsidRPr="006A6F0A" w:rsidRDefault="003B5D64" w:rsidP="003B5D64">
            <w:pPr>
              <w:spacing w:before="40" w:line="276" w:lineRule="auto"/>
              <w:rPr>
                <w:rFonts w:ascii="Arial" w:hAnsi="Arial" w:cs="Arial"/>
                <w:sz w:val="16"/>
                <w:szCs w:val="16"/>
              </w:rPr>
            </w:pPr>
            <w:r w:rsidRPr="006A6F0A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6F0A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FA1A72">
              <w:rPr>
                <w:rFonts w:ascii="Arial" w:hAnsi="Arial" w:cs="Arial"/>
                <w:sz w:val="16"/>
                <w:szCs w:val="18"/>
              </w:rPr>
            </w:r>
            <w:r w:rsidR="00FA1A72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6A6F0A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6A6F0A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SE DECLARA que la empresa solicitante </w:t>
            </w:r>
            <w:r w:rsidRPr="006A6F0A">
              <w:rPr>
                <w:rFonts w:ascii="Arial" w:hAnsi="Arial" w:cs="Arial"/>
                <w:b/>
                <w:sz w:val="16"/>
                <w:szCs w:val="16"/>
                <w:u w:val="single"/>
              </w:rPr>
              <w:t>tiene empresas vinculadas</w:t>
            </w:r>
            <w:r w:rsidRPr="006A6F0A">
              <w:rPr>
                <w:rFonts w:ascii="Arial" w:hAnsi="Arial" w:cs="Arial"/>
                <w:sz w:val="16"/>
                <w:szCs w:val="16"/>
              </w:rPr>
              <w:t>:</w:t>
            </w:r>
          </w:p>
          <w:p w:rsidR="003B5D64" w:rsidRPr="006A6F0A" w:rsidRDefault="003B5D64" w:rsidP="003B5D64">
            <w:pPr>
              <w:spacing w:before="40" w:line="276" w:lineRule="auto"/>
              <w:ind w:left="22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A6F0A">
              <w:rPr>
                <w:rFonts w:ascii="Arial" w:hAnsi="Arial" w:cs="Arial"/>
                <w:sz w:val="16"/>
                <w:szCs w:val="16"/>
              </w:rPr>
              <w:t>Existen otras empresas que tienen una participación SUPERIOR AL 50% del capital o de los derechos de voto de la empresa solicitante o la empresa solicitante tiene una participación SUPERIOR AL 50% del capital o de los derechos de voto de otra empresa.</w:t>
            </w:r>
          </w:p>
          <w:p w:rsidR="003B5D64" w:rsidRPr="006A6F0A" w:rsidRDefault="003B5D64" w:rsidP="003B5D64">
            <w:pPr>
              <w:spacing w:after="60" w:line="276" w:lineRule="auto"/>
              <w:ind w:left="227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6A6F0A">
              <w:rPr>
                <w:rFonts w:ascii="Arial" w:hAnsi="Arial" w:cs="Arial"/>
                <w:sz w:val="16"/>
                <w:szCs w:val="16"/>
              </w:rPr>
              <w:t>Los datos de todas las empresas asociadas o vinculadas a la solicitante son los siguientes:</w:t>
            </w:r>
          </w:p>
        </w:tc>
      </w:tr>
      <w:tr w:rsidR="00F069E5" w:rsidRPr="006A6F0A" w:rsidTr="00F069E5">
        <w:tc>
          <w:tcPr>
            <w:tcW w:w="10196" w:type="dxa"/>
            <w:tcBorders>
              <w:top w:val="nil"/>
              <w:bottom w:val="single" w:sz="4" w:space="0" w:color="D9D9D9" w:themeColor="background1" w:themeShade="D9"/>
            </w:tcBorders>
          </w:tcPr>
          <w:p w:rsidR="00F069E5" w:rsidRPr="00F069E5" w:rsidRDefault="00F069E5" w:rsidP="00F069E5">
            <w:pPr>
              <w:spacing w:before="40" w:line="276" w:lineRule="auto"/>
              <w:ind w:left="227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B5D64" w:rsidRPr="003B5D64" w:rsidRDefault="003B5D64" w:rsidP="003B5D64">
      <w:pPr>
        <w:pStyle w:val="Piedepgina"/>
        <w:spacing w:line="240" w:lineRule="auto"/>
        <w:jc w:val="both"/>
        <w:rPr>
          <w:rFonts w:ascii="Arial" w:hAnsi="Arial" w:cs="Arial"/>
          <w:sz w:val="8"/>
          <w:szCs w:val="8"/>
        </w:rPr>
      </w:pPr>
    </w:p>
    <w:tbl>
      <w:tblPr>
        <w:tblStyle w:val="Tablaconcuadrcula"/>
        <w:tblW w:w="10206" w:type="dxa"/>
        <w:tblLook w:val="04A0" w:firstRow="1" w:lastRow="0" w:firstColumn="1" w:lastColumn="0" w:noHBand="0" w:noVBand="1"/>
      </w:tblPr>
      <w:tblGrid>
        <w:gridCol w:w="10206"/>
      </w:tblGrid>
      <w:tr w:rsidR="003B5D64" w:rsidRPr="006A6F0A" w:rsidTr="00811DA1">
        <w:tc>
          <w:tcPr>
            <w:tcW w:w="102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</w:tcPr>
          <w:p w:rsidR="003B5D64" w:rsidRPr="006A6F0A" w:rsidRDefault="003B5D64" w:rsidP="003B5D64">
            <w:pPr>
              <w:spacing w:before="60" w:after="20" w:line="276" w:lineRule="auto"/>
              <w:ind w:right="57"/>
              <w:jc w:val="both"/>
              <w:rPr>
                <w:rFonts w:ascii="Arial" w:hAnsi="Arial" w:cs="Arial"/>
                <w:i/>
                <w:sz w:val="16"/>
                <w:szCs w:val="16"/>
                <w:u w:val="single"/>
              </w:rPr>
            </w:pPr>
            <w:r w:rsidRPr="006A6F0A">
              <w:rPr>
                <w:rFonts w:ascii="Arial" w:hAnsi="Arial" w:cs="Arial"/>
                <w:b/>
                <w:sz w:val="16"/>
                <w:szCs w:val="16"/>
                <w:u w:val="single"/>
              </w:rPr>
              <w:t>Cálculo de los datos totales:</w:t>
            </w:r>
          </w:p>
          <w:p w:rsidR="003B5D64" w:rsidRPr="006A6F0A" w:rsidRDefault="003B5D64" w:rsidP="003B5D64">
            <w:pPr>
              <w:spacing w:before="60" w:after="60" w:line="276" w:lineRule="auto"/>
              <w:ind w:right="57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6A6F0A">
              <w:rPr>
                <w:rFonts w:ascii="Arial" w:hAnsi="Arial" w:cs="Arial"/>
                <w:i/>
                <w:sz w:val="16"/>
                <w:szCs w:val="16"/>
              </w:rPr>
              <w:t xml:space="preserve">Estos datos se calcularán </w:t>
            </w:r>
            <w:r w:rsidRPr="006A6F0A">
              <w:rPr>
                <w:rFonts w:ascii="Arial" w:hAnsi="Arial" w:cs="Arial"/>
                <w:b/>
                <w:i/>
                <w:sz w:val="16"/>
                <w:szCs w:val="16"/>
              </w:rPr>
              <w:t>agregando</w:t>
            </w:r>
            <w:r w:rsidRPr="006A6F0A">
              <w:rPr>
                <w:rFonts w:ascii="Arial" w:hAnsi="Arial" w:cs="Arial"/>
                <w:i/>
                <w:sz w:val="16"/>
                <w:szCs w:val="16"/>
              </w:rPr>
              <w:t xml:space="preserve"> a los datos de la propia empresa los datos de aquellas </w:t>
            </w:r>
            <w:r w:rsidRPr="006A6F0A">
              <w:rPr>
                <w:rFonts w:ascii="Arial" w:hAnsi="Arial" w:cs="Arial"/>
                <w:b/>
                <w:i/>
                <w:sz w:val="16"/>
                <w:szCs w:val="16"/>
              </w:rPr>
              <w:t>otras empresas</w:t>
            </w:r>
            <w:r w:rsidRPr="006A6F0A">
              <w:rPr>
                <w:rFonts w:ascii="Arial" w:hAnsi="Arial" w:cs="Arial"/>
                <w:i/>
                <w:sz w:val="16"/>
                <w:szCs w:val="16"/>
              </w:rPr>
              <w:t xml:space="preserve">, o cualesquiera otras </w:t>
            </w:r>
            <w:r w:rsidRPr="006A6F0A">
              <w:rPr>
                <w:rFonts w:ascii="Arial" w:hAnsi="Arial" w:cs="Arial"/>
                <w:b/>
                <w:i/>
                <w:sz w:val="16"/>
                <w:szCs w:val="16"/>
              </w:rPr>
              <w:t>entidades</w:t>
            </w:r>
            <w:r w:rsidRPr="006A6F0A">
              <w:rPr>
                <w:rFonts w:ascii="Arial" w:hAnsi="Arial" w:cs="Arial"/>
                <w:i/>
                <w:sz w:val="16"/>
                <w:szCs w:val="16"/>
              </w:rPr>
              <w:t xml:space="preserve"> que </w:t>
            </w:r>
            <w:r w:rsidRPr="006A6F0A">
              <w:rPr>
                <w:rFonts w:ascii="Arial" w:hAnsi="Arial" w:cs="Arial"/>
                <w:b/>
                <w:i/>
                <w:sz w:val="16"/>
                <w:szCs w:val="16"/>
              </w:rPr>
              <w:t>ejerzan una actividad económica</w:t>
            </w:r>
            <w:r w:rsidRPr="006A6F0A">
              <w:rPr>
                <w:rFonts w:ascii="Arial" w:hAnsi="Arial" w:cs="Arial"/>
                <w:i/>
                <w:sz w:val="16"/>
                <w:szCs w:val="16"/>
              </w:rPr>
              <w:t>, que estén asociadas y/o vinculadas, calculados según los criterios indicados en el artículo 3 del Anexo I del Reglamento (UE) nº 651/2014 de la Comisión, de 17 de junio de 2014, que de forma resumida es:</w:t>
            </w:r>
          </w:p>
          <w:p w:rsidR="003B5D64" w:rsidRPr="006A6F0A" w:rsidRDefault="003B5D64" w:rsidP="00876A27">
            <w:pPr>
              <w:numPr>
                <w:ilvl w:val="0"/>
                <w:numId w:val="16"/>
              </w:numPr>
              <w:tabs>
                <w:tab w:val="clear" w:pos="720"/>
                <w:tab w:val="num" w:pos="176"/>
              </w:tabs>
              <w:spacing w:before="60" w:after="120" w:line="276" w:lineRule="auto"/>
              <w:ind w:left="176" w:right="57" w:hanging="142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6A6F0A">
              <w:rPr>
                <w:rFonts w:ascii="Arial" w:hAnsi="Arial" w:cs="Arial"/>
                <w:i/>
                <w:sz w:val="16"/>
                <w:szCs w:val="16"/>
              </w:rPr>
              <w:t xml:space="preserve">En el caso de empresas autónomas, se determinarán únicamente sobre los datos de la empresa solicitante.  </w:t>
            </w:r>
          </w:p>
          <w:p w:rsidR="003B5D64" w:rsidRPr="006A6F0A" w:rsidRDefault="003B5D64" w:rsidP="00876A27">
            <w:pPr>
              <w:numPr>
                <w:ilvl w:val="0"/>
                <w:numId w:val="16"/>
              </w:numPr>
              <w:tabs>
                <w:tab w:val="clear" w:pos="720"/>
                <w:tab w:val="num" w:pos="176"/>
              </w:tabs>
              <w:spacing w:before="60" w:after="120" w:line="276" w:lineRule="auto"/>
              <w:ind w:left="176" w:right="57" w:hanging="142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6A6F0A">
              <w:rPr>
                <w:rFonts w:ascii="Arial" w:hAnsi="Arial" w:cs="Arial"/>
                <w:i/>
                <w:sz w:val="16"/>
                <w:szCs w:val="16"/>
              </w:rPr>
              <w:t>En el caso de empresas asociadas (porcentaje de participación en empresas entre el 25% y el 50%), a los datos de la empresa solicitante se han de agregar los datos de las empresas asociadas en el porcentaje de participación en el capital o en los derechos de voto (al más elevado de estos dos porcentajes).</w:t>
            </w:r>
          </w:p>
          <w:p w:rsidR="003B5D64" w:rsidRPr="006A6F0A" w:rsidRDefault="003B5D64" w:rsidP="00876A27">
            <w:pPr>
              <w:numPr>
                <w:ilvl w:val="0"/>
                <w:numId w:val="16"/>
              </w:numPr>
              <w:tabs>
                <w:tab w:val="clear" w:pos="720"/>
                <w:tab w:val="num" w:pos="176"/>
              </w:tabs>
              <w:spacing w:before="60" w:after="120" w:line="276" w:lineRule="auto"/>
              <w:ind w:left="176" w:right="57" w:hanging="142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6A6F0A">
              <w:rPr>
                <w:rFonts w:ascii="Arial" w:hAnsi="Arial" w:cs="Arial"/>
                <w:i/>
                <w:sz w:val="16"/>
                <w:szCs w:val="16"/>
              </w:rPr>
              <w:t>En el caso de empresas vinculadas (porcentaje de participación en empresas superiores al 50%), a los datos de la empresa solicitante se añadirá el 100 % de los datos de las empresas vinculadas.</w:t>
            </w:r>
          </w:p>
          <w:p w:rsidR="003B5D64" w:rsidRPr="006A6F0A" w:rsidRDefault="003B5D64" w:rsidP="00876A27">
            <w:pPr>
              <w:numPr>
                <w:ilvl w:val="0"/>
                <w:numId w:val="16"/>
              </w:numPr>
              <w:tabs>
                <w:tab w:val="clear" w:pos="720"/>
                <w:tab w:val="num" w:pos="176"/>
              </w:tabs>
              <w:spacing w:before="60" w:after="120" w:line="276" w:lineRule="auto"/>
              <w:ind w:left="176" w:right="57" w:hanging="142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6A6F0A">
              <w:rPr>
                <w:rFonts w:ascii="Arial" w:hAnsi="Arial" w:cs="Arial"/>
                <w:i/>
                <w:sz w:val="16"/>
                <w:szCs w:val="16"/>
              </w:rPr>
              <w:t xml:space="preserve">Son «empresas vinculadas» las empresas entre las cuales existe alguna de las siguientes relaciones: a) una empresa posee la mayoría de los derechos de voto de los accionistas o socios de otra empresa; b) una empresa tiene derecho a nombrar o revocar a la mayoría de los miembros del órgano de administración, dirección o control de otra empresa; c) una empresa tiene derecho a ejercer una influencia dominante sobre otra, en virtud de un contrato celebrado con ella o de una cláusula estatutaria de la segunda empresa; d) una empresa, accionista de otra o asociada a otra, controla sola, en virtud de un acuerdo celebrado con otros accionistas o socios de la segunda empresa, la mayoría de los derechos de voto de sus accionistas o socios. </w:t>
            </w:r>
          </w:p>
          <w:p w:rsidR="003B5D64" w:rsidRDefault="003B5D64" w:rsidP="00876A27">
            <w:pPr>
              <w:numPr>
                <w:ilvl w:val="0"/>
                <w:numId w:val="16"/>
              </w:numPr>
              <w:tabs>
                <w:tab w:val="clear" w:pos="720"/>
                <w:tab w:val="num" w:pos="176"/>
              </w:tabs>
              <w:spacing w:before="60" w:after="120" w:line="276" w:lineRule="auto"/>
              <w:ind w:left="176" w:right="57" w:hanging="142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  <w:r w:rsidRPr="006A6F0A">
              <w:rPr>
                <w:rFonts w:ascii="Arial" w:hAnsi="Arial" w:cs="Arial"/>
                <w:i/>
                <w:sz w:val="16"/>
                <w:szCs w:val="16"/>
              </w:rPr>
              <w:t>Las empresas que mantengan cualquiera de las relaciones contempladas en el párrafo anterior a través de otra u otras empresas, se considerarán también vinculadas. Asimismo, se considerarán empresas vinculadas las que mantengan alguna de dichas relaciones a través de una persona física o un grupo de personas físicas que actúen de común acuerdo, si dichas empresas ejercen su actividad o parte de la misma en el mismo mercado de referencia o en mercados contiguos. Se considerará «mercado contiguo» el mercado de un producto o servicio situado en una posición inmediatamente anterior o posterior a la del mercado en cuestión.</w:t>
            </w:r>
          </w:p>
          <w:p w:rsidR="00876A27" w:rsidRPr="006A6F0A" w:rsidRDefault="00876A27" w:rsidP="00876A27">
            <w:pPr>
              <w:spacing w:before="60" w:after="60" w:line="276" w:lineRule="auto"/>
              <w:ind w:left="176" w:right="57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  <w:tbl>
            <w:tblPr>
              <w:tblStyle w:val="Tablaconcuadrcula"/>
              <w:tblW w:w="0" w:type="auto"/>
              <w:jc w:val="center"/>
              <w:tblBorders>
                <w:top w:val="single" w:sz="8" w:space="0" w:color="BFBFBF" w:themeColor="background1" w:themeShade="BF"/>
                <w:left w:val="single" w:sz="8" w:space="0" w:color="BFBFBF" w:themeColor="background1" w:themeShade="BF"/>
                <w:bottom w:val="single" w:sz="8" w:space="0" w:color="BFBFBF" w:themeColor="background1" w:themeShade="BF"/>
                <w:right w:val="single" w:sz="8" w:space="0" w:color="BFBFBF" w:themeColor="background1" w:themeShade="BF"/>
                <w:insideH w:val="single" w:sz="4" w:space="0" w:color="BFBFBF" w:themeColor="background1" w:themeShade="BF"/>
                <w:insideV w:val="single" w:sz="4" w:space="0" w:color="BFBFBF" w:themeColor="background1" w:themeShade="BF"/>
              </w:tblBorders>
              <w:tblLook w:val="04A0" w:firstRow="1" w:lastRow="0" w:firstColumn="1" w:lastColumn="0" w:noHBand="0" w:noVBand="1"/>
            </w:tblPr>
            <w:tblGrid>
              <w:gridCol w:w="2917"/>
              <w:gridCol w:w="3119"/>
              <w:gridCol w:w="3121"/>
            </w:tblGrid>
            <w:tr w:rsidR="003B5D64" w:rsidRPr="006A6F0A" w:rsidTr="00874A34">
              <w:trPr>
                <w:trHeight w:hRule="exact" w:val="567"/>
                <w:jc w:val="center"/>
              </w:trPr>
              <w:tc>
                <w:tcPr>
                  <w:tcW w:w="2917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t>Número de trabajadores TOTAL</w:t>
                  </w: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br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(asalariados, propietarios y socios)</w:t>
                  </w:r>
                </w:p>
              </w:tc>
              <w:tc>
                <w:tcPr>
                  <w:tcW w:w="3119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t>Volumen de negocio TOTAL</w:t>
                  </w: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br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(impuestos excluidos)</w:t>
                  </w:r>
                </w:p>
              </w:tc>
              <w:tc>
                <w:tcPr>
                  <w:tcW w:w="3121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t>Balance general anual TOTAL</w:t>
                  </w:r>
                  <w:r w:rsidRPr="006A6F0A">
                    <w:rPr>
                      <w:rFonts w:ascii="Arial" w:hAnsi="Arial" w:cs="Arial"/>
                      <w:b/>
                      <w:sz w:val="16"/>
                      <w:szCs w:val="16"/>
                    </w:rPr>
                    <w:br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>(activo total)</w:t>
                  </w:r>
                </w:p>
              </w:tc>
            </w:tr>
            <w:tr w:rsidR="003B5D64" w:rsidRPr="006A6F0A" w:rsidTr="003B5D64">
              <w:trPr>
                <w:trHeight w:hRule="exact" w:val="340"/>
                <w:jc w:val="center"/>
              </w:trPr>
              <w:tc>
                <w:tcPr>
                  <w:tcW w:w="2917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</w:p>
              </w:tc>
              <w:tc>
                <w:tcPr>
                  <w:tcW w:w="3119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,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lang w:val="pl-PL"/>
                    </w:rPr>
                    <w:t>€</w:t>
                  </w:r>
                </w:p>
              </w:tc>
              <w:tc>
                <w:tcPr>
                  <w:tcW w:w="3121" w:type="dxa"/>
                  <w:vAlign w:val="center"/>
                </w:tcPr>
                <w:p w:rsidR="003B5D64" w:rsidRPr="006A6F0A" w:rsidRDefault="003B5D64" w:rsidP="003B5D64">
                  <w:pPr>
                    <w:spacing w:before="40" w:line="276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noProof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,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instrText xml:space="preserve"> FORMTEXT </w:instrTex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separate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t> 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shd w:val="clear" w:color="auto" w:fill="D9D9D9" w:themeFill="background1" w:themeFillShade="D9"/>
                    </w:rPr>
                    <w:fldChar w:fldCharType="end"/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 w:rsidRPr="006A6F0A">
                    <w:rPr>
                      <w:rFonts w:ascii="Arial" w:hAnsi="Arial" w:cs="Arial"/>
                      <w:sz w:val="16"/>
                      <w:szCs w:val="16"/>
                      <w:lang w:val="pl-PL"/>
                    </w:rPr>
                    <w:t>€</w:t>
                  </w:r>
                </w:p>
              </w:tc>
            </w:tr>
          </w:tbl>
          <w:p w:rsidR="003B5D64" w:rsidRPr="006A6F0A" w:rsidRDefault="003B5D64" w:rsidP="003B5D64">
            <w:pPr>
              <w:spacing w:line="276" w:lineRule="auto"/>
              <w:ind w:right="57"/>
              <w:jc w:val="both"/>
              <w:rPr>
                <w:rFonts w:ascii="Arial" w:hAnsi="Arial" w:cs="Arial"/>
                <w:i/>
                <w:sz w:val="16"/>
                <w:szCs w:val="16"/>
              </w:rPr>
            </w:pPr>
          </w:p>
        </w:tc>
      </w:tr>
      <w:tr w:rsidR="003B5D64" w:rsidRPr="006A6F0A" w:rsidTr="00876A27">
        <w:trPr>
          <w:trHeight w:hRule="exact" w:val="113"/>
        </w:trPr>
        <w:tc>
          <w:tcPr>
            <w:tcW w:w="10206" w:type="dxa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BFBFBF" w:themeColor="background1" w:themeShade="BF"/>
            </w:tcBorders>
          </w:tcPr>
          <w:p w:rsidR="003B5D64" w:rsidRPr="006A6F0A" w:rsidRDefault="003B5D64" w:rsidP="003B5D64">
            <w:pPr>
              <w:spacing w:after="20" w:line="276" w:lineRule="auto"/>
              <w:ind w:right="57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876A27" w:rsidRPr="006A6F0A" w:rsidTr="00CB20BF">
        <w:trPr>
          <w:trHeight w:hRule="exact" w:val="113"/>
        </w:trPr>
        <w:tc>
          <w:tcPr>
            <w:tcW w:w="10206" w:type="dxa"/>
            <w:tcBorders>
              <w:top w:val="nil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876A27" w:rsidRPr="006A6F0A" w:rsidRDefault="00876A27" w:rsidP="003B5D64">
            <w:pPr>
              <w:spacing w:after="20" w:line="276" w:lineRule="auto"/>
              <w:ind w:right="57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876A27" w:rsidRPr="00876A27" w:rsidRDefault="00876A27" w:rsidP="00876A27">
      <w:pPr>
        <w:pStyle w:val="Piedepgina"/>
        <w:spacing w:line="240" w:lineRule="auto"/>
        <w:jc w:val="both"/>
        <w:rPr>
          <w:rFonts w:ascii="Arial" w:hAnsi="Arial" w:cs="Arial"/>
          <w:sz w:val="8"/>
          <w:szCs w:val="8"/>
        </w:rPr>
      </w:pPr>
    </w:p>
    <w:tbl>
      <w:tblPr>
        <w:tblStyle w:val="Tablaconcuadrcula"/>
        <w:tblW w:w="10206" w:type="dxa"/>
        <w:tblLook w:val="04A0" w:firstRow="1" w:lastRow="0" w:firstColumn="1" w:lastColumn="0" w:noHBand="0" w:noVBand="1"/>
      </w:tblPr>
      <w:tblGrid>
        <w:gridCol w:w="10206"/>
      </w:tblGrid>
      <w:tr w:rsidR="003B5D64" w:rsidRPr="006A6F0A" w:rsidTr="00F069E5">
        <w:tc>
          <w:tcPr>
            <w:tcW w:w="102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:rsidR="003B5D64" w:rsidRPr="006A6F0A" w:rsidRDefault="003B5D64" w:rsidP="00876A27">
            <w:pPr>
              <w:spacing w:before="120" w:after="120" w:line="360" w:lineRule="auto"/>
              <w:rPr>
                <w:rFonts w:ascii="Arial" w:hAnsi="Arial" w:cs="Arial"/>
                <w:sz w:val="16"/>
              </w:rPr>
            </w:pPr>
            <w:r w:rsidRPr="006A6F0A">
              <w:rPr>
                <w:rFonts w:ascii="Arial" w:hAnsi="Arial" w:cs="Arial"/>
                <w:sz w:val="16"/>
              </w:rPr>
              <w:t>Según los datos declarados, la empresa se clasifica en la categoría de:</w:t>
            </w:r>
          </w:p>
          <w:p w:rsidR="003B5D64" w:rsidRPr="006A6F0A" w:rsidRDefault="003B5D64" w:rsidP="00876A27">
            <w:pPr>
              <w:spacing w:before="60" w:after="60" w:line="360" w:lineRule="auto"/>
              <w:ind w:left="1701" w:hanging="1701"/>
              <w:rPr>
                <w:rFonts w:ascii="Arial" w:hAnsi="Arial" w:cs="Arial"/>
                <w:sz w:val="16"/>
                <w:szCs w:val="16"/>
              </w:rPr>
            </w:pPr>
            <w:r w:rsidRPr="006A6F0A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6F0A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FA1A72">
              <w:rPr>
                <w:rFonts w:ascii="Arial" w:hAnsi="Arial" w:cs="Arial"/>
                <w:sz w:val="16"/>
                <w:szCs w:val="18"/>
              </w:rPr>
            </w:r>
            <w:r w:rsidR="00FA1A72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6A6F0A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6A6F0A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>Pequeña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>empresa,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porque ocupa a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 xml:space="preserve">menos de 50 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personas y cuyo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>volumen de negocios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anual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>o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cuyo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 xml:space="preserve"> balance general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>anual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 xml:space="preserve">no supera los 10 </w:t>
            </w:r>
            <w:r w:rsidRPr="006A6F0A">
              <w:rPr>
                <w:rFonts w:ascii="Arial" w:hAnsi="Arial" w:cs="Arial"/>
                <w:sz w:val="16"/>
                <w:szCs w:val="16"/>
              </w:rPr>
              <w:t>millones de euros.</w:t>
            </w:r>
          </w:p>
          <w:p w:rsidR="003B5D64" w:rsidRPr="006A6F0A" w:rsidRDefault="003B5D64" w:rsidP="00876A27">
            <w:pPr>
              <w:spacing w:before="60" w:after="60" w:line="360" w:lineRule="auto"/>
              <w:ind w:left="1644" w:hanging="1644"/>
              <w:rPr>
                <w:rFonts w:ascii="Arial" w:hAnsi="Arial" w:cs="Arial"/>
                <w:sz w:val="16"/>
                <w:szCs w:val="16"/>
              </w:rPr>
            </w:pPr>
            <w:r w:rsidRPr="006A6F0A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6F0A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FA1A72">
              <w:rPr>
                <w:rFonts w:ascii="Arial" w:hAnsi="Arial" w:cs="Arial"/>
                <w:sz w:val="16"/>
                <w:szCs w:val="18"/>
              </w:rPr>
            </w:r>
            <w:r w:rsidR="00FA1A72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6A6F0A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6A6F0A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 xml:space="preserve">Mediana empresa, 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porque ocupa a ocupa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>a menos de 250 personas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y cuyo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>volumen de negocios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anual no excede de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 xml:space="preserve">50 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millones de euros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>o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cuyo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>balance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>general anual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no excede de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 xml:space="preserve"> 43 </w:t>
            </w:r>
            <w:r w:rsidRPr="006A6F0A">
              <w:rPr>
                <w:rFonts w:ascii="Arial" w:hAnsi="Arial" w:cs="Arial"/>
                <w:sz w:val="16"/>
                <w:szCs w:val="16"/>
              </w:rPr>
              <w:t>millones de euros.</w:t>
            </w:r>
          </w:p>
          <w:p w:rsidR="003B5D64" w:rsidRPr="006A6F0A" w:rsidRDefault="003B5D64" w:rsidP="00876A27">
            <w:pPr>
              <w:spacing w:before="60" w:after="60" w:line="360" w:lineRule="auto"/>
              <w:ind w:left="227" w:hanging="227"/>
              <w:rPr>
                <w:rFonts w:ascii="Arial" w:hAnsi="Arial" w:cs="Arial"/>
                <w:sz w:val="16"/>
              </w:rPr>
            </w:pPr>
            <w:r w:rsidRPr="006A6F0A">
              <w:rPr>
                <w:rFonts w:ascii="Arial" w:hAnsi="Arial" w:cs="Arial"/>
                <w:sz w:val="16"/>
                <w:szCs w:val="18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A6F0A">
              <w:rPr>
                <w:rFonts w:ascii="Arial" w:hAnsi="Arial" w:cs="Arial"/>
                <w:sz w:val="16"/>
                <w:szCs w:val="18"/>
              </w:rPr>
              <w:instrText xml:space="preserve"> FORMCHECKBOX </w:instrText>
            </w:r>
            <w:r w:rsidR="00FA1A72">
              <w:rPr>
                <w:rFonts w:ascii="Arial" w:hAnsi="Arial" w:cs="Arial"/>
                <w:sz w:val="16"/>
                <w:szCs w:val="18"/>
              </w:rPr>
            </w:r>
            <w:r w:rsidR="00FA1A72">
              <w:rPr>
                <w:rFonts w:ascii="Arial" w:hAnsi="Arial" w:cs="Arial"/>
                <w:sz w:val="16"/>
                <w:szCs w:val="18"/>
              </w:rPr>
              <w:fldChar w:fldCharType="separate"/>
            </w:r>
            <w:r w:rsidRPr="006A6F0A">
              <w:rPr>
                <w:rFonts w:ascii="Arial" w:hAnsi="Arial" w:cs="Arial"/>
                <w:sz w:val="16"/>
                <w:szCs w:val="18"/>
              </w:rPr>
              <w:fldChar w:fldCharType="end"/>
            </w:r>
            <w:r w:rsidRPr="006A6F0A">
              <w:rPr>
                <w:rFonts w:ascii="Arial" w:hAnsi="Arial" w:cs="Arial"/>
                <w:sz w:val="16"/>
                <w:szCs w:val="18"/>
              </w:rPr>
              <w:t xml:space="preserve">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>Gran</w:t>
            </w:r>
            <w:r w:rsidRPr="006A6F0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A6F0A">
              <w:rPr>
                <w:rFonts w:ascii="Arial" w:hAnsi="Arial" w:cs="Arial"/>
                <w:b/>
                <w:sz w:val="16"/>
                <w:szCs w:val="16"/>
              </w:rPr>
              <w:t>empresa</w:t>
            </w:r>
            <w:r w:rsidRPr="006A6F0A">
              <w:rPr>
                <w:rFonts w:ascii="Arial" w:hAnsi="Arial" w:cs="Arial"/>
                <w:sz w:val="16"/>
              </w:rPr>
              <w:t>.</w:t>
            </w:r>
          </w:p>
        </w:tc>
      </w:tr>
    </w:tbl>
    <w:p w:rsidR="00876A27" w:rsidRDefault="00876A27" w:rsidP="00CB20BF">
      <w:pPr>
        <w:spacing w:line="240" w:lineRule="auto"/>
        <w:rPr>
          <w:rFonts w:ascii="Arial" w:hAnsi="Arial" w:cs="Arial"/>
          <w:sz w:val="16"/>
          <w:szCs w:val="16"/>
        </w:rPr>
      </w:pPr>
    </w:p>
    <w:tbl>
      <w:tblPr>
        <w:tblW w:w="0" w:type="auto"/>
        <w:jc w:val="center"/>
        <w:shd w:val="clear" w:color="auto" w:fill="BFBFBF" w:themeFill="background1" w:themeFillShade="BF"/>
        <w:tblLook w:val="01E0" w:firstRow="1" w:lastRow="1" w:firstColumn="1" w:lastColumn="1" w:noHBand="0" w:noVBand="0"/>
      </w:tblPr>
      <w:tblGrid>
        <w:gridCol w:w="10204"/>
      </w:tblGrid>
      <w:tr w:rsidR="00570EE2" w:rsidRPr="00516371" w:rsidTr="003B5D64">
        <w:trPr>
          <w:trHeight w:hRule="exact" w:val="227"/>
          <w:jc w:val="center"/>
        </w:trPr>
        <w:tc>
          <w:tcPr>
            <w:tcW w:w="10204" w:type="dxa"/>
            <w:shd w:val="clear" w:color="auto" w:fill="BFBFBF" w:themeFill="background1" w:themeFillShade="BF"/>
          </w:tcPr>
          <w:p w:rsidR="00570EE2" w:rsidRPr="00516371" w:rsidRDefault="00876A27" w:rsidP="00F069E5">
            <w:pPr>
              <w:spacing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br w:type="page"/>
            </w:r>
            <w:r w:rsidR="007D1017"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="00570EE2" w:rsidRPr="00516371">
              <w:rPr>
                <w:rFonts w:ascii="Arial" w:hAnsi="Arial" w:cs="Arial"/>
                <w:b/>
                <w:sz w:val="18"/>
                <w:szCs w:val="18"/>
              </w:rPr>
              <w:t>.- Fecha y firma:</w:t>
            </w:r>
          </w:p>
        </w:tc>
      </w:tr>
    </w:tbl>
    <w:p w:rsidR="00570EE2" w:rsidRPr="00E071E9" w:rsidRDefault="00570EE2" w:rsidP="00570EE2">
      <w:pPr>
        <w:pStyle w:val="Piedepgina"/>
        <w:spacing w:before="120" w:after="120" w:line="276" w:lineRule="auto"/>
        <w:jc w:val="both"/>
        <w:rPr>
          <w:rFonts w:ascii="Arial" w:hAnsi="Arial" w:cs="Arial"/>
          <w:sz w:val="16"/>
          <w:szCs w:val="18"/>
        </w:rPr>
      </w:pPr>
      <w:r>
        <w:rPr>
          <w:rFonts w:ascii="Arial" w:hAnsi="Arial" w:cs="Arial"/>
          <w:sz w:val="16"/>
          <w:szCs w:val="18"/>
        </w:rPr>
        <w:t xml:space="preserve">Antes de firmar, se recomienda que lea atentamente la información sobre protección de </w:t>
      </w:r>
      <w:r w:rsidRPr="00E071E9">
        <w:rPr>
          <w:rFonts w:ascii="Arial" w:hAnsi="Arial" w:cs="Arial"/>
          <w:sz w:val="16"/>
          <w:szCs w:val="18"/>
        </w:rPr>
        <w:t xml:space="preserve">datos personales </w:t>
      </w:r>
      <w:r>
        <w:rPr>
          <w:rFonts w:ascii="Arial" w:hAnsi="Arial" w:cs="Arial"/>
          <w:sz w:val="16"/>
          <w:szCs w:val="18"/>
        </w:rPr>
        <w:t>incluida en este mismo documento en el recuadro “Información Básica sobre Protección de Datos de Carácter Personal”.</w:t>
      </w:r>
    </w:p>
    <w:tbl>
      <w:tblPr>
        <w:tblW w:w="10206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</w:tblBorders>
        <w:tblLook w:val="01E0" w:firstRow="1" w:lastRow="1" w:firstColumn="1" w:lastColumn="1" w:noHBand="0" w:noVBand="0"/>
      </w:tblPr>
      <w:tblGrid>
        <w:gridCol w:w="10206"/>
      </w:tblGrid>
      <w:tr w:rsidR="00FA1A72" w:rsidRPr="00516371" w:rsidTr="00FA1A72">
        <w:trPr>
          <w:trHeight w:val="334"/>
          <w:jc w:val="center"/>
        </w:trPr>
        <w:tc>
          <w:tcPr>
            <w:tcW w:w="10206" w:type="dxa"/>
            <w:shd w:val="clear" w:color="auto" w:fill="auto"/>
            <w:vAlign w:val="center"/>
          </w:tcPr>
          <w:p w:rsidR="00FA1A72" w:rsidRDefault="00FA1A72" w:rsidP="00FA1A7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A1A72" w:rsidRDefault="00FA1A72" w:rsidP="00FA1A7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FA1A72" w:rsidRPr="00516371" w:rsidRDefault="00FA1A72" w:rsidP="00FA1A7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 xml:space="preserve">En </w:t>
            </w:r>
            <w:bookmarkStart w:id="1" w:name="Texto11"/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.............................................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1"/>
            <w:r w:rsidRPr="00516371">
              <w:rPr>
                <w:rFonts w:ascii="Arial" w:hAnsi="Arial" w:cs="Arial"/>
                <w:sz w:val="16"/>
                <w:szCs w:val="16"/>
              </w:rPr>
              <w:t xml:space="preserve">, a </w:t>
            </w:r>
            <w:bookmarkStart w:id="2" w:name="Texto6"/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6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............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2"/>
            <w:r w:rsidRPr="00516371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3" w:name="Texto7"/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........................................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3"/>
            <w:r w:rsidRPr="00516371">
              <w:rPr>
                <w:rFonts w:ascii="Arial" w:hAnsi="Arial" w:cs="Arial"/>
                <w:sz w:val="16"/>
                <w:szCs w:val="16"/>
              </w:rPr>
              <w:t xml:space="preserve"> de </w:t>
            </w:r>
            <w:bookmarkStart w:id="4" w:name="Texto8"/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Texto8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................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bookmarkEnd w:id="4"/>
          </w:p>
          <w:p w:rsidR="00FA1A72" w:rsidRDefault="00FA1A72" w:rsidP="00FA1A72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</w:p>
          <w:p w:rsidR="00FA1A72" w:rsidRDefault="00FA1A72" w:rsidP="00FA1A72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</w:p>
          <w:p w:rsidR="00FA1A72" w:rsidRDefault="00FA1A72" w:rsidP="00FA1A72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</w:p>
          <w:p w:rsidR="00FA1A72" w:rsidRDefault="00FA1A72" w:rsidP="00FA1A72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</w:p>
          <w:p w:rsidR="00FA1A72" w:rsidRDefault="00FA1A72" w:rsidP="00FA1A72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</w:p>
          <w:p w:rsidR="00FA1A72" w:rsidRDefault="00FA1A72" w:rsidP="00FA1A72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bookmarkStart w:id="5" w:name="_GoBack"/>
            <w:bookmarkEnd w:id="5"/>
          </w:p>
          <w:p w:rsidR="00FA1A72" w:rsidRPr="00516371" w:rsidRDefault="00FA1A72" w:rsidP="00FA1A72">
            <w:pPr>
              <w:spacing w:after="20"/>
              <w:ind w:left="34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A1A72" w:rsidRPr="00516371" w:rsidTr="00FA1A72">
        <w:trPr>
          <w:trHeight w:val="375"/>
          <w:jc w:val="center"/>
        </w:trPr>
        <w:tc>
          <w:tcPr>
            <w:tcW w:w="10206" w:type="dxa"/>
            <w:shd w:val="clear" w:color="auto" w:fill="auto"/>
            <w:vAlign w:val="bottom"/>
          </w:tcPr>
          <w:p w:rsidR="00FA1A72" w:rsidRPr="00B8139D" w:rsidRDefault="00FA1A72" w:rsidP="00FA1A72">
            <w:pPr>
              <w:tabs>
                <w:tab w:val="left" w:pos="340"/>
              </w:tabs>
              <w:spacing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16371">
              <w:rPr>
                <w:rFonts w:ascii="Arial" w:hAnsi="Arial" w:cs="Arial"/>
                <w:sz w:val="16"/>
                <w:szCs w:val="16"/>
              </w:rPr>
              <w:t>F</w:t>
            </w:r>
            <w:r>
              <w:rPr>
                <w:rFonts w:ascii="Arial" w:hAnsi="Arial" w:cs="Arial"/>
                <w:sz w:val="16"/>
                <w:szCs w:val="16"/>
              </w:rPr>
              <w:t>irma</w:t>
            </w:r>
            <w:r w:rsidRPr="00516371">
              <w:rPr>
                <w:rFonts w:ascii="Arial" w:hAnsi="Arial" w:cs="Arial"/>
                <w:sz w:val="16"/>
                <w:szCs w:val="16"/>
              </w:rPr>
              <w:t>do:</w:t>
            </w:r>
            <w:r w:rsidRPr="00516371">
              <w:rPr>
                <w:rFonts w:ascii="Arial" w:hAnsi="Arial" w:cs="Arial"/>
                <w:sz w:val="16"/>
                <w:szCs w:val="16"/>
              </w:rPr>
              <w:tab/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"/>
                  </w:textInput>
                </w:ffData>
              </w:fldCha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instrText xml:space="preserve"> FORMTEXT </w:instrTex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separate"/>
            </w:r>
            <w:r w:rsidRPr="004C1FD8">
              <w:rPr>
                <w:rFonts w:ascii="Arial" w:hAnsi="Arial" w:cs="Arial"/>
                <w:b/>
                <w:noProof/>
                <w:sz w:val="16"/>
                <w:szCs w:val="16"/>
              </w:rPr>
              <w:t>.............................................</w:t>
            </w:r>
            <w:r w:rsidRPr="004C1FD8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p>
          <w:p w:rsidR="00FA1A72" w:rsidRPr="00FC6B29" w:rsidRDefault="00FA1A72" w:rsidP="00FA1A72">
            <w:pPr>
              <w:spacing w:after="120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>
              <w:rPr>
                <w:rFonts w:ascii="Arial" w:hAnsi="Arial" w:cs="Arial"/>
                <w:i/>
                <w:sz w:val="14"/>
                <w:szCs w:val="16"/>
              </w:rPr>
              <w:t>(El solicitante/ destinatario último o, en su caso, representante(s) legal(es))</w:t>
            </w:r>
          </w:p>
        </w:tc>
      </w:tr>
    </w:tbl>
    <w:p w:rsidR="00FA1A72" w:rsidRPr="008B4636" w:rsidRDefault="00FA1A72" w:rsidP="00FA1A72">
      <w:pPr>
        <w:spacing w:before="60" w:after="60" w:line="240" w:lineRule="auto"/>
        <w:rPr>
          <w:rFonts w:ascii="Arial" w:hAnsi="Arial" w:cs="Arial"/>
          <w:sz w:val="16"/>
          <w:szCs w:val="12"/>
        </w:rPr>
      </w:pPr>
    </w:p>
    <w:tbl>
      <w:tblPr>
        <w:tblW w:w="10206" w:type="dxa"/>
        <w:jc w:val="center"/>
        <w:tblBorders>
          <w:top w:val="single" w:sz="8" w:space="0" w:color="A6A6A6" w:themeColor="background1" w:themeShade="A6"/>
          <w:left w:val="single" w:sz="8" w:space="0" w:color="A6A6A6" w:themeColor="background1" w:themeShade="A6"/>
          <w:bottom w:val="single" w:sz="8" w:space="0" w:color="A6A6A6" w:themeColor="background1" w:themeShade="A6"/>
          <w:right w:val="single" w:sz="8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6"/>
        <w:gridCol w:w="7950"/>
      </w:tblGrid>
      <w:tr w:rsidR="00FA1A72" w:rsidRPr="008B0B5E" w:rsidTr="00FA1A72">
        <w:trPr>
          <w:jc w:val="center"/>
        </w:trPr>
        <w:tc>
          <w:tcPr>
            <w:tcW w:w="10206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A1A72" w:rsidRPr="00CC2F69" w:rsidRDefault="00FA1A72" w:rsidP="00FA1A72">
            <w:pPr>
              <w:spacing w:line="240" w:lineRule="auto"/>
              <w:ind w:left="79" w:right="103"/>
              <w:rPr>
                <w:rFonts w:ascii="Arial" w:hAnsi="Arial" w:cs="Arial"/>
                <w:b/>
                <w:sz w:val="14"/>
                <w:szCs w:val="16"/>
              </w:rPr>
            </w:pPr>
            <w:r>
              <w:rPr>
                <w:rFonts w:ascii="Arial" w:hAnsi="Arial" w:cs="Arial"/>
                <w:sz w:val="8"/>
                <w:szCs w:val="8"/>
              </w:rPr>
              <w:br w:type="page"/>
            </w:r>
            <w:r>
              <w:rPr>
                <w:rFonts w:ascii="Arial" w:hAnsi="Arial" w:cs="Arial"/>
                <w:b/>
                <w:sz w:val="14"/>
                <w:szCs w:val="16"/>
              </w:rPr>
              <w:t>I</w:t>
            </w:r>
            <w:r w:rsidRPr="00CC2F69">
              <w:rPr>
                <w:rFonts w:ascii="Arial" w:hAnsi="Arial" w:cs="Arial"/>
                <w:b/>
                <w:sz w:val="14"/>
                <w:szCs w:val="16"/>
              </w:rPr>
              <w:t>NFORMACIÓN BÁSICA SOBRE PROTECCIÓN DE DATOS DE CARÁCTER PERSONAL</w:t>
            </w:r>
          </w:p>
          <w:p w:rsidR="00FA1A72" w:rsidRPr="00CC2F69" w:rsidRDefault="00FA1A72" w:rsidP="00FA1A72">
            <w:pPr>
              <w:spacing w:line="240" w:lineRule="auto"/>
              <w:ind w:left="79" w:right="103"/>
              <w:jc w:val="both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bCs/>
                <w:sz w:val="14"/>
                <w:szCs w:val="16"/>
              </w:rPr>
              <w:t>En cumplimiento del Reglamento General de Protección de Datos (Reglamento (UE) 2016/679 del Parlamento Europeo y del Consejo de 27 de abril de 2016), y de la Ley Orgánica 3/2018, de 5 de diciembre, de Protección de Datos Personales y garantía de los derechos digitales, se informa:</w:t>
            </w:r>
          </w:p>
        </w:tc>
      </w:tr>
      <w:tr w:rsidR="00FA1A72" w:rsidRPr="008B0B5E" w:rsidTr="00FA1A72">
        <w:trPr>
          <w:jc w:val="center"/>
        </w:trPr>
        <w:tc>
          <w:tcPr>
            <w:tcW w:w="225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>Tratamiento</w:t>
            </w:r>
          </w:p>
        </w:tc>
        <w:tc>
          <w:tcPr>
            <w:tcW w:w="795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jc w:val="both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>Subvenciones, ayudas y/o becas gestionadas por la Dirección General de Industria, Energía y Minas</w:t>
            </w:r>
          </w:p>
        </w:tc>
      </w:tr>
      <w:tr w:rsidR="00FA1A72" w:rsidRPr="008B0B5E" w:rsidTr="00FA1A72">
        <w:trPr>
          <w:jc w:val="center"/>
        </w:trPr>
        <w:tc>
          <w:tcPr>
            <w:tcW w:w="225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>Responsable del tratamiento</w:t>
            </w:r>
          </w:p>
        </w:tc>
        <w:tc>
          <w:tcPr>
            <w:tcW w:w="795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jc w:val="both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>Director General de Industria, Energía y Minas, con domicilio en Calle Albert Einstein, 2 - 39011 Santander (Cantabria)</w:t>
            </w:r>
          </w:p>
        </w:tc>
      </w:tr>
      <w:tr w:rsidR="00FA1A72" w:rsidRPr="008B0B5E" w:rsidTr="00FA1A72">
        <w:trPr>
          <w:jc w:val="center"/>
        </w:trPr>
        <w:tc>
          <w:tcPr>
            <w:tcW w:w="225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>Finalidad</w:t>
            </w:r>
          </w:p>
        </w:tc>
        <w:tc>
          <w:tcPr>
            <w:tcW w:w="795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jc w:val="both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>Gestión y tramitación de las solicitudes de subvenciones, ayudas y/o becas en el ámbito competencial de la Dirección General de Industria, Energía y Minas</w:t>
            </w:r>
          </w:p>
        </w:tc>
      </w:tr>
      <w:tr w:rsidR="00FA1A72" w:rsidRPr="008B0B5E" w:rsidTr="00FA1A72">
        <w:trPr>
          <w:jc w:val="center"/>
        </w:trPr>
        <w:tc>
          <w:tcPr>
            <w:tcW w:w="225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>Legitimación</w:t>
            </w:r>
          </w:p>
        </w:tc>
        <w:tc>
          <w:tcPr>
            <w:tcW w:w="795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jc w:val="both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 xml:space="preserve">El tratamiento es necesario para el cumplimiento de una misión realizada en interés público o en el ejercicio de poderes públicos conferidos al responsable de tratamiento  </w:t>
            </w:r>
          </w:p>
        </w:tc>
      </w:tr>
      <w:tr w:rsidR="00FA1A72" w:rsidRPr="008B0B5E" w:rsidTr="00FA1A72">
        <w:trPr>
          <w:jc w:val="center"/>
        </w:trPr>
        <w:tc>
          <w:tcPr>
            <w:tcW w:w="225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>Destinatarios</w:t>
            </w:r>
          </w:p>
        </w:tc>
        <w:tc>
          <w:tcPr>
            <w:tcW w:w="795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jc w:val="both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>Los datos podrán comunicarse a los siguientes Encargados del Tratamiento, exclusivamente para operaciones relacionadas con la finalidad antes indicada:</w:t>
            </w:r>
          </w:p>
          <w:p w:rsidR="00FA1A72" w:rsidRPr="00DC08E0" w:rsidRDefault="00FA1A72" w:rsidP="00FA1A72">
            <w:pPr>
              <w:pStyle w:val="Prrafodelista"/>
              <w:numPr>
                <w:ilvl w:val="0"/>
                <w:numId w:val="12"/>
              </w:numPr>
              <w:spacing w:line="240" w:lineRule="auto"/>
              <w:ind w:left="365" w:right="103" w:hanging="219"/>
              <w:contextualSpacing/>
              <w:jc w:val="both"/>
              <w:rPr>
                <w:rFonts w:ascii="Arial" w:hAnsi="Arial" w:cs="Arial"/>
                <w:iCs/>
                <w:sz w:val="14"/>
                <w:szCs w:val="16"/>
              </w:rPr>
            </w:pPr>
            <w:r w:rsidRPr="00DC08E0">
              <w:rPr>
                <w:rFonts w:ascii="Arial" w:hAnsi="Arial" w:cs="Arial"/>
                <w:iCs/>
                <w:sz w:val="14"/>
                <w:szCs w:val="16"/>
              </w:rPr>
              <w:t>Agencia Estatal de Administración Tributaria</w:t>
            </w:r>
          </w:p>
          <w:p w:rsidR="00FA1A72" w:rsidRPr="00DC08E0" w:rsidRDefault="00FA1A72" w:rsidP="00FA1A72">
            <w:pPr>
              <w:pStyle w:val="Prrafodelista"/>
              <w:numPr>
                <w:ilvl w:val="0"/>
                <w:numId w:val="12"/>
              </w:numPr>
              <w:spacing w:line="240" w:lineRule="auto"/>
              <w:ind w:left="365" w:right="103" w:hanging="219"/>
              <w:contextualSpacing/>
              <w:jc w:val="both"/>
              <w:rPr>
                <w:rFonts w:ascii="Arial" w:hAnsi="Arial" w:cs="Arial"/>
                <w:iCs/>
                <w:sz w:val="14"/>
                <w:szCs w:val="16"/>
              </w:rPr>
            </w:pPr>
            <w:r w:rsidRPr="00DC08E0">
              <w:rPr>
                <w:rFonts w:ascii="Arial" w:hAnsi="Arial" w:cs="Arial"/>
                <w:iCs/>
                <w:sz w:val="14"/>
                <w:szCs w:val="16"/>
              </w:rPr>
              <w:t>Agencia Cántabra de Administración Tributaria</w:t>
            </w:r>
          </w:p>
          <w:p w:rsidR="00FA1A72" w:rsidRPr="00DC08E0" w:rsidRDefault="00FA1A72" w:rsidP="00FA1A72">
            <w:pPr>
              <w:pStyle w:val="Prrafodelista"/>
              <w:numPr>
                <w:ilvl w:val="0"/>
                <w:numId w:val="12"/>
              </w:numPr>
              <w:spacing w:line="240" w:lineRule="auto"/>
              <w:ind w:left="365" w:right="103" w:hanging="219"/>
              <w:contextualSpacing/>
              <w:jc w:val="both"/>
              <w:rPr>
                <w:rFonts w:ascii="Arial" w:hAnsi="Arial" w:cs="Arial"/>
                <w:iCs/>
                <w:sz w:val="14"/>
                <w:szCs w:val="16"/>
              </w:rPr>
            </w:pPr>
            <w:r w:rsidRPr="00DC08E0">
              <w:rPr>
                <w:rFonts w:ascii="Arial" w:hAnsi="Arial" w:cs="Arial"/>
                <w:iCs/>
                <w:sz w:val="14"/>
                <w:szCs w:val="16"/>
              </w:rPr>
              <w:t>Tesorería General de la Seguridad Social</w:t>
            </w:r>
          </w:p>
          <w:p w:rsidR="00FA1A72" w:rsidRPr="00DC08E0" w:rsidRDefault="00FA1A72" w:rsidP="00FA1A72">
            <w:pPr>
              <w:pStyle w:val="Prrafodelista"/>
              <w:numPr>
                <w:ilvl w:val="0"/>
                <w:numId w:val="12"/>
              </w:numPr>
              <w:spacing w:line="240" w:lineRule="auto"/>
              <w:ind w:left="365" w:right="103" w:hanging="219"/>
              <w:contextualSpacing/>
              <w:jc w:val="both"/>
              <w:rPr>
                <w:rFonts w:ascii="Arial" w:hAnsi="Arial" w:cs="Arial"/>
                <w:iCs/>
                <w:sz w:val="14"/>
                <w:szCs w:val="16"/>
              </w:rPr>
            </w:pPr>
            <w:r w:rsidRPr="00DC08E0">
              <w:rPr>
                <w:rFonts w:ascii="Arial" w:hAnsi="Arial" w:cs="Arial"/>
                <w:iCs/>
                <w:sz w:val="14"/>
                <w:szCs w:val="16"/>
              </w:rPr>
              <w:t>Dirección General de la Policía</w:t>
            </w:r>
          </w:p>
          <w:p w:rsidR="00FA1A72" w:rsidRPr="00DC08E0" w:rsidRDefault="00FA1A72" w:rsidP="00FA1A72">
            <w:pPr>
              <w:pStyle w:val="Prrafodelista"/>
              <w:numPr>
                <w:ilvl w:val="0"/>
                <w:numId w:val="12"/>
              </w:numPr>
              <w:spacing w:line="240" w:lineRule="auto"/>
              <w:ind w:left="365" w:right="103" w:hanging="219"/>
              <w:contextualSpacing/>
              <w:jc w:val="both"/>
              <w:rPr>
                <w:rFonts w:ascii="Arial" w:hAnsi="Arial" w:cs="Arial"/>
                <w:iCs/>
                <w:sz w:val="14"/>
                <w:szCs w:val="16"/>
              </w:rPr>
            </w:pPr>
            <w:r w:rsidRPr="00DC08E0">
              <w:rPr>
                <w:rFonts w:ascii="Arial" w:hAnsi="Arial" w:cs="Arial"/>
                <w:iCs/>
                <w:sz w:val="14"/>
                <w:szCs w:val="16"/>
              </w:rPr>
              <w:t>Instituto Nacional de Estadística</w:t>
            </w:r>
          </w:p>
          <w:p w:rsidR="00FA1A72" w:rsidRPr="00DC08E0" w:rsidRDefault="00FA1A72" w:rsidP="00FA1A72">
            <w:pPr>
              <w:pStyle w:val="Prrafodelista"/>
              <w:numPr>
                <w:ilvl w:val="0"/>
                <w:numId w:val="12"/>
              </w:numPr>
              <w:spacing w:line="240" w:lineRule="auto"/>
              <w:ind w:left="365" w:right="103" w:hanging="219"/>
              <w:contextualSpacing/>
              <w:jc w:val="both"/>
              <w:rPr>
                <w:rFonts w:ascii="Arial" w:hAnsi="Arial" w:cs="Arial"/>
                <w:iCs/>
                <w:sz w:val="14"/>
                <w:szCs w:val="16"/>
              </w:rPr>
            </w:pPr>
            <w:r w:rsidRPr="00DC08E0">
              <w:rPr>
                <w:rFonts w:ascii="Arial" w:hAnsi="Arial" w:cs="Arial"/>
                <w:iCs/>
                <w:sz w:val="14"/>
                <w:szCs w:val="16"/>
              </w:rPr>
              <w:t>Instituto para la Diversificación y Ahorro de la Energía</w:t>
            </w:r>
          </w:p>
          <w:p w:rsidR="00FA1A72" w:rsidRPr="00DC08E0" w:rsidRDefault="00FA1A72" w:rsidP="00FA1A72">
            <w:pPr>
              <w:pStyle w:val="Prrafodelista"/>
              <w:numPr>
                <w:ilvl w:val="0"/>
                <w:numId w:val="12"/>
              </w:numPr>
              <w:spacing w:line="240" w:lineRule="auto"/>
              <w:ind w:left="365" w:right="103" w:hanging="219"/>
              <w:contextualSpacing/>
              <w:jc w:val="both"/>
              <w:rPr>
                <w:rFonts w:ascii="Arial" w:hAnsi="Arial" w:cs="Arial"/>
                <w:iCs/>
                <w:sz w:val="14"/>
                <w:szCs w:val="16"/>
              </w:rPr>
            </w:pPr>
            <w:r w:rsidRPr="00DC08E0">
              <w:rPr>
                <w:rFonts w:ascii="Arial" w:hAnsi="Arial" w:cs="Arial"/>
                <w:iCs/>
                <w:sz w:val="14"/>
                <w:szCs w:val="16"/>
              </w:rPr>
              <w:t>Ministerio para la Transición Ecológica y el Reto Demográfico</w:t>
            </w:r>
          </w:p>
          <w:p w:rsidR="00FA1A72" w:rsidRPr="00DC08E0" w:rsidRDefault="00FA1A72" w:rsidP="00FA1A72">
            <w:pPr>
              <w:pStyle w:val="Prrafodelista"/>
              <w:numPr>
                <w:ilvl w:val="0"/>
                <w:numId w:val="12"/>
              </w:numPr>
              <w:spacing w:line="240" w:lineRule="auto"/>
              <w:ind w:left="365" w:right="103" w:hanging="219"/>
              <w:contextualSpacing/>
              <w:jc w:val="both"/>
              <w:rPr>
                <w:rFonts w:ascii="Arial" w:hAnsi="Arial" w:cs="Arial"/>
                <w:iCs/>
                <w:sz w:val="14"/>
                <w:szCs w:val="16"/>
              </w:rPr>
            </w:pPr>
            <w:r w:rsidRPr="00DC08E0">
              <w:rPr>
                <w:rFonts w:ascii="Arial" w:hAnsi="Arial" w:cs="Arial"/>
                <w:iCs/>
                <w:sz w:val="14"/>
                <w:szCs w:val="16"/>
              </w:rPr>
              <w:t>Dirección General de Fondos Europeos del Gobierno de Cantabria</w:t>
            </w:r>
          </w:p>
          <w:p w:rsidR="00FA1A72" w:rsidRPr="00DC08E0" w:rsidRDefault="00FA1A72" w:rsidP="00FA1A72">
            <w:pPr>
              <w:pStyle w:val="Prrafodelista"/>
              <w:numPr>
                <w:ilvl w:val="0"/>
                <w:numId w:val="12"/>
              </w:numPr>
              <w:spacing w:line="240" w:lineRule="auto"/>
              <w:ind w:left="365" w:right="103" w:hanging="219"/>
              <w:contextualSpacing/>
              <w:jc w:val="both"/>
              <w:rPr>
                <w:rFonts w:ascii="Arial" w:hAnsi="Arial" w:cs="Arial"/>
                <w:sz w:val="14"/>
                <w:szCs w:val="16"/>
              </w:rPr>
            </w:pPr>
            <w:r w:rsidRPr="00DC08E0">
              <w:rPr>
                <w:rFonts w:ascii="Arial" w:hAnsi="Arial" w:cs="Arial"/>
                <w:iCs/>
                <w:sz w:val="14"/>
                <w:szCs w:val="16"/>
              </w:rPr>
              <w:t>Dirección General de Organización y Tecnología del Gobierno de Cantabria</w:t>
            </w:r>
          </w:p>
        </w:tc>
      </w:tr>
      <w:tr w:rsidR="00FA1A72" w:rsidRPr="008B0B5E" w:rsidTr="00FA1A72">
        <w:trPr>
          <w:jc w:val="center"/>
        </w:trPr>
        <w:tc>
          <w:tcPr>
            <w:tcW w:w="225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>Derechos</w:t>
            </w:r>
          </w:p>
        </w:tc>
        <w:tc>
          <w:tcPr>
            <w:tcW w:w="795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jc w:val="both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FA1A72" w:rsidRPr="0087000B" w:rsidTr="00FA1A72">
        <w:trPr>
          <w:trHeight w:hRule="exact" w:val="454"/>
          <w:jc w:val="center"/>
        </w:trPr>
        <w:tc>
          <w:tcPr>
            <w:tcW w:w="2256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>Información adicional</w:t>
            </w:r>
          </w:p>
        </w:tc>
        <w:tc>
          <w:tcPr>
            <w:tcW w:w="7950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A1A72" w:rsidRPr="00CC2F69" w:rsidRDefault="00FA1A72" w:rsidP="00FA1A72">
            <w:pPr>
              <w:spacing w:line="240" w:lineRule="auto"/>
              <w:ind w:left="79" w:right="103"/>
              <w:jc w:val="both"/>
              <w:rPr>
                <w:rFonts w:ascii="Arial" w:hAnsi="Arial" w:cs="Arial"/>
                <w:sz w:val="14"/>
                <w:szCs w:val="16"/>
              </w:rPr>
            </w:pPr>
            <w:r w:rsidRPr="00CC2F69">
              <w:rPr>
                <w:rFonts w:ascii="Arial" w:hAnsi="Arial" w:cs="Arial"/>
                <w:sz w:val="14"/>
                <w:szCs w:val="16"/>
              </w:rPr>
              <w:t>Puede consultar la información adicional y detallada sobre Protección de Datos en la siguiente página web:</w:t>
            </w:r>
          </w:p>
          <w:p w:rsidR="00FA1A72" w:rsidRPr="00CC2F69" w:rsidRDefault="00FA1A72" w:rsidP="00FA1A72">
            <w:pPr>
              <w:spacing w:line="240" w:lineRule="auto"/>
              <w:ind w:left="79" w:right="103"/>
              <w:jc w:val="both"/>
              <w:rPr>
                <w:rFonts w:ascii="Arial" w:hAnsi="Arial" w:cs="Arial"/>
                <w:sz w:val="14"/>
                <w:szCs w:val="16"/>
              </w:rPr>
            </w:pPr>
            <w:hyperlink r:id="rId8" w:history="1">
              <w:r w:rsidRPr="000A1402">
                <w:rPr>
                  <w:rStyle w:val="Hipervnculo"/>
                  <w:rFonts w:ascii="Arial" w:hAnsi="Arial" w:cs="Arial"/>
                  <w:sz w:val="14"/>
                  <w:szCs w:val="16"/>
                </w:rPr>
                <w:t>https://dgicc.cantabria.es/proteccion-de-datos</w:t>
              </w:r>
            </w:hyperlink>
          </w:p>
        </w:tc>
      </w:tr>
    </w:tbl>
    <w:p w:rsidR="00570EE2" w:rsidRDefault="00570EE2" w:rsidP="00ED266E">
      <w:pPr>
        <w:spacing w:beforeLines="60" w:before="144" w:afterLines="60" w:after="144" w:line="240" w:lineRule="auto"/>
        <w:jc w:val="both"/>
        <w:rPr>
          <w:rFonts w:ascii="Arial" w:hAnsi="Arial" w:cs="Arial"/>
          <w:b/>
          <w:sz w:val="22"/>
          <w:szCs w:val="22"/>
        </w:rPr>
      </w:pPr>
    </w:p>
    <w:sectPr w:rsidR="00570EE2" w:rsidSect="00876A27">
      <w:headerReference w:type="default" r:id="rId9"/>
      <w:footerReference w:type="even" r:id="rId10"/>
      <w:headerReference w:type="first" r:id="rId11"/>
      <w:footerReference w:type="first" r:id="rId12"/>
      <w:pgSz w:w="11907" w:h="16839" w:code="9"/>
      <w:pgMar w:top="851" w:right="851" w:bottom="851" w:left="851" w:header="680" w:footer="462" w:gutter="0"/>
      <w:cols w:space="720"/>
      <w:titlePg/>
      <w:docGrid w:linePitch="2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A72" w:rsidRDefault="00FA1A72">
      <w:r>
        <w:separator/>
      </w:r>
    </w:p>
  </w:endnote>
  <w:endnote w:type="continuationSeparator" w:id="0">
    <w:p w:rsidR="00FA1A72" w:rsidRDefault="00FA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A72" w:rsidRDefault="00FA1A72">
    <w:pPr>
      <w:framePr w:wrap="none" w:vAnchor="text" w:hAnchor="margin" w:xAlign="center" w:y="1"/>
    </w:pPr>
    <w:r>
      <w:fldChar w:fldCharType="begin"/>
    </w:r>
    <w:r>
      <w:instrText xml:space="preserve">PAGE  </w:instrText>
    </w:r>
    <w:r>
      <w:fldChar w:fldCharType="separate"/>
    </w:r>
    <w:r>
      <w:rPr>
        <w:noProof/>
      </w:rPr>
      <w:t>2</w:t>
    </w:r>
    <w:r>
      <w:fldChar w:fldCharType="end"/>
    </w:r>
  </w:p>
  <w:p w:rsidR="00FA1A72" w:rsidRDefault="00FA1A72">
    <w:pPr>
      <w:ind w:left="-1080"/>
    </w:pPr>
  </w:p>
  <w:p w:rsidR="00FA1A72" w:rsidRDefault="00FA1A7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A72" w:rsidRPr="002B335E" w:rsidRDefault="00FA1A72" w:rsidP="00876A27">
    <w:pPr>
      <w:spacing w:line="240" w:lineRule="auto"/>
      <w:rPr>
        <w:rFonts w:ascii="Arial" w:hAnsi="Arial" w:cs="Arial"/>
        <w:b/>
        <w:sz w:val="20"/>
        <w:szCs w:val="20"/>
        <w:lang w:eastAsia="es-ES" w:bidi="ar-SA"/>
      </w:rPr>
    </w:pPr>
    <w:r>
      <w:rPr>
        <w:rFonts w:ascii="Arial" w:hAnsi="Arial" w:cs="Arial"/>
        <w:b/>
        <w:sz w:val="20"/>
        <w:szCs w:val="20"/>
        <w:lang w:eastAsia="es-ES" w:bidi="ar-SA"/>
      </w:rPr>
      <w:t>D</w:t>
    </w:r>
    <w:r w:rsidRPr="002B335E">
      <w:rPr>
        <w:rFonts w:ascii="Arial" w:hAnsi="Arial" w:cs="Arial"/>
        <w:b/>
        <w:sz w:val="20"/>
        <w:szCs w:val="20"/>
        <w:lang w:eastAsia="es-ES" w:bidi="ar-SA"/>
      </w:rPr>
      <w:t>IRECCIÓN GENERAL DE INDUSTRIA, ENERGÍA Y MINAS</w:t>
    </w:r>
  </w:p>
  <w:p w:rsidR="00FA1A72" w:rsidRPr="009E1F14" w:rsidRDefault="00FA1A72" w:rsidP="00876A27">
    <w:pPr>
      <w:spacing w:line="240" w:lineRule="auto"/>
      <w:rPr>
        <w:rFonts w:ascii="Arial" w:hAnsi="Arial" w:cs="Arial"/>
        <w:sz w:val="16"/>
        <w:szCs w:val="14"/>
        <w:lang w:val="de-DE" w:eastAsia="es-ES" w:bidi="ar-SA"/>
      </w:rPr>
    </w:pPr>
    <w:r w:rsidRPr="009E1F14">
      <w:rPr>
        <w:rFonts w:ascii="Arial" w:hAnsi="Arial" w:cs="Arial"/>
        <w:sz w:val="16"/>
        <w:szCs w:val="14"/>
        <w:lang w:val="de-DE" w:eastAsia="es-ES" w:bidi="ar-SA"/>
      </w:rPr>
      <w:t>C/</w:t>
    </w:r>
    <w:r w:rsidRPr="009E1F14">
      <w:rPr>
        <w:rFonts w:ascii="Times New Roman" w:hAnsi="Times New Roman" w:cs="Times New Roman"/>
        <w:sz w:val="16"/>
        <w:szCs w:val="14"/>
        <w:lang w:val="de-DE" w:eastAsia="es-ES" w:bidi="ar-SA"/>
      </w:rPr>
      <w:t xml:space="preserve"> </w:t>
    </w:r>
    <w:r w:rsidRPr="009E1F14">
      <w:rPr>
        <w:rFonts w:ascii="Arial" w:hAnsi="Arial" w:cs="Arial"/>
        <w:sz w:val="16"/>
        <w:szCs w:val="14"/>
        <w:lang w:val="de-DE" w:eastAsia="es-ES" w:bidi="ar-SA"/>
      </w:rPr>
      <w:t xml:space="preserve">Albert Einstein, 2 (PCTCAN) - 39011 Santander - Teléf. 942 200 033 – https://dgicc.cantabria.es – dgiem@cantabria.es </w:t>
    </w:r>
  </w:p>
  <w:p w:rsidR="00FA1A72" w:rsidRPr="002B335E" w:rsidRDefault="00FA1A72" w:rsidP="00876A27">
    <w:pPr>
      <w:tabs>
        <w:tab w:val="left" w:pos="1636"/>
      </w:tabs>
      <w:spacing w:line="240" w:lineRule="auto"/>
      <w:rPr>
        <w:rFonts w:ascii="Arial" w:hAnsi="Arial" w:cs="Arial"/>
        <w:sz w:val="6"/>
        <w:szCs w:val="6"/>
        <w:lang w:val="de-DE" w:eastAsia="es-ES" w:bidi="ar-SA"/>
      </w:rPr>
    </w:pPr>
    <w:r w:rsidRPr="002B335E">
      <w:rPr>
        <w:rFonts w:ascii="Arial" w:hAnsi="Arial" w:cs="Arial"/>
        <w:noProof/>
        <w:sz w:val="6"/>
        <w:szCs w:val="6"/>
        <w:lang w:eastAsia="es-ES" w:bidi="ar-SA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42632E90" wp14:editId="71FE304A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31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B51432" id="Line 50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J+jEwIAACoEAAAOAAAAZHJzL2Uyb0RvYy54bWysU11v2yAUfZ+0/4B4T2wnbpZacarJTvaS&#10;rZHa/QACOEbDgIDEiab9911IHLXdy1RVlvCFezmccz8WD6dOoiO3TmhV4mycYsQV1UyofYl/Pq9H&#10;c4ycJ4oRqRUv8Zk7/LD8/GnRm4JPdKsl4xYBiHJFb0rcem+KJHG05R1xY224AmejbUc8bO0+YZb0&#10;gN7JZJKms6TXlhmrKXcOTuuLEy8jftNw6h+bxnGPZImBm4+rjesurMlyQYq9JaYV9EqDvINFR4SC&#10;R29QNfEEHaz4B6oT1GqnGz+mukt00wjKowZQk6Vv1Dy1xPCoBZLjzC1N7uNg6Y/j1iLBSjzNMFKk&#10;gxpthOLoLuamN66AkEptbVBHT+rJbDT95ZDSVUvUnkeOz2cD97KQzeTVlbBxBl7Y9d81gxhy8Dom&#10;6tTYLkBCCtAp1uN8qwc/eUThcJbP0+zLHUZ08CWkGC4a6/w3rjsUjBJLIB2ByXHjfCBCiiEkvKP0&#10;WkgZyy0V6gF8ChKDx2kpWHDGjd3vKmnRkUDDzNPwRVVvwqw+KBbBWk7Y6mp7IuTFhselCnggBehc&#10;rUtH/L5P71fz1Twf5ZPZapSndT36uq7y0WwNYutpXVV19idQy/KiFYxxFdgN3Znl/1f965xc+urW&#10;n7c0JK/RY76A7PCPpGMtQ/nCOLlip9l5a4caQ0PG4OvwhI5/uQf75Ygv/wIAAP//AwBQSwMEFAAG&#10;AAgAAAAhAMMUZDPaAAAABgEAAA8AAABkcnMvZG93bnJldi54bWxMjr1OwzAUhXck3sG6SGyt0wyG&#10;hjgVQqoqsZGWodttcpukxNfBdpvw9rgsdDw/OufLV5PpxYWc7yxrWMwTEMSVrTtuNOy269kzCB+Q&#10;a+wtk4Yf8rAq7u9yzGo78gddytCIOMI+Qw1tCEMmpa9aMujndiCO2dE6gyFK18ja4RjHTS/TJFHS&#10;YMfxocWB3lqqvsqz0TCWpzV+bt7VbrPHvdrid1o5pfXjw/T6AiLQFP7LcMWP6FBEpoM9c+1Fr2Gm&#10;YlFD+gTimiaL5RLE4c+QRS5v8YtfAAAA//8DAFBLAQItABQABgAIAAAAIQC2gziS/gAAAOEBAAAT&#10;AAAAAAAAAAAAAAAAAAAAAABbQ29udGVudF9UeXBlc10ueG1sUEsBAi0AFAAGAAgAAAAhADj9If/W&#10;AAAAlAEAAAsAAAAAAAAAAAAAAAAALwEAAF9yZWxzLy5yZWxzUEsBAi0AFAAGAAgAAAAhAABMn6MT&#10;AgAAKgQAAA4AAAAAAAAAAAAAAAAALgIAAGRycy9lMm9Eb2MueG1sUEsBAi0AFAAGAAgAAAAhAMMU&#10;ZDPaAAAABgEAAA8AAAAAAAAAAAAAAAAAbQQAAGRycy9kb3ducmV2LnhtbFBLBQYAAAAABAAEAPMA&#10;AAB0BQAAAAA=&#10;" strokecolor="gray" strokeweight=".5pt"/>
          </w:pict>
        </mc:Fallback>
      </mc:AlternateContent>
    </w:r>
    <w:r w:rsidRPr="002B335E">
      <w:rPr>
        <w:rFonts w:ascii="Arial" w:hAnsi="Arial" w:cs="Arial"/>
        <w:sz w:val="6"/>
        <w:szCs w:val="6"/>
        <w:lang w:val="de-DE" w:eastAsia="es-ES" w:bidi="ar-SA"/>
      </w:rPr>
      <w:tab/>
    </w:r>
  </w:p>
  <w:p w:rsidR="00FA1A72" w:rsidRPr="002B335E" w:rsidRDefault="00FA1A72" w:rsidP="00876A27">
    <w:pPr>
      <w:spacing w:line="240" w:lineRule="auto"/>
      <w:jc w:val="both"/>
      <w:rPr>
        <w:rFonts w:ascii="Arial" w:hAnsi="Arial" w:cs="Arial"/>
        <w:sz w:val="12"/>
        <w:szCs w:val="12"/>
        <w:lang w:eastAsia="es-ES" w:bidi="ar-SA"/>
      </w:rPr>
    </w:pPr>
    <w:r w:rsidRPr="002B335E">
      <w:rPr>
        <w:rFonts w:ascii="Arial" w:hAnsi="Arial" w:cs="Arial"/>
        <w:sz w:val="12"/>
        <w:szCs w:val="12"/>
        <w:lang w:eastAsia="es-ES" w:bidi="ar-SA"/>
      </w:rPr>
      <w:t>Para información básica sobre protección de datos de carácter personal consultar el final de este documento.</w:t>
    </w:r>
  </w:p>
  <w:p w:rsidR="00FA1A72" w:rsidRPr="002B335E" w:rsidRDefault="00FA1A72" w:rsidP="00876A27">
    <w:pPr>
      <w:spacing w:line="240" w:lineRule="auto"/>
      <w:jc w:val="both"/>
      <w:rPr>
        <w:rFonts w:ascii="Arial" w:hAnsi="Arial" w:cs="Arial"/>
        <w:sz w:val="4"/>
        <w:szCs w:val="4"/>
        <w:lang w:eastAsia="es-ES" w:bidi="ar-SA"/>
      </w:rPr>
    </w:pPr>
  </w:p>
  <w:p w:rsidR="00FA1A72" w:rsidRPr="00CB20BF" w:rsidRDefault="00FA1A72" w:rsidP="00876A27">
    <w:pPr>
      <w:tabs>
        <w:tab w:val="num" w:pos="1440"/>
      </w:tabs>
      <w:spacing w:line="240" w:lineRule="auto"/>
      <w:jc w:val="both"/>
      <w:rPr>
        <w:rFonts w:ascii="Arial" w:hAnsi="Arial" w:cs="Arial"/>
        <w:sz w:val="12"/>
        <w:szCs w:val="12"/>
        <w:lang w:eastAsia="es-ES" w:bidi="ar-SA"/>
      </w:rPr>
    </w:pPr>
    <w:r w:rsidRPr="002B335E">
      <w:rPr>
        <w:rFonts w:ascii="Arial" w:hAnsi="Arial" w:cs="Arial"/>
        <w:sz w:val="12"/>
        <w:szCs w:val="12"/>
        <w:lang w:eastAsia="es-ES" w:bidi="ar-SA"/>
      </w:rPr>
      <w:t>Para cualquier consulta relacionada con el procedimiento puede dirigirse al teléfono indicado más arriba en horario de 9:00 a 14:00 horas de lunes a viernes no festivos, o al número de información administrativa 012 (942 395 563 si llama desde fuera de la Comunidad Autónoma), en horario de 9:00 a 21:00 horas de lunes a viernes no festivos y de 9:00 a 14:00 horas sábados no festivos.</w:t>
    </w:r>
  </w:p>
  <w:p w:rsidR="00FA1A72" w:rsidRPr="00876A27" w:rsidRDefault="00FA1A72" w:rsidP="00876A2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A72" w:rsidRDefault="00FA1A72">
      <w:r>
        <w:separator/>
      </w:r>
    </w:p>
  </w:footnote>
  <w:footnote w:type="continuationSeparator" w:id="0">
    <w:p w:rsidR="00FA1A72" w:rsidRDefault="00FA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A72" w:rsidRPr="00876A27" w:rsidRDefault="00FA1A72" w:rsidP="00876A27">
    <w:pPr>
      <w:pStyle w:val="Encabezado"/>
      <w:tabs>
        <w:tab w:val="left" w:pos="945"/>
      </w:tabs>
      <w:jc w:val="right"/>
      <w:rPr>
        <w:rFonts w:ascii="Arial" w:hAnsi="Arial" w:cs="Arial"/>
        <w:i/>
        <w:sz w:val="14"/>
        <w:szCs w:val="14"/>
      </w:rPr>
    </w:pPr>
    <w:r w:rsidRPr="00876A27">
      <w:rPr>
        <w:rFonts w:ascii="Arial" w:hAnsi="Arial" w:cs="Arial"/>
        <w:i/>
        <w:noProof/>
        <w:sz w:val="14"/>
        <w:szCs w:val="14"/>
        <w:lang w:eastAsia="es-ES" w:bidi="ar-SA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posOffset>4782400</wp:posOffset>
          </wp:positionH>
          <wp:positionV relativeFrom="paragraph">
            <wp:posOffset>-69215</wp:posOffset>
          </wp:positionV>
          <wp:extent cx="1016000" cy="827405"/>
          <wp:effectExtent l="0" t="0" r="0" b="0"/>
          <wp:wrapNone/>
          <wp:docPr id="75" name="Imagen 75" descr="F:\SERVICIO DE FOMENTO\CRECIMIENTO INDUSTRIAL\LOGOS FEDER\LOGO TCNI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 descr="F:\SERVICIO DE FOMENTO\CRECIMIENTO INDUSTRIAL\LOGOS FEDER\LOGO TCNI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0" b="100000" l="0" r="100000">
                                <a14:foregroundMark x1="13149" y1="40340" x2="13149" y2="40340"/>
                                <a14:foregroundMark x1="47405" y1="44161" x2="47405" y2="44161"/>
                                <a14:foregroundMark x1="71453" y1="45860" x2="71453" y2="45860"/>
                                <a14:foregroundMark x1="81315" y1="47346" x2="81315" y2="47346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6A27">
      <w:rPr>
        <w:rFonts w:ascii="Arial" w:hAnsi="Arial" w:cs="Arial"/>
        <w:i/>
        <w:noProof/>
        <w:sz w:val="14"/>
        <w:szCs w:val="14"/>
        <w:lang w:eastAsia="es-ES" w:bidi="ar-SA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margin">
            <wp:posOffset>5645150</wp:posOffset>
          </wp:positionH>
          <wp:positionV relativeFrom="paragraph">
            <wp:posOffset>-90590</wp:posOffset>
          </wp:positionV>
          <wp:extent cx="923290" cy="935990"/>
          <wp:effectExtent l="0" t="0" r="0" b="0"/>
          <wp:wrapNone/>
          <wp:docPr id="76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290" cy="935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6A27">
      <w:rPr>
        <w:rFonts w:ascii="Arial" w:hAnsi="Arial" w:cs="Arial"/>
        <w:i/>
        <w:noProof/>
        <w:sz w:val="14"/>
        <w:szCs w:val="14"/>
        <w:lang w:eastAsia="es-ES" w:bidi="ar-SA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-12065</wp:posOffset>
          </wp:positionH>
          <wp:positionV relativeFrom="paragraph">
            <wp:posOffset>-85090</wp:posOffset>
          </wp:positionV>
          <wp:extent cx="1745615" cy="863600"/>
          <wp:effectExtent l="0" t="0" r="6985" b="0"/>
          <wp:wrapNone/>
          <wp:docPr id="77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51" r="4008"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6A27">
      <w:rPr>
        <w:rFonts w:ascii="Arial" w:hAnsi="Arial" w:cs="Arial"/>
        <w:i/>
        <w:noProof/>
        <w:sz w:val="14"/>
        <w:szCs w:val="14"/>
        <w:lang w:eastAsia="es-ES" w:bidi="ar-SA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3026410</wp:posOffset>
          </wp:positionH>
          <wp:positionV relativeFrom="paragraph">
            <wp:posOffset>2540</wp:posOffset>
          </wp:positionV>
          <wp:extent cx="885190" cy="683895"/>
          <wp:effectExtent l="0" t="0" r="0" b="1905"/>
          <wp:wrapNone/>
          <wp:docPr id="78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190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6A27">
      <w:rPr>
        <w:rFonts w:ascii="Arial" w:hAnsi="Arial" w:cs="Arial"/>
        <w:i/>
        <w:noProof/>
        <w:sz w:val="14"/>
        <w:szCs w:val="14"/>
        <w:lang w:eastAsia="es-ES" w:bidi="ar-SA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2031365</wp:posOffset>
          </wp:positionH>
          <wp:positionV relativeFrom="paragraph">
            <wp:posOffset>-51435</wp:posOffset>
          </wp:positionV>
          <wp:extent cx="619125" cy="791845"/>
          <wp:effectExtent l="0" t="0" r="9525" b="8255"/>
          <wp:wrapNone/>
          <wp:docPr id="79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1A72" w:rsidRPr="00876A27" w:rsidRDefault="00FA1A72" w:rsidP="00876A27">
    <w:pPr>
      <w:pStyle w:val="Encabezado"/>
      <w:jc w:val="right"/>
      <w:rPr>
        <w:rFonts w:ascii="Arial" w:hAnsi="Arial" w:cs="Arial"/>
        <w:i/>
        <w:sz w:val="14"/>
        <w:szCs w:val="14"/>
      </w:rPr>
    </w:pPr>
  </w:p>
  <w:p w:rsidR="00FA1A72" w:rsidRPr="00876A27" w:rsidRDefault="00FA1A72" w:rsidP="00876A27">
    <w:pPr>
      <w:spacing w:before="40"/>
      <w:jc w:val="right"/>
      <w:outlineLvl w:val="0"/>
      <w:rPr>
        <w:rStyle w:val="Nmerodepgina"/>
        <w:rFonts w:ascii="Arial" w:hAnsi="Arial" w:cs="Arial"/>
        <w:i/>
        <w:sz w:val="14"/>
        <w:szCs w:val="14"/>
      </w:rPr>
    </w:pPr>
  </w:p>
  <w:p w:rsidR="00FA1A72" w:rsidRPr="00876A27" w:rsidRDefault="00FA1A72" w:rsidP="00876A27">
    <w:pPr>
      <w:spacing w:before="40"/>
      <w:jc w:val="right"/>
      <w:outlineLvl w:val="0"/>
      <w:rPr>
        <w:rStyle w:val="Nmerodepgina"/>
        <w:rFonts w:ascii="Arial" w:hAnsi="Arial" w:cs="Arial"/>
        <w:i/>
        <w:sz w:val="14"/>
        <w:szCs w:val="14"/>
      </w:rPr>
    </w:pPr>
  </w:p>
  <w:p w:rsidR="00FA1A72" w:rsidRPr="00876A27" w:rsidRDefault="00FA1A72" w:rsidP="00876A27">
    <w:pPr>
      <w:spacing w:before="40"/>
      <w:jc w:val="right"/>
      <w:outlineLvl w:val="0"/>
      <w:rPr>
        <w:rStyle w:val="Nmerodepgina"/>
        <w:rFonts w:ascii="Arial" w:hAnsi="Arial" w:cs="Arial"/>
        <w:i/>
        <w:sz w:val="14"/>
        <w:szCs w:val="14"/>
      </w:rPr>
    </w:pPr>
  </w:p>
  <w:p w:rsidR="00FA1A72" w:rsidRPr="00876A27" w:rsidRDefault="00FA1A72" w:rsidP="00876A27">
    <w:pPr>
      <w:tabs>
        <w:tab w:val="center" w:pos="5102"/>
        <w:tab w:val="left" w:pos="7621"/>
        <w:tab w:val="right" w:pos="10204"/>
      </w:tabs>
      <w:spacing w:line="240" w:lineRule="auto"/>
      <w:jc w:val="right"/>
      <w:rPr>
        <w:rFonts w:ascii="Arial" w:hAnsi="Arial" w:cs="Arial"/>
        <w:i/>
        <w:sz w:val="14"/>
        <w:szCs w:val="14"/>
        <w:lang w:eastAsia="es-ES" w:bidi="ar-SA"/>
      </w:rPr>
    </w:pPr>
  </w:p>
  <w:p w:rsidR="00FA1A72" w:rsidRPr="00876A27" w:rsidRDefault="00FA1A72" w:rsidP="00AE1371">
    <w:pPr>
      <w:tabs>
        <w:tab w:val="center" w:pos="5102"/>
        <w:tab w:val="left" w:pos="7621"/>
      </w:tabs>
      <w:spacing w:after="60" w:line="240" w:lineRule="auto"/>
      <w:contextualSpacing/>
      <w:jc w:val="right"/>
      <w:rPr>
        <w:rStyle w:val="Nmerodepgina"/>
        <w:rFonts w:ascii="Arial" w:hAnsi="Arial" w:cs="Arial"/>
        <w:bCs/>
        <w:i/>
        <w:sz w:val="14"/>
        <w:szCs w:val="14"/>
      </w:rPr>
    </w:pPr>
    <w:r w:rsidRPr="00876A27">
      <w:rPr>
        <w:rFonts w:ascii="Arial" w:hAnsi="Arial" w:cs="Arial"/>
        <w:i/>
        <w:sz w:val="14"/>
        <w:szCs w:val="14"/>
        <w:lang w:eastAsia="es-ES" w:bidi="ar-SA"/>
      </w:rPr>
      <w:t xml:space="preserve">Página </w:t>
    </w:r>
    <w:r w:rsidRPr="00876A27">
      <w:rPr>
        <w:rFonts w:ascii="Arial" w:hAnsi="Arial" w:cs="Arial"/>
        <w:bCs/>
        <w:i/>
        <w:sz w:val="14"/>
        <w:szCs w:val="14"/>
        <w:lang w:eastAsia="es-ES" w:bidi="ar-SA"/>
      </w:rPr>
      <w:fldChar w:fldCharType="begin"/>
    </w:r>
    <w:r w:rsidRPr="00876A27">
      <w:rPr>
        <w:rFonts w:ascii="Arial" w:hAnsi="Arial" w:cs="Arial"/>
        <w:bCs/>
        <w:i/>
        <w:sz w:val="14"/>
        <w:szCs w:val="14"/>
        <w:lang w:eastAsia="es-ES" w:bidi="ar-SA"/>
      </w:rPr>
      <w:instrText>PAGE  \* Arabic  \* MERGEFORMAT</w:instrText>
    </w:r>
    <w:r w:rsidRPr="00876A27">
      <w:rPr>
        <w:rFonts w:ascii="Arial" w:hAnsi="Arial" w:cs="Arial"/>
        <w:bCs/>
        <w:i/>
        <w:sz w:val="14"/>
        <w:szCs w:val="14"/>
        <w:lang w:eastAsia="es-ES" w:bidi="ar-SA"/>
      </w:rPr>
      <w:fldChar w:fldCharType="separate"/>
    </w:r>
    <w:r w:rsidR="0012101C">
      <w:rPr>
        <w:rFonts w:ascii="Arial" w:hAnsi="Arial" w:cs="Arial"/>
        <w:bCs/>
        <w:i/>
        <w:noProof/>
        <w:sz w:val="14"/>
        <w:szCs w:val="14"/>
        <w:lang w:eastAsia="es-ES" w:bidi="ar-SA"/>
      </w:rPr>
      <w:t>3</w:t>
    </w:r>
    <w:r w:rsidRPr="00876A27">
      <w:rPr>
        <w:rFonts w:ascii="Arial" w:hAnsi="Arial" w:cs="Arial"/>
        <w:bCs/>
        <w:i/>
        <w:sz w:val="14"/>
        <w:szCs w:val="14"/>
        <w:lang w:eastAsia="es-ES" w:bidi="ar-SA"/>
      </w:rPr>
      <w:fldChar w:fldCharType="end"/>
    </w:r>
    <w:r w:rsidRPr="00876A27">
      <w:rPr>
        <w:rFonts w:ascii="Arial" w:hAnsi="Arial" w:cs="Arial"/>
        <w:i/>
        <w:sz w:val="14"/>
        <w:szCs w:val="14"/>
        <w:lang w:eastAsia="es-ES" w:bidi="ar-SA"/>
      </w:rPr>
      <w:t xml:space="preserve"> de </w:t>
    </w:r>
    <w:r w:rsidRPr="00876A27">
      <w:rPr>
        <w:rFonts w:ascii="Arial" w:hAnsi="Arial" w:cs="Arial"/>
        <w:bCs/>
        <w:i/>
        <w:sz w:val="14"/>
        <w:szCs w:val="14"/>
        <w:lang w:eastAsia="es-ES" w:bidi="ar-SA"/>
      </w:rPr>
      <w:fldChar w:fldCharType="begin"/>
    </w:r>
    <w:r w:rsidRPr="00876A27">
      <w:rPr>
        <w:rFonts w:ascii="Arial" w:hAnsi="Arial" w:cs="Arial"/>
        <w:bCs/>
        <w:i/>
        <w:sz w:val="14"/>
        <w:szCs w:val="14"/>
        <w:lang w:eastAsia="es-ES" w:bidi="ar-SA"/>
      </w:rPr>
      <w:instrText>NUMPAGES  \* Arabic  \* MERGEFORMAT</w:instrText>
    </w:r>
    <w:r w:rsidRPr="00876A27">
      <w:rPr>
        <w:rFonts w:ascii="Arial" w:hAnsi="Arial" w:cs="Arial"/>
        <w:bCs/>
        <w:i/>
        <w:sz w:val="14"/>
        <w:szCs w:val="14"/>
        <w:lang w:eastAsia="es-ES" w:bidi="ar-SA"/>
      </w:rPr>
      <w:fldChar w:fldCharType="separate"/>
    </w:r>
    <w:r w:rsidR="0012101C">
      <w:rPr>
        <w:rFonts w:ascii="Arial" w:hAnsi="Arial" w:cs="Arial"/>
        <w:bCs/>
        <w:i/>
        <w:noProof/>
        <w:sz w:val="14"/>
        <w:szCs w:val="14"/>
        <w:lang w:eastAsia="es-ES" w:bidi="ar-SA"/>
      </w:rPr>
      <w:t>3</w:t>
    </w:r>
    <w:r w:rsidRPr="00876A27">
      <w:rPr>
        <w:rFonts w:ascii="Arial" w:hAnsi="Arial" w:cs="Arial"/>
        <w:bCs/>
        <w:i/>
        <w:sz w:val="14"/>
        <w:szCs w:val="14"/>
        <w:lang w:eastAsia="es-ES" w:bidi="ar-S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A72" w:rsidRPr="00876A27" w:rsidRDefault="00FA1A72" w:rsidP="00876A27">
    <w:pPr>
      <w:pStyle w:val="Encabezado"/>
      <w:tabs>
        <w:tab w:val="clear" w:pos="4320"/>
        <w:tab w:val="clear" w:pos="8640"/>
      </w:tabs>
      <w:spacing w:line="240" w:lineRule="auto"/>
      <w:jc w:val="right"/>
      <w:rPr>
        <w:rFonts w:ascii="Arial" w:hAnsi="Arial" w:cs="Arial"/>
        <w:i/>
        <w:sz w:val="14"/>
        <w:szCs w:val="14"/>
      </w:rPr>
    </w:pPr>
    <w:r w:rsidRPr="00876A27">
      <w:rPr>
        <w:rFonts w:ascii="Arial" w:hAnsi="Arial" w:cs="Arial"/>
        <w:i/>
        <w:noProof/>
        <w:sz w:val="14"/>
        <w:szCs w:val="14"/>
        <w:lang w:eastAsia="es-ES" w:bidi="ar-SA"/>
      </w:rPr>
      <w:drawing>
        <wp:anchor distT="0" distB="0" distL="114300" distR="114300" simplePos="0" relativeHeight="251673600" behindDoc="0" locked="0" layoutInCell="1" allowOverlap="1" wp14:anchorId="25E5BDE0" wp14:editId="79B1EFB9">
          <wp:simplePos x="0" y="0"/>
          <wp:positionH relativeFrom="page">
            <wp:posOffset>4782400</wp:posOffset>
          </wp:positionH>
          <wp:positionV relativeFrom="paragraph">
            <wp:posOffset>-69215</wp:posOffset>
          </wp:positionV>
          <wp:extent cx="1016000" cy="827405"/>
          <wp:effectExtent l="0" t="0" r="0" b="0"/>
          <wp:wrapNone/>
          <wp:docPr id="80" name="Imagen 80" descr="F:\SERVICIO DE FOMENTO\CRECIMIENTO INDUSTRIAL\LOGOS FEDER\LOGO TCNI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 descr="F:\SERVICIO DE FOMENTO\CRECIMIENTO INDUSTRIAL\LOGOS FEDER\LOGO TCNI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0" b="100000" l="0" r="100000">
                                <a14:foregroundMark x1="13149" y1="40340" x2="13149" y2="40340"/>
                                <a14:foregroundMark x1="47405" y1="44161" x2="47405" y2="44161"/>
                                <a14:foregroundMark x1="71453" y1="45860" x2="71453" y2="45860"/>
                                <a14:foregroundMark x1="81315" y1="47346" x2="81315" y2="47346"/>
                              </a14:backgroundRemoval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6A27">
      <w:rPr>
        <w:rFonts w:ascii="Arial" w:hAnsi="Arial" w:cs="Arial"/>
        <w:i/>
        <w:noProof/>
        <w:sz w:val="14"/>
        <w:szCs w:val="14"/>
        <w:lang w:eastAsia="es-ES" w:bidi="ar-SA"/>
      </w:rPr>
      <w:drawing>
        <wp:anchor distT="0" distB="0" distL="114300" distR="114300" simplePos="0" relativeHeight="251669504" behindDoc="0" locked="0" layoutInCell="1" allowOverlap="1" wp14:anchorId="3A4672A2" wp14:editId="3BA89661">
          <wp:simplePos x="0" y="0"/>
          <wp:positionH relativeFrom="margin">
            <wp:posOffset>5645150</wp:posOffset>
          </wp:positionH>
          <wp:positionV relativeFrom="paragraph">
            <wp:posOffset>-90590</wp:posOffset>
          </wp:positionV>
          <wp:extent cx="923290" cy="935990"/>
          <wp:effectExtent l="0" t="0" r="0" b="0"/>
          <wp:wrapNone/>
          <wp:docPr id="8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290" cy="935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6A27">
      <w:rPr>
        <w:rFonts w:ascii="Arial" w:hAnsi="Arial" w:cs="Arial"/>
        <w:i/>
        <w:noProof/>
        <w:sz w:val="14"/>
        <w:szCs w:val="14"/>
        <w:lang w:eastAsia="es-ES" w:bidi="ar-SA"/>
      </w:rPr>
      <w:drawing>
        <wp:anchor distT="0" distB="0" distL="114300" distR="114300" simplePos="0" relativeHeight="251672576" behindDoc="0" locked="0" layoutInCell="1" allowOverlap="1" wp14:anchorId="4D9DE5CC" wp14:editId="3D85A5CA">
          <wp:simplePos x="0" y="0"/>
          <wp:positionH relativeFrom="column">
            <wp:posOffset>-12065</wp:posOffset>
          </wp:positionH>
          <wp:positionV relativeFrom="paragraph">
            <wp:posOffset>-85090</wp:posOffset>
          </wp:positionV>
          <wp:extent cx="1745615" cy="863600"/>
          <wp:effectExtent l="0" t="0" r="6985" b="0"/>
          <wp:wrapNone/>
          <wp:docPr id="82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451" r="4008"/>
                  <a:stretch>
                    <a:fillRect/>
                  </a:stretch>
                </pic:blipFill>
                <pic:spPr bwMode="auto">
                  <a:xfrm>
                    <a:off x="0" y="0"/>
                    <a:ext cx="174561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6A27">
      <w:rPr>
        <w:rFonts w:ascii="Arial" w:hAnsi="Arial" w:cs="Arial"/>
        <w:i/>
        <w:noProof/>
        <w:sz w:val="14"/>
        <w:szCs w:val="14"/>
        <w:lang w:eastAsia="es-ES" w:bidi="ar-SA"/>
      </w:rPr>
      <w:drawing>
        <wp:anchor distT="0" distB="0" distL="114300" distR="114300" simplePos="0" relativeHeight="251670528" behindDoc="0" locked="0" layoutInCell="1" allowOverlap="1" wp14:anchorId="4B3618B0" wp14:editId="755DFDC3">
          <wp:simplePos x="0" y="0"/>
          <wp:positionH relativeFrom="column">
            <wp:posOffset>3026410</wp:posOffset>
          </wp:positionH>
          <wp:positionV relativeFrom="paragraph">
            <wp:posOffset>2540</wp:posOffset>
          </wp:positionV>
          <wp:extent cx="885190" cy="683895"/>
          <wp:effectExtent l="0" t="0" r="0" b="1905"/>
          <wp:wrapNone/>
          <wp:docPr id="83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190" cy="683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6A27">
      <w:rPr>
        <w:rFonts w:ascii="Arial" w:hAnsi="Arial" w:cs="Arial"/>
        <w:i/>
        <w:noProof/>
        <w:sz w:val="14"/>
        <w:szCs w:val="14"/>
        <w:lang w:eastAsia="es-ES" w:bidi="ar-SA"/>
      </w:rPr>
      <w:drawing>
        <wp:anchor distT="0" distB="0" distL="114300" distR="114300" simplePos="0" relativeHeight="251671552" behindDoc="0" locked="0" layoutInCell="1" allowOverlap="1" wp14:anchorId="31DD1C46" wp14:editId="0A927BC8">
          <wp:simplePos x="0" y="0"/>
          <wp:positionH relativeFrom="column">
            <wp:posOffset>2031365</wp:posOffset>
          </wp:positionH>
          <wp:positionV relativeFrom="paragraph">
            <wp:posOffset>-51435</wp:posOffset>
          </wp:positionV>
          <wp:extent cx="619125" cy="791845"/>
          <wp:effectExtent l="0" t="0" r="9525" b="8255"/>
          <wp:wrapNone/>
          <wp:docPr id="8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1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A1A72" w:rsidRPr="00876A27" w:rsidRDefault="00FA1A72" w:rsidP="00876A27">
    <w:pPr>
      <w:pStyle w:val="Encabezado"/>
      <w:tabs>
        <w:tab w:val="clear" w:pos="4320"/>
        <w:tab w:val="clear" w:pos="8640"/>
      </w:tabs>
      <w:spacing w:line="240" w:lineRule="auto"/>
      <w:jc w:val="right"/>
      <w:rPr>
        <w:rFonts w:ascii="Arial" w:hAnsi="Arial" w:cs="Arial"/>
        <w:i/>
        <w:sz w:val="14"/>
        <w:szCs w:val="14"/>
      </w:rPr>
    </w:pPr>
  </w:p>
  <w:p w:rsidR="00FA1A72" w:rsidRPr="00876A27" w:rsidRDefault="00FA1A72" w:rsidP="00876A27">
    <w:pPr>
      <w:pStyle w:val="Encabezado"/>
      <w:tabs>
        <w:tab w:val="clear" w:pos="4320"/>
        <w:tab w:val="clear" w:pos="8640"/>
      </w:tabs>
      <w:spacing w:line="240" w:lineRule="auto"/>
      <w:jc w:val="right"/>
      <w:rPr>
        <w:rFonts w:ascii="Arial" w:hAnsi="Arial" w:cs="Arial"/>
        <w:i/>
        <w:sz w:val="14"/>
        <w:szCs w:val="14"/>
      </w:rPr>
    </w:pPr>
  </w:p>
  <w:p w:rsidR="00FA1A72" w:rsidRPr="00876A27" w:rsidRDefault="00FA1A72" w:rsidP="00876A27">
    <w:pPr>
      <w:pStyle w:val="Encabezado"/>
      <w:tabs>
        <w:tab w:val="clear" w:pos="4320"/>
        <w:tab w:val="clear" w:pos="8640"/>
      </w:tabs>
      <w:spacing w:line="240" w:lineRule="auto"/>
      <w:jc w:val="right"/>
      <w:rPr>
        <w:rFonts w:ascii="Arial" w:hAnsi="Arial" w:cs="Arial"/>
        <w:i/>
        <w:sz w:val="14"/>
        <w:szCs w:val="14"/>
      </w:rPr>
    </w:pPr>
  </w:p>
  <w:p w:rsidR="00FA1A72" w:rsidRPr="00876A27" w:rsidRDefault="00FA1A72" w:rsidP="00876A27">
    <w:pPr>
      <w:pStyle w:val="Encabezado"/>
      <w:tabs>
        <w:tab w:val="clear" w:pos="4320"/>
        <w:tab w:val="clear" w:pos="8640"/>
      </w:tabs>
      <w:spacing w:line="240" w:lineRule="auto"/>
      <w:jc w:val="right"/>
      <w:rPr>
        <w:rFonts w:ascii="Arial" w:hAnsi="Arial" w:cs="Arial"/>
        <w:i/>
        <w:sz w:val="14"/>
        <w:szCs w:val="14"/>
      </w:rPr>
    </w:pPr>
  </w:p>
  <w:p w:rsidR="00FA1A72" w:rsidRPr="00876A27" w:rsidRDefault="00FA1A72" w:rsidP="00876A27">
    <w:pPr>
      <w:pStyle w:val="Encabezado"/>
      <w:tabs>
        <w:tab w:val="clear" w:pos="4320"/>
        <w:tab w:val="clear" w:pos="8640"/>
      </w:tabs>
      <w:spacing w:line="240" w:lineRule="auto"/>
      <w:jc w:val="right"/>
      <w:rPr>
        <w:rFonts w:ascii="Arial" w:hAnsi="Arial" w:cs="Arial"/>
        <w:i/>
        <w:sz w:val="14"/>
        <w:szCs w:val="14"/>
      </w:rPr>
    </w:pPr>
  </w:p>
  <w:p w:rsidR="00FA1A72" w:rsidRPr="00876A27" w:rsidRDefault="00FA1A72" w:rsidP="00876A27">
    <w:pPr>
      <w:pStyle w:val="Encabezado"/>
      <w:tabs>
        <w:tab w:val="clear" w:pos="4320"/>
        <w:tab w:val="clear" w:pos="8640"/>
      </w:tabs>
      <w:spacing w:line="240" w:lineRule="auto"/>
      <w:jc w:val="right"/>
      <w:rPr>
        <w:rFonts w:ascii="Arial" w:hAnsi="Arial" w:cs="Arial"/>
        <w:i/>
        <w:sz w:val="14"/>
        <w:szCs w:val="14"/>
      </w:rPr>
    </w:pPr>
  </w:p>
  <w:p w:rsidR="00FA1A72" w:rsidRPr="00876A27" w:rsidRDefault="00FA1A72" w:rsidP="00876A27">
    <w:pPr>
      <w:pStyle w:val="Encabezado"/>
      <w:tabs>
        <w:tab w:val="clear" w:pos="4320"/>
        <w:tab w:val="clear" w:pos="8640"/>
      </w:tabs>
      <w:spacing w:line="240" w:lineRule="auto"/>
      <w:jc w:val="right"/>
      <w:rPr>
        <w:rFonts w:ascii="Arial" w:hAnsi="Arial" w:cs="Arial"/>
        <w:i/>
        <w:sz w:val="14"/>
        <w:szCs w:val="14"/>
      </w:rPr>
    </w:pPr>
  </w:p>
  <w:p w:rsidR="00FA1A72" w:rsidRPr="00876A27" w:rsidRDefault="00FA1A72" w:rsidP="00876A27">
    <w:pPr>
      <w:pStyle w:val="Encabezado"/>
      <w:tabs>
        <w:tab w:val="clear" w:pos="4320"/>
        <w:tab w:val="clear" w:pos="8640"/>
      </w:tabs>
      <w:spacing w:line="240" w:lineRule="auto"/>
      <w:jc w:val="right"/>
      <w:rPr>
        <w:rFonts w:ascii="Arial" w:hAnsi="Arial" w:cs="Arial"/>
        <w:i/>
        <w:sz w:val="14"/>
        <w:szCs w:val="14"/>
      </w:rPr>
    </w:pPr>
    <w:r w:rsidRPr="00876A27">
      <w:rPr>
        <w:rFonts w:ascii="Arial" w:hAnsi="Arial" w:cs="Arial"/>
        <w:i/>
        <w:noProof/>
        <w:sz w:val="14"/>
        <w:szCs w:val="14"/>
        <w:lang w:eastAsia="es-ES" w:bidi="ar-SA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30A34CAC" wp14:editId="03C131FD">
              <wp:simplePos x="0" y="0"/>
              <wp:positionH relativeFrom="margin">
                <wp:posOffset>5193665</wp:posOffset>
              </wp:positionH>
              <wp:positionV relativeFrom="paragraph">
                <wp:posOffset>38960</wp:posOffset>
              </wp:positionV>
              <wp:extent cx="1323975" cy="112395"/>
              <wp:effectExtent l="0" t="0" r="9525" b="1905"/>
              <wp:wrapNone/>
              <wp:docPr id="68" name="Text Box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3975" cy="112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A1A72" w:rsidRPr="00F103BA" w:rsidRDefault="00FA1A72" w:rsidP="00876A27">
                          <w:pPr>
                            <w:spacing w:line="160" w:lineRule="exact"/>
                            <w:jc w:val="center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                      </w:t>
                          </w:r>
                          <w:r w:rsidRPr="00F103B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Modelo: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 TCNIC-S03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A34CAC" id="_x0000_t202" coordsize="21600,21600" o:spt="202" path="m,l,21600r21600,l21600,xe">
              <v:stroke joinstyle="miter"/>
              <v:path gradientshapeok="t" o:connecttype="rect"/>
            </v:shapetype>
            <v:shape id="Text Box 98" o:spid="_x0000_s1026" type="#_x0000_t202" style="position:absolute;left:0;text-align:left;margin-left:408.95pt;margin-top:3.05pt;width:104.25pt;height:8.85pt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axCrAIAAKsFAAAOAAAAZHJzL2Uyb0RvYy54bWysVO1umzAU/T9p72D5P+UjJAEUUrUhTJO6&#10;D6ndAzhggjWwme0EumnvvmsT0rTVpGkbP9C1fX3uxzm+q+uhbdCRSsUET7F/5WFEeSFKxvcp/vKQ&#10;OxFGShNekkZwmuJHqvD1+u2bVd8lNBC1aEoqEYBwlfRdimutu8R1VVHTlqgr0VEOh5WQLdGwlHu3&#10;lKQH9LZxA89buL2QZSdFQZWC3Ww8xGuLX1W00J+qSlGNmhRDbtr+pf3vzN9dr0iyl6SrWXFKg/xF&#10;Fi1hHIKeoTKiCTpI9gqqZYUUSlT6qhCtK6qKFdTWANX43otq7mvSUVsLNEd15zap/wdbfDx+loiV&#10;KV4AU5y0wNEDHTS6FQOKI9OfvlMJuN134KgH2Aeeba2quxPFV4W42NSE7+mNlKKvKSkhP9/cdC+u&#10;jjjKgOz6D6KEOOSghQUaKtma5kE7EKADT49nbkwuhQk5C2bxco5RAWe+D4u5DUGS6XYnlX5HRYuM&#10;kWIJ3Ft0crxT2mRDksnFBOMiZ01j+W/4sw1wHHcgNlw1ZyYLS+eP2Iu30TYKnTBYbJ3QyzLnJt+E&#10;ziL3l/Nslm02mf/TxPXDpGZlSbkJM0nLD/+MupPIR1GcxaVEw0oDZ1JScr/bNBIdCUg7t9+pIRdu&#10;7vM0bBOglhcl+UHo3Qaxky+ipRPm4dyJl17keH58Gy+8MA6z/HlJd4zTfy8J9SmO58F8FNNva/Ps&#10;97o2krRMw/BoWJvi6OxEEiPBLS8ttZqwZrQvWmHSf2oF0D0RbQVrNDqqVQ+7AVCMineifATpSgHK&#10;An3CxAOjFvI7Rj1MjxSrbwciKUbNew7yN6NmMuRk7CaD8AKuplhjNJobPY6kQyfZvgbk8YFxcQNP&#10;pGJWvU9ZnB4WTARbxGl6mZFzubZeTzN2/QsAAP//AwBQSwMEFAAGAAgAAAAhALzYshXeAAAACQEA&#10;AA8AAABkcnMvZG93bnJldi54bWxMjzFPwzAUhHck/oP1kNionYBCGvJSVQgmJEQaBkYndhOr8XOI&#10;3Tb8e9wJxtOd7r4rN4sd2UnP3jhCSFYCmKbOKUM9wmfzepcD80GSkqMjjfCjPWyq66tSFsqdqdan&#10;XehZLCFfSIQhhKng3HeDttKv3KQpens3WxminHuuZnmO5XbkqRAZt9JQXBjkpJ8H3R12R4uw/aL6&#10;xXy/tx/1vjZNsxb0lh0Qb2+W7ROwoJfwF4YLfkSHKjK17kjKsxEhTx7XMYqQJcAuvkizB2AtQnqf&#10;A69K/v9B9QsAAP//AwBQSwECLQAUAAYACAAAACEAtoM4kv4AAADhAQAAEwAAAAAAAAAAAAAAAAAA&#10;AAAAW0NvbnRlbnRfVHlwZXNdLnhtbFBLAQItABQABgAIAAAAIQA4/SH/1gAAAJQBAAALAAAAAAAA&#10;AAAAAAAAAC8BAABfcmVscy8ucmVsc1BLAQItABQABgAIAAAAIQCjKaxCrAIAAKsFAAAOAAAAAAAA&#10;AAAAAAAAAC4CAABkcnMvZTJvRG9jLnhtbFBLAQItABQABgAIAAAAIQC82LIV3gAAAAkBAAAPAAAA&#10;AAAAAAAAAAAAAAYFAABkcnMvZG93bnJldi54bWxQSwUGAAAAAAQABADzAAAAEQYAAAAA&#10;" filled="f" stroked="f">
              <v:textbox inset="0,0,0,0">
                <w:txbxContent>
                  <w:p w:rsidR="00FA1A72" w:rsidRPr="00F103BA" w:rsidRDefault="00FA1A72" w:rsidP="00876A27">
                    <w:pPr>
                      <w:spacing w:line="160" w:lineRule="exact"/>
                      <w:jc w:val="center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                      </w:t>
                    </w:r>
                    <w:r w:rsidRPr="00F103BA">
                      <w:rPr>
                        <w:rFonts w:ascii="Arial" w:hAnsi="Arial" w:cs="Arial"/>
                        <w:sz w:val="12"/>
                        <w:szCs w:val="12"/>
                      </w:rPr>
                      <w:t>Modelo: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 TCNIC-S03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:rsidR="00FA1A72" w:rsidRDefault="00FA1A72" w:rsidP="00876A27">
    <w:pPr>
      <w:pStyle w:val="Encabezado"/>
      <w:tabs>
        <w:tab w:val="clear" w:pos="4320"/>
        <w:tab w:val="clear" w:pos="8640"/>
      </w:tabs>
      <w:spacing w:line="240" w:lineRule="auto"/>
      <w:jc w:val="right"/>
      <w:rPr>
        <w:rFonts w:ascii="Arial" w:hAnsi="Arial" w:cs="Arial"/>
        <w:i/>
        <w:sz w:val="14"/>
        <w:szCs w:val="14"/>
      </w:rPr>
    </w:pPr>
    <w:r w:rsidRPr="00876A27">
      <w:rPr>
        <w:rFonts w:ascii="Arial" w:hAnsi="Arial" w:cs="Arial"/>
        <w:i/>
        <w:noProof/>
        <w:sz w:val="14"/>
        <w:szCs w:val="14"/>
        <w:lang w:eastAsia="es-ES" w:bidi="ar-SA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5A75FAC" wp14:editId="210E1C22">
              <wp:simplePos x="0" y="0"/>
              <wp:positionH relativeFrom="margin">
                <wp:posOffset>0</wp:posOffset>
              </wp:positionH>
              <wp:positionV relativeFrom="margin">
                <wp:posOffset>-491705</wp:posOffset>
              </wp:positionV>
              <wp:extent cx="6479540" cy="323850"/>
              <wp:effectExtent l="0" t="0" r="0" b="0"/>
              <wp:wrapNone/>
              <wp:docPr id="69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79540" cy="323850"/>
                      </a:xfrm>
                      <a:prstGeom prst="rect">
                        <a:avLst/>
                      </a:prstGeom>
                      <a:solidFill>
                        <a:srgbClr val="747474"/>
                      </a:solidFill>
                      <a:ln w="317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A1A72" w:rsidRDefault="00FA1A72" w:rsidP="00876A27">
                          <w:pPr>
                            <w:shd w:val="clear" w:color="auto" w:fill="747474"/>
                            <w:spacing w:line="240" w:lineRule="auto"/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 w:rsidRPr="009E1F14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Programa de ayudas a proyectos de investigación con alto potencial industrial – tcnic </w:t>
                          </w:r>
                        </w:p>
                        <w:p w:rsidR="00FA1A72" w:rsidRDefault="00FA1A72" w:rsidP="00876A27">
                          <w:pPr>
                            <w:shd w:val="clear" w:color="auto" w:fill="747474"/>
                            <w:spacing w:line="240" w:lineRule="auto"/>
                            <w:jc w:val="center"/>
                          </w:pPr>
                          <w:r w:rsidRPr="009E1F14"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>ANEXO III: TAMAÑO EMPRESA – EFECTO INCENTIVADOR</w:t>
                          </w:r>
                        </w:p>
                      </w:txbxContent>
                    </wps:txbx>
                    <wps:bodyPr rot="0" vert="horz" wrap="square" lIns="36000" tIns="7200" rIns="36000" bIns="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A75FAC" id="Text Box 45" o:spid="_x0000_s1027" type="#_x0000_t202" style="position:absolute;left:0;text-align:left;margin-left:0;margin-top:-38.7pt;width:510.2pt;height:25.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X4nKQIAAC0EAAAOAAAAZHJzL2Uyb0RvYy54bWysU9tu2zAMfR+wfxD0vjj3pEacokvXYUB3&#10;Adp9gCLLsTBZ1Cgldvb1peQkDbq3YTYgiCJ5SB6Sq9uuMeyg0GuwBR8NhpwpK6HUdlfwn88PH5ac&#10;+SBsKQxYVfCj8vx2/f7dqnW5GkMNplTICMT6vHUFr0NweZZ5WatG+AE4ZUlZATYikIi7rETREnpj&#10;svFwOM9awNIhSOU9vd73Sr5O+FWlZPheVV4FZgpOuYV0Yjq38czWK5HvULhay1Ma4h+yaIS2FPQC&#10;dS+CYHvUf0E1WiJ4qMJAQpNBVWmpUg1UzWj4ppqnWjiVaiFyvLvQ5P8frPx2+IFMlwWf33BmRUM9&#10;elZdYB+hY9NZ5Kd1PiezJ0eGoaN36nOq1btHkL88s7Cphd2pO0RoayVKym8UPbMr1x7HR5Bt+xVK&#10;iiP2ARJQV2ETySM6GKFTn46X3sRcJD3Op4ub2ZRUknST8WQ5S83LRH72dujDZwUNi5eCI/U+oYvD&#10;ow8xG5GfTWIwD0aXD9qYJOBuuzHIDoLmZDGNfyrgjZmxrKXoo8UsIVuI/mmEGh1ojo1uCr4cxq+f&#10;rMjGJ1smkyC06e+UibEneiIjPTeh23apE4m7SN0WyiPxhdCPLa0ZXWrAP5y1NLIF97/3AhVn5osl&#10;zifzGJeFJCxoOzjDa8U2CfQqrCSUgsuAZ2ET+qXYO9S7msL0LbZwR02qdOLvNaVT7jSTidbT/sSh&#10;v5aT1euWr18AAAD//wMAUEsDBBQABgAIAAAAIQCv1toP3gAAAAkBAAAPAAAAZHJzL2Rvd25yZXYu&#10;eG1sTI9Bb8IwDIXvk/YfIiPtBglVB6hriiYkLtM0bYC0q2lCU9E4VROg+/czp+1m+z09f69cj74T&#10;VzvENpCG+UyBsFQH01Kj4bDfTlcgYkIy2AWyGn5shHX1+FBiYcKNvux1lxrBIRQL1OBS6gspY+2s&#10;xzgLvSXWTmHwmHgdGmkGvHG472Sm1EJ6bIk/OOztxtn6vLt4DadVu3cYPj77t/j8jvn3Vm3cXOun&#10;yfj6AiLZMf2Z4Y7P6FAx0zFcyETRaeAiScN0ucxB3GWVKZ6OfMoWOciqlP8bVL8AAAD//wMAUEsB&#10;Ai0AFAAGAAgAAAAhALaDOJL+AAAA4QEAABMAAAAAAAAAAAAAAAAAAAAAAFtDb250ZW50X1R5cGVz&#10;XS54bWxQSwECLQAUAAYACAAAACEAOP0h/9YAAACUAQAACwAAAAAAAAAAAAAAAAAvAQAAX3JlbHMv&#10;LnJlbHNQSwECLQAUAAYACAAAACEAHtF+JykCAAAtBAAADgAAAAAAAAAAAAAAAAAuAgAAZHJzL2Uy&#10;b0RvYy54bWxQSwECLQAUAAYACAAAACEAr9baD94AAAAJAQAADwAAAAAAAAAAAAAAAACDBAAAZHJz&#10;L2Rvd25yZXYueG1sUEsFBgAAAAAEAAQA8wAAAI4FAAAAAA==&#10;" fillcolor="#747474" stroked="f" strokeweight=".25pt">
              <v:textbox inset="1mm,.2mm,1mm,0">
                <w:txbxContent>
                  <w:p w:rsidR="00FA1A72" w:rsidRDefault="00FA1A72" w:rsidP="00876A27">
                    <w:pPr>
                      <w:shd w:val="clear" w:color="auto" w:fill="747474"/>
                      <w:spacing w:line="240" w:lineRule="auto"/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 w:rsidRPr="009E1F14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Programa de ayudas a proyectos de investigación con alto potencial industrial – tcnic </w:t>
                    </w:r>
                  </w:p>
                  <w:p w:rsidR="00FA1A72" w:rsidRDefault="00FA1A72" w:rsidP="00876A27">
                    <w:pPr>
                      <w:shd w:val="clear" w:color="auto" w:fill="747474"/>
                      <w:spacing w:line="240" w:lineRule="auto"/>
                      <w:jc w:val="center"/>
                    </w:pPr>
                    <w:r w:rsidRPr="009E1F14"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>ANEXO III: TAMAÑO EMPRESA – EFECTO INCENTIVADOR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:rsidR="00FA1A72" w:rsidRDefault="00FA1A72" w:rsidP="00876A27">
    <w:pPr>
      <w:pStyle w:val="Encabezado"/>
      <w:tabs>
        <w:tab w:val="clear" w:pos="4320"/>
        <w:tab w:val="clear" w:pos="8640"/>
      </w:tabs>
      <w:spacing w:line="240" w:lineRule="auto"/>
      <w:jc w:val="right"/>
      <w:rPr>
        <w:rFonts w:ascii="Arial" w:hAnsi="Arial" w:cs="Arial"/>
        <w:i/>
        <w:sz w:val="14"/>
        <w:szCs w:val="14"/>
      </w:rPr>
    </w:pPr>
  </w:p>
  <w:p w:rsidR="00FA1A72" w:rsidRDefault="00FA1A72" w:rsidP="00876A27">
    <w:pPr>
      <w:pStyle w:val="Encabezado"/>
      <w:tabs>
        <w:tab w:val="clear" w:pos="4320"/>
        <w:tab w:val="clear" w:pos="8640"/>
      </w:tabs>
      <w:spacing w:line="240" w:lineRule="auto"/>
      <w:jc w:val="right"/>
      <w:rPr>
        <w:rFonts w:ascii="Arial" w:hAnsi="Arial" w:cs="Arial"/>
        <w:i/>
        <w:sz w:val="14"/>
        <w:szCs w:val="14"/>
      </w:rPr>
    </w:pPr>
  </w:p>
  <w:p w:rsidR="00FA1A72" w:rsidRPr="00876A27" w:rsidRDefault="00FA1A72" w:rsidP="00876A27">
    <w:pPr>
      <w:pStyle w:val="Encabezado"/>
      <w:tabs>
        <w:tab w:val="clear" w:pos="4320"/>
        <w:tab w:val="clear" w:pos="8640"/>
      </w:tabs>
      <w:spacing w:line="240" w:lineRule="auto"/>
      <w:jc w:val="right"/>
      <w:rPr>
        <w:rFonts w:ascii="Arial" w:hAnsi="Arial" w:cs="Arial"/>
        <w:i/>
        <w:sz w:val="14"/>
        <w:szCs w:val="14"/>
      </w:rPr>
    </w:pPr>
  </w:p>
  <w:p w:rsidR="00FA1A72" w:rsidRPr="00876A27" w:rsidRDefault="00FA1A72" w:rsidP="00AE1371">
    <w:pPr>
      <w:pStyle w:val="Encabezado"/>
      <w:tabs>
        <w:tab w:val="clear" w:pos="4320"/>
        <w:tab w:val="clear" w:pos="8640"/>
      </w:tabs>
      <w:spacing w:after="60" w:line="240" w:lineRule="auto"/>
      <w:contextualSpacing/>
      <w:jc w:val="right"/>
      <w:rPr>
        <w:rFonts w:ascii="Arial" w:hAnsi="Arial" w:cs="Arial"/>
        <w:i/>
        <w:sz w:val="14"/>
        <w:szCs w:val="14"/>
      </w:rPr>
    </w:pPr>
    <w:r w:rsidRPr="00876A27">
      <w:rPr>
        <w:rFonts w:ascii="Arial" w:hAnsi="Arial" w:cs="Arial"/>
        <w:i/>
        <w:sz w:val="14"/>
        <w:szCs w:val="14"/>
      </w:rPr>
      <w:t xml:space="preserve">Página </w:t>
    </w:r>
    <w:r w:rsidRPr="00876A27">
      <w:rPr>
        <w:rFonts w:ascii="Arial" w:hAnsi="Arial" w:cs="Arial"/>
        <w:i/>
        <w:sz w:val="14"/>
        <w:szCs w:val="14"/>
      </w:rPr>
      <w:fldChar w:fldCharType="begin"/>
    </w:r>
    <w:r w:rsidRPr="00876A27">
      <w:rPr>
        <w:rFonts w:ascii="Arial" w:hAnsi="Arial" w:cs="Arial"/>
        <w:i/>
        <w:sz w:val="14"/>
        <w:szCs w:val="14"/>
      </w:rPr>
      <w:instrText>PAGE  \* Arabic  \* MERGEFORMAT</w:instrText>
    </w:r>
    <w:r w:rsidRPr="00876A27">
      <w:rPr>
        <w:rFonts w:ascii="Arial" w:hAnsi="Arial" w:cs="Arial"/>
        <w:i/>
        <w:sz w:val="14"/>
        <w:szCs w:val="14"/>
      </w:rPr>
      <w:fldChar w:fldCharType="separate"/>
    </w:r>
    <w:r w:rsidR="0012101C">
      <w:rPr>
        <w:rFonts w:ascii="Arial" w:hAnsi="Arial" w:cs="Arial"/>
        <w:i/>
        <w:noProof/>
        <w:sz w:val="14"/>
        <w:szCs w:val="14"/>
      </w:rPr>
      <w:t>1</w:t>
    </w:r>
    <w:r w:rsidRPr="00876A27">
      <w:rPr>
        <w:rFonts w:ascii="Arial" w:hAnsi="Arial" w:cs="Arial"/>
        <w:i/>
        <w:sz w:val="14"/>
        <w:szCs w:val="14"/>
      </w:rPr>
      <w:fldChar w:fldCharType="end"/>
    </w:r>
    <w:r w:rsidRPr="00876A27">
      <w:rPr>
        <w:rFonts w:ascii="Arial" w:hAnsi="Arial" w:cs="Arial"/>
        <w:i/>
        <w:sz w:val="14"/>
        <w:szCs w:val="14"/>
      </w:rPr>
      <w:t xml:space="preserve"> de </w:t>
    </w:r>
    <w:r w:rsidRPr="00876A27">
      <w:rPr>
        <w:rFonts w:ascii="Arial" w:hAnsi="Arial" w:cs="Arial"/>
        <w:i/>
        <w:sz w:val="14"/>
        <w:szCs w:val="14"/>
      </w:rPr>
      <w:fldChar w:fldCharType="begin"/>
    </w:r>
    <w:r w:rsidRPr="00876A27">
      <w:rPr>
        <w:rFonts w:ascii="Arial" w:hAnsi="Arial" w:cs="Arial"/>
        <w:i/>
        <w:sz w:val="14"/>
        <w:szCs w:val="14"/>
      </w:rPr>
      <w:instrText>NUMPAGES  \* Arabic  \* MERGEFORMAT</w:instrText>
    </w:r>
    <w:r w:rsidRPr="00876A27">
      <w:rPr>
        <w:rFonts w:ascii="Arial" w:hAnsi="Arial" w:cs="Arial"/>
        <w:i/>
        <w:sz w:val="14"/>
        <w:szCs w:val="14"/>
      </w:rPr>
      <w:fldChar w:fldCharType="separate"/>
    </w:r>
    <w:r w:rsidR="0012101C">
      <w:rPr>
        <w:rFonts w:ascii="Arial" w:hAnsi="Arial" w:cs="Arial"/>
        <w:i/>
        <w:noProof/>
        <w:sz w:val="14"/>
        <w:szCs w:val="14"/>
      </w:rPr>
      <w:t>3</w:t>
    </w:r>
    <w:r w:rsidRPr="00876A27">
      <w:rPr>
        <w:rFonts w:ascii="Arial" w:hAnsi="Arial" w:cs="Arial"/>
        <w:i/>
        <w:sz w:val="14"/>
        <w:szCs w:val="1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698C5B2"/>
    <w:lvl w:ilvl="0">
      <w:numFmt w:val="decimal"/>
      <w:pStyle w:val="Descripcin"/>
      <w:lvlText w:val="*"/>
      <w:lvlJc w:val="left"/>
      <w:pPr>
        <w:ind w:left="0" w:firstLine="0"/>
      </w:pPr>
    </w:lvl>
  </w:abstractNum>
  <w:abstractNum w:abstractNumId="1" w15:restartNumberingAfterBreak="0">
    <w:nsid w:val="0BB60217"/>
    <w:multiLevelType w:val="hybridMultilevel"/>
    <w:tmpl w:val="6D7ED84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305559A"/>
    <w:multiLevelType w:val="hybridMultilevel"/>
    <w:tmpl w:val="D9DA3726"/>
    <w:lvl w:ilvl="0" w:tplc="F59AD91A">
      <w:start w:val="1"/>
      <w:numFmt w:val="decimal"/>
      <w:lvlText w:val="(%1)"/>
      <w:lvlJc w:val="left"/>
      <w:pPr>
        <w:ind w:left="720" w:hanging="360"/>
      </w:pPr>
      <w:rPr>
        <w:rFonts w:hint="default"/>
        <w:sz w:val="22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1D0B0E"/>
    <w:multiLevelType w:val="hybridMultilevel"/>
    <w:tmpl w:val="3CF018D6"/>
    <w:lvl w:ilvl="0" w:tplc="0BE83E3A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  <w:i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086" w:hanging="360"/>
      </w:pPr>
    </w:lvl>
    <w:lvl w:ilvl="2" w:tplc="0C0A001B" w:tentative="1">
      <w:start w:val="1"/>
      <w:numFmt w:val="lowerRoman"/>
      <w:lvlText w:val="%3."/>
      <w:lvlJc w:val="right"/>
      <w:pPr>
        <w:ind w:left="2806" w:hanging="180"/>
      </w:pPr>
    </w:lvl>
    <w:lvl w:ilvl="3" w:tplc="0C0A000F" w:tentative="1">
      <w:start w:val="1"/>
      <w:numFmt w:val="decimal"/>
      <w:lvlText w:val="%4."/>
      <w:lvlJc w:val="left"/>
      <w:pPr>
        <w:ind w:left="3526" w:hanging="360"/>
      </w:pPr>
    </w:lvl>
    <w:lvl w:ilvl="4" w:tplc="0C0A0019" w:tentative="1">
      <w:start w:val="1"/>
      <w:numFmt w:val="lowerLetter"/>
      <w:lvlText w:val="%5."/>
      <w:lvlJc w:val="left"/>
      <w:pPr>
        <w:ind w:left="4246" w:hanging="360"/>
      </w:pPr>
    </w:lvl>
    <w:lvl w:ilvl="5" w:tplc="0C0A001B" w:tentative="1">
      <w:start w:val="1"/>
      <w:numFmt w:val="lowerRoman"/>
      <w:lvlText w:val="%6."/>
      <w:lvlJc w:val="right"/>
      <w:pPr>
        <w:ind w:left="4966" w:hanging="180"/>
      </w:pPr>
    </w:lvl>
    <w:lvl w:ilvl="6" w:tplc="0C0A000F" w:tentative="1">
      <w:start w:val="1"/>
      <w:numFmt w:val="decimal"/>
      <w:lvlText w:val="%7."/>
      <w:lvlJc w:val="left"/>
      <w:pPr>
        <w:ind w:left="5686" w:hanging="360"/>
      </w:pPr>
    </w:lvl>
    <w:lvl w:ilvl="7" w:tplc="0C0A0019" w:tentative="1">
      <w:start w:val="1"/>
      <w:numFmt w:val="lowerLetter"/>
      <w:lvlText w:val="%8."/>
      <w:lvlJc w:val="left"/>
      <w:pPr>
        <w:ind w:left="6406" w:hanging="360"/>
      </w:pPr>
    </w:lvl>
    <w:lvl w:ilvl="8" w:tplc="0C0A001B" w:tentative="1">
      <w:start w:val="1"/>
      <w:numFmt w:val="lowerRoman"/>
      <w:lvlText w:val="%9."/>
      <w:lvlJc w:val="right"/>
      <w:pPr>
        <w:ind w:left="7126" w:hanging="180"/>
      </w:pPr>
    </w:lvl>
  </w:abstractNum>
  <w:abstractNum w:abstractNumId="4" w15:restartNumberingAfterBreak="0">
    <w:nsid w:val="1DF04314"/>
    <w:multiLevelType w:val="hybridMultilevel"/>
    <w:tmpl w:val="B33A423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1">
      <w:start w:val="1"/>
      <w:numFmt w:val="decimal"/>
      <w:lvlText w:val="%2)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092CAF"/>
    <w:multiLevelType w:val="hybridMultilevel"/>
    <w:tmpl w:val="E7205E76"/>
    <w:lvl w:ilvl="0" w:tplc="E83CEC32">
      <w:start w:val="1"/>
      <w:numFmt w:val="decimal"/>
      <w:pStyle w:val="NumberedList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16"/>
        <w:szCs w:val="16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CDA6A7B"/>
    <w:multiLevelType w:val="hybridMultilevel"/>
    <w:tmpl w:val="993296DA"/>
    <w:lvl w:ilvl="0" w:tplc="FCACDCA8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3B2711EF"/>
    <w:multiLevelType w:val="hybridMultilevel"/>
    <w:tmpl w:val="470ADECA"/>
    <w:lvl w:ilvl="0" w:tplc="4D2CEE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7E040A"/>
    <w:multiLevelType w:val="hybridMultilevel"/>
    <w:tmpl w:val="D7684E2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417712"/>
    <w:multiLevelType w:val="hybridMultilevel"/>
    <w:tmpl w:val="5F40B8F0"/>
    <w:lvl w:ilvl="0" w:tplc="7E0E3B4E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7F80343"/>
    <w:multiLevelType w:val="hybridMultilevel"/>
    <w:tmpl w:val="BD028C1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1">
      <w:start w:val="1"/>
      <w:numFmt w:val="decimal"/>
      <w:lvlText w:val="%2)"/>
      <w:lvlJc w:val="left"/>
      <w:pPr>
        <w:ind w:left="1440" w:hanging="360"/>
      </w:pPr>
    </w:lvl>
    <w:lvl w:ilvl="2" w:tplc="FE6E5502">
      <w:start w:val="11"/>
      <w:numFmt w:val="bullet"/>
      <w:lvlText w:val="-"/>
      <w:lvlJc w:val="left"/>
      <w:pPr>
        <w:ind w:left="2160" w:hanging="180"/>
      </w:pPr>
      <w:rPr>
        <w:rFonts w:ascii="Arial" w:eastAsia="Times New Roman" w:hAnsi="Arial" w:cs="Arial" w:hint="default"/>
        <w:color w:val="auto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8A3199"/>
    <w:multiLevelType w:val="multilevel"/>
    <w:tmpl w:val="0320500C"/>
    <w:lvl w:ilvl="0">
      <w:start w:val="1"/>
      <w:numFmt w:val="decimal"/>
      <w:lvlText w:val="Artículo %1."/>
      <w:lvlJc w:val="left"/>
      <w:pPr>
        <w:tabs>
          <w:tab w:val="num" w:pos="1427"/>
        </w:tabs>
        <w:ind w:left="180" w:firstLine="0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737"/>
        </w:tabs>
        <w:ind w:left="0" w:firstLine="340"/>
      </w:pPr>
      <w:rPr>
        <w:rFonts w:ascii="Arial" w:hAnsi="Arial" w:hint="default"/>
        <w:b w:val="0"/>
        <w:i w:val="0"/>
        <w:strike w:val="0"/>
        <w:color w:val="auto"/>
        <w:sz w:val="20"/>
        <w:u w:val="none"/>
      </w:rPr>
    </w:lvl>
    <w:lvl w:ilvl="2">
      <w:start w:val="1"/>
      <w:numFmt w:val="lowerLetter"/>
      <w:lvlText w:val="%3)"/>
      <w:lvlJc w:val="left"/>
      <w:pPr>
        <w:tabs>
          <w:tab w:val="num" w:pos="737"/>
        </w:tabs>
        <w:ind w:left="0" w:firstLine="340"/>
      </w:pPr>
      <w:rPr>
        <w:rFonts w:ascii="Arial" w:hAnsi="Arial" w:hint="default"/>
        <w:b w:val="0"/>
        <w:i w:val="0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 w15:restartNumberingAfterBreak="0">
    <w:nsid w:val="6DC85453"/>
    <w:multiLevelType w:val="hybridMultilevel"/>
    <w:tmpl w:val="6978B6F2"/>
    <w:lvl w:ilvl="0" w:tplc="3C0ACE0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A63A893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25664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5046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92FA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546BAB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BAA94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32AF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D410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DF93ADA"/>
    <w:multiLevelType w:val="hybridMultilevel"/>
    <w:tmpl w:val="92B23AD8"/>
    <w:lvl w:ilvl="0" w:tplc="FE6E5502">
      <w:start w:val="11"/>
      <w:numFmt w:val="bullet"/>
      <w:lvlText w:val="-"/>
      <w:lvlJc w:val="left"/>
      <w:pPr>
        <w:tabs>
          <w:tab w:val="num" w:pos="1590"/>
        </w:tabs>
        <w:ind w:left="1590" w:hanging="870"/>
      </w:pPr>
      <w:rPr>
        <w:rFonts w:ascii="Arial" w:eastAsia="Times New Roman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4EC53FE"/>
    <w:multiLevelType w:val="hybridMultilevel"/>
    <w:tmpl w:val="D7684E2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B95A0A"/>
    <w:multiLevelType w:val="hybridMultilevel"/>
    <w:tmpl w:val="D3C81942"/>
    <w:lvl w:ilvl="0" w:tplc="0C0A0001">
      <w:start w:val="1"/>
      <w:numFmt w:val="bullet"/>
      <w:lvlText w:val=""/>
      <w:lvlJc w:val="left"/>
      <w:pPr>
        <w:ind w:left="5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pStyle w:val="Descripcin"/>
        <w:lvlText w:val=""/>
        <w:legacy w:legacy="1" w:legacySpace="0" w:legacyIndent="120"/>
        <w:lvlJc w:val="left"/>
        <w:pPr>
          <w:ind w:left="1920" w:hanging="120"/>
        </w:pPr>
        <w:rPr>
          <w:rFonts w:ascii="Symbol" w:hAnsi="Symbol" w:hint="default"/>
          <w:sz w:val="18"/>
        </w:rPr>
      </w:lvl>
    </w:lvlOverride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9"/>
  </w:num>
  <w:num w:numId="6">
    <w:abstractNumId w:val="3"/>
  </w:num>
  <w:num w:numId="7">
    <w:abstractNumId w:val="4"/>
  </w:num>
  <w:num w:numId="8">
    <w:abstractNumId w:val="10"/>
  </w:num>
  <w:num w:numId="9">
    <w:abstractNumId w:val="1"/>
  </w:num>
  <w:num w:numId="10">
    <w:abstractNumId w:val="14"/>
  </w:num>
  <w:num w:numId="11">
    <w:abstractNumId w:val="2"/>
  </w:num>
  <w:num w:numId="12">
    <w:abstractNumId w:val="15"/>
  </w:num>
  <w:num w:numId="13">
    <w:abstractNumId w:val="13"/>
  </w:num>
  <w:num w:numId="14">
    <w:abstractNumId w:val="11"/>
  </w:num>
  <w:num w:numId="15">
    <w:abstractNumId w:val="8"/>
  </w:num>
  <w:num w:numId="16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s-ES" w:vendorID="64" w:dllVersion="131078" w:nlCheck="1" w:checkStyle="0"/>
  <w:activeWritingStyle w:appName="MSWord" w:lang="en-US" w:vendorID="8" w:dllVersion="513" w:checkStyle="1"/>
  <w:activeWritingStyle w:appName="MSWord" w:lang="es-ES_tradnl" w:vendorID="9" w:dllVersion="512" w:checkStyle="1"/>
  <w:activeWritingStyle w:appName="MSWord" w:lang="pt-BR" w:vendorID="1" w:dllVersion="513" w:checkStyle="1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87"/>
  <w:drawingGridVerticalSpacing w:val="187"/>
  <w:doNotUseMarginsForDrawingGridOrigin/>
  <w:drawingGridHorizontalOrigin w:val="1699"/>
  <w:drawingGridVerticalOrigin w:val="1987"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C35"/>
    <w:rsid w:val="00000A9F"/>
    <w:rsid w:val="000025EF"/>
    <w:rsid w:val="00004DEC"/>
    <w:rsid w:val="00006040"/>
    <w:rsid w:val="00011B87"/>
    <w:rsid w:val="0001302B"/>
    <w:rsid w:val="00013C7C"/>
    <w:rsid w:val="000146BC"/>
    <w:rsid w:val="000153B7"/>
    <w:rsid w:val="000154C2"/>
    <w:rsid w:val="00017B82"/>
    <w:rsid w:val="00020747"/>
    <w:rsid w:val="00020C41"/>
    <w:rsid w:val="000266E9"/>
    <w:rsid w:val="00027078"/>
    <w:rsid w:val="00027544"/>
    <w:rsid w:val="00027E46"/>
    <w:rsid w:val="00030841"/>
    <w:rsid w:val="000327FC"/>
    <w:rsid w:val="00032A1B"/>
    <w:rsid w:val="00033078"/>
    <w:rsid w:val="0003328F"/>
    <w:rsid w:val="00033AC8"/>
    <w:rsid w:val="00033C31"/>
    <w:rsid w:val="00034899"/>
    <w:rsid w:val="00034922"/>
    <w:rsid w:val="00035079"/>
    <w:rsid w:val="000353B8"/>
    <w:rsid w:val="00037E9B"/>
    <w:rsid w:val="00040D10"/>
    <w:rsid w:val="00041D4B"/>
    <w:rsid w:val="000461D5"/>
    <w:rsid w:val="000474C6"/>
    <w:rsid w:val="00050973"/>
    <w:rsid w:val="000530F3"/>
    <w:rsid w:val="00055B2A"/>
    <w:rsid w:val="0005779C"/>
    <w:rsid w:val="000610B3"/>
    <w:rsid w:val="0006389A"/>
    <w:rsid w:val="0006467D"/>
    <w:rsid w:val="000675BB"/>
    <w:rsid w:val="00067D7C"/>
    <w:rsid w:val="00070E69"/>
    <w:rsid w:val="000716C9"/>
    <w:rsid w:val="00072D34"/>
    <w:rsid w:val="000730D8"/>
    <w:rsid w:val="00073162"/>
    <w:rsid w:val="00073D19"/>
    <w:rsid w:val="0007498A"/>
    <w:rsid w:val="00074BF4"/>
    <w:rsid w:val="00075260"/>
    <w:rsid w:val="00076DA7"/>
    <w:rsid w:val="00077761"/>
    <w:rsid w:val="00080087"/>
    <w:rsid w:val="00082417"/>
    <w:rsid w:val="00082C36"/>
    <w:rsid w:val="00084DEA"/>
    <w:rsid w:val="00085477"/>
    <w:rsid w:val="00086540"/>
    <w:rsid w:val="00086C5D"/>
    <w:rsid w:val="000877F1"/>
    <w:rsid w:val="000922AE"/>
    <w:rsid w:val="000933BE"/>
    <w:rsid w:val="0009407D"/>
    <w:rsid w:val="00095348"/>
    <w:rsid w:val="00095BC5"/>
    <w:rsid w:val="00095D3F"/>
    <w:rsid w:val="0009637B"/>
    <w:rsid w:val="00096B8D"/>
    <w:rsid w:val="000A03A1"/>
    <w:rsid w:val="000A47A6"/>
    <w:rsid w:val="000A717C"/>
    <w:rsid w:val="000B157D"/>
    <w:rsid w:val="000B3A84"/>
    <w:rsid w:val="000B7252"/>
    <w:rsid w:val="000B7AB8"/>
    <w:rsid w:val="000C3002"/>
    <w:rsid w:val="000C6CB4"/>
    <w:rsid w:val="000D1C8C"/>
    <w:rsid w:val="000D2649"/>
    <w:rsid w:val="000D34D2"/>
    <w:rsid w:val="000D43CB"/>
    <w:rsid w:val="000D5D03"/>
    <w:rsid w:val="000D67B9"/>
    <w:rsid w:val="000D72CE"/>
    <w:rsid w:val="000E0AFB"/>
    <w:rsid w:val="000E203E"/>
    <w:rsid w:val="000E2288"/>
    <w:rsid w:val="000E4565"/>
    <w:rsid w:val="000E604E"/>
    <w:rsid w:val="000E7A22"/>
    <w:rsid w:val="000F0341"/>
    <w:rsid w:val="000F1AC5"/>
    <w:rsid w:val="000F2B9C"/>
    <w:rsid w:val="000F413C"/>
    <w:rsid w:val="000F54E3"/>
    <w:rsid w:val="000F5B39"/>
    <w:rsid w:val="000F66A8"/>
    <w:rsid w:val="000F7460"/>
    <w:rsid w:val="000F76DD"/>
    <w:rsid w:val="00101AB9"/>
    <w:rsid w:val="0010398A"/>
    <w:rsid w:val="00106102"/>
    <w:rsid w:val="0010640B"/>
    <w:rsid w:val="00106944"/>
    <w:rsid w:val="00106947"/>
    <w:rsid w:val="00107C30"/>
    <w:rsid w:val="00110C23"/>
    <w:rsid w:val="00111DC4"/>
    <w:rsid w:val="00112304"/>
    <w:rsid w:val="00113682"/>
    <w:rsid w:val="00113C61"/>
    <w:rsid w:val="00114621"/>
    <w:rsid w:val="00115ABC"/>
    <w:rsid w:val="0012101C"/>
    <w:rsid w:val="00122682"/>
    <w:rsid w:val="00123627"/>
    <w:rsid w:val="00124019"/>
    <w:rsid w:val="0012525E"/>
    <w:rsid w:val="0012666B"/>
    <w:rsid w:val="00126AA3"/>
    <w:rsid w:val="00130701"/>
    <w:rsid w:val="00131765"/>
    <w:rsid w:val="001318C7"/>
    <w:rsid w:val="00131B37"/>
    <w:rsid w:val="0013241A"/>
    <w:rsid w:val="00134142"/>
    <w:rsid w:val="0014143F"/>
    <w:rsid w:val="00143C0C"/>
    <w:rsid w:val="00143CF4"/>
    <w:rsid w:val="001443F9"/>
    <w:rsid w:val="00146D01"/>
    <w:rsid w:val="00150CFA"/>
    <w:rsid w:val="00151807"/>
    <w:rsid w:val="00151D60"/>
    <w:rsid w:val="00155900"/>
    <w:rsid w:val="00155C5A"/>
    <w:rsid w:val="0015623C"/>
    <w:rsid w:val="00156A2A"/>
    <w:rsid w:val="0015793A"/>
    <w:rsid w:val="00163584"/>
    <w:rsid w:val="001702BE"/>
    <w:rsid w:val="0017068A"/>
    <w:rsid w:val="00171AC8"/>
    <w:rsid w:val="00173597"/>
    <w:rsid w:val="0017514A"/>
    <w:rsid w:val="0017514B"/>
    <w:rsid w:val="001756EE"/>
    <w:rsid w:val="00175B26"/>
    <w:rsid w:val="00180475"/>
    <w:rsid w:val="00180FA7"/>
    <w:rsid w:val="0018378A"/>
    <w:rsid w:val="0018448E"/>
    <w:rsid w:val="00185615"/>
    <w:rsid w:val="001926EA"/>
    <w:rsid w:val="00193302"/>
    <w:rsid w:val="001943E8"/>
    <w:rsid w:val="00195B4C"/>
    <w:rsid w:val="00195ED0"/>
    <w:rsid w:val="00196DF7"/>
    <w:rsid w:val="001A23BA"/>
    <w:rsid w:val="001A3FA7"/>
    <w:rsid w:val="001B088F"/>
    <w:rsid w:val="001B0D4B"/>
    <w:rsid w:val="001B1A75"/>
    <w:rsid w:val="001B4261"/>
    <w:rsid w:val="001B48C0"/>
    <w:rsid w:val="001B598E"/>
    <w:rsid w:val="001B63F0"/>
    <w:rsid w:val="001B6BF8"/>
    <w:rsid w:val="001B75E2"/>
    <w:rsid w:val="001C0829"/>
    <w:rsid w:val="001C2512"/>
    <w:rsid w:val="001C2561"/>
    <w:rsid w:val="001C7E5C"/>
    <w:rsid w:val="001D3247"/>
    <w:rsid w:val="001D3D13"/>
    <w:rsid w:val="001D5B70"/>
    <w:rsid w:val="001D6753"/>
    <w:rsid w:val="001D6C84"/>
    <w:rsid w:val="001D7A36"/>
    <w:rsid w:val="001E0E2A"/>
    <w:rsid w:val="001E2AF9"/>
    <w:rsid w:val="001E31BC"/>
    <w:rsid w:val="001E368F"/>
    <w:rsid w:val="001E4C41"/>
    <w:rsid w:val="001E59F3"/>
    <w:rsid w:val="001E68CE"/>
    <w:rsid w:val="001E7DCE"/>
    <w:rsid w:val="001F069C"/>
    <w:rsid w:val="001F3181"/>
    <w:rsid w:val="001F4139"/>
    <w:rsid w:val="001F53D4"/>
    <w:rsid w:val="001F54CB"/>
    <w:rsid w:val="00200C0F"/>
    <w:rsid w:val="00200CD3"/>
    <w:rsid w:val="00202736"/>
    <w:rsid w:val="00206041"/>
    <w:rsid w:val="0020631E"/>
    <w:rsid w:val="002073FF"/>
    <w:rsid w:val="002078A6"/>
    <w:rsid w:val="00210E14"/>
    <w:rsid w:val="00210FD2"/>
    <w:rsid w:val="002123E6"/>
    <w:rsid w:val="00212639"/>
    <w:rsid w:val="00212BBD"/>
    <w:rsid w:val="0021748F"/>
    <w:rsid w:val="00221271"/>
    <w:rsid w:val="00221601"/>
    <w:rsid w:val="00224E65"/>
    <w:rsid w:val="002253DB"/>
    <w:rsid w:val="00226F9C"/>
    <w:rsid w:val="00230A8E"/>
    <w:rsid w:val="00230ABA"/>
    <w:rsid w:val="00232FF3"/>
    <w:rsid w:val="00233125"/>
    <w:rsid w:val="00233572"/>
    <w:rsid w:val="0023441F"/>
    <w:rsid w:val="0024063B"/>
    <w:rsid w:val="00240A6A"/>
    <w:rsid w:val="002413DD"/>
    <w:rsid w:val="002436D1"/>
    <w:rsid w:val="00243A66"/>
    <w:rsid w:val="00250DDA"/>
    <w:rsid w:val="00254272"/>
    <w:rsid w:val="00254DEE"/>
    <w:rsid w:val="0025659B"/>
    <w:rsid w:val="00256A56"/>
    <w:rsid w:val="00261BCC"/>
    <w:rsid w:val="00262F55"/>
    <w:rsid w:val="00265F0C"/>
    <w:rsid w:val="00267C52"/>
    <w:rsid w:val="002705A8"/>
    <w:rsid w:val="0027075C"/>
    <w:rsid w:val="0027086D"/>
    <w:rsid w:val="00273008"/>
    <w:rsid w:val="0027600A"/>
    <w:rsid w:val="00281492"/>
    <w:rsid w:val="002814B4"/>
    <w:rsid w:val="002840CD"/>
    <w:rsid w:val="002870DE"/>
    <w:rsid w:val="0029152B"/>
    <w:rsid w:val="0029362A"/>
    <w:rsid w:val="002938EA"/>
    <w:rsid w:val="00296476"/>
    <w:rsid w:val="00296A35"/>
    <w:rsid w:val="002A0773"/>
    <w:rsid w:val="002A16CD"/>
    <w:rsid w:val="002A171C"/>
    <w:rsid w:val="002A1E39"/>
    <w:rsid w:val="002A40D2"/>
    <w:rsid w:val="002A4C33"/>
    <w:rsid w:val="002A4EAC"/>
    <w:rsid w:val="002A69EE"/>
    <w:rsid w:val="002A7CFA"/>
    <w:rsid w:val="002B0BD5"/>
    <w:rsid w:val="002B2C43"/>
    <w:rsid w:val="002B4866"/>
    <w:rsid w:val="002B4939"/>
    <w:rsid w:val="002B5D4D"/>
    <w:rsid w:val="002C0892"/>
    <w:rsid w:val="002C0D85"/>
    <w:rsid w:val="002C1281"/>
    <w:rsid w:val="002C18B4"/>
    <w:rsid w:val="002C2A95"/>
    <w:rsid w:val="002C2E4B"/>
    <w:rsid w:val="002C32BA"/>
    <w:rsid w:val="002C34C3"/>
    <w:rsid w:val="002C3A68"/>
    <w:rsid w:val="002C4342"/>
    <w:rsid w:val="002C5050"/>
    <w:rsid w:val="002C506D"/>
    <w:rsid w:val="002C655D"/>
    <w:rsid w:val="002D07F5"/>
    <w:rsid w:val="002D164A"/>
    <w:rsid w:val="002D3EBE"/>
    <w:rsid w:val="002D6E0B"/>
    <w:rsid w:val="002D7AAF"/>
    <w:rsid w:val="002D7B69"/>
    <w:rsid w:val="002E1461"/>
    <w:rsid w:val="002E3A19"/>
    <w:rsid w:val="002E65EB"/>
    <w:rsid w:val="002E760A"/>
    <w:rsid w:val="002F0E0A"/>
    <w:rsid w:val="002F4587"/>
    <w:rsid w:val="002F4BDF"/>
    <w:rsid w:val="002F4FA2"/>
    <w:rsid w:val="002F5A7A"/>
    <w:rsid w:val="002F75E5"/>
    <w:rsid w:val="0030147C"/>
    <w:rsid w:val="003014E4"/>
    <w:rsid w:val="0030208F"/>
    <w:rsid w:val="003048B2"/>
    <w:rsid w:val="003048D9"/>
    <w:rsid w:val="00304FFD"/>
    <w:rsid w:val="003063E6"/>
    <w:rsid w:val="003067B4"/>
    <w:rsid w:val="0030762B"/>
    <w:rsid w:val="00310576"/>
    <w:rsid w:val="00310906"/>
    <w:rsid w:val="00310989"/>
    <w:rsid w:val="00310C10"/>
    <w:rsid w:val="00312996"/>
    <w:rsid w:val="00314587"/>
    <w:rsid w:val="00317390"/>
    <w:rsid w:val="003179D9"/>
    <w:rsid w:val="00323BEB"/>
    <w:rsid w:val="003259BF"/>
    <w:rsid w:val="00327B30"/>
    <w:rsid w:val="00330B3E"/>
    <w:rsid w:val="00331226"/>
    <w:rsid w:val="003340C1"/>
    <w:rsid w:val="0033582D"/>
    <w:rsid w:val="00336F16"/>
    <w:rsid w:val="003422F1"/>
    <w:rsid w:val="00342643"/>
    <w:rsid w:val="00342C33"/>
    <w:rsid w:val="00344FDE"/>
    <w:rsid w:val="0035053B"/>
    <w:rsid w:val="00350580"/>
    <w:rsid w:val="00352399"/>
    <w:rsid w:val="00353A21"/>
    <w:rsid w:val="00354009"/>
    <w:rsid w:val="00354A18"/>
    <w:rsid w:val="00357C83"/>
    <w:rsid w:val="00357F83"/>
    <w:rsid w:val="00360A15"/>
    <w:rsid w:val="00363BF8"/>
    <w:rsid w:val="00363C35"/>
    <w:rsid w:val="003645B8"/>
    <w:rsid w:val="00366628"/>
    <w:rsid w:val="00366C82"/>
    <w:rsid w:val="00370977"/>
    <w:rsid w:val="003709E4"/>
    <w:rsid w:val="003715AB"/>
    <w:rsid w:val="00371C8F"/>
    <w:rsid w:val="0037351A"/>
    <w:rsid w:val="0037440F"/>
    <w:rsid w:val="00380D8A"/>
    <w:rsid w:val="00381DB5"/>
    <w:rsid w:val="00383910"/>
    <w:rsid w:val="00383A22"/>
    <w:rsid w:val="00383B9D"/>
    <w:rsid w:val="00383C1F"/>
    <w:rsid w:val="00384DA7"/>
    <w:rsid w:val="0038650D"/>
    <w:rsid w:val="00391F11"/>
    <w:rsid w:val="003977E4"/>
    <w:rsid w:val="003A0AA3"/>
    <w:rsid w:val="003A0B99"/>
    <w:rsid w:val="003A2B61"/>
    <w:rsid w:val="003A314F"/>
    <w:rsid w:val="003A3617"/>
    <w:rsid w:val="003A36D0"/>
    <w:rsid w:val="003A645F"/>
    <w:rsid w:val="003B1334"/>
    <w:rsid w:val="003B153C"/>
    <w:rsid w:val="003B1924"/>
    <w:rsid w:val="003B1FB6"/>
    <w:rsid w:val="003B25DD"/>
    <w:rsid w:val="003B29DA"/>
    <w:rsid w:val="003B5C67"/>
    <w:rsid w:val="003B5D64"/>
    <w:rsid w:val="003B6172"/>
    <w:rsid w:val="003B7673"/>
    <w:rsid w:val="003B7F95"/>
    <w:rsid w:val="003C0235"/>
    <w:rsid w:val="003C0921"/>
    <w:rsid w:val="003C0B59"/>
    <w:rsid w:val="003C21FA"/>
    <w:rsid w:val="003C24B2"/>
    <w:rsid w:val="003C509C"/>
    <w:rsid w:val="003C6684"/>
    <w:rsid w:val="003C7300"/>
    <w:rsid w:val="003D08DB"/>
    <w:rsid w:val="003D0D30"/>
    <w:rsid w:val="003D1997"/>
    <w:rsid w:val="003D224C"/>
    <w:rsid w:val="003D30F1"/>
    <w:rsid w:val="003D42F1"/>
    <w:rsid w:val="003D589A"/>
    <w:rsid w:val="003D7071"/>
    <w:rsid w:val="003E1273"/>
    <w:rsid w:val="003E1B14"/>
    <w:rsid w:val="003E3416"/>
    <w:rsid w:val="003E37C3"/>
    <w:rsid w:val="003E3FBA"/>
    <w:rsid w:val="003E5598"/>
    <w:rsid w:val="003E61D5"/>
    <w:rsid w:val="003E6CA9"/>
    <w:rsid w:val="003F2851"/>
    <w:rsid w:val="003F528F"/>
    <w:rsid w:val="003F653D"/>
    <w:rsid w:val="003F7217"/>
    <w:rsid w:val="003F7719"/>
    <w:rsid w:val="00402AA0"/>
    <w:rsid w:val="00403842"/>
    <w:rsid w:val="0040389A"/>
    <w:rsid w:val="00403BCB"/>
    <w:rsid w:val="00405701"/>
    <w:rsid w:val="00407505"/>
    <w:rsid w:val="00407559"/>
    <w:rsid w:val="00410541"/>
    <w:rsid w:val="0041212A"/>
    <w:rsid w:val="00417528"/>
    <w:rsid w:val="00417FDD"/>
    <w:rsid w:val="00420ABE"/>
    <w:rsid w:val="00426DA1"/>
    <w:rsid w:val="00431A93"/>
    <w:rsid w:val="004320AC"/>
    <w:rsid w:val="00432864"/>
    <w:rsid w:val="00433535"/>
    <w:rsid w:val="00433CD0"/>
    <w:rsid w:val="00434ED4"/>
    <w:rsid w:val="00436EBB"/>
    <w:rsid w:val="00436F67"/>
    <w:rsid w:val="00437708"/>
    <w:rsid w:val="004405C4"/>
    <w:rsid w:val="004410DD"/>
    <w:rsid w:val="004414F1"/>
    <w:rsid w:val="0044196F"/>
    <w:rsid w:val="004437C7"/>
    <w:rsid w:val="00446388"/>
    <w:rsid w:val="00446BFF"/>
    <w:rsid w:val="00447CC8"/>
    <w:rsid w:val="00447ED0"/>
    <w:rsid w:val="00450253"/>
    <w:rsid w:val="00450531"/>
    <w:rsid w:val="0045385D"/>
    <w:rsid w:val="004544F3"/>
    <w:rsid w:val="00454E11"/>
    <w:rsid w:val="00456734"/>
    <w:rsid w:val="00460557"/>
    <w:rsid w:val="004614F1"/>
    <w:rsid w:val="0046391D"/>
    <w:rsid w:val="00463DB1"/>
    <w:rsid w:val="004644DD"/>
    <w:rsid w:val="00465B0B"/>
    <w:rsid w:val="00466EDB"/>
    <w:rsid w:val="004676CA"/>
    <w:rsid w:val="004703F5"/>
    <w:rsid w:val="00470643"/>
    <w:rsid w:val="00470BCE"/>
    <w:rsid w:val="00471FCB"/>
    <w:rsid w:val="004722DD"/>
    <w:rsid w:val="0047386C"/>
    <w:rsid w:val="00475EC6"/>
    <w:rsid w:val="00476102"/>
    <w:rsid w:val="00476996"/>
    <w:rsid w:val="00477D0A"/>
    <w:rsid w:val="00477D60"/>
    <w:rsid w:val="004821EA"/>
    <w:rsid w:val="0048391D"/>
    <w:rsid w:val="00483C35"/>
    <w:rsid w:val="00484758"/>
    <w:rsid w:val="004879E9"/>
    <w:rsid w:val="00490A30"/>
    <w:rsid w:val="0049181A"/>
    <w:rsid w:val="00491EC1"/>
    <w:rsid w:val="004927DF"/>
    <w:rsid w:val="004945B8"/>
    <w:rsid w:val="00494DBB"/>
    <w:rsid w:val="00495152"/>
    <w:rsid w:val="004A06A1"/>
    <w:rsid w:val="004A1097"/>
    <w:rsid w:val="004B490A"/>
    <w:rsid w:val="004B4E1C"/>
    <w:rsid w:val="004B4F96"/>
    <w:rsid w:val="004C198C"/>
    <w:rsid w:val="004C34EE"/>
    <w:rsid w:val="004C4BEB"/>
    <w:rsid w:val="004C5458"/>
    <w:rsid w:val="004C706B"/>
    <w:rsid w:val="004C727B"/>
    <w:rsid w:val="004C7843"/>
    <w:rsid w:val="004D1462"/>
    <w:rsid w:val="004D1FC8"/>
    <w:rsid w:val="004D3D76"/>
    <w:rsid w:val="004D51C0"/>
    <w:rsid w:val="004D582C"/>
    <w:rsid w:val="004D5C92"/>
    <w:rsid w:val="004E0C91"/>
    <w:rsid w:val="004E0E15"/>
    <w:rsid w:val="004E0FCC"/>
    <w:rsid w:val="004E1E6C"/>
    <w:rsid w:val="004E492E"/>
    <w:rsid w:val="004F01B9"/>
    <w:rsid w:val="004F221D"/>
    <w:rsid w:val="004F2584"/>
    <w:rsid w:val="004F2637"/>
    <w:rsid w:val="004F2AFB"/>
    <w:rsid w:val="004F2EFA"/>
    <w:rsid w:val="004F3069"/>
    <w:rsid w:val="004F423C"/>
    <w:rsid w:val="004F7580"/>
    <w:rsid w:val="004F7B32"/>
    <w:rsid w:val="00500C05"/>
    <w:rsid w:val="00502387"/>
    <w:rsid w:val="0050271B"/>
    <w:rsid w:val="00502FAB"/>
    <w:rsid w:val="00506BBC"/>
    <w:rsid w:val="00507870"/>
    <w:rsid w:val="005078F3"/>
    <w:rsid w:val="00507ED9"/>
    <w:rsid w:val="00507F82"/>
    <w:rsid w:val="005139B8"/>
    <w:rsid w:val="00514209"/>
    <w:rsid w:val="00514448"/>
    <w:rsid w:val="0052173E"/>
    <w:rsid w:val="005220EB"/>
    <w:rsid w:val="00522F75"/>
    <w:rsid w:val="0052425A"/>
    <w:rsid w:val="005257DF"/>
    <w:rsid w:val="005257E8"/>
    <w:rsid w:val="005258A4"/>
    <w:rsid w:val="00525B89"/>
    <w:rsid w:val="00526778"/>
    <w:rsid w:val="00527BB7"/>
    <w:rsid w:val="00530468"/>
    <w:rsid w:val="00531C57"/>
    <w:rsid w:val="005321C2"/>
    <w:rsid w:val="00532D50"/>
    <w:rsid w:val="005359E9"/>
    <w:rsid w:val="00535BA1"/>
    <w:rsid w:val="005364CD"/>
    <w:rsid w:val="00537007"/>
    <w:rsid w:val="005400C7"/>
    <w:rsid w:val="00540BD1"/>
    <w:rsid w:val="00543127"/>
    <w:rsid w:val="00543BF9"/>
    <w:rsid w:val="005517C1"/>
    <w:rsid w:val="00551DD0"/>
    <w:rsid w:val="00554590"/>
    <w:rsid w:val="0055504A"/>
    <w:rsid w:val="005550A6"/>
    <w:rsid w:val="00555409"/>
    <w:rsid w:val="0055579A"/>
    <w:rsid w:val="005569DE"/>
    <w:rsid w:val="00557B5E"/>
    <w:rsid w:val="00557D75"/>
    <w:rsid w:val="005607DC"/>
    <w:rsid w:val="00561F5B"/>
    <w:rsid w:val="00566084"/>
    <w:rsid w:val="005666B9"/>
    <w:rsid w:val="0057034F"/>
    <w:rsid w:val="00570EE2"/>
    <w:rsid w:val="00571DDC"/>
    <w:rsid w:val="00574256"/>
    <w:rsid w:val="00574F75"/>
    <w:rsid w:val="00575153"/>
    <w:rsid w:val="00575E8B"/>
    <w:rsid w:val="00581F8E"/>
    <w:rsid w:val="00582904"/>
    <w:rsid w:val="005832A3"/>
    <w:rsid w:val="00583D88"/>
    <w:rsid w:val="00584D3F"/>
    <w:rsid w:val="00584D82"/>
    <w:rsid w:val="00587C6E"/>
    <w:rsid w:val="00591882"/>
    <w:rsid w:val="00591DBA"/>
    <w:rsid w:val="00593759"/>
    <w:rsid w:val="00595E9C"/>
    <w:rsid w:val="005970D9"/>
    <w:rsid w:val="005A5940"/>
    <w:rsid w:val="005A7A07"/>
    <w:rsid w:val="005B0779"/>
    <w:rsid w:val="005B0B40"/>
    <w:rsid w:val="005B1560"/>
    <w:rsid w:val="005B2829"/>
    <w:rsid w:val="005B47E4"/>
    <w:rsid w:val="005B4AEC"/>
    <w:rsid w:val="005C019E"/>
    <w:rsid w:val="005C05A3"/>
    <w:rsid w:val="005C0B3F"/>
    <w:rsid w:val="005C0E72"/>
    <w:rsid w:val="005C2CE7"/>
    <w:rsid w:val="005C5AB7"/>
    <w:rsid w:val="005C65B9"/>
    <w:rsid w:val="005C6F09"/>
    <w:rsid w:val="005D0B4C"/>
    <w:rsid w:val="005D2D80"/>
    <w:rsid w:val="005D3F26"/>
    <w:rsid w:val="005D4508"/>
    <w:rsid w:val="005D488D"/>
    <w:rsid w:val="005D4A6D"/>
    <w:rsid w:val="005D4B40"/>
    <w:rsid w:val="005D4CB2"/>
    <w:rsid w:val="005D51F2"/>
    <w:rsid w:val="005D54DA"/>
    <w:rsid w:val="005D5E9C"/>
    <w:rsid w:val="005D631A"/>
    <w:rsid w:val="005D6421"/>
    <w:rsid w:val="005D6597"/>
    <w:rsid w:val="005E097F"/>
    <w:rsid w:val="005E2A0C"/>
    <w:rsid w:val="005E301A"/>
    <w:rsid w:val="005E37F5"/>
    <w:rsid w:val="005E3982"/>
    <w:rsid w:val="005E6BF7"/>
    <w:rsid w:val="005E6F83"/>
    <w:rsid w:val="005F0A7F"/>
    <w:rsid w:val="005F1E19"/>
    <w:rsid w:val="005F4296"/>
    <w:rsid w:val="005F5A86"/>
    <w:rsid w:val="005F6425"/>
    <w:rsid w:val="006003EF"/>
    <w:rsid w:val="00601682"/>
    <w:rsid w:val="006016BA"/>
    <w:rsid w:val="006026D0"/>
    <w:rsid w:val="00602D05"/>
    <w:rsid w:val="00602DAB"/>
    <w:rsid w:val="00604174"/>
    <w:rsid w:val="006045DE"/>
    <w:rsid w:val="00604778"/>
    <w:rsid w:val="00610BDD"/>
    <w:rsid w:val="00612575"/>
    <w:rsid w:val="006136DA"/>
    <w:rsid w:val="006141CD"/>
    <w:rsid w:val="00614C41"/>
    <w:rsid w:val="00614D6A"/>
    <w:rsid w:val="0061551D"/>
    <w:rsid w:val="00616405"/>
    <w:rsid w:val="00616893"/>
    <w:rsid w:val="00617370"/>
    <w:rsid w:val="0062182E"/>
    <w:rsid w:val="00622852"/>
    <w:rsid w:val="00624DBB"/>
    <w:rsid w:val="00626A9D"/>
    <w:rsid w:val="0063199F"/>
    <w:rsid w:val="00631E7E"/>
    <w:rsid w:val="00632DC3"/>
    <w:rsid w:val="00634016"/>
    <w:rsid w:val="00635DC4"/>
    <w:rsid w:val="00635E53"/>
    <w:rsid w:val="00636B5A"/>
    <w:rsid w:val="006403C8"/>
    <w:rsid w:val="00640693"/>
    <w:rsid w:val="00643306"/>
    <w:rsid w:val="006444B9"/>
    <w:rsid w:val="0064501B"/>
    <w:rsid w:val="006462F6"/>
    <w:rsid w:val="00650C3B"/>
    <w:rsid w:val="006523D6"/>
    <w:rsid w:val="00654148"/>
    <w:rsid w:val="006556BD"/>
    <w:rsid w:val="00655E07"/>
    <w:rsid w:val="006567D8"/>
    <w:rsid w:val="0065790A"/>
    <w:rsid w:val="00657A12"/>
    <w:rsid w:val="0066168C"/>
    <w:rsid w:val="006632AB"/>
    <w:rsid w:val="0066428F"/>
    <w:rsid w:val="006657E9"/>
    <w:rsid w:val="00665D5D"/>
    <w:rsid w:val="006661EF"/>
    <w:rsid w:val="006662BC"/>
    <w:rsid w:val="00667E8B"/>
    <w:rsid w:val="00670958"/>
    <w:rsid w:val="00670DE6"/>
    <w:rsid w:val="006711B8"/>
    <w:rsid w:val="00672011"/>
    <w:rsid w:val="00672C54"/>
    <w:rsid w:val="00676797"/>
    <w:rsid w:val="00680894"/>
    <w:rsid w:val="00680E9A"/>
    <w:rsid w:val="006817A6"/>
    <w:rsid w:val="00681B40"/>
    <w:rsid w:val="00683A2B"/>
    <w:rsid w:val="0068560B"/>
    <w:rsid w:val="00690A63"/>
    <w:rsid w:val="0069136D"/>
    <w:rsid w:val="00692C45"/>
    <w:rsid w:val="00694480"/>
    <w:rsid w:val="00696BBE"/>
    <w:rsid w:val="0069799D"/>
    <w:rsid w:val="006A0C39"/>
    <w:rsid w:val="006A4D29"/>
    <w:rsid w:val="006A5087"/>
    <w:rsid w:val="006A6BA0"/>
    <w:rsid w:val="006A6F39"/>
    <w:rsid w:val="006A78E2"/>
    <w:rsid w:val="006A7B68"/>
    <w:rsid w:val="006A7EC2"/>
    <w:rsid w:val="006B123C"/>
    <w:rsid w:val="006B1A41"/>
    <w:rsid w:val="006B2AF7"/>
    <w:rsid w:val="006B2DA7"/>
    <w:rsid w:val="006B59D5"/>
    <w:rsid w:val="006B6D85"/>
    <w:rsid w:val="006C245E"/>
    <w:rsid w:val="006C3CA3"/>
    <w:rsid w:val="006C5997"/>
    <w:rsid w:val="006D04FE"/>
    <w:rsid w:val="006D08FB"/>
    <w:rsid w:val="006D0B10"/>
    <w:rsid w:val="006D1C26"/>
    <w:rsid w:val="006D23AB"/>
    <w:rsid w:val="006D2A5C"/>
    <w:rsid w:val="006D4056"/>
    <w:rsid w:val="006D40DA"/>
    <w:rsid w:val="006D522C"/>
    <w:rsid w:val="006D6098"/>
    <w:rsid w:val="006D6C2A"/>
    <w:rsid w:val="006D7324"/>
    <w:rsid w:val="006E018F"/>
    <w:rsid w:val="006E169E"/>
    <w:rsid w:val="006E31F9"/>
    <w:rsid w:val="006E3AA5"/>
    <w:rsid w:val="006E5164"/>
    <w:rsid w:val="006E6470"/>
    <w:rsid w:val="006E6BFB"/>
    <w:rsid w:val="006E72CE"/>
    <w:rsid w:val="006E77C8"/>
    <w:rsid w:val="006E7CBB"/>
    <w:rsid w:val="006F1289"/>
    <w:rsid w:val="006F164C"/>
    <w:rsid w:val="006F4126"/>
    <w:rsid w:val="006F5133"/>
    <w:rsid w:val="006F5AF5"/>
    <w:rsid w:val="006F6784"/>
    <w:rsid w:val="006F6B8A"/>
    <w:rsid w:val="007008E4"/>
    <w:rsid w:val="00701117"/>
    <w:rsid w:val="00701C2D"/>
    <w:rsid w:val="007026CF"/>
    <w:rsid w:val="00703281"/>
    <w:rsid w:val="00703729"/>
    <w:rsid w:val="00707DE6"/>
    <w:rsid w:val="00715044"/>
    <w:rsid w:val="00716FE9"/>
    <w:rsid w:val="007171DB"/>
    <w:rsid w:val="0072016B"/>
    <w:rsid w:val="007222C0"/>
    <w:rsid w:val="00723A92"/>
    <w:rsid w:val="007251EF"/>
    <w:rsid w:val="00727448"/>
    <w:rsid w:val="007278A6"/>
    <w:rsid w:val="007278BB"/>
    <w:rsid w:val="00730AA6"/>
    <w:rsid w:val="007312BE"/>
    <w:rsid w:val="007315A2"/>
    <w:rsid w:val="007326F1"/>
    <w:rsid w:val="007332E0"/>
    <w:rsid w:val="00735777"/>
    <w:rsid w:val="00736D6E"/>
    <w:rsid w:val="007407D6"/>
    <w:rsid w:val="007415DD"/>
    <w:rsid w:val="00746A7B"/>
    <w:rsid w:val="00750448"/>
    <w:rsid w:val="007529A4"/>
    <w:rsid w:val="00757527"/>
    <w:rsid w:val="00757831"/>
    <w:rsid w:val="0076423D"/>
    <w:rsid w:val="00764343"/>
    <w:rsid w:val="007652C4"/>
    <w:rsid w:val="00766E35"/>
    <w:rsid w:val="00766F21"/>
    <w:rsid w:val="00770F60"/>
    <w:rsid w:val="00773734"/>
    <w:rsid w:val="007738E5"/>
    <w:rsid w:val="007749ED"/>
    <w:rsid w:val="007756C8"/>
    <w:rsid w:val="007760BE"/>
    <w:rsid w:val="00777EE0"/>
    <w:rsid w:val="00782EBC"/>
    <w:rsid w:val="007843FB"/>
    <w:rsid w:val="00785AF7"/>
    <w:rsid w:val="007878E5"/>
    <w:rsid w:val="00787992"/>
    <w:rsid w:val="00791828"/>
    <w:rsid w:val="00793DCD"/>
    <w:rsid w:val="00797003"/>
    <w:rsid w:val="007A3A73"/>
    <w:rsid w:val="007A4436"/>
    <w:rsid w:val="007A5A5C"/>
    <w:rsid w:val="007A5C64"/>
    <w:rsid w:val="007A613C"/>
    <w:rsid w:val="007A650A"/>
    <w:rsid w:val="007A6638"/>
    <w:rsid w:val="007A7CBC"/>
    <w:rsid w:val="007B02DC"/>
    <w:rsid w:val="007B10E1"/>
    <w:rsid w:val="007B13BB"/>
    <w:rsid w:val="007B2F5C"/>
    <w:rsid w:val="007B6715"/>
    <w:rsid w:val="007C0103"/>
    <w:rsid w:val="007C0277"/>
    <w:rsid w:val="007C0885"/>
    <w:rsid w:val="007C368D"/>
    <w:rsid w:val="007C4E03"/>
    <w:rsid w:val="007C7100"/>
    <w:rsid w:val="007D1017"/>
    <w:rsid w:val="007D3881"/>
    <w:rsid w:val="007D41D2"/>
    <w:rsid w:val="007D5A03"/>
    <w:rsid w:val="007D658C"/>
    <w:rsid w:val="007D6BE2"/>
    <w:rsid w:val="007D6DC0"/>
    <w:rsid w:val="007D7170"/>
    <w:rsid w:val="007D7286"/>
    <w:rsid w:val="007D7FE8"/>
    <w:rsid w:val="007E125B"/>
    <w:rsid w:val="007E29BF"/>
    <w:rsid w:val="007E4120"/>
    <w:rsid w:val="007E578C"/>
    <w:rsid w:val="007E616C"/>
    <w:rsid w:val="007E7B74"/>
    <w:rsid w:val="007F137D"/>
    <w:rsid w:val="007F1A8E"/>
    <w:rsid w:val="007F1E88"/>
    <w:rsid w:val="007F2BB3"/>
    <w:rsid w:val="007F4B7B"/>
    <w:rsid w:val="007F6ED4"/>
    <w:rsid w:val="00800A29"/>
    <w:rsid w:val="008014B6"/>
    <w:rsid w:val="00801E67"/>
    <w:rsid w:val="00802BAB"/>
    <w:rsid w:val="00802FF9"/>
    <w:rsid w:val="008105FF"/>
    <w:rsid w:val="00811DA1"/>
    <w:rsid w:val="00812FBB"/>
    <w:rsid w:val="00813A67"/>
    <w:rsid w:val="008147EA"/>
    <w:rsid w:val="00817357"/>
    <w:rsid w:val="008200A6"/>
    <w:rsid w:val="00820650"/>
    <w:rsid w:val="0082291B"/>
    <w:rsid w:val="00824A5B"/>
    <w:rsid w:val="00824E7A"/>
    <w:rsid w:val="0082594E"/>
    <w:rsid w:val="00827A8C"/>
    <w:rsid w:val="00830BDB"/>
    <w:rsid w:val="00830FD3"/>
    <w:rsid w:val="0083152C"/>
    <w:rsid w:val="00833A36"/>
    <w:rsid w:val="00833E33"/>
    <w:rsid w:val="008370DB"/>
    <w:rsid w:val="008406A0"/>
    <w:rsid w:val="00840924"/>
    <w:rsid w:val="008428A9"/>
    <w:rsid w:val="00843E2C"/>
    <w:rsid w:val="00845D96"/>
    <w:rsid w:val="00846749"/>
    <w:rsid w:val="008475E8"/>
    <w:rsid w:val="008509E7"/>
    <w:rsid w:val="0085162B"/>
    <w:rsid w:val="00853017"/>
    <w:rsid w:val="008541F0"/>
    <w:rsid w:val="00855C14"/>
    <w:rsid w:val="00856DE8"/>
    <w:rsid w:val="00860904"/>
    <w:rsid w:val="00861AD1"/>
    <w:rsid w:val="00861CE0"/>
    <w:rsid w:val="0086237C"/>
    <w:rsid w:val="00863AD5"/>
    <w:rsid w:val="00865E53"/>
    <w:rsid w:val="00873603"/>
    <w:rsid w:val="00873ABD"/>
    <w:rsid w:val="00874A34"/>
    <w:rsid w:val="008752BD"/>
    <w:rsid w:val="00876264"/>
    <w:rsid w:val="008765D2"/>
    <w:rsid w:val="00876A27"/>
    <w:rsid w:val="00876D5C"/>
    <w:rsid w:val="00880309"/>
    <w:rsid w:val="008811DE"/>
    <w:rsid w:val="00882E5D"/>
    <w:rsid w:val="00884F0F"/>
    <w:rsid w:val="008852B0"/>
    <w:rsid w:val="00890E30"/>
    <w:rsid w:val="00890ECB"/>
    <w:rsid w:val="00892BA8"/>
    <w:rsid w:val="008960D8"/>
    <w:rsid w:val="008A0497"/>
    <w:rsid w:val="008A23B6"/>
    <w:rsid w:val="008A2A00"/>
    <w:rsid w:val="008A3CB7"/>
    <w:rsid w:val="008A4147"/>
    <w:rsid w:val="008A55A8"/>
    <w:rsid w:val="008A6D65"/>
    <w:rsid w:val="008A712A"/>
    <w:rsid w:val="008B3317"/>
    <w:rsid w:val="008B376E"/>
    <w:rsid w:val="008B3860"/>
    <w:rsid w:val="008B3FC1"/>
    <w:rsid w:val="008B4EB3"/>
    <w:rsid w:val="008B5587"/>
    <w:rsid w:val="008B55DA"/>
    <w:rsid w:val="008C1EA0"/>
    <w:rsid w:val="008C38AA"/>
    <w:rsid w:val="008C4AEF"/>
    <w:rsid w:val="008D0385"/>
    <w:rsid w:val="008D144A"/>
    <w:rsid w:val="008D4F83"/>
    <w:rsid w:val="008D54CB"/>
    <w:rsid w:val="008D58D8"/>
    <w:rsid w:val="008D6835"/>
    <w:rsid w:val="008D7D8D"/>
    <w:rsid w:val="008E05E2"/>
    <w:rsid w:val="008E1A95"/>
    <w:rsid w:val="008E3084"/>
    <w:rsid w:val="008F2A40"/>
    <w:rsid w:val="008F3A7B"/>
    <w:rsid w:val="008F6067"/>
    <w:rsid w:val="008F6750"/>
    <w:rsid w:val="008F766B"/>
    <w:rsid w:val="00900290"/>
    <w:rsid w:val="00901C76"/>
    <w:rsid w:val="009027FE"/>
    <w:rsid w:val="0090350D"/>
    <w:rsid w:val="00903EA3"/>
    <w:rsid w:val="00903FFC"/>
    <w:rsid w:val="0090421E"/>
    <w:rsid w:val="009048E5"/>
    <w:rsid w:val="00907C7E"/>
    <w:rsid w:val="00910B47"/>
    <w:rsid w:val="009116EB"/>
    <w:rsid w:val="00911FB9"/>
    <w:rsid w:val="0091213C"/>
    <w:rsid w:val="00915F24"/>
    <w:rsid w:val="00917118"/>
    <w:rsid w:val="0091726B"/>
    <w:rsid w:val="009229A7"/>
    <w:rsid w:val="0092379D"/>
    <w:rsid w:val="00924FDA"/>
    <w:rsid w:val="009307AD"/>
    <w:rsid w:val="00930D0C"/>
    <w:rsid w:val="00930E9F"/>
    <w:rsid w:val="00931078"/>
    <w:rsid w:val="0093386C"/>
    <w:rsid w:val="009355D9"/>
    <w:rsid w:val="009376C2"/>
    <w:rsid w:val="00937ED0"/>
    <w:rsid w:val="00940273"/>
    <w:rsid w:val="0094080D"/>
    <w:rsid w:val="0094152A"/>
    <w:rsid w:val="00941C45"/>
    <w:rsid w:val="009423E3"/>
    <w:rsid w:val="00944023"/>
    <w:rsid w:val="00950DF6"/>
    <w:rsid w:val="0095159D"/>
    <w:rsid w:val="009521DD"/>
    <w:rsid w:val="00953C0F"/>
    <w:rsid w:val="00956857"/>
    <w:rsid w:val="009602AE"/>
    <w:rsid w:val="00961211"/>
    <w:rsid w:val="00962CEF"/>
    <w:rsid w:val="00963223"/>
    <w:rsid w:val="00963D31"/>
    <w:rsid w:val="00966CD5"/>
    <w:rsid w:val="00967CBE"/>
    <w:rsid w:val="00967D05"/>
    <w:rsid w:val="00967DE6"/>
    <w:rsid w:val="00971B9F"/>
    <w:rsid w:val="0097229C"/>
    <w:rsid w:val="009726E3"/>
    <w:rsid w:val="00972808"/>
    <w:rsid w:val="00973A5B"/>
    <w:rsid w:val="00973BB6"/>
    <w:rsid w:val="00974CC8"/>
    <w:rsid w:val="00977CB0"/>
    <w:rsid w:val="00977F22"/>
    <w:rsid w:val="00982115"/>
    <w:rsid w:val="00982A81"/>
    <w:rsid w:val="009847D5"/>
    <w:rsid w:val="00984E2A"/>
    <w:rsid w:val="00985613"/>
    <w:rsid w:val="00985994"/>
    <w:rsid w:val="00986FB8"/>
    <w:rsid w:val="00987362"/>
    <w:rsid w:val="00990EA9"/>
    <w:rsid w:val="00991D89"/>
    <w:rsid w:val="00991E9E"/>
    <w:rsid w:val="00991F01"/>
    <w:rsid w:val="009924C1"/>
    <w:rsid w:val="0099498E"/>
    <w:rsid w:val="00996768"/>
    <w:rsid w:val="00997035"/>
    <w:rsid w:val="009A0820"/>
    <w:rsid w:val="009A2E73"/>
    <w:rsid w:val="009A2F22"/>
    <w:rsid w:val="009A3442"/>
    <w:rsid w:val="009A3A64"/>
    <w:rsid w:val="009A3DAE"/>
    <w:rsid w:val="009A4FF7"/>
    <w:rsid w:val="009A6B7D"/>
    <w:rsid w:val="009B3CFC"/>
    <w:rsid w:val="009B506B"/>
    <w:rsid w:val="009B5EE2"/>
    <w:rsid w:val="009B6063"/>
    <w:rsid w:val="009B71C9"/>
    <w:rsid w:val="009B7765"/>
    <w:rsid w:val="009B786B"/>
    <w:rsid w:val="009B7E73"/>
    <w:rsid w:val="009C2B8B"/>
    <w:rsid w:val="009C3E94"/>
    <w:rsid w:val="009C6AAE"/>
    <w:rsid w:val="009C6CDD"/>
    <w:rsid w:val="009C72DA"/>
    <w:rsid w:val="009D3BD7"/>
    <w:rsid w:val="009D41FC"/>
    <w:rsid w:val="009D50D1"/>
    <w:rsid w:val="009E0119"/>
    <w:rsid w:val="009E059A"/>
    <w:rsid w:val="009E1F14"/>
    <w:rsid w:val="009E2F5C"/>
    <w:rsid w:val="009E63D1"/>
    <w:rsid w:val="009F0478"/>
    <w:rsid w:val="009F4F7C"/>
    <w:rsid w:val="00A02719"/>
    <w:rsid w:val="00A04103"/>
    <w:rsid w:val="00A0418E"/>
    <w:rsid w:val="00A0564A"/>
    <w:rsid w:val="00A101BC"/>
    <w:rsid w:val="00A11238"/>
    <w:rsid w:val="00A118F6"/>
    <w:rsid w:val="00A13492"/>
    <w:rsid w:val="00A149A9"/>
    <w:rsid w:val="00A14ADE"/>
    <w:rsid w:val="00A20B5E"/>
    <w:rsid w:val="00A24FE4"/>
    <w:rsid w:val="00A2536C"/>
    <w:rsid w:val="00A25383"/>
    <w:rsid w:val="00A25C1A"/>
    <w:rsid w:val="00A26E5F"/>
    <w:rsid w:val="00A27AAF"/>
    <w:rsid w:val="00A32A6C"/>
    <w:rsid w:val="00A33407"/>
    <w:rsid w:val="00A336C8"/>
    <w:rsid w:val="00A33776"/>
    <w:rsid w:val="00A340F2"/>
    <w:rsid w:val="00A354CC"/>
    <w:rsid w:val="00A37592"/>
    <w:rsid w:val="00A376BE"/>
    <w:rsid w:val="00A4021A"/>
    <w:rsid w:val="00A40611"/>
    <w:rsid w:val="00A42946"/>
    <w:rsid w:val="00A435D5"/>
    <w:rsid w:val="00A51B6D"/>
    <w:rsid w:val="00A51E2A"/>
    <w:rsid w:val="00A51EAE"/>
    <w:rsid w:val="00A55E53"/>
    <w:rsid w:val="00A60BE5"/>
    <w:rsid w:val="00A61256"/>
    <w:rsid w:val="00A650B9"/>
    <w:rsid w:val="00A73B5C"/>
    <w:rsid w:val="00A73EB9"/>
    <w:rsid w:val="00A73F18"/>
    <w:rsid w:val="00A83608"/>
    <w:rsid w:val="00A85C80"/>
    <w:rsid w:val="00A90CAB"/>
    <w:rsid w:val="00A90DF8"/>
    <w:rsid w:val="00A917CE"/>
    <w:rsid w:val="00A94064"/>
    <w:rsid w:val="00A97669"/>
    <w:rsid w:val="00AA0A74"/>
    <w:rsid w:val="00AA171A"/>
    <w:rsid w:val="00AA28BD"/>
    <w:rsid w:val="00AB0D1A"/>
    <w:rsid w:val="00AB1049"/>
    <w:rsid w:val="00AB152C"/>
    <w:rsid w:val="00AB44D9"/>
    <w:rsid w:val="00AB6060"/>
    <w:rsid w:val="00AC3691"/>
    <w:rsid w:val="00AC3719"/>
    <w:rsid w:val="00AC4C39"/>
    <w:rsid w:val="00AC5637"/>
    <w:rsid w:val="00AC56E2"/>
    <w:rsid w:val="00AC6A99"/>
    <w:rsid w:val="00AD0917"/>
    <w:rsid w:val="00AD4E2B"/>
    <w:rsid w:val="00AD5E19"/>
    <w:rsid w:val="00AD7325"/>
    <w:rsid w:val="00AE0874"/>
    <w:rsid w:val="00AE0F7D"/>
    <w:rsid w:val="00AE12FB"/>
    <w:rsid w:val="00AE1371"/>
    <w:rsid w:val="00AE1577"/>
    <w:rsid w:val="00AE173C"/>
    <w:rsid w:val="00AE3403"/>
    <w:rsid w:val="00AE3E1F"/>
    <w:rsid w:val="00AE4380"/>
    <w:rsid w:val="00AE7450"/>
    <w:rsid w:val="00AF0555"/>
    <w:rsid w:val="00AF1072"/>
    <w:rsid w:val="00AF7942"/>
    <w:rsid w:val="00B01B62"/>
    <w:rsid w:val="00B0497E"/>
    <w:rsid w:val="00B07571"/>
    <w:rsid w:val="00B14023"/>
    <w:rsid w:val="00B15A39"/>
    <w:rsid w:val="00B16A5F"/>
    <w:rsid w:val="00B242AA"/>
    <w:rsid w:val="00B25398"/>
    <w:rsid w:val="00B25C97"/>
    <w:rsid w:val="00B2778F"/>
    <w:rsid w:val="00B3022E"/>
    <w:rsid w:val="00B30A75"/>
    <w:rsid w:val="00B32B9E"/>
    <w:rsid w:val="00B33D2A"/>
    <w:rsid w:val="00B370BA"/>
    <w:rsid w:val="00B40225"/>
    <w:rsid w:val="00B4124E"/>
    <w:rsid w:val="00B4184A"/>
    <w:rsid w:val="00B4706E"/>
    <w:rsid w:val="00B4723C"/>
    <w:rsid w:val="00B47397"/>
    <w:rsid w:val="00B47821"/>
    <w:rsid w:val="00B478D2"/>
    <w:rsid w:val="00B50779"/>
    <w:rsid w:val="00B50E31"/>
    <w:rsid w:val="00B53B1E"/>
    <w:rsid w:val="00B56903"/>
    <w:rsid w:val="00B571C5"/>
    <w:rsid w:val="00B5722F"/>
    <w:rsid w:val="00B61801"/>
    <w:rsid w:val="00B61DC1"/>
    <w:rsid w:val="00B62601"/>
    <w:rsid w:val="00B62E74"/>
    <w:rsid w:val="00B64240"/>
    <w:rsid w:val="00B64A44"/>
    <w:rsid w:val="00B6555E"/>
    <w:rsid w:val="00B71758"/>
    <w:rsid w:val="00B72156"/>
    <w:rsid w:val="00B72F6D"/>
    <w:rsid w:val="00B73387"/>
    <w:rsid w:val="00B77754"/>
    <w:rsid w:val="00B8002D"/>
    <w:rsid w:val="00B81BA8"/>
    <w:rsid w:val="00B82065"/>
    <w:rsid w:val="00B829C2"/>
    <w:rsid w:val="00B843AA"/>
    <w:rsid w:val="00B90520"/>
    <w:rsid w:val="00B90A42"/>
    <w:rsid w:val="00B91BDE"/>
    <w:rsid w:val="00B9262E"/>
    <w:rsid w:val="00B93262"/>
    <w:rsid w:val="00B93C62"/>
    <w:rsid w:val="00B942A7"/>
    <w:rsid w:val="00B95877"/>
    <w:rsid w:val="00B95A10"/>
    <w:rsid w:val="00B9673C"/>
    <w:rsid w:val="00B96EF4"/>
    <w:rsid w:val="00BA1B02"/>
    <w:rsid w:val="00BA45F8"/>
    <w:rsid w:val="00BA5150"/>
    <w:rsid w:val="00BA5FBE"/>
    <w:rsid w:val="00BA7D05"/>
    <w:rsid w:val="00BB04D0"/>
    <w:rsid w:val="00BB0CBC"/>
    <w:rsid w:val="00BB16B0"/>
    <w:rsid w:val="00BB4E4F"/>
    <w:rsid w:val="00BB54EB"/>
    <w:rsid w:val="00BB565E"/>
    <w:rsid w:val="00BB6B20"/>
    <w:rsid w:val="00BC2F51"/>
    <w:rsid w:val="00BC4CBF"/>
    <w:rsid w:val="00BC5456"/>
    <w:rsid w:val="00BD10FE"/>
    <w:rsid w:val="00BD2B56"/>
    <w:rsid w:val="00BD2CB8"/>
    <w:rsid w:val="00BD4A66"/>
    <w:rsid w:val="00BE07B0"/>
    <w:rsid w:val="00BE0878"/>
    <w:rsid w:val="00BE1622"/>
    <w:rsid w:val="00BE337B"/>
    <w:rsid w:val="00BE36D0"/>
    <w:rsid w:val="00BE5C1E"/>
    <w:rsid w:val="00BE6554"/>
    <w:rsid w:val="00BF0197"/>
    <w:rsid w:val="00BF0938"/>
    <w:rsid w:val="00BF255F"/>
    <w:rsid w:val="00BF6724"/>
    <w:rsid w:val="00C022FB"/>
    <w:rsid w:val="00C029E6"/>
    <w:rsid w:val="00C03F19"/>
    <w:rsid w:val="00C04500"/>
    <w:rsid w:val="00C04BEA"/>
    <w:rsid w:val="00C0513C"/>
    <w:rsid w:val="00C053E2"/>
    <w:rsid w:val="00C05B1D"/>
    <w:rsid w:val="00C06998"/>
    <w:rsid w:val="00C11641"/>
    <w:rsid w:val="00C12271"/>
    <w:rsid w:val="00C14648"/>
    <w:rsid w:val="00C154FA"/>
    <w:rsid w:val="00C15A8C"/>
    <w:rsid w:val="00C15F06"/>
    <w:rsid w:val="00C16BAB"/>
    <w:rsid w:val="00C208A9"/>
    <w:rsid w:val="00C20C01"/>
    <w:rsid w:val="00C217F3"/>
    <w:rsid w:val="00C231DC"/>
    <w:rsid w:val="00C2338C"/>
    <w:rsid w:val="00C24AE6"/>
    <w:rsid w:val="00C24B21"/>
    <w:rsid w:val="00C26D4B"/>
    <w:rsid w:val="00C30CC1"/>
    <w:rsid w:val="00C343B7"/>
    <w:rsid w:val="00C34C0D"/>
    <w:rsid w:val="00C35D7B"/>
    <w:rsid w:val="00C37A87"/>
    <w:rsid w:val="00C41FD5"/>
    <w:rsid w:val="00C44D96"/>
    <w:rsid w:val="00C44E50"/>
    <w:rsid w:val="00C508E2"/>
    <w:rsid w:val="00C50A28"/>
    <w:rsid w:val="00C51335"/>
    <w:rsid w:val="00C52286"/>
    <w:rsid w:val="00C52424"/>
    <w:rsid w:val="00C52D8A"/>
    <w:rsid w:val="00C54BBB"/>
    <w:rsid w:val="00C55F47"/>
    <w:rsid w:val="00C56EC1"/>
    <w:rsid w:val="00C57555"/>
    <w:rsid w:val="00C57D5B"/>
    <w:rsid w:val="00C60288"/>
    <w:rsid w:val="00C60FE2"/>
    <w:rsid w:val="00C61110"/>
    <w:rsid w:val="00C63F22"/>
    <w:rsid w:val="00C641CB"/>
    <w:rsid w:val="00C649CB"/>
    <w:rsid w:val="00C6653A"/>
    <w:rsid w:val="00C67100"/>
    <w:rsid w:val="00C67226"/>
    <w:rsid w:val="00C7070A"/>
    <w:rsid w:val="00C74286"/>
    <w:rsid w:val="00C74DFC"/>
    <w:rsid w:val="00C75D56"/>
    <w:rsid w:val="00C76EE0"/>
    <w:rsid w:val="00C81448"/>
    <w:rsid w:val="00C8158F"/>
    <w:rsid w:val="00C8498B"/>
    <w:rsid w:val="00C860C6"/>
    <w:rsid w:val="00C8626B"/>
    <w:rsid w:val="00C86723"/>
    <w:rsid w:val="00C86BCB"/>
    <w:rsid w:val="00C8757F"/>
    <w:rsid w:val="00C914FD"/>
    <w:rsid w:val="00C926E1"/>
    <w:rsid w:val="00C933E3"/>
    <w:rsid w:val="00C93A6B"/>
    <w:rsid w:val="00C94267"/>
    <w:rsid w:val="00C96165"/>
    <w:rsid w:val="00C969EB"/>
    <w:rsid w:val="00C96E20"/>
    <w:rsid w:val="00CA02CB"/>
    <w:rsid w:val="00CA4E36"/>
    <w:rsid w:val="00CA7305"/>
    <w:rsid w:val="00CA74F3"/>
    <w:rsid w:val="00CA75A5"/>
    <w:rsid w:val="00CA76B8"/>
    <w:rsid w:val="00CA774A"/>
    <w:rsid w:val="00CB0D58"/>
    <w:rsid w:val="00CB17F5"/>
    <w:rsid w:val="00CB1AD2"/>
    <w:rsid w:val="00CB20BF"/>
    <w:rsid w:val="00CB31DC"/>
    <w:rsid w:val="00CB471B"/>
    <w:rsid w:val="00CB6438"/>
    <w:rsid w:val="00CB6554"/>
    <w:rsid w:val="00CC0D40"/>
    <w:rsid w:val="00CC2C44"/>
    <w:rsid w:val="00CC4BD1"/>
    <w:rsid w:val="00CC626A"/>
    <w:rsid w:val="00CC63A3"/>
    <w:rsid w:val="00CD23E4"/>
    <w:rsid w:val="00CD3692"/>
    <w:rsid w:val="00CD400F"/>
    <w:rsid w:val="00CD4282"/>
    <w:rsid w:val="00CD63DD"/>
    <w:rsid w:val="00CD6AAF"/>
    <w:rsid w:val="00CD6B69"/>
    <w:rsid w:val="00CE02B8"/>
    <w:rsid w:val="00CE0EAD"/>
    <w:rsid w:val="00CE141D"/>
    <w:rsid w:val="00CE21B9"/>
    <w:rsid w:val="00CE52A0"/>
    <w:rsid w:val="00CE5B23"/>
    <w:rsid w:val="00CE6D9F"/>
    <w:rsid w:val="00CF0B08"/>
    <w:rsid w:val="00CF0E15"/>
    <w:rsid w:val="00CF146A"/>
    <w:rsid w:val="00CF2964"/>
    <w:rsid w:val="00CF29C3"/>
    <w:rsid w:val="00CF4E55"/>
    <w:rsid w:val="00CF5465"/>
    <w:rsid w:val="00CF64A9"/>
    <w:rsid w:val="00CF6E34"/>
    <w:rsid w:val="00CF710A"/>
    <w:rsid w:val="00D0014F"/>
    <w:rsid w:val="00D01B4A"/>
    <w:rsid w:val="00D02259"/>
    <w:rsid w:val="00D03C20"/>
    <w:rsid w:val="00D074ED"/>
    <w:rsid w:val="00D07D77"/>
    <w:rsid w:val="00D10A7D"/>
    <w:rsid w:val="00D120BE"/>
    <w:rsid w:val="00D13D42"/>
    <w:rsid w:val="00D16401"/>
    <w:rsid w:val="00D16B34"/>
    <w:rsid w:val="00D170CD"/>
    <w:rsid w:val="00D1727B"/>
    <w:rsid w:val="00D17DC5"/>
    <w:rsid w:val="00D17E93"/>
    <w:rsid w:val="00D2153E"/>
    <w:rsid w:val="00D23027"/>
    <w:rsid w:val="00D247F5"/>
    <w:rsid w:val="00D262BF"/>
    <w:rsid w:val="00D30B48"/>
    <w:rsid w:val="00D322E8"/>
    <w:rsid w:val="00D33EAF"/>
    <w:rsid w:val="00D34037"/>
    <w:rsid w:val="00D36861"/>
    <w:rsid w:val="00D409F5"/>
    <w:rsid w:val="00D40A33"/>
    <w:rsid w:val="00D41B22"/>
    <w:rsid w:val="00D41C13"/>
    <w:rsid w:val="00D421A2"/>
    <w:rsid w:val="00D4443C"/>
    <w:rsid w:val="00D444E4"/>
    <w:rsid w:val="00D4759D"/>
    <w:rsid w:val="00D519C3"/>
    <w:rsid w:val="00D5220B"/>
    <w:rsid w:val="00D5371B"/>
    <w:rsid w:val="00D5429A"/>
    <w:rsid w:val="00D5765C"/>
    <w:rsid w:val="00D60928"/>
    <w:rsid w:val="00D61772"/>
    <w:rsid w:val="00D62027"/>
    <w:rsid w:val="00D652C1"/>
    <w:rsid w:val="00D67E1D"/>
    <w:rsid w:val="00D711B5"/>
    <w:rsid w:val="00D71416"/>
    <w:rsid w:val="00D724B9"/>
    <w:rsid w:val="00D73221"/>
    <w:rsid w:val="00D744CB"/>
    <w:rsid w:val="00D74EB1"/>
    <w:rsid w:val="00D77F77"/>
    <w:rsid w:val="00D80121"/>
    <w:rsid w:val="00D807A5"/>
    <w:rsid w:val="00D80D7C"/>
    <w:rsid w:val="00D82369"/>
    <w:rsid w:val="00D84289"/>
    <w:rsid w:val="00D878D4"/>
    <w:rsid w:val="00D94A42"/>
    <w:rsid w:val="00D94B28"/>
    <w:rsid w:val="00D94E5F"/>
    <w:rsid w:val="00D96664"/>
    <w:rsid w:val="00D97B5D"/>
    <w:rsid w:val="00D97F73"/>
    <w:rsid w:val="00DA3CA1"/>
    <w:rsid w:val="00DA3CB1"/>
    <w:rsid w:val="00DA3DF6"/>
    <w:rsid w:val="00DA49AF"/>
    <w:rsid w:val="00DA649E"/>
    <w:rsid w:val="00DA7B4F"/>
    <w:rsid w:val="00DA7EF2"/>
    <w:rsid w:val="00DB2484"/>
    <w:rsid w:val="00DB37A7"/>
    <w:rsid w:val="00DB4DE7"/>
    <w:rsid w:val="00DB5632"/>
    <w:rsid w:val="00DB5AF1"/>
    <w:rsid w:val="00DB67C6"/>
    <w:rsid w:val="00DC005A"/>
    <w:rsid w:val="00DC0279"/>
    <w:rsid w:val="00DC033F"/>
    <w:rsid w:val="00DC1C93"/>
    <w:rsid w:val="00DC2DDE"/>
    <w:rsid w:val="00DC7A61"/>
    <w:rsid w:val="00DD2885"/>
    <w:rsid w:val="00DD3190"/>
    <w:rsid w:val="00DD4B7C"/>
    <w:rsid w:val="00DD5899"/>
    <w:rsid w:val="00DD5C72"/>
    <w:rsid w:val="00DD6022"/>
    <w:rsid w:val="00DD6D17"/>
    <w:rsid w:val="00DD7089"/>
    <w:rsid w:val="00DD748F"/>
    <w:rsid w:val="00DD7C18"/>
    <w:rsid w:val="00DD7D56"/>
    <w:rsid w:val="00DD7F57"/>
    <w:rsid w:val="00DE1E1E"/>
    <w:rsid w:val="00DE2742"/>
    <w:rsid w:val="00DE3234"/>
    <w:rsid w:val="00DE4C36"/>
    <w:rsid w:val="00DE4C76"/>
    <w:rsid w:val="00DE50FD"/>
    <w:rsid w:val="00DE56DC"/>
    <w:rsid w:val="00DE5840"/>
    <w:rsid w:val="00DE645C"/>
    <w:rsid w:val="00DF08FF"/>
    <w:rsid w:val="00DF231A"/>
    <w:rsid w:val="00DF33DF"/>
    <w:rsid w:val="00DF3D39"/>
    <w:rsid w:val="00DF53D5"/>
    <w:rsid w:val="00DF7F3F"/>
    <w:rsid w:val="00E00A23"/>
    <w:rsid w:val="00E0127A"/>
    <w:rsid w:val="00E014C1"/>
    <w:rsid w:val="00E03FCB"/>
    <w:rsid w:val="00E05BEA"/>
    <w:rsid w:val="00E07861"/>
    <w:rsid w:val="00E10EE4"/>
    <w:rsid w:val="00E10F7D"/>
    <w:rsid w:val="00E1393F"/>
    <w:rsid w:val="00E149AB"/>
    <w:rsid w:val="00E15BF9"/>
    <w:rsid w:val="00E16719"/>
    <w:rsid w:val="00E177F2"/>
    <w:rsid w:val="00E2405B"/>
    <w:rsid w:val="00E24FE5"/>
    <w:rsid w:val="00E25EF8"/>
    <w:rsid w:val="00E31E46"/>
    <w:rsid w:val="00E31E8D"/>
    <w:rsid w:val="00E31F10"/>
    <w:rsid w:val="00E34707"/>
    <w:rsid w:val="00E35541"/>
    <w:rsid w:val="00E36A74"/>
    <w:rsid w:val="00E37638"/>
    <w:rsid w:val="00E40354"/>
    <w:rsid w:val="00E43607"/>
    <w:rsid w:val="00E43A69"/>
    <w:rsid w:val="00E44440"/>
    <w:rsid w:val="00E44EAF"/>
    <w:rsid w:val="00E4682E"/>
    <w:rsid w:val="00E50508"/>
    <w:rsid w:val="00E50CEC"/>
    <w:rsid w:val="00E517F0"/>
    <w:rsid w:val="00E5187D"/>
    <w:rsid w:val="00E52619"/>
    <w:rsid w:val="00E5309A"/>
    <w:rsid w:val="00E53A12"/>
    <w:rsid w:val="00E53BAD"/>
    <w:rsid w:val="00E56A61"/>
    <w:rsid w:val="00E57582"/>
    <w:rsid w:val="00E62E1A"/>
    <w:rsid w:val="00E66B11"/>
    <w:rsid w:val="00E7073E"/>
    <w:rsid w:val="00E70A89"/>
    <w:rsid w:val="00E70D19"/>
    <w:rsid w:val="00E719EC"/>
    <w:rsid w:val="00E72565"/>
    <w:rsid w:val="00E7328F"/>
    <w:rsid w:val="00E77807"/>
    <w:rsid w:val="00E81110"/>
    <w:rsid w:val="00E813C5"/>
    <w:rsid w:val="00E84511"/>
    <w:rsid w:val="00E86894"/>
    <w:rsid w:val="00E86BD0"/>
    <w:rsid w:val="00E94B0E"/>
    <w:rsid w:val="00E953D5"/>
    <w:rsid w:val="00E97C61"/>
    <w:rsid w:val="00EA194A"/>
    <w:rsid w:val="00EA1A44"/>
    <w:rsid w:val="00EA31F1"/>
    <w:rsid w:val="00EA4C28"/>
    <w:rsid w:val="00EA4CCF"/>
    <w:rsid w:val="00EA648A"/>
    <w:rsid w:val="00EB0636"/>
    <w:rsid w:val="00EB304A"/>
    <w:rsid w:val="00EB41DE"/>
    <w:rsid w:val="00EB68B4"/>
    <w:rsid w:val="00EB75FD"/>
    <w:rsid w:val="00EC00A3"/>
    <w:rsid w:val="00EC073A"/>
    <w:rsid w:val="00EC0DE7"/>
    <w:rsid w:val="00EC25A0"/>
    <w:rsid w:val="00EC4E4E"/>
    <w:rsid w:val="00ED0A3C"/>
    <w:rsid w:val="00ED266E"/>
    <w:rsid w:val="00ED2825"/>
    <w:rsid w:val="00ED3B46"/>
    <w:rsid w:val="00ED41B8"/>
    <w:rsid w:val="00ED4D9D"/>
    <w:rsid w:val="00ED7831"/>
    <w:rsid w:val="00EE047B"/>
    <w:rsid w:val="00EE09F8"/>
    <w:rsid w:val="00EE127A"/>
    <w:rsid w:val="00EE1F0F"/>
    <w:rsid w:val="00EE35B1"/>
    <w:rsid w:val="00EE4288"/>
    <w:rsid w:val="00EE4D6D"/>
    <w:rsid w:val="00EE72B4"/>
    <w:rsid w:val="00EF30BC"/>
    <w:rsid w:val="00EF3291"/>
    <w:rsid w:val="00EF34D3"/>
    <w:rsid w:val="00EF57FC"/>
    <w:rsid w:val="00EF60F7"/>
    <w:rsid w:val="00EF6A94"/>
    <w:rsid w:val="00F058E3"/>
    <w:rsid w:val="00F069E5"/>
    <w:rsid w:val="00F077B9"/>
    <w:rsid w:val="00F105ED"/>
    <w:rsid w:val="00F11061"/>
    <w:rsid w:val="00F11491"/>
    <w:rsid w:val="00F12716"/>
    <w:rsid w:val="00F12893"/>
    <w:rsid w:val="00F137EB"/>
    <w:rsid w:val="00F1398B"/>
    <w:rsid w:val="00F1467A"/>
    <w:rsid w:val="00F1607D"/>
    <w:rsid w:val="00F178F5"/>
    <w:rsid w:val="00F17922"/>
    <w:rsid w:val="00F17F9C"/>
    <w:rsid w:val="00F20A8E"/>
    <w:rsid w:val="00F20BD8"/>
    <w:rsid w:val="00F22C75"/>
    <w:rsid w:val="00F24182"/>
    <w:rsid w:val="00F24692"/>
    <w:rsid w:val="00F27F81"/>
    <w:rsid w:val="00F300F2"/>
    <w:rsid w:val="00F303AB"/>
    <w:rsid w:val="00F32472"/>
    <w:rsid w:val="00F40E4F"/>
    <w:rsid w:val="00F42F29"/>
    <w:rsid w:val="00F43830"/>
    <w:rsid w:val="00F446F8"/>
    <w:rsid w:val="00F52210"/>
    <w:rsid w:val="00F55E02"/>
    <w:rsid w:val="00F56C61"/>
    <w:rsid w:val="00F6387B"/>
    <w:rsid w:val="00F657BF"/>
    <w:rsid w:val="00F663F9"/>
    <w:rsid w:val="00F6734F"/>
    <w:rsid w:val="00F7240C"/>
    <w:rsid w:val="00F72582"/>
    <w:rsid w:val="00F72597"/>
    <w:rsid w:val="00F74B18"/>
    <w:rsid w:val="00F751C3"/>
    <w:rsid w:val="00F77E6C"/>
    <w:rsid w:val="00F82DA1"/>
    <w:rsid w:val="00F836FA"/>
    <w:rsid w:val="00F83767"/>
    <w:rsid w:val="00F8488A"/>
    <w:rsid w:val="00F8530B"/>
    <w:rsid w:val="00F85531"/>
    <w:rsid w:val="00F85738"/>
    <w:rsid w:val="00F875CC"/>
    <w:rsid w:val="00F90238"/>
    <w:rsid w:val="00F93DCA"/>
    <w:rsid w:val="00F94056"/>
    <w:rsid w:val="00F943C7"/>
    <w:rsid w:val="00F948E3"/>
    <w:rsid w:val="00F94947"/>
    <w:rsid w:val="00F94ABE"/>
    <w:rsid w:val="00F96E20"/>
    <w:rsid w:val="00FA1A72"/>
    <w:rsid w:val="00FA1B3F"/>
    <w:rsid w:val="00FA4176"/>
    <w:rsid w:val="00FA764B"/>
    <w:rsid w:val="00FB09CA"/>
    <w:rsid w:val="00FB0BE8"/>
    <w:rsid w:val="00FB4E5B"/>
    <w:rsid w:val="00FB7A7D"/>
    <w:rsid w:val="00FB7D19"/>
    <w:rsid w:val="00FC0A55"/>
    <w:rsid w:val="00FC183D"/>
    <w:rsid w:val="00FC204F"/>
    <w:rsid w:val="00FC2B82"/>
    <w:rsid w:val="00FC32BE"/>
    <w:rsid w:val="00FC3B39"/>
    <w:rsid w:val="00FC420C"/>
    <w:rsid w:val="00FC6ABD"/>
    <w:rsid w:val="00FC6DA5"/>
    <w:rsid w:val="00FD0650"/>
    <w:rsid w:val="00FD1B21"/>
    <w:rsid w:val="00FD4B26"/>
    <w:rsid w:val="00FD5586"/>
    <w:rsid w:val="00FD7704"/>
    <w:rsid w:val="00FD7887"/>
    <w:rsid w:val="00FE2348"/>
    <w:rsid w:val="00FE4F88"/>
    <w:rsid w:val="00FE6556"/>
    <w:rsid w:val="00FE6CD1"/>
    <w:rsid w:val="00FE791D"/>
    <w:rsid w:val="00FF1094"/>
    <w:rsid w:val="00FF17F6"/>
    <w:rsid w:val="00FF60B7"/>
    <w:rsid w:val="00FF7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07726E44"/>
  <w15:chartTrackingRefBased/>
  <w15:docId w15:val="{F1CBAB2E-3D64-4395-9BCE-79D62B733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A66"/>
    <w:pPr>
      <w:spacing w:line="312" w:lineRule="auto"/>
    </w:pPr>
    <w:rPr>
      <w:rFonts w:ascii="Verdana" w:hAnsi="Verdana" w:cs="Verdana"/>
      <w:sz w:val="17"/>
      <w:szCs w:val="17"/>
      <w:lang w:eastAsia="en-US" w:bidi="en-US"/>
    </w:rPr>
  </w:style>
  <w:style w:type="paragraph" w:styleId="Ttulo1">
    <w:name w:val="heading 1"/>
    <w:basedOn w:val="Normal"/>
    <w:next w:val="Normal"/>
    <w:qFormat/>
    <w:pPr>
      <w:keepNext/>
      <w:spacing w:before="240" w:after="40" w:line="240" w:lineRule="auto"/>
      <w:outlineLvl w:val="0"/>
    </w:pPr>
    <w:rPr>
      <w:rFonts w:cs="Times New Roman"/>
      <w:b/>
      <w:caps/>
      <w:sz w:val="20"/>
      <w:szCs w:val="20"/>
    </w:rPr>
  </w:style>
  <w:style w:type="paragraph" w:styleId="Ttulo2">
    <w:name w:val="heading 2"/>
    <w:basedOn w:val="Normal"/>
    <w:next w:val="Normal"/>
    <w:qFormat/>
    <w:pPr>
      <w:keepNext/>
      <w:spacing w:before="120" w:after="40" w:line="240" w:lineRule="auto"/>
      <w:ind w:left="360"/>
      <w:outlineLvl w:val="1"/>
    </w:pPr>
    <w:rPr>
      <w:rFonts w:cs="Times New Roman"/>
      <w:b/>
    </w:rPr>
  </w:style>
  <w:style w:type="paragraph" w:styleId="Ttulo3">
    <w:name w:val="heading 3"/>
    <w:basedOn w:val="Ttulo2"/>
    <w:next w:val="Normal"/>
    <w:qFormat/>
    <w:pPr>
      <w:outlineLvl w:val="2"/>
    </w:pPr>
  </w:style>
  <w:style w:type="paragraph" w:styleId="Ttulo4">
    <w:name w:val="heading 4"/>
    <w:basedOn w:val="Normal"/>
    <w:next w:val="Normal"/>
    <w:qFormat/>
    <w:pPr>
      <w:keepNext/>
      <w:keepLines/>
      <w:spacing w:after="240" w:line="240" w:lineRule="atLeast"/>
      <w:outlineLvl w:val="3"/>
    </w:pPr>
    <w:rPr>
      <w:rFonts w:cs="Times New Roman"/>
      <w:spacing w:val="-4"/>
      <w:kern w:val="28"/>
      <w:sz w:val="22"/>
      <w:szCs w:val="22"/>
    </w:rPr>
  </w:style>
  <w:style w:type="paragraph" w:styleId="Ttulo5">
    <w:name w:val="heading 5"/>
    <w:basedOn w:val="Normal"/>
    <w:next w:val="Normal"/>
    <w:qFormat/>
    <w:pPr>
      <w:keepNext/>
      <w:keepLines/>
      <w:spacing w:line="240" w:lineRule="atLeast"/>
      <w:ind w:left="1440"/>
      <w:outlineLvl w:val="4"/>
    </w:pPr>
    <w:rPr>
      <w:rFonts w:cs="Times New Roman"/>
      <w:spacing w:val="-4"/>
      <w:kern w:val="28"/>
    </w:rPr>
  </w:style>
  <w:style w:type="paragraph" w:styleId="Ttulo6">
    <w:name w:val="heading 6"/>
    <w:basedOn w:val="Normal"/>
    <w:next w:val="Normal"/>
    <w:qFormat/>
    <w:pPr>
      <w:keepNext/>
      <w:keepLines/>
      <w:spacing w:before="140" w:line="220" w:lineRule="atLeast"/>
      <w:ind w:left="1440"/>
      <w:outlineLvl w:val="5"/>
    </w:pPr>
    <w:rPr>
      <w:rFonts w:cs="Times New Roman"/>
      <w:i/>
      <w:spacing w:val="-4"/>
      <w:kern w:val="28"/>
    </w:rPr>
  </w:style>
  <w:style w:type="paragraph" w:styleId="Ttulo7">
    <w:name w:val="heading 7"/>
    <w:basedOn w:val="Normal"/>
    <w:next w:val="Normal"/>
    <w:qFormat/>
    <w:pPr>
      <w:keepNext/>
      <w:keepLines/>
      <w:spacing w:before="140" w:line="220" w:lineRule="atLeast"/>
      <w:outlineLvl w:val="6"/>
    </w:pPr>
    <w:rPr>
      <w:spacing w:val="-4"/>
      <w:kern w:val="28"/>
    </w:rPr>
  </w:style>
  <w:style w:type="paragraph" w:styleId="Ttulo8">
    <w:name w:val="heading 8"/>
    <w:basedOn w:val="Normal"/>
    <w:next w:val="Normal"/>
    <w:qFormat/>
    <w:pPr>
      <w:keepNext/>
      <w:keepLines/>
      <w:spacing w:before="140" w:line="220" w:lineRule="atLeast"/>
      <w:outlineLvl w:val="7"/>
    </w:pPr>
    <w:rPr>
      <w:i/>
      <w:spacing w:val="-4"/>
      <w:kern w:val="28"/>
      <w:sz w:val="18"/>
      <w:szCs w:val="18"/>
    </w:rPr>
  </w:style>
  <w:style w:type="paragraph" w:styleId="Ttulo9">
    <w:name w:val="heading 9"/>
    <w:basedOn w:val="Normal"/>
    <w:next w:val="Normal"/>
    <w:qFormat/>
    <w:pPr>
      <w:keepNext/>
      <w:keepLines/>
      <w:spacing w:before="140" w:line="220" w:lineRule="atLeast"/>
      <w:outlineLvl w:val="8"/>
    </w:pPr>
    <w:rPr>
      <w:spacing w:val="-4"/>
      <w:kern w:val="28"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dice1">
    <w:name w:val="index 1"/>
    <w:basedOn w:val="Normal"/>
    <w:autoRedefine/>
    <w:semiHidden/>
  </w:style>
  <w:style w:type="paragraph" w:styleId="ndice2">
    <w:name w:val="index 2"/>
    <w:basedOn w:val="Normal"/>
    <w:autoRedefine/>
    <w:semiHidden/>
    <w:pPr>
      <w:ind w:left="720"/>
    </w:pPr>
  </w:style>
  <w:style w:type="paragraph" w:styleId="ndice3">
    <w:name w:val="index 3"/>
    <w:basedOn w:val="Normal"/>
    <w:autoRedefine/>
    <w:semiHidden/>
  </w:style>
  <w:style w:type="paragraph" w:styleId="ndice4">
    <w:name w:val="index 4"/>
    <w:basedOn w:val="Normal"/>
    <w:autoRedefine/>
    <w:semiHidden/>
    <w:pPr>
      <w:ind w:left="1440"/>
    </w:pPr>
  </w:style>
  <w:style w:type="paragraph" w:styleId="ndice5">
    <w:name w:val="index 5"/>
    <w:basedOn w:val="Normal"/>
    <w:autoRedefine/>
    <w:semiHidden/>
    <w:pPr>
      <w:ind w:left="1800"/>
    </w:pPr>
  </w:style>
  <w:style w:type="paragraph" w:styleId="TDC1">
    <w:name w:val="toc 1"/>
    <w:basedOn w:val="Normal"/>
    <w:autoRedefine/>
    <w:semiHidden/>
    <w:rPr>
      <w:spacing w:val="-4"/>
    </w:rPr>
  </w:style>
  <w:style w:type="paragraph" w:styleId="TDC2">
    <w:name w:val="toc 2"/>
    <w:basedOn w:val="Normal"/>
    <w:autoRedefine/>
    <w:semiHidden/>
    <w:pPr>
      <w:ind w:left="360"/>
    </w:pPr>
  </w:style>
  <w:style w:type="paragraph" w:styleId="TDC3">
    <w:name w:val="toc 3"/>
    <w:basedOn w:val="Normal"/>
    <w:autoRedefine/>
    <w:semiHidden/>
    <w:pPr>
      <w:ind w:left="360"/>
    </w:pPr>
  </w:style>
  <w:style w:type="paragraph" w:styleId="TDC4">
    <w:name w:val="toc 4"/>
    <w:basedOn w:val="Normal"/>
    <w:autoRedefine/>
    <w:semiHidden/>
    <w:pPr>
      <w:ind w:left="360"/>
    </w:pPr>
  </w:style>
  <w:style w:type="paragraph" w:styleId="TDC5">
    <w:name w:val="toc 5"/>
    <w:basedOn w:val="Normal"/>
    <w:autoRedefine/>
    <w:semiHidden/>
    <w:pPr>
      <w:ind w:left="360"/>
    </w:pPr>
  </w:style>
  <w:style w:type="paragraph" w:styleId="Textonotapie">
    <w:name w:val="footnote text"/>
    <w:basedOn w:val="Normal"/>
    <w:semiHidden/>
  </w:style>
  <w:style w:type="paragraph" w:styleId="Textocomentario">
    <w:name w:val="annotation text"/>
    <w:basedOn w:val="Normal"/>
    <w:link w:val="TextocomentarioCar"/>
    <w:semiHidden/>
  </w:style>
  <w:style w:type="paragraph" w:styleId="Encabezado">
    <w:name w:val="header"/>
    <w:basedOn w:val="Normal"/>
    <w:link w:val="EncabezadoCar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320"/>
        <w:tab w:val="right" w:pos="8640"/>
      </w:tabs>
    </w:pPr>
  </w:style>
  <w:style w:type="paragraph" w:styleId="Ttulodendice">
    <w:name w:val="index heading"/>
    <w:basedOn w:val="Normal"/>
    <w:next w:val="ndice1"/>
    <w:semiHidden/>
    <w:pPr>
      <w:spacing w:line="480" w:lineRule="atLeast"/>
    </w:pPr>
    <w:rPr>
      <w:rFonts w:ascii="Arial Black" w:hAnsi="Arial Black" w:cs="Arial Black"/>
      <w:sz w:val="24"/>
      <w:szCs w:val="24"/>
    </w:rPr>
  </w:style>
  <w:style w:type="paragraph" w:styleId="Descripcin">
    <w:name w:val="caption"/>
    <w:basedOn w:val="Normal"/>
    <w:next w:val="Normal"/>
    <w:qFormat/>
    <w:pPr>
      <w:keepNext/>
      <w:numPr>
        <w:numId w:val="1"/>
      </w:numPr>
      <w:spacing w:before="60" w:after="240" w:line="220" w:lineRule="atLeast"/>
    </w:pPr>
    <w:rPr>
      <w:rFonts w:ascii="Arial Narrow" w:hAnsi="Arial Narrow" w:cs="Arial Narrow"/>
      <w:sz w:val="18"/>
      <w:szCs w:val="18"/>
    </w:rPr>
  </w:style>
  <w:style w:type="paragraph" w:styleId="Tabladeilustraciones">
    <w:name w:val="table of figures"/>
    <w:basedOn w:val="Normal"/>
    <w:semiHidden/>
    <w:pPr>
      <w:ind w:left="1440" w:hanging="360"/>
    </w:pPr>
  </w:style>
  <w:style w:type="paragraph" w:styleId="Textonotaalfinal">
    <w:name w:val="endnote text"/>
    <w:basedOn w:val="Normal"/>
    <w:semiHidden/>
  </w:style>
  <w:style w:type="paragraph" w:styleId="Textoconsangra">
    <w:name w:val="table of authorities"/>
    <w:basedOn w:val="Normal"/>
    <w:semiHidden/>
    <w:pPr>
      <w:tabs>
        <w:tab w:val="right" w:leader="dot" w:pos="7560"/>
      </w:tabs>
      <w:ind w:left="1440" w:hanging="360"/>
    </w:pPr>
  </w:style>
  <w:style w:type="paragraph" w:styleId="Encabezadodelista">
    <w:name w:val="toa heading"/>
    <w:basedOn w:val="Normal"/>
    <w:next w:val="Textoconsangra"/>
    <w:semiHidden/>
    <w:pPr>
      <w:keepNext/>
      <w:spacing w:line="480" w:lineRule="atLeast"/>
    </w:pPr>
    <w:rPr>
      <w:rFonts w:ascii="Arial Black" w:hAnsi="Arial Black" w:cs="Arial Black"/>
      <w:b/>
      <w:spacing w:val="-10"/>
      <w:kern w:val="28"/>
    </w:rPr>
  </w:style>
  <w:style w:type="paragraph" w:styleId="Ttulo">
    <w:name w:val="Title"/>
    <w:basedOn w:val="Normal"/>
    <w:qFormat/>
    <w:pPr>
      <w:spacing w:before="2000"/>
    </w:pPr>
    <w:rPr>
      <w:b/>
      <w:caps/>
      <w:sz w:val="40"/>
      <w:szCs w:val="40"/>
    </w:rPr>
  </w:style>
  <w:style w:type="character" w:customStyle="1" w:styleId="BodyTextChar">
    <w:name w:val="Body Text Char"/>
    <w:locked/>
    <w:rPr>
      <w:rFonts w:ascii="Tahoma" w:hAnsi="Tahoma" w:hint="default"/>
      <w:spacing w:val="10"/>
      <w:sz w:val="17"/>
      <w:lang w:val="en-US" w:eastAsia="en-US" w:bidi="en-US"/>
    </w:rPr>
  </w:style>
  <w:style w:type="paragraph" w:styleId="Textoindependiente">
    <w:name w:val="Body Text"/>
    <w:basedOn w:val="Normal"/>
    <w:pPr>
      <w:spacing w:after="200" w:line="240" w:lineRule="exact"/>
    </w:pPr>
    <w:rPr>
      <w:rFonts w:ascii="Tahoma" w:hAnsi="Tahoma" w:cs="Tahoma"/>
      <w:spacing w:val="10"/>
    </w:rPr>
  </w:style>
  <w:style w:type="paragraph" w:styleId="Subttulo">
    <w:name w:val="Subtitle"/>
    <w:basedOn w:val="Normal"/>
    <w:qFormat/>
    <w:rPr>
      <w:i/>
      <w:sz w:val="24"/>
      <w:szCs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mpanyInformationChar">
    <w:name w:val="Company Information Char"/>
    <w:locked/>
    <w:rPr>
      <w:rFonts w:ascii="Verdana" w:hAnsi="Verdana" w:hint="default"/>
      <w:color w:val="808080"/>
      <w:sz w:val="15"/>
      <w:lang w:val="en-US" w:eastAsia="en-US" w:bidi="en-US"/>
    </w:rPr>
  </w:style>
  <w:style w:type="paragraph" w:customStyle="1" w:styleId="CompanyInformation">
    <w:name w:val="Company Information"/>
    <w:basedOn w:val="Normal"/>
    <w:pPr>
      <w:spacing w:line="240" w:lineRule="auto"/>
    </w:pPr>
    <w:rPr>
      <w:color w:val="808080"/>
      <w:sz w:val="15"/>
      <w:szCs w:val="15"/>
    </w:rPr>
  </w:style>
  <w:style w:type="paragraph" w:customStyle="1" w:styleId="InsideTitle">
    <w:name w:val="Inside Title"/>
    <w:basedOn w:val="Normal"/>
    <w:pPr>
      <w:keepNext/>
      <w:spacing w:before="2400" w:line="240" w:lineRule="auto"/>
    </w:pPr>
    <w:rPr>
      <w:b/>
      <w:sz w:val="32"/>
      <w:szCs w:val="32"/>
    </w:rPr>
  </w:style>
  <w:style w:type="paragraph" w:customStyle="1" w:styleId="InsideSubtitle">
    <w:name w:val="Inside Subtitle"/>
    <w:basedOn w:val="Normal"/>
    <w:pPr>
      <w:spacing w:after="200" w:line="240" w:lineRule="auto"/>
    </w:pPr>
    <w:rPr>
      <w:i/>
      <w:sz w:val="24"/>
      <w:szCs w:val="24"/>
    </w:rPr>
  </w:style>
  <w:style w:type="character" w:customStyle="1" w:styleId="BulletedListChar">
    <w:name w:val="Bulleted List Char"/>
    <w:locked/>
    <w:rPr>
      <w:rFonts w:ascii="Verdana" w:hAnsi="Verdana" w:hint="default"/>
      <w:sz w:val="17"/>
      <w:lang w:val="en-US" w:eastAsia="en-US" w:bidi="en-US"/>
    </w:rPr>
  </w:style>
  <w:style w:type="paragraph" w:customStyle="1" w:styleId="BulletedList">
    <w:name w:val="Bulleted List"/>
    <w:basedOn w:val="Normal"/>
    <w:pPr>
      <w:numPr>
        <w:numId w:val="2"/>
      </w:numPr>
      <w:spacing w:after="80"/>
      <w:contextualSpacing/>
    </w:pPr>
  </w:style>
  <w:style w:type="character" w:customStyle="1" w:styleId="NumberedListChar">
    <w:name w:val="Numbered List Char"/>
    <w:locked/>
    <w:rPr>
      <w:rFonts w:ascii="Verdana" w:hAnsi="Verdana" w:hint="default"/>
      <w:sz w:val="17"/>
      <w:lang w:val="en-US" w:eastAsia="en-US" w:bidi="en-US"/>
    </w:rPr>
  </w:style>
  <w:style w:type="paragraph" w:customStyle="1" w:styleId="NumberedList">
    <w:name w:val="Numbered List"/>
    <w:basedOn w:val="Normal"/>
    <w:pPr>
      <w:numPr>
        <w:numId w:val="3"/>
      </w:numPr>
      <w:spacing w:after="80"/>
      <w:contextualSpacing/>
    </w:pPr>
  </w:style>
  <w:style w:type="character" w:customStyle="1" w:styleId="BlockQuotationChar">
    <w:name w:val="Block Quotation Char"/>
    <w:locked/>
    <w:rPr>
      <w:rFonts w:ascii="Verdana" w:hAnsi="Verdana" w:hint="default"/>
      <w:spacing w:val="-10"/>
      <w:sz w:val="17"/>
      <w:lang w:val="en-US" w:eastAsia="en-US" w:bidi="en-US"/>
    </w:rPr>
  </w:style>
  <w:style w:type="paragraph" w:customStyle="1" w:styleId="BlockQuotation">
    <w:name w:val="Block Quotation"/>
    <w:basedOn w:val="Normal"/>
    <w:pPr>
      <w:spacing w:before="80" w:after="80"/>
      <w:ind w:left="720"/>
    </w:pPr>
    <w:rPr>
      <w:spacing w:val="-10"/>
    </w:rPr>
  </w:style>
  <w:style w:type="paragraph" w:customStyle="1" w:styleId="TableCaption">
    <w:name w:val="Table Caption"/>
    <w:basedOn w:val="Normal"/>
    <w:pPr>
      <w:spacing w:before="80" w:after="120"/>
      <w:ind w:left="360"/>
    </w:pPr>
    <w:rPr>
      <w:i/>
      <w:sz w:val="15"/>
      <w:szCs w:val="15"/>
    </w:rPr>
  </w:style>
  <w:style w:type="paragraph" w:customStyle="1" w:styleId="TableText">
    <w:name w:val="Table Text"/>
    <w:basedOn w:val="Normal"/>
    <w:rPr>
      <w:sz w:val="15"/>
      <w:szCs w:val="15"/>
    </w:rPr>
  </w:style>
  <w:style w:type="paragraph" w:customStyle="1" w:styleId="TableTextBold">
    <w:name w:val="Table Text Bold"/>
    <w:basedOn w:val="TableText"/>
    <w:rPr>
      <w:b/>
    </w:rPr>
  </w:style>
  <w:style w:type="character" w:customStyle="1" w:styleId="IndentedBodyTextChar">
    <w:name w:val="Indented Body Text Char"/>
    <w:locked/>
    <w:rPr>
      <w:rFonts w:ascii="Verdana" w:hAnsi="Verdana" w:hint="default"/>
      <w:sz w:val="17"/>
      <w:lang w:val="en-US" w:eastAsia="en-US" w:bidi="en-US"/>
    </w:rPr>
  </w:style>
  <w:style w:type="paragraph" w:customStyle="1" w:styleId="IndentedBodyText">
    <w:name w:val="Indented Body Text"/>
    <w:basedOn w:val="Normal"/>
    <w:pPr>
      <w:spacing w:after="80"/>
      <w:ind w:left="360"/>
    </w:pPr>
  </w:style>
  <w:style w:type="paragraph" w:customStyle="1" w:styleId="LineSpace">
    <w:name w:val="Line Space"/>
    <w:basedOn w:val="Normal"/>
    <w:pPr>
      <w:spacing w:line="240" w:lineRule="auto"/>
    </w:pPr>
    <w:rPr>
      <w:sz w:val="12"/>
      <w:szCs w:val="12"/>
    </w:rPr>
  </w:style>
  <w:style w:type="paragraph" w:customStyle="1" w:styleId="CompanyInformationBold">
    <w:name w:val="Company Information Bold"/>
    <w:basedOn w:val="CompanyInformation"/>
    <w:rPr>
      <w:b/>
    </w:rPr>
  </w:style>
  <w:style w:type="paragraph" w:customStyle="1" w:styleId="Chapter">
    <w:name w:val="Chapter"/>
    <w:basedOn w:val="Normal"/>
    <w:pPr>
      <w:spacing w:before="20"/>
    </w:pPr>
    <w:rPr>
      <w:caps/>
      <w:color w:val="808080"/>
      <w:sz w:val="15"/>
      <w:szCs w:val="15"/>
    </w:rPr>
  </w:style>
  <w:style w:type="paragraph" w:customStyle="1" w:styleId="ChapterBold">
    <w:name w:val="Chapter Bold"/>
    <w:basedOn w:val="Chapter"/>
    <w:rPr>
      <w:b/>
    </w:rPr>
  </w:style>
  <w:style w:type="character" w:customStyle="1" w:styleId="CompanyInformationItalicChar">
    <w:name w:val="Company Information Italic Char"/>
    <w:locked/>
    <w:rPr>
      <w:rFonts w:ascii="Verdana" w:hAnsi="Verdana" w:hint="default"/>
      <w:i/>
      <w:iCs w:val="0"/>
      <w:color w:val="808080"/>
      <w:sz w:val="15"/>
      <w:lang w:val="en-US" w:eastAsia="en-US" w:bidi="en-US"/>
    </w:rPr>
  </w:style>
  <w:style w:type="paragraph" w:customStyle="1" w:styleId="CompanyInformationItalic">
    <w:name w:val="Company Information Italic"/>
    <w:basedOn w:val="CompanyInformation"/>
    <w:rPr>
      <w:i/>
    </w:rPr>
  </w:style>
  <w:style w:type="character" w:customStyle="1" w:styleId="BulletedListBoldChar">
    <w:name w:val="Bulleted List Bold Char"/>
    <w:locked/>
    <w:rPr>
      <w:rFonts w:ascii="Verdana" w:hAnsi="Verdana" w:hint="default"/>
      <w:b/>
      <w:bCs/>
      <w:sz w:val="17"/>
      <w:lang w:val="en-US" w:eastAsia="en-US" w:bidi="en-US"/>
    </w:rPr>
  </w:style>
  <w:style w:type="paragraph" w:customStyle="1" w:styleId="BulletedListBold">
    <w:name w:val="Bulleted List Bold"/>
    <w:basedOn w:val="BulletedList"/>
    <w:rPr>
      <w:b/>
      <w:bCs/>
    </w:rPr>
  </w:style>
  <w:style w:type="character" w:customStyle="1" w:styleId="NumberedListBoldChar">
    <w:name w:val="Numbered List Bold Char"/>
    <w:locked/>
    <w:rPr>
      <w:rFonts w:ascii="Verdana" w:hAnsi="Verdana" w:hint="default"/>
      <w:b/>
      <w:bCs/>
      <w:sz w:val="17"/>
      <w:lang w:val="en-US" w:eastAsia="en-US" w:bidi="en-US"/>
    </w:rPr>
  </w:style>
  <w:style w:type="paragraph" w:customStyle="1" w:styleId="NumberedListBold">
    <w:name w:val="Numbered List Bold"/>
    <w:basedOn w:val="NumberedList"/>
    <w:rPr>
      <w:b/>
      <w:bCs/>
    </w:rPr>
  </w:style>
  <w:style w:type="character" w:styleId="Refdenotaalpie">
    <w:name w:val="footnote reference"/>
    <w:semiHidden/>
    <w:rPr>
      <w:vertAlign w:val="superscript"/>
    </w:rPr>
  </w:style>
  <w:style w:type="character" w:styleId="Refdecomentario">
    <w:name w:val="annotation reference"/>
    <w:semiHidden/>
    <w:rPr>
      <w:rFonts w:ascii="Arial" w:hAnsi="Arial" w:hint="default"/>
      <w:sz w:val="16"/>
    </w:rPr>
  </w:style>
  <w:style w:type="character" w:styleId="Refdenotaalfinal">
    <w:name w:val="endnote reference"/>
    <w:semiHidden/>
    <w:rPr>
      <w:vertAlign w:val="superscript"/>
    </w:rPr>
  </w:style>
  <w:style w:type="character" w:customStyle="1" w:styleId="Lead-inEmphasis">
    <w:name w:val="Lead-in Emphasis"/>
    <w:rPr>
      <w:rFonts w:ascii="Tahoma" w:hAnsi="Tahoma" w:hint="default"/>
      <w:b/>
      <w:bCs w:val="0"/>
      <w:spacing w:val="4"/>
      <w:kern w:val="0"/>
      <w:lang w:val="en-US" w:eastAsia="en-US" w:bidi="en-US"/>
    </w:rPr>
  </w:style>
  <w:style w:type="paragraph" w:styleId="Sangradetextonormal">
    <w:name w:val="Body Text Indent"/>
    <w:basedOn w:val="Normal"/>
    <w:rsid w:val="00131B37"/>
    <w:pPr>
      <w:spacing w:after="120"/>
      <w:ind w:left="283"/>
    </w:pPr>
  </w:style>
  <w:style w:type="paragraph" w:styleId="Textoindependiente2">
    <w:name w:val="Body Text 2"/>
    <w:basedOn w:val="Normal"/>
    <w:rsid w:val="00131B37"/>
    <w:pPr>
      <w:spacing w:after="120" w:line="480" w:lineRule="auto"/>
    </w:pPr>
  </w:style>
  <w:style w:type="paragraph" w:customStyle="1" w:styleId="Aproyec">
    <w:name w:val="Aproyec"/>
    <w:basedOn w:val="Normal"/>
    <w:rsid w:val="00477D0A"/>
    <w:pPr>
      <w:spacing w:line="336" w:lineRule="auto"/>
      <w:ind w:firstLine="709"/>
      <w:jc w:val="both"/>
    </w:pPr>
    <w:rPr>
      <w:rFonts w:ascii="Arial" w:hAnsi="Arial" w:cs="Times New Roman"/>
      <w:sz w:val="18"/>
      <w:szCs w:val="24"/>
      <w:lang w:eastAsia="es-ES" w:bidi="ar-SA"/>
    </w:rPr>
  </w:style>
  <w:style w:type="paragraph" w:styleId="Mapadeldocumento">
    <w:name w:val="Document Map"/>
    <w:basedOn w:val="Normal"/>
    <w:semiHidden/>
    <w:rsid w:val="008B3860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aconcuadrcula">
    <w:name w:val="Table Grid"/>
    <w:basedOn w:val="Tablanormal"/>
    <w:uiPriority w:val="39"/>
    <w:rsid w:val="003D224C"/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F12893"/>
    <w:rPr>
      <w:color w:val="0000FF"/>
      <w:u w:val="single"/>
    </w:rPr>
  </w:style>
  <w:style w:type="character" w:styleId="Nmerodepgina">
    <w:name w:val="page number"/>
    <w:basedOn w:val="Fuentedeprrafopredeter"/>
    <w:rsid w:val="00F12893"/>
  </w:style>
  <w:style w:type="paragraph" w:styleId="Prrafodelista">
    <w:name w:val="List Paragraph"/>
    <w:aliases w:val="List,Resume Title,Dot pt,No Spacing1,List Paragraph Char Char Char,Indicator Text,Numbered Para 1,List Paragraph1,Bullet Points,MAIN CONTENT,List Paragraph12,List Paragraph11,OBC Bullet,F5 List Paragraph,Colorful List - Accent 11,Bullet"/>
    <w:basedOn w:val="Normal"/>
    <w:link w:val="PrrafodelistaCar"/>
    <w:uiPriority w:val="34"/>
    <w:qFormat/>
    <w:rsid w:val="004F2584"/>
    <w:pPr>
      <w:ind w:left="708"/>
    </w:pPr>
  </w:style>
  <w:style w:type="character" w:styleId="Textoennegrita">
    <w:name w:val="Strong"/>
    <w:uiPriority w:val="22"/>
    <w:qFormat/>
    <w:rsid w:val="004F2584"/>
    <w:rPr>
      <w:b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8852B0"/>
    <w:rPr>
      <w:b/>
      <w:bCs/>
      <w:sz w:val="20"/>
      <w:szCs w:val="20"/>
    </w:rPr>
  </w:style>
  <w:style w:type="character" w:customStyle="1" w:styleId="TextocomentarioCar">
    <w:name w:val="Texto comentario Car"/>
    <w:link w:val="Textocomentario"/>
    <w:semiHidden/>
    <w:rsid w:val="008852B0"/>
    <w:rPr>
      <w:rFonts w:ascii="Verdana" w:hAnsi="Verdana" w:cs="Verdana"/>
      <w:sz w:val="17"/>
      <w:szCs w:val="17"/>
      <w:lang w:eastAsia="en-US" w:bidi="en-US"/>
    </w:rPr>
  </w:style>
  <w:style w:type="character" w:customStyle="1" w:styleId="AsuntodelcomentarioCar">
    <w:name w:val="Asunto del comentario Car"/>
    <w:link w:val="Asuntodelcomentario"/>
    <w:rsid w:val="008852B0"/>
    <w:rPr>
      <w:rFonts w:ascii="Verdana" w:hAnsi="Verdana" w:cs="Verdana"/>
      <w:b/>
      <w:bCs/>
      <w:sz w:val="17"/>
      <w:szCs w:val="17"/>
      <w:lang w:eastAsia="en-US" w:bidi="en-US"/>
    </w:rPr>
  </w:style>
  <w:style w:type="character" w:customStyle="1" w:styleId="PrrafodelistaCar">
    <w:name w:val="Párrafo de lista Car"/>
    <w:aliases w:val="List Car,Resume Title Car,Dot pt Car,No Spacing1 Car,List Paragraph Char Char Char Car,Indicator Text Car,Numbered Para 1 Car,List Paragraph1 Car,Bullet Points Car,MAIN CONTENT Car,List Paragraph12 Car,List Paragraph11 Car"/>
    <w:link w:val="Prrafodelista"/>
    <w:uiPriority w:val="34"/>
    <w:qFormat/>
    <w:locked/>
    <w:rsid w:val="002814B4"/>
    <w:rPr>
      <w:rFonts w:ascii="Verdana" w:hAnsi="Verdana" w:cs="Verdana"/>
      <w:sz w:val="17"/>
      <w:szCs w:val="17"/>
      <w:lang w:eastAsia="en-US" w:bidi="en-US"/>
    </w:rPr>
  </w:style>
  <w:style w:type="character" w:customStyle="1" w:styleId="EncabezadoCar">
    <w:name w:val="Encabezado Car"/>
    <w:link w:val="Encabezado"/>
    <w:rsid w:val="00E5187D"/>
    <w:rPr>
      <w:rFonts w:ascii="Verdana" w:hAnsi="Verdana" w:cs="Verdana"/>
      <w:sz w:val="17"/>
      <w:szCs w:val="17"/>
      <w:lang w:eastAsia="en-US" w:bidi="en-US"/>
    </w:rPr>
  </w:style>
  <w:style w:type="paragraph" w:styleId="NormalWeb">
    <w:name w:val="Normal (Web)"/>
    <w:basedOn w:val="Normal"/>
    <w:uiPriority w:val="99"/>
    <w:unhideWhenUsed/>
    <w:rsid w:val="00DB5AF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s-ES" w:bidi="ar-SA"/>
    </w:rPr>
  </w:style>
  <w:style w:type="character" w:styleId="Textodelmarcadordeposicin">
    <w:name w:val="Placeholder Text"/>
    <w:basedOn w:val="Fuentedeprrafopredeter"/>
    <w:uiPriority w:val="99"/>
    <w:semiHidden/>
    <w:rsid w:val="00CF2964"/>
    <w:rPr>
      <w:color w:val="80808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C626A"/>
    <w:rPr>
      <w:rFonts w:ascii="Verdana" w:hAnsi="Verdana" w:cs="Verdana"/>
      <w:sz w:val="17"/>
      <w:szCs w:val="17"/>
      <w:lang w:eastAsia="en-US" w:bidi="en-U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3B5D6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0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9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3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80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7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gicc.cantabria.es/proteccion-de-dato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microsoft.com/office/2007/relationships/hdphoto" Target="media/hdphoto1.wdp"/><Relationship Id="rId1" Type="http://schemas.openxmlformats.org/officeDocument/2006/relationships/image" Target="media/image1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IKYyCOCO\Datos%20de%20programa\Microsoft\Templates\Business%20report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22B34-2A4C-4332-9A7A-A2DCDD4CF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report.dot</Template>
  <TotalTime>27</TotalTime>
  <Pages>3</Pages>
  <Words>1493</Words>
  <Characters>9941</Characters>
  <Application>Microsoft Office Word</Application>
  <DocSecurity>0</DocSecurity>
  <Lines>82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N/Ref</vt:lpstr>
    </vt:vector>
  </TitlesOfParts>
  <Manager/>
  <Company>Microsoft Corporation</Company>
  <LinksUpToDate>false</LinksUpToDate>
  <CharactersWithSpaces>11412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N/Ref</dc:title>
  <dc:subject/>
  <dc:creator>Hierro Zorrilla María</dc:creator>
  <cp:keywords/>
  <dc:description/>
  <cp:lastModifiedBy>Fernández Arnejo Luis</cp:lastModifiedBy>
  <cp:revision>3</cp:revision>
  <cp:lastPrinted>2022-11-15T17:20:00Z</cp:lastPrinted>
  <dcterms:created xsi:type="dcterms:W3CDTF">2022-11-16T10:47:00Z</dcterms:created>
  <dcterms:modified xsi:type="dcterms:W3CDTF">2022-11-16T11:39:00Z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TC062071973082</vt:lpwstr>
  </property>
</Properties>
</file>