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B5E2E" w14:textId="77777777" w:rsidR="00AB4425" w:rsidRDefault="00AB4425" w:rsidP="00744B84">
      <w:pPr>
        <w:jc w:val="center"/>
        <w:rPr>
          <w:rFonts w:asciiTheme="minorHAnsi" w:eastAsiaTheme="minorHAnsi" w:hAnsiTheme="minorHAnsi" w:cstheme="minorBidi"/>
          <w:b/>
          <w:lang w:eastAsia="en-US"/>
        </w:rPr>
      </w:pPr>
    </w:p>
    <w:p w14:paraId="67290105" w14:textId="6A1A55D0" w:rsidR="00B219BE" w:rsidRDefault="00B219BE" w:rsidP="00744B84">
      <w:pPr>
        <w:jc w:val="center"/>
        <w:rPr>
          <w:rFonts w:asciiTheme="minorHAnsi" w:eastAsiaTheme="minorHAnsi" w:hAnsiTheme="minorHAnsi" w:cstheme="minorBidi"/>
          <w:b/>
          <w:lang w:eastAsia="en-US"/>
        </w:rPr>
      </w:pPr>
      <w:r w:rsidRPr="00AB4425">
        <w:rPr>
          <w:rFonts w:asciiTheme="minorHAnsi" w:eastAsiaTheme="minorHAnsi" w:hAnsiTheme="minorHAnsi" w:cstheme="minorBidi"/>
          <w:b/>
          <w:lang w:eastAsia="en-US"/>
        </w:rPr>
        <w:t>BASES X</w:t>
      </w:r>
      <w:r w:rsidR="000D4766">
        <w:rPr>
          <w:rFonts w:asciiTheme="minorHAnsi" w:eastAsiaTheme="minorHAnsi" w:hAnsiTheme="minorHAnsi" w:cstheme="minorBidi"/>
          <w:b/>
          <w:lang w:eastAsia="en-US"/>
        </w:rPr>
        <w:t>V</w:t>
      </w:r>
      <w:r w:rsidR="00EE4201">
        <w:rPr>
          <w:rFonts w:asciiTheme="minorHAnsi" w:eastAsiaTheme="minorHAnsi" w:hAnsiTheme="minorHAnsi" w:cstheme="minorBidi"/>
          <w:b/>
          <w:lang w:eastAsia="en-US"/>
        </w:rPr>
        <w:t>I</w:t>
      </w:r>
      <w:r w:rsidR="00353B53">
        <w:rPr>
          <w:rFonts w:asciiTheme="minorHAnsi" w:eastAsiaTheme="minorHAnsi" w:hAnsiTheme="minorHAnsi" w:cstheme="minorBidi"/>
          <w:b/>
          <w:lang w:eastAsia="en-US"/>
        </w:rPr>
        <w:t>I</w:t>
      </w:r>
      <w:r w:rsidRPr="00AB4425">
        <w:rPr>
          <w:rFonts w:asciiTheme="minorHAnsi" w:eastAsiaTheme="minorHAnsi" w:hAnsiTheme="minorHAnsi" w:cstheme="minorBidi"/>
          <w:b/>
          <w:lang w:eastAsia="en-US"/>
        </w:rPr>
        <w:t xml:space="preserve"> CONCURSO DE CARROZAS Y COMPARSAS CABALGATA REYES  </w:t>
      </w:r>
      <w:r w:rsidR="009833EC">
        <w:rPr>
          <w:rFonts w:asciiTheme="minorHAnsi" w:eastAsiaTheme="minorHAnsi" w:hAnsiTheme="minorHAnsi" w:cstheme="minorBidi"/>
          <w:b/>
          <w:lang w:eastAsia="en-US"/>
        </w:rPr>
        <w:t>2023</w:t>
      </w:r>
    </w:p>
    <w:p w14:paraId="2B1915D4" w14:textId="77777777" w:rsidR="00A07ED1" w:rsidRPr="00AB4425" w:rsidRDefault="00A07ED1" w:rsidP="00744B84">
      <w:pPr>
        <w:jc w:val="center"/>
        <w:rPr>
          <w:rFonts w:asciiTheme="minorHAnsi" w:eastAsiaTheme="minorHAnsi" w:hAnsiTheme="minorHAnsi" w:cstheme="minorBidi"/>
          <w:b/>
          <w:lang w:eastAsia="en-US"/>
        </w:rPr>
      </w:pPr>
    </w:p>
    <w:p w14:paraId="7C6726E6" w14:textId="77777777" w:rsidR="00187484" w:rsidRPr="00187484" w:rsidRDefault="00187484" w:rsidP="00744B84">
      <w:pPr>
        <w:jc w:val="both"/>
        <w:rPr>
          <w:rFonts w:asciiTheme="minorHAnsi" w:hAnsiTheme="minorHAnsi" w:cstheme="minorHAnsi"/>
          <w:b/>
          <w:spacing w:val="-3"/>
          <w:u w:val="single"/>
        </w:rPr>
      </w:pPr>
      <w:r w:rsidRPr="00187484">
        <w:rPr>
          <w:rFonts w:asciiTheme="minorHAnsi" w:hAnsiTheme="minorHAnsi" w:cstheme="minorHAnsi"/>
          <w:b/>
          <w:spacing w:val="-3"/>
          <w:u w:val="single"/>
        </w:rPr>
        <w:t>Primera. Finalidad y objeto de las ayudas.</w:t>
      </w:r>
    </w:p>
    <w:p w14:paraId="1C4C514C" w14:textId="77777777" w:rsidR="00AC6382" w:rsidRDefault="00AC6382" w:rsidP="00744B84">
      <w:pPr>
        <w:jc w:val="both"/>
        <w:rPr>
          <w:rFonts w:asciiTheme="minorHAnsi" w:eastAsiaTheme="minorHAnsi" w:hAnsiTheme="minorHAnsi" w:cstheme="minorBidi"/>
          <w:sz w:val="22"/>
          <w:szCs w:val="22"/>
          <w:lang w:eastAsia="en-US"/>
        </w:rPr>
      </w:pPr>
    </w:p>
    <w:p w14:paraId="36D7A14F" w14:textId="6AAE89FA" w:rsidR="00B219BE" w:rsidRDefault="00B219BE" w:rsidP="00744B84">
      <w:pPr>
        <w:jc w:val="both"/>
        <w:rPr>
          <w:rFonts w:asciiTheme="minorHAnsi" w:eastAsiaTheme="minorHAnsi" w:hAnsiTheme="minorHAnsi" w:cstheme="minorBidi"/>
          <w:sz w:val="22"/>
          <w:szCs w:val="22"/>
          <w:lang w:eastAsia="en-US"/>
        </w:rPr>
      </w:pPr>
      <w:r w:rsidRPr="00B219BE">
        <w:rPr>
          <w:rFonts w:asciiTheme="minorHAnsi" w:eastAsiaTheme="minorHAnsi" w:hAnsiTheme="minorHAnsi" w:cstheme="minorBidi"/>
          <w:sz w:val="22"/>
          <w:szCs w:val="22"/>
          <w:lang w:eastAsia="en-US"/>
        </w:rPr>
        <w:t>El Ayuntamiento de Arroyomolinos con el fin de promover la participación vecinal en las fiestas Navideñas, propone las siguientes bases para el X</w:t>
      </w:r>
      <w:r w:rsidR="000D4766">
        <w:rPr>
          <w:rFonts w:asciiTheme="minorHAnsi" w:eastAsiaTheme="minorHAnsi" w:hAnsiTheme="minorHAnsi" w:cstheme="minorBidi"/>
          <w:sz w:val="22"/>
          <w:szCs w:val="22"/>
          <w:lang w:eastAsia="en-US"/>
        </w:rPr>
        <w:t>V</w:t>
      </w:r>
      <w:r w:rsidR="00353B53">
        <w:rPr>
          <w:rFonts w:asciiTheme="minorHAnsi" w:eastAsiaTheme="minorHAnsi" w:hAnsiTheme="minorHAnsi" w:cstheme="minorBidi"/>
          <w:sz w:val="22"/>
          <w:szCs w:val="22"/>
          <w:lang w:eastAsia="en-US"/>
        </w:rPr>
        <w:t>I</w:t>
      </w:r>
      <w:r w:rsidR="009833EC">
        <w:rPr>
          <w:rFonts w:asciiTheme="minorHAnsi" w:eastAsiaTheme="minorHAnsi" w:hAnsiTheme="minorHAnsi" w:cstheme="minorBidi"/>
          <w:sz w:val="22"/>
          <w:szCs w:val="22"/>
          <w:lang w:eastAsia="en-US"/>
        </w:rPr>
        <w:t>I</w:t>
      </w:r>
      <w:r w:rsidR="00353B53">
        <w:rPr>
          <w:rFonts w:asciiTheme="minorHAnsi" w:eastAsiaTheme="minorHAnsi" w:hAnsiTheme="minorHAnsi" w:cstheme="minorBidi"/>
          <w:sz w:val="22"/>
          <w:szCs w:val="22"/>
          <w:lang w:eastAsia="en-US"/>
        </w:rPr>
        <w:t xml:space="preserve"> </w:t>
      </w:r>
      <w:r w:rsidRPr="00B219BE">
        <w:rPr>
          <w:rFonts w:asciiTheme="minorHAnsi" w:eastAsiaTheme="minorHAnsi" w:hAnsiTheme="minorHAnsi" w:cstheme="minorBidi"/>
          <w:sz w:val="22"/>
          <w:szCs w:val="22"/>
          <w:lang w:eastAsia="en-US"/>
        </w:rPr>
        <w:t>Concurso de Carrozas y Comparsas Cabalgata Reyes 20</w:t>
      </w:r>
      <w:r w:rsidR="00FE1147">
        <w:rPr>
          <w:rFonts w:asciiTheme="minorHAnsi" w:eastAsiaTheme="minorHAnsi" w:hAnsiTheme="minorHAnsi" w:cstheme="minorBidi"/>
          <w:sz w:val="22"/>
          <w:szCs w:val="22"/>
          <w:lang w:eastAsia="en-US"/>
        </w:rPr>
        <w:t>2</w:t>
      </w:r>
      <w:r w:rsidR="009833EC">
        <w:rPr>
          <w:rFonts w:asciiTheme="minorHAnsi" w:eastAsiaTheme="minorHAnsi" w:hAnsiTheme="minorHAnsi" w:cstheme="minorBidi"/>
          <w:sz w:val="22"/>
          <w:szCs w:val="22"/>
          <w:lang w:eastAsia="en-US"/>
        </w:rPr>
        <w:t>3</w:t>
      </w:r>
      <w:r w:rsidRPr="00B219BE">
        <w:rPr>
          <w:rFonts w:asciiTheme="minorHAnsi" w:eastAsiaTheme="minorHAnsi" w:hAnsiTheme="minorHAnsi" w:cstheme="minorBidi"/>
          <w:sz w:val="22"/>
          <w:szCs w:val="22"/>
          <w:lang w:eastAsia="en-US"/>
        </w:rPr>
        <w:t>.</w:t>
      </w:r>
    </w:p>
    <w:p w14:paraId="09541F3B" w14:textId="77777777" w:rsidR="007D1C6B" w:rsidRPr="007D1C6B" w:rsidRDefault="007D1C6B" w:rsidP="00744B84">
      <w:pPr>
        <w:jc w:val="both"/>
        <w:rPr>
          <w:rFonts w:asciiTheme="minorHAnsi" w:hAnsiTheme="minorHAnsi" w:cstheme="minorHAnsi"/>
          <w:color w:val="000000" w:themeColor="text1"/>
          <w:spacing w:val="-3"/>
        </w:rPr>
      </w:pPr>
      <w:r w:rsidRPr="007D1C6B">
        <w:rPr>
          <w:rFonts w:asciiTheme="minorHAnsi" w:hAnsiTheme="minorHAnsi" w:cstheme="minorHAnsi"/>
          <w:color w:val="000000" w:themeColor="text1"/>
          <w:spacing w:val="-3"/>
        </w:rPr>
        <w:t>El texto íntegro de la convocatoria se publicará en la página web municipal y en el Tablón de Edictos del Ayuntamiento de Arroyomolinos.</w:t>
      </w:r>
    </w:p>
    <w:p w14:paraId="7B3ED181" w14:textId="77777777" w:rsidR="007D1C6B" w:rsidRDefault="007D1C6B" w:rsidP="00744B84">
      <w:pPr>
        <w:contextualSpacing/>
        <w:jc w:val="both"/>
        <w:rPr>
          <w:rFonts w:asciiTheme="minorHAnsi" w:eastAsiaTheme="minorHAnsi" w:hAnsiTheme="minorHAnsi" w:cstheme="minorBidi"/>
          <w:sz w:val="22"/>
          <w:szCs w:val="22"/>
          <w:lang w:eastAsia="en-US"/>
        </w:rPr>
      </w:pPr>
    </w:p>
    <w:p w14:paraId="33F82F1C" w14:textId="4B2532ED" w:rsidR="007D1C6B" w:rsidRDefault="007D1C6B" w:rsidP="00744B84">
      <w:pPr>
        <w:contextualSpacing/>
        <w:jc w:val="both"/>
        <w:rPr>
          <w:rFonts w:asciiTheme="minorHAnsi" w:eastAsiaTheme="minorHAnsi" w:hAnsiTheme="minorHAnsi" w:cstheme="minorBidi"/>
          <w:sz w:val="22"/>
          <w:szCs w:val="22"/>
          <w:lang w:eastAsia="en-US"/>
        </w:rPr>
      </w:pPr>
      <w:r w:rsidRPr="00B219BE">
        <w:rPr>
          <w:rFonts w:asciiTheme="minorHAnsi" w:eastAsiaTheme="minorHAnsi" w:hAnsiTheme="minorHAnsi" w:cstheme="minorBidi"/>
          <w:sz w:val="22"/>
          <w:szCs w:val="22"/>
          <w:lang w:eastAsia="en-US"/>
        </w:rPr>
        <w:t xml:space="preserve">El concurso tendrá lugar el </w:t>
      </w:r>
      <w:r w:rsidRPr="00844706">
        <w:rPr>
          <w:rFonts w:asciiTheme="minorHAnsi" w:eastAsiaTheme="minorHAnsi" w:hAnsiTheme="minorHAnsi" w:cstheme="minorBidi"/>
          <w:b/>
          <w:sz w:val="22"/>
          <w:szCs w:val="22"/>
          <w:lang w:eastAsia="en-US"/>
        </w:rPr>
        <w:t>día 05 de enero de 20</w:t>
      </w:r>
      <w:r w:rsidR="00FE1147">
        <w:rPr>
          <w:rFonts w:asciiTheme="minorHAnsi" w:eastAsiaTheme="minorHAnsi" w:hAnsiTheme="minorHAnsi" w:cstheme="minorBidi"/>
          <w:b/>
          <w:sz w:val="22"/>
          <w:szCs w:val="22"/>
          <w:lang w:eastAsia="en-US"/>
        </w:rPr>
        <w:t>2</w:t>
      </w:r>
      <w:r w:rsidR="009833EC">
        <w:rPr>
          <w:rFonts w:asciiTheme="minorHAnsi" w:eastAsiaTheme="minorHAnsi" w:hAnsiTheme="minorHAnsi" w:cstheme="minorBidi"/>
          <w:b/>
          <w:sz w:val="22"/>
          <w:szCs w:val="22"/>
          <w:lang w:eastAsia="en-US"/>
        </w:rPr>
        <w:t>3</w:t>
      </w:r>
      <w:r w:rsidRPr="00B219BE">
        <w:rPr>
          <w:rFonts w:asciiTheme="minorHAnsi" w:eastAsiaTheme="minorHAnsi" w:hAnsiTheme="minorHAnsi" w:cstheme="minorBidi"/>
          <w:sz w:val="22"/>
          <w:szCs w:val="22"/>
          <w:lang w:eastAsia="en-US"/>
        </w:rPr>
        <w:t xml:space="preserve"> por las diferentes calles del recorrido de la Cabalgata de Reyes.</w:t>
      </w:r>
    </w:p>
    <w:p w14:paraId="533418B7" w14:textId="77777777" w:rsidR="00397B23" w:rsidRDefault="00397B23" w:rsidP="00744B84">
      <w:pPr>
        <w:jc w:val="both"/>
        <w:rPr>
          <w:rFonts w:asciiTheme="minorHAnsi" w:eastAsiaTheme="minorHAnsi" w:hAnsiTheme="minorHAnsi" w:cstheme="minorBidi"/>
          <w:sz w:val="22"/>
          <w:szCs w:val="22"/>
          <w:lang w:eastAsia="en-US"/>
        </w:rPr>
      </w:pPr>
    </w:p>
    <w:p w14:paraId="10A512A1" w14:textId="77777777" w:rsidR="00397B23" w:rsidRPr="00B219BE" w:rsidRDefault="00397B23" w:rsidP="00744B84">
      <w:pPr>
        <w:jc w:val="both"/>
        <w:rPr>
          <w:rFonts w:asciiTheme="minorHAnsi" w:eastAsiaTheme="minorHAnsi" w:hAnsiTheme="minorHAnsi" w:cstheme="minorBidi"/>
          <w:sz w:val="22"/>
          <w:szCs w:val="22"/>
          <w:lang w:eastAsia="en-US"/>
        </w:rPr>
      </w:pPr>
      <w:r w:rsidRPr="00B219BE">
        <w:rPr>
          <w:rFonts w:asciiTheme="minorHAnsi" w:eastAsiaTheme="minorHAnsi" w:hAnsiTheme="minorHAnsi" w:cstheme="minorBidi"/>
          <w:sz w:val="22"/>
          <w:szCs w:val="22"/>
          <w:lang w:eastAsia="en-US"/>
        </w:rPr>
        <w:t>Aquellos que presenten en modalidad de carroza las medidas no deben superar las siguientes dimensiones:</w:t>
      </w:r>
    </w:p>
    <w:p w14:paraId="27C85E6A" w14:textId="77777777" w:rsidR="00397B23" w:rsidRPr="00B219BE" w:rsidRDefault="00397B23" w:rsidP="00744B84">
      <w:pPr>
        <w:numPr>
          <w:ilvl w:val="1"/>
          <w:numId w:val="9"/>
        </w:numPr>
        <w:contextualSpacing/>
        <w:jc w:val="both"/>
        <w:rPr>
          <w:rFonts w:asciiTheme="minorHAnsi" w:eastAsiaTheme="minorHAnsi" w:hAnsiTheme="minorHAnsi" w:cstheme="minorBidi"/>
          <w:sz w:val="22"/>
          <w:szCs w:val="22"/>
          <w:lang w:eastAsia="en-US"/>
        </w:rPr>
      </w:pPr>
      <w:r w:rsidRPr="00B219BE">
        <w:rPr>
          <w:rFonts w:asciiTheme="minorHAnsi" w:eastAsiaTheme="minorHAnsi" w:hAnsiTheme="minorHAnsi" w:cstheme="minorBidi"/>
          <w:sz w:val="22"/>
          <w:szCs w:val="22"/>
          <w:lang w:eastAsia="en-US"/>
        </w:rPr>
        <w:t>Plataforma o bases de carroza 6 metros de largo</w:t>
      </w:r>
    </w:p>
    <w:p w14:paraId="4CDADDA0" w14:textId="77777777" w:rsidR="00397B23" w:rsidRPr="00B219BE" w:rsidRDefault="00397B23" w:rsidP="00744B84">
      <w:pPr>
        <w:numPr>
          <w:ilvl w:val="1"/>
          <w:numId w:val="9"/>
        </w:numPr>
        <w:contextualSpacing/>
        <w:jc w:val="both"/>
        <w:rPr>
          <w:rFonts w:asciiTheme="minorHAnsi" w:eastAsiaTheme="minorHAnsi" w:hAnsiTheme="minorHAnsi" w:cstheme="minorBidi"/>
          <w:sz w:val="22"/>
          <w:szCs w:val="22"/>
          <w:lang w:eastAsia="en-US"/>
        </w:rPr>
      </w:pPr>
      <w:r w:rsidRPr="00B219BE">
        <w:rPr>
          <w:rFonts w:asciiTheme="minorHAnsi" w:eastAsiaTheme="minorHAnsi" w:hAnsiTheme="minorHAnsi" w:cstheme="minorBidi"/>
          <w:sz w:val="22"/>
          <w:szCs w:val="22"/>
          <w:lang w:eastAsia="en-US"/>
        </w:rPr>
        <w:t>Anchura 2,60 metros</w:t>
      </w:r>
    </w:p>
    <w:p w14:paraId="03752A28" w14:textId="77777777" w:rsidR="00397B23" w:rsidRPr="00F9293B" w:rsidRDefault="00397B23" w:rsidP="00744B84">
      <w:pPr>
        <w:numPr>
          <w:ilvl w:val="1"/>
          <w:numId w:val="9"/>
        </w:numPr>
        <w:ind w:left="1416"/>
        <w:contextualSpacing/>
        <w:jc w:val="both"/>
        <w:rPr>
          <w:rFonts w:asciiTheme="minorHAnsi" w:eastAsiaTheme="minorHAnsi" w:hAnsiTheme="minorHAnsi" w:cstheme="minorBidi"/>
          <w:sz w:val="22"/>
          <w:szCs w:val="22"/>
          <w:lang w:eastAsia="en-US"/>
        </w:rPr>
      </w:pPr>
      <w:r w:rsidRPr="00F9293B">
        <w:rPr>
          <w:rFonts w:asciiTheme="minorHAnsi" w:eastAsiaTheme="minorHAnsi" w:hAnsiTheme="minorHAnsi" w:cstheme="minorBidi"/>
          <w:sz w:val="22"/>
          <w:szCs w:val="22"/>
          <w:lang w:eastAsia="en-US"/>
        </w:rPr>
        <w:t>Altura 4 metros</w:t>
      </w:r>
    </w:p>
    <w:p w14:paraId="40DEEAA4" w14:textId="77777777" w:rsidR="00397B23" w:rsidRDefault="00397B23" w:rsidP="00744B84">
      <w:pPr>
        <w:contextualSpacing/>
        <w:jc w:val="both"/>
        <w:rPr>
          <w:rFonts w:asciiTheme="minorHAnsi" w:eastAsiaTheme="minorHAnsi" w:hAnsiTheme="minorHAnsi" w:cstheme="minorBidi"/>
          <w:sz w:val="22"/>
          <w:szCs w:val="22"/>
          <w:lang w:eastAsia="en-US"/>
        </w:rPr>
      </w:pPr>
    </w:p>
    <w:p w14:paraId="42DC7290" w14:textId="77777777" w:rsidR="00397B23" w:rsidRPr="00B219BE" w:rsidRDefault="00397B23" w:rsidP="00744B84">
      <w:pPr>
        <w:contextualSpacing/>
        <w:jc w:val="both"/>
        <w:rPr>
          <w:rFonts w:asciiTheme="minorHAnsi" w:eastAsiaTheme="minorHAnsi" w:hAnsiTheme="minorHAnsi" w:cstheme="minorBidi"/>
          <w:sz w:val="22"/>
          <w:szCs w:val="22"/>
          <w:lang w:eastAsia="en-US"/>
        </w:rPr>
      </w:pPr>
      <w:r w:rsidRPr="00B219BE">
        <w:rPr>
          <w:rFonts w:asciiTheme="minorHAnsi" w:eastAsiaTheme="minorHAnsi" w:hAnsiTheme="minorHAnsi" w:cstheme="minorBidi"/>
          <w:sz w:val="22"/>
          <w:szCs w:val="22"/>
          <w:lang w:eastAsia="en-US"/>
        </w:rPr>
        <w:t>La temática para participar debe ser de contenido navideño o infantil.</w:t>
      </w:r>
    </w:p>
    <w:p w14:paraId="1E23E81D" w14:textId="77777777" w:rsidR="00397B23" w:rsidRDefault="00397B23" w:rsidP="00744B84">
      <w:pPr>
        <w:contextualSpacing/>
        <w:jc w:val="both"/>
        <w:rPr>
          <w:rFonts w:asciiTheme="minorHAnsi" w:eastAsiaTheme="minorHAnsi" w:hAnsiTheme="minorHAnsi" w:cstheme="minorBidi"/>
          <w:sz w:val="22"/>
          <w:szCs w:val="22"/>
          <w:lang w:eastAsia="en-US"/>
        </w:rPr>
      </w:pPr>
    </w:p>
    <w:p w14:paraId="628C664B" w14:textId="77777777" w:rsidR="00397B23" w:rsidRPr="00B219BE" w:rsidRDefault="00397B23" w:rsidP="00744B84">
      <w:pPr>
        <w:contextualSpacing/>
        <w:jc w:val="both"/>
        <w:rPr>
          <w:rFonts w:asciiTheme="minorHAnsi" w:eastAsiaTheme="minorHAnsi" w:hAnsiTheme="minorHAnsi" w:cstheme="minorBidi"/>
          <w:sz w:val="22"/>
          <w:szCs w:val="22"/>
          <w:lang w:eastAsia="en-US"/>
        </w:rPr>
      </w:pPr>
      <w:r w:rsidRPr="00B219BE">
        <w:rPr>
          <w:rFonts w:asciiTheme="minorHAnsi" w:eastAsiaTheme="minorHAnsi" w:hAnsiTheme="minorHAnsi" w:cstheme="minorBidi"/>
          <w:sz w:val="22"/>
          <w:szCs w:val="22"/>
          <w:lang w:eastAsia="en-US"/>
        </w:rPr>
        <w:t>La organización se reserva el derecho de establecer el orden en que desfilarán las carrozas o comparsas. Todos los participantes deberán estar en el lugar que se designe como inicio de la Cabalgata a la hora que se establezca por la Comisión de Festejos.</w:t>
      </w:r>
    </w:p>
    <w:p w14:paraId="3F3D2935" w14:textId="77777777" w:rsidR="007D1C6B" w:rsidRDefault="007D1C6B" w:rsidP="00744B84">
      <w:pPr>
        <w:jc w:val="both"/>
        <w:rPr>
          <w:rFonts w:asciiTheme="minorHAnsi" w:hAnsiTheme="minorHAnsi" w:cstheme="minorHAnsi"/>
          <w:color w:val="000000" w:themeColor="text1"/>
          <w:spacing w:val="-3"/>
        </w:rPr>
      </w:pPr>
    </w:p>
    <w:p w14:paraId="2862A78E" w14:textId="77777777" w:rsidR="00095B89" w:rsidRDefault="00095B89" w:rsidP="00744B84">
      <w:pPr>
        <w:jc w:val="both"/>
        <w:rPr>
          <w:rFonts w:asciiTheme="minorHAnsi" w:eastAsiaTheme="minorHAnsi" w:hAnsiTheme="minorHAnsi" w:cstheme="minorBidi"/>
          <w:sz w:val="22"/>
          <w:szCs w:val="22"/>
          <w:lang w:eastAsia="en-US"/>
        </w:rPr>
      </w:pPr>
      <w:r w:rsidRPr="00095B89">
        <w:rPr>
          <w:rFonts w:asciiTheme="minorHAnsi" w:eastAsiaTheme="minorHAnsi" w:hAnsiTheme="minorHAnsi" w:cstheme="minorBidi"/>
          <w:sz w:val="22"/>
          <w:szCs w:val="22"/>
          <w:lang w:eastAsia="en-US"/>
        </w:rPr>
        <w:t>Solo podrá recibirse una subvención por asociación o peña</w:t>
      </w:r>
    </w:p>
    <w:p w14:paraId="6BC2A922" w14:textId="4E7D0FA2" w:rsidR="00095B89" w:rsidRDefault="00095B89" w:rsidP="00744B84">
      <w:pPr>
        <w:contextualSpacing/>
        <w:jc w:val="both"/>
        <w:rPr>
          <w:rFonts w:asciiTheme="minorHAnsi" w:eastAsiaTheme="minorHAnsi" w:hAnsiTheme="minorHAnsi" w:cstheme="minorBidi"/>
          <w:sz w:val="22"/>
          <w:szCs w:val="22"/>
          <w:lang w:eastAsia="en-US"/>
        </w:rPr>
      </w:pPr>
      <w:r w:rsidRPr="00B219BE">
        <w:rPr>
          <w:rFonts w:asciiTheme="minorHAnsi" w:eastAsiaTheme="minorHAnsi" w:hAnsiTheme="minorHAnsi" w:cstheme="minorBidi"/>
          <w:sz w:val="22"/>
          <w:szCs w:val="22"/>
          <w:lang w:eastAsia="en-US"/>
        </w:rPr>
        <w:t>Todas las peñas y asociaciones inscritas recibirán una subvención para gastos de material</w:t>
      </w:r>
      <w:r w:rsidR="00117E64">
        <w:rPr>
          <w:rFonts w:asciiTheme="minorHAnsi" w:eastAsiaTheme="minorHAnsi" w:hAnsiTheme="minorHAnsi" w:cstheme="minorBidi"/>
          <w:sz w:val="22"/>
          <w:szCs w:val="22"/>
          <w:lang w:eastAsia="en-US"/>
        </w:rPr>
        <w:t>,</w:t>
      </w:r>
      <w:r w:rsidRPr="00B219BE">
        <w:rPr>
          <w:rFonts w:asciiTheme="minorHAnsi" w:eastAsiaTheme="minorHAnsi" w:hAnsiTheme="minorHAnsi" w:cstheme="minorBidi"/>
          <w:sz w:val="22"/>
          <w:szCs w:val="22"/>
          <w:lang w:eastAsia="en-US"/>
        </w:rPr>
        <w:t xml:space="preserve"> montaje</w:t>
      </w:r>
      <w:r w:rsidR="00117E64">
        <w:rPr>
          <w:rFonts w:asciiTheme="minorHAnsi" w:eastAsiaTheme="minorHAnsi" w:hAnsiTheme="minorHAnsi" w:cstheme="minorBidi"/>
          <w:sz w:val="22"/>
          <w:szCs w:val="22"/>
          <w:lang w:eastAsia="en-US"/>
        </w:rPr>
        <w:t xml:space="preserve"> y disfraces </w:t>
      </w:r>
      <w:r w:rsidR="007B58E7">
        <w:rPr>
          <w:rFonts w:asciiTheme="minorHAnsi" w:eastAsiaTheme="minorHAnsi" w:hAnsiTheme="minorHAnsi" w:cstheme="minorBidi"/>
          <w:sz w:val="22"/>
          <w:szCs w:val="22"/>
          <w:lang w:eastAsia="en-US"/>
        </w:rPr>
        <w:t xml:space="preserve">para la confección </w:t>
      </w:r>
      <w:r w:rsidR="00117E64">
        <w:rPr>
          <w:rFonts w:asciiTheme="minorHAnsi" w:eastAsiaTheme="minorHAnsi" w:hAnsiTheme="minorHAnsi" w:cstheme="minorBidi"/>
          <w:sz w:val="22"/>
          <w:szCs w:val="22"/>
          <w:lang w:eastAsia="en-US"/>
        </w:rPr>
        <w:t>de las carrozas y comparsas,</w:t>
      </w:r>
      <w:r w:rsidRPr="00B219BE">
        <w:rPr>
          <w:rFonts w:asciiTheme="minorHAnsi" w:eastAsiaTheme="minorHAnsi" w:hAnsiTheme="minorHAnsi" w:cstheme="minorBidi"/>
          <w:sz w:val="22"/>
          <w:szCs w:val="22"/>
          <w:lang w:eastAsia="en-US"/>
        </w:rPr>
        <w:t xml:space="preserve"> que ascenderá a un máximo de </w:t>
      </w:r>
      <w:r>
        <w:rPr>
          <w:rFonts w:asciiTheme="minorHAnsi" w:eastAsiaTheme="minorHAnsi" w:hAnsiTheme="minorHAnsi" w:cstheme="minorBidi"/>
          <w:sz w:val="22"/>
          <w:szCs w:val="22"/>
          <w:lang w:eastAsia="en-US"/>
        </w:rPr>
        <w:t>4</w:t>
      </w:r>
      <w:r w:rsidRPr="00B219BE">
        <w:rPr>
          <w:rFonts w:asciiTheme="minorHAnsi" w:eastAsiaTheme="minorHAnsi" w:hAnsiTheme="minorHAnsi" w:cstheme="minorBidi"/>
          <w:sz w:val="22"/>
          <w:szCs w:val="22"/>
          <w:lang w:eastAsia="en-US"/>
        </w:rPr>
        <w:t xml:space="preserve">00 euros por participar con carroza y un máximo de </w:t>
      </w:r>
      <w:r>
        <w:rPr>
          <w:rFonts w:asciiTheme="minorHAnsi" w:eastAsiaTheme="minorHAnsi" w:hAnsiTheme="minorHAnsi" w:cstheme="minorBidi"/>
          <w:sz w:val="22"/>
          <w:szCs w:val="22"/>
          <w:lang w:eastAsia="en-US"/>
        </w:rPr>
        <w:t>20</w:t>
      </w:r>
      <w:r w:rsidRPr="00B219BE">
        <w:rPr>
          <w:rFonts w:asciiTheme="minorHAnsi" w:eastAsiaTheme="minorHAnsi" w:hAnsiTheme="minorHAnsi" w:cstheme="minorBidi"/>
          <w:sz w:val="22"/>
          <w:szCs w:val="22"/>
          <w:lang w:eastAsia="en-US"/>
        </w:rPr>
        <w:t>0 euros por participar como comparsa</w:t>
      </w:r>
      <w:r>
        <w:rPr>
          <w:rFonts w:asciiTheme="minorHAnsi" w:eastAsiaTheme="minorHAnsi" w:hAnsiTheme="minorHAnsi" w:cstheme="minorBidi"/>
          <w:sz w:val="22"/>
          <w:szCs w:val="22"/>
          <w:lang w:eastAsia="en-US"/>
        </w:rPr>
        <w:t>.</w:t>
      </w:r>
      <w:r w:rsidR="00117E64">
        <w:rPr>
          <w:rFonts w:asciiTheme="minorHAnsi" w:eastAsiaTheme="minorHAnsi" w:hAnsiTheme="minorHAnsi" w:cstheme="minorBidi"/>
          <w:sz w:val="22"/>
          <w:szCs w:val="22"/>
          <w:lang w:eastAsia="en-US"/>
        </w:rPr>
        <w:t xml:space="preserve"> </w:t>
      </w:r>
    </w:p>
    <w:p w14:paraId="25DF602F" w14:textId="77777777" w:rsidR="00AC6382" w:rsidRDefault="00AC6382" w:rsidP="00744B84">
      <w:pPr>
        <w:jc w:val="both"/>
        <w:rPr>
          <w:rFonts w:asciiTheme="minorHAnsi" w:eastAsiaTheme="minorHAnsi" w:hAnsiTheme="minorHAnsi" w:cstheme="minorBidi"/>
          <w:sz w:val="22"/>
          <w:szCs w:val="22"/>
          <w:lang w:eastAsia="en-US"/>
        </w:rPr>
      </w:pPr>
    </w:p>
    <w:p w14:paraId="0579B508" w14:textId="014AC2B6" w:rsidR="00095B89" w:rsidRDefault="00095B89" w:rsidP="00744B84">
      <w:pPr>
        <w:jc w:val="both"/>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Además, s</w:t>
      </w:r>
      <w:r w:rsidRPr="00095B89">
        <w:rPr>
          <w:rFonts w:asciiTheme="minorHAnsi" w:eastAsiaTheme="minorHAnsi" w:hAnsiTheme="minorHAnsi" w:cstheme="minorBidi"/>
          <w:sz w:val="22"/>
          <w:szCs w:val="22"/>
          <w:lang w:eastAsia="en-US"/>
        </w:rPr>
        <w:t>e establecen los siguientes premios, para Peñas y Asociaciones:</w:t>
      </w:r>
    </w:p>
    <w:p w14:paraId="2C1C8162" w14:textId="77777777" w:rsidR="00FE1147" w:rsidRPr="00095B89" w:rsidRDefault="00FE1147" w:rsidP="00744B84">
      <w:pPr>
        <w:jc w:val="both"/>
        <w:rPr>
          <w:rFonts w:asciiTheme="minorHAnsi" w:eastAsiaTheme="minorHAnsi" w:hAnsiTheme="minorHAnsi" w:cstheme="minorBidi"/>
          <w:b/>
          <w:sz w:val="22"/>
          <w:szCs w:val="22"/>
          <w:lang w:eastAsia="en-US"/>
        </w:rPr>
      </w:pPr>
    </w:p>
    <w:p w14:paraId="2922B219" w14:textId="1A101FCE" w:rsidR="00095B89" w:rsidRPr="00E20AC6" w:rsidRDefault="00095B89" w:rsidP="00744B84">
      <w:pPr>
        <w:ind w:left="426"/>
        <w:jc w:val="both"/>
        <w:rPr>
          <w:rFonts w:asciiTheme="minorHAnsi" w:eastAsiaTheme="minorHAnsi" w:hAnsiTheme="minorHAnsi" w:cstheme="minorBidi"/>
          <w:b/>
          <w:sz w:val="22"/>
          <w:szCs w:val="22"/>
          <w:lang w:eastAsia="en-US"/>
        </w:rPr>
      </w:pPr>
      <w:r w:rsidRPr="00E20AC6">
        <w:rPr>
          <w:rFonts w:asciiTheme="minorHAnsi" w:eastAsiaTheme="minorHAnsi" w:hAnsiTheme="minorHAnsi" w:cstheme="minorBidi"/>
          <w:b/>
          <w:sz w:val="22"/>
          <w:szCs w:val="22"/>
          <w:lang w:eastAsia="en-US"/>
        </w:rPr>
        <w:t xml:space="preserve">      CONCURSO DE CARROZAS</w:t>
      </w:r>
    </w:p>
    <w:p w14:paraId="77A0E472" w14:textId="77777777" w:rsidR="00002A6B" w:rsidRPr="00E20AC6" w:rsidRDefault="00002A6B" w:rsidP="00744B84">
      <w:pPr>
        <w:ind w:left="426"/>
        <w:jc w:val="both"/>
        <w:rPr>
          <w:rFonts w:asciiTheme="minorHAnsi" w:eastAsiaTheme="minorHAnsi" w:hAnsiTheme="minorHAnsi" w:cstheme="minorBidi"/>
          <w:b/>
          <w:sz w:val="22"/>
          <w:szCs w:val="22"/>
          <w:lang w:eastAsia="en-US"/>
        </w:rPr>
      </w:pPr>
    </w:p>
    <w:p w14:paraId="331739C8" w14:textId="77777777" w:rsidR="00095B89" w:rsidRPr="00E20AC6" w:rsidRDefault="00095B89" w:rsidP="00744B84">
      <w:pPr>
        <w:ind w:left="709"/>
        <w:jc w:val="both"/>
        <w:rPr>
          <w:rFonts w:asciiTheme="minorHAnsi" w:eastAsiaTheme="minorHAnsi" w:hAnsiTheme="minorHAnsi" w:cstheme="minorBidi"/>
          <w:sz w:val="22"/>
          <w:szCs w:val="22"/>
          <w:lang w:eastAsia="en-US"/>
        </w:rPr>
      </w:pPr>
      <w:r w:rsidRPr="00E20AC6">
        <w:rPr>
          <w:rFonts w:asciiTheme="minorHAnsi" w:eastAsiaTheme="minorHAnsi" w:hAnsiTheme="minorHAnsi" w:cstheme="minorBidi"/>
          <w:sz w:val="22"/>
          <w:szCs w:val="22"/>
          <w:lang w:eastAsia="en-US"/>
        </w:rPr>
        <w:t>PRIMER PREMIO: 300 EUROS</w:t>
      </w:r>
    </w:p>
    <w:p w14:paraId="1D107930" w14:textId="77777777" w:rsidR="00095B89" w:rsidRPr="00E20AC6" w:rsidRDefault="00095B89" w:rsidP="00744B84">
      <w:pPr>
        <w:ind w:left="709"/>
        <w:jc w:val="both"/>
        <w:rPr>
          <w:rFonts w:asciiTheme="minorHAnsi" w:eastAsiaTheme="minorHAnsi" w:hAnsiTheme="minorHAnsi" w:cstheme="minorBidi"/>
          <w:sz w:val="22"/>
          <w:szCs w:val="22"/>
          <w:lang w:eastAsia="en-US"/>
        </w:rPr>
      </w:pPr>
      <w:r w:rsidRPr="00E20AC6">
        <w:rPr>
          <w:rFonts w:asciiTheme="minorHAnsi" w:eastAsiaTheme="minorHAnsi" w:hAnsiTheme="minorHAnsi" w:cstheme="minorBidi"/>
          <w:sz w:val="22"/>
          <w:szCs w:val="22"/>
          <w:lang w:eastAsia="en-US"/>
        </w:rPr>
        <w:t>SEGUNDO PREMIO: 200 EUROS</w:t>
      </w:r>
    </w:p>
    <w:p w14:paraId="1C05DD83" w14:textId="77777777" w:rsidR="00095B89" w:rsidRPr="00E20AC6" w:rsidRDefault="00095B89" w:rsidP="00744B84">
      <w:pPr>
        <w:ind w:left="709"/>
        <w:jc w:val="both"/>
        <w:rPr>
          <w:rFonts w:asciiTheme="minorHAnsi" w:eastAsiaTheme="minorHAnsi" w:hAnsiTheme="minorHAnsi" w:cstheme="minorBidi"/>
          <w:sz w:val="22"/>
          <w:szCs w:val="22"/>
          <w:lang w:eastAsia="en-US"/>
        </w:rPr>
      </w:pPr>
      <w:r w:rsidRPr="00E20AC6">
        <w:rPr>
          <w:rFonts w:asciiTheme="minorHAnsi" w:eastAsiaTheme="minorHAnsi" w:hAnsiTheme="minorHAnsi" w:cstheme="minorBidi"/>
          <w:sz w:val="22"/>
          <w:szCs w:val="22"/>
          <w:lang w:eastAsia="en-US"/>
        </w:rPr>
        <w:t>TERCER PREMIO: 100 EUROS</w:t>
      </w:r>
    </w:p>
    <w:p w14:paraId="280FB179" w14:textId="77777777" w:rsidR="00095B89" w:rsidRPr="00E20AC6" w:rsidRDefault="00095B89" w:rsidP="00744B84">
      <w:pPr>
        <w:ind w:left="709"/>
        <w:jc w:val="both"/>
        <w:rPr>
          <w:rFonts w:asciiTheme="minorHAnsi" w:eastAsiaTheme="minorHAnsi" w:hAnsiTheme="minorHAnsi" w:cstheme="minorBidi"/>
          <w:sz w:val="22"/>
          <w:szCs w:val="22"/>
          <w:lang w:eastAsia="en-US"/>
        </w:rPr>
      </w:pPr>
    </w:p>
    <w:p w14:paraId="7D184259" w14:textId="7268D59C" w:rsidR="00095B89" w:rsidRPr="00E20AC6" w:rsidRDefault="00095B89" w:rsidP="00744B84">
      <w:pPr>
        <w:ind w:left="709"/>
        <w:jc w:val="both"/>
        <w:rPr>
          <w:rFonts w:asciiTheme="minorHAnsi" w:eastAsiaTheme="minorHAnsi" w:hAnsiTheme="minorHAnsi" w:cstheme="minorBidi"/>
          <w:b/>
          <w:sz w:val="22"/>
          <w:szCs w:val="22"/>
          <w:lang w:eastAsia="en-US"/>
        </w:rPr>
      </w:pPr>
      <w:r w:rsidRPr="00E20AC6">
        <w:rPr>
          <w:rFonts w:asciiTheme="minorHAnsi" w:eastAsiaTheme="minorHAnsi" w:hAnsiTheme="minorHAnsi" w:cstheme="minorBidi"/>
          <w:b/>
          <w:sz w:val="22"/>
          <w:szCs w:val="22"/>
          <w:lang w:eastAsia="en-US"/>
        </w:rPr>
        <w:t>CONCURSO DE COMPARSAS</w:t>
      </w:r>
    </w:p>
    <w:p w14:paraId="3AD7A69A" w14:textId="77777777" w:rsidR="00002A6B" w:rsidRPr="00E20AC6" w:rsidRDefault="00002A6B" w:rsidP="00744B84">
      <w:pPr>
        <w:ind w:left="709"/>
        <w:jc w:val="both"/>
        <w:rPr>
          <w:rFonts w:asciiTheme="minorHAnsi" w:eastAsiaTheme="minorHAnsi" w:hAnsiTheme="minorHAnsi" w:cstheme="minorBidi"/>
          <w:b/>
          <w:sz w:val="22"/>
          <w:szCs w:val="22"/>
          <w:lang w:eastAsia="en-US"/>
        </w:rPr>
      </w:pPr>
    </w:p>
    <w:p w14:paraId="3C30BE73" w14:textId="77777777" w:rsidR="00095B89" w:rsidRPr="00E20AC6" w:rsidRDefault="00095B89" w:rsidP="00744B84">
      <w:pPr>
        <w:ind w:left="709"/>
        <w:jc w:val="both"/>
        <w:rPr>
          <w:rFonts w:asciiTheme="minorHAnsi" w:eastAsiaTheme="minorHAnsi" w:hAnsiTheme="minorHAnsi" w:cstheme="minorBidi"/>
          <w:sz w:val="22"/>
          <w:szCs w:val="22"/>
          <w:lang w:eastAsia="en-US"/>
        </w:rPr>
      </w:pPr>
      <w:r w:rsidRPr="00E20AC6">
        <w:rPr>
          <w:rFonts w:asciiTheme="minorHAnsi" w:eastAsiaTheme="minorHAnsi" w:hAnsiTheme="minorHAnsi" w:cstheme="minorBidi"/>
          <w:sz w:val="22"/>
          <w:szCs w:val="22"/>
          <w:lang w:eastAsia="en-US"/>
        </w:rPr>
        <w:t>PRIMER PREMIO: 150 EUROS</w:t>
      </w:r>
    </w:p>
    <w:p w14:paraId="35071626" w14:textId="77777777" w:rsidR="00095B89" w:rsidRPr="00E20AC6" w:rsidRDefault="00095B89" w:rsidP="00744B84">
      <w:pPr>
        <w:ind w:left="709"/>
        <w:jc w:val="both"/>
        <w:rPr>
          <w:rFonts w:asciiTheme="minorHAnsi" w:eastAsiaTheme="minorHAnsi" w:hAnsiTheme="minorHAnsi" w:cstheme="minorBidi"/>
          <w:sz w:val="22"/>
          <w:szCs w:val="22"/>
          <w:lang w:eastAsia="en-US"/>
        </w:rPr>
      </w:pPr>
      <w:r w:rsidRPr="00E20AC6">
        <w:rPr>
          <w:rFonts w:asciiTheme="minorHAnsi" w:eastAsiaTheme="minorHAnsi" w:hAnsiTheme="minorHAnsi" w:cstheme="minorBidi"/>
          <w:sz w:val="22"/>
          <w:szCs w:val="22"/>
          <w:lang w:eastAsia="en-US"/>
        </w:rPr>
        <w:t>SEGUNDO PREMIO: 100 EUROS</w:t>
      </w:r>
    </w:p>
    <w:p w14:paraId="6BE97782" w14:textId="77777777" w:rsidR="00095B89" w:rsidRPr="00E20AC6" w:rsidRDefault="00095B89" w:rsidP="00744B84">
      <w:pPr>
        <w:ind w:left="709"/>
        <w:jc w:val="both"/>
        <w:rPr>
          <w:rFonts w:asciiTheme="minorHAnsi" w:eastAsiaTheme="minorHAnsi" w:hAnsiTheme="minorHAnsi" w:cstheme="minorBidi"/>
          <w:sz w:val="22"/>
          <w:szCs w:val="22"/>
          <w:lang w:eastAsia="en-US"/>
        </w:rPr>
      </w:pPr>
      <w:r w:rsidRPr="00E20AC6">
        <w:rPr>
          <w:rFonts w:asciiTheme="minorHAnsi" w:eastAsiaTheme="minorHAnsi" w:hAnsiTheme="minorHAnsi" w:cstheme="minorBidi"/>
          <w:sz w:val="22"/>
          <w:szCs w:val="22"/>
          <w:lang w:eastAsia="en-US"/>
        </w:rPr>
        <w:t>TERCER PREMIO: 50 EUROS</w:t>
      </w:r>
    </w:p>
    <w:p w14:paraId="769AAFE8" w14:textId="66C7053D" w:rsidR="00095B89" w:rsidRPr="00E20AC6" w:rsidRDefault="00095B89" w:rsidP="00744B84">
      <w:pPr>
        <w:ind w:left="709"/>
        <w:jc w:val="both"/>
        <w:rPr>
          <w:rFonts w:asciiTheme="minorHAnsi" w:eastAsiaTheme="minorHAnsi" w:hAnsiTheme="minorHAnsi" w:cstheme="minorBidi"/>
          <w:sz w:val="22"/>
          <w:szCs w:val="22"/>
          <w:lang w:eastAsia="en-US"/>
        </w:rPr>
      </w:pPr>
    </w:p>
    <w:p w14:paraId="7C20F0B7" w14:textId="16BF8A7A" w:rsidR="00002A6B" w:rsidRPr="00E20AC6" w:rsidRDefault="00002A6B" w:rsidP="00744B84">
      <w:pPr>
        <w:ind w:left="709"/>
        <w:jc w:val="both"/>
        <w:rPr>
          <w:rFonts w:asciiTheme="minorHAnsi" w:eastAsiaTheme="minorHAnsi" w:hAnsiTheme="minorHAnsi" w:cstheme="minorBidi"/>
          <w:sz w:val="22"/>
          <w:szCs w:val="22"/>
          <w:lang w:eastAsia="en-US"/>
        </w:rPr>
      </w:pPr>
    </w:p>
    <w:p w14:paraId="4D3036AC" w14:textId="4DAE41D8" w:rsidR="00002A6B" w:rsidRDefault="00002A6B" w:rsidP="00744B84">
      <w:pPr>
        <w:ind w:left="709"/>
        <w:jc w:val="both"/>
        <w:rPr>
          <w:rFonts w:asciiTheme="minorHAnsi" w:eastAsiaTheme="minorHAnsi" w:hAnsiTheme="minorHAnsi" w:cstheme="minorBidi"/>
          <w:sz w:val="22"/>
          <w:szCs w:val="22"/>
          <w:lang w:eastAsia="en-US"/>
        </w:rPr>
      </w:pPr>
    </w:p>
    <w:p w14:paraId="30C1DF51" w14:textId="18A0F075" w:rsidR="00620AEF" w:rsidRDefault="00620AEF" w:rsidP="00744B84">
      <w:pPr>
        <w:ind w:left="709"/>
        <w:jc w:val="both"/>
        <w:rPr>
          <w:rFonts w:asciiTheme="minorHAnsi" w:eastAsiaTheme="minorHAnsi" w:hAnsiTheme="minorHAnsi" w:cstheme="minorBidi"/>
          <w:sz w:val="22"/>
          <w:szCs w:val="22"/>
          <w:lang w:eastAsia="en-US"/>
        </w:rPr>
      </w:pPr>
    </w:p>
    <w:p w14:paraId="71357DA9" w14:textId="2C22AF56" w:rsidR="00620AEF" w:rsidRDefault="00620AEF" w:rsidP="00744B84">
      <w:pPr>
        <w:ind w:left="709"/>
        <w:jc w:val="both"/>
        <w:rPr>
          <w:rFonts w:asciiTheme="minorHAnsi" w:eastAsiaTheme="minorHAnsi" w:hAnsiTheme="minorHAnsi" w:cstheme="minorBidi"/>
          <w:sz w:val="22"/>
          <w:szCs w:val="22"/>
          <w:lang w:eastAsia="en-US"/>
        </w:rPr>
      </w:pPr>
    </w:p>
    <w:p w14:paraId="0916D27C" w14:textId="1CC4838A" w:rsidR="00620AEF" w:rsidRPr="00B219BE" w:rsidRDefault="00620AEF" w:rsidP="00620AEF">
      <w:pPr>
        <w:jc w:val="both"/>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La forma de abono de los premios será en efectivo en la </w:t>
      </w:r>
      <w:proofErr w:type="gramStart"/>
      <w:r>
        <w:rPr>
          <w:rFonts w:asciiTheme="minorHAnsi" w:eastAsiaTheme="minorHAnsi" w:hAnsiTheme="minorHAnsi" w:cstheme="minorBidi"/>
          <w:sz w:val="22"/>
          <w:szCs w:val="22"/>
          <w:lang w:eastAsia="en-US"/>
        </w:rPr>
        <w:t>Concejalía</w:t>
      </w:r>
      <w:proofErr w:type="gramEnd"/>
      <w:r>
        <w:rPr>
          <w:rFonts w:asciiTheme="minorHAnsi" w:eastAsiaTheme="minorHAnsi" w:hAnsiTheme="minorHAnsi" w:cstheme="minorBidi"/>
          <w:sz w:val="22"/>
          <w:szCs w:val="22"/>
          <w:lang w:eastAsia="en-US"/>
        </w:rPr>
        <w:t xml:space="preserve"> de Festejos.</w:t>
      </w:r>
    </w:p>
    <w:p w14:paraId="73717691" w14:textId="77777777" w:rsidR="00095B89" w:rsidRPr="00353B53" w:rsidRDefault="00095B89" w:rsidP="00744B84">
      <w:pPr>
        <w:ind w:left="2268" w:hanging="1559"/>
        <w:jc w:val="both"/>
        <w:rPr>
          <w:rFonts w:asciiTheme="minorHAnsi" w:eastAsiaTheme="minorHAnsi" w:hAnsiTheme="minorHAnsi" w:cstheme="minorBidi"/>
          <w:color w:val="FF0000"/>
          <w:sz w:val="22"/>
          <w:szCs w:val="22"/>
          <w:lang w:eastAsia="en-US"/>
        </w:rPr>
      </w:pPr>
    </w:p>
    <w:p w14:paraId="49864F53" w14:textId="77777777" w:rsidR="00095B89" w:rsidRPr="00B219BE" w:rsidRDefault="00095B89" w:rsidP="00744B84">
      <w:pPr>
        <w:contextualSpacing/>
        <w:jc w:val="both"/>
        <w:rPr>
          <w:rFonts w:asciiTheme="minorHAnsi" w:eastAsiaTheme="minorHAnsi" w:hAnsiTheme="minorHAnsi" w:cstheme="minorBidi"/>
          <w:sz w:val="22"/>
          <w:szCs w:val="22"/>
          <w:lang w:eastAsia="en-US"/>
        </w:rPr>
      </w:pPr>
      <w:r w:rsidRPr="00B219BE">
        <w:rPr>
          <w:rFonts w:asciiTheme="minorHAnsi" w:eastAsiaTheme="minorHAnsi" w:hAnsiTheme="minorHAnsi" w:cstheme="minorBidi"/>
          <w:sz w:val="22"/>
          <w:szCs w:val="22"/>
          <w:lang w:eastAsia="en-US"/>
        </w:rPr>
        <w:t>La inscripción en el concurso implica la autorización a tomar fotografías y grabaciones por medios audiovisuales las cuales pueden ser difundidas en publicaciones locales, regionales o nacionales.</w:t>
      </w:r>
    </w:p>
    <w:p w14:paraId="409E0AA1" w14:textId="77777777" w:rsidR="00095B89" w:rsidRPr="00B219BE" w:rsidRDefault="00095B89" w:rsidP="00744B84">
      <w:pPr>
        <w:ind w:left="720"/>
        <w:contextualSpacing/>
        <w:rPr>
          <w:rFonts w:asciiTheme="minorHAnsi" w:eastAsiaTheme="minorHAnsi" w:hAnsiTheme="minorHAnsi" w:cstheme="minorBidi"/>
          <w:sz w:val="22"/>
          <w:szCs w:val="22"/>
          <w:lang w:eastAsia="en-US"/>
        </w:rPr>
      </w:pPr>
    </w:p>
    <w:p w14:paraId="0A0A9669" w14:textId="77777777" w:rsidR="00095B89" w:rsidRPr="00B219BE" w:rsidRDefault="00095B89" w:rsidP="00744B84">
      <w:pPr>
        <w:contextualSpacing/>
        <w:jc w:val="both"/>
        <w:rPr>
          <w:rFonts w:asciiTheme="minorHAnsi" w:eastAsiaTheme="minorHAnsi" w:hAnsiTheme="minorHAnsi" w:cstheme="minorBidi"/>
          <w:sz w:val="22"/>
          <w:szCs w:val="22"/>
          <w:lang w:eastAsia="en-US"/>
        </w:rPr>
      </w:pPr>
      <w:r w:rsidRPr="00B219BE">
        <w:rPr>
          <w:rFonts w:asciiTheme="minorHAnsi" w:eastAsiaTheme="minorHAnsi" w:hAnsiTheme="minorHAnsi" w:cstheme="minorBidi"/>
          <w:sz w:val="22"/>
          <w:szCs w:val="22"/>
          <w:lang w:eastAsia="en-US"/>
        </w:rPr>
        <w:t>La participación en el concurso supone la aceptación total de estas bases.</w:t>
      </w:r>
    </w:p>
    <w:p w14:paraId="5338FE67" w14:textId="77777777" w:rsidR="00095B89" w:rsidRPr="00B219BE" w:rsidRDefault="00095B89" w:rsidP="00744B84">
      <w:pPr>
        <w:ind w:left="720"/>
        <w:contextualSpacing/>
        <w:rPr>
          <w:rFonts w:asciiTheme="minorHAnsi" w:eastAsiaTheme="minorHAnsi" w:hAnsiTheme="minorHAnsi" w:cstheme="minorBidi"/>
          <w:sz w:val="22"/>
          <w:szCs w:val="22"/>
          <w:lang w:eastAsia="en-US"/>
        </w:rPr>
      </w:pPr>
    </w:p>
    <w:p w14:paraId="4C84A177" w14:textId="77777777" w:rsidR="00095B89" w:rsidRPr="00B219BE" w:rsidRDefault="00095B89" w:rsidP="00744B84">
      <w:pPr>
        <w:contextualSpacing/>
        <w:jc w:val="both"/>
        <w:rPr>
          <w:rFonts w:asciiTheme="minorHAnsi" w:eastAsiaTheme="minorHAnsi" w:hAnsiTheme="minorHAnsi" w:cstheme="minorBidi"/>
          <w:sz w:val="22"/>
          <w:szCs w:val="22"/>
          <w:lang w:eastAsia="en-US"/>
        </w:rPr>
      </w:pPr>
      <w:r w:rsidRPr="00B219BE">
        <w:rPr>
          <w:rFonts w:asciiTheme="minorHAnsi" w:eastAsiaTheme="minorHAnsi" w:hAnsiTheme="minorHAnsi" w:cstheme="minorBidi"/>
          <w:sz w:val="22"/>
          <w:szCs w:val="22"/>
          <w:lang w:eastAsia="en-US"/>
        </w:rPr>
        <w:t>Cualquier imprevisto no contemplado en estas bases será resuelto por la organización.</w:t>
      </w:r>
    </w:p>
    <w:p w14:paraId="1733293A" w14:textId="77777777" w:rsidR="00095B89" w:rsidRDefault="00095B89" w:rsidP="00744B84">
      <w:pPr>
        <w:contextualSpacing/>
        <w:jc w:val="both"/>
        <w:rPr>
          <w:rFonts w:asciiTheme="minorHAnsi" w:hAnsiTheme="minorHAnsi" w:cstheme="minorHAnsi"/>
          <w:b/>
          <w:spacing w:val="-3"/>
          <w:u w:val="single"/>
        </w:rPr>
      </w:pPr>
    </w:p>
    <w:p w14:paraId="20C14521" w14:textId="77777777" w:rsidR="007D1C6B" w:rsidRDefault="007D1C6B" w:rsidP="00744B84">
      <w:pPr>
        <w:contextualSpacing/>
        <w:jc w:val="both"/>
        <w:rPr>
          <w:rFonts w:asciiTheme="minorHAnsi" w:hAnsiTheme="minorHAnsi" w:cstheme="minorHAnsi"/>
          <w:b/>
          <w:spacing w:val="-3"/>
          <w:u w:val="single"/>
        </w:rPr>
      </w:pPr>
      <w:r w:rsidRPr="007D1C6B">
        <w:rPr>
          <w:rFonts w:asciiTheme="minorHAnsi" w:hAnsiTheme="minorHAnsi" w:cstheme="minorHAnsi"/>
          <w:b/>
          <w:spacing w:val="-3"/>
          <w:u w:val="single"/>
        </w:rPr>
        <w:t>Segunda. Requisitos de las Asociaciones Solicitantes.</w:t>
      </w:r>
    </w:p>
    <w:p w14:paraId="3185B92A" w14:textId="77777777" w:rsidR="007D1C6B" w:rsidRPr="007D1C6B" w:rsidRDefault="007D1C6B" w:rsidP="00744B84">
      <w:pPr>
        <w:contextualSpacing/>
        <w:jc w:val="both"/>
        <w:rPr>
          <w:rFonts w:asciiTheme="minorHAnsi" w:hAnsiTheme="minorHAnsi" w:cstheme="minorHAnsi"/>
          <w:b/>
          <w:spacing w:val="-3"/>
          <w:u w:val="single"/>
        </w:rPr>
      </w:pPr>
    </w:p>
    <w:p w14:paraId="721D403E" w14:textId="77777777" w:rsidR="00B219BE" w:rsidRDefault="00B219BE" w:rsidP="00744B84">
      <w:pPr>
        <w:numPr>
          <w:ilvl w:val="0"/>
          <w:numId w:val="16"/>
        </w:numPr>
        <w:contextualSpacing/>
        <w:jc w:val="both"/>
        <w:rPr>
          <w:rFonts w:asciiTheme="minorHAnsi" w:eastAsiaTheme="minorHAnsi" w:hAnsiTheme="minorHAnsi" w:cstheme="minorBidi"/>
          <w:sz w:val="22"/>
          <w:szCs w:val="22"/>
          <w:lang w:eastAsia="en-US"/>
        </w:rPr>
      </w:pPr>
      <w:r w:rsidRPr="00B219BE">
        <w:rPr>
          <w:rFonts w:asciiTheme="minorHAnsi" w:eastAsiaTheme="minorHAnsi" w:hAnsiTheme="minorHAnsi" w:cstheme="minorBidi"/>
          <w:sz w:val="22"/>
          <w:szCs w:val="22"/>
          <w:lang w:eastAsia="en-US"/>
        </w:rPr>
        <w:t>Podrán participar todos los grupos, colectivos, peñas, comerciantes y asociaciones pertenecientes a Arroyomolinos, que promocionen la participación ciudadana en beneficio de los vecinos de Arroyomolinos.</w:t>
      </w:r>
    </w:p>
    <w:p w14:paraId="67368F5F" w14:textId="11202591" w:rsidR="0086642E" w:rsidRDefault="0086642E" w:rsidP="00744B84">
      <w:pPr>
        <w:numPr>
          <w:ilvl w:val="0"/>
          <w:numId w:val="16"/>
        </w:numPr>
        <w:contextualSpacing/>
        <w:jc w:val="both"/>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Las peñas están inscritas en la </w:t>
      </w:r>
      <w:proofErr w:type="gramStart"/>
      <w:r>
        <w:rPr>
          <w:rFonts w:asciiTheme="minorHAnsi" w:eastAsiaTheme="minorHAnsi" w:hAnsiTheme="minorHAnsi" w:cstheme="minorBidi"/>
          <w:sz w:val="22"/>
          <w:szCs w:val="22"/>
          <w:lang w:eastAsia="en-US"/>
        </w:rPr>
        <w:t>Concejalía</w:t>
      </w:r>
      <w:proofErr w:type="gramEnd"/>
      <w:r>
        <w:rPr>
          <w:rFonts w:asciiTheme="minorHAnsi" w:eastAsiaTheme="minorHAnsi" w:hAnsiTheme="minorHAnsi" w:cstheme="minorBidi"/>
          <w:sz w:val="22"/>
          <w:szCs w:val="22"/>
          <w:lang w:eastAsia="en-US"/>
        </w:rPr>
        <w:t xml:space="preserve"> de </w:t>
      </w:r>
      <w:r w:rsidR="00FE1147">
        <w:rPr>
          <w:rFonts w:asciiTheme="minorHAnsi" w:eastAsiaTheme="minorHAnsi" w:hAnsiTheme="minorHAnsi" w:cstheme="minorBidi"/>
          <w:sz w:val="22"/>
          <w:szCs w:val="22"/>
          <w:lang w:eastAsia="en-US"/>
        </w:rPr>
        <w:t>Participación Ciudadana</w:t>
      </w:r>
      <w:r>
        <w:rPr>
          <w:rFonts w:asciiTheme="minorHAnsi" w:eastAsiaTheme="minorHAnsi" w:hAnsiTheme="minorHAnsi" w:cstheme="minorBidi"/>
          <w:sz w:val="22"/>
          <w:szCs w:val="22"/>
          <w:lang w:eastAsia="en-US"/>
        </w:rPr>
        <w:t xml:space="preserve"> según “Las Condiciones reguladoras de las relaciones entre el Ayuntamiento de Arroyomolinos y las Peñas de la localidad del 27 abril del 2012”.</w:t>
      </w:r>
    </w:p>
    <w:p w14:paraId="33270B4D" w14:textId="77777777" w:rsidR="0086642E" w:rsidRDefault="0086642E" w:rsidP="00744B84">
      <w:pPr>
        <w:ind w:left="709"/>
        <w:contextualSpacing/>
        <w:jc w:val="both"/>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Las asociaciones están inscritas en el registro municipal de acuerdo con l</w:t>
      </w:r>
      <w:r w:rsidR="00456636">
        <w:rPr>
          <w:rFonts w:asciiTheme="minorHAnsi" w:eastAsiaTheme="minorHAnsi" w:hAnsiTheme="minorHAnsi" w:cstheme="minorBidi"/>
          <w:sz w:val="22"/>
          <w:szCs w:val="22"/>
          <w:lang w:eastAsia="en-US"/>
        </w:rPr>
        <w:t>a</w:t>
      </w:r>
      <w:r>
        <w:rPr>
          <w:rFonts w:asciiTheme="minorHAnsi" w:eastAsiaTheme="minorHAnsi" w:hAnsiTheme="minorHAnsi" w:cstheme="minorBidi"/>
          <w:sz w:val="22"/>
          <w:szCs w:val="22"/>
          <w:lang w:eastAsia="en-US"/>
        </w:rPr>
        <w:t xml:space="preserve"> Ley de Asociaciones 1/2002.</w:t>
      </w:r>
    </w:p>
    <w:p w14:paraId="7BE95000" w14:textId="77777777" w:rsidR="00095B89" w:rsidRPr="00C40BEF" w:rsidRDefault="00095B89" w:rsidP="00744B84">
      <w:pPr>
        <w:jc w:val="both"/>
        <w:rPr>
          <w:rFonts w:asciiTheme="minorHAnsi" w:eastAsiaTheme="minorHAnsi" w:hAnsiTheme="minorHAnsi" w:cstheme="minorBidi"/>
          <w:sz w:val="22"/>
          <w:szCs w:val="22"/>
          <w:lang w:eastAsia="en-US"/>
        </w:rPr>
      </w:pPr>
      <w:r w:rsidRPr="00C40BEF">
        <w:rPr>
          <w:rFonts w:asciiTheme="minorHAnsi" w:eastAsiaTheme="minorHAnsi" w:hAnsiTheme="minorHAnsi" w:cstheme="minorBidi"/>
          <w:sz w:val="22"/>
          <w:szCs w:val="22"/>
          <w:lang w:eastAsia="en-US"/>
        </w:rPr>
        <w:t>No optan a la subvención, los Comerciantes, Empresas y colectivos a excepción, de lo ya expuesto para Peñas y Asociaciones.</w:t>
      </w:r>
    </w:p>
    <w:p w14:paraId="40AF17B2" w14:textId="77777777" w:rsidR="007D1C6B" w:rsidRPr="00C40BEF" w:rsidRDefault="007D1C6B" w:rsidP="00744B84">
      <w:pPr>
        <w:ind w:left="709"/>
        <w:contextualSpacing/>
        <w:jc w:val="both"/>
        <w:rPr>
          <w:rFonts w:asciiTheme="minorHAnsi" w:eastAsiaTheme="minorHAnsi" w:hAnsiTheme="minorHAnsi" w:cstheme="minorBidi"/>
          <w:sz w:val="22"/>
          <w:szCs w:val="22"/>
          <w:lang w:eastAsia="en-US"/>
        </w:rPr>
      </w:pPr>
    </w:p>
    <w:p w14:paraId="182CDFB5" w14:textId="77777777" w:rsidR="007D1C6B" w:rsidRPr="007D1C6B" w:rsidRDefault="007D1C6B" w:rsidP="00744B84">
      <w:pPr>
        <w:jc w:val="both"/>
        <w:rPr>
          <w:rFonts w:asciiTheme="minorHAnsi" w:hAnsiTheme="minorHAnsi" w:cstheme="minorHAnsi"/>
          <w:b/>
          <w:u w:val="single"/>
        </w:rPr>
      </w:pPr>
      <w:r>
        <w:rPr>
          <w:rFonts w:asciiTheme="minorHAnsi" w:hAnsiTheme="minorHAnsi" w:cstheme="minorHAnsi"/>
          <w:b/>
          <w:u w:val="single"/>
        </w:rPr>
        <w:t>Tercero</w:t>
      </w:r>
      <w:r w:rsidRPr="007D1C6B">
        <w:rPr>
          <w:rFonts w:asciiTheme="minorHAnsi" w:hAnsiTheme="minorHAnsi" w:cstheme="minorHAnsi"/>
          <w:b/>
          <w:u w:val="single"/>
        </w:rPr>
        <w:t>. Lugar y plazo de presentación de solicitudes y subsanación de defectos.</w:t>
      </w:r>
    </w:p>
    <w:p w14:paraId="0C8EE6A4" w14:textId="77777777" w:rsidR="007D1C6B" w:rsidRDefault="007D1C6B" w:rsidP="00744B84">
      <w:pPr>
        <w:contextualSpacing/>
        <w:jc w:val="both"/>
        <w:rPr>
          <w:rFonts w:asciiTheme="minorHAnsi" w:eastAsiaTheme="minorHAnsi" w:hAnsiTheme="minorHAnsi" w:cstheme="minorBidi"/>
          <w:sz w:val="22"/>
          <w:szCs w:val="22"/>
          <w:lang w:eastAsia="en-US"/>
        </w:rPr>
      </w:pPr>
    </w:p>
    <w:p w14:paraId="6132EAC8" w14:textId="53CF9587" w:rsidR="00B219BE" w:rsidRDefault="00B219BE" w:rsidP="00744B84">
      <w:pPr>
        <w:contextualSpacing/>
        <w:jc w:val="both"/>
        <w:rPr>
          <w:rFonts w:asciiTheme="minorHAnsi" w:eastAsiaTheme="minorHAnsi" w:hAnsiTheme="minorHAnsi" w:cstheme="minorBidi"/>
          <w:sz w:val="22"/>
          <w:szCs w:val="22"/>
          <w:lang w:eastAsia="en-US"/>
        </w:rPr>
      </w:pPr>
      <w:r w:rsidRPr="00B219BE">
        <w:rPr>
          <w:rFonts w:asciiTheme="minorHAnsi" w:eastAsiaTheme="minorHAnsi" w:hAnsiTheme="minorHAnsi" w:cstheme="minorBidi"/>
          <w:sz w:val="22"/>
          <w:szCs w:val="22"/>
          <w:lang w:eastAsia="en-US"/>
        </w:rPr>
        <w:t xml:space="preserve">Todos los interesados deberán realizar su correspondiente inscripción en </w:t>
      </w:r>
      <w:r w:rsidR="00353B53">
        <w:rPr>
          <w:rFonts w:asciiTheme="minorHAnsi" w:eastAsiaTheme="minorHAnsi" w:hAnsiTheme="minorHAnsi" w:cstheme="minorBidi"/>
          <w:sz w:val="22"/>
          <w:szCs w:val="22"/>
          <w:lang w:eastAsia="en-US"/>
        </w:rPr>
        <w:t xml:space="preserve">la Concejalía de Festejos, </w:t>
      </w:r>
      <w:r w:rsidRPr="00B219BE">
        <w:rPr>
          <w:rFonts w:asciiTheme="minorHAnsi" w:eastAsiaTheme="minorHAnsi" w:hAnsiTheme="minorHAnsi" w:cstheme="minorBidi"/>
          <w:sz w:val="22"/>
          <w:szCs w:val="22"/>
          <w:lang w:eastAsia="en-US"/>
        </w:rPr>
        <w:t xml:space="preserve">C/ Madrid </w:t>
      </w:r>
      <w:r w:rsidR="00353B53">
        <w:rPr>
          <w:rFonts w:asciiTheme="minorHAnsi" w:eastAsiaTheme="minorHAnsi" w:hAnsiTheme="minorHAnsi" w:cstheme="minorBidi"/>
          <w:sz w:val="22"/>
          <w:szCs w:val="22"/>
          <w:lang w:eastAsia="en-US"/>
        </w:rPr>
        <w:t>46 (Polideportivo La Dehesa)</w:t>
      </w:r>
      <w:r w:rsidRPr="00B219BE">
        <w:rPr>
          <w:rFonts w:asciiTheme="minorHAnsi" w:eastAsiaTheme="minorHAnsi" w:hAnsiTheme="minorHAnsi" w:cstheme="minorBidi"/>
          <w:sz w:val="22"/>
          <w:szCs w:val="22"/>
          <w:lang w:eastAsia="en-US"/>
        </w:rPr>
        <w:t xml:space="preserve"> en horario de 09:00 a 2</w:t>
      </w:r>
      <w:r w:rsidR="00353B53">
        <w:rPr>
          <w:rFonts w:asciiTheme="minorHAnsi" w:eastAsiaTheme="minorHAnsi" w:hAnsiTheme="minorHAnsi" w:cstheme="minorBidi"/>
          <w:sz w:val="22"/>
          <w:szCs w:val="22"/>
          <w:lang w:eastAsia="en-US"/>
        </w:rPr>
        <w:t>1</w:t>
      </w:r>
      <w:r w:rsidRPr="00B219BE">
        <w:rPr>
          <w:rFonts w:asciiTheme="minorHAnsi" w:eastAsiaTheme="minorHAnsi" w:hAnsiTheme="minorHAnsi" w:cstheme="minorBidi"/>
          <w:sz w:val="22"/>
          <w:szCs w:val="22"/>
          <w:lang w:eastAsia="en-US"/>
        </w:rPr>
        <w:t xml:space="preserve">:00h </w:t>
      </w:r>
      <w:r w:rsidR="00A07ED1" w:rsidRPr="00B219BE">
        <w:rPr>
          <w:rFonts w:asciiTheme="minorHAnsi" w:eastAsiaTheme="minorHAnsi" w:hAnsiTheme="minorHAnsi" w:cstheme="minorBidi"/>
          <w:sz w:val="22"/>
          <w:szCs w:val="22"/>
          <w:lang w:eastAsia="en-US"/>
        </w:rPr>
        <w:t>del</w:t>
      </w:r>
      <w:r w:rsidR="00E20AC6">
        <w:rPr>
          <w:rFonts w:asciiTheme="minorHAnsi" w:eastAsiaTheme="minorHAnsi" w:hAnsiTheme="minorHAnsi" w:cstheme="minorBidi"/>
          <w:sz w:val="22"/>
          <w:szCs w:val="22"/>
          <w:lang w:eastAsia="en-US"/>
        </w:rPr>
        <w:t xml:space="preserve"> </w:t>
      </w:r>
      <w:r w:rsidR="00620AEF">
        <w:rPr>
          <w:rFonts w:asciiTheme="minorHAnsi" w:eastAsiaTheme="minorHAnsi" w:hAnsiTheme="minorHAnsi" w:cstheme="minorBidi"/>
          <w:sz w:val="22"/>
          <w:szCs w:val="22"/>
          <w:lang w:eastAsia="en-US"/>
        </w:rPr>
        <w:t>2</w:t>
      </w:r>
      <w:r w:rsidR="0086642E" w:rsidRPr="00353B53">
        <w:rPr>
          <w:rFonts w:asciiTheme="minorHAnsi" w:eastAsiaTheme="minorHAnsi" w:hAnsiTheme="minorHAnsi" w:cstheme="minorBidi"/>
          <w:color w:val="FF0000"/>
          <w:sz w:val="22"/>
          <w:szCs w:val="22"/>
          <w:lang w:eastAsia="en-US"/>
        </w:rPr>
        <w:t xml:space="preserve"> </w:t>
      </w:r>
      <w:r w:rsidR="00DF7A48">
        <w:rPr>
          <w:rFonts w:asciiTheme="minorHAnsi" w:eastAsiaTheme="minorHAnsi" w:hAnsiTheme="minorHAnsi" w:cstheme="minorBidi"/>
          <w:sz w:val="22"/>
          <w:szCs w:val="22"/>
          <w:lang w:eastAsia="en-US"/>
        </w:rPr>
        <w:t>de diciembre de 202</w:t>
      </w:r>
      <w:r w:rsidR="00620AEF">
        <w:rPr>
          <w:rFonts w:asciiTheme="minorHAnsi" w:eastAsiaTheme="minorHAnsi" w:hAnsiTheme="minorHAnsi" w:cstheme="minorBidi"/>
          <w:sz w:val="22"/>
          <w:szCs w:val="22"/>
          <w:lang w:eastAsia="en-US"/>
        </w:rPr>
        <w:t>2</w:t>
      </w:r>
      <w:r w:rsidR="00DF7A48">
        <w:rPr>
          <w:rFonts w:asciiTheme="minorHAnsi" w:eastAsiaTheme="minorHAnsi" w:hAnsiTheme="minorHAnsi" w:cstheme="minorBidi"/>
          <w:sz w:val="22"/>
          <w:szCs w:val="22"/>
          <w:lang w:eastAsia="en-US"/>
        </w:rPr>
        <w:t xml:space="preserve"> al </w:t>
      </w:r>
      <w:r w:rsidR="00620AEF">
        <w:rPr>
          <w:rFonts w:asciiTheme="minorHAnsi" w:eastAsiaTheme="minorHAnsi" w:hAnsiTheme="minorHAnsi" w:cstheme="minorBidi"/>
          <w:sz w:val="22"/>
          <w:szCs w:val="22"/>
          <w:lang w:eastAsia="en-US"/>
        </w:rPr>
        <w:t>2</w:t>
      </w:r>
      <w:r w:rsidR="00DF7A48">
        <w:rPr>
          <w:rFonts w:asciiTheme="minorHAnsi" w:eastAsiaTheme="minorHAnsi" w:hAnsiTheme="minorHAnsi" w:cstheme="minorBidi"/>
          <w:sz w:val="22"/>
          <w:szCs w:val="22"/>
          <w:lang w:eastAsia="en-US"/>
        </w:rPr>
        <w:t xml:space="preserve"> de enero de 202</w:t>
      </w:r>
      <w:r w:rsidR="00620AEF">
        <w:rPr>
          <w:rFonts w:asciiTheme="minorHAnsi" w:eastAsiaTheme="minorHAnsi" w:hAnsiTheme="minorHAnsi" w:cstheme="minorBidi"/>
          <w:sz w:val="22"/>
          <w:szCs w:val="22"/>
          <w:lang w:eastAsia="en-US"/>
        </w:rPr>
        <w:t>3</w:t>
      </w:r>
      <w:r w:rsidRPr="00C40BEF">
        <w:rPr>
          <w:rFonts w:asciiTheme="minorHAnsi" w:eastAsiaTheme="minorHAnsi" w:hAnsiTheme="minorHAnsi" w:cstheme="minorBidi"/>
          <w:sz w:val="22"/>
          <w:szCs w:val="22"/>
          <w:lang w:eastAsia="en-US"/>
        </w:rPr>
        <w:t>,</w:t>
      </w:r>
      <w:r w:rsidRPr="00B219BE">
        <w:rPr>
          <w:rFonts w:asciiTheme="minorHAnsi" w:eastAsiaTheme="minorHAnsi" w:hAnsiTheme="minorHAnsi" w:cstheme="minorBidi"/>
          <w:sz w:val="22"/>
          <w:szCs w:val="22"/>
          <w:lang w:eastAsia="en-US"/>
        </w:rPr>
        <w:t xml:space="preserve"> rellenando la ficha que se les facilitará a tal efecto, haciendo constar si </w:t>
      </w:r>
      <w:r w:rsidR="007D1C6B">
        <w:rPr>
          <w:rFonts w:asciiTheme="minorHAnsi" w:eastAsiaTheme="minorHAnsi" w:hAnsiTheme="minorHAnsi" w:cstheme="minorBidi"/>
          <w:sz w:val="22"/>
          <w:szCs w:val="22"/>
          <w:lang w:eastAsia="en-US"/>
        </w:rPr>
        <w:t>re</w:t>
      </w:r>
      <w:r w:rsidRPr="00B219BE">
        <w:rPr>
          <w:rFonts w:asciiTheme="minorHAnsi" w:eastAsiaTheme="minorHAnsi" w:hAnsiTheme="minorHAnsi" w:cstheme="minorBidi"/>
          <w:sz w:val="22"/>
          <w:szCs w:val="22"/>
          <w:lang w:eastAsia="en-US"/>
        </w:rPr>
        <w:t xml:space="preserve">presentan a alguna peña, asociación, comercio, </w:t>
      </w:r>
      <w:proofErr w:type="gramStart"/>
      <w:r w:rsidRPr="00B219BE">
        <w:rPr>
          <w:rFonts w:asciiTheme="minorHAnsi" w:eastAsiaTheme="minorHAnsi" w:hAnsiTheme="minorHAnsi" w:cstheme="minorBidi"/>
          <w:sz w:val="22"/>
          <w:szCs w:val="22"/>
          <w:lang w:eastAsia="en-US"/>
        </w:rPr>
        <w:t>etc...</w:t>
      </w:r>
      <w:proofErr w:type="gramEnd"/>
      <w:r w:rsidRPr="00B219BE">
        <w:rPr>
          <w:rFonts w:asciiTheme="minorHAnsi" w:eastAsiaTheme="minorHAnsi" w:hAnsiTheme="minorHAnsi" w:cstheme="minorBidi"/>
          <w:sz w:val="22"/>
          <w:szCs w:val="22"/>
          <w:lang w:eastAsia="en-US"/>
        </w:rPr>
        <w:t xml:space="preserve"> indicando temática de la carroza o comparsa. La concejalía de festejos garantiza la privacidad de la temática, siendo necesaria esta información por cuestiones organizativas y para evitar</w:t>
      </w:r>
      <w:r w:rsidR="00897E60">
        <w:rPr>
          <w:rFonts w:asciiTheme="minorHAnsi" w:eastAsiaTheme="minorHAnsi" w:hAnsiTheme="minorHAnsi" w:cstheme="minorBidi"/>
          <w:sz w:val="22"/>
          <w:szCs w:val="22"/>
          <w:lang w:eastAsia="en-US"/>
        </w:rPr>
        <w:t xml:space="preserve"> en todo lo posible</w:t>
      </w:r>
      <w:r w:rsidRPr="00B219BE">
        <w:rPr>
          <w:rFonts w:asciiTheme="minorHAnsi" w:eastAsiaTheme="minorHAnsi" w:hAnsiTheme="minorHAnsi" w:cstheme="minorBidi"/>
          <w:sz w:val="22"/>
          <w:szCs w:val="22"/>
          <w:lang w:eastAsia="en-US"/>
        </w:rPr>
        <w:t xml:space="preserve"> que los contenidos de las carrozas o comparsas se repitan.</w:t>
      </w:r>
    </w:p>
    <w:p w14:paraId="7965E640" w14:textId="77777777" w:rsidR="007D1C6B" w:rsidRDefault="007D1C6B" w:rsidP="00744B84">
      <w:pPr>
        <w:jc w:val="both"/>
        <w:rPr>
          <w:rFonts w:asciiTheme="minorHAnsi" w:hAnsiTheme="minorHAnsi" w:cstheme="minorHAnsi"/>
          <w:spacing w:val="-3"/>
        </w:rPr>
      </w:pPr>
    </w:p>
    <w:p w14:paraId="553F1F28" w14:textId="77777777" w:rsidR="007D1C6B" w:rsidRPr="007D1C6B" w:rsidRDefault="007D1C6B" w:rsidP="00744B84">
      <w:pPr>
        <w:jc w:val="both"/>
        <w:rPr>
          <w:rFonts w:asciiTheme="minorHAnsi" w:hAnsiTheme="minorHAnsi" w:cstheme="minorHAnsi"/>
          <w:spacing w:val="-3"/>
        </w:rPr>
      </w:pPr>
      <w:r w:rsidRPr="007D1C6B">
        <w:rPr>
          <w:rFonts w:asciiTheme="minorHAnsi" w:hAnsiTheme="minorHAnsi" w:cstheme="minorHAnsi"/>
          <w:spacing w:val="-3"/>
        </w:rPr>
        <w:t>Igualmente podrá utilizarse para la presentación de dicha documentación, cualquier otra forma de las previstas en el artículo 16.4 de la Ley 39/2015, de 1 de octubre.</w:t>
      </w:r>
    </w:p>
    <w:p w14:paraId="719B2FC0" w14:textId="77777777" w:rsidR="00F9293B" w:rsidRDefault="00F9293B" w:rsidP="00744B84">
      <w:pPr>
        <w:ind w:left="357"/>
        <w:contextualSpacing/>
        <w:jc w:val="both"/>
        <w:rPr>
          <w:rFonts w:asciiTheme="minorHAnsi" w:eastAsiaTheme="minorHAnsi" w:hAnsiTheme="minorHAnsi" w:cstheme="minorBidi"/>
          <w:sz w:val="22"/>
          <w:szCs w:val="22"/>
          <w:lang w:eastAsia="en-US"/>
        </w:rPr>
      </w:pPr>
    </w:p>
    <w:p w14:paraId="6983BA01" w14:textId="0A047787" w:rsidR="00B219BE" w:rsidRPr="00C40BEF" w:rsidRDefault="00B219BE" w:rsidP="00744B84">
      <w:pPr>
        <w:jc w:val="both"/>
        <w:rPr>
          <w:rFonts w:asciiTheme="minorHAnsi" w:eastAsiaTheme="minorHAnsi" w:hAnsiTheme="minorHAnsi" w:cstheme="minorBidi"/>
          <w:b/>
          <w:sz w:val="22"/>
          <w:szCs w:val="22"/>
          <w:lang w:eastAsia="en-US"/>
        </w:rPr>
      </w:pPr>
      <w:r w:rsidRPr="00C40BEF">
        <w:rPr>
          <w:rFonts w:asciiTheme="minorHAnsi" w:eastAsiaTheme="minorHAnsi" w:hAnsiTheme="minorHAnsi" w:cstheme="minorBidi"/>
          <w:b/>
          <w:sz w:val="22"/>
          <w:szCs w:val="22"/>
          <w:lang w:eastAsia="en-US"/>
        </w:rPr>
        <w:t>El plazo de inscripción es del</w:t>
      </w:r>
      <w:r w:rsidR="00FE1147" w:rsidRPr="00C40BEF">
        <w:rPr>
          <w:rFonts w:asciiTheme="minorHAnsi" w:eastAsiaTheme="minorHAnsi" w:hAnsiTheme="minorHAnsi" w:cstheme="minorBidi"/>
          <w:b/>
          <w:sz w:val="22"/>
          <w:szCs w:val="22"/>
          <w:lang w:eastAsia="en-US"/>
        </w:rPr>
        <w:t xml:space="preserve"> </w:t>
      </w:r>
      <w:r w:rsidR="00620AEF">
        <w:rPr>
          <w:rFonts w:asciiTheme="minorHAnsi" w:eastAsiaTheme="minorHAnsi" w:hAnsiTheme="minorHAnsi" w:cstheme="minorBidi"/>
          <w:b/>
          <w:sz w:val="22"/>
          <w:szCs w:val="22"/>
          <w:lang w:eastAsia="en-US"/>
        </w:rPr>
        <w:t>2</w:t>
      </w:r>
      <w:r w:rsidR="00DF7A48">
        <w:rPr>
          <w:rFonts w:asciiTheme="minorHAnsi" w:eastAsiaTheme="minorHAnsi" w:hAnsiTheme="minorHAnsi" w:cstheme="minorBidi"/>
          <w:b/>
          <w:sz w:val="22"/>
          <w:szCs w:val="22"/>
          <w:lang w:eastAsia="en-US"/>
        </w:rPr>
        <w:t xml:space="preserve"> de diciembre de 202</w:t>
      </w:r>
      <w:r w:rsidR="00EE4201">
        <w:rPr>
          <w:rFonts w:asciiTheme="minorHAnsi" w:eastAsiaTheme="minorHAnsi" w:hAnsiTheme="minorHAnsi" w:cstheme="minorBidi"/>
          <w:b/>
          <w:sz w:val="22"/>
          <w:szCs w:val="22"/>
          <w:lang w:eastAsia="en-US"/>
        </w:rPr>
        <w:t>2</w:t>
      </w:r>
      <w:r w:rsidR="00DF7A48">
        <w:rPr>
          <w:rFonts w:asciiTheme="minorHAnsi" w:eastAsiaTheme="minorHAnsi" w:hAnsiTheme="minorHAnsi" w:cstheme="minorBidi"/>
          <w:b/>
          <w:sz w:val="22"/>
          <w:szCs w:val="22"/>
          <w:lang w:eastAsia="en-US"/>
        </w:rPr>
        <w:t xml:space="preserve"> al </w:t>
      </w:r>
      <w:r w:rsidR="00620AEF">
        <w:rPr>
          <w:rFonts w:asciiTheme="minorHAnsi" w:eastAsiaTheme="minorHAnsi" w:hAnsiTheme="minorHAnsi" w:cstheme="minorBidi"/>
          <w:b/>
          <w:sz w:val="22"/>
          <w:szCs w:val="22"/>
          <w:lang w:eastAsia="en-US"/>
        </w:rPr>
        <w:t>2</w:t>
      </w:r>
      <w:r w:rsidR="00DF7A48">
        <w:rPr>
          <w:rFonts w:asciiTheme="minorHAnsi" w:eastAsiaTheme="minorHAnsi" w:hAnsiTheme="minorHAnsi" w:cstheme="minorBidi"/>
          <w:b/>
          <w:sz w:val="22"/>
          <w:szCs w:val="22"/>
          <w:lang w:eastAsia="en-US"/>
        </w:rPr>
        <w:t xml:space="preserve"> de enero de 202</w:t>
      </w:r>
      <w:r w:rsidR="00620AEF">
        <w:rPr>
          <w:rFonts w:asciiTheme="minorHAnsi" w:eastAsiaTheme="minorHAnsi" w:hAnsiTheme="minorHAnsi" w:cstheme="minorBidi"/>
          <w:b/>
          <w:sz w:val="22"/>
          <w:szCs w:val="22"/>
          <w:lang w:eastAsia="en-US"/>
        </w:rPr>
        <w:t>3</w:t>
      </w:r>
      <w:r w:rsidR="0086642E" w:rsidRPr="00C40BEF">
        <w:rPr>
          <w:rFonts w:asciiTheme="minorHAnsi" w:eastAsiaTheme="minorHAnsi" w:hAnsiTheme="minorHAnsi" w:cstheme="minorBidi"/>
          <w:b/>
          <w:sz w:val="22"/>
          <w:szCs w:val="22"/>
          <w:lang w:eastAsia="en-US"/>
        </w:rPr>
        <w:t>.</w:t>
      </w:r>
    </w:p>
    <w:p w14:paraId="7D83AFDF" w14:textId="77777777" w:rsidR="007D1C6B" w:rsidRPr="00C40BEF" w:rsidRDefault="007D1C6B" w:rsidP="00744B84">
      <w:pPr>
        <w:jc w:val="both"/>
        <w:rPr>
          <w:rFonts w:asciiTheme="minorHAnsi" w:hAnsiTheme="minorHAnsi" w:cstheme="minorHAnsi"/>
          <w:spacing w:val="-3"/>
        </w:rPr>
      </w:pPr>
    </w:p>
    <w:p w14:paraId="3FFEF35A" w14:textId="77777777" w:rsidR="007D1C6B" w:rsidRPr="007D1C6B" w:rsidRDefault="007D1C6B" w:rsidP="00744B84">
      <w:pPr>
        <w:jc w:val="both"/>
        <w:rPr>
          <w:rFonts w:asciiTheme="minorHAnsi" w:hAnsiTheme="minorHAnsi" w:cstheme="minorHAnsi"/>
          <w:color w:val="000000" w:themeColor="text1"/>
          <w:spacing w:val="-3"/>
        </w:rPr>
      </w:pPr>
      <w:r w:rsidRPr="00C40BEF">
        <w:rPr>
          <w:rFonts w:asciiTheme="minorHAnsi" w:hAnsiTheme="minorHAnsi" w:cstheme="minorHAnsi"/>
          <w:spacing w:val="-3"/>
        </w:rPr>
        <w:t>La falsedad de algunos de los datos en los documentos requeridos</w:t>
      </w:r>
      <w:r w:rsidRPr="007D1C6B">
        <w:rPr>
          <w:rFonts w:asciiTheme="minorHAnsi" w:hAnsiTheme="minorHAnsi" w:cstheme="minorHAnsi"/>
          <w:color w:val="000000" w:themeColor="text1"/>
          <w:spacing w:val="-3"/>
        </w:rPr>
        <w:t xml:space="preserve"> implicará la revocación inmediata de la subvención, sin perjuicio de que se inicien aquellas otras medidas legales que se estimen oportunas.</w:t>
      </w:r>
    </w:p>
    <w:p w14:paraId="32CA888E" w14:textId="77777777" w:rsidR="007D1C6B" w:rsidRPr="007D1C6B" w:rsidRDefault="007D1C6B" w:rsidP="00744B84">
      <w:pPr>
        <w:jc w:val="both"/>
        <w:rPr>
          <w:rFonts w:cs="Arial"/>
          <w:color w:val="FF0000"/>
          <w:spacing w:val="-3"/>
          <w:sz w:val="20"/>
          <w:szCs w:val="20"/>
        </w:rPr>
      </w:pPr>
    </w:p>
    <w:p w14:paraId="1EE586A8" w14:textId="77777777" w:rsidR="007D1C6B" w:rsidRPr="007D1C6B" w:rsidRDefault="007D1C6B" w:rsidP="00744B84">
      <w:pPr>
        <w:jc w:val="both"/>
        <w:rPr>
          <w:rFonts w:asciiTheme="minorHAnsi" w:hAnsiTheme="minorHAnsi" w:cstheme="minorHAnsi"/>
          <w:color w:val="000000" w:themeColor="text1"/>
          <w:spacing w:val="-3"/>
        </w:rPr>
      </w:pPr>
      <w:r w:rsidRPr="007D1C6B">
        <w:rPr>
          <w:rFonts w:asciiTheme="minorHAnsi" w:hAnsiTheme="minorHAnsi" w:cstheme="minorHAnsi"/>
          <w:color w:val="000000" w:themeColor="text1"/>
          <w:spacing w:val="-3"/>
        </w:rPr>
        <w:t>La presentación de las solicitudes presume la aceptación expresa de lo establecido en esta convocatoria.</w:t>
      </w:r>
    </w:p>
    <w:p w14:paraId="666B910D" w14:textId="77777777" w:rsidR="007D1C6B" w:rsidRPr="007D1C6B" w:rsidRDefault="007D1C6B" w:rsidP="00744B84">
      <w:pPr>
        <w:jc w:val="both"/>
        <w:rPr>
          <w:rFonts w:asciiTheme="minorHAnsi" w:hAnsiTheme="minorHAnsi" w:cstheme="minorHAnsi"/>
          <w:color w:val="000000" w:themeColor="text1"/>
          <w:spacing w:val="-3"/>
        </w:rPr>
      </w:pPr>
    </w:p>
    <w:p w14:paraId="47A89E80" w14:textId="77777777" w:rsidR="007D1C6B" w:rsidRPr="007D1C6B" w:rsidRDefault="007D1C6B" w:rsidP="00744B84">
      <w:pPr>
        <w:jc w:val="both"/>
        <w:rPr>
          <w:rFonts w:asciiTheme="minorHAnsi" w:hAnsiTheme="minorHAnsi" w:cstheme="minorHAnsi"/>
          <w:color w:val="000000" w:themeColor="text1"/>
          <w:spacing w:val="-3"/>
        </w:rPr>
      </w:pPr>
      <w:r w:rsidRPr="007D1C6B">
        <w:rPr>
          <w:rFonts w:asciiTheme="minorHAnsi" w:hAnsiTheme="minorHAnsi" w:cstheme="minorHAnsi"/>
          <w:color w:val="000000" w:themeColor="text1"/>
          <w:spacing w:val="-3"/>
        </w:rPr>
        <w:t xml:space="preserve">No se admitirán a trámite aquellas solicitudes que se presenten fuera del plazo establecido, resolviéndose la no admisión de </w:t>
      </w:r>
      <w:proofErr w:type="gramStart"/>
      <w:r w:rsidRPr="007D1C6B">
        <w:rPr>
          <w:rFonts w:asciiTheme="minorHAnsi" w:hAnsiTheme="minorHAnsi" w:cstheme="minorHAnsi"/>
          <w:color w:val="000000" w:themeColor="text1"/>
          <w:spacing w:val="-3"/>
        </w:rPr>
        <w:t>las</w:t>
      </w:r>
      <w:r w:rsidR="00456636">
        <w:rPr>
          <w:rFonts w:asciiTheme="minorHAnsi" w:hAnsiTheme="minorHAnsi" w:cstheme="minorHAnsi"/>
          <w:color w:val="000000" w:themeColor="text1"/>
          <w:spacing w:val="-3"/>
        </w:rPr>
        <w:t xml:space="preserve"> </w:t>
      </w:r>
      <w:r w:rsidRPr="007D1C6B">
        <w:rPr>
          <w:rFonts w:asciiTheme="minorHAnsi" w:hAnsiTheme="minorHAnsi" w:cstheme="minorHAnsi"/>
          <w:color w:val="000000" w:themeColor="text1"/>
          <w:spacing w:val="-3"/>
        </w:rPr>
        <w:t>mismas</w:t>
      </w:r>
      <w:proofErr w:type="gramEnd"/>
      <w:r w:rsidRPr="007D1C6B">
        <w:rPr>
          <w:rFonts w:asciiTheme="minorHAnsi" w:hAnsiTheme="minorHAnsi" w:cstheme="minorHAnsi"/>
          <w:color w:val="000000" w:themeColor="text1"/>
          <w:spacing w:val="-3"/>
        </w:rPr>
        <w:t xml:space="preserve">, que será notificada a los </w:t>
      </w:r>
      <w:r w:rsidRPr="007D1C6B">
        <w:rPr>
          <w:rFonts w:asciiTheme="minorHAnsi" w:hAnsiTheme="minorHAnsi" w:cstheme="minorHAnsi"/>
          <w:color w:val="000000" w:themeColor="text1"/>
          <w:spacing w:val="-3"/>
        </w:rPr>
        <w:lastRenderedPageBreak/>
        <w:t>interesados de acuerdo con el artículo 42 de la Ley 39/2015, de 1 de octubre, del Procedimiento Administrativo Común de las Administraciones Públicas.</w:t>
      </w:r>
    </w:p>
    <w:p w14:paraId="2AD57B3A" w14:textId="77777777" w:rsidR="007D1C6B" w:rsidRPr="007D1C6B" w:rsidRDefault="007D1C6B" w:rsidP="00744B84">
      <w:pPr>
        <w:jc w:val="both"/>
        <w:rPr>
          <w:rFonts w:asciiTheme="minorHAnsi" w:hAnsiTheme="minorHAnsi" w:cstheme="minorHAnsi"/>
          <w:color w:val="000000" w:themeColor="text1"/>
          <w:spacing w:val="-3"/>
        </w:rPr>
      </w:pPr>
    </w:p>
    <w:p w14:paraId="5AE53B08" w14:textId="77777777" w:rsidR="007D1C6B" w:rsidRPr="007D1C6B" w:rsidRDefault="007D1C6B" w:rsidP="00744B84">
      <w:pPr>
        <w:jc w:val="both"/>
        <w:rPr>
          <w:rFonts w:asciiTheme="minorHAnsi" w:hAnsiTheme="minorHAnsi" w:cstheme="minorHAnsi"/>
          <w:spacing w:val="-3"/>
        </w:rPr>
      </w:pPr>
      <w:r w:rsidRPr="007D1C6B">
        <w:rPr>
          <w:rFonts w:asciiTheme="minorHAnsi" w:hAnsiTheme="minorHAnsi" w:cstheme="minorHAnsi"/>
          <w:spacing w:val="-3"/>
        </w:rPr>
        <w:t>Si la documentación aportada no reúne los datos que se exigen en las presentes bases, se requerirá al interesado para que , en el plazo de diez días, subsane la falta o acompañe el documento correspondiente, de conformidad con lo previsto por el Art.68 de la Ley 39/2015, de 1 de octubre, del Procedimiento Administrativo Común de las Administraciones Públicas, con el apercibimiento de que, si así no lo hiciera, se le tendrá por desistido de su petición, previa resolución que deberá ser dictada en los términos del artículo 21 de la misma Ley.</w:t>
      </w:r>
    </w:p>
    <w:p w14:paraId="27168F61" w14:textId="77777777" w:rsidR="007D1C6B" w:rsidRDefault="007D1C6B" w:rsidP="00744B84">
      <w:pPr>
        <w:jc w:val="both"/>
        <w:rPr>
          <w:rFonts w:asciiTheme="minorHAnsi" w:eastAsiaTheme="minorHAnsi" w:hAnsiTheme="minorHAnsi" w:cstheme="minorBidi"/>
          <w:sz w:val="22"/>
          <w:szCs w:val="22"/>
          <w:lang w:eastAsia="en-US"/>
        </w:rPr>
      </w:pPr>
    </w:p>
    <w:p w14:paraId="27873E2D" w14:textId="77777777" w:rsidR="00397B23" w:rsidRPr="00397B23" w:rsidRDefault="00AC6382" w:rsidP="00744B84">
      <w:pPr>
        <w:jc w:val="both"/>
        <w:rPr>
          <w:rFonts w:asciiTheme="minorHAnsi" w:hAnsiTheme="minorHAnsi" w:cstheme="minorHAnsi"/>
          <w:b/>
          <w:bCs/>
          <w:color w:val="000000" w:themeColor="text1"/>
          <w:spacing w:val="-3"/>
          <w:u w:val="single"/>
        </w:rPr>
      </w:pPr>
      <w:r>
        <w:rPr>
          <w:rFonts w:asciiTheme="minorHAnsi" w:hAnsiTheme="minorHAnsi" w:cstheme="minorHAnsi"/>
          <w:b/>
          <w:spacing w:val="-3"/>
          <w:u w:val="single"/>
        </w:rPr>
        <w:t xml:space="preserve">Cuarto. </w:t>
      </w:r>
      <w:r w:rsidR="00397B23" w:rsidRPr="00397B23">
        <w:rPr>
          <w:rFonts w:asciiTheme="minorHAnsi" w:hAnsiTheme="minorHAnsi" w:cstheme="minorHAnsi"/>
          <w:b/>
          <w:spacing w:val="-3"/>
          <w:u w:val="single"/>
        </w:rPr>
        <w:t>Dotación presupuestaria</w:t>
      </w:r>
      <w:r w:rsidR="00397B23" w:rsidRPr="00397B23">
        <w:rPr>
          <w:rFonts w:cs="Arial"/>
          <w:b/>
          <w:bCs/>
          <w:color w:val="1F497D"/>
          <w:spacing w:val="-3"/>
          <w:sz w:val="20"/>
          <w:szCs w:val="20"/>
        </w:rPr>
        <w:t xml:space="preserve"> </w:t>
      </w:r>
      <w:r w:rsidR="00397B23" w:rsidRPr="00397B23">
        <w:rPr>
          <w:rFonts w:asciiTheme="minorHAnsi" w:hAnsiTheme="minorHAnsi" w:cstheme="minorHAnsi"/>
          <w:b/>
          <w:bCs/>
          <w:color w:val="000000" w:themeColor="text1"/>
          <w:spacing w:val="-3"/>
          <w:u w:val="single"/>
        </w:rPr>
        <w:t>y compatibilidad con otras ayudas</w:t>
      </w:r>
    </w:p>
    <w:p w14:paraId="0A691832" w14:textId="77777777" w:rsidR="00397B23" w:rsidRPr="00397B23" w:rsidRDefault="00397B23" w:rsidP="00744B84">
      <w:pPr>
        <w:jc w:val="both"/>
        <w:rPr>
          <w:rFonts w:asciiTheme="minorHAnsi" w:hAnsiTheme="minorHAnsi" w:cstheme="minorHAnsi"/>
          <w:color w:val="000000" w:themeColor="text1"/>
          <w:spacing w:val="-3"/>
        </w:rPr>
      </w:pPr>
    </w:p>
    <w:p w14:paraId="7CD1F374" w14:textId="3D5EA55F" w:rsidR="00397B23" w:rsidRDefault="00397B23" w:rsidP="00744B84">
      <w:pPr>
        <w:contextualSpacing/>
        <w:jc w:val="both"/>
        <w:rPr>
          <w:rFonts w:asciiTheme="minorHAnsi" w:eastAsiaTheme="minorHAnsi" w:hAnsiTheme="minorHAnsi" w:cstheme="minorBidi"/>
          <w:sz w:val="22"/>
          <w:szCs w:val="22"/>
          <w:lang w:eastAsia="en-US"/>
        </w:rPr>
      </w:pPr>
      <w:r w:rsidRPr="00B219BE">
        <w:rPr>
          <w:rFonts w:asciiTheme="minorHAnsi" w:eastAsiaTheme="minorHAnsi" w:hAnsiTheme="minorHAnsi" w:cstheme="minorBidi"/>
          <w:sz w:val="22"/>
          <w:szCs w:val="22"/>
          <w:lang w:eastAsia="en-US"/>
        </w:rPr>
        <w:t>Todas las peñas y asociaciones inscritas recibirán una subvención para gastos de material</w:t>
      </w:r>
      <w:r w:rsidR="00117E64">
        <w:rPr>
          <w:rFonts w:asciiTheme="minorHAnsi" w:eastAsiaTheme="minorHAnsi" w:hAnsiTheme="minorHAnsi" w:cstheme="minorBidi"/>
          <w:sz w:val="22"/>
          <w:szCs w:val="22"/>
          <w:lang w:eastAsia="en-US"/>
        </w:rPr>
        <w:t>,</w:t>
      </w:r>
      <w:r w:rsidRPr="00B219BE">
        <w:rPr>
          <w:rFonts w:asciiTheme="minorHAnsi" w:eastAsiaTheme="minorHAnsi" w:hAnsiTheme="minorHAnsi" w:cstheme="minorBidi"/>
          <w:sz w:val="22"/>
          <w:szCs w:val="22"/>
          <w:lang w:eastAsia="en-US"/>
        </w:rPr>
        <w:t xml:space="preserve"> </w:t>
      </w:r>
      <w:r w:rsidR="00353B53">
        <w:rPr>
          <w:rFonts w:asciiTheme="minorHAnsi" w:eastAsiaTheme="minorHAnsi" w:hAnsiTheme="minorHAnsi" w:cstheme="minorBidi"/>
          <w:sz w:val="22"/>
          <w:szCs w:val="22"/>
          <w:lang w:eastAsia="en-US"/>
        </w:rPr>
        <w:t>m</w:t>
      </w:r>
      <w:r w:rsidR="00353B53" w:rsidRPr="00B219BE">
        <w:rPr>
          <w:rFonts w:asciiTheme="minorHAnsi" w:eastAsiaTheme="minorHAnsi" w:hAnsiTheme="minorHAnsi" w:cstheme="minorBidi"/>
          <w:sz w:val="22"/>
          <w:szCs w:val="22"/>
          <w:lang w:eastAsia="en-US"/>
        </w:rPr>
        <w:t>ontaje</w:t>
      </w:r>
      <w:r w:rsidR="00353B53">
        <w:rPr>
          <w:rFonts w:asciiTheme="minorHAnsi" w:eastAsiaTheme="minorHAnsi" w:hAnsiTheme="minorHAnsi" w:cstheme="minorBidi"/>
          <w:sz w:val="22"/>
          <w:szCs w:val="22"/>
          <w:lang w:eastAsia="en-US"/>
        </w:rPr>
        <w:t xml:space="preserve"> y</w:t>
      </w:r>
      <w:r w:rsidR="00117E64">
        <w:rPr>
          <w:rFonts w:asciiTheme="minorHAnsi" w:eastAsiaTheme="minorHAnsi" w:hAnsiTheme="minorHAnsi" w:cstheme="minorBidi"/>
          <w:sz w:val="22"/>
          <w:szCs w:val="22"/>
          <w:lang w:eastAsia="en-US"/>
        </w:rPr>
        <w:t xml:space="preserve"> disfraces</w:t>
      </w:r>
      <w:r w:rsidR="007B58E7">
        <w:rPr>
          <w:rFonts w:asciiTheme="minorHAnsi" w:eastAsiaTheme="minorHAnsi" w:hAnsiTheme="minorHAnsi" w:cstheme="minorBidi"/>
          <w:sz w:val="22"/>
          <w:szCs w:val="22"/>
          <w:lang w:eastAsia="en-US"/>
        </w:rPr>
        <w:t xml:space="preserve"> para la confección</w:t>
      </w:r>
      <w:r w:rsidR="00117E64">
        <w:rPr>
          <w:rFonts w:asciiTheme="minorHAnsi" w:eastAsiaTheme="minorHAnsi" w:hAnsiTheme="minorHAnsi" w:cstheme="minorBidi"/>
          <w:sz w:val="22"/>
          <w:szCs w:val="22"/>
          <w:lang w:eastAsia="en-US"/>
        </w:rPr>
        <w:t xml:space="preserve"> de las carrozas y comparsas,</w:t>
      </w:r>
      <w:r w:rsidRPr="00B219BE">
        <w:rPr>
          <w:rFonts w:asciiTheme="minorHAnsi" w:eastAsiaTheme="minorHAnsi" w:hAnsiTheme="minorHAnsi" w:cstheme="minorBidi"/>
          <w:sz w:val="22"/>
          <w:szCs w:val="22"/>
          <w:lang w:eastAsia="en-US"/>
        </w:rPr>
        <w:t xml:space="preserve"> que ascenderá a un máximo de </w:t>
      </w:r>
      <w:r>
        <w:rPr>
          <w:rFonts w:asciiTheme="minorHAnsi" w:eastAsiaTheme="minorHAnsi" w:hAnsiTheme="minorHAnsi" w:cstheme="minorBidi"/>
          <w:sz w:val="22"/>
          <w:szCs w:val="22"/>
          <w:lang w:eastAsia="en-US"/>
        </w:rPr>
        <w:t>4</w:t>
      </w:r>
      <w:r w:rsidRPr="00B219BE">
        <w:rPr>
          <w:rFonts w:asciiTheme="minorHAnsi" w:eastAsiaTheme="minorHAnsi" w:hAnsiTheme="minorHAnsi" w:cstheme="minorBidi"/>
          <w:sz w:val="22"/>
          <w:szCs w:val="22"/>
          <w:lang w:eastAsia="en-US"/>
        </w:rPr>
        <w:t xml:space="preserve">00 euros por participar con carroza y un máximo de </w:t>
      </w:r>
      <w:r>
        <w:rPr>
          <w:rFonts w:asciiTheme="minorHAnsi" w:eastAsiaTheme="minorHAnsi" w:hAnsiTheme="minorHAnsi" w:cstheme="minorBidi"/>
          <w:sz w:val="22"/>
          <w:szCs w:val="22"/>
          <w:lang w:eastAsia="en-US"/>
        </w:rPr>
        <w:t>20</w:t>
      </w:r>
      <w:r w:rsidRPr="00B219BE">
        <w:rPr>
          <w:rFonts w:asciiTheme="minorHAnsi" w:eastAsiaTheme="minorHAnsi" w:hAnsiTheme="minorHAnsi" w:cstheme="minorBidi"/>
          <w:sz w:val="22"/>
          <w:szCs w:val="22"/>
          <w:lang w:eastAsia="en-US"/>
        </w:rPr>
        <w:t>0 euros por participar como comparsa</w:t>
      </w:r>
      <w:r>
        <w:rPr>
          <w:rFonts w:asciiTheme="minorHAnsi" w:eastAsiaTheme="minorHAnsi" w:hAnsiTheme="minorHAnsi" w:cstheme="minorBidi"/>
          <w:sz w:val="22"/>
          <w:szCs w:val="22"/>
          <w:lang w:eastAsia="en-US"/>
        </w:rPr>
        <w:t>.</w:t>
      </w:r>
    </w:p>
    <w:p w14:paraId="1D759950" w14:textId="77777777" w:rsidR="00397B23" w:rsidRDefault="00397B23" w:rsidP="00744B84">
      <w:pPr>
        <w:ind w:left="360"/>
        <w:contextualSpacing/>
        <w:jc w:val="both"/>
        <w:rPr>
          <w:rFonts w:asciiTheme="minorHAnsi" w:hAnsiTheme="minorHAnsi" w:cstheme="minorHAnsi"/>
          <w:spacing w:val="-3"/>
        </w:rPr>
      </w:pPr>
    </w:p>
    <w:p w14:paraId="43874264" w14:textId="5A92834E" w:rsidR="00397B23" w:rsidRPr="00397B23" w:rsidRDefault="00397B23" w:rsidP="00744B84">
      <w:pPr>
        <w:contextualSpacing/>
        <w:jc w:val="both"/>
        <w:rPr>
          <w:rFonts w:asciiTheme="minorHAnsi" w:hAnsiTheme="minorHAnsi" w:cstheme="minorHAnsi"/>
          <w:spacing w:val="-3"/>
        </w:rPr>
      </w:pPr>
      <w:r w:rsidRPr="00397B23">
        <w:rPr>
          <w:rFonts w:asciiTheme="minorHAnsi" w:hAnsiTheme="minorHAnsi" w:cstheme="minorHAnsi"/>
          <w:spacing w:val="-3"/>
        </w:rPr>
        <w:t xml:space="preserve">La cuantía global máxima de </w:t>
      </w:r>
      <w:r>
        <w:rPr>
          <w:rFonts w:asciiTheme="minorHAnsi" w:hAnsiTheme="minorHAnsi" w:cstheme="minorHAnsi"/>
          <w:spacing w:val="-3"/>
        </w:rPr>
        <w:t>esta subvención será de</w:t>
      </w:r>
      <w:r w:rsidR="00C40BEF">
        <w:rPr>
          <w:rFonts w:asciiTheme="minorHAnsi" w:hAnsiTheme="minorHAnsi" w:cstheme="minorHAnsi"/>
          <w:spacing w:val="-3"/>
        </w:rPr>
        <w:t xml:space="preserve"> 9</w:t>
      </w:r>
      <w:r w:rsidR="00FE1147" w:rsidRPr="00C40BEF">
        <w:rPr>
          <w:rFonts w:asciiTheme="minorHAnsi" w:hAnsiTheme="minorHAnsi" w:cstheme="minorHAnsi"/>
          <w:spacing w:val="-3"/>
        </w:rPr>
        <w:t>.500</w:t>
      </w:r>
      <w:r w:rsidR="00B57CAA" w:rsidRPr="00C40BEF">
        <w:rPr>
          <w:rFonts w:asciiTheme="minorHAnsi" w:hAnsiTheme="minorHAnsi" w:cstheme="minorHAnsi"/>
          <w:spacing w:val="-3"/>
        </w:rPr>
        <w:t xml:space="preserve"> </w:t>
      </w:r>
      <w:r w:rsidRPr="00C40BEF">
        <w:rPr>
          <w:rFonts w:asciiTheme="minorHAnsi" w:hAnsiTheme="minorHAnsi" w:cstheme="minorHAnsi"/>
          <w:spacing w:val="-3"/>
        </w:rPr>
        <w:t>€</w:t>
      </w:r>
      <w:r w:rsidRPr="00397B23">
        <w:rPr>
          <w:rFonts w:asciiTheme="minorHAnsi" w:hAnsiTheme="minorHAnsi" w:cstheme="minorHAnsi"/>
          <w:spacing w:val="-3"/>
        </w:rPr>
        <w:t xml:space="preserve"> con cargo a la aplicación presupuestaria 33</w:t>
      </w:r>
      <w:r>
        <w:rPr>
          <w:rFonts w:asciiTheme="minorHAnsi" w:hAnsiTheme="minorHAnsi" w:cstheme="minorHAnsi"/>
          <w:spacing w:val="-3"/>
        </w:rPr>
        <w:t xml:space="preserve">8 </w:t>
      </w:r>
      <w:r w:rsidRPr="00397B23">
        <w:rPr>
          <w:rFonts w:asciiTheme="minorHAnsi" w:hAnsiTheme="minorHAnsi" w:cstheme="minorHAnsi"/>
          <w:spacing w:val="-3"/>
        </w:rPr>
        <w:t>480</w:t>
      </w:r>
      <w:r>
        <w:rPr>
          <w:rFonts w:asciiTheme="minorHAnsi" w:hAnsiTheme="minorHAnsi" w:cstheme="minorHAnsi"/>
          <w:spacing w:val="-3"/>
        </w:rPr>
        <w:t>15</w:t>
      </w:r>
      <w:r w:rsidRPr="00397B23">
        <w:rPr>
          <w:rFonts w:asciiTheme="minorHAnsi" w:hAnsiTheme="minorHAnsi" w:cstheme="minorHAnsi"/>
          <w:spacing w:val="-3"/>
        </w:rPr>
        <w:t xml:space="preserve"> del Presupuesto del Ayuntamiento, para el ejercicio 20</w:t>
      </w:r>
      <w:r w:rsidR="00FE1147">
        <w:rPr>
          <w:rFonts w:asciiTheme="minorHAnsi" w:hAnsiTheme="minorHAnsi" w:cstheme="minorHAnsi"/>
          <w:spacing w:val="-3"/>
        </w:rPr>
        <w:t>2</w:t>
      </w:r>
      <w:r w:rsidR="00EE4201">
        <w:rPr>
          <w:rFonts w:asciiTheme="minorHAnsi" w:hAnsiTheme="minorHAnsi" w:cstheme="minorHAnsi"/>
          <w:spacing w:val="-3"/>
        </w:rPr>
        <w:t>3</w:t>
      </w:r>
      <w:r w:rsidRPr="00397B23">
        <w:rPr>
          <w:rFonts w:asciiTheme="minorHAnsi" w:hAnsiTheme="minorHAnsi" w:cstheme="minorHAnsi"/>
          <w:spacing w:val="-3"/>
        </w:rPr>
        <w:t>.</w:t>
      </w:r>
    </w:p>
    <w:p w14:paraId="370AD63D" w14:textId="77777777" w:rsidR="00397B23" w:rsidRPr="00397B23" w:rsidRDefault="00397B23" w:rsidP="00744B84">
      <w:pPr>
        <w:ind w:left="360"/>
        <w:contextualSpacing/>
        <w:jc w:val="both"/>
        <w:rPr>
          <w:rFonts w:asciiTheme="minorHAnsi" w:hAnsiTheme="minorHAnsi" w:cstheme="minorHAnsi"/>
          <w:spacing w:val="-3"/>
        </w:rPr>
      </w:pPr>
    </w:p>
    <w:p w14:paraId="35C9A8D2" w14:textId="203E9EB9" w:rsidR="00B4647D" w:rsidRPr="00397B23" w:rsidRDefault="00B4647D" w:rsidP="00744B84">
      <w:pPr>
        <w:contextualSpacing/>
        <w:jc w:val="both"/>
        <w:rPr>
          <w:rFonts w:asciiTheme="minorHAnsi" w:hAnsiTheme="minorHAnsi" w:cstheme="minorHAnsi"/>
          <w:spacing w:val="-3"/>
        </w:rPr>
      </w:pPr>
      <w:r w:rsidRPr="00397B23">
        <w:rPr>
          <w:rFonts w:asciiTheme="minorHAnsi" w:hAnsiTheme="minorHAnsi" w:cstheme="minorHAnsi"/>
          <w:spacing w:val="-3"/>
        </w:rPr>
        <w:t xml:space="preserve">La cuantía global máxima de </w:t>
      </w:r>
      <w:r>
        <w:rPr>
          <w:rFonts w:asciiTheme="minorHAnsi" w:hAnsiTheme="minorHAnsi" w:cstheme="minorHAnsi"/>
          <w:spacing w:val="-3"/>
        </w:rPr>
        <w:t xml:space="preserve">los premios será de </w:t>
      </w:r>
      <w:r w:rsidR="00B57CAA">
        <w:rPr>
          <w:rFonts w:asciiTheme="minorHAnsi" w:hAnsiTheme="minorHAnsi" w:cstheme="minorHAnsi"/>
          <w:spacing w:val="-3"/>
        </w:rPr>
        <w:t xml:space="preserve">900 </w:t>
      </w:r>
      <w:r w:rsidRPr="00397B23">
        <w:rPr>
          <w:rFonts w:asciiTheme="minorHAnsi" w:hAnsiTheme="minorHAnsi" w:cstheme="minorHAnsi"/>
          <w:spacing w:val="-3"/>
        </w:rPr>
        <w:t>€ con cargo a la aplicación presupuestaria 33</w:t>
      </w:r>
      <w:r>
        <w:rPr>
          <w:rFonts w:asciiTheme="minorHAnsi" w:hAnsiTheme="minorHAnsi" w:cstheme="minorHAnsi"/>
          <w:spacing w:val="-3"/>
        </w:rPr>
        <w:t xml:space="preserve">8 </w:t>
      </w:r>
      <w:r w:rsidRPr="00397B23">
        <w:rPr>
          <w:rFonts w:asciiTheme="minorHAnsi" w:hAnsiTheme="minorHAnsi" w:cstheme="minorHAnsi"/>
          <w:spacing w:val="-3"/>
        </w:rPr>
        <w:t>480</w:t>
      </w:r>
      <w:r>
        <w:rPr>
          <w:rFonts w:asciiTheme="minorHAnsi" w:hAnsiTheme="minorHAnsi" w:cstheme="minorHAnsi"/>
          <w:spacing w:val="-3"/>
        </w:rPr>
        <w:t>15</w:t>
      </w:r>
      <w:r w:rsidRPr="00397B23">
        <w:rPr>
          <w:rFonts w:asciiTheme="minorHAnsi" w:hAnsiTheme="minorHAnsi" w:cstheme="minorHAnsi"/>
          <w:spacing w:val="-3"/>
        </w:rPr>
        <w:t xml:space="preserve"> del Presupuesto del Ayuntamiento, para el ejercicio 20</w:t>
      </w:r>
      <w:r w:rsidR="00FE1147">
        <w:rPr>
          <w:rFonts w:asciiTheme="minorHAnsi" w:hAnsiTheme="minorHAnsi" w:cstheme="minorHAnsi"/>
          <w:spacing w:val="-3"/>
        </w:rPr>
        <w:t>2</w:t>
      </w:r>
      <w:r w:rsidR="00EE4201">
        <w:rPr>
          <w:rFonts w:asciiTheme="minorHAnsi" w:hAnsiTheme="minorHAnsi" w:cstheme="minorHAnsi"/>
          <w:spacing w:val="-3"/>
        </w:rPr>
        <w:t>3</w:t>
      </w:r>
      <w:r w:rsidRPr="00397B23">
        <w:rPr>
          <w:rFonts w:asciiTheme="minorHAnsi" w:hAnsiTheme="minorHAnsi" w:cstheme="minorHAnsi"/>
          <w:spacing w:val="-3"/>
        </w:rPr>
        <w:t>.</w:t>
      </w:r>
    </w:p>
    <w:p w14:paraId="145E3EC8" w14:textId="77777777" w:rsidR="00B4647D" w:rsidRDefault="00B4647D" w:rsidP="00744B84">
      <w:pPr>
        <w:jc w:val="both"/>
        <w:rPr>
          <w:rFonts w:asciiTheme="minorHAnsi" w:hAnsiTheme="minorHAnsi" w:cstheme="minorHAnsi"/>
          <w:color w:val="000000" w:themeColor="text1"/>
          <w:spacing w:val="-3"/>
        </w:rPr>
      </w:pPr>
    </w:p>
    <w:p w14:paraId="7E9B44DC" w14:textId="77777777" w:rsidR="00397B23" w:rsidRPr="00397B23" w:rsidRDefault="00397B23" w:rsidP="00744B84">
      <w:pPr>
        <w:jc w:val="both"/>
        <w:rPr>
          <w:rFonts w:asciiTheme="minorHAnsi" w:hAnsiTheme="minorHAnsi" w:cstheme="minorHAnsi"/>
          <w:color w:val="000000" w:themeColor="text1"/>
          <w:spacing w:val="-3"/>
        </w:rPr>
      </w:pPr>
      <w:r w:rsidRPr="00397B23">
        <w:rPr>
          <w:rFonts w:asciiTheme="minorHAnsi" w:hAnsiTheme="minorHAnsi" w:cstheme="minorHAnsi"/>
          <w:color w:val="000000" w:themeColor="text1"/>
          <w:spacing w:val="-3"/>
        </w:rPr>
        <w:t>Esta subvención es compatible con cualquier otra otorgada para la misma finalidad que el solicitante pueda obtener de otras Administraciones Públicas o entidades de naturaleza pública o privada, siempre que, en concurrencia con éstas, no supere el presupuesto de la actividad para la que se solicita la subvención.</w:t>
      </w:r>
    </w:p>
    <w:p w14:paraId="25ADB3B2" w14:textId="77777777" w:rsidR="00397B23" w:rsidRPr="00397B23" w:rsidRDefault="00397B23" w:rsidP="00744B84">
      <w:pPr>
        <w:jc w:val="both"/>
        <w:rPr>
          <w:rFonts w:cs="Arial"/>
          <w:color w:val="FF0000"/>
          <w:spacing w:val="-3"/>
          <w:sz w:val="20"/>
          <w:szCs w:val="20"/>
        </w:rPr>
      </w:pPr>
    </w:p>
    <w:p w14:paraId="402623EA" w14:textId="77777777" w:rsidR="00FE3976" w:rsidRDefault="00397B23" w:rsidP="00744B84">
      <w:pPr>
        <w:jc w:val="both"/>
        <w:rPr>
          <w:rFonts w:asciiTheme="minorHAnsi" w:hAnsiTheme="minorHAnsi" w:cstheme="minorHAnsi"/>
          <w:color w:val="000000" w:themeColor="text1"/>
          <w:spacing w:val="-3"/>
        </w:rPr>
      </w:pPr>
      <w:r w:rsidRPr="00397B23">
        <w:rPr>
          <w:rFonts w:asciiTheme="minorHAnsi" w:hAnsiTheme="minorHAnsi" w:cstheme="minorHAnsi"/>
          <w:color w:val="000000" w:themeColor="text1"/>
          <w:spacing w:val="-3"/>
        </w:rPr>
        <w:t xml:space="preserve">En cualquier caso, será obligación de los beneficiarios comunicar al órgano concedente la obtención de cualesquiera otras subvenciones, ayudas, ingresos o recursos que financien </w:t>
      </w:r>
    </w:p>
    <w:p w14:paraId="3CE89EAF" w14:textId="77777777" w:rsidR="00FE3976" w:rsidRDefault="00FE3976" w:rsidP="00744B84">
      <w:pPr>
        <w:jc w:val="both"/>
        <w:rPr>
          <w:rFonts w:asciiTheme="minorHAnsi" w:hAnsiTheme="minorHAnsi" w:cstheme="minorHAnsi"/>
          <w:color w:val="000000" w:themeColor="text1"/>
          <w:spacing w:val="-3"/>
        </w:rPr>
      </w:pPr>
    </w:p>
    <w:p w14:paraId="6C863CB4" w14:textId="123CADEA" w:rsidR="00A07ED1" w:rsidRPr="00397B23" w:rsidRDefault="00397B23" w:rsidP="00744B84">
      <w:pPr>
        <w:jc w:val="both"/>
        <w:rPr>
          <w:rFonts w:asciiTheme="minorHAnsi" w:hAnsiTheme="minorHAnsi" w:cstheme="minorHAnsi"/>
          <w:color w:val="000000" w:themeColor="text1"/>
          <w:spacing w:val="-3"/>
        </w:rPr>
      </w:pPr>
      <w:r w:rsidRPr="00397B23">
        <w:rPr>
          <w:rFonts w:asciiTheme="minorHAnsi" w:hAnsiTheme="minorHAnsi" w:cstheme="minorHAnsi"/>
          <w:color w:val="000000" w:themeColor="text1"/>
          <w:spacing w:val="-3"/>
        </w:rPr>
        <w:t>las actividades subvencionadas. Esta comunicación deberá efectuarse tan pronto como se conozca y, en todo caso, con anterioridad a la justificación de la aplicación dada a los fondos percibidos</w:t>
      </w:r>
    </w:p>
    <w:p w14:paraId="74D3AD17" w14:textId="77777777" w:rsidR="00397B23" w:rsidRPr="00397B23" w:rsidRDefault="00397B23" w:rsidP="00744B84">
      <w:pPr>
        <w:jc w:val="both"/>
        <w:rPr>
          <w:rFonts w:asciiTheme="minorHAnsi" w:hAnsiTheme="minorHAnsi" w:cstheme="minorHAnsi"/>
          <w:color w:val="000000" w:themeColor="text1"/>
          <w:spacing w:val="-3"/>
        </w:rPr>
      </w:pPr>
    </w:p>
    <w:p w14:paraId="77A4342D" w14:textId="77777777" w:rsidR="00095B89" w:rsidRDefault="00AC6382" w:rsidP="00744B84">
      <w:pPr>
        <w:jc w:val="both"/>
        <w:rPr>
          <w:rFonts w:asciiTheme="minorHAnsi" w:eastAsiaTheme="minorHAnsi" w:hAnsiTheme="minorHAnsi" w:cstheme="minorBidi"/>
          <w:b/>
          <w:sz w:val="22"/>
          <w:szCs w:val="22"/>
          <w:u w:val="single"/>
          <w:lang w:eastAsia="en-US"/>
        </w:rPr>
      </w:pPr>
      <w:r w:rsidRPr="00A07ED1">
        <w:rPr>
          <w:rFonts w:asciiTheme="minorHAnsi" w:eastAsiaTheme="minorHAnsi" w:hAnsiTheme="minorHAnsi" w:cstheme="minorBidi"/>
          <w:b/>
          <w:sz w:val="22"/>
          <w:szCs w:val="22"/>
          <w:u w:val="single"/>
          <w:lang w:eastAsia="en-US"/>
        </w:rPr>
        <w:t xml:space="preserve">Quinto. </w:t>
      </w:r>
      <w:r w:rsidR="00095B89" w:rsidRPr="00A07ED1">
        <w:rPr>
          <w:rFonts w:asciiTheme="minorHAnsi" w:eastAsiaTheme="minorHAnsi" w:hAnsiTheme="minorHAnsi" w:cstheme="minorBidi"/>
          <w:b/>
          <w:sz w:val="22"/>
          <w:szCs w:val="22"/>
          <w:u w:val="single"/>
          <w:lang w:eastAsia="en-US"/>
        </w:rPr>
        <w:t xml:space="preserve">Procedimiento de concesión y resolución </w:t>
      </w:r>
    </w:p>
    <w:p w14:paraId="7172A70B" w14:textId="77777777" w:rsidR="00A07ED1" w:rsidRPr="00A07ED1" w:rsidRDefault="00A07ED1" w:rsidP="00744B84">
      <w:pPr>
        <w:jc w:val="both"/>
        <w:rPr>
          <w:rFonts w:asciiTheme="minorHAnsi" w:eastAsiaTheme="minorHAnsi" w:hAnsiTheme="minorHAnsi" w:cstheme="minorBidi"/>
          <w:b/>
          <w:sz w:val="22"/>
          <w:szCs w:val="22"/>
          <w:u w:val="single"/>
          <w:lang w:eastAsia="en-US"/>
        </w:rPr>
      </w:pPr>
    </w:p>
    <w:p w14:paraId="567F4535" w14:textId="77777777" w:rsidR="00095B89" w:rsidRDefault="00B4647D" w:rsidP="00744B84">
      <w:pPr>
        <w:jc w:val="both"/>
        <w:rPr>
          <w:rFonts w:asciiTheme="minorHAnsi" w:eastAsiaTheme="minorHAnsi" w:hAnsiTheme="minorHAnsi" w:cstheme="minorBidi"/>
          <w:sz w:val="22"/>
          <w:szCs w:val="22"/>
          <w:lang w:eastAsia="en-US"/>
        </w:rPr>
      </w:pPr>
      <w:r w:rsidRPr="00E0084A">
        <w:rPr>
          <w:rFonts w:asciiTheme="minorHAnsi" w:hAnsiTheme="minorHAnsi" w:cstheme="minorHAnsi"/>
        </w:rPr>
        <w:t>La forma de concesión de las subvenciones a que se refieren estas Bases será la de concurrencia competitiva</w:t>
      </w:r>
    </w:p>
    <w:p w14:paraId="6B8EF7F7" w14:textId="77777777" w:rsidR="00095B89" w:rsidRPr="00095B89" w:rsidRDefault="00095B89" w:rsidP="00744B84">
      <w:pPr>
        <w:jc w:val="both"/>
        <w:rPr>
          <w:rFonts w:asciiTheme="minorHAnsi" w:eastAsiaTheme="minorHAnsi" w:hAnsiTheme="minorHAnsi" w:cstheme="minorBidi"/>
          <w:sz w:val="22"/>
          <w:szCs w:val="22"/>
          <w:lang w:eastAsia="en-US"/>
        </w:rPr>
      </w:pPr>
      <w:r w:rsidRPr="00095B89">
        <w:rPr>
          <w:rFonts w:asciiTheme="minorHAnsi" w:eastAsiaTheme="minorHAnsi" w:hAnsiTheme="minorHAnsi" w:cstheme="minorBidi"/>
          <w:sz w:val="22"/>
          <w:szCs w:val="22"/>
          <w:lang w:eastAsia="en-US"/>
        </w:rPr>
        <w:t xml:space="preserve">Los miembros del jurado estarán compuestos por miembros impares, con un mínimo de 3 componentes. </w:t>
      </w:r>
    </w:p>
    <w:p w14:paraId="66CBA648" w14:textId="77777777" w:rsidR="00095B89" w:rsidRPr="00095B89" w:rsidRDefault="00095B89" w:rsidP="00744B84">
      <w:pPr>
        <w:jc w:val="both"/>
        <w:rPr>
          <w:rFonts w:asciiTheme="minorHAnsi" w:hAnsiTheme="minorHAnsi" w:cstheme="minorHAnsi"/>
        </w:rPr>
      </w:pPr>
      <w:r w:rsidRPr="00095B89">
        <w:rPr>
          <w:rFonts w:asciiTheme="minorHAnsi" w:eastAsiaTheme="minorHAnsi" w:hAnsiTheme="minorHAnsi" w:cstheme="minorBidi"/>
          <w:sz w:val="22"/>
          <w:szCs w:val="22"/>
          <w:lang w:eastAsia="en-US"/>
        </w:rPr>
        <w:t>En el fallo del jurado se valorará la originalidad del diseño, decoración, composición, coordinación, (Comparsas)-vestuario, siendo la puntuación de 1 a 5 puntos.</w:t>
      </w:r>
    </w:p>
    <w:p w14:paraId="2DB6F332" w14:textId="77777777" w:rsidR="00095B89" w:rsidRPr="00095B89" w:rsidRDefault="00095B89" w:rsidP="00744B84">
      <w:pPr>
        <w:jc w:val="both"/>
        <w:rPr>
          <w:rFonts w:asciiTheme="minorHAnsi" w:hAnsiTheme="minorHAnsi" w:cstheme="minorHAnsi"/>
        </w:rPr>
      </w:pPr>
      <w:r w:rsidRPr="00095B89">
        <w:rPr>
          <w:rFonts w:asciiTheme="minorHAnsi" w:hAnsiTheme="minorHAnsi" w:cstheme="minorHAnsi"/>
        </w:rPr>
        <w:t>En caso de empate lo decide el voto de calidad del presidente del jurado.</w:t>
      </w:r>
    </w:p>
    <w:p w14:paraId="5E9C933D" w14:textId="77777777" w:rsidR="00095B89" w:rsidRDefault="00095B89" w:rsidP="00744B84">
      <w:pPr>
        <w:jc w:val="both"/>
        <w:rPr>
          <w:rFonts w:asciiTheme="minorHAnsi" w:hAnsiTheme="minorHAnsi" w:cstheme="minorHAnsi"/>
        </w:rPr>
      </w:pPr>
      <w:r w:rsidRPr="00095B89">
        <w:rPr>
          <w:rFonts w:asciiTheme="minorHAnsi" w:hAnsiTheme="minorHAnsi" w:cstheme="minorHAnsi"/>
        </w:rPr>
        <w:t>La decisión del jurado será inapelable</w:t>
      </w:r>
      <w:r w:rsidR="00372668">
        <w:rPr>
          <w:rFonts w:asciiTheme="minorHAnsi" w:hAnsiTheme="minorHAnsi" w:cstheme="minorHAnsi"/>
        </w:rPr>
        <w:t>.</w:t>
      </w:r>
    </w:p>
    <w:p w14:paraId="37C96F57" w14:textId="77777777" w:rsidR="00A07ED1" w:rsidRPr="00095B89" w:rsidRDefault="00A07ED1" w:rsidP="00744B84">
      <w:pPr>
        <w:jc w:val="both"/>
        <w:rPr>
          <w:rFonts w:asciiTheme="minorHAnsi" w:eastAsiaTheme="minorHAnsi" w:hAnsiTheme="minorHAnsi" w:cstheme="minorBidi"/>
          <w:b/>
          <w:sz w:val="22"/>
          <w:szCs w:val="22"/>
          <w:lang w:eastAsia="en-US"/>
        </w:rPr>
      </w:pPr>
    </w:p>
    <w:p w14:paraId="45C130D3" w14:textId="77777777" w:rsidR="00B4647D" w:rsidRPr="00A07ED1" w:rsidRDefault="00AC6382" w:rsidP="00744B84">
      <w:pPr>
        <w:contextualSpacing/>
        <w:jc w:val="both"/>
        <w:rPr>
          <w:rFonts w:asciiTheme="minorHAnsi" w:eastAsiaTheme="minorHAnsi" w:hAnsiTheme="minorHAnsi" w:cstheme="minorBidi"/>
          <w:b/>
          <w:sz w:val="22"/>
          <w:szCs w:val="22"/>
          <w:u w:val="single"/>
          <w:lang w:eastAsia="en-US"/>
        </w:rPr>
      </w:pPr>
      <w:r w:rsidRPr="00A07ED1">
        <w:rPr>
          <w:rFonts w:asciiTheme="minorHAnsi" w:eastAsiaTheme="minorHAnsi" w:hAnsiTheme="minorHAnsi" w:cstheme="minorBidi"/>
          <w:b/>
          <w:sz w:val="22"/>
          <w:szCs w:val="22"/>
          <w:u w:val="single"/>
          <w:lang w:eastAsia="en-US"/>
        </w:rPr>
        <w:lastRenderedPageBreak/>
        <w:t xml:space="preserve">Sexto. </w:t>
      </w:r>
      <w:r w:rsidR="00B4647D" w:rsidRPr="00A07ED1">
        <w:rPr>
          <w:rFonts w:asciiTheme="minorHAnsi" w:eastAsiaTheme="minorHAnsi" w:hAnsiTheme="minorHAnsi" w:cstheme="minorBidi"/>
          <w:b/>
          <w:sz w:val="22"/>
          <w:szCs w:val="22"/>
          <w:u w:val="single"/>
          <w:lang w:eastAsia="en-US"/>
        </w:rPr>
        <w:t>Gastos subvencionables</w:t>
      </w:r>
    </w:p>
    <w:p w14:paraId="1F7AEECA" w14:textId="77777777" w:rsidR="00B4647D" w:rsidRPr="00A07ED1" w:rsidRDefault="00B4647D" w:rsidP="00744B84">
      <w:pPr>
        <w:contextualSpacing/>
        <w:jc w:val="both"/>
        <w:rPr>
          <w:rFonts w:asciiTheme="minorHAnsi" w:eastAsiaTheme="minorHAnsi" w:hAnsiTheme="minorHAnsi" w:cstheme="minorBidi"/>
          <w:sz w:val="22"/>
          <w:szCs w:val="22"/>
          <w:u w:val="single"/>
          <w:lang w:eastAsia="en-US"/>
        </w:rPr>
      </w:pPr>
    </w:p>
    <w:p w14:paraId="4A277095" w14:textId="77777777" w:rsidR="00B4647D" w:rsidRDefault="00B4647D" w:rsidP="00744B84">
      <w:pPr>
        <w:jc w:val="both"/>
        <w:rPr>
          <w:rFonts w:asciiTheme="minorHAnsi" w:eastAsiaTheme="minorHAnsi" w:hAnsiTheme="minorHAnsi" w:cstheme="minorBidi"/>
          <w:sz w:val="22"/>
          <w:szCs w:val="22"/>
          <w:lang w:eastAsia="en-US"/>
        </w:rPr>
      </w:pPr>
      <w:r w:rsidRPr="00095B89">
        <w:rPr>
          <w:rFonts w:asciiTheme="minorHAnsi" w:eastAsiaTheme="minorHAnsi" w:hAnsiTheme="minorHAnsi" w:cstheme="minorBidi"/>
          <w:sz w:val="22"/>
          <w:szCs w:val="22"/>
          <w:lang w:eastAsia="en-US"/>
        </w:rPr>
        <w:t>Será subvencionable todo el material que se utilice exclusivamente para la realización de las carrozas y comparsas.</w:t>
      </w:r>
    </w:p>
    <w:p w14:paraId="6616DC9E" w14:textId="77777777" w:rsidR="00A07ED1" w:rsidRPr="00095B89" w:rsidRDefault="00A07ED1" w:rsidP="00744B84">
      <w:pPr>
        <w:jc w:val="both"/>
        <w:rPr>
          <w:rFonts w:asciiTheme="minorHAnsi" w:eastAsiaTheme="minorHAnsi" w:hAnsiTheme="minorHAnsi" w:cstheme="minorBidi"/>
          <w:sz w:val="22"/>
          <w:szCs w:val="22"/>
          <w:lang w:eastAsia="en-US"/>
        </w:rPr>
      </w:pPr>
    </w:p>
    <w:p w14:paraId="161A8719" w14:textId="77777777" w:rsidR="00BA29CD" w:rsidRPr="00A07ED1" w:rsidRDefault="00AC6382" w:rsidP="00744B84">
      <w:pPr>
        <w:jc w:val="both"/>
        <w:rPr>
          <w:rFonts w:asciiTheme="minorHAnsi" w:hAnsiTheme="minorHAnsi" w:cstheme="minorHAnsi"/>
          <w:b/>
          <w:spacing w:val="-3"/>
          <w:sz w:val="22"/>
          <w:szCs w:val="22"/>
          <w:u w:val="single"/>
        </w:rPr>
      </w:pPr>
      <w:r w:rsidRPr="00A07ED1">
        <w:rPr>
          <w:rFonts w:asciiTheme="minorHAnsi" w:hAnsiTheme="minorHAnsi" w:cstheme="minorHAnsi"/>
          <w:b/>
          <w:spacing w:val="-3"/>
          <w:sz w:val="22"/>
          <w:szCs w:val="22"/>
          <w:u w:val="single"/>
        </w:rPr>
        <w:t xml:space="preserve">Séptimo.  </w:t>
      </w:r>
      <w:r w:rsidR="00BA29CD" w:rsidRPr="00A07ED1">
        <w:rPr>
          <w:rFonts w:asciiTheme="minorHAnsi" w:hAnsiTheme="minorHAnsi" w:cstheme="minorHAnsi"/>
          <w:b/>
          <w:spacing w:val="-3"/>
          <w:sz w:val="22"/>
          <w:szCs w:val="22"/>
          <w:u w:val="single"/>
        </w:rPr>
        <w:t>Justificación de las subvenciones concedidas.</w:t>
      </w:r>
    </w:p>
    <w:p w14:paraId="12BD7A90" w14:textId="77777777" w:rsidR="003B11EA" w:rsidRPr="00A07ED1" w:rsidRDefault="003B11EA" w:rsidP="00744B84">
      <w:pPr>
        <w:ind w:left="709"/>
        <w:contextualSpacing/>
        <w:jc w:val="both"/>
        <w:rPr>
          <w:rFonts w:asciiTheme="minorHAnsi" w:eastAsiaTheme="minorHAnsi" w:hAnsiTheme="minorHAnsi" w:cstheme="minorBidi"/>
          <w:sz w:val="22"/>
          <w:szCs w:val="22"/>
          <w:lang w:eastAsia="en-US"/>
        </w:rPr>
      </w:pPr>
    </w:p>
    <w:p w14:paraId="0A13ADCC" w14:textId="69BC3211" w:rsidR="003B11EA" w:rsidRPr="00C40BEF" w:rsidRDefault="003B11EA" w:rsidP="00744B84">
      <w:pPr>
        <w:pStyle w:val="Prrafodelista"/>
        <w:numPr>
          <w:ilvl w:val="0"/>
          <w:numId w:val="20"/>
        </w:numPr>
        <w:jc w:val="both"/>
        <w:rPr>
          <w:rFonts w:asciiTheme="minorHAnsi" w:hAnsiTheme="minorHAnsi" w:cstheme="minorHAnsi"/>
          <w:spacing w:val="-3"/>
        </w:rPr>
      </w:pPr>
      <w:r w:rsidRPr="00AC6382">
        <w:rPr>
          <w:rFonts w:asciiTheme="minorHAnsi" w:hAnsiTheme="minorHAnsi" w:cstheme="minorHAnsi"/>
          <w:spacing w:val="-3"/>
        </w:rPr>
        <w:t xml:space="preserve">Las entidades beneficiarias de subvención estarán obligadas a justificar la correcta inversión de la subvención total otorgada, mediante la rendición de la cuenta justificativa del gasto realizado, desde la finalización de la actividad subvencionada </w:t>
      </w:r>
      <w:r w:rsidRPr="00C40BEF">
        <w:rPr>
          <w:rFonts w:asciiTheme="minorHAnsi" w:hAnsiTheme="minorHAnsi" w:cstheme="minorHAnsi"/>
          <w:spacing w:val="-3"/>
        </w:rPr>
        <w:t xml:space="preserve">hasta el </w:t>
      </w:r>
      <w:r w:rsidR="00E20AC6" w:rsidRPr="00C40BEF">
        <w:rPr>
          <w:rFonts w:asciiTheme="minorHAnsi" w:eastAsiaTheme="minorHAnsi" w:hAnsiTheme="minorHAnsi" w:cstheme="minorBidi"/>
          <w:b/>
          <w:sz w:val="22"/>
          <w:szCs w:val="22"/>
          <w:lang w:eastAsia="en-US"/>
        </w:rPr>
        <w:t>24</w:t>
      </w:r>
      <w:r w:rsidR="001A780C" w:rsidRPr="00C40BEF">
        <w:rPr>
          <w:rFonts w:asciiTheme="minorHAnsi" w:eastAsiaTheme="minorHAnsi" w:hAnsiTheme="minorHAnsi" w:cstheme="minorBidi"/>
          <w:b/>
          <w:sz w:val="22"/>
          <w:szCs w:val="22"/>
          <w:lang w:eastAsia="en-US"/>
        </w:rPr>
        <w:t xml:space="preserve"> enero de 20</w:t>
      </w:r>
      <w:r w:rsidR="00002A6B" w:rsidRPr="00C40BEF">
        <w:rPr>
          <w:rFonts w:asciiTheme="minorHAnsi" w:eastAsiaTheme="minorHAnsi" w:hAnsiTheme="minorHAnsi" w:cstheme="minorBidi"/>
          <w:b/>
          <w:sz w:val="22"/>
          <w:szCs w:val="22"/>
          <w:lang w:eastAsia="en-US"/>
        </w:rPr>
        <w:t>2</w:t>
      </w:r>
      <w:r w:rsidR="00EE4201">
        <w:rPr>
          <w:rFonts w:asciiTheme="minorHAnsi" w:eastAsiaTheme="minorHAnsi" w:hAnsiTheme="minorHAnsi" w:cstheme="minorBidi"/>
          <w:b/>
          <w:sz w:val="22"/>
          <w:szCs w:val="22"/>
          <w:lang w:eastAsia="en-US"/>
        </w:rPr>
        <w:t>3</w:t>
      </w:r>
      <w:r w:rsidR="001A780C" w:rsidRPr="00C40BEF">
        <w:rPr>
          <w:rFonts w:asciiTheme="minorHAnsi" w:hAnsiTheme="minorHAnsi" w:cstheme="minorHAnsi"/>
          <w:spacing w:val="-3"/>
        </w:rPr>
        <w:t xml:space="preserve"> </w:t>
      </w:r>
      <w:r w:rsidRPr="00C40BEF">
        <w:rPr>
          <w:rFonts w:asciiTheme="minorHAnsi" w:hAnsiTheme="minorHAnsi" w:cstheme="minorHAnsi"/>
          <w:spacing w:val="-3"/>
        </w:rPr>
        <w:t>(inclusive)</w:t>
      </w:r>
    </w:p>
    <w:p w14:paraId="6AE8DF48" w14:textId="77777777" w:rsidR="003B11EA" w:rsidRPr="00AC6382" w:rsidRDefault="003B11EA" w:rsidP="00744B84">
      <w:pPr>
        <w:pStyle w:val="Prrafodelista"/>
        <w:numPr>
          <w:ilvl w:val="0"/>
          <w:numId w:val="20"/>
        </w:numPr>
        <w:jc w:val="both"/>
        <w:rPr>
          <w:rFonts w:asciiTheme="minorHAnsi" w:hAnsiTheme="minorHAnsi" w:cstheme="minorHAnsi"/>
          <w:spacing w:val="-3"/>
        </w:rPr>
      </w:pPr>
      <w:r w:rsidRPr="00AC6382">
        <w:rPr>
          <w:rFonts w:asciiTheme="minorHAnsi" w:hAnsiTheme="minorHAnsi" w:cstheme="minorHAnsi"/>
          <w:spacing w:val="-3"/>
        </w:rPr>
        <w:t xml:space="preserve">De acuerdo con lo que establece el artículo 75 apartado 2 del Reglamento de la Ley General de Subvenciones, la Cuenta Justificativa irá acompañada de </w:t>
      </w:r>
      <w:r w:rsidRPr="00AC6382">
        <w:rPr>
          <w:rFonts w:asciiTheme="minorHAnsi" w:hAnsiTheme="minorHAnsi" w:cstheme="minorHAnsi"/>
          <w:b/>
          <w:spacing w:val="-3"/>
        </w:rPr>
        <w:t>los justificantes de gasto</w:t>
      </w:r>
      <w:r w:rsidRPr="00AC6382">
        <w:rPr>
          <w:rFonts w:asciiTheme="minorHAnsi" w:hAnsiTheme="minorHAnsi" w:cstheme="minorHAnsi"/>
          <w:spacing w:val="-3"/>
        </w:rPr>
        <w:t>, por la cantidad concedida. La cuenta justificativa por la totalidad del proyecto presentado deberá contener la siguiente documentación:</w:t>
      </w:r>
    </w:p>
    <w:p w14:paraId="02CAB2B0" w14:textId="77777777" w:rsidR="003B11EA" w:rsidRDefault="003B11EA" w:rsidP="00744B84">
      <w:pPr>
        <w:pStyle w:val="Prrafodelista"/>
        <w:numPr>
          <w:ilvl w:val="0"/>
          <w:numId w:val="18"/>
        </w:numPr>
        <w:jc w:val="both"/>
        <w:rPr>
          <w:rFonts w:asciiTheme="minorHAnsi" w:hAnsiTheme="minorHAnsi" w:cstheme="minorHAnsi"/>
          <w:spacing w:val="-3"/>
        </w:rPr>
      </w:pPr>
      <w:r w:rsidRPr="00AC6382">
        <w:rPr>
          <w:rFonts w:asciiTheme="minorHAnsi" w:hAnsiTheme="minorHAnsi" w:cstheme="minorHAnsi"/>
          <w:spacing w:val="-3"/>
        </w:rPr>
        <w:t xml:space="preserve">Declaración de percepción o no de otras subvenciones o ayudas (Anexo </w:t>
      </w:r>
      <w:r w:rsidR="00873917">
        <w:rPr>
          <w:rFonts w:asciiTheme="minorHAnsi" w:hAnsiTheme="minorHAnsi" w:cstheme="minorHAnsi"/>
          <w:spacing w:val="-3"/>
        </w:rPr>
        <w:t>1</w:t>
      </w:r>
      <w:r w:rsidRPr="00AC6382">
        <w:rPr>
          <w:rFonts w:asciiTheme="minorHAnsi" w:hAnsiTheme="minorHAnsi" w:cstheme="minorHAnsi"/>
          <w:spacing w:val="-3"/>
        </w:rPr>
        <w:t>).</w:t>
      </w:r>
    </w:p>
    <w:p w14:paraId="3535C236" w14:textId="77777777" w:rsidR="00E97594" w:rsidRPr="00AC6382" w:rsidRDefault="00E97594" w:rsidP="00744B84">
      <w:pPr>
        <w:pStyle w:val="Prrafodelista"/>
        <w:numPr>
          <w:ilvl w:val="0"/>
          <w:numId w:val="18"/>
        </w:numPr>
        <w:jc w:val="both"/>
        <w:rPr>
          <w:rFonts w:asciiTheme="minorHAnsi" w:hAnsiTheme="minorHAnsi" w:cstheme="minorHAnsi"/>
          <w:spacing w:val="-3"/>
        </w:rPr>
      </w:pPr>
      <w:r>
        <w:rPr>
          <w:rFonts w:asciiTheme="minorHAnsi" w:hAnsiTheme="minorHAnsi" w:cstheme="minorHAnsi"/>
          <w:spacing w:val="-3"/>
        </w:rPr>
        <w:t xml:space="preserve">Declaración responsable de no estar incursa en las prohibiciones para obtener </w:t>
      </w:r>
      <w:r w:rsidR="00EE58FB">
        <w:rPr>
          <w:rFonts w:asciiTheme="minorHAnsi" w:hAnsiTheme="minorHAnsi" w:cstheme="minorHAnsi"/>
          <w:spacing w:val="-3"/>
        </w:rPr>
        <w:t>la condición de entidad beneficiaria (Anexo 2).</w:t>
      </w:r>
    </w:p>
    <w:p w14:paraId="6A6854E7" w14:textId="77777777" w:rsidR="003B11EA" w:rsidRPr="00AC6382" w:rsidRDefault="003B11EA" w:rsidP="00744B84">
      <w:pPr>
        <w:pStyle w:val="Prrafodelista"/>
        <w:numPr>
          <w:ilvl w:val="0"/>
          <w:numId w:val="18"/>
        </w:numPr>
        <w:jc w:val="both"/>
        <w:rPr>
          <w:rFonts w:asciiTheme="minorHAnsi" w:hAnsiTheme="minorHAnsi" w:cstheme="minorHAnsi"/>
          <w:spacing w:val="-3"/>
        </w:rPr>
      </w:pPr>
      <w:r w:rsidRPr="00AC6382">
        <w:rPr>
          <w:rFonts w:asciiTheme="minorHAnsi" w:hAnsiTheme="minorHAnsi" w:cstheme="minorHAnsi"/>
          <w:spacing w:val="-3"/>
        </w:rPr>
        <w:t xml:space="preserve">Una relación de las facturas justificativas de la subvención (Anexo </w:t>
      </w:r>
      <w:r w:rsidR="00EE58FB">
        <w:rPr>
          <w:rFonts w:asciiTheme="minorHAnsi" w:hAnsiTheme="minorHAnsi" w:cstheme="minorHAnsi"/>
          <w:spacing w:val="-3"/>
        </w:rPr>
        <w:t>3</w:t>
      </w:r>
      <w:r w:rsidRPr="00AC6382">
        <w:rPr>
          <w:rFonts w:asciiTheme="minorHAnsi" w:hAnsiTheme="minorHAnsi" w:cstheme="minorHAnsi"/>
          <w:spacing w:val="-3"/>
        </w:rPr>
        <w:t>).</w:t>
      </w:r>
    </w:p>
    <w:p w14:paraId="3F8E171B" w14:textId="77777777" w:rsidR="003B11EA" w:rsidRDefault="003B11EA" w:rsidP="00744B84">
      <w:pPr>
        <w:pStyle w:val="Prrafodelista"/>
        <w:numPr>
          <w:ilvl w:val="0"/>
          <w:numId w:val="18"/>
        </w:numPr>
        <w:jc w:val="both"/>
        <w:rPr>
          <w:rFonts w:asciiTheme="minorHAnsi" w:hAnsiTheme="minorHAnsi" w:cstheme="minorHAnsi"/>
          <w:spacing w:val="-3"/>
        </w:rPr>
      </w:pPr>
      <w:r w:rsidRPr="00AC6382">
        <w:rPr>
          <w:rFonts w:asciiTheme="minorHAnsi" w:hAnsiTheme="minorHAnsi" w:cstheme="minorHAnsi"/>
          <w:spacing w:val="-3"/>
        </w:rPr>
        <w:t xml:space="preserve">Originales ya revisados y estampillados por la </w:t>
      </w:r>
      <w:proofErr w:type="gramStart"/>
      <w:r w:rsidRPr="00AC6382">
        <w:rPr>
          <w:rFonts w:asciiTheme="minorHAnsi" w:hAnsiTheme="minorHAnsi" w:cstheme="minorHAnsi"/>
          <w:spacing w:val="-3"/>
        </w:rPr>
        <w:t>Concejalía</w:t>
      </w:r>
      <w:proofErr w:type="gramEnd"/>
      <w:r w:rsidRPr="00AC6382">
        <w:rPr>
          <w:rFonts w:asciiTheme="minorHAnsi" w:hAnsiTheme="minorHAnsi" w:cstheme="minorHAnsi"/>
          <w:spacing w:val="-3"/>
        </w:rPr>
        <w:t xml:space="preserve"> correspondiente </w:t>
      </w:r>
      <w:r w:rsidRPr="00AC6382">
        <w:rPr>
          <w:rFonts w:asciiTheme="minorHAnsi" w:hAnsiTheme="minorHAnsi" w:cstheme="minorHAnsi"/>
          <w:b/>
          <w:spacing w:val="-3"/>
        </w:rPr>
        <w:t>de facturas y otros justificantes de valor probatorio equivalente</w:t>
      </w:r>
      <w:r w:rsidRPr="00AC6382">
        <w:rPr>
          <w:rFonts w:asciiTheme="minorHAnsi" w:hAnsiTheme="minorHAnsi" w:cstheme="minorHAnsi"/>
          <w:spacing w:val="-3"/>
        </w:rPr>
        <w:t>, con validez en el tráfico jurídico mercantil o con eficacia administrativa. Teniendo en cuenta que:</w:t>
      </w:r>
    </w:p>
    <w:p w14:paraId="491943F2" w14:textId="77777777" w:rsidR="003B11EA" w:rsidRPr="003B11EA" w:rsidRDefault="003B11EA" w:rsidP="00744B84">
      <w:pPr>
        <w:jc w:val="both"/>
        <w:rPr>
          <w:rFonts w:asciiTheme="minorHAnsi" w:hAnsiTheme="minorHAnsi" w:cstheme="minorHAnsi"/>
          <w:spacing w:val="-3"/>
        </w:rPr>
      </w:pPr>
      <w:r w:rsidRPr="003B11EA">
        <w:rPr>
          <w:rFonts w:asciiTheme="minorHAnsi" w:hAnsiTheme="minorHAnsi" w:cstheme="minorHAnsi"/>
          <w:spacing w:val="-3"/>
        </w:rPr>
        <w:t>- En el caso de facturas y otros justificantes de valor probatorio equivalente,</w:t>
      </w:r>
      <w:r w:rsidR="00580BED" w:rsidRPr="00580BED">
        <w:rPr>
          <w:rFonts w:asciiTheme="minorHAnsi" w:hAnsiTheme="minorHAnsi" w:cstheme="minorHAnsi"/>
          <w:b/>
          <w:spacing w:val="-3"/>
        </w:rPr>
        <w:t xml:space="preserve"> </w:t>
      </w:r>
      <w:r w:rsidR="00580BED">
        <w:rPr>
          <w:rFonts w:asciiTheme="minorHAnsi" w:hAnsiTheme="minorHAnsi" w:cstheme="minorHAnsi"/>
          <w:b/>
          <w:spacing w:val="-3"/>
        </w:rPr>
        <w:t xml:space="preserve">deberán </w:t>
      </w:r>
      <w:r w:rsidR="00580BED" w:rsidRPr="003B11EA">
        <w:rPr>
          <w:rFonts w:asciiTheme="minorHAnsi" w:hAnsiTheme="minorHAnsi" w:cstheme="minorHAnsi"/>
          <w:b/>
          <w:spacing w:val="-3"/>
        </w:rPr>
        <w:t>estar efectivamente pagadas</w:t>
      </w:r>
      <w:r w:rsidR="00580BED">
        <w:rPr>
          <w:rFonts w:asciiTheme="minorHAnsi" w:hAnsiTheme="minorHAnsi" w:cstheme="minorHAnsi"/>
          <w:b/>
          <w:spacing w:val="-3"/>
        </w:rPr>
        <w:t xml:space="preserve"> y </w:t>
      </w:r>
      <w:r w:rsidRPr="003B11EA">
        <w:rPr>
          <w:rFonts w:asciiTheme="minorHAnsi" w:hAnsiTheme="minorHAnsi" w:cstheme="minorHAnsi"/>
          <w:b/>
          <w:spacing w:val="-3"/>
        </w:rPr>
        <w:t>deberá acreditarse el pago</w:t>
      </w:r>
      <w:r w:rsidR="00580BED">
        <w:rPr>
          <w:rFonts w:asciiTheme="minorHAnsi" w:hAnsiTheme="minorHAnsi" w:cstheme="minorHAnsi"/>
          <w:b/>
          <w:spacing w:val="-3"/>
        </w:rPr>
        <w:t xml:space="preserve"> </w:t>
      </w:r>
      <w:r w:rsidRPr="003B11EA">
        <w:rPr>
          <w:rFonts w:asciiTheme="minorHAnsi" w:hAnsiTheme="minorHAnsi" w:cstheme="minorHAnsi"/>
          <w:spacing w:val="-3"/>
        </w:rPr>
        <w:t>en el momento de presentarse la justificación correspondiente y en todo caso con anterioridad a la fecha fin de justificación de gastos.</w:t>
      </w:r>
    </w:p>
    <w:p w14:paraId="69506C49" w14:textId="77777777" w:rsidR="003B11EA" w:rsidRPr="003B11EA" w:rsidRDefault="003B11EA" w:rsidP="00744B84">
      <w:pPr>
        <w:jc w:val="both"/>
        <w:rPr>
          <w:rFonts w:asciiTheme="minorHAnsi" w:hAnsiTheme="minorHAnsi" w:cstheme="minorHAnsi"/>
          <w:spacing w:val="-3"/>
        </w:rPr>
      </w:pPr>
      <w:r w:rsidRPr="003B11EA">
        <w:rPr>
          <w:rFonts w:asciiTheme="minorHAnsi" w:hAnsiTheme="minorHAnsi" w:cstheme="minorHAnsi"/>
          <w:b/>
          <w:spacing w:val="-3"/>
        </w:rPr>
        <w:t>-En los documentos probatorios del pago de las facturas que figuren pagados al contado deberán traer firma y sello</w:t>
      </w:r>
      <w:r w:rsidRPr="003B11EA">
        <w:rPr>
          <w:rFonts w:asciiTheme="minorHAnsi" w:hAnsiTheme="minorHAnsi" w:cstheme="minorHAnsi"/>
          <w:spacing w:val="-3"/>
        </w:rPr>
        <w:t xml:space="preserve"> por proveedor indicando que el pago se efectuó. </w:t>
      </w:r>
    </w:p>
    <w:p w14:paraId="4D571066" w14:textId="0522666F" w:rsidR="003B11EA" w:rsidRPr="003B11EA" w:rsidRDefault="003B11EA" w:rsidP="00744B84">
      <w:pPr>
        <w:jc w:val="both"/>
        <w:rPr>
          <w:rFonts w:asciiTheme="minorHAnsi" w:hAnsiTheme="minorHAnsi" w:cstheme="minorHAnsi"/>
          <w:spacing w:val="-3"/>
        </w:rPr>
      </w:pPr>
      <w:r w:rsidRPr="003B11EA">
        <w:rPr>
          <w:rFonts w:asciiTheme="minorHAnsi" w:hAnsiTheme="minorHAnsi" w:cstheme="minorHAnsi"/>
          <w:spacing w:val="-3"/>
        </w:rPr>
        <w:t>-En los casos en los que figure una forma de pago distinta a la real, se deberá certificar el pago con declaración jurada del acreedor, de haber recibido el pago indicando la razón social, el número de factura, el importe total y la forma de pago.</w:t>
      </w:r>
    </w:p>
    <w:p w14:paraId="201CF7C4" w14:textId="38D2CDF9" w:rsidR="003B11EA" w:rsidRPr="003B11EA" w:rsidRDefault="003B11EA" w:rsidP="00744B84">
      <w:pPr>
        <w:jc w:val="both"/>
        <w:rPr>
          <w:rFonts w:asciiTheme="minorHAnsi" w:hAnsiTheme="minorHAnsi" w:cstheme="minorHAnsi"/>
          <w:spacing w:val="-3"/>
        </w:rPr>
      </w:pPr>
      <w:r w:rsidRPr="003B11EA">
        <w:rPr>
          <w:rFonts w:asciiTheme="minorHAnsi" w:hAnsiTheme="minorHAnsi" w:cstheme="minorHAnsi"/>
          <w:spacing w:val="-3"/>
        </w:rPr>
        <w:t xml:space="preserve">- Se establece como medio preferente de justificante de pago la trasferencia bancaria al acreedor. </w:t>
      </w:r>
      <w:r w:rsidRPr="003B11EA">
        <w:rPr>
          <w:rFonts w:asciiTheme="minorHAnsi" w:hAnsiTheme="minorHAnsi" w:cstheme="minorHAnsi"/>
          <w:b/>
          <w:spacing w:val="-3"/>
        </w:rPr>
        <w:t>En caso de justificantes de pago en metálico, Solo se admitirán facturas pagadas en efectivo cuando su importe no supere los MIL EUROS (</w:t>
      </w:r>
      <w:r w:rsidR="00FE3976" w:rsidRPr="003B11EA">
        <w:rPr>
          <w:rFonts w:asciiTheme="minorHAnsi" w:hAnsiTheme="minorHAnsi" w:cstheme="minorHAnsi"/>
          <w:b/>
          <w:spacing w:val="-3"/>
        </w:rPr>
        <w:t>1.000, -</w:t>
      </w:r>
      <w:r w:rsidRPr="003B11EA">
        <w:rPr>
          <w:rFonts w:asciiTheme="minorHAnsi" w:hAnsiTheme="minorHAnsi" w:cstheme="minorHAnsi"/>
          <w:b/>
          <w:spacing w:val="-3"/>
        </w:rPr>
        <w:t xml:space="preserve"> €)</w:t>
      </w:r>
      <w:r w:rsidR="00FE3976">
        <w:rPr>
          <w:rFonts w:asciiTheme="minorHAnsi" w:hAnsiTheme="minorHAnsi" w:cstheme="minorHAnsi"/>
          <w:b/>
          <w:spacing w:val="-3"/>
        </w:rPr>
        <w:t>.</w:t>
      </w:r>
    </w:p>
    <w:p w14:paraId="1259E476" w14:textId="7562A6B2" w:rsidR="003B11EA" w:rsidRPr="003B11EA" w:rsidRDefault="003B11EA" w:rsidP="00744B84">
      <w:pPr>
        <w:jc w:val="both"/>
        <w:rPr>
          <w:rFonts w:asciiTheme="minorHAnsi" w:hAnsiTheme="minorHAnsi" w:cstheme="minorHAnsi"/>
          <w:spacing w:val="-3"/>
        </w:rPr>
      </w:pPr>
      <w:r w:rsidRPr="003B11EA">
        <w:rPr>
          <w:rFonts w:asciiTheme="minorHAnsi" w:hAnsiTheme="minorHAnsi" w:cstheme="minorHAnsi"/>
          <w:spacing w:val="-3"/>
        </w:rPr>
        <w:t xml:space="preserve">-Las facturas o documentos sustitutivos equivalentes en el tráfico jurídico Mercantil tendrán que reunir los requisitos exigidos en el Real Decreto </w:t>
      </w:r>
      <w:r w:rsidR="004D1759">
        <w:rPr>
          <w:rFonts w:asciiTheme="minorHAnsi" w:hAnsiTheme="minorHAnsi" w:cstheme="minorHAnsi"/>
          <w:spacing w:val="-3"/>
        </w:rPr>
        <w:t>1619</w:t>
      </w:r>
      <w:r w:rsidRPr="003B11EA">
        <w:rPr>
          <w:rFonts w:asciiTheme="minorHAnsi" w:hAnsiTheme="minorHAnsi" w:cstheme="minorHAnsi"/>
          <w:spacing w:val="-3"/>
        </w:rPr>
        <w:t>/20</w:t>
      </w:r>
      <w:r w:rsidR="004D1759">
        <w:rPr>
          <w:rFonts w:asciiTheme="minorHAnsi" w:hAnsiTheme="minorHAnsi" w:cstheme="minorHAnsi"/>
          <w:spacing w:val="-3"/>
        </w:rPr>
        <w:t>12</w:t>
      </w:r>
      <w:r w:rsidRPr="003B11EA">
        <w:rPr>
          <w:rFonts w:asciiTheme="minorHAnsi" w:hAnsiTheme="minorHAnsi" w:cstheme="minorHAnsi"/>
          <w:spacing w:val="-3"/>
        </w:rPr>
        <w:t xml:space="preserve"> de </w:t>
      </w:r>
      <w:r w:rsidR="004D1759">
        <w:rPr>
          <w:rFonts w:asciiTheme="minorHAnsi" w:hAnsiTheme="minorHAnsi" w:cstheme="minorHAnsi"/>
          <w:spacing w:val="-3"/>
        </w:rPr>
        <w:t>30</w:t>
      </w:r>
      <w:r w:rsidRPr="003B11EA">
        <w:rPr>
          <w:rFonts w:asciiTheme="minorHAnsi" w:hAnsiTheme="minorHAnsi" w:cstheme="minorHAnsi"/>
          <w:spacing w:val="-3"/>
        </w:rPr>
        <w:t xml:space="preserve"> de noviembre, regulador del deber de expedición y entrega de facturas por empresarios y profesionales. Los justificantes deberán reunir los requisitos establecidos en base 47 de las Bases de Ejecución del Ayuntamiento de Arroyomolinos y son los siguientes:</w:t>
      </w:r>
    </w:p>
    <w:p w14:paraId="1D9E3692" w14:textId="3CEB5D47" w:rsidR="003B11EA" w:rsidRPr="003B11EA" w:rsidRDefault="003B11EA" w:rsidP="00C40BEF">
      <w:pPr>
        <w:tabs>
          <w:tab w:val="left" w:pos="426"/>
        </w:tabs>
        <w:jc w:val="both"/>
        <w:rPr>
          <w:rFonts w:asciiTheme="minorHAnsi" w:hAnsiTheme="minorHAnsi" w:cstheme="minorHAnsi"/>
          <w:spacing w:val="-3"/>
        </w:rPr>
      </w:pPr>
      <w:r w:rsidRPr="003B11EA">
        <w:rPr>
          <w:rFonts w:asciiTheme="minorHAnsi" w:hAnsiTheme="minorHAnsi" w:cstheme="minorHAnsi"/>
          <w:spacing w:val="-3"/>
        </w:rPr>
        <w:t>a)</w:t>
      </w:r>
      <w:r w:rsidR="00C40BEF">
        <w:rPr>
          <w:rFonts w:asciiTheme="minorHAnsi" w:hAnsiTheme="minorHAnsi" w:cstheme="minorHAnsi"/>
          <w:spacing w:val="-3"/>
        </w:rPr>
        <w:t xml:space="preserve"> </w:t>
      </w:r>
      <w:r w:rsidR="00C40BEF">
        <w:rPr>
          <w:rFonts w:asciiTheme="minorHAnsi" w:hAnsiTheme="minorHAnsi" w:cstheme="minorHAnsi"/>
          <w:spacing w:val="-3"/>
        </w:rPr>
        <w:tab/>
      </w:r>
      <w:r w:rsidRPr="003B11EA">
        <w:rPr>
          <w:rFonts w:asciiTheme="minorHAnsi" w:hAnsiTheme="minorHAnsi" w:cstheme="minorHAnsi"/>
          <w:spacing w:val="-3"/>
        </w:rPr>
        <w:t>Ser originales.</w:t>
      </w:r>
    </w:p>
    <w:p w14:paraId="59A03F40" w14:textId="77777777" w:rsidR="003B11EA" w:rsidRPr="003B11EA" w:rsidRDefault="003B11EA" w:rsidP="00C40BEF">
      <w:pPr>
        <w:tabs>
          <w:tab w:val="left" w:pos="426"/>
        </w:tabs>
        <w:jc w:val="both"/>
        <w:rPr>
          <w:rFonts w:asciiTheme="minorHAnsi" w:hAnsiTheme="minorHAnsi" w:cstheme="minorHAnsi"/>
          <w:spacing w:val="-3"/>
        </w:rPr>
      </w:pPr>
      <w:r w:rsidRPr="003B11EA">
        <w:rPr>
          <w:rFonts w:asciiTheme="minorHAnsi" w:hAnsiTheme="minorHAnsi" w:cstheme="minorHAnsi"/>
          <w:spacing w:val="-3"/>
        </w:rPr>
        <w:t>b)</w:t>
      </w:r>
      <w:r w:rsidRPr="003B11EA">
        <w:rPr>
          <w:rFonts w:asciiTheme="minorHAnsi" w:hAnsiTheme="minorHAnsi" w:cstheme="minorHAnsi"/>
          <w:spacing w:val="-3"/>
        </w:rPr>
        <w:tab/>
        <w:t>El beneficiario deberá figurar obligatoriamente como destinatario de la factura.</w:t>
      </w:r>
    </w:p>
    <w:p w14:paraId="73A76DA3" w14:textId="77777777" w:rsidR="003B11EA" w:rsidRPr="003B11EA" w:rsidRDefault="003B11EA" w:rsidP="00C40BEF">
      <w:pPr>
        <w:tabs>
          <w:tab w:val="left" w:pos="426"/>
        </w:tabs>
        <w:jc w:val="both"/>
        <w:rPr>
          <w:rFonts w:asciiTheme="minorHAnsi" w:hAnsiTheme="minorHAnsi" w:cstheme="minorHAnsi"/>
          <w:spacing w:val="-3"/>
        </w:rPr>
      </w:pPr>
      <w:r w:rsidRPr="003B11EA">
        <w:rPr>
          <w:rFonts w:asciiTheme="minorHAnsi" w:hAnsiTheme="minorHAnsi" w:cstheme="minorHAnsi"/>
          <w:spacing w:val="-3"/>
        </w:rPr>
        <w:t>c)</w:t>
      </w:r>
      <w:r w:rsidRPr="003B11EA">
        <w:rPr>
          <w:rFonts w:asciiTheme="minorHAnsi" w:hAnsiTheme="minorHAnsi" w:cstheme="minorHAnsi"/>
          <w:spacing w:val="-3"/>
        </w:rPr>
        <w:tab/>
        <w:t>Expresión con detalle de los bienes y servicios adquiridos.</w:t>
      </w:r>
    </w:p>
    <w:p w14:paraId="7925FBED" w14:textId="5CCA7BCD" w:rsidR="003B11EA" w:rsidRDefault="003B11EA" w:rsidP="00C40BEF">
      <w:pPr>
        <w:tabs>
          <w:tab w:val="left" w:pos="426"/>
        </w:tabs>
        <w:jc w:val="both"/>
        <w:rPr>
          <w:rFonts w:asciiTheme="minorHAnsi" w:hAnsiTheme="minorHAnsi" w:cstheme="minorHAnsi"/>
          <w:spacing w:val="-3"/>
        </w:rPr>
      </w:pPr>
      <w:r w:rsidRPr="003B11EA">
        <w:rPr>
          <w:rFonts w:asciiTheme="minorHAnsi" w:hAnsiTheme="minorHAnsi" w:cstheme="minorHAnsi"/>
          <w:spacing w:val="-3"/>
        </w:rPr>
        <w:t>d)</w:t>
      </w:r>
      <w:r w:rsidRPr="003B11EA">
        <w:rPr>
          <w:rFonts w:asciiTheme="minorHAnsi" w:hAnsiTheme="minorHAnsi" w:cstheme="minorHAnsi"/>
          <w:spacing w:val="-3"/>
        </w:rPr>
        <w:tab/>
        <w:t xml:space="preserve">Cumplir con los requisitos técnicos exigidos por las leyes y reglamentos que regulen las características de la factura y su contenido. Numeración de la empresa que emite la factura, nombre o denominación social, datos del expendedor y del destinatario. NIF, descripción de la operación y contraprestación total. Cuando la operación esté sujeta y no </w:t>
      </w:r>
      <w:r w:rsidRPr="003B11EA">
        <w:rPr>
          <w:rFonts w:asciiTheme="minorHAnsi" w:hAnsiTheme="minorHAnsi" w:cstheme="minorHAnsi"/>
          <w:spacing w:val="-3"/>
        </w:rPr>
        <w:lastRenderedPageBreak/>
        <w:t>exenta del IVA, deberán consignarse en la factura todos los datos necesarios para la determinación de la base imponible, tipo tributario, y cuota tributaria repercutida. Cuando la cuota del IVA se repercuta dentro del precio, se indicará tipo tributario aplicado, o bien la expresión “IVA INCLUIDO”. Día de la emisión.</w:t>
      </w:r>
    </w:p>
    <w:p w14:paraId="5EFC5A56" w14:textId="26056350" w:rsidR="00B81995" w:rsidRPr="003B11EA" w:rsidRDefault="00B81995" w:rsidP="00744B84">
      <w:pPr>
        <w:jc w:val="both"/>
        <w:rPr>
          <w:rFonts w:asciiTheme="minorHAnsi" w:hAnsiTheme="minorHAnsi" w:cstheme="minorHAnsi"/>
          <w:spacing w:val="-3"/>
        </w:rPr>
      </w:pPr>
      <w:r w:rsidRPr="00B81995">
        <w:rPr>
          <w:rFonts w:asciiTheme="minorHAnsi" w:hAnsiTheme="minorHAnsi" w:cstheme="minorHAnsi"/>
          <w:spacing w:val="-3"/>
        </w:rPr>
        <w:t>La factura se debe emitir conforme a la legislación vigente en nuestro país.</w:t>
      </w:r>
    </w:p>
    <w:p w14:paraId="413E9AB9" w14:textId="77777777" w:rsidR="003B11EA" w:rsidRPr="003B11EA" w:rsidRDefault="003B11EA" w:rsidP="00744B84">
      <w:pPr>
        <w:jc w:val="both"/>
        <w:rPr>
          <w:rFonts w:asciiTheme="minorHAnsi" w:hAnsiTheme="minorHAnsi" w:cstheme="minorHAnsi"/>
          <w:spacing w:val="-3"/>
        </w:rPr>
      </w:pPr>
      <w:r w:rsidRPr="003B11EA">
        <w:rPr>
          <w:rFonts w:asciiTheme="minorHAnsi" w:hAnsiTheme="minorHAnsi" w:cstheme="minorHAnsi"/>
          <w:spacing w:val="-3"/>
        </w:rPr>
        <w:t>En caso de que las facturas y recibos de pago presentados en la justificación contengan defectos subsanables, se pondrá en conocimiento de los beneficiarios, quienes dispondrán de 10 días hábiles a contar desde el día siguiente de la notificación, para subsanar dichos errores.</w:t>
      </w:r>
    </w:p>
    <w:p w14:paraId="57AD6110" w14:textId="77777777" w:rsidR="003B11EA" w:rsidRPr="00AC6382" w:rsidRDefault="00AC6382" w:rsidP="00744B84">
      <w:pPr>
        <w:pStyle w:val="Prrafodelista"/>
        <w:numPr>
          <w:ilvl w:val="0"/>
          <w:numId w:val="20"/>
        </w:numPr>
        <w:jc w:val="both"/>
        <w:rPr>
          <w:rFonts w:asciiTheme="minorHAnsi" w:hAnsiTheme="minorHAnsi" w:cstheme="minorHAnsi"/>
          <w:spacing w:val="-3"/>
        </w:rPr>
      </w:pPr>
      <w:r w:rsidRPr="00AC6382">
        <w:rPr>
          <w:rFonts w:asciiTheme="minorHAnsi" w:hAnsiTheme="minorHAnsi" w:cstheme="minorHAnsi"/>
          <w:spacing w:val="-3"/>
        </w:rPr>
        <w:t xml:space="preserve"> </w:t>
      </w:r>
      <w:r w:rsidR="003B11EA" w:rsidRPr="00AC6382">
        <w:rPr>
          <w:rFonts w:asciiTheme="minorHAnsi" w:hAnsiTheme="minorHAnsi" w:cstheme="minorHAnsi"/>
          <w:spacing w:val="-3"/>
        </w:rPr>
        <w:t>No se admitirán facturas emitidas por miembros de la Junta Directa de la Asociación subvencionada.</w:t>
      </w:r>
    </w:p>
    <w:p w14:paraId="31718B7D" w14:textId="77777777" w:rsidR="003B11EA" w:rsidRPr="005B2B94" w:rsidRDefault="003B11EA" w:rsidP="00744B84">
      <w:pPr>
        <w:jc w:val="both"/>
        <w:rPr>
          <w:rFonts w:asciiTheme="minorHAnsi" w:hAnsiTheme="minorHAnsi" w:cstheme="minorHAnsi"/>
          <w:spacing w:val="-3"/>
          <w:sz w:val="16"/>
          <w:szCs w:val="16"/>
        </w:rPr>
      </w:pPr>
    </w:p>
    <w:p w14:paraId="6C010ABB" w14:textId="2C75F9C8" w:rsidR="003B11EA" w:rsidRPr="00AC6382" w:rsidRDefault="003B11EA" w:rsidP="00744B84">
      <w:pPr>
        <w:pStyle w:val="Prrafodelista"/>
        <w:numPr>
          <w:ilvl w:val="0"/>
          <w:numId w:val="20"/>
        </w:numPr>
        <w:jc w:val="both"/>
        <w:rPr>
          <w:rFonts w:asciiTheme="minorHAnsi" w:hAnsiTheme="minorHAnsi" w:cstheme="minorHAnsi"/>
          <w:spacing w:val="-3"/>
        </w:rPr>
      </w:pPr>
      <w:r w:rsidRPr="00AC6382">
        <w:rPr>
          <w:rFonts w:asciiTheme="minorHAnsi" w:hAnsiTheme="minorHAnsi" w:cstheme="minorHAnsi"/>
          <w:spacing w:val="-3"/>
        </w:rPr>
        <w:t xml:space="preserve">Una vez recibida la documentación pertinente, desde la </w:t>
      </w:r>
      <w:proofErr w:type="gramStart"/>
      <w:r w:rsidRPr="00AC6382">
        <w:rPr>
          <w:rFonts w:asciiTheme="minorHAnsi" w:hAnsiTheme="minorHAnsi" w:cstheme="minorHAnsi"/>
          <w:spacing w:val="-3"/>
        </w:rPr>
        <w:t>Concejalía</w:t>
      </w:r>
      <w:proofErr w:type="gramEnd"/>
      <w:r w:rsidRPr="00AC6382">
        <w:rPr>
          <w:rFonts w:asciiTheme="minorHAnsi" w:hAnsiTheme="minorHAnsi" w:cstheme="minorHAnsi"/>
          <w:spacing w:val="-3"/>
        </w:rPr>
        <w:t xml:space="preserve"> de </w:t>
      </w:r>
      <w:r w:rsidR="00FE3976">
        <w:rPr>
          <w:rFonts w:asciiTheme="minorHAnsi" w:hAnsiTheme="minorHAnsi" w:cstheme="minorHAnsi"/>
          <w:spacing w:val="-3"/>
        </w:rPr>
        <w:t>Festejos</w:t>
      </w:r>
      <w:r w:rsidRPr="00AC6382">
        <w:rPr>
          <w:rFonts w:asciiTheme="minorHAnsi" w:hAnsiTheme="minorHAnsi" w:cstheme="minorHAnsi"/>
          <w:spacing w:val="-3"/>
        </w:rPr>
        <w:t>, se emitirá informe sobre el grado de cumplimiento de los fines para los que se concedió la subvención y la adecuación de los gastos realizados a los mismos, debiendo remitir dicho informe a la Intervención Municipal.</w:t>
      </w:r>
    </w:p>
    <w:p w14:paraId="7F059D58" w14:textId="77777777" w:rsidR="003B11EA" w:rsidRPr="005B2B94" w:rsidRDefault="003B11EA" w:rsidP="00744B84">
      <w:pPr>
        <w:jc w:val="both"/>
        <w:rPr>
          <w:rFonts w:asciiTheme="minorHAnsi" w:hAnsiTheme="minorHAnsi" w:cstheme="minorHAnsi"/>
          <w:spacing w:val="-3"/>
          <w:sz w:val="16"/>
          <w:szCs w:val="16"/>
        </w:rPr>
      </w:pPr>
    </w:p>
    <w:p w14:paraId="15722B16" w14:textId="77777777" w:rsidR="003B11EA" w:rsidRPr="00AC6382" w:rsidRDefault="003B11EA" w:rsidP="00744B84">
      <w:pPr>
        <w:pStyle w:val="Prrafodelista"/>
        <w:numPr>
          <w:ilvl w:val="0"/>
          <w:numId w:val="20"/>
        </w:numPr>
        <w:jc w:val="both"/>
        <w:rPr>
          <w:rFonts w:asciiTheme="minorHAnsi" w:hAnsiTheme="minorHAnsi" w:cstheme="minorHAnsi"/>
          <w:spacing w:val="-3"/>
        </w:rPr>
      </w:pPr>
      <w:r w:rsidRPr="00AC6382">
        <w:rPr>
          <w:rFonts w:asciiTheme="minorHAnsi" w:hAnsiTheme="minorHAnsi" w:cstheme="minorHAnsi"/>
          <w:spacing w:val="-3"/>
        </w:rPr>
        <w:t>Las actuaciones relativas a la justificación de la subvención se remitirán a la Intervención Municipal para su fiscalización.</w:t>
      </w:r>
    </w:p>
    <w:p w14:paraId="3CAA4C6D" w14:textId="77777777" w:rsidR="00FE3976" w:rsidRPr="005B2B94" w:rsidRDefault="00FE3976" w:rsidP="00FE3976">
      <w:pPr>
        <w:pStyle w:val="Prrafodelista"/>
        <w:ind w:left="644"/>
        <w:jc w:val="both"/>
        <w:rPr>
          <w:rFonts w:asciiTheme="minorHAnsi" w:hAnsiTheme="minorHAnsi" w:cstheme="minorHAnsi"/>
          <w:spacing w:val="-3"/>
          <w:sz w:val="10"/>
          <w:szCs w:val="10"/>
        </w:rPr>
      </w:pPr>
    </w:p>
    <w:p w14:paraId="08DA08DA" w14:textId="2581CC64" w:rsidR="003B11EA" w:rsidRDefault="003B11EA" w:rsidP="00FE3976">
      <w:pPr>
        <w:pStyle w:val="Prrafodelista"/>
        <w:numPr>
          <w:ilvl w:val="0"/>
          <w:numId w:val="21"/>
        </w:numPr>
        <w:jc w:val="both"/>
        <w:rPr>
          <w:rFonts w:asciiTheme="minorHAnsi" w:hAnsiTheme="minorHAnsi" w:cstheme="minorHAnsi"/>
          <w:spacing w:val="-3"/>
        </w:rPr>
      </w:pPr>
      <w:r w:rsidRPr="00FE3976">
        <w:rPr>
          <w:rFonts w:asciiTheme="minorHAnsi" w:hAnsiTheme="minorHAnsi" w:cstheme="minorHAnsi"/>
          <w:spacing w:val="-3"/>
        </w:rPr>
        <w:t>Los documentos anteriormente mencionados se presentarán preferentemente en la Concejalía correspondiente, sin perjuicio de la posibilidad de presentación en los diferentes registros y oficinas relacionados en el artículo 16</w:t>
      </w:r>
      <w:r w:rsidR="00002A6B" w:rsidRPr="00FE3976">
        <w:rPr>
          <w:rFonts w:asciiTheme="minorHAnsi" w:hAnsiTheme="minorHAnsi" w:cstheme="minorHAnsi"/>
          <w:spacing w:val="-3"/>
        </w:rPr>
        <w:t>.</w:t>
      </w:r>
      <w:r w:rsidRPr="00FE3976">
        <w:rPr>
          <w:rFonts w:asciiTheme="minorHAnsi" w:hAnsiTheme="minorHAnsi" w:cstheme="minorHAnsi"/>
          <w:spacing w:val="-3"/>
        </w:rPr>
        <w:t>4 de la Ley 39/2015 de 1 de octubre, del Procedimiento Administrativo Común de las Administraciones Públicas, la cuenta justificativa podrá presentarse en el Registro General de Entradas del Ayuntamiento de Arroyomolinos, o en cualquiera de sus Registros auxiliares indicando que deberá remitirse a la Concejalía que corresponda.</w:t>
      </w:r>
    </w:p>
    <w:p w14:paraId="537F58CE" w14:textId="77777777" w:rsidR="00A35494" w:rsidRDefault="00A35494" w:rsidP="00A35494">
      <w:pPr>
        <w:pStyle w:val="Prrafodelista"/>
        <w:ind w:left="644"/>
        <w:jc w:val="both"/>
        <w:rPr>
          <w:rFonts w:asciiTheme="minorHAnsi" w:hAnsiTheme="minorHAnsi" w:cstheme="minorHAnsi"/>
          <w:spacing w:val="-3"/>
        </w:rPr>
      </w:pPr>
    </w:p>
    <w:p w14:paraId="7F8AE61A" w14:textId="04754C7D" w:rsidR="005B2B94" w:rsidRDefault="005B2B94" w:rsidP="00FE3976">
      <w:pPr>
        <w:pStyle w:val="Prrafodelista"/>
        <w:numPr>
          <w:ilvl w:val="0"/>
          <w:numId w:val="21"/>
        </w:numPr>
        <w:jc w:val="both"/>
        <w:rPr>
          <w:rFonts w:asciiTheme="minorHAnsi" w:hAnsiTheme="minorHAnsi" w:cstheme="minorHAnsi"/>
          <w:spacing w:val="-3"/>
        </w:rPr>
      </w:pPr>
      <w:r>
        <w:rPr>
          <w:rFonts w:asciiTheme="minorHAnsi" w:hAnsiTheme="minorHAnsi" w:cstheme="minorHAnsi"/>
          <w:spacing w:val="-3"/>
        </w:rPr>
        <w:t xml:space="preserve">En caso de anulación de la cabalgata </w:t>
      </w:r>
      <w:r w:rsidR="003D1B46">
        <w:rPr>
          <w:rFonts w:asciiTheme="minorHAnsi" w:hAnsiTheme="minorHAnsi" w:cstheme="minorHAnsi"/>
          <w:spacing w:val="-3"/>
        </w:rPr>
        <w:t>por el</w:t>
      </w:r>
      <w:r w:rsidR="00A35494">
        <w:rPr>
          <w:rFonts w:asciiTheme="minorHAnsi" w:hAnsiTheme="minorHAnsi" w:cstheme="minorHAnsi"/>
          <w:spacing w:val="-3"/>
        </w:rPr>
        <w:t xml:space="preserve"> aumento de la incidencia acumulada generada por el C</w:t>
      </w:r>
      <w:r>
        <w:rPr>
          <w:rFonts w:asciiTheme="minorHAnsi" w:hAnsiTheme="minorHAnsi" w:cstheme="minorHAnsi"/>
          <w:spacing w:val="-3"/>
        </w:rPr>
        <w:t>ovid</w:t>
      </w:r>
      <w:r w:rsidR="00A35494">
        <w:rPr>
          <w:rFonts w:asciiTheme="minorHAnsi" w:hAnsiTheme="minorHAnsi" w:cstheme="minorHAnsi"/>
          <w:spacing w:val="-3"/>
        </w:rPr>
        <w:t>-19</w:t>
      </w:r>
      <w:r>
        <w:rPr>
          <w:rFonts w:asciiTheme="minorHAnsi" w:hAnsiTheme="minorHAnsi" w:cstheme="minorHAnsi"/>
          <w:spacing w:val="-3"/>
        </w:rPr>
        <w:t xml:space="preserve">, </w:t>
      </w:r>
      <w:r w:rsidR="00A35494">
        <w:rPr>
          <w:rFonts w:asciiTheme="minorHAnsi" w:hAnsiTheme="minorHAnsi" w:cstheme="minorHAnsi"/>
          <w:spacing w:val="-3"/>
        </w:rPr>
        <w:t>podrán solicitar la subvención</w:t>
      </w:r>
      <w:r w:rsidR="003D1B46">
        <w:rPr>
          <w:rFonts w:asciiTheme="minorHAnsi" w:hAnsiTheme="minorHAnsi" w:cstheme="minorHAnsi"/>
          <w:spacing w:val="-3"/>
        </w:rPr>
        <w:t>.</w:t>
      </w:r>
    </w:p>
    <w:p w14:paraId="0B100633" w14:textId="5C83649E" w:rsidR="005B2B94" w:rsidRDefault="005B2B94" w:rsidP="005B2B94">
      <w:pPr>
        <w:jc w:val="both"/>
        <w:rPr>
          <w:rFonts w:asciiTheme="minorHAnsi" w:hAnsiTheme="minorHAnsi" w:cstheme="minorHAnsi"/>
          <w:spacing w:val="-3"/>
        </w:rPr>
      </w:pPr>
    </w:p>
    <w:p w14:paraId="1843D674" w14:textId="5CE2B5E0" w:rsidR="003B11EA" w:rsidRPr="00A07ED1" w:rsidRDefault="00753A90" w:rsidP="00744B84">
      <w:pPr>
        <w:jc w:val="both"/>
        <w:rPr>
          <w:rFonts w:asciiTheme="minorHAnsi" w:hAnsiTheme="minorHAnsi" w:cstheme="minorHAnsi"/>
          <w:spacing w:val="-3"/>
          <w:u w:val="single"/>
        </w:rPr>
      </w:pPr>
      <w:r w:rsidRPr="00A07ED1">
        <w:rPr>
          <w:rFonts w:asciiTheme="minorHAnsi" w:hAnsiTheme="minorHAnsi" w:cstheme="minorHAnsi"/>
          <w:b/>
          <w:spacing w:val="-3"/>
          <w:u w:val="single"/>
        </w:rPr>
        <w:t>Octavo.</w:t>
      </w:r>
      <w:r w:rsidR="003B11EA" w:rsidRPr="00A07ED1">
        <w:rPr>
          <w:rFonts w:asciiTheme="minorHAnsi" w:hAnsiTheme="minorHAnsi" w:cstheme="minorHAnsi"/>
          <w:b/>
          <w:spacing w:val="-3"/>
          <w:u w:val="single"/>
        </w:rPr>
        <w:t xml:space="preserve"> Reintegro de la subvención</w:t>
      </w:r>
      <w:r w:rsidR="003B11EA" w:rsidRPr="00A07ED1">
        <w:rPr>
          <w:rFonts w:asciiTheme="minorHAnsi" w:hAnsiTheme="minorHAnsi" w:cstheme="minorHAnsi"/>
          <w:spacing w:val="-3"/>
          <w:u w:val="single"/>
        </w:rPr>
        <w:t>.</w:t>
      </w:r>
    </w:p>
    <w:p w14:paraId="7D86E7B2" w14:textId="77777777" w:rsidR="003B11EA" w:rsidRPr="003B11EA" w:rsidRDefault="003B11EA" w:rsidP="00744B84">
      <w:pPr>
        <w:jc w:val="both"/>
        <w:rPr>
          <w:rFonts w:asciiTheme="minorHAnsi" w:hAnsiTheme="minorHAnsi" w:cstheme="minorHAnsi"/>
          <w:spacing w:val="-3"/>
        </w:rPr>
      </w:pPr>
    </w:p>
    <w:p w14:paraId="664683C4" w14:textId="59409144" w:rsidR="00EE58FB" w:rsidRPr="003B11EA" w:rsidRDefault="003B11EA" w:rsidP="00744B84">
      <w:pPr>
        <w:jc w:val="both"/>
        <w:rPr>
          <w:rFonts w:asciiTheme="minorHAnsi" w:hAnsiTheme="minorHAnsi" w:cstheme="minorHAnsi"/>
          <w:spacing w:val="-3"/>
        </w:rPr>
      </w:pPr>
      <w:r w:rsidRPr="003B11EA">
        <w:rPr>
          <w:rFonts w:asciiTheme="minorHAnsi" w:hAnsiTheme="minorHAnsi" w:cstheme="minorHAnsi"/>
          <w:spacing w:val="-3"/>
        </w:rPr>
        <w:t>Será causa de devolución de la subvención concedida, procediéndose al reintegro de las cantidades percibidas, en los siguientes casos:</w:t>
      </w:r>
    </w:p>
    <w:p w14:paraId="3A39EF5D" w14:textId="77777777" w:rsidR="003B11EA" w:rsidRPr="003B11EA" w:rsidRDefault="003B11EA" w:rsidP="00744B84">
      <w:pPr>
        <w:numPr>
          <w:ilvl w:val="0"/>
          <w:numId w:val="15"/>
        </w:numPr>
        <w:contextualSpacing/>
        <w:jc w:val="both"/>
        <w:rPr>
          <w:rFonts w:asciiTheme="minorHAnsi" w:hAnsiTheme="minorHAnsi" w:cstheme="minorHAnsi"/>
          <w:spacing w:val="-3"/>
        </w:rPr>
      </w:pPr>
      <w:r w:rsidRPr="003B11EA">
        <w:rPr>
          <w:rFonts w:asciiTheme="minorHAnsi" w:hAnsiTheme="minorHAnsi" w:cstheme="minorHAnsi"/>
          <w:spacing w:val="-3"/>
        </w:rPr>
        <w:t>El incumplimiento de la obligación de la correcta justificación de la subvención en el plazo y forma previstos en la presente convocatoria o justificación insuficiente.</w:t>
      </w:r>
    </w:p>
    <w:p w14:paraId="5BA0919C" w14:textId="77777777" w:rsidR="003B11EA" w:rsidRPr="003B11EA" w:rsidRDefault="003B11EA" w:rsidP="00744B84">
      <w:pPr>
        <w:numPr>
          <w:ilvl w:val="0"/>
          <w:numId w:val="15"/>
        </w:numPr>
        <w:contextualSpacing/>
        <w:jc w:val="both"/>
        <w:rPr>
          <w:rFonts w:asciiTheme="minorHAnsi" w:hAnsiTheme="minorHAnsi" w:cstheme="minorHAnsi"/>
          <w:spacing w:val="-3"/>
        </w:rPr>
      </w:pPr>
      <w:r w:rsidRPr="003B11EA">
        <w:rPr>
          <w:rFonts w:asciiTheme="minorHAnsi" w:hAnsiTheme="minorHAnsi" w:cstheme="minorHAnsi"/>
          <w:spacing w:val="-3"/>
        </w:rPr>
        <w:t>Obtener la subvención sin reunir los requisitos exigidos para ello.</w:t>
      </w:r>
    </w:p>
    <w:p w14:paraId="39FEEACF" w14:textId="77777777" w:rsidR="003B11EA" w:rsidRPr="003B11EA" w:rsidRDefault="003B11EA" w:rsidP="00744B84">
      <w:pPr>
        <w:numPr>
          <w:ilvl w:val="0"/>
          <w:numId w:val="15"/>
        </w:numPr>
        <w:contextualSpacing/>
        <w:jc w:val="both"/>
        <w:rPr>
          <w:rFonts w:asciiTheme="minorHAnsi" w:hAnsiTheme="minorHAnsi" w:cstheme="minorHAnsi"/>
          <w:spacing w:val="-3"/>
        </w:rPr>
      </w:pPr>
      <w:r w:rsidRPr="003B11EA">
        <w:rPr>
          <w:rFonts w:asciiTheme="minorHAnsi" w:hAnsiTheme="minorHAnsi" w:cstheme="minorHAnsi"/>
          <w:spacing w:val="-3"/>
        </w:rPr>
        <w:t>El incumplimiento de la finalidad para la que la subvención fue concedida.</w:t>
      </w:r>
    </w:p>
    <w:p w14:paraId="0382D893" w14:textId="77777777" w:rsidR="003B11EA" w:rsidRPr="003B11EA" w:rsidRDefault="003B11EA" w:rsidP="00744B84">
      <w:pPr>
        <w:numPr>
          <w:ilvl w:val="0"/>
          <w:numId w:val="15"/>
        </w:numPr>
        <w:contextualSpacing/>
        <w:jc w:val="both"/>
        <w:rPr>
          <w:rFonts w:asciiTheme="minorHAnsi" w:hAnsiTheme="minorHAnsi" w:cstheme="minorHAnsi"/>
          <w:spacing w:val="-3"/>
        </w:rPr>
      </w:pPr>
      <w:r w:rsidRPr="003B11EA">
        <w:rPr>
          <w:rFonts w:asciiTheme="minorHAnsi" w:hAnsiTheme="minorHAnsi" w:cstheme="minorHAnsi"/>
          <w:spacing w:val="-3"/>
        </w:rPr>
        <w:t>El incumplimiento de las obligaciones impuestas a los beneficiarios con motivo de la concesión de la subvención.</w:t>
      </w:r>
    </w:p>
    <w:p w14:paraId="4DBB3CEB" w14:textId="77777777" w:rsidR="003B11EA" w:rsidRPr="003B11EA" w:rsidRDefault="003B11EA" w:rsidP="00744B84">
      <w:pPr>
        <w:numPr>
          <w:ilvl w:val="0"/>
          <w:numId w:val="15"/>
        </w:numPr>
        <w:contextualSpacing/>
        <w:jc w:val="both"/>
        <w:rPr>
          <w:rFonts w:asciiTheme="minorHAnsi" w:hAnsiTheme="minorHAnsi" w:cstheme="minorHAnsi"/>
          <w:spacing w:val="-3"/>
        </w:rPr>
      </w:pPr>
      <w:r w:rsidRPr="003B11EA">
        <w:rPr>
          <w:rFonts w:asciiTheme="minorHAnsi" w:hAnsiTheme="minorHAnsi" w:cstheme="minorHAnsi"/>
          <w:spacing w:val="-3"/>
        </w:rPr>
        <w:t>El falseamiento u ocultación de los datos exigidos en la presente convocatoria.</w:t>
      </w:r>
    </w:p>
    <w:p w14:paraId="00E3482D" w14:textId="77777777" w:rsidR="00EE4201" w:rsidRDefault="00EE4201" w:rsidP="00744B84">
      <w:pPr>
        <w:jc w:val="both"/>
        <w:rPr>
          <w:rFonts w:asciiTheme="minorHAnsi" w:hAnsiTheme="minorHAnsi" w:cstheme="minorHAnsi"/>
          <w:spacing w:val="-3"/>
        </w:rPr>
      </w:pPr>
    </w:p>
    <w:p w14:paraId="231CE215" w14:textId="73D9AD89" w:rsidR="003B11EA" w:rsidRPr="003B11EA" w:rsidRDefault="003B11EA" w:rsidP="00744B84">
      <w:pPr>
        <w:jc w:val="both"/>
        <w:rPr>
          <w:rFonts w:asciiTheme="minorHAnsi" w:hAnsiTheme="minorHAnsi" w:cstheme="minorHAnsi"/>
          <w:spacing w:val="-3"/>
        </w:rPr>
      </w:pPr>
      <w:r w:rsidRPr="003B11EA">
        <w:rPr>
          <w:rFonts w:asciiTheme="minorHAnsi" w:hAnsiTheme="minorHAnsi" w:cstheme="minorHAnsi"/>
          <w:spacing w:val="-3"/>
        </w:rPr>
        <w:t xml:space="preserve">El procedimiento de reintegro se iniciará de oficio por acuerdo de la Junta de Gobierno Local como órgano concedente, a instancia de los servicios técnicos de la </w:t>
      </w:r>
      <w:proofErr w:type="gramStart"/>
      <w:r w:rsidRPr="003B11EA">
        <w:rPr>
          <w:rFonts w:asciiTheme="minorHAnsi" w:hAnsiTheme="minorHAnsi" w:cstheme="minorHAnsi"/>
          <w:spacing w:val="-3"/>
        </w:rPr>
        <w:t>Concejalía</w:t>
      </w:r>
      <w:proofErr w:type="gramEnd"/>
      <w:r w:rsidRPr="003B11EA">
        <w:rPr>
          <w:rFonts w:asciiTheme="minorHAnsi" w:hAnsiTheme="minorHAnsi" w:cstheme="minorHAnsi"/>
          <w:spacing w:val="-3"/>
        </w:rPr>
        <w:t xml:space="preserve"> de Cultura o de la Intervención Municipal, teniendo las cantidades a reintegrar la consideración de ingresos de derecho público, siendo de aplicación para su cobranza lo </w:t>
      </w:r>
      <w:r w:rsidRPr="003B11EA">
        <w:rPr>
          <w:rFonts w:asciiTheme="minorHAnsi" w:hAnsiTheme="minorHAnsi" w:cstheme="minorHAnsi"/>
          <w:spacing w:val="-3"/>
        </w:rPr>
        <w:lastRenderedPageBreak/>
        <w:t>dispuesto en la Ley General Presupuestaria, y siendo el interés de demora aplicable el interés legal del dinero incrementado en un 25%. En todo caso el procedimiento para la exigencia de reintegro tendrá siempre carácter administrativo, y será independiente de las sanciones que, en su caso, resulten exigibles.</w:t>
      </w:r>
    </w:p>
    <w:p w14:paraId="261A09E2" w14:textId="77777777" w:rsidR="00AC6382" w:rsidRDefault="00AC6382" w:rsidP="00744B84">
      <w:pPr>
        <w:jc w:val="both"/>
        <w:rPr>
          <w:rFonts w:asciiTheme="minorHAnsi" w:hAnsiTheme="minorHAnsi" w:cstheme="minorHAnsi"/>
          <w:spacing w:val="-3"/>
        </w:rPr>
      </w:pPr>
    </w:p>
    <w:p w14:paraId="4FF9FD2A" w14:textId="77777777" w:rsidR="003B11EA" w:rsidRPr="003B11EA" w:rsidRDefault="003B11EA" w:rsidP="00744B84">
      <w:pPr>
        <w:jc w:val="both"/>
        <w:rPr>
          <w:rFonts w:asciiTheme="minorHAnsi" w:hAnsiTheme="minorHAnsi" w:cstheme="minorHAnsi"/>
          <w:color w:val="2F5496"/>
          <w:spacing w:val="-3"/>
        </w:rPr>
      </w:pPr>
      <w:r w:rsidRPr="003B11EA">
        <w:rPr>
          <w:rFonts w:asciiTheme="minorHAnsi" w:hAnsiTheme="minorHAnsi" w:cstheme="minorHAnsi"/>
          <w:spacing w:val="-3"/>
        </w:rPr>
        <w:t>La resolución del procedimiento de reintegro pondrá fin a la vía administrativa</w:t>
      </w:r>
    </w:p>
    <w:p w14:paraId="44721AD6" w14:textId="77777777" w:rsidR="003B11EA" w:rsidRPr="003B11EA" w:rsidRDefault="003B11EA" w:rsidP="00744B84">
      <w:pPr>
        <w:jc w:val="both"/>
        <w:rPr>
          <w:rFonts w:asciiTheme="minorHAnsi" w:hAnsiTheme="minorHAnsi" w:cstheme="minorHAnsi"/>
          <w:spacing w:val="-3"/>
        </w:rPr>
      </w:pPr>
    </w:p>
    <w:p w14:paraId="687C50C4" w14:textId="77777777" w:rsidR="003B11EA" w:rsidRPr="004C2F00" w:rsidRDefault="00753A90" w:rsidP="00744B84">
      <w:pPr>
        <w:jc w:val="both"/>
        <w:rPr>
          <w:rFonts w:asciiTheme="minorHAnsi" w:hAnsiTheme="minorHAnsi" w:cstheme="minorHAnsi"/>
          <w:b/>
          <w:spacing w:val="-3"/>
          <w:sz w:val="22"/>
          <w:szCs w:val="22"/>
          <w:u w:val="single"/>
        </w:rPr>
      </w:pPr>
      <w:r w:rsidRPr="004C2F00">
        <w:rPr>
          <w:rFonts w:asciiTheme="minorHAnsi" w:hAnsiTheme="minorHAnsi" w:cstheme="minorHAnsi"/>
          <w:b/>
          <w:spacing w:val="-3"/>
          <w:sz w:val="22"/>
          <w:szCs w:val="22"/>
          <w:u w:val="single"/>
        </w:rPr>
        <w:t>Noveno.</w:t>
      </w:r>
      <w:r w:rsidR="003B11EA" w:rsidRPr="004C2F00">
        <w:rPr>
          <w:rFonts w:asciiTheme="minorHAnsi" w:hAnsiTheme="minorHAnsi" w:cstheme="minorHAnsi"/>
          <w:b/>
          <w:spacing w:val="-3"/>
          <w:sz w:val="22"/>
          <w:szCs w:val="22"/>
          <w:u w:val="single"/>
        </w:rPr>
        <w:t xml:space="preserve"> Régimen de infracciones y sanciones.</w:t>
      </w:r>
    </w:p>
    <w:p w14:paraId="043364EB" w14:textId="77777777" w:rsidR="00AC6382" w:rsidRPr="004C2F00" w:rsidRDefault="00AC6382" w:rsidP="00744B84">
      <w:pPr>
        <w:jc w:val="both"/>
        <w:rPr>
          <w:rFonts w:asciiTheme="minorHAnsi" w:hAnsiTheme="minorHAnsi" w:cstheme="minorHAnsi"/>
          <w:b/>
          <w:spacing w:val="-3"/>
          <w:sz w:val="22"/>
          <w:szCs w:val="22"/>
          <w:u w:val="single"/>
        </w:rPr>
      </w:pPr>
    </w:p>
    <w:p w14:paraId="738CE4D6" w14:textId="1D11B0A7" w:rsidR="003B11EA" w:rsidRPr="003B11EA" w:rsidRDefault="003B11EA" w:rsidP="00744B84">
      <w:pPr>
        <w:jc w:val="both"/>
        <w:rPr>
          <w:rFonts w:asciiTheme="minorHAnsi" w:hAnsiTheme="minorHAnsi" w:cstheme="minorHAnsi"/>
          <w:b/>
          <w:bCs/>
          <w:spacing w:val="-3"/>
        </w:rPr>
      </w:pPr>
      <w:r w:rsidRPr="003B11EA">
        <w:rPr>
          <w:rFonts w:asciiTheme="minorHAnsi" w:hAnsiTheme="minorHAnsi" w:cstheme="minorHAnsi"/>
          <w:spacing w:val="-3"/>
        </w:rPr>
        <w:t>En materia de infracciones y sanciones administrativas, se estará a lo dispuesto en los artículos 52 y siguientes de la Ley 38/2003, de 17 de noviembre, General de Subvenciones.</w:t>
      </w:r>
    </w:p>
    <w:p w14:paraId="7F33CC3E" w14:textId="77777777" w:rsidR="003B11EA" w:rsidRPr="003B11EA" w:rsidRDefault="003B11EA" w:rsidP="00744B84">
      <w:pPr>
        <w:jc w:val="both"/>
        <w:rPr>
          <w:rFonts w:asciiTheme="minorHAnsi" w:hAnsiTheme="minorHAnsi" w:cstheme="minorHAnsi"/>
          <w:spacing w:val="-3"/>
        </w:rPr>
      </w:pPr>
    </w:p>
    <w:p w14:paraId="0F8DE176" w14:textId="77777777" w:rsidR="003B11EA" w:rsidRPr="004C2F00" w:rsidRDefault="003B11EA" w:rsidP="00744B84">
      <w:pPr>
        <w:jc w:val="both"/>
        <w:rPr>
          <w:rFonts w:asciiTheme="minorHAnsi" w:hAnsiTheme="minorHAnsi" w:cstheme="minorHAnsi"/>
          <w:b/>
          <w:spacing w:val="-3"/>
          <w:sz w:val="22"/>
          <w:szCs w:val="22"/>
          <w:u w:val="single"/>
        </w:rPr>
      </w:pPr>
      <w:r w:rsidRPr="004C2F00">
        <w:rPr>
          <w:rFonts w:asciiTheme="minorHAnsi" w:hAnsiTheme="minorHAnsi" w:cstheme="minorHAnsi"/>
          <w:b/>
          <w:spacing w:val="-3"/>
          <w:sz w:val="22"/>
          <w:szCs w:val="22"/>
          <w:u w:val="single"/>
        </w:rPr>
        <w:t>Decimo. Legislación aplicable.</w:t>
      </w:r>
    </w:p>
    <w:p w14:paraId="510F33A6" w14:textId="77777777" w:rsidR="003B11EA" w:rsidRPr="004C2F00" w:rsidRDefault="003B11EA" w:rsidP="00744B84">
      <w:pPr>
        <w:jc w:val="both"/>
        <w:rPr>
          <w:rFonts w:asciiTheme="minorHAnsi" w:hAnsiTheme="minorHAnsi" w:cstheme="minorHAnsi"/>
          <w:b/>
          <w:spacing w:val="-3"/>
          <w:sz w:val="22"/>
          <w:szCs w:val="22"/>
          <w:u w:val="single"/>
        </w:rPr>
      </w:pPr>
    </w:p>
    <w:p w14:paraId="4F3D4D18" w14:textId="77777777" w:rsidR="003B11EA" w:rsidRPr="003B11EA" w:rsidRDefault="003B11EA" w:rsidP="00744B84">
      <w:pPr>
        <w:jc w:val="both"/>
        <w:rPr>
          <w:rFonts w:asciiTheme="minorHAnsi" w:hAnsiTheme="minorHAnsi" w:cstheme="minorHAnsi"/>
          <w:spacing w:val="-3"/>
        </w:rPr>
      </w:pPr>
      <w:r w:rsidRPr="003B11EA">
        <w:rPr>
          <w:rFonts w:asciiTheme="minorHAnsi" w:hAnsiTheme="minorHAnsi" w:cstheme="minorHAnsi"/>
          <w:spacing w:val="-3"/>
        </w:rPr>
        <w:t>Para lo no regulado en esta convocatoria, se estará a lo dispuesto en la Ley Orgánica Reguladora del Derecho de Asociación (Ley Orgánica 1/2002, de 22 de marzo), en la Ley Reguladora de las Bases de Régimen Local (Ley 7/1985, de 2 de abril), en el Reglamento de Organización, Funcionamiento y Régimen Jurídico de las entidades locales (Real Decreto 2568/1986, de 28 de noviembre), en la Ley General de Subvenciones (Ley 38/2003, de 17 de noviembre), y en la Ley del Procedimiento Administrativo Común de las Administraciones Públicas (Ley 39/2015 , de 1 de octubre).</w:t>
      </w:r>
    </w:p>
    <w:p w14:paraId="3151A8C3" w14:textId="77777777" w:rsidR="00D42C9F" w:rsidRDefault="00D42C9F" w:rsidP="00873917">
      <w:pPr>
        <w:spacing w:before="98"/>
        <w:rPr>
          <w:rFonts w:asciiTheme="minorHAnsi" w:hAnsiTheme="minorHAnsi" w:cstheme="minorHAnsi"/>
          <w:b/>
          <w:spacing w:val="-3"/>
          <w:szCs w:val="20"/>
        </w:rPr>
      </w:pPr>
    </w:p>
    <w:p w14:paraId="13264C8A" w14:textId="77777777" w:rsidR="00D42C9F" w:rsidRDefault="00D42C9F" w:rsidP="00873917">
      <w:pPr>
        <w:spacing w:before="98"/>
        <w:rPr>
          <w:rFonts w:asciiTheme="minorHAnsi" w:hAnsiTheme="minorHAnsi" w:cstheme="minorHAnsi"/>
          <w:b/>
          <w:spacing w:val="-3"/>
          <w:szCs w:val="20"/>
        </w:rPr>
      </w:pPr>
    </w:p>
    <w:p w14:paraId="701CC138" w14:textId="77777777" w:rsidR="00D42C9F" w:rsidRDefault="00D42C9F" w:rsidP="00873917">
      <w:pPr>
        <w:spacing w:before="98"/>
        <w:rPr>
          <w:rFonts w:asciiTheme="minorHAnsi" w:hAnsiTheme="minorHAnsi" w:cstheme="minorHAnsi"/>
          <w:b/>
          <w:spacing w:val="-3"/>
          <w:szCs w:val="20"/>
        </w:rPr>
      </w:pPr>
    </w:p>
    <w:p w14:paraId="5AB958AE" w14:textId="77777777" w:rsidR="00D42C9F" w:rsidRDefault="00D42C9F" w:rsidP="00873917">
      <w:pPr>
        <w:spacing w:before="98"/>
        <w:rPr>
          <w:rFonts w:asciiTheme="minorHAnsi" w:hAnsiTheme="minorHAnsi" w:cstheme="minorHAnsi"/>
          <w:b/>
          <w:spacing w:val="-3"/>
          <w:szCs w:val="20"/>
        </w:rPr>
      </w:pPr>
    </w:p>
    <w:p w14:paraId="7A6E836A" w14:textId="77777777" w:rsidR="00D42C9F" w:rsidRDefault="00D42C9F" w:rsidP="00873917">
      <w:pPr>
        <w:spacing w:before="98"/>
        <w:rPr>
          <w:rFonts w:asciiTheme="minorHAnsi" w:hAnsiTheme="minorHAnsi" w:cstheme="minorHAnsi"/>
          <w:b/>
          <w:spacing w:val="-3"/>
          <w:szCs w:val="20"/>
        </w:rPr>
      </w:pPr>
    </w:p>
    <w:p w14:paraId="3301690A" w14:textId="77777777" w:rsidR="00D42C9F" w:rsidRDefault="00D42C9F" w:rsidP="00873917">
      <w:pPr>
        <w:spacing w:before="98"/>
        <w:rPr>
          <w:rFonts w:asciiTheme="minorHAnsi" w:hAnsiTheme="minorHAnsi" w:cstheme="minorHAnsi"/>
          <w:b/>
          <w:spacing w:val="-3"/>
          <w:szCs w:val="20"/>
        </w:rPr>
      </w:pPr>
    </w:p>
    <w:p w14:paraId="7D73C1E7" w14:textId="77777777" w:rsidR="00D42C9F" w:rsidRDefault="00D42C9F" w:rsidP="00873917">
      <w:pPr>
        <w:spacing w:before="98"/>
        <w:rPr>
          <w:rFonts w:asciiTheme="minorHAnsi" w:hAnsiTheme="minorHAnsi" w:cstheme="minorHAnsi"/>
          <w:b/>
          <w:spacing w:val="-3"/>
          <w:szCs w:val="20"/>
        </w:rPr>
      </w:pPr>
    </w:p>
    <w:p w14:paraId="08AF9B93" w14:textId="77777777" w:rsidR="00EE4201" w:rsidRDefault="00EE4201" w:rsidP="00873917">
      <w:pPr>
        <w:spacing w:before="98"/>
        <w:rPr>
          <w:rFonts w:asciiTheme="minorHAnsi" w:hAnsiTheme="minorHAnsi" w:cstheme="minorHAnsi"/>
          <w:b/>
          <w:spacing w:val="-3"/>
          <w:szCs w:val="20"/>
        </w:rPr>
      </w:pPr>
    </w:p>
    <w:p w14:paraId="395D6DFF" w14:textId="77777777" w:rsidR="00EE4201" w:rsidRDefault="00EE4201" w:rsidP="00873917">
      <w:pPr>
        <w:spacing w:before="98"/>
        <w:rPr>
          <w:rFonts w:asciiTheme="minorHAnsi" w:hAnsiTheme="minorHAnsi" w:cstheme="minorHAnsi"/>
          <w:b/>
          <w:spacing w:val="-3"/>
          <w:szCs w:val="20"/>
        </w:rPr>
      </w:pPr>
    </w:p>
    <w:p w14:paraId="649B04A0" w14:textId="77777777" w:rsidR="00EE4201" w:rsidRDefault="00EE4201" w:rsidP="00873917">
      <w:pPr>
        <w:spacing w:before="98"/>
        <w:rPr>
          <w:rFonts w:asciiTheme="minorHAnsi" w:hAnsiTheme="minorHAnsi" w:cstheme="minorHAnsi"/>
          <w:b/>
          <w:spacing w:val="-3"/>
          <w:szCs w:val="20"/>
        </w:rPr>
      </w:pPr>
    </w:p>
    <w:p w14:paraId="5BFBAFFA" w14:textId="77777777" w:rsidR="00EE4201" w:rsidRDefault="00EE4201" w:rsidP="00873917">
      <w:pPr>
        <w:spacing w:before="98"/>
        <w:rPr>
          <w:rFonts w:asciiTheme="minorHAnsi" w:hAnsiTheme="minorHAnsi" w:cstheme="minorHAnsi"/>
          <w:b/>
          <w:spacing w:val="-3"/>
          <w:szCs w:val="20"/>
        </w:rPr>
      </w:pPr>
    </w:p>
    <w:p w14:paraId="1019652E" w14:textId="77777777" w:rsidR="00EE4201" w:rsidRDefault="00EE4201" w:rsidP="00873917">
      <w:pPr>
        <w:spacing w:before="98"/>
        <w:rPr>
          <w:rFonts w:asciiTheme="minorHAnsi" w:hAnsiTheme="minorHAnsi" w:cstheme="minorHAnsi"/>
          <w:b/>
          <w:spacing w:val="-3"/>
          <w:szCs w:val="20"/>
        </w:rPr>
      </w:pPr>
    </w:p>
    <w:p w14:paraId="181E29CB" w14:textId="77777777" w:rsidR="00EE4201" w:rsidRDefault="00EE4201" w:rsidP="00873917">
      <w:pPr>
        <w:spacing w:before="98"/>
        <w:rPr>
          <w:rFonts w:asciiTheme="minorHAnsi" w:hAnsiTheme="minorHAnsi" w:cstheme="minorHAnsi"/>
          <w:b/>
          <w:spacing w:val="-3"/>
          <w:szCs w:val="20"/>
        </w:rPr>
      </w:pPr>
    </w:p>
    <w:p w14:paraId="2D8316E7" w14:textId="77777777" w:rsidR="00EE4201" w:rsidRDefault="00EE4201" w:rsidP="00873917">
      <w:pPr>
        <w:spacing w:before="98"/>
        <w:rPr>
          <w:rFonts w:asciiTheme="minorHAnsi" w:hAnsiTheme="minorHAnsi" w:cstheme="minorHAnsi"/>
          <w:b/>
          <w:spacing w:val="-3"/>
          <w:szCs w:val="20"/>
        </w:rPr>
      </w:pPr>
    </w:p>
    <w:p w14:paraId="733C90A8" w14:textId="77777777" w:rsidR="00EE4201" w:rsidRDefault="00EE4201" w:rsidP="00873917">
      <w:pPr>
        <w:spacing w:before="98"/>
        <w:rPr>
          <w:rFonts w:asciiTheme="minorHAnsi" w:hAnsiTheme="minorHAnsi" w:cstheme="minorHAnsi"/>
          <w:b/>
          <w:spacing w:val="-3"/>
          <w:szCs w:val="20"/>
        </w:rPr>
      </w:pPr>
    </w:p>
    <w:p w14:paraId="40E73658" w14:textId="77777777" w:rsidR="00EE4201" w:rsidRDefault="00EE4201" w:rsidP="00873917">
      <w:pPr>
        <w:spacing w:before="98"/>
        <w:rPr>
          <w:rFonts w:asciiTheme="minorHAnsi" w:hAnsiTheme="minorHAnsi" w:cstheme="minorHAnsi"/>
          <w:b/>
          <w:spacing w:val="-3"/>
          <w:szCs w:val="20"/>
        </w:rPr>
      </w:pPr>
    </w:p>
    <w:p w14:paraId="49FBB9AE" w14:textId="77777777" w:rsidR="00620AEF" w:rsidRDefault="00620AEF" w:rsidP="00873917">
      <w:pPr>
        <w:spacing w:before="98"/>
        <w:rPr>
          <w:rFonts w:asciiTheme="minorHAnsi" w:hAnsiTheme="minorHAnsi" w:cstheme="minorHAnsi"/>
          <w:b/>
          <w:spacing w:val="-3"/>
          <w:szCs w:val="20"/>
        </w:rPr>
      </w:pPr>
    </w:p>
    <w:p w14:paraId="359CD2C2" w14:textId="77777777" w:rsidR="00620AEF" w:rsidRDefault="00620AEF" w:rsidP="00873917">
      <w:pPr>
        <w:spacing w:before="98"/>
        <w:rPr>
          <w:rFonts w:asciiTheme="minorHAnsi" w:hAnsiTheme="minorHAnsi" w:cstheme="minorHAnsi"/>
          <w:b/>
          <w:spacing w:val="-3"/>
          <w:szCs w:val="20"/>
        </w:rPr>
      </w:pPr>
    </w:p>
    <w:p w14:paraId="3B9E401B" w14:textId="77777777" w:rsidR="00620AEF" w:rsidRDefault="00620AEF" w:rsidP="00873917">
      <w:pPr>
        <w:spacing w:before="98"/>
        <w:rPr>
          <w:rFonts w:asciiTheme="minorHAnsi" w:hAnsiTheme="minorHAnsi" w:cstheme="minorHAnsi"/>
          <w:b/>
          <w:spacing w:val="-3"/>
          <w:szCs w:val="20"/>
        </w:rPr>
      </w:pPr>
    </w:p>
    <w:p w14:paraId="53298C9E" w14:textId="77777777" w:rsidR="00620AEF" w:rsidRDefault="00620AEF" w:rsidP="00873917">
      <w:pPr>
        <w:spacing w:before="98"/>
        <w:rPr>
          <w:rFonts w:asciiTheme="minorHAnsi" w:hAnsiTheme="minorHAnsi" w:cstheme="minorHAnsi"/>
          <w:b/>
          <w:spacing w:val="-3"/>
          <w:szCs w:val="20"/>
        </w:rPr>
      </w:pPr>
    </w:p>
    <w:p w14:paraId="2C0CA9BB" w14:textId="410E0D85" w:rsidR="00873917" w:rsidRPr="00873917" w:rsidRDefault="00873917" w:rsidP="00873917">
      <w:pPr>
        <w:spacing w:before="98"/>
        <w:rPr>
          <w:rFonts w:asciiTheme="minorHAnsi" w:hAnsiTheme="minorHAnsi" w:cstheme="minorHAnsi"/>
          <w:b/>
          <w:spacing w:val="-3"/>
          <w:szCs w:val="20"/>
        </w:rPr>
      </w:pPr>
      <w:r w:rsidRPr="00873917">
        <w:rPr>
          <w:rFonts w:asciiTheme="minorHAnsi" w:hAnsiTheme="minorHAnsi" w:cstheme="minorHAnsi"/>
          <w:b/>
          <w:spacing w:val="-3"/>
          <w:szCs w:val="20"/>
        </w:rPr>
        <w:t>ANEXO</w:t>
      </w:r>
      <w:r>
        <w:rPr>
          <w:rFonts w:asciiTheme="minorHAnsi" w:hAnsiTheme="minorHAnsi" w:cstheme="minorHAnsi"/>
          <w:b/>
          <w:spacing w:val="-3"/>
          <w:szCs w:val="20"/>
        </w:rPr>
        <w:t xml:space="preserve"> 1</w:t>
      </w:r>
    </w:p>
    <w:p w14:paraId="7CD828F9" w14:textId="77777777" w:rsidR="00873917" w:rsidRPr="00873917" w:rsidRDefault="00873917" w:rsidP="00873917">
      <w:pPr>
        <w:ind w:left="1100" w:right="1389"/>
        <w:jc w:val="center"/>
        <w:rPr>
          <w:rFonts w:asciiTheme="minorHAnsi" w:eastAsia="Century Gothic" w:hAnsiTheme="minorHAnsi" w:cstheme="minorHAnsi"/>
          <w:b/>
          <w:spacing w:val="10"/>
          <w:sz w:val="28"/>
          <w:szCs w:val="28"/>
        </w:rPr>
      </w:pPr>
    </w:p>
    <w:p w14:paraId="0BA8C196" w14:textId="77777777" w:rsidR="00873917" w:rsidRPr="00873917" w:rsidRDefault="00873917" w:rsidP="00873917">
      <w:pPr>
        <w:ind w:left="1100" w:right="1389"/>
        <w:jc w:val="center"/>
        <w:rPr>
          <w:rFonts w:asciiTheme="minorHAnsi" w:eastAsia="Century Gothic" w:hAnsiTheme="minorHAnsi" w:cstheme="minorHAnsi"/>
          <w:spacing w:val="-3"/>
          <w:sz w:val="28"/>
          <w:szCs w:val="28"/>
        </w:rPr>
      </w:pPr>
      <w:r w:rsidRPr="00873917">
        <w:rPr>
          <w:rFonts w:asciiTheme="minorHAnsi" w:eastAsia="Century Gothic" w:hAnsiTheme="minorHAnsi" w:cstheme="minorHAnsi"/>
          <w:b/>
          <w:spacing w:val="10"/>
          <w:sz w:val="28"/>
          <w:szCs w:val="28"/>
        </w:rPr>
        <w:t>DE</w:t>
      </w:r>
      <w:r w:rsidRPr="00873917">
        <w:rPr>
          <w:rFonts w:asciiTheme="minorHAnsi" w:eastAsia="Century Gothic" w:hAnsiTheme="minorHAnsi" w:cstheme="minorHAnsi"/>
          <w:b/>
          <w:spacing w:val="9"/>
          <w:sz w:val="28"/>
          <w:szCs w:val="28"/>
        </w:rPr>
        <w:t>C</w:t>
      </w:r>
      <w:r w:rsidRPr="00873917">
        <w:rPr>
          <w:rFonts w:asciiTheme="minorHAnsi" w:eastAsia="Century Gothic" w:hAnsiTheme="minorHAnsi" w:cstheme="minorHAnsi"/>
          <w:b/>
          <w:spacing w:val="8"/>
          <w:sz w:val="28"/>
          <w:szCs w:val="28"/>
        </w:rPr>
        <w:t>L</w:t>
      </w:r>
      <w:r w:rsidRPr="00873917">
        <w:rPr>
          <w:rFonts w:asciiTheme="minorHAnsi" w:eastAsia="Century Gothic" w:hAnsiTheme="minorHAnsi" w:cstheme="minorHAnsi"/>
          <w:b/>
          <w:spacing w:val="11"/>
          <w:sz w:val="28"/>
          <w:szCs w:val="28"/>
        </w:rPr>
        <w:t>A</w:t>
      </w:r>
      <w:r w:rsidRPr="00873917">
        <w:rPr>
          <w:rFonts w:asciiTheme="minorHAnsi" w:eastAsia="Century Gothic" w:hAnsiTheme="minorHAnsi" w:cstheme="minorHAnsi"/>
          <w:b/>
          <w:spacing w:val="9"/>
          <w:sz w:val="28"/>
          <w:szCs w:val="28"/>
        </w:rPr>
        <w:t>R</w:t>
      </w:r>
      <w:r w:rsidRPr="00873917">
        <w:rPr>
          <w:rFonts w:asciiTheme="minorHAnsi" w:eastAsia="Century Gothic" w:hAnsiTheme="minorHAnsi" w:cstheme="minorHAnsi"/>
          <w:b/>
          <w:spacing w:val="11"/>
          <w:sz w:val="28"/>
          <w:szCs w:val="28"/>
        </w:rPr>
        <w:t>A</w:t>
      </w:r>
      <w:r w:rsidRPr="00873917">
        <w:rPr>
          <w:rFonts w:asciiTheme="minorHAnsi" w:eastAsia="Century Gothic" w:hAnsiTheme="minorHAnsi" w:cstheme="minorHAnsi"/>
          <w:b/>
          <w:spacing w:val="9"/>
          <w:sz w:val="28"/>
          <w:szCs w:val="28"/>
        </w:rPr>
        <w:t>CI</w:t>
      </w:r>
      <w:r w:rsidRPr="00873917">
        <w:rPr>
          <w:rFonts w:asciiTheme="minorHAnsi" w:eastAsia="Century Gothic" w:hAnsiTheme="minorHAnsi" w:cstheme="minorHAnsi"/>
          <w:b/>
          <w:spacing w:val="11"/>
          <w:sz w:val="28"/>
          <w:szCs w:val="28"/>
        </w:rPr>
        <w:t>Ó</w:t>
      </w:r>
      <w:r w:rsidRPr="00873917">
        <w:rPr>
          <w:rFonts w:asciiTheme="minorHAnsi" w:eastAsia="Century Gothic" w:hAnsiTheme="minorHAnsi" w:cstheme="minorHAnsi"/>
          <w:b/>
          <w:spacing w:val="-3"/>
          <w:sz w:val="28"/>
          <w:szCs w:val="28"/>
        </w:rPr>
        <w:t>N</w:t>
      </w:r>
      <w:r w:rsidRPr="00873917">
        <w:rPr>
          <w:rFonts w:asciiTheme="minorHAnsi" w:eastAsia="Century Gothic" w:hAnsiTheme="minorHAnsi" w:cstheme="minorHAnsi"/>
          <w:b/>
          <w:spacing w:val="20"/>
          <w:sz w:val="28"/>
          <w:szCs w:val="28"/>
        </w:rPr>
        <w:t xml:space="preserve"> </w:t>
      </w:r>
      <w:r w:rsidRPr="00873917">
        <w:rPr>
          <w:rFonts w:asciiTheme="minorHAnsi" w:eastAsia="Century Gothic" w:hAnsiTheme="minorHAnsi" w:cstheme="minorHAnsi"/>
          <w:b/>
          <w:spacing w:val="8"/>
          <w:sz w:val="28"/>
          <w:szCs w:val="28"/>
        </w:rPr>
        <w:t>S</w:t>
      </w:r>
      <w:r w:rsidRPr="00873917">
        <w:rPr>
          <w:rFonts w:asciiTheme="minorHAnsi" w:eastAsia="Century Gothic" w:hAnsiTheme="minorHAnsi" w:cstheme="minorHAnsi"/>
          <w:b/>
          <w:spacing w:val="11"/>
          <w:sz w:val="28"/>
          <w:szCs w:val="28"/>
        </w:rPr>
        <w:t>O</w:t>
      </w:r>
      <w:r w:rsidRPr="00873917">
        <w:rPr>
          <w:rFonts w:asciiTheme="minorHAnsi" w:eastAsia="Century Gothic" w:hAnsiTheme="minorHAnsi" w:cstheme="minorHAnsi"/>
          <w:b/>
          <w:spacing w:val="9"/>
          <w:sz w:val="28"/>
          <w:szCs w:val="28"/>
        </w:rPr>
        <w:t>BR</w:t>
      </w:r>
      <w:r w:rsidRPr="00873917">
        <w:rPr>
          <w:rFonts w:asciiTheme="minorHAnsi" w:eastAsia="Century Gothic" w:hAnsiTheme="minorHAnsi" w:cstheme="minorHAnsi"/>
          <w:b/>
          <w:spacing w:val="-3"/>
          <w:sz w:val="28"/>
          <w:szCs w:val="28"/>
        </w:rPr>
        <w:t>E</w:t>
      </w:r>
      <w:r w:rsidRPr="00873917">
        <w:rPr>
          <w:rFonts w:asciiTheme="minorHAnsi" w:eastAsia="Century Gothic" w:hAnsiTheme="minorHAnsi" w:cstheme="minorHAnsi"/>
          <w:b/>
          <w:spacing w:val="22"/>
          <w:sz w:val="28"/>
          <w:szCs w:val="28"/>
        </w:rPr>
        <w:t xml:space="preserve"> </w:t>
      </w:r>
      <w:r w:rsidRPr="00873917">
        <w:rPr>
          <w:rFonts w:asciiTheme="minorHAnsi" w:eastAsia="Century Gothic" w:hAnsiTheme="minorHAnsi" w:cstheme="minorHAnsi"/>
          <w:b/>
          <w:spacing w:val="9"/>
          <w:sz w:val="28"/>
          <w:szCs w:val="28"/>
        </w:rPr>
        <w:t>P</w:t>
      </w:r>
      <w:r w:rsidRPr="00873917">
        <w:rPr>
          <w:rFonts w:asciiTheme="minorHAnsi" w:eastAsia="Century Gothic" w:hAnsiTheme="minorHAnsi" w:cstheme="minorHAnsi"/>
          <w:b/>
          <w:spacing w:val="10"/>
          <w:sz w:val="28"/>
          <w:szCs w:val="28"/>
        </w:rPr>
        <w:t>E</w:t>
      </w:r>
      <w:r w:rsidRPr="00873917">
        <w:rPr>
          <w:rFonts w:asciiTheme="minorHAnsi" w:eastAsia="Century Gothic" w:hAnsiTheme="minorHAnsi" w:cstheme="minorHAnsi"/>
          <w:b/>
          <w:spacing w:val="9"/>
          <w:sz w:val="28"/>
          <w:szCs w:val="28"/>
        </w:rPr>
        <w:t>RC</w:t>
      </w:r>
      <w:r w:rsidRPr="00873917">
        <w:rPr>
          <w:rFonts w:asciiTheme="minorHAnsi" w:eastAsia="Century Gothic" w:hAnsiTheme="minorHAnsi" w:cstheme="minorHAnsi"/>
          <w:b/>
          <w:spacing w:val="10"/>
          <w:sz w:val="28"/>
          <w:szCs w:val="28"/>
        </w:rPr>
        <w:t>E</w:t>
      </w:r>
      <w:r w:rsidRPr="00873917">
        <w:rPr>
          <w:rFonts w:asciiTheme="minorHAnsi" w:eastAsia="Century Gothic" w:hAnsiTheme="minorHAnsi" w:cstheme="minorHAnsi"/>
          <w:b/>
          <w:spacing w:val="9"/>
          <w:sz w:val="28"/>
          <w:szCs w:val="28"/>
        </w:rPr>
        <w:t>PCI</w:t>
      </w:r>
      <w:r w:rsidRPr="00873917">
        <w:rPr>
          <w:rFonts w:asciiTheme="minorHAnsi" w:eastAsia="Century Gothic" w:hAnsiTheme="minorHAnsi" w:cstheme="minorHAnsi"/>
          <w:b/>
          <w:spacing w:val="11"/>
          <w:sz w:val="28"/>
          <w:szCs w:val="28"/>
        </w:rPr>
        <w:t>Ó</w:t>
      </w:r>
      <w:r w:rsidRPr="00873917">
        <w:rPr>
          <w:rFonts w:asciiTheme="minorHAnsi" w:eastAsia="Century Gothic" w:hAnsiTheme="minorHAnsi" w:cstheme="minorHAnsi"/>
          <w:b/>
          <w:spacing w:val="-3"/>
          <w:sz w:val="28"/>
          <w:szCs w:val="28"/>
        </w:rPr>
        <w:t>N</w:t>
      </w:r>
      <w:r w:rsidRPr="00873917">
        <w:rPr>
          <w:rFonts w:asciiTheme="minorHAnsi" w:eastAsia="Century Gothic" w:hAnsiTheme="minorHAnsi" w:cstheme="minorHAnsi"/>
          <w:b/>
          <w:spacing w:val="20"/>
          <w:sz w:val="28"/>
          <w:szCs w:val="28"/>
        </w:rPr>
        <w:t xml:space="preserve"> </w:t>
      </w:r>
      <w:r w:rsidRPr="00873917">
        <w:rPr>
          <w:rFonts w:asciiTheme="minorHAnsi" w:eastAsia="Century Gothic" w:hAnsiTheme="minorHAnsi" w:cstheme="minorHAnsi"/>
          <w:b/>
          <w:spacing w:val="10"/>
          <w:sz w:val="28"/>
          <w:szCs w:val="28"/>
        </w:rPr>
        <w:t>D</w:t>
      </w:r>
      <w:r w:rsidRPr="00873917">
        <w:rPr>
          <w:rFonts w:asciiTheme="minorHAnsi" w:eastAsia="Century Gothic" w:hAnsiTheme="minorHAnsi" w:cstheme="minorHAnsi"/>
          <w:b/>
          <w:spacing w:val="-3"/>
          <w:sz w:val="28"/>
          <w:szCs w:val="28"/>
        </w:rPr>
        <w:t>E</w:t>
      </w:r>
      <w:r w:rsidRPr="00873917">
        <w:rPr>
          <w:rFonts w:asciiTheme="minorHAnsi" w:eastAsia="Century Gothic" w:hAnsiTheme="minorHAnsi" w:cstheme="minorHAnsi"/>
          <w:b/>
          <w:spacing w:val="20"/>
          <w:sz w:val="28"/>
          <w:szCs w:val="28"/>
        </w:rPr>
        <w:t xml:space="preserve"> </w:t>
      </w:r>
      <w:r w:rsidRPr="00873917">
        <w:rPr>
          <w:rFonts w:asciiTheme="minorHAnsi" w:eastAsia="Century Gothic" w:hAnsiTheme="minorHAnsi" w:cstheme="minorHAnsi"/>
          <w:b/>
          <w:spacing w:val="11"/>
          <w:sz w:val="28"/>
          <w:szCs w:val="28"/>
        </w:rPr>
        <w:t>O</w:t>
      </w:r>
      <w:r w:rsidRPr="00873917">
        <w:rPr>
          <w:rFonts w:asciiTheme="minorHAnsi" w:eastAsia="Century Gothic" w:hAnsiTheme="minorHAnsi" w:cstheme="minorHAnsi"/>
          <w:b/>
          <w:spacing w:val="10"/>
          <w:sz w:val="28"/>
          <w:szCs w:val="28"/>
        </w:rPr>
        <w:t>T</w:t>
      </w:r>
      <w:r w:rsidRPr="00873917">
        <w:rPr>
          <w:rFonts w:asciiTheme="minorHAnsi" w:eastAsia="Century Gothic" w:hAnsiTheme="minorHAnsi" w:cstheme="minorHAnsi"/>
          <w:b/>
          <w:spacing w:val="9"/>
          <w:sz w:val="28"/>
          <w:szCs w:val="28"/>
        </w:rPr>
        <w:t>R</w:t>
      </w:r>
      <w:r w:rsidRPr="00873917">
        <w:rPr>
          <w:rFonts w:asciiTheme="minorHAnsi" w:eastAsia="Century Gothic" w:hAnsiTheme="minorHAnsi" w:cstheme="minorHAnsi"/>
          <w:b/>
          <w:spacing w:val="8"/>
          <w:sz w:val="28"/>
          <w:szCs w:val="28"/>
        </w:rPr>
        <w:t>A</w:t>
      </w:r>
      <w:r w:rsidRPr="00873917">
        <w:rPr>
          <w:rFonts w:asciiTheme="minorHAnsi" w:eastAsia="Century Gothic" w:hAnsiTheme="minorHAnsi" w:cstheme="minorHAnsi"/>
          <w:b/>
          <w:spacing w:val="-3"/>
          <w:sz w:val="28"/>
          <w:szCs w:val="28"/>
        </w:rPr>
        <w:t xml:space="preserve">S </w:t>
      </w:r>
      <w:r w:rsidRPr="00873917">
        <w:rPr>
          <w:rFonts w:asciiTheme="minorHAnsi" w:eastAsia="Century Gothic" w:hAnsiTheme="minorHAnsi" w:cstheme="minorHAnsi"/>
          <w:b/>
          <w:spacing w:val="10"/>
          <w:sz w:val="28"/>
          <w:szCs w:val="28"/>
        </w:rPr>
        <w:t>S</w:t>
      </w:r>
      <w:r w:rsidRPr="00873917">
        <w:rPr>
          <w:rFonts w:asciiTheme="minorHAnsi" w:eastAsia="Century Gothic" w:hAnsiTheme="minorHAnsi" w:cstheme="minorHAnsi"/>
          <w:b/>
          <w:spacing w:val="11"/>
          <w:sz w:val="28"/>
          <w:szCs w:val="28"/>
        </w:rPr>
        <w:t>U</w:t>
      </w:r>
      <w:r w:rsidRPr="00873917">
        <w:rPr>
          <w:rFonts w:asciiTheme="minorHAnsi" w:eastAsia="Century Gothic" w:hAnsiTheme="minorHAnsi" w:cstheme="minorHAnsi"/>
          <w:b/>
          <w:spacing w:val="9"/>
          <w:sz w:val="28"/>
          <w:szCs w:val="28"/>
        </w:rPr>
        <w:t>B</w:t>
      </w:r>
      <w:r w:rsidRPr="00873917">
        <w:rPr>
          <w:rFonts w:asciiTheme="minorHAnsi" w:eastAsia="Century Gothic" w:hAnsiTheme="minorHAnsi" w:cstheme="minorHAnsi"/>
          <w:b/>
          <w:spacing w:val="10"/>
          <w:sz w:val="28"/>
          <w:szCs w:val="28"/>
        </w:rPr>
        <w:t>V</w:t>
      </w:r>
      <w:r w:rsidRPr="00873917">
        <w:rPr>
          <w:rFonts w:asciiTheme="minorHAnsi" w:eastAsia="Century Gothic" w:hAnsiTheme="minorHAnsi" w:cstheme="minorHAnsi"/>
          <w:b/>
          <w:spacing w:val="8"/>
          <w:sz w:val="28"/>
          <w:szCs w:val="28"/>
        </w:rPr>
        <w:t>E</w:t>
      </w:r>
      <w:r w:rsidRPr="00873917">
        <w:rPr>
          <w:rFonts w:asciiTheme="minorHAnsi" w:eastAsia="Century Gothic" w:hAnsiTheme="minorHAnsi" w:cstheme="minorHAnsi"/>
          <w:b/>
          <w:spacing w:val="11"/>
          <w:sz w:val="28"/>
          <w:szCs w:val="28"/>
        </w:rPr>
        <w:t>N</w:t>
      </w:r>
      <w:r w:rsidRPr="00873917">
        <w:rPr>
          <w:rFonts w:asciiTheme="minorHAnsi" w:eastAsia="Century Gothic" w:hAnsiTheme="minorHAnsi" w:cstheme="minorHAnsi"/>
          <w:b/>
          <w:spacing w:val="9"/>
          <w:sz w:val="28"/>
          <w:szCs w:val="28"/>
        </w:rPr>
        <w:t>CI</w:t>
      </w:r>
      <w:r w:rsidRPr="00873917">
        <w:rPr>
          <w:rFonts w:asciiTheme="minorHAnsi" w:eastAsia="Century Gothic" w:hAnsiTheme="minorHAnsi" w:cstheme="minorHAnsi"/>
          <w:b/>
          <w:spacing w:val="11"/>
          <w:sz w:val="28"/>
          <w:szCs w:val="28"/>
        </w:rPr>
        <w:t>ON</w:t>
      </w:r>
      <w:r w:rsidRPr="00873917">
        <w:rPr>
          <w:rFonts w:asciiTheme="minorHAnsi" w:eastAsia="Century Gothic" w:hAnsiTheme="minorHAnsi" w:cstheme="minorHAnsi"/>
          <w:b/>
          <w:spacing w:val="10"/>
          <w:sz w:val="28"/>
          <w:szCs w:val="28"/>
        </w:rPr>
        <w:t>E</w:t>
      </w:r>
      <w:r w:rsidRPr="00873917">
        <w:rPr>
          <w:rFonts w:asciiTheme="minorHAnsi" w:eastAsia="Century Gothic" w:hAnsiTheme="minorHAnsi" w:cstheme="minorHAnsi"/>
          <w:b/>
          <w:spacing w:val="-3"/>
          <w:sz w:val="28"/>
          <w:szCs w:val="28"/>
        </w:rPr>
        <w:t>S</w:t>
      </w:r>
      <w:r w:rsidRPr="00873917">
        <w:rPr>
          <w:rFonts w:asciiTheme="minorHAnsi" w:eastAsia="Century Gothic" w:hAnsiTheme="minorHAnsi" w:cstheme="minorHAnsi"/>
          <w:b/>
          <w:spacing w:val="20"/>
          <w:sz w:val="28"/>
          <w:szCs w:val="28"/>
        </w:rPr>
        <w:t xml:space="preserve"> </w:t>
      </w:r>
      <w:r w:rsidRPr="00873917">
        <w:rPr>
          <w:rFonts w:asciiTheme="minorHAnsi" w:eastAsia="Century Gothic" w:hAnsiTheme="minorHAnsi" w:cstheme="minorHAnsi"/>
          <w:b/>
          <w:spacing w:val="-3"/>
          <w:sz w:val="28"/>
          <w:szCs w:val="28"/>
        </w:rPr>
        <w:t>O</w:t>
      </w:r>
      <w:r w:rsidRPr="00873917">
        <w:rPr>
          <w:rFonts w:asciiTheme="minorHAnsi" w:eastAsia="Century Gothic" w:hAnsiTheme="minorHAnsi" w:cstheme="minorHAnsi"/>
          <w:b/>
          <w:spacing w:val="18"/>
          <w:sz w:val="28"/>
          <w:szCs w:val="28"/>
        </w:rPr>
        <w:t xml:space="preserve"> </w:t>
      </w:r>
      <w:r w:rsidRPr="00873917">
        <w:rPr>
          <w:rFonts w:asciiTheme="minorHAnsi" w:eastAsia="Century Gothic" w:hAnsiTheme="minorHAnsi" w:cstheme="minorHAnsi"/>
          <w:b/>
          <w:spacing w:val="11"/>
          <w:sz w:val="28"/>
          <w:szCs w:val="28"/>
        </w:rPr>
        <w:t>A</w:t>
      </w:r>
      <w:r w:rsidRPr="00873917">
        <w:rPr>
          <w:rFonts w:asciiTheme="minorHAnsi" w:eastAsia="Century Gothic" w:hAnsiTheme="minorHAnsi" w:cstheme="minorHAnsi"/>
          <w:b/>
          <w:spacing w:val="8"/>
          <w:sz w:val="28"/>
          <w:szCs w:val="28"/>
        </w:rPr>
        <w:t>Y</w:t>
      </w:r>
      <w:r w:rsidRPr="00873917">
        <w:rPr>
          <w:rFonts w:asciiTheme="minorHAnsi" w:eastAsia="Century Gothic" w:hAnsiTheme="minorHAnsi" w:cstheme="minorHAnsi"/>
          <w:b/>
          <w:spacing w:val="11"/>
          <w:sz w:val="28"/>
          <w:szCs w:val="28"/>
        </w:rPr>
        <w:t>U</w:t>
      </w:r>
      <w:r w:rsidRPr="00873917">
        <w:rPr>
          <w:rFonts w:asciiTheme="minorHAnsi" w:eastAsia="Century Gothic" w:hAnsiTheme="minorHAnsi" w:cstheme="minorHAnsi"/>
          <w:b/>
          <w:spacing w:val="10"/>
          <w:sz w:val="28"/>
          <w:szCs w:val="28"/>
        </w:rPr>
        <w:t>D</w:t>
      </w:r>
      <w:r w:rsidRPr="00873917">
        <w:rPr>
          <w:rFonts w:asciiTheme="minorHAnsi" w:eastAsia="Century Gothic" w:hAnsiTheme="minorHAnsi" w:cstheme="minorHAnsi"/>
          <w:b/>
          <w:spacing w:val="11"/>
          <w:sz w:val="28"/>
          <w:szCs w:val="28"/>
        </w:rPr>
        <w:t>A</w:t>
      </w:r>
      <w:r w:rsidRPr="00873917">
        <w:rPr>
          <w:rFonts w:asciiTheme="minorHAnsi" w:eastAsia="Century Gothic" w:hAnsiTheme="minorHAnsi" w:cstheme="minorHAnsi"/>
          <w:b/>
          <w:spacing w:val="-3"/>
          <w:sz w:val="28"/>
          <w:szCs w:val="28"/>
        </w:rPr>
        <w:t>S</w:t>
      </w:r>
    </w:p>
    <w:p w14:paraId="641744F9" w14:textId="77777777" w:rsidR="00873917" w:rsidRPr="00873917" w:rsidRDefault="00873917" w:rsidP="00873917">
      <w:pPr>
        <w:spacing w:line="200" w:lineRule="exact"/>
        <w:rPr>
          <w:rFonts w:asciiTheme="minorHAnsi" w:hAnsiTheme="minorHAnsi" w:cstheme="minorHAnsi"/>
          <w:spacing w:val="-3"/>
          <w:sz w:val="28"/>
          <w:szCs w:val="28"/>
        </w:rPr>
      </w:pPr>
    </w:p>
    <w:p w14:paraId="6BBDE81C" w14:textId="77777777" w:rsidR="00873917" w:rsidRPr="00873917" w:rsidRDefault="00873917" w:rsidP="00873917">
      <w:pPr>
        <w:spacing w:line="200" w:lineRule="exact"/>
        <w:rPr>
          <w:rFonts w:asciiTheme="minorHAnsi" w:hAnsiTheme="minorHAnsi" w:cstheme="minorHAnsi"/>
          <w:spacing w:val="-3"/>
        </w:rPr>
      </w:pPr>
    </w:p>
    <w:p w14:paraId="6F7E6A56" w14:textId="77777777" w:rsidR="00873917" w:rsidRPr="00873917" w:rsidRDefault="00873917" w:rsidP="00873917">
      <w:pPr>
        <w:spacing w:before="15" w:line="220" w:lineRule="exact"/>
        <w:rPr>
          <w:rFonts w:asciiTheme="minorHAnsi" w:hAnsiTheme="minorHAnsi" w:cstheme="minorHAnsi"/>
          <w:spacing w:val="-3"/>
        </w:rPr>
      </w:pPr>
    </w:p>
    <w:p w14:paraId="5FC2624C" w14:textId="77777777" w:rsidR="00873917" w:rsidRPr="00873917" w:rsidRDefault="00873917" w:rsidP="00873917">
      <w:pPr>
        <w:jc w:val="both"/>
        <w:rPr>
          <w:rFonts w:asciiTheme="minorHAnsi" w:eastAsia="Arial" w:hAnsiTheme="minorHAnsi" w:cstheme="minorHAnsi"/>
          <w:spacing w:val="-3"/>
        </w:rPr>
      </w:pPr>
      <w:r w:rsidRPr="00873917">
        <w:rPr>
          <w:rFonts w:asciiTheme="minorHAnsi" w:eastAsia="Arial" w:hAnsiTheme="minorHAnsi" w:cstheme="minorHAnsi"/>
          <w:spacing w:val="-1"/>
        </w:rPr>
        <w:t>D.</w:t>
      </w:r>
      <w:r w:rsidRPr="00873917">
        <w:rPr>
          <w:rFonts w:asciiTheme="minorHAnsi" w:eastAsia="Arial" w:hAnsiTheme="minorHAnsi" w:cstheme="minorHAnsi"/>
          <w:spacing w:val="1"/>
        </w:rPr>
        <w:t>/</w:t>
      </w:r>
      <w:r w:rsidRPr="00873917">
        <w:rPr>
          <w:rFonts w:asciiTheme="minorHAnsi" w:eastAsia="Arial" w:hAnsiTheme="minorHAnsi" w:cstheme="minorHAnsi"/>
          <w:spacing w:val="-1"/>
        </w:rPr>
        <w:t>D</w:t>
      </w:r>
      <w:r w:rsidRPr="00873917">
        <w:rPr>
          <w:rFonts w:asciiTheme="minorHAnsi" w:eastAsia="Arial" w:hAnsiTheme="minorHAnsi" w:cstheme="minorHAnsi"/>
          <w:spacing w:val="-3"/>
        </w:rPr>
        <w:t>ª</w:t>
      </w:r>
      <w:r w:rsidRPr="00873917">
        <w:rPr>
          <w:rFonts w:asciiTheme="minorHAnsi" w:eastAsia="Arial" w:hAnsiTheme="minorHAnsi" w:cstheme="minorHAnsi"/>
          <w:spacing w:val="1"/>
        </w:rPr>
        <w:t>.</w:t>
      </w:r>
      <w:r w:rsidRPr="00873917">
        <w:rPr>
          <w:rFonts w:asciiTheme="minorHAnsi" w:eastAsia="Arial" w:hAnsiTheme="minorHAnsi" w:cstheme="minorHAnsi"/>
          <w:spacing w:val="-3"/>
        </w:rPr>
        <w:t xml:space="preserve">:                                                                                                </w:t>
      </w:r>
      <w:proofErr w:type="gramStart"/>
      <w:r w:rsidRPr="00873917">
        <w:rPr>
          <w:rFonts w:asciiTheme="minorHAnsi" w:eastAsia="Arial" w:hAnsiTheme="minorHAnsi" w:cstheme="minorHAnsi"/>
          <w:spacing w:val="-3"/>
        </w:rPr>
        <w:t xml:space="preserve"> </w:t>
      </w:r>
      <w:r w:rsidRPr="00873917">
        <w:rPr>
          <w:rFonts w:asciiTheme="minorHAnsi" w:eastAsia="Arial" w:hAnsiTheme="minorHAnsi" w:cstheme="minorHAnsi"/>
          <w:spacing w:val="4"/>
        </w:rPr>
        <w:t xml:space="preserve"> </w:t>
      </w:r>
      <w:r w:rsidRPr="00873917">
        <w:rPr>
          <w:rFonts w:asciiTheme="minorHAnsi" w:eastAsia="Arial" w:hAnsiTheme="minorHAnsi" w:cstheme="minorHAnsi"/>
          <w:spacing w:val="-3"/>
        </w:rPr>
        <w:t>,</w:t>
      </w:r>
      <w:proofErr w:type="gramEnd"/>
      <w:r w:rsidRPr="00873917">
        <w:rPr>
          <w:rFonts w:asciiTheme="minorHAnsi" w:eastAsia="Arial" w:hAnsiTheme="minorHAnsi" w:cstheme="minorHAnsi"/>
          <w:spacing w:val="-3"/>
        </w:rPr>
        <w:t xml:space="preserve"> con</w:t>
      </w:r>
      <w:r w:rsidRPr="00873917">
        <w:rPr>
          <w:rFonts w:asciiTheme="minorHAnsi" w:eastAsia="Arial" w:hAnsiTheme="minorHAnsi" w:cstheme="minorHAnsi"/>
          <w:spacing w:val="1"/>
        </w:rPr>
        <w:t xml:space="preserve"> </w:t>
      </w:r>
      <w:r w:rsidRPr="00873917">
        <w:rPr>
          <w:rFonts w:asciiTheme="minorHAnsi" w:eastAsia="Arial" w:hAnsiTheme="minorHAnsi" w:cstheme="minorHAnsi"/>
          <w:spacing w:val="-1"/>
        </w:rPr>
        <w:t>D</w:t>
      </w:r>
      <w:r w:rsidRPr="00873917">
        <w:rPr>
          <w:rFonts w:asciiTheme="minorHAnsi" w:eastAsia="Arial" w:hAnsiTheme="minorHAnsi" w:cstheme="minorHAnsi"/>
          <w:spacing w:val="1"/>
        </w:rPr>
        <w:t>.</w:t>
      </w:r>
      <w:r w:rsidRPr="00873917">
        <w:rPr>
          <w:rFonts w:asciiTheme="minorHAnsi" w:eastAsia="Arial" w:hAnsiTheme="minorHAnsi" w:cstheme="minorHAnsi"/>
          <w:spacing w:val="-1"/>
        </w:rPr>
        <w:t>N.</w:t>
      </w:r>
      <w:r w:rsidRPr="00873917">
        <w:rPr>
          <w:rFonts w:asciiTheme="minorHAnsi" w:eastAsia="Arial" w:hAnsiTheme="minorHAnsi" w:cstheme="minorHAnsi"/>
          <w:spacing w:val="1"/>
        </w:rPr>
        <w:t>I</w:t>
      </w:r>
      <w:r w:rsidRPr="00873917">
        <w:rPr>
          <w:rFonts w:asciiTheme="minorHAnsi" w:eastAsia="Arial" w:hAnsiTheme="minorHAnsi" w:cstheme="minorHAnsi"/>
          <w:spacing w:val="-3"/>
        </w:rPr>
        <w:t>:</w:t>
      </w:r>
    </w:p>
    <w:p w14:paraId="3F41DD98" w14:textId="77777777" w:rsidR="00873917" w:rsidRPr="00873917" w:rsidRDefault="00873917" w:rsidP="00873917">
      <w:pPr>
        <w:spacing w:before="13" w:line="240" w:lineRule="exact"/>
        <w:rPr>
          <w:rFonts w:asciiTheme="minorHAnsi" w:hAnsiTheme="minorHAnsi" w:cstheme="minorHAnsi"/>
          <w:spacing w:val="-3"/>
        </w:rPr>
      </w:pPr>
    </w:p>
    <w:p w14:paraId="5CDEDDD8" w14:textId="77777777" w:rsidR="00873917" w:rsidRPr="00873917" w:rsidRDefault="00873917" w:rsidP="00873917">
      <w:pPr>
        <w:jc w:val="both"/>
        <w:rPr>
          <w:rFonts w:asciiTheme="minorHAnsi" w:eastAsia="Arial" w:hAnsiTheme="minorHAnsi" w:cstheme="minorHAnsi"/>
          <w:spacing w:val="-3"/>
        </w:rPr>
      </w:pPr>
      <w:r w:rsidRPr="00873917">
        <w:rPr>
          <w:rFonts w:asciiTheme="minorHAnsi" w:eastAsia="Arial" w:hAnsiTheme="minorHAnsi" w:cstheme="minorHAnsi"/>
          <w:spacing w:val="-3"/>
        </w:rPr>
        <w:t>como</w:t>
      </w:r>
      <w:r w:rsidRPr="00873917">
        <w:rPr>
          <w:rFonts w:asciiTheme="minorHAnsi" w:eastAsia="Arial" w:hAnsiTheme="minorHAnsi" w:cstheme="minorHAnsi"/>
          <w:spacing w:val="-1"/>
        </w:rPr>
        <w:t xml:space="preserve"> </w:t>
      </w:r>
      <w:r w:rsidRPr="00873917">
        <w:rPr>
          <w:rFonts w:asciiTheme="minorHAnsi" w:eastAsia="Arial" w:hAnsiTheme="minorHAnsi" w:cstheme="minorHAnsi"/>
          <w:spacing w:val="-3"/>
        </w:rPr>
        <w:t>represen</w:t>
      </w:r>
      <w:r w:rsidRPr="00873917">
        <w:rPr>
          <w:rFonts w:asciiTheme="minorHAnsi" w:eastAsia="Arial" w:hAnsiTheme="minorHAnsi" w:cstheme="minorHAnsi"/>
          <w:spacing w:val="1"/>
        </w:rPr>
        <w:t>t</w:t>
      </w:r>
      <w:r w:rsidRPr="00873917">
        <w:rPr>
          <w:rFonts w:asciiTheme="minorHAnsi" w:eastAsia="Arial" w:hAnsiTheme="minorHAnsi" w:cstheme="minorHAnsi"/>
          <w:spacing w:val="-3"/>
        </w:rPr>
        <w:t>an</w:t>
      </w:r>
      <w:r w:rsidRPr="00873917">
        <w:rPr>
          <w:rFonts w:asciiTheme="minorHAnsi" w:eastAsia="Arial" w:hAnsiTheme="minorHAnsi" w:cstheme="minorHAnsi"/>
          <w:spacing w:val="1"/>
        </w:rPr>
        <w:t>t</w:t>
      </w:r>
      <w:r w:rsidRPr="00873917">
        <w:rPr>
          <w:rFonts w:asciiTheme="minorHAnsi" w:eastAsia="Arial" w:hAnsiTheme="minorHAnsi" w:cstheme="minorHAnsi"/>
          <w:spacing w:val="-3"/>
        </w:rPr>
        <w:t>e</w:t>
      </w:r>
      <w:r w:rsidRPr="00873917">
        <w:rPr>
          <w:rFonts w:asciiTheme="minorHAnsi" w:eastAsia="Arial" w:hAnsiTheme="minorHAnsi" w:cstheme="minorHAnsi"/>
          <w:spacing w:val="1"/>
        </w:rPr>
        <w:t xml:space="preserve"> </w:t>
      </w:r>
      <w:r w:rsidRPr="00873917">
        <w:rPr>
          <w:rFonts w:asciiTheme="minorHAnsi" w:eastAsia="Arial" w:hAnsiTheme="minorHAnsi" w:cstheme="minorHAnsi"/>
          <w:spacing w:val="-3"/>
        </w:rPr>
        <w:t>de</w:t>
      </w:r>
      <w:r w:rsidRPr="00873917">
        <w:rPr>
          <w:rFonts w:asciiTheme="minorHAnsi" w:eastAsia="Arial" w:hAnsiTheme="minorHAnsi" w:cstheme="minorHAnsi"/>
          <w:spacing w:val="1"/>
        </w:rPr>
        <w:t xml:space="preserve"> la entidad</w:t>
      </w:r>
    </w:p>
    <w:p w14:paraId="6CF18833" w14:textId="77777777" w:rsidR="00873917" w:rsidRPr="00873917" w:rsidRDefault="00873917" w:rsidP="00873917">
      <w:pPr>
        <w:spacing w:before="13" w:line="240" w:lineRule="exact"/>
        <w:rPr>
          <w:rFonts w:asciiTheme="minorHAnsi" w:hAnsiTheme="minorHAnsi" w:cstheme="minorHAnsi"/>
          <w:spacing w:val="-3"/>
        </w:rPr>
      </w:pPr>
    </w:p>
    <w:p w14:paraId="0902F97A" w14:textId="77777777" w:rsidR="00873917" w:rsidRPr="00873917" w:rsidRDefault="00873917" w:rsidP="00873917">
      <w:pPr>
        <w:ind w:right="3512"/>
        <w:jc w:val="both"/>
        <w:rPr>
          <w:rFonts w:asciiTheme="minorHAnsi" w:eastAsia="Arial" w:hAnsiTheme="minorHAnsi" w:cstheme="minorHAnsi"/>
          <w:spacing w:val="-3"/>
        </w:rPr>
      </w:pPr>
      <w:r w:rsidRPr="00873917">
        <w:rPr>
          <w:rFonts w:asciiTheme="minorHAnsi" w:eastAsia="Arial" w:hAnsiTheme="minorHAnsi" w:cstheme="minorHAnsi"/>
          <w:spacing w:val="-3"/>
        </w:rPr>
        <w:t>con</w:t>
      </w:r>
      <w:r w:rsidRPr="00873917">
        <w:rPr>
          <w:rFonts w:asciiTheme="minorHAnsi" w:eastAsia="Arial" w:hAnsiTheme="minorHAnsi" w:cstheme="minorHAnsi"/>
          <w:spacing w:val="1"/>
        </w:rPr>
        <w:t xml:space="preserve"> </w:t>
      </w:r>
      <w:r w:rsidRPr="00873917">
        <w:rPr>
          <w:rFonts w:asciiTheme="minorHAnsi" w:eastAsia="Arial" w:hAnsiTheme="minorHAnsi" w:cstheme="minorHAnsi"/>
          <w:spacing w:val="-1"/>
        </w:rPr>
        <w:t>C</w:t>
      </w:r>
      <w:r w:rsidRPr="00873917">
        <w:rPr>
          <w:rFonts w:asciiTheme="minorHAnsi" w:eastAsia="Arial" w:hAnsiTheme="minorHAnsi" w:cstheme="minorHAnsi"/>
          <w:spacing w:val="1"/>
        </w:rPr>
        <w:t>.</w:t>
      </w:r>
      <w:r w:rsidRPr="00873917">
        <w:rPr>
          <w:rFonts w:asciiTheme="minorHAnsi" w:eastAsia="Arial" w:hAnsiTheme="minorHAnsi" w:cstheme="minorHAnsi"/>
          <w:spacing w:val="-1"/>
        </w:rPr>
        <w:t>I</w:t>
      </w:r>
      <w:r w:rsidRPr="00873917">
        <w:rPr>
          <w:rFonts w:asciiTheme="minorHAnsi" w:eastAsia="Arial" w:hAnsiTheme="minorHAnsi" w:cstheme="minorHAnsi"/>
          <w:spacing w:val="1"/>
        </w:rPr>
        <w:t>.</w:t>
      </w:r>
      <w:r w:rsidRPr="00873917">
        <w:rPr>
          <w:rFonts w:asciiTheme="minorHAnsi" w:eastAsia="Arial" w:hAnsiTheme="minorHAnsi" w:cstheme="minorHAnsi"/>
          <w:spacing w:val="-3"/>
        </w:rPr>
        <w:t xml:space="preserve">F:                                             </w:t>
      </w:r>
      <w:proofErr w:type="gramStart"/>
      <w:r w:rsidRPr="00873917">
        <w:rPr>
          <w:rFonts w:asciiTheme="minorHAnsi" w:eastAsia="Arial" w:hAnsiTheme="minorHAnsi" w:cstheme="minorHAnsi"/>
          <w:spacing w:val="-3"/>
        </w:rPr>
        <w:t xml:space="preserve"> </w:t>
      </w:r>
      <w:r w:rsidRPr="00873917">
        <w:rPr>
          <w:rFonts w:asciiTheme="minorHAnsi" w:eastAsia="Arial" w:hAnsiTheme="minorHAnsi" w:cstheme="minorHAnsi"/>
          <w:spacing w:val="29"/>
        </w:rPr>
        <w:t xml:space="preserve"> </w:t>
      </w:r>
      <w:r w:rsidRPr="00873917">
        <w:rPr>
          <w:rFonts w:asciiTheme="minorHAnsi" w:eastAsia="Arial" w:hAnsiTheme="minorHAnsi" w:cstheme="minorHAnsi"/>
          <w:spacing w:val="-3"/>
        </w:rPr>
        <w:t>,</w:t>
      </w:r>
      <w:proofErr w:type="gramEnd"/>
      <w:r w:rsidRPr="00873917">
        <w:rPr>
          <w:rFonts w:asciiTheme="minorHAnsi" w:eastAsia="Arial" w:hAnsiTheme="minorHAnsi" w:cstheme="minorHAnsi"/>
          <w:spacing w:val="-3"/>
        </w:rPr>
        <w:t xml:space="preserve"> en</w:t>
      </w:r>
      <w:r w:rsidRPr="00873917">
        <w:rPr>
          <w:rFonts w:asciiTheme="minorHAnsi" w:eastAsia="Arial" w:hAnsiTheme="minorHAnsi" w:cstheme="minorHAnsi"/>
          <w:spacing w:val="1"/>
        </w:rPr>
        <w:t xml:space="preserve"> </w:t>
      </w:r>
      <w:r w:rsidRPr="00873917">
        <w:rPr>
          <w:rFonts w:asciiTheme="minorHAnsi" w:eastAsia="Arial" w:hAnsiTheme="minorHAnsi" w:cstheme="minorHAnsi"/>
          <w:spacing w:val="-3"/>
        </w:rPr>
        <w:t>ca</w:t>
      </w:r>
      <w:r w:rsidRPr="00873917">
        <w:rPr>
          <w:rFonts w:asciiTheme="minorHAnsi" w:eastAsia="Arial" w:hAnsiTheme="minorHAnsi" w:cstheme="minorHAnsi"/>
          <w:spacing w:val="-1"/>
        </w:rPr>
        <w:t>li</w:t>
      </w:r>
      <w:r w:rsidRPr="00873917">
        <w:rPr>
          <w:rFonts w:asciiTheme="minorHAnsi" w:eastAsia="Arial" w:hAnsiTheme="minorHAnsi" w:cstheme="minorHAnsi"/>
          <w:spacing w:val="-3"/>
        </w:rPr>
        <w:t>dad</w:t>
      </w:r>
      <w:r w:rsidRPr="00873917">
        <w:rPr>
          <w:rFonts w:asciiTheme="minorHAnsi" w:eastAsia="Arial" w:hAnsiTheme="minorHAnsi" w:cstheme="minorHAnsi"/>
          <w:spacing w:val="3"/>
        </w:rPr>
        <w:t xml:space="preserve"> </w:t>
      </w:r>
      <w:r w:rsidRPr="00873917">
        <w:rPr>
          <w:rFonts w:asciiTheme="minorHAnsi" w:eastAsia="Arial" w:hAnsiTheme="minorHAnsi" w:cstheme="minorHAnsi"/>
          <w:spacing w:val="-3"/>
        </w:rPr>
        <w:t>de</w:t>
      </w:r>
    </w:p>
    <w:p w14:paraId="522974FE" w14:textId="77777777" w:rsidR="00873917" w:rsidRPr="00873917" w:rsidRDefault="00873917" w:rsidP="00873917">
      <w:pPr>
        <w:spacing w:before="9" w:line="140" w:lineRule="exact"/>
        <w:rPr>
          <w:rFonts w:asciiTheme="minorHAnsi" w:hAnsiTheme="minorHAnsi" w:cstheme="minorHAnsi"/>
          <w:spacing w:val="-3"/>
        </w:rPr>
      </w:pPr>
    </w:p>
    <w:p w14:paraId="1B7A0C8B" w14:textId="77777777" w:rsidR="00873917" w:rsidRPr="00873917" w:rsidRDefault="00873917" w:rsidP="00873917">
      <w:pPr>
        <w:spacing w:line="200" w:lineRule="exact"/>
        <w:rPr>
          <w:rFonts w:asciiTheme="minorHAnsi" w:hAnsiTheme="minorHAnsi" w:cstheme="minorHAnsi"/>
          <w:spacing w:val="-3"/>
        </w:rPr>
      </w:pPr>
    </w:p>
    <w:p w14:paraId="343FE2ED" w14:textId="77777777" w:rsidR="00873917" w:rsidRPr="00873917" w:rsidRDefault="00873917" w:rsidP="00873917">
      <w:pPr>
        <w:spacing w:line="200" w:lineRule="exact"/>
        <w:rPr>
          <w:rFonts w:asciiTheme="minorHAnsi" w:hAnsiTheme="minorHAnsi" w:cstheme="minorHAnsi"/>
          <w:spacing w:val="-3"/>
        </w:rPr>
      </w:pPr>
    </w:p>
    <w:p w14:paraId="11F15AF1" w14:textId="77777777" w:rsidR="00873917" w:rsidRPr="00873917" w:rsidRDefault="00873917" w:rsidP="00873917">
      <w:pPr>
        <w:spacing w:line="200" w:lineRule="exact"/>
        <w:rPr>
          <w:rFonts w:asciiTheme="minorHAnsi" w:hAnsiTheme="minorHAnsi" w:cstheme="minorHAnsi"/>
          <w:spacing w:val="-3"/>
        </w:rPr>
      </w:pPr>
    </w:p>
    <w:p w14:paraId="733A95E8" w14:textId="77777777" w:rsidR="00873917" w:rsidRPr="00873917" w:rsidRDefault="00873917" w:rsidP="00873917">
      <w:pPr>
        <w:jc w:val="both"/>
        <w:rPr>
          <w:rFonts w:asciiTheme="minorHAnsi" w:hAnsiTheme="minorHAnsi" w:cstheme="minorHAnsi"/>
          <w:spacing w:val="-3"/>
        </w:rPr>
      </w:pPr>
      <w:r w:rsidRPr="00873917">
        <w:rPr>
          <w:rFonts w:asciiTheme="minorHAnsi" w:eastAsia="Arial" w:hAnsiTheme="minorHAnsi" w:cstheme="minorHAnsi"/>
          <w:b/>
          <w:spacing w:val="-1"/>
        </w:rPr>
        <w:t>D</w:t>
      </w:r>
      <w:r w:rsidRPr="00873917">
        <w:rPr>
          <w:rFonts w:asciiTheme="minorHAnsi" w:eastAsia="Arial" w:hAnsiTheme="minorHAnsi" w:cstheme="minorHAnsi"/>
          <w:b/>
          <w:spacing w:val="-3"/>
        </w:rPr>
        <w:t>ec</w:t>
      </w:r>
      <w:r w:rsidRPr="00873917">
        <w:rPr>
          <w:rFonts w:asciiTheme="minorHAnsi" w:eastAsia="Arial" w:hAnsiTheme="minorHAnsi" w:cstheme="minorHAnsi"/>
          <w:b/>
          <w:spacing w:val="1"/>
        </w:rPr>
        <w:t>l</w:t>
      </w:r>
      <w:r w:rsidRPr="00873917">
        <w:rPr>
          <w:rFonts w:asciiTheme="minorHAnsi" w:eastAsia="Arial" w:hAnsiTheme="minorHAnsi" w:cstheme="minorHAnsi"/>
          <w:b/>
          <w:spacing w:val="-3"/>
        </w:rPr>
        <w:t xml:space="preserve">ara </w:t>
      </w:r>
      <w:r w:rsidRPr="00873917">
        <w:rPr>
          <w:rFonts w:asciiTheme="minorHAnsi" w:eastAsia="Arial" w:hAnsiTheme="minorHAnsi" w:cstheme="minorHAnsi"/>
          <w:b/>
          <w:spacing w:val="6"/>
        </w:rPr>
        <w:t>que</w:t>
      </w:r>
      <w:r w:rsidRPr="00873917">
        <w:rPr>
          <w:rFonts w:asciiTheme="minorHAnsi" w:eastAsia="Arial" w:hAnsiTheme="minorHAnsi" w:cstheme="minorHAnsi"/>
          <w:spacing w:val="-3"/>
        </w:rPr>
        <w:t xml:space="preserve"> </w:t>
      </w:r>
      <w:r w:rsidRPr="00873917">
        <w:rPr>
          <w:rFonts w:asciiTheme="minorHAnsi" w:eastAsia="Arial" w:hAnsiTheme="minorHAnsi" w:cstheme="minorHAnsi"/>
          <w:spacing w:val="7"/>
        </w:rPr>
        <w:t>para</w:t>
      </w:r>
      <w:r w:rsidRPr="00873917">
        <w:rPr>
          <w:rFonts w:asciiTheme="minorHAnsi" w:eastAsia="Arial" w:hAnsiTheme="minorHAnsi" w:cstheme="minorHAnsi"/>
          <w:spacing w:val="5"/>
        </w:rPr>
        <w:t xml:space="preserve"> </w:t>
      </w:r>
      <w:r w:rsidRPr="00873917">
        <w:rPr>
          <w:rFonts w:asciiTheme="minorHAnsi" w:eastAsia="Arial" w:hAnsiTheme="minorHAnsi" w:cstheme="minorHAnsi"/>
          <w:spacing w:val="-3"/>
        </w:rPr>
        <w:t>el desarro</w:t>
      </w:r>
      <w:r w:rsidRPr="00873917">
        <w:rPr>
          <w:rFonts w:asciiTheme="minorHAnsi" w:eastAsia="Arial" w:hAnsiTheme="minorHAnsi" w:cstheme="minorHAnsi"/>
          <w:spacing w:val="-1"/>
        </w:rPr>
        <w:t>ll</w:t>
      </w:r>
      <w:r w:rsidRPr="00873917">
        <w:rPr>
          <w:rFonts w:asciiTheme="minorHAnsi" w:eastAsia="Arial" w:hAnsiTheme="minorHAnsi" w:cstheme="minorHAnsi"/>
          <w:spacing w:val="-3"/>
        </w:rPr>
        <w:t xml:space="preserve">o del </w:t>
      </w:r>
      <w:r w:rsidRPr="00873917">
        <w:rPr>
          <w:rFonts w:asciiTheme="minorHAnsi" w:eastAsia="Arial" w:hAnsiTheme="minorHAnsi" w:cstheme="minorHAnsi"/>
          <w:spacing w:val="7"/>
        </w:rPr>
        <w:t>p</w:t>
      </w:r>
      <w:r w:rsidRPr="00873917">
        <w:rPr>
          <w:rFonts w:asciiTheme="minorHAnsi" w:eastAsia="Arial" w:hAnsiTheme="minorHAnsi" w:cstheme="minorHAnsi"/>
          <w:spacing w:val="-3"/>
        </w:rPr>
        <w:t>royec</w:t>
      </w:r>
      <w:r w:rsidRPr="00873917">
        <w:rPr>
          <w:rFonts w:asciiTheme="minorHAnsi" w:eastAsia="Arial" w:hAnsiTheme="minorHAnsi" w:cstheme="minorHAnsi"/>
          <w:spacing w:val="1"/>
        </w:rPr>
        <w:t>t</w:t>
      </w:r>
      <w:r w:rsidRPr="00873917">
        <w:rPr>
          <w:rFonts w:asciiTheme="minorHAnsi" w:eastAsia="Arial" w:hAnsiTheme="minorHAnsi" w:cstheme="minorHAnsi"/>
          <w:spacing w:val="-3"/>
        </w:rPr>
        <w:t>o</w:t>
      </w:r>
    </w:p>
    <w:p w14:paraId="2995D4A0" w14:textId="77777777" w:rsidR="00873917" w:rsidRPr="00873917" w:rsidRDefault="00873917" w:rsidP="00873917">
      <w:pPr>
        <w:spacing w:before="7" w:line="120" w:lineRule="exact"/>
        <w:rPr>
          <w:rFonts w:asciiTheme="minorHAnsi" w:hAnsiTheme="minorHAnsi" w:cstheme="minorHAnsi"/>
          <w:spacing w:val="-3"/>
        </w:rPr>
      </w:pPr>
    </w:p>
    <w:p w14:paraId="740AD4F7" w14:textId="77777777" w:rsidR="00873917" w:rsidRPr="00873917" w:rsidRDefault="00873917" w:rsidP="00873917">
      <w:pPr>
        <w:jc w:val="both"/>
        <w:rPr>
          <w:rFonts w:asciiTheme="minorHAnsi" w:eastAsia="Arial" w:hAnsiTheme="minorHAnsi" w:cstheme="minorHAnsi"/>
          <w:spacing w:val="-1"/>
        </w:rPr>
      </w:pPr>
      <w:r w:rsidRPr="00873917">
        <w:rPr>
          <w:rFonts w:asciiTheme="minorHAnsi" w:eastAsia="Arial" w:hAnsiTheme="minorHAnsi" w:cstheme="minorHAnsi"/>
          <w:spacing w:val="-1"/>
        </w:rPr>
        <w:t>Subvencionado por el Ayuntamiento de Arroyomolinos, la entidad a la que represento ha recibido una subvención o ayuda de otro Organismo o Institución para el desarrollo de este mismo proyecto.</w:t>
      </w:r>
    </w:p>
    <w:p w14:paraId="5E98F593" w14:textId="77777777" w:rsidR="00873917" w:rsidRPr="00873917" w:rsidRDefault="00873917" w:rsidP="00873917">
      <w:pPr>
        <w:ind w:left="104" w:right="8519"/>
        <w:jc w:val="both"/>
        <w:rPr>
          <w:rFonts w:asciiTheme="minorHAnsi" w:eastAsia="Arial" w:hAnsiTheme="minorHAnsi" w:cstheme="minorHAnsi"/>
          <w:spacing w:val="-1"/>
        </w:rPr>
      </w:pPr>
    </w:p>
    <w:p w14:paraId="2D11ED55" w14:textId="77777777" w:rsidR="00873917" w:rsidRPr="00873917" w:rsidRDefault="00873917" w:rsidP="00873917">
      <w:pPr>
        <w:ind w:left="104" w:right="8519"/>
        <w:jc w:val="both"/>
        <w:rPr>
          <w:rFonts w:asciiTheme="minorHAnsi" w:eastAsia="Arial" w:hAnsiTheme="minorHAnsi" w:cstheme="minorHAnsi"/>
          <w:spacing w:val="-1"/>
        </w:rPr>
      </w:pPr>
    </w:p>
    <w:p w14:paraId="23CAA30F" w14:textId="77777777" w:rsidR="00873917" w:rsidRPr="00873917" w:rsidRDefault="00000000" w:rsidP="00873917">
      <w:pPr>
        <w:jc w:val="both"/>
        <w:rPr>
          <w:rFonts w:asciiTheme="minorHAnsi" w:eastAsia="Arial" w:hAnsiTheme="minorHAnsi" w:cstheme="minorHAnsi"/>
          <w:spacing w:val="-3"/>
        </w:rPr>
      </w:pPr>
      <w:r>
        <w:rPr>
          <w:noProof/>
        </w:rPr>
        <w:pict w14:anchorId="45EF19E5">
          <v:group id="Grupo 30" o:spid="_x0000_s2054" style="position:absolute;left:0;text-align:left;margin-left:112.5pt;margin-top:2.35pt;width:12pt;height:12pt;z-index:-251656192;mso-position-horizontal-relative:page" coordorigin="2220,32" coordsize="24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">
            <v:shape id="Freeform 28" o:spid="_x0000_s2055" style="position:absolute;left:2220;top:32;width:240;height:240;visibility:visible;mso-wrap-style:square;v-text-anchor:top" coordsize="24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" path="m120,r23,2l164,9r20,9l201,31r15,16l227,66r8,20l239,109r1,11l238,143r-6,21l222,184r-14,17l192,216r-18,12l153,236r-22,4l120,240,97,238,75,232,55,222,38,209,24,193,12,174,5,154,1,132,,120,2,97,8,75,18,56,31,39,47,24,65,13,86,5,108,1,120,xe" filled="f" strokeweight="1.2pt">
              <v:path arrowok="t" o:connecttype="custom" o:connectlocs="120,32;143,34;164,41;184,50;201,63;216,79;227,98;235,118;239,141;240,152;238,175;232,196;222,216;208,233;192,248;174,260;153,268;131,272;120,272;97,270;75,264;55,254;38,241;24,225;12,206;5,186;1,164;0,152;2,129;8,107;18,88;31,71;47,56;65,45;86,37;108,33;120,32" o:connectangles="0,0,0,0,0,0,0,0,0,0,0,0,0,0,0,0,0,0,0,0,0,0,0,0,0,0,0,0,0,0,0,0,0,0,0,0,0"/>
            </v:shape>
            <w10:wrap anchorx="page"/>
          </v:group>
        </w:pict>
      </w:r>
      <w:r w:rsidR="00873917" w:rsidRPr="00873917">
        <w:rPr>
          <w:rFonts w:asciiTheme="minorHAnsi" w:eastAsia="Arial" w:hAnsiTheme="minorHAnsi" w:cstheme="minorHAnsi"/>
          <w:spacing w:val="-1"/>
        </w:rPr>
        <w:t>N</w:t>
      </w:r>
      <w:r w:rsidR="00873917" w:rsidRPr="00873917">
        <w:rPr>
          <w:rFonts w:asciiTheme="minorHAnsi" w:eastAsia="Arial" w:hAnsiTheme="minorHAnsi" w:cstheme="minorHAnsi"/>
          <w:spacing w:val="-3"/>
        </w:rPr>
        <w:t>O</w:t>
      </w:r>
    </w:p>
    <w:p w14:paraId="2FDE2D5F" w14:textId="77777777" w:rsidR="00873917" w:rsidRPr="00873917" w:rsidRDefault="00873917" w:rsidP="00873917">
      <w:pPr>
        <w:spacing w:before="3" w:line="160" w:lineRule="exact"/>
        <w:rPr>
          <w:rFonts w:asciiTheme="minorHAnsi" w:hAnsiTheme="minorHAnsi" w:cstheme="minorHAnsi"/>
          <w:spacing w:val="-3"/>
        </w:rPr>
      </w:pPr>
    </w:p>
    <w:p w14:paraId="797F74D1" w14:textId="77777777" w:rsidR="00873917" w:rsidRPr="00873917" w:rsidRDefault="00873917" w:rsidP="00873917">
      <w:pPr>
        <w:spacing w:line="200" w:lineRule="exact"/>
        <w:rPr>
          <w:rFonts w:asciiTheme="minorHAnsi" w:hAnsiTheme="minorHAnsi" w:cstheme="minorHAnsi"/>
          <w:spacing w:val="-3"/>
        </w:rPr>
      </w:pPr>
    </w:p>
    <w:p w14:paraId="29B177EE" w14:textId="77777777" w:rsidR="00873917" w:rsidRPr="00873917" w:rsidRDefault="00000000" w:rsidP="00873917">
      <w:pPr>
        <w:jc w:val="both"/>
        <w:rPr>
          <w:rFonts w:asciiTheme="minorHAnsi" w:eastAsia="Arial" w:hAnsiTheme="minorHAnsi" w:cstheme="minorHAnsi"/>
          <w:spacing w:val="-3"/>
        </w:rPr>
      </w:pPr>
      <w:r>
        <w:rPr>
          <w:noProof/>
        </w:rPr>
        <w:pict w14:anchorId="00C1450E">
          <v:group id="Grupo 28" o:spid="_x0000_s2052" style="position:absolute;left:0;text-align:left;margin-left:111pt;margin-top:1.6pt;width:12pt;height:12pt;z-index:-251655168;mso-position-horizontal-relative:page" coordorigin="2220,32" coordsize="24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">
            <v:shape id="Freeform 30" o:spid="_x0000_s2053" style="position:absolute;left:2220;top:32;width:240;height:240;visibility:visible;mso-wrap-style:square;v-text-anchor:top" coordsize="24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" path="m120,r23,2l164,9r20,9l201,31r15,16l227,66r8,20l239,109r1,11l238,143r-6,21l222,184r-14,17l192,216r-18,12l153,236r-22,4l120,240,97,238,75,232,55,222,38,209,24,193,12,174,5,154,1,132,,120,2,97,8,75,18,56,31,39,47,24,65,13,86,5,108,1,120,xe" filled="f" strokeweight="1.2pt">
              <v:path arrowok="t" o:connecttype="custom" o:connectlocs="120,32;143,34;164,41;184,50;201,63;216,79;227,98;235,118;239,141;240,152;238,175;232,196;222,216;208,233;192,248;174,260;153,268;131,272;120,272;97,270;75,264;55,254;38,241;24,225;12,206;5,186;1,164;0,152;2,129;8,107;18,88;31,71;47,56;65,45;86,37;108,33;120,32" o:connectangles="0,0,0,0,0,0,0,0,0,0,0,0,0,0,0,0,0,0,0,0,0,0,0,0,0,0,0,0,0,0,0,0,0,0,0,0,0"/>
            </v:shape>
            <w10:wrap anchorx="page"/>
          </v:group>
        </w:pict>
      </w:r>
      <w:r w:rsidR="00873917" w:rsidRPr="00873917">
        <w:rPr>
          <w:rFonts w:asciiTheme="minorHAnsi" w:eastAsia="Arial" w:hAnsiTheme="minorHAnsi" w:cstheme="minorHAnsi"/>
          <w:spacing w:val="-3"/>
          <w:position w:val="9"/>
        </w:rPr>
        <w:t xml:space="preserve">SI             </w:t>
      </w:r>
      <w:proofErr w:type="gramStart"/>
      <w:r w:rsidR="00873917" w:rsidRPr="00873917">
        <w:rPr>
          <w:rFonts w:asciiTheme="minorHAnsi" w:eastAsia="Arial" w:hAnsiTheme="minorHAnsi" w:cstheme="minorHAnsi"/>
          <w:spacing w:val="-3"/>
          <w:position w:val="9"/>
        </w:rPr>
        <w:t xml:space="preserve">   </w:t>
      </w:r>
      <w:r w:rsidR="00873917" w:rsidRPr="00873917">
        <w:rPr>
          <w:rFonts w:asciiTheme="minorHAnsi" w:eastAsia="Arial" w:hAnsiTheme="minorHAnsi" w:cstheme="minorHAnsi"/>
          <w:spacing w:val="-3"/>
          <w:position w:val="9"/>
          <w:sz w:val="18"/>
          <w:szCs w:val="18"/>
        </w:rPr>
        <w:t>(</w:t>
      </w:r>
      <w:proofErr w:type="gramEnd"/>
      <w:r w:rsidR="00873917" w:rsidRPr="00873917">
        <w:rPr>
          <w:rFonts w:asciiTheme="minorHAnsi" w:eastAsia="Arial" w:hAnsiTheme="minorHAnsi" w:cstheme="minorHAnsi"/>
          <w:spacing w:val="-3"/>
          <w:position w:val="9"/>
          <w:sz w:val="18"/>
          <w:szCs w:val="18"/>
        </w:rPr>
        <w:t>1</w:t>
      </w:r>
      <w:r w:rsidR="00A07ED1" w:rsidRPr="00873917">
        <w:rPr>
          <w:rFonts w:asciiTheme="minorHAnsi" w:eastAsia="Arial" w:hAnsiTheme="minorHAnsi" w:cstheme="minorHAnsi"/>
          <w:spacing w:val="-3"/>
          <w:position w:val="9"/>
          <w:sz w:val="18"/>
          <w:szCs w:val="18"/>
        </w:rPr>
        <w:t>)</w:t>
      </w:r>
      <w:r w:rsidR="00A07ED1" w:rsidRPr="00873917">
        <w:rPr>
          <w:rFonts w:asciiTheme="minorHAnsi" w:eastAsia="Arial" w:hAnsiTheme="minorHAnsi" w:cstheme="minorHAnsi"/>
          <w:spacing w:val="-3"/>
          <w:position w:val="9"/>
        </w:rPr>
        <w:t xml:space="preserve"> </w:t>
      </w:r>
      <w:r w:rsidR="00A07ED1" w:rsidRPr="00873917">
        <w:rPr>
          <w:rFonts w:asciiTheme="minorHAnsi" w:eastAsia="Arial" w:hAnsiTheme="minorHAnsi" w:cstheme="minorHAnsi"/>
          <w:spacing w:val="30"/>
          <w:position w:val="9"/>
        </w:rPr>
        <w:t>Procedente</w:t>
      </w:r>
      <w:r w:rsidR="00873917" w:rsidRPr="00873917">
        <w:rPr>
          <w:rFonts w:asciiTheme="minorHAnsi" w:eastAsia="Arial" w:hAnsiTheme="minorHAnsi" w:cstheme="minorHAnsi"/>
          <w:spacing w:val="2"/>
        </w:rPr>
        <w:t xml:space="preserve"> </w:t>
      </w:r>
      <w:r w:rsidR="00873917" w:rsidRPr="00873917">
        <w:rPr>
          <w:rFonts w:asciiTheme="minorHAnsi" w:eastAsia="Arial" w:hAnsiTheme="minorHAnsi" w:cstheme="minorHAnsi"/>
          <w:spacing w:val="-3"/>
        </w:rPr>
        <w:t>de</w:t>
      </w:r>
      <w:r w:rsidR="00873917" w:rsidRPr="00873917">
        <w:rPr>
          <w:rFonts w:asciiTheme="minorHAnsi" w:eastAsia="Arial" w:hAnsiTheme="minorHAnsi" w:cstheme="minorHAnsi"/>
          <w:spacing w:val="-1"/>
        </w:rPr>
        <w:t>:</w:t>
      </w:r>
      <w:r w:rsidR="00873917" w:rsidRPr="00873917">
        <w:rPr>
          <w:rFonts w:asciiTheme="minorHAnsi" w:eastAsia="Arial" w:hAnsiTheme="minorHAnsi" w:cstheme="minorHAnsi"/>
          <w:spacing w:val="-3"/>
        </w:rPr>
        <w:t>(</w:t>
      </w:r>
      <w:r w:rsidR="00873917" w:rsidRPr="00873917">
        <w:rPr>
          <w:rFonts w:asciiTheme="minorHAnsi" w:eastAsia="Arial" w:hAnsiTheme="minorHAnsi" w:cstheme="minorHAnsi"/>
          <w:spacing w:val="-1"/>
        </w:rPr>
        <w:t>O</w:t>
      </w:r>
      <w:r w:rsidR="00873917" w:rsidRPr="00873917">
        <w:rPr>
          <w:rFonts w:asciiTheme="minorHAnsi" w:eastAsia="Arial" w:hAnsiTheme="minorHAnsi" w:cstheme="minorHAnsi"/>
          <w:spacing w:val="-3"/>
        </w:rPr>
        <w:t>rgan</w:t>
      </w:r>
      <w:r w:rsidR="00873917" w:rsidRPr="00873917">
        <w:rPr>
          <w:rFonts w:asciiTheme="minorHAnsi" w:eastAsia="Arial" w:hAnsiTheme="minorHAnsi" w:cstheme="minorHAnsi"/>
          <w:spacing w:val="-1"/>
        </w:rPr>
        <w:t>i</w:t>
      </w:r>
      <w:r w:rsidR="00873917" w:rsidRPr="00873917">
        <w:rPr>
          <w:rFonts w:asciiTheme="minorHAnsi" w:eastAsia="Arial" w:hAnsiTheme="minorHAnsi" w:cstheme="minorHAnsi"/>
          <w:spacing w:val="-3"/>
        </w:rPr>
        <w:t>smo</w:t>
      </w:r>
      <w:r w:rsidR="00873917" w:rsidRPr="00873917">
        <w:rPr>
          <w:rFonts w:asciiTheme="minorHAnsi" w:eastAsia="Arial" w:hAnsiTheme="minorHAnsi" w:cstheme="minorHAnsi"/>
          <w:spacing w:val="2"/>
        </w:rPr>
        <w:t xml:space="preserve"> </w:t>
      </w:r>
      <w:r w:rsidR="00873917" w:rsidRPr="00873917">
        <w:rPr>
          <w:rFonts w:asciiTheme="minorHAnsi" w:eastAsia="Arial" w:hAnsiTheme="minorHAnsi" w:cstheme="minorHAnsi"/>
          <w:spacing w:val="-1"/>
        </w:rPr>
        <w:t>P</w:t>
      </w:r>
      <w:r w:rsidR="00873917" w:rsidRPr="00873917">
        <w:rPr>
          <w:rFonts w:asciiTheme="minorHAnsi" w:eastAsia="Arial" w:hAnsiTheme="minorHAnsi" w:cstheme="minorHAnsi"/>
          <w:spacing w:val="-3"/>
        </w:rPr>
        <w:t>úb</w:t>
      </w:r>
      <w:r w:rsidR="00873917" w:rsidRPr="00873917">
        <w:rPr>
          <w:rFonts w:asciiTheme="minorHAnsi" w:eastAsia="Arial" w:hAnsiTheme="minorHAnsi" w:cstheme="minorHAnsi"/>
          <w:spacing w:val="-1"/>
        </w:rPr>
        <w:t>li</w:t>
      </w:r>
      <w:r w:rsidR="00873917" w:rsidRPr="00873917">
        <w:rPr>
          <w:rFonts w:asciiTheme="minorHAnsi" w:eastAsia="Arial" w:hAnsiTheme="minorHAnsi" w:cstheme="minorHAnsi"/>
          <w:spacing w:val="-3"/>
        </w:rPr>
        <w:t>co</w:t>
      </w:r>
      <w:r w:rsidR="00873917" w:rsidRPr="00873917">
        <w:rPr>
          <w:rFonts w:asciiTheme="minorHAnsi" w:eastAsia="Arial" w:hAnsiTheme="minorHAnsi" w:cstheme="minorHAnsi"/>
          <w:spacing w:val="2"/>
        </w:rPr>
        <w:t xml:space="preserve"> </w:t>
      </w:r>
      <w:r w:rsidR="00873917" w:rsidRPr="00873917">
        <w:rPr>
          <w:rFonts w:asciiTheme="minorHAnsi" w:eastAsia="Arial" w:hAnsiTheme="minorHAnsi" w:cstheme="minorHAnsi"/>
          <w:spacing w:val="-3"/>
        </w:rPr>
        <w:t>o</w:t>
      </w:r>
      <w:r w:rsidR="00873917" w:rsidRPr="00873917">
        <w:rPr>
          <w:rFonts w:asciiTheme="minorHAnsi" w:eastAsia="Arial" w:hAnsiTheme="minorHAnsi" w:cstheme="minorHAnsi"/>
          <w:spacing w:val="1"/>
        </w:rPr>
        <w:t xml:space="preserve"> </w:t>
      </w:r>
      <w:r w:rsidR="00873917" w:rsidRPr="00873917">
        <w:rPr>
          <w:rFonts w:asciiTheme="minorHAnsi" w:eastAsia="Arial" w:hAnsiTheme="minorHAnsi" w:cstheme="minorHAnsi"/>
          <w:spacing w:val="-1"/>
        </w:rPr>
        <w:t>P</w:t>
      </w:r>
      <w:r w:rsidR="00873917" w:rsidRPr="00873917">
        <w:rPr>
          <w:rFonts w:asciiTheme="minorHAnsi" w:eastAsia="Arial" w:hAnsiTheme="minorHAnsi" w:cstheme="minorHAnsi"/>
          <w:spacing w:val="-3"/>
        </w:rPr>
        <w:t>r</w:t>
      </w:r>
      <w:r w:rsidR="00873917" w:rsidRPr="00873917">
        <w:rPr>
          <w:rFonts w:asciiTheme="minorHAnsi" w:eastAsia="Arial" w:hAnsiTheme="minorHAnsi" w:cstheme="minorHAnsi"/>
          <w:spacing w:val="-1"/>
        </w:rPr>
        <w:t>i</w:t>
      </w:r>
      <w:r w:rsidR="00873917" w:rsidRPr="00873917">
        <w:rPr>
          <w:rFonts w:asciiTheme="minorHAnsi" w:eastAsia="Arial" w:hAnsiTheme="minorHAnsi" w:cstheme="minorHAnsi"/>
          <w:spacing w:val="-3"/>
        </w:rPr>
        <w:t>vado)</w:t>
      </w:r>
    </w:p>
    <w:p w14:paraId="18529EA2" w14:textId="77777777" w:rsidR="00873917" w:rsidRPr="00873917" w:rsidRDefault="00873917" w:rsidP="00873917">
      <w:pPr>
        <w:spacing w:before="3" w:line="160" w:lineRule="exact"/>
        <w:rPr>
          <w:rFonts w:asciiTheme="minorHAnsi" w:hAnsiTheme="minorHAnsi" w:cstheme="minorHAnsi"/>
          <w:spacing w:val="-3"/>
        </w:rPr>
      </w:pPr>
    </w:p>
    <w:p w14:paraId="349C7708" w14:textId="77777777" w:rsidR="00873917" w:rsidRPr="00873917" w:rsidRDefault="00873917" w:rsidP="00873917">
      <w:pPr>
        <w:spacing w:line="200" w:lineRule="exact"/>
        <w:rPr>
          <w:rFonts w:asciiTheme="minorHAnsi" w:hAnsiTheme="minorHAnsi" w:cstheme="minorHAnsi"/>
          <w:spacing w:val="-3"/>
        </w:rPr>
      </w:pPr>
    </w:p>
    <w:p w14:paraId="718F4100" w14:textId="77777777" w:rsidR="00873917" w:rsidRPr="00873917" w:rsidRDefault="00873917" w:rsidP="00873917">
      <w:pPr>
        <w:ind w:left="104" w:right="3580"/>
        <w:jc w:val="both"/>
        <w:rPr>
          <w:rFonts w:asciiTheme="minorHAnsi" w:eastAsia="Arial" w:hAnsiTheme="minorHAnsi" w:cstheme="minorHAnsi"/>
          <w:spacing w:val="-3"/>
        </w:rPr>
      </w:pPr>
      <w:r w:rsidRPr="00873917">
        <w:rPr>
          <w:rFonts w:asciiTheme="minorHAnsi" w:eastAsia="Arial" w:hAnsiTheme="minorHAnsi" w:cstheme="minorHAnsi"/>
          <w:spacing w:val="-3"/>
        </w:rPr>
        <w:t>con</w:t>
      </w:r>
      <w:r w:rsidRPr="00873917">
        <w:rPr>
          <w:rFonts w:asciiTheme="minorHAnsi" w:eastAsia="Arial" w:hAnsiTheme="minorHAnsi" w:cstheme="minorHAnsi"/>
          <w:spacing w:val="1"/>
        </w:rPr>
        <w:t xml:space="preserve"> </w:t>
      </w:r>
      <w:r w:rsidRPr="00873917">
        <w:rPr>
          <w:rFonts w:asciiTheme="minorHAnsi" w:eastAsia="Arial" w:hAnsiTheme="minorHAnsi" w:cstheme="minorHAnsi"/>
          <w:spacing w:val="-1"/>
        </w:rPr>
        <w:t>C</w:t>
      </w:r>
      <w:r w:rsidRPr="00873917">
        <w:rPr>
          <w:rFonts w:asciiTheme="minorHAnsi" w:eastAsia="Arial" w:hAnsiTheme="minorHAnsi" w:cstheme="minorHAnsi"/>
          <w:spacing w:val="1"/>
        </w:rPr>
        <w:t>I</w:t>
      </w:r>
      <w:r w:rsidRPr="00873917">
        <w:rPr>
          <w:rFonts w:asciiTheme="minorHAnsi" w:eastAsia="Arial" w:hAnsiTheme="minorHAnsi" w:cstheme="minorHAnsi"/>
          <w:spacing w:val="-2"/>
        </w:rPr>
        <w:t>F</w:t>
      </w:r>
      <w:r w:rsidRPr="00873917">
        <w:rPr>
          <w:rFonts w:asciiTheme="minorHAnsi" w:eastAsia="Arial" w:hAnsiTheme="minorHAnsi" w:cstheme="minorHAnsi"/>
          <w:spacing w:val="1"/>
        </w:rPr>
        <w:t>.</w:t>
      </w:r>
      <w:r w:rsidRPr="00873917">
        <w:rPr>
          <w:rFonts w:asciiTheme="minorHAnsi" w:eastAsia="Arial" w:hAnsiTheme="minorHAnsi" w:cstheme="minorHAnsi"/>
          <w:spacing w:val="-3"/>
        </w:rPr>
        <w:t xml:space="preserve">:                                            </w:t>
      </w:r>
      <w:proofErr w:type="gramStart"/>
      <w:r w:rsidRPr="00873917">
        <w:rPr>
          <w:rFonts w:asciiTheme="minorHAnsi" w:eastAsia="Arial" w:hAnsiTheme="minorHAnsi" w:cstheme="minorHAnsi"/>
          <w:spacing w:val="-3"/>
        </w:rPr>
        <w:t xml:space="preserve"> </w:t>
      </w:r>
      <w:r w:rsidRPr="00873917">
        <w:rPr>
          <w:rFonts w:asciiTheme="minorHAnsi" w:eastAsia="Arial" w:hAnsiTheme="minorHAnsi" w:cstheme="minorHAnsi"/>
          <w:spacing w:val="30"/>
        </w:rPr>
        <w:t xml:space="preserve"> </w:t>
      </w:r>
      <w:r w:rsidRPr="00873917">
        <w:rPr>
          <w:rFonts w:asciiTheme="minorHAnsi" w:eastAsia="Arial" w:hAnsiTheme="minorHAnsi" w:cstheme="minorHAnsi"/>
          <w:spacing w:val="-3"/>
        </w:rPr>
        <w:t>,</w:t>
      </w:r>
      <w:proofErr w:type="gramEnd"/>
      <w:r w:rsidRPr="00873917">
        <w:rPr>
          <w:rFonts w:asciiTheme="minorHAnsi" w:eastAsia="Arial" w:hAnsiTheme="minorHAnsi" w:cstheme="minorHAnsi"/>
          <w:spacing w:val="-3"/>
        </w:rPr>
        <w:t xml:space="preserve"> por </w:t>
      </w:r>
      <w:r w:rsidRPr="00873917">
        <w:rPr>
          <w:rFonts w:asciiTheme="minorHAnsi" w:eastAsia="Arial" w:hAnsiTheme="minorHAnsi" w:cstheme="minorHAnsi"/>
          <w:spacing w:val="-1"/>
        </w:rPr>
        <w:t>i</w:t>
      </w:r>
      <w:r w:rsidRPr="00873917">
        <w:rPr>
          <w:rFonts w:asciiTheme="minorHAnsi" w:eastAsia="Arial" w:hAnsiTheme="minorHAnsi" w:cstheme="minorHAnsi"/>
          <w:spacing w:val="-3"/>
        </w:rPr>
        <w:t>mpor</w:t>
      </w:r>
      <w:r w:rsidRPr="00873917">
        <w:rPr>
          <w:rFonts w:asciiTheme="minorHAnsi" w:eastAsia="Arial" w:hAnsiTheme="minorHAnsi" w:cstheme="minorHAnsi"/>
          <w:spacing w:val="1"/>
        </w:rPr>
        <w:t>t</w:t>
      </w:r>
      <w:r w:rsidRPr="00873917">
        <w:rPr>
          <w:rFonts w:asciiTheme="minorHAnsi" w:eastAsia="Arial" w:hAnsiTheme="minorHAnsi" w:cstheme="minorHAnsi"/>
          <w:spacing w:val="-3"/>
        </w:rPr>
        <w:t>e</w:t>
      </w:r>
      <w:r w:rsidRPr="00873917">
        <w:rPr>
          <w:rFonts w:asciiTheme="minorHAnsi" w:eastAsia="Arial" w:hAnsiTheme="minorHAnsi" w:cstheme="minorHAnsi"/>
          <w:spacing w:val="1"/>
        </w:rPr>
        <w:t xml:space="preserve"> </w:t>
      </w:r>
      <w:r w:rsidRPr="00873917">
        <w:rPr>
          <w:rFonts w:asciiTheme="minorHAnsi" w:eastAsia="Arial" w:hAnsiTheme="minorHAnsi" w:cstheme="minorHAnsi"/>
          <w:spacing w:val="-3"/>
        </w:rPr>
        <w:t>de</w:t>
      </w:r>
    </w:p>
    <w:p w14:paraId="1FBD87B3" w14:textId="77777777" w:rsidR="00873917" w:rsidRPr="00873917" w:rsidRDefault="00873917" w:rsidP="00873917">
      <w:pPr>
        <w:spacing w:before="7" w:line="100" w:lineRule="exact"/>
        <w:rPr>
          <w:rFonts w:asciiTheme="minorHAnsi" w:hAnsiTheme="minorHAnsi" w:cstheme="minorHAnsi"/>
          <w:spacing w:val="-3"/>
        </w:rPr>
      </w:pPr>
    </w:p>
    <w:p w14:paraId="450BAAAE" w14:textId="77777777" w:rsidR="00873917" w:rsidRPr="00873917" w:rsidRDefault="00873917" w:rsidP="00873917">
      <w:pPr>
        <w:spacing w:line="200" w:lineRule="exact"/>
        <w:rPr>
          <w:rFonts w:asciiTheme="minorHAnsi" w:hAnsiTheme="minorHAnsi" w:cstheme="minorHAnsi"/>
          <w:spacing w:val="-3"/>
        </w:rPr>
      </w:pPr>
    </w:p>
    <w:p w14:paraId="6B9FA814" w14:textId="77777777" w:rsidR="00873917" w:rsidRPr="00873917" w:rsidRDefault="00873917" w:rsidP="00873917">
      <w:pPr>
        <w:spacing w:line="200" w:lineRule="exact"/>
        <w:rPr>
          <w:rFonts w:asciiTheme="minorHAnsi" w:hAnsiTheme="minorHAnsi" w:cstheme="minorHAnsi"/>
          <w:spacing w:val="-3"/>
        </w:rPr>
      </w:pPr>
    </w:p>
    <w:p w14:paraId="6700036B" w14:textId="77777777" w:rsidR="00873917" w:rsidRPr="00873917" w:rsidRDefault="00873917" w:rsidP="00873917">
      <w:pPr>
        <w:jc w:val="both"/>
        <w:rPr>
          <w:rFonts w:asciiTheme="minorHAnsi" w:eastAsia="Arial" w:hAnsiTheme="minorHAnsi" w:cstheme="minorHAnsi"/>
          <w:spacing w:val="-3"/>
        </w:rPr>
      </w:pPr>
      <w:r w:rsidRPr="00873917">
        <w:rPr>
          <w:rFonts w:asciiTheme="minorHAnsi" w:eastAsia="Arial" w:hAnsiTheme="minorHAnsi" w:cstheme="minorHAnsi"/>
          <w:b/>
          <w:spacing w:val="-3"/>
        </w:rPr>
        <w:t>Y para</w:t>
      </w:r>
      <w:r w:rsidRPr="00873917">
        <w:rPr>
          <w:rFonts w:asciiTheme="minorHAnsi" w:eastAsia="Arial" w:hAnsiTheme="minorHAnsi" w:cstheme="minorHAnsi"/>
          <w:b/>
          <w:spacing w:val="1"/>
        </w:rPr>
        <w:t xml:space="preserve"> </w:t>
      </w:r>
      <w:r w:rsidRPr="00873917">
        <w:rPr>
          <w:rFonts w:asciiTheme="minorHAnsi" w:eastAsia="Arial" w:hAnsiTheme="minorHAnsi" w:cstheme="minorHAnsi"/>
          <w:b/>
          <w:spacing w:val="-3"/>
        </w:rPr>
        <w:t>que</w:t>
      </w:r>
      <w:r w:rsidRPr="00873917">
        <w:rPr>
          <w:rFonts w:asciiTheme="minorHAnsi" w:eastAsia="Arial" w:hAnsiTheme="minorHAnsi" w:cstheme="minorHAnsi"/>
          <w:b/>
          <w:spacing w:val="1"/>
        </w:rPr>
        <w:t xml:space="preserve"> </w:t>
      </w:r>
      <w:r w:rsidRPr="00873917">
        <w:rPr>
          <w:rFonts w:asciiTheme="minorHAnsi" w:eastAsia="Arial" w:hAnsiTheme="minorHAnsi" w:cstheme="minorHAnsi"/>
          <w:b/>
          <w:spacing w:val="-3"/>
        </w:rPr>
        <w:t xml:space="preserve">conste, </w:t>
      </w:r>
      <w:r w:rsidRPr="00873917">
        <w:rPr>
          <w:rFonts w:asciiTheme="minorHAnsi" w:eastAsia="Arial" w:hAnsiTheme="minorHAnsi" w:cstheme="minorHAnsi"/>
          <w:spacing w:val="-3"/>
        </w:rPr>
        <w:t>exp</w:t>
      </w:r>
      <w:r w:rsidRPr="00873917">
        <w:rPr>
          <w:rFonts w:asciiTheme="minorHAnsi" w:eastAsia="Arial" w:hAnsiTheme="minorHAnsi" w:cstheme="minorHAnsi"/>
          <w:spacing w:val="-1"/>
        </w:rPr>
        <w:t>i</w:t>
      </w:r>
      <w:r w:rsidRPr="00873917">
        <w:rPr>
          <w:rFonts w:asciiTheme="minorHAnsi" w:eastAsia="Arial" w:hAnsiTheme="minorHAnsi" w:cstheme="minorHAnsi"/>
          <w:spacing w:val="-3"/>
        </w:rPr>
        <w:t>do</w:t>
      </w:r>
      <w:r w:rsidRPr="00873917">
        <w:rPr>
          <w:rFonts w:asciiTheme="minorHAnsi" w:eastAsia="Arial" w:hAnsiTheme="minorHAnsi" w:cstheme="minorHAnsi"/>
          <w:spacing w:val="2"/>
        </w:rPr>
        <w:t xml:space="preserve"> </w:t>
      </w:r>
      <w:r w:rsidRPr="00873917">
        <w:rPr>
          <w:rFonts w:asciiTheme="minorHAnsi" w:eastAsia="Arial" w:hAnsiTheme="minorHAnsi" w:cstheme="minorHAnsi"/>
          <w:spacing w:val="-3"/>
        </w:rPr>
        <w:t>el presente,</w:t>
      </w:r>
    </w:p>
    <w:p w14:paraId="06901F54" w14:textId="77777777" w:rsidR="00873917" w:rsidRPr="00873917" w:rsidRDefault="00873917" w:rsidP="00873917">
      <w:pPr>
        <w:spacing w:line="200" w:lineRule="exact"/>
        <w:rPr>
          <w:rFonts w:asciiTheme="minorHAnsi" w:hAnsiTheme="minorHAnsi" w:cstheme="minorHAnsi"/>
          <w:spacing w:val="-3"/>
        </w:rPr>
      </w:pPr>
    </w:p>
    <w:p w14:paraId="620E8BDE" w14:textId="77777777" w:rsidR="00873917" w:rsidRPr="00873917" w:rsidRDefault="00873917" w:rsidP="00873917">
      <w:pPr>
        <w:spacing w:line="200" w:lineRule="exact"/>
        <w:rPr>
          <w:rFonts w:asciiTheme="minorHAnsi" w:hAnsiTheme="minorHAnsi" w:cstheme="minorHAnsi"/>
          <w:spacing w:val="-3"/>
        </w:rPr>
      </w:pPr>
    </w:p>
    <w:p w14:paraId="63189FE2" w14:textId="77777777" w:rsidR="00873917" w:rsidRPr="00873917" w:rsidRDefault="00873917" w:rsidP="00873917">
      <w:pPr>
        <w:spacing w:line="200" w:lineRule="exact"/>
        <w:rPr>
          <w:rFonts w:asciiTheme="minorHAnsi" w:hAnsiTheme="minorHAnsi" w:cstheme="minorHAnsi"/>
          <w:spacing w:val="-3"/>
        </w:rPr>
      </w:pPr>
    </w:p>
    <w:p w14:paraId="42BA91F2" w14:textId="77777777" w:rsidR="00873917" w:rsidRPr="00873917" w:rsidRDefault="00873917" w:rsidP="00873917">
      <w:pPr>
        <w:spacing w:line="200" w:lineRule="exact"/>
        <w:rPr>
          <w:rFonts w:asciiTheme="minorHAnsi" w:hAnsiTheme="minorHAnsi" w:cstheme="minorHAnsi"/>
          <w:spacing w:val="-3"/>
        </w:rPr>
      </w:pPr>
    </w:p>
    <w:p w14:paraId="0A7DB986" w14:textId="77777777" w:rsidR="00873917" w:rsidRPr="00873917" w:rsidRDefault="00873917" w:rsidP="00873917">
      <w:pPr>
        <w:spacing w:before="11" w:line="200" w:lineRule="exact"/>
        <w:rPr>
          <w:rFonts w:asciiTheme="minorHAnsi" w:hAnsiTheme="minorHAnsi" w:cstheme="minorHAnsi"/>
          <w:spacing w:val="-3"/>
        </w:rPr>
      </w:pPr>
      <w:bookmarkStart w:id="0" w:name="_Hlk528740423"/>
    </w:p>
    <w:p w14:paraId="1442FD88" w14:textId="72E171BF" w:rsidR="00873917" w:rsidRPr="00873917" w:rsidRDefault="00873917" w:rsidP="00873917">
      <w:pPr>
        <w:jc w:val="center"/>
        <w:rPr>
          <w:rFonts w:asciiTheme="minorHAnsi" w:eastAsia="Arial" w:hAnsiTheme="minorHAnsi" w:cstheme="minorHAnsi"/>
          <w:spacing w:val="-3"/>
        </w:rPr>
      </w:pPr>
      <w:r w:rsidRPr="00873917">
        <w:rPr>
          <w:rFonts w:asciiTheme="minorHAnsi" w:eastAsia="Arial" w:hAnsiTheme="minorHAnsi" w:cstheme="minorHAnsi"/>
          <w:spacing w:val="-1"/>
        </w:rPr>
        <w:t>E</w:t>
      </w:r>
      <w:r w:rsidRPr="00873917">
        <w:rPr>
          <w:rFonts w:asciiTheme="minorHAnsi" w:eastAsia="Arial" w:hAnsiTheme="minorHAnsi" w:cstheme="minorHAnsi"/>
          <w:spacing w:val="-3"/>
        </w:rPr>
        <w:t>n Arroyomolinos</w:t>
      </w:r>
      <w:r w:rsidRPr="00873917">
        <w:rPr>
          <w:rFonts w:asciiTheme="minorHAnsi" w:eastAsia="Arial" w:hAnsiTheme="minorHAnsi" w:cstheme="minorHAnsi"/>
          <w:spacing w:val="3"/>
        </w:rPr>
        <w:t xml:space="preserve"> </w:t>
      </w:r>
      <w:r w:rsidRPr="00873917">
        <w:rPr>
          <w:rFonts w:asciiTheme="minorHAnsi" w:eastAsia="Arial" w:hAnsiTheme="minorHAnsi" w:cstheme="minorHAnsi"/>
          <w:spacing w:val="-3"/>
        </w:rPr>
        <w:t xml:space="preserve">a         </w:t>
      </w:r>
      <w:r w:rsidRPr="00873917">
        <w:rPr>
          <w:rFonts w:asciiTheme="minorHAnsi" w:eastAsia="Arial" w:hAnsiTheme="minorHAnsi" w:cstheme="minorHAnsi"/>
          <w:spacing w:val="2"/>
        </w:rPr>
        <w:t xml:space="preserve"> </w:t>
      </w:r>
      <w:proofErr w:type="spellStart"/>
      <w:r w:rsidRPr="00873917">
        <w:rPr>
          <w:rFonts w:asciiTheme="minorHAnsi" w:eastAsia="Arial" w:hAnsiTheme="minorHAnsi" w:cstheme="minorHAnsi"/>
          <w:spacing w:val="-3"/>
        </w:rPr>
        <w:t>de</w:t>
      </w:r>
      <w:proofErr w:type="spellEnd"/>
      <w:r w:rsidRPr="00873917">
        <w:rPr>
          <w:rFonts w:asciiTheme="minorHAnsi" w:eastAsia="Arial" w:hAnsiTheme="minorHAnsi" w:cstheme="minorHAnsi"/>
          <w:spacing w:val="-3"/>
        </w:rPr>
        <w:t xml:space="preserve">                                 </w:t>
      </w:r>
      <w:r w:rsidRPr="00873917">
        <w:rPr>
          <w:rFonts w:asciiTheme="minorHAnsi" w:eastAsia="Arial" w:hAnsiTheme="minorHAnsi" w:cstheme="minorHAnsi"/>
          <w:spacing w:val="5"/>
        </w:rPr>
        <w:t xml:space="preserve"> </w:t>
      </w:r>
      <w:proofErr w:type="spellStart"/>
      <w:r w:rsidRPr="00873917">
        <w:rPr>
          <w:rFonts w:asciiTheme="minorHAnsi" w:eastAsia="Arial" w:hAnsiTheme="minorHAnsi" w:cstheme="minorHAnsi"/>
          <w:spacing w:val="-3"/>
        </w:rPr>
        <w:t>de</w:t>
      </w:r>
      <w:proofErr w:type="spellEnd"/>
      <w:r w:rsidRPr="00873917">
        <w:rPr>
          <w:rFonts w:asciiTheme="minorHAnsi" w:eastAsia="Arial" w:hAnsiTheme="minorHAnsi" w:cstheme="minorHAnsi"/>
          <w:spacing w:val="1"/>
        </w:rPr>
        <w:t xml:space="preserve"> </w:t>
      </w:r>
      <w:r w:rsidRPr="00873917">
        <w:rPr>
          <w:rFonts w:asciiTheme="minorHAnsi" w:eastAsia="Arial" w:hAnsiTheme="minorHAnsi" w:cstheme="minorHAnsi"/>
          <w:spacing w:val="-3"/>
        </w:rPr>
        <w:t>20</w:t>
      </w:r>
    </w:p>
    <w:p w14:paraId="6905188E" w14:textId="77777777" w:rsidR="00873917" w:rsidRDefault="00873917" w:rsidP="004C2F00">
      <w:pPr>
        <w:spacing w:before="1"/>
        <w:ind w:left="1916" w:right="2132"/>
        <w:jc w:val="center"/>
        <w:rPr>
          <w:rFonts w:asciiTheme="minorHAnsi" w:eastAsia="Arial" w:hAnsiTheme="minorHAnsi" w:cstheme="minorHAnsi"/>
          <w:i/>
          <w:spacing w:val="2"/>
        </w:rPr>
      </w:pPr>
      <w:r w:rsidRPr="00873917">
        <w:rPr>
          <w:rFonts w:asciiTheme="minorHAnsi" w:eastAsia="Arial" w:hAnsiTheme="minorHAnsi" w:cstheme="minorHAnsi"/>
          <w:i/>
          <w:spacing w:val="-3"/>
        </w:rPr>
        <w:t>F</w:t>
      </w:r>
      <w:r w:rsidRPr="00873917">
        <w:rPr>
          <w:rFonts w:asciiTheme="minorHAnsi" w:eastAsia="Arial" w:hAnsiTheme="minorHAnsi" w:cstheme="minorHAnsi"/>
          <w:i/>
          <w:spacing w:val="-1"/>
        </w:rPr>
        <w:t>i</w:t>
      </w:r>
      <w:r w:rsidRPr="00873917">
        <w:rPr>
          <w:rFonts w:asciiTheme="minorHAnsi" w:eastAsia="Arial" w:hAnsiTheme="minorHAnsi" w:cstheme="minorHAnsi"/>
          <w:i/>
          <w:spacing w:val="-3"/>
        </w:rPr>
        <w:t>rma</w:t>
      </w:r>
      <w:r w:rsidRPr="00873917">
        <w:rPr>
          <w:rFonts w:asciiTheme="minorHAnsi" w:eastAsia="Arial" w:hAnsiTheme="minorHAnsi" w:cstheme="minorHAnsi"/>
          <w:i/>
          <w:spacing w:val="1"/>
        </w:rPr>
        <w:t xml:space="preserve"> </w:t>
      </w:r>
      <w:r w:rsidRPr="00873917">
        <w:rPr>
          <w:rFonts w:asciiTheme="minorHAnsi" w:eastAsia="Arial" w:hAnsiTheme="minorHAnsi" w:cstheme="minorHAnsi"/>
          <w:i/>
          <w:spacing w:val="-3"/>
        </w:rPr>
        <w:t>del represen</w:t>
      </w:r>
      <w:r w:rsidRPr="00873917">
        <w:rPr>
          <w:rFonts w:asciiTheme="minorHAnsi" w:eastAsia="Arial" w:hAnsiTheme="minorHAnsi" w:cstheme="minorHAnsi"/>
          <w:i/>
          <w:spacing w:val="1"/>
        </w:rPr>
        <w:t>t</w:t>
      </w:r>
      <w:r w:rsidRPr="00873917">
        <w:rPr>
          <w:rFonts w:asciiTheme="minorHAnsi" w:eastAsia="Arial" w:hAnsiTheme="minorHAnsi" w:cstheme="minorHAnsi"/>
          <w:i/>
          <w:spacing w:val="-3"/>
        </w:rPr>
        <w:t>an</w:t>
      </w:r>
      <w:r w:rsidRPr="00873917">
        <w:rPr>
          <w:rFonts w:asciiTheme="minorHAnsi" w:eastAsia="Arial" w:hAnsiTheme="minorHAnsi" w:cstheme="minorHAnsi"/>
          <w:i/>
          <w:spacing w:val="1"/>
        </w:rPr>
        <w:t>t</w:t>
      </w:r>
      <w:r w:rsidRPr="00873917">
        <w:rPr>
          <w:rFonts w:asciiTheme="minorHAnsi" w:eastAsia="Arial" w:hAnsiTheme="minorHAnsi" w:cstheme="minorHAnsi"/>
          <w:i/>
          <w:spacing w:val="-3"/>
        </w:rPr>
        <w:t>e</w:t>
      </w:r>
      <w:r w:rsidRPr="00873917">
        <w:rPr>
          <w:rFonts w:asciiTheme="minorHAnsi" w:eastAsia="Arial" w:hAnsiTheme="minorHAnsi" w:cstheme="minorHAnsi"/>
          <w:i/>
          <w:spacing w:val="1"/>
        </w:rPr>
        <w:t xml:space="preserve"> </w:t>
      </w:r>
      <w:r w:rsidRPr="00873917">
        <w:rPr>
          <w:rFonts w:asciiTheme="minorHAnsi" w:eastAsia="Arial" w:hAnsiTheme="minorHAnsi" w:cstheme="minorHAnsi"/>
          <w:i/>
          <w:spacing w:val="-1"/>
        </w:rPr>
        <w:t>l</w:t>
      </w:r>
      <w:r w:rsidRPr="00873917">
        <w:rPr>
          <w:rFonts w:asciiTheme="minorHAnsi" w:eastAsia="Arial" w:hAnsiTheme="minorHAnsi" w:cstheme="minorHAnsi"/>
          <w:i/>
          <w:spacing w:val="-3"/>
        </w:rPr>
        <w:t>egal</w:t>
      </w:r>
      <w:r w:rsidRPr="00873917">
        <w:rPr>
          <w:rFonts w:asciiTheme="minorHAnsi" w:eastAsia="Arial" w:hAnsiTheme="minorHAnsi" w:cstheme="minorHAnsi"/>
          <w:i/>
          <w:spacing w:val="2"/>
        </w:rPr>
        <w:t xml:space="preserve"> </w:t>
      </w:r>
    </w:p>
    <w:p w14:paraId="038BEABD" w14:textId="77777777" w:rsidR="004C2F00" w:rsidRPr="00873917" w:rsidRDefault="004C2F00" w:rsidP="004C2F00">
      <w:pPr>
        <w:spacing w:before="1"/>
        <w:ind w:left="1916" w:right="2132"/>
        <w:jc w:val="center"/>
        <w:rPr>
          <w:rFonts w:asciiTheme="minorHAnsi" w:hAnsiTheme="minorHAnsi" w:cstheme="minorHAnsi"/>
          <w:spacing w:val="-3"/>
        </w:rPr>
      </w:pPr>
    </w:p>
    <w:bookmarkEnd w:id="0"/>
    <w:p w14:paraId="29B8FE66" w14:textId="77777777" w:rsidR="00873917" w:rsidRPr="00873917" w:rsidRDefault="00873917" w:rsidP="00873917">
      <w:pPr>
        <w:spacing w:before="5" w:line="160" w:lineRule="exact"/>
        <w:rPr>
          <w:rFonts w:asciiTheme="minorHAnsi" w:hAnsiTheme="minorHAnsi" w:cstheme="minorHAnsi"/>
          <w:spacing w:val="-3"/>
        </w:rPr>
      </w:pPr>
    </w:p>
    <w:p w14:paraId="39044933" w14:textId="77777777" w:rsidR="00873917" w:rsidRPr="00873917" w:rsidRDefault="00873917" w:rsidP="00873917">
      <w:pPr>
        <w:spacing w:line="200" w:lineRule="exact"/>
        <w:rPr>
          <w:rFonts w:asciiTheme="minorHAnsi" w:hAnsiTheme="minorHAnsi" w:cstheme="minorHAnsi"/>
          <w:spacing w:val="-3"/>
        </w:rPr>
      </w:pPr>
    </w:p>
    <w:p w14:paraId="74790191" w14:textId="77777777" w:rsidR="00873917" w:rsidRPr="00873917" w:rsidRDefault="00873917" w:rsidP="00873917">
      <w:pPr>
        <w:spacing w:line="200" w:lineRule="exact"/>
        <w:rPr>
          <w:rFonts w:asciiTheme="minorHAnsi" w:hAnsiTheme="minorHAnsi" w:cstheme="minorHAnsi"/>
          <w:spacing w:val="-3"/>
        </w:rPr>
      </w:pPr>
    </w:p>
    <w:p w14:paraId="613E01EC" w14:textId="77777777" w:rsidR="00873917" w:rsidRPr="00873917" w:rsidRDefault="00873917" w:rsidP="00873917">
      <w:pPr>
        <w:spacing w:line="200" w:lineRule="exact"/>
        <w:rPr>
          <w:spacing w:val="-3"/>
          <w:szCs w:val="20"/>
        </w:rPr>
      </w:pPr>
    </w:p>
    <w:p w14:paraId="22DCAA74" w14:textId="77777777" w:rsidR="00873917" w:rsidRPr="00873917" w:rsidRDefault="00873917" w:rsidP="00873917">
      <w:pPr>
        <w:spacing w:line="200" w:lineRule="exact"/>
        <w:ind w:left="812" w:right="447"/>
        <w:rPr>
          <w:rFonts w:asciiTheme="minorHAnsi" w:eastAsia="Arial" w:hAnsiTheme="minorHAnsi" w:cstheme="minorHAnsi"/>
          <w:i/>
          <w:spacing w:val="-3"/>
          <w:sz w:val="20"/>
          <w:szCs w:val="20"/>
        </w:rPr>
      </w:pPr>
      <w:r w:rsidRPr="00873917">
        <w:rPr>
          <w:rFonts w:ascii="Arial" w:eastAsia="Arial" w:hAnsi="Arial" w:cs="Arial"/>
          <w:spacing w:val="-3"/>
          <w:sz w:val="18"/>
          <w:szCs w:val="18"/>
        </w:rPr>
        <w:t>(</w:t>
      </w:r>
      <w:proofErr w:type="gramStart"/>
      <w:r w:rsidRPr="00873917">
        <w:rPr>
          <w:rFonts w:ascii="Arial" w:eastAsia="Arial" w:hAnsi="Arial" w:cs="Arial"/>
          <w:spacing w:val="-3"/>
          <w:sz w:val="18"/>
          <w:szCs w:val="18"/>
        </w:rPr>
        <w:t>1)</w:t>
      </w:r>
      <w:r w:rsidRPr="00873917">
        <w:rPr>
          <w:rFonts w:asciiTheme="minorHAnsi" w:eastAsia="Arial" w:hAnsiTheme="minorHAnsi" w:cstheme="minorHAnsi"/>
          <w:i/>
          <w:spacing w:val="-3"/>
          <w:sz w:val="20"/>
          <w:szCs w:val="20"/>
        </w:rPr>
        <w:t>En</w:t>
      </w:r>
      <w:proofErr w:type="gramEnd"/>
      <w:r w:rsidRPr="00873917">
        <w:rPr>
          <w:rFonts w:asciiTheme="minorHAnsi" w:eastAsia="Arial" w:hAnsiTheme="minorHAnsi" w:cstheme="minorHAnsi"/>
          <w:i/>
          <w:spacing w:val="-3"/>
          <w:sz w:val="20"/>
          <w:szCs w:val="20"/>
        </w:rPr>
        <w:t xml:space="preserve"> caso de consignar</w:t>
      </w:r>
      <w:r w:rsidRPr="00873917">
        <w:rPr>
          <w:rFonts w:asciiTheme="minorHAnsi" w:eastAsia="Arial" w:hAnsiTheme="minorHAnsi" w:cstheme="minorHAnsi"/>
          <w:i/>
          <w:spacing w:val="2"/>
          <w:sz w:val="20"/>
          <w:szCs w:val="20"/>
        </w:rPr>
        <w:t xml:space="preserve"> </w:t>
      </w:r>
      <w:r w:rsidRPr="00873917">
        <w:rPr>
          <w:rFonts w:asciiTheme="minorHAnsi" w:eastAsia="Arial" w:hAnsiTheme="minorHAnsi" w:cstheme="minorHAnsi"/>
          <w:i/>
          <w:spacing w:val="-3"/>
          <w:sz w:val="20"/>
          <w:szCs w:val="20"/>
        </w:rPr>
        <w:t>SI, deberá cumplimentarse</w:t>
      </w:r>
      <w:r w:rsidRPr="00873917">
        <w:rPr>
          <w:rFonts w:asciiTheme="minorHAnsi" w:eastAsia="Arial" w:hAnsiTheme="minorHAnsi" w:cstheme="minorHAnsi"/>
          <w:i/>
          <w:spacing w:val="1"/>
          <w:sz w:val="20"/>
          <w:szCs w:val="20"/>
        </w:rPr>
        <w:t xml:space="preserve"> </w:t>
      </w:r>
      <w:r w:rsidRPr="00873917">
        <w:rPr>
          <w:rFonts w:asciiTheme="minorHAnsi" w:eastAsia="Arial" w:hAnsiTheme="minorHAnsi" w:cstheme="minorHAnsi"/>
          <w:i/>
          <w:spacing w:val="-3"/>
          <w:sz w:val="20"/>
          <w:szCs w:val="20"/>
        </w:rPr>
        <w:t>el nombre o razón social</w:t>
      </w:r>
      <w:r w:rsidRPr="00873917">
        <w:rPr>
          <w:rFonts w:asciiTheme="minorHAnsi" w:eastAsia="Arial" w:hAnsiTheme="minorHAnsi" w:cstheme="minorHAnsi"/>
          <w:i/>
          <w:spacing w:val="2"/>
          <w:sz w:val="20"/>
          <w:szCs w:val="20"/>
        </w:rPr>
        <w:t xml:space="preserve"> </w:t>
      </w:r>
      <w:r w:rsidRPr="00873917">
        <w:rPr>
          <w:rFonts w:asciiTheme="minorHAnsi" w:eastAsia="Arial" w:hAnsiTheme="minorHAnsi" w:cstheme="minorHAnsi"/>
          <w:i/>
          <w:spacing w:val="-3"/>
          <w:sz w:val="20"/>
          <w:szCs w:val="20"/>
        </w:rPr>
        <w:t xml:space="preserve">del organismo que </w:t>
      </w:r>
      <w:r w:rsidR="00E97594" w:rsidRPr="00873917">
        <w:rPr>
          <w:rFonts w:asciiTheme="minorHAnsi" w:eastAsia="Arial" w:hAnsiTheme="minorHAnsi" w:cstheme="minorHAnsi"/>
          <w:i/>
          <w:spacing w:val="-3"/>
          <w:sz w:val="20"/>
          <w:szCs w:val="20"/>
        </w:rPr>
        <w:t>concede la</w:t>
      </w:r>
      <w:r w:rsidRPr="00873917">
        <w:rPr>
          <w:rFonts w:asciiTheme="minorHAnsi" w:eastAsia="Arial" w:hAnsiTheme="minorHAnsi" w:cstheme="minorHAnsi"/>
          <w:i/>
          <w:spacing w:val="-3"/>
          <w:sz w:val="20"/>
          <w:szCs w:val="20"/>
        </w:rPr>
        <w:t xml:space="preserve"> subvención</w:t>
      </w:r>
      <w:r w:rsidRPr="00873917">
        <w:rPr>
          <w:rFonts w:asciiTheme="minorHAnsi" w:eastAsia="Arial" w:hAnsiTheme="minorHAnsi" w:cstheme="minorHAnsi"/>
          <w:i/>
          <w:spacing w:val="2"/>
          <w:sz w:val="20"/>
          <w:szCs w:val="20"/>
        </w:rPr>
        <w:t xml:space="preserve"> </w:t>
      </w:r>
      <w:r w:rsidRPr="00873917">
        <w:rPr>
          <w:rFonts w:asciiTheme="minorHAnsi" w:eastAsia="Arial" w:hAnsiTheme="minorHAnsi" w:cstheme="minorHAnsi"/>
          <w:i/>
          <w:spacing w:val="-3"/>
          <w:sz w:val="20"/>
          <w:szCs w:val="20"/>
        </w:rPr>
        <w:t>o ayuda y CIF, así como la</w:t>
      </w:r>
      <w:r w:rsidRPr="00873917">
        <w:rPr>
          <w:rFonts w:asciiTheme="minorHAnsi" w:eastAsia="Arial" w:hAnsiTheme="minorHAnsi" w:cstheme="minorHAnsi"/>
          <w:i/>
          <w:spacing w:val="2"/>
          <w:sz w:val="20"/>
          <w:szCs w:val="20"/>
        </w:rPr>
        <w:t xml:space="preserve"> </w:t>
      </w:r>
      <w:r w:rsidRPr="00873917">
        <w:rPr>
          <w:rFonts w:asciiTheme="minorHAnsi" w:eastAsia="Arial" w:hAnsiTheme="minorHAnsi" w:cstheme="minorHAnsi"/>
          <w:i/>
          <w:spacing w:val="-3"/>
          <w:sz w:val="20"/>
          <w:szCs w:val="20"/>
        </w:rPr>
        <w:t>cuantía de la misma.</w:t>
      </w:r>
    </w:p>
    <w:p w14:paraId="0683F751" w14:textId="77777777" w:rsidR="00873917" w:rsidRPr="00873917" w:rsidRDefault="00873917" w:rsidP="00873917">
      <w:pPr>
        <w:spacing w:line="200" w:lineRule="exact"/>
        <w:ind w:left="784"/>
        <w:rPr>
          <w:rFonts w:asciiTheme="minorHAnsi" w:eastAsia="Arial" w:hAnsiTheme="minorHAnsi" w:cstheme="minorHAnsi"/>
          <w:i/>
          <w:spacing w:val="-3"/>
          <w:sz w:val="20"/>
          <w:szCs w:val="20"/>
        </w:rPr>
      </w:pPr>
      <w:r w:rsidRPr="00873917">
        <w:rPr>
          <w:rFonts w:asciiTheme="minorHAnsi" w:eastAsia="Arial" w:hAnsiTheme="minorHAnsi" w:cstheme="minorHAnsi"/>
          <w:i/>
          <w:spacing w:val="-3"/>
          <w:sz w:val="20"/>
          <w:szCs w:val="20"/>
        </w:rPr>
        <w:t>(2) Según la normativa</w:t>
      </w:r>
      <w:r w:rsidRPr="00873917">
        <w:rPr>
          <w:rFonts w:asciiTheme="minorHAnsi" w:eastAsia="Arial" w:hAnsiTheme="minorHAnsi" w:cstheme="minorHAnsi"/>
          <w:i/>
          <w:spacing w:val="2"/>
          <w:sz w:val="20"/>
          <w:szCs w:val="20"/>
        </w:rPr>
        <w:t xml:space="preserve"> </w:t>
      </w:r>
      <w:r w:rsidRPr="00873917">
        <w:rPr>
          <w:rFonts w:asciiTheme="minorHAnsi" w:eastAsia="Arial" w:hAnsiTheme="minorHAnsi" w:cstheme="minorHAnsi"/>
          <w:i/>
          <w:spacing w:val="-3"/>
          <w:sz w:val="20"/>
          <w:szCs w:val="20"/>
        </w:rPr>
        <w:t>vigente la validez de esta</w:t>
      </w:r>
      <w:r w:rsidRPr="00873917">
        <w:rPr>
          <w:rFonts w:asciiTheme="minorHAnsi" w:eastAsia="Arial" w:hAnsiTheme="minorHAnsi" w:cstheme="minorHAnsi"/>
          <w:i/>
          <w:spacing w:val="2"/>
          <w:sz w:val="20"/>
          <w:szCs w:val="20"/>
        </w:rPr>
        <w:t xml:space="preserve"> </w:t>
      </w:r>
      <w:r w:rsidRPr="00873917">
        <w:rPr>
          <w:rFonts w:asciiTheme="minorHAnsi" w:eastAsia="Arial" w:hAnsiTheme="minorHAnsi" w:cstheme="minorHAnsi"/>
          <w:i/>
          <w:spacing w:val="-3"/>
          <w:sz w:val="20"/>
          <w:szCs w:val="20"/>
        </w:rPr>
        <w:t>declaración es de seis meses.</w:t>
      </w:r>
    </w:p>
    <w:p w14:paraId="0FB3835E" w14:textId="77777777" w:rsidR="00873917" w:rsidRDefault="00873917" w:rsidP="00873917">
      <w:pPr>
        <w:jc w:val="both"/>
        <w:rPr>
          <w:rFonts w:asciiTheme="minorHAnsi" w:hAnsiTheme="minorHAnsi" w:cstheme="minorHAnsi"/>
          <w:i/>
          <w:spacing w:val="-3"/>
          <w:sz w:val="20"/>
          <w:szCs w:val="20"/>
        </w:rPr>
      </w:pPr>
    </w:p>
    <w:p w14:paraId="74C375AD" w14:textId="77777777" w:rsidR="00A07ED1" w:rsidRDefault="00A07ED1" w:rsidP="00873917">
      <w:pPr>
        <w:jc w:val="both"/>
        <w:rPr>
          <w:rFonts w:asciiTheme="minorHAnsi" w:hAnsiTheme="minorHAnsi" w:cstheme="minorHAnsi"/>
          <w:i/>
          <w:spacing w:val="-3"/>
          <w:sz w:val="20"/>
          <w:szCs w:val="20"/>
        </w:rPr>
      </w:pPr>
    </w:p>
    <w:p w14:paraId="09866776" w14:textId="4AB2AD11" w:rsidR="004C2F00" w:rsidRDefault="004C2F00" w:rsidP="00873917">
      <w:pPr>
        <w:jc w:val="both"/>
        <w:rPr>
          <w:rFonts w:asciiTheme="minorHAnsi" w:hAnsiTheme="minorHAnsi" w:cstheme="minorHAnsi"/>
          <w:i/>
          <w:spacing w:val="-3"/>
          <w:sz w:val="20"/>
          <w:szCs w:val="20"/>
        </w:rPr>
      </w:pPr>
    </w:p>
    <w:p w14:paraId="43A63A12" w14:textId="5B0E96A9" w:rsidR="00002A6B" w:rsidRDefault="00002A6B" w:rsidP="00873917">
      <w:pPr>
        <w:jc w:val="both"/>
        <w:rPr>
          <w:rFonts w:asciiTheme="minorHAnsi" w:hAnsiTheme="minorHAnsi" w:cstheme="minorHAnsi"/>
          <w:i/>
          <w:spacing w:val="-3"/>
          <w:sz w:val="20"/>
          <w:szCs w:val="20"/>
        </w:rPr>
      </w:pPr>
    </w:p>
    <w:p w14:paraId="59B6AE3B" w14:textId="77777777" w:rsidR="00002A6B" w:rsidRDefault="00002A6B" w:rsidP="00873917">
      <w:pPr>
        <w:jc w:val="both"/>
        <w:rPr>
          <w:rFonts w:asciiTheme="minorHAnsi" w:hAnsiTheme="minorHAnsi" w:cstheme="minorHAnsi"/>
          <w:i/>
          <w:spacing w:val="-3"/>
          <w:sz w:val="20"/>
          <w:szCs w:val="20"/>
        </w:rPr>
      </w:pPr>
    </w:p>
    <w:p w14:paraId="04220794" w14:textId="77777777" w:rsidR="00E97594" w:rsidRPr="00E97594" w:rsidRDefault="00E97594" w:rsidP="00873917">
      <w:pPr>
        <w:jc w:val="both"/>
        <w:rPr>
          <w:rFonts w:asciiTheme="minorHAnsi" w:hAnsiTheme="minorHAnsi" w:cstheme="minorHAnsi"/>
          <w:b/>
          <w:spacing w:val="-3"/>
        </w:rPr>
      </w:pPr>
    </w:p>
    <w:p w14:paraId="4B70D69C" w14:textId="77777777" w:rsidR="00002A6B" w:rsidRDefault="00002A6B" w:rsidP="00873917">
      <w:pPr>
        <w:jc w:val="both"/>
        <w:rPr>
          <w:rFonts w:asciiTheme="minorHAnsi" w:hAnsiTheme="minorHAnsi" w:cstheme="minorHAnsi"/>
          <w:b/>
          <w:spacing w:val="-3"/>
        </w:rPr>
      </w:pPr>
    </w:p>
    <w:p w14:paraId="288961E7" w14:textId="5046E94C" w:rsidR="00E97594" w:rsidRPr="00E97594" w:rsidRDefault="00E97594" w:rsidP="00873917">
      <w:pPr>
        <w:jc w:val="both"/>
        <w:rPr>
          <w:rFonts w:asciiTheme="minorHAnsi" w:hAnsiTheme="minorHAnsi" w:cstheme="minorHAnsi"/>
          <w:b/>
          <w:spacing w:val="-3"/>
        </w:rPr>
      </w:pPr>
      <w:r>
        <w:rPr>
          <w:rFonts w:asciiTheme="minorHAnsi" w:hAnsiTheme="minorHAnsi" w:cstheme="minorHAnsi"/>
          <w:b/>
          <w:spacing w:val="-3"/>
        </w:rPr>
        <w:t>ANEXO 2</w:t>
      </w:r>
    </w:p>
    <w:p w14:paraId="397DAA0B" w14:textId="77777777" w:rsidR="00E97594" w:rsidRPr="000A78B4" w:rsidRDefault="00E97594" w:rsidP="00E97594">
      <w:pPr>
        <w:spacing w:before="8" w:line="100" w:lineRule="exact"/>
        <w:rPr>
          <w:sz w:val="10"/>
          <w:szCs w:val="10"/>
        </w:rPr>
      </w:pPr>
    </w:p>
    <w:p w14:paraId="24F13AA5" w14:textId="77777777" w:rsidR="00E97594" w:rsidRPr="00E97594" w:rsidRDefault="00E97594" w:rsidP="00E97594">
      <w:pPr>
        <w:spacing w:line="200" w:lineRule="exact"/>
        <w:rPr>
          <w:sz w:val="28"/>
          <w:szCs w:val="28"/>
        </w:rPr>
      </w:pPr>
    </w:p>
    <w:p w14:paraId="55638CD4" w14:textId="77777777" w:rsidR="00E97594" w:rsidRPr="00E97594" w:rsidRDefault="00E97594" w:rsidP="00E97594">
      <w:pPr>
        <w:spacing w:line="240" w:lineRule="exact"/>
        <w:ind w:left="205" w:right="291"/>
        <w:jc w:val="center"/>
        <w:rPr>
          <w:rFonts w:asciiTheme="minorHAnsi" w:eastAsia="Arial" w:hAnsiTheme="minorHAnsi" w:cstheme="minorHAnsi"/>
          <w:sz w:val="28"/>
          <w:szCs w:val="28"/>
        </w:rPr>
      </w:pPr>
      <w:r w:rsidRPr="00E97594">
        <w:rPr>
          <w:rFonts w:asciiTheme="minorHAnsi" w:eastAsia="Arial" w:hAnsiTheme="minorHAnsi" w:cstheme="minorHAnsi"/>
          <w:b/>
          <w:spacing w:val="-1"/>
          <w:sz w:val="28"/>
          <w:szCs w:val="28"/>
        </w:rPr>
        <w:t>DEC</w:t>
      </w:r>
      <w:r w:rsidRPr="00E97594">
        <w:rPr>
          <w:rFonts w:asciiTheme="minorHAnsi" w:eastAsia="Arial" w:hAnsiTheme="minorHAnsi" w:cstheme="minorHAnsi"/>
          <w:b/>
          <w:spacing w:val="1"/>
          <w:sz w:val="28"/>
          <w:szCs w:val="28"/>
        </w:rPr>
        <w:t>L</w:t>
      </w:r>
      <w:r w:rsidRPr="00E97594">
        <w:rPr>
          <w:rFonts w:asciiTheme="minorHAnsi" w:eastAsia="Arial" w:hAnsiTheme="minorHAnsi" w:cstheme="minorHAnsi"/>
          <w:b/>
          <w:spacing w:val="-1"/>
          <w:sz w:val="28"/>
          <w:szCs w:val="28"/>
        </w:rPr>
        <w:t>AR</w:t>
      </w:r>
      <w:r w:rsidRPr="00E97594">
        <w:rPr>
          <w:rFonts w:asciiTheme="minorHAnsi" w:eastAsia="Arial" w:hAnsiTheme="minorHAnsi" w:cstheme="minorHAnsi"/>
          <w:b/>
          <w:spacing w:val="1"/>
          <w:sz w:val="28"/>
          <w:szCs w:val="28"/>
        </w:rPr>
        <w:t>A</w:t>
      </w:r>
      <w:r w:rsidRPr="00E97594">
        <w:rPr>
          <w:rFonts w:asciiTheme="minorHAnsi" w:eastAsia="Arial" w:hAnsiTheme="minorHAnsi" w:cstheme="minorHAnsi"/>
          <w:b/>
          <w:spacing w:val="-1"/>
          <w:sz w:val="28"/>
          <w:szCs w:val="28"/>
        </w:rPr>
        <w:t>C</w:t>
      </w:r>
      <w:r w:rsidRPr="00E97594">
        <w:rPr>
          <w:rFonts w:asciiTheme="minorHAnsi" w:eastAsia="Arial" w:hAnsiTheme="minorHAnsi" w:cstheme="minorHAnsi"/>
          <w:b/>
          <w:spacing w:val="1"/>
          <w:sz w:val="28"/>
          <w:szCs w:val="28"/>
        </w:rPr>
        <w:t>IÓ</w:t>
      </w:r>
      <w:r w:rsidRPr="00E97594">
        <w:rPr>
          <w:rFonts w:asciiTheme="minorHAnsi" w:eastAsia="Arial" w:hAnsiTheme="minorHAnsi" w:cstheme="minorHAnsi"/>
          <w:b/>
          <w:sz w:val="28"/>
          <w:szCs w:val="28"/>
        </w:rPr>
        <w:t xml:space="preserve">N </w:t>
      </w:r>
      <w:r w:rsidRPr="00E97594">
        <w:rPr>
          <w:rFonts w:asciiTheme="minorHAnsi" w:eastAsia="Arial" w:hAnsiTheme="minorHAnsi" w:cstheme="minorHAnsi"/>
          <w:b/>
          <w:spacing w:val="-1"/>
          <w:sz w:val="28"/>
          <w:szCs w:val="28"/>
        </w:rPr>
        <w:t>RESP</w:t>
      </w:r>
      <w:r w:rsidRPr="00E97594">
        <w:rPr>
          <w:rFonts w:asciiTheme="minorHAnsi" w:eastAsia="Arial" w:hAnsiTheme="minorHAnsi" w:cstheme="minorHAnsi"/>
          <w:b/>
          <w:spacing w:val="1"/>
          <w:sz w:val="28"/>
          <w:szCs w:val="28"/>
        </w:rPr>
        <w:t>ON</w:t>
      </w:r>
      <w:r w:rsidRPr="00E97594">
        <w:rPr>
          <w:rFonts w:asciiTheme="minorHAnsi" w:eastAsia="Arial" w:hAnsiTheme="minorHAnsi" w:cstheme="minorHAnsi"/>
          <w:b/>
          <w:spacing w:val="-1"/>
          <w:sz w:val="28"/>
          <w:szCs w:val="28"/>
        </w:rPr>
        <w:t>S</w:t>
      </w:r>
      <w:r w:rsidRPr="00E97594">
        <w:rPr>
          <w:rFonts w:asciiTheme="minorHAnsi" w:eastAsia="Arial" w:hAnsiTheme="minorHAnsi" w:cstheme="minorHAnsi"/>
          <w:b/>
          <w:spacing w:val="1"/>
          <w:sz w:val="28"/>
          <w:szCs w:val="28"/>
        </w:rPr>
        <w:t>A</w:t>
      </w:r>
      <w:r w:rsidRPr="00E97594">
        <w:rPr>
          <w:rFonts w:asciiTheme="minorHAnsi" w:eastAsia="Arial" w:hAnsiTheme="minorHAnsi" w:cstheme="minorHAnsi"/>
          <w:b/>
          <w:spacing w:val="-1"/>
          <w:sz w:val="28"/>
          <w:szCs w:val="28"/>
        </w:rPr>
        <w:t>B</w:t>
      </w:r>
      <w:r w:rsidRPr="00E97594">
        <w:rPr>
          <w:rFonts w:asciiTheme="minorHAnsi" w:eastAsia="Arial" w:hAnsiTheme="minorHAnsi" w:cstheme="minorHAnsi"/>
          <w:b/>
          <w:sz w:val="28"/>
          <w:szCs w:val="28"/>
        </w:rPr>
        <w:t>LE</w:t>
      </w:r>
      <w:r w:rsidRPr="00E97594">
        <w:rPr>
          <w:rFonts w:asciiTheme="minorHAnsi" w:eastAsia="Arial" w:hAnsiTheme="minorHAnsi" w:cstheme="minorHAnsi"/>
          <w:b/>
          <w:spacing w:val="2"/>
          <w:sz w:val="28"/>
          <w:szCs w:val="28"/>
        </w:rPr>
        <w:t xml:space="preserve"> </w:t>
      </w:r>
      <w:r w:rsidRPr="00E97594">
        <w:rPr>
          <w:rFonts w:asciiTheme="minorHAnsi" w:eastAsia="Arial" w:hAnsiTheme="minorHAnsi" w:cstheme="minorHAnsi"/>
          <w:b/>
          <w:spacing w:val="-1"/>
          <w:sz w:val="28"/>
          <w:szCs w:val="28"/>
        </w:rPr>
        <w:t>D</w:t>
      </w:r>
      <w:r w:rsidRPr="00E97594">
        <w:rPr>
          <w:rFonts w:asciiTheme="minorHAnsi" w:eastAsia="Arial" w:hAnsiTheme="minorHAnsi" w:cstheme="minorHAnsi"/>
          <w:b/>
          <w:sz w:val="28"/>
          <w:szCs w:val="28"/>
        </w:rPr>
        <w:t xml:space="preserve">E </w:t>
      </w:r>
      <w:r w:rsidRPr="00E97594">
        <w:rPr>
          <w:rFonts w:asciiTheme="minorHAnsi" w:eastAsia="Arial" w:hAnsiTheme="minorHAnsi" w:cstheme="minorHAnsi"/>
          <w:b/>
          <w:spacing w:val="-1"/>
          <w:sz w:val="28"/>
          <w:szCs w:val="28"/>
        </w:rPr>
        <w:t>N</w:t>
      </w:r>
      <w:r w:rsidRPr="00E97594">
        <w:rPr>
          <w:rFonts w:asciiTheme="minorHAnsi" w:eastAsia="Arial" w:hAnsiTheme="minorHAnsi" w:cstheme="minorHAnsi"/>
          <w:b/>
          <w:sz w:val="28"/>
          <w:szCs w:val="28"/>
        </w:rPr>
        <w:t>O</w:t>
      </w:r>
      <w:r w:rsidRPr="00E97594">
        <w:rPr>
          <w:rFonts w:asciiTheme="minorHAnsi" w:eastAsia="Arial" w:hAnsiTheme="minorHAnsi" w:cstheme="minorHAnsi"/>
          <w:b/>
          <w:spacing w:val="2"/>
          <w:sz w:val="28"/>
          <w:szCs w:val="28"/>
        </w:rPr>
        <w:t xml:space="preserve"> </w:t>
      </w:r>
      <w:r w:rsidRPr="00E97594">
        <w:rPr>
          <w:rFonts w:asciiTheme="minorHAnsi" w:eastAsia="Arial" w:hAnsiTheme="minorHAnsi" w:cstheme="minorHAnsi"/>
          <w:b/>
          <w:spacing w:val="-1"/>
          <w:sz w:val="28"/>
          <w:szCs w:val="28"/>
        </w:rPr>
        <w:t>ES</w:t>
      </w:r>
      <w:r w:rsidRPr="00E97594">
        <w:rPr>
          <w:rFonts w:asciiTheme="minorHAnsi" w:eastAsia="Arial" w:hAnsiTheme="minorHAnsi" w:cstheme="minorHAnsi"/>
          <w:b/>
          <w:sz w:val="28"/>
          <w:szCs w:val="28"/>
        </w:rPr>
        <w:t>T</w:t>
      </w:r>
      <w:r w:rsidRPr="00E97594">
        <w:rPr>
          <w:rFonts w:asciiTheme="minorHAnsi" w:eastAsia="Arial" w:hAnsiTheme="minorHAnsi" w:cstheme="minorHAnsi"/>
          <w:b/>
          <w:spacing w:val="-1"/>
          <w:sz w:val="28"/>
          <w:szCs w:val="28"/>
        </w:rPr>
        <w:t>A</w:t>
      </w:r>
      <w:r w:rsidRPr="00E97594">
        <w:rPr>
          <w:rFonts w:asciiTheme="minorHAnsi" w:eastAsia="Arial" w:hAnsiTheme="minorHAnsi" w:cstheme="minorHAnsi"/>
          <w:b/>
          <w:sz w:val="28"/>
          <w:szCs w:val="28"/>
        </w:rPr>
        <w:t>R</w:t>
      </w:r>
      <w:r w:rsidRPr="00E97594">
        <w:rPr>
          <w:rFonts w:asciiTheme="minorHAnsi" w:eastAsia="Arial" w:hAnsiTheme="minorHAnsi" w:cstheme="minorHAnsi"/>
          <w:b/>
          <w:spacing w:val="2"/>
          <w:sz w:val="28"/>
          <w:szCs w:val="28"/>
        </w:rPr>
        <w:t xml:space="preserve"> </w:t>
      </w:r>
      <w:r w:rsidRPr="00E97594">
        <w:rPr>
          <w:rFonts w:asciiTheme="minorHAnsi" w:eastAsia="Arial" w:hAnsiTheme="minorHAnsi" w:cstheme="minorHAnsi"/>
          <w:b/>
          <w:spacing w:val="1"/>
          <w:sz w:val="28"/>
          <w:szCs w:val="28"/>
        </w:rPr>
        <w:t>I</w:t>
      </w:r>
      <w:r w:rsidRPr="00E97594">
        <w:rPr>
          <w:rFonts w:asciiTheme="minorHAnsi" w:eastAsia="Arial" w:hAnsiTheme="minorHAnsi" w:cstheme="minorHAnsi"/>
          <w:b/>
          <w:spacing w:val="-1"/>
          <w:sz w:val="28"/>
          <w:szCs w:val="28"/>
        </w:rPr>
        <w:t>NCUR</w:t>
      </w:r>
      <w:r w:rsidRPr="00E97594">
        <w:rPr>
          <w:rFonts w:asciiTheme="minorHAnsi" w:eastAsia="Arial" w:hAnsiTheme="minorHAnsi" w:cstheme="minorHAnsi"/>
          <w:b/>
          <w:spacing w:val="1"/>
          <w:sz w:val="28"/>
          <w:szCs w:val="28"/>
        </w:rPr>
        <w:t>S</w:t>
      </w:r>
      <w:r w:rsidRPr="00E97594">
        <w:rPr>
          <w:rFonts w:asciiTheme="minorHAnsi" w:eastAsia="Arial" w:hAnsiTheme="minorHAnsi" w:cstheme="minorHAnsi"/>
          <w:b/>
          <w:sz w:val="28"/>
          <w:szCs w:val="28"/>
        </w:rPr>
        <w:t>A</w:t>
      </w:r>
      <w:r w:rsidRPr="00E97594">
        <w:rPr>
          <w:rFonts w:asciiTheme="minorHAnsi" w:eastAsia="Arial" w:hAnsiTheme="minorHAnsi" w:cstheme="minorHAnsi"/>
          <w:b/>
          <w:spacing w:val="2"/>
          <w:sz w:val="28"/>
          <w:szCs w:val="28"/>
        </w:rPr>
        <w:t xml:space="preserve"> </w:t>
      </w:r>
      <w:r w:rsidRPr="00E97594">
        <w:rPr>
          <w:rFonts w:asciiTheme="minorHAnsi" w:eastAsia="Arial" w:hAnsiTheme="minorHAnsi" w:cstheme="minorHAnsi"/>
          <w:b/>
          <w:spacing w:val="-1"/>
          <w:sz w:val="28"/>
          <w:szCs w:val="28"/>
        </w:rPr>
        <w:t>E</w:t>
      </w:r>
      <w:r w:rsidRPr="00E97594">
        <w:rPr>
          <w:rFonts w:asciiTheme="minorHAnsi" w:eastAsia="Arial" w:hAnsiTheme="minorHAnsi" w:cstheme="minorHAnsi"/>
          <w:b/>
          <w:sz w:val="28"/>
          <w:szCs w:val="28"/>
        </w:rPr>
        <w:t>N L</w:t>
      </w:r>
      <w:r w:rsidRPr="00E97594">
        <w:rPr>
          <w:rFonts w:asciiTheme="minorHAnsi" w:eastAsia="Arial" w:hAnsiTheme="minorHAnsi" w:cstheme="minorHAnsi"/>
          <w:b/>
          <w:spacing w:val="-1"/>
          <w:sz w:val="28"/>
          <w:szCs w:val="28"/>
        </w:rPr>
        <w:t>A</w:t>
      </w:r>
      <w:r w:rsidRPr="00E97594">
        <w:rPr>
          <w:rFonts w:asciiTheme="minorHAnsi" w:eastAsia="Arial" w:hAnsiTheme="minorHAnsi" w:cstheme="minorHAnsi"/>
          <w:b/>
          <w:sz w:val="28"/>
          <w:szCs w:val="28"/>
        </w:rPr>
        <w:t>S</w:t>
      </w:r>
      <w:r w:rsidRPr="00E97594">
        <w:rPr>
          <w:rFonts w:asciiTheme="minorHAnsi" w:eastAsia="Arial" w:hAnsiTheme="minorHAnsi" w:cstheme="minorHAnsi"/>
          <w:b/>
          <w:spacing w:val="2"/>
          <w:sz w:val="28"/>
          <w:szCs w:val="28"/>
        </w:rPr>
        <w:t xml:space="preserve"> </w:t>
      </w:r>
      <w:r w:rsidRPr="00E97594">
        <w:rPr>
          <w:rFonts w:asciiTheme="minorHAnsi" w:eastAsia="Arial" w:hAnsiTheme="minorHAnsi" w:cstheme="minorHAnsi"/>
          <w:b/>
          <w:spacing w:val="-1"/>
          <w:sz w:val="28"/>
          <w:szCs w:val="28"/>
        </w:rPr>
        <w:t>PR</w:t>
      </w:r>
      <w:r w:rsidRPr="00E97594">
        <w:rPr>
          <w:rFonts w:asciiTheme="minorHAnsi" w:eastAsia="Arial" w:hAnsiTheme="minorHAnsi" w:cstheme="minorHAnsi"/>
          <w:b/>
          <w:spacing w:val="1"/>
          <w:sz w:val="28"/>
          <w:szCs w:val="28"/>
        </w:rPr>
        <w:t>O</w:t>
      </w:r>
      <w:r w:rsidRPr="00E97594">
        <w:rPr>
          <w:rFonts w:asciiTheme="minorHAnsi" w:eastAsia="Arial" w:hAnsiTheme="minorHAnsi" w:cstheme="minorHAnsi"/>
          <w:b/>
          <w:spacing w:val="-1"/>
          <w:sz w:val="28"/>
          <w:szCs w:val="28"/>
        </w:rPr>
        <w:t>H</w:t>
      </w:r>
      <w:r w:rsidRPr="00E97594">
        <w:rPr>
          <w:rFonts w:asciiTheme="minorHAnsi" w:eastAsia="Arial" w:hAnsiTheme="minorHAnsi" w:cstheme="minorHAnsi"/>
          <w:b/>
          <w:spacing w:val="1"/>
          <w:sz w:val="28"/>
          <w:szCs w:val="28"/>
        </w:rPr>
        <w:t>I</w:t>
      </w:r>
      <w:r w:rsidRPr="00E97594">
        <w:rPr>
          <w:rFonts w:asciiTheme="minorHAnsi" w:eastAsia="Arial" w:hAnsiTheme="minorHAnsi" w:cstheme="minorHAnsi"/>
          <w:b/>
          <w:spacing w:val="-1"/>
          <w:sz w:val="28"/>
          <w:szCs w:val="28"/>
        </w:rPr>
        <w:t>B</w:t>
      </w:r>
      <w:r w:rsidRPr="00E97594">
        <w:rPr>
          <w:rFonts w:asciiTheme="minorHAnsi" w:eastAsia="Arial" w:hAnsiTheme="minorHAnsi" w:cstheme="minorHAnsi"/>
          <w:b/>
          <w:spacing w:val="1"/>
          <w:sz w:val="28"/>
          <w:szCs w:val="28"/>
        </w:rPr>
        <w:t>I</w:t>
      </w:r>
      <w:r w:rsidRPr="00E97594">
        <w:rPr>
          <w:rFonts w:asciiTheme="minorHAnsi" w:eastAsia="Arial" w:hAnsiTheme="minorHAnsi" w:cstheme="minorHAnsi"/>
          <w:b/>
          <w:spacing w:val="-1"/>
          <w:sz w:val="28"/>
          <w:szCs w:val="28"/>
        </w:rPr>
        <w:t>C</w:t>
      </w:r>
      <w:r w:rsidRPr="00E97594">
        <w:rPr>
          <w:rFonts w:asciiTheme="minorHAnsi" w:eastAsia="Arial" w:hAnsiTheme="minorHAnsi" w:cstheme="minorHAnsi"/>
          <w:b/>
          <w:spacing w:val="1"/>
          <w:sz w:val="28"/>
          <w:szCs w:val="28"/>
        </w:rPr>
        <w:t>IO</w:t>
      </w:r>
      <w:r w:rsidRPr="00E97594">
        <w:rPr>
          <w:rFonts w:asciiTheme="minorHAnsi" w:eastAsia="Arial" w:hAnsiTheme="minorHAnsi" w:cstheme="minorHAnsi"/>
          <w:b/>
          <w:spacing w:val="-1"/>
          <w:sz w:val="28"/>
          <w:szCs w:val="28"/>
        </w:rPr>
        <w:t>NE</w:t>
      </w:r>
      <w:r w:rsidRPr="00E97594">
        <w:rPr>
          <w:rFonts w:asciiTheme="minorHAnsi" w:eastAsia="Arial" w:hAnsiTheme="minorHAnsi" w:cstheme="minorHAnsi"/>
          <w:b/>
          <w:sz w:val="28"/>
          <w:szCs w:val="28"/>
        </w:rPr>
        <w:t xml:space="preserve">S </w:t>
      </w:r>
      <w:r w:rsidRPr="00E97594">
        <w:rPr>
          <w:rFonts w:asciiTheme="minorHAnsi" w:eastAsia="Arial" w:hAnsiTheme="minorHAnsi" w:cstheme="minorHAnsi"/>
          <w:b/>
          <w:spacing w:val="-1"/>
          <w:sz w:val="28"/>
          <w:szCs w:val="28"/>
        </w:rPr>
        <w:t>PAR</w:t>
      </w:r>
      <w:r w:rsidRPr="00E97594">
        <w:rPr>
          <w:rFonts w:asciiTheme="minorHAnsi" w:eastAsia="Arial" w:hAnsiTheme="minorHAnsi" w:cstheme="minorHAnsi"/>
          <w:b/>
          <w:sz w:val="28"/>
          <w:szCs w:val="28"/>
        </w:rPr>
        <w:t>A</w:t>
      </w:r>
      <w:r w:rsidRPr="00E97594">
        <w:rPr>
          <w:rFonts w:asciiTheme="minorHAnsi" w:eastAsia="Arial" w:hAnsiTheme="minorHAnsi" w:cstheme="minorHAnsi"/>
          <w:b/>
          <w:spacing w:val="2"/>
          <w:sz w:val="28"/>
          <w:szCs w:val="28"/>
        </w:rPr>
        <w:t xml:space="preserve"> </w:t>
      </w:r>
      <w:r w:rsidRPr="00E97594">
        <w:rPr>
          <w:rFonts w:asciiTheme="minorHAnsi" w:eastAsia="Arial" w:hAnsiTheme="minorHAnsi" w:cstheme="minorHAnsi"/>
          <w:b/>
          <w:spacing w:val="1"/>
          <w:sz w:val="28"/>
          <w:szCs w:val="28"/>
        </w:rPr>
        <w:t>O</w:t>
      </w:r>
      <w:r w:rsidRPr="00E97594">
        <w:rPr>
          <w:rFonts w:asciiTheme="minorHAnsi" w:eastAsia="Arial" w:hAnsiTheme="minorHAnsi" w:cstheme="minorHAnsi"/>
          <w:b/>
          <w:spacing w:val="-1"/>
          <w:sz w:val="28"/>
          <w:szCs w:val="28"/>
        </w:rPr>
        <w:t>B</w:t>
      </w:r>
      <w:r w:rsidRPr="00E97594">
        <w:rPr>
          <w:rFonts w:asciiTheme="minorHAnsi" w:eastAsia="Arial" w:hAnsiTheme="minorHAnsi" w:cstheme="minorHAnsi"/>
          <w:b/>
          <w:sz w:val="28"/>
          <w:szCs w:val="28"/>
        </w:rPr>
        <w:t>T</w:t>
      </w:r>
      <w:r w:rsidRPr="00E97594">
        <w:rPr>
          <w:rFonts w:asciiTheme="minorHAnsi" w:eastAsia="Arial" w:hAnsiTheme="minorHAnsi" w:cstheme="minorHAnsi"/>
          <w:b/>
          <w:spacing w:val="-1"/>
          <w:sz w:val="28"/>
          <w:szCs w:val="28"/>
        </w:rPr>
        <w:t>EN</w:t>
      </w:r>
      <w:r w:rsidRPr="00E97594">
        <w:rPr>
          <w:rFonts w:asciiTheme="minorHAnsi" w:eastAsia="Arial" w:hAnsiTheme="minorHAnsi" w:cstheme="minorHAnsi"/>
          <w:b/>
          <w:spacing w:val="1"/>
          <w:sz w:val="28"/>
          <w:szCs w:val="28"/>
        </w:rPr>
        <w:t>E</w:t>
      </w:r>
      <w:r w:rsidRPr="00E97594">
        <w:rPr>
          <w:rFonts w:asciiTheme="minorHAnsi" w:eastAsia="Arial" w:hAnsiTheme="minorHAnsi" w:cstheme="minorHAnsi"/>
          <w:b/>
          <w:sz w:val="28"/>
          <w:szCs w:val="28"/>
        </w:rPr>
        <w:t>R</w:t>
      </w:r>
      <w:r w:rsidRPr="00E97594">
        <w:rPr>
          <w:rFonts w:asciiTheme="minorHAnsi" w:eastAsia="Arial" w:hAnsiTheme="minorHAnsi" w:cstheme="minorHAnsi"/>
          <w:b/>
          <w:spacing w:val="2"/>
          <w:sz w:val="28"/>
          <w:szCs w:val="28"/>
        </w:rPr>
        <w:t xml:space="preserve"> </w:t>
      </w:r>
      <w:r w:rsidRPr="00E97594">
        <w:rPr>
          <w:rFonts w:asciiTheme="minorHAnsi" w:eastAsia="Arial" w:hAnsiTheme="minorHAnsi" w:cstheme="minorHAnsi"/>
          <w:b/>
          <w:sz w:val="28"/>
          <w:szCs w:val="28"/>
        </w:rPr>
        <w:t xml:space="preserve">LA </w:t>
      </w:r>
      <w:r w:rsidRPr="00E97594">
        <w:rPr>
          <w:rFonts w:asciiTheme="minorHAnsi" w:eastAsia="Arial" w:hAnsiTheme="minorHAnsi" w:cstheme="minorHAnsi"/>
          <w:b/>
          <w:spacing w:val="-1"/>
          <w:sz w:val="28"/>
          <w:szCs w:val="28"/>
        </w:rPr>
        <w:t>C</w:t>
      </w:r>
      <w:r w:rsidRPr="00E97594">
        <w:rPr>
          <w:rFonts w:asciiTheme="minorHAnsi" w:eastAsia="Arial" w:hAnsiTheme="minorHAnsi" w:cstheme="minorHAnsi"/>
          <w:b/>
          <w:spacing w:val="1"/>
          <w:sz w:val="28"/>
          <w:szCs w:val="28"/>
        </w:rPr>
        <w:t>O</w:t>
      </w:r>
      <w:r w:rsidRPr="00E97594">
        <w:rPr>
          <w:rFonts w:asciiTheme="minorHAnsi" w:eastAsia="Arial" w:hAnsiTheme="minorHAnsi" w:cstheme="minorHAnsi"/>
          <w:b/>
          <w:spacing w:val="-1"/>
          <w:sz w:val="28"/>
          <w:szCs w:val="28"/>
        </w:rPr>
        <w:t>ND</w:t>
      </w:r>
      <w:r w:rsidRPr="00E97594">
        <w:rPr>
          <w:rFonts w:asciiTheme="minorHAnsi" w:eastAsia="Arial" w:hAnsiTheme="minorHAnsi" w:cstheme="minorHAnsi"/>
          <w:b/>
          <w:spacing w:val="1"/>
          <w:sz w:val="28"/>
          <w:szCs w:val="28"/>
        </w:rPr>
        <w:t>I</w:t>
      </w:r>
      <w:r w:rsidRPr="00E97594">
        <w:rPr>
          <w:rFonts w:asciiTheme="minorHAnsi" w:eastAsia="Arial" w:hAnsiTheme="minorHAnsi" w:cstheme="minorHAnsi"/>
          <w:b/>
          <w:spacing w:val="-1"/>
          <w:sz w:val="28"/>
          <w:szCs w:val="28"/>
        </w:rPr>
        <w:t>C</w:t>
      </w:r>
      <w:r w:rsidRPr="00E97594">
        <w:rPr>
          <w:rFonts w:asciiTheme="minorHAnsi" w:eastAsia="Arial" w:hAnsiTheme="minorHAnsi" w:cstheme="minorHAnsi"/>
          <w:b/>
          <w:spacing w:val="1"/>
          <w:sz w:val="28"/>
          <w:szCs w:val="28"/>
        </w:rPr>
        <w:t>IÓ</w:t>
      </w:r>
      <w:r w:rsidRPr="00E97594">
        <w:rPr>
          <w:rFonts w:asciiTheme="minorHAnsi" w:eastAsia="Arial" w:hAnsiTheme="minorHAnsi" w:cstheme="minorHAnsi"/>
          <w:b/>
          <w:sz w:val="28"/>
          <w:szCs w:val="28"/>
        </w:rPr>
        <w:t xml:space="preserve">N </w:t>
      </w:r>
      <w:r w:rsidRPr="00E97594">
        <w:rPr>
          <w:rFonts w:asciiTheme="minorHAnsi" w:eastAsia="Arial" w:hAnsiTheme="minorHAnsi" w:cstheme="minorHAnsi"/>
          <w:b/>
          <w:spacing w:val="-1"/>
          <w:sz w:val="28"/>
          <w:szCs w:val="28"/>
        </w:rPr>
        <w:t>D</w:t>
      </w:r>
      <w:r w:rsidRPr="00E97594">
        <w:rPr>
          <w:rFonts w:asciiTheme="minorHAnsi" w:eastAsia="Arial" w:hAnsiTheme="minorHAnsi" w:cstheme="minorHAnsi"/>
          <w:b/>
          <w:sz w:val="28"/>
          <w:szCs w:val="28"/>
        </w:rPr>
        <w:t xml:space="preserve">E </w:t>
      </w:r>
      <w:r w:rsidRPr="00E97594">
        <w:rPr>
          <w:rFonts w:asciiTheme="minorHAnsi" w:eastAsia="Arial" w:hAnsiTheme="minorHAnsi" w:cstheme="minorHAnsi"/>
          <w:b/>
          <w:spacing w:val="-1"/>
          <w:sz w:val="28"/>
          <w:szCs w:val="28"/>
        </w:rPr>
        <w:t>EN</w:t>
      </w:r>
      <w:r w:rsidRPr="00E97594">
        <w:rPr>
          <w:rFonts w:asciiTheme="minorHAnsi" w:eastAsia="Arial" w:hAnsiTheme="minorHAnsi" w:cstheme="minorHAnsi"/>
          <w:b/>
          <w:sz w:val="28"/>
          <w:szCs w:val="28"/>
        </w:rPr>
        <w:t>T</w:t>
      </w:r>
      <w:r w:rsidRPr="00E97594">
        <w:rPr>
          <w:rFonts w:asciiTheme="minorHAnsi" w:eastAsia="Arial" w:hAnsiTheme="minorHAnsi" w:cstheme="minorHAnsi"/>
          <w:b/>
          <w:spacing w:val="1"/>
          <w:sz w:val="28"/>
          <w:szCs w:val="28"/>
        </w:rPr>
        <w:t>I</w:t>
      </w:r>
      <w:r w:rsidRPr="00E97594">
        <w:rPr>
          <w:rFonts w:asciiTheme="minorHAnsi" w:eastAsia="Arial" w:hAnsiTheme="minorHAnsi" w:cstheme="minorHAnsi"/>
          <w:b/>
          <w:spacing w:val="-1"/>
          <w:sz w:val="28"/>
          <w:szCs w:val="28"/>
        </w:rPr>
        <w:t>DA</w:t>
      </w:r>
      <w:r w:rsidRPr="00E97594">
        <w:rPr>
          <w:rFonts w:asciiTheme="minorHAnsi" w:eastAsia="Arial" w:hAnsiTheme="minorHAnsi" w:cstheme="minorHAnsi"/>
          <w:b/>
          <w:sz w:val="28"/>
          <w:szCs w:val="28"/>
        </w:rPr>
        <w:t>D</w:t>
      </w:r>
      <w:r w:rsidRPr="00E97594">
        <w:rPr>
          <w:rFonts w:asciiTheme="minorHAnsi" w:eastAsia="Arial" w:hAnsiTheme="minorHAnsi" w:cstheme="minorHAnsi"/>
          <w:b/>
          <w:spacing w:val="4"/>
          <w:sz w:val="28"/>
          <w:szCs w:val="28"/>
        </w:rPr>
        <w:t xml:space="preserve"> </w:t>
      </w:r>
      <w:r w:rsidRPr="00E97594">
        <w:rPr>
          <w:rFonts w:asciiTheme="minorHAnsi" w:eastAsia="Arial" w:hAnsiTheme="minorHAnsi" w:cstheme="minorHAnsi"/>
          <w:b/>
          <w:spacing w:val="-1"/>
          <w:sz w:val="28"/>
          <w:szCs w:val="28"/>
        </w:rPr>
        <w:t>BENE</w:t>
      </w:r>
      <w:r w:rsidRPr="00E97594">
        <w:rPr>
          <w:rFonts w:asciiTheme="minorHAnsi" w:eastAsia="Arial" w:hAnsiTheme="minorHAnsi" w:cstheme="minorHAnsi"/>
          <w:b/>
          <w:sz w:val="28"/>
          <w:szCs w:val="28"/>
        </w:rPr>
        <w:t>F</w:t>
      </w:r>
      <w:r w:rsidRPr="00E97594">
        <w:rPr>
          <w:rFonts w:asciiTheme="minorHAnsi" w:eastAsia="Arial" w:hAnsiTheme="minorHAnsi" w:cstheme="minorHAnsi"/>
          <w:b/>
          <w:spacing w:val="1"/>
          <w:sz w:val="28"/>
          <w:szCs w:val="28"/>
        </w:rPr>
        <w:t>I</w:t>
      </w:r>
      <w:r w:rsidRPr="00E97594">
        <w:rPr>
          <w:rFonts w:asciiTheme="minorHAnsi" w:eastAsia="Arial" w:hAnsiTheme="minorHAnsi" w:cstheme="minorHAnsi"/>
          <w:b/>
          <w:spacing w:val="-1"/>
          <w:sz w:val="28"/>
          <w:szCs w:val="28"/>
        </w:rPr>
        <w:t>C</w:t>
      </w:r>
      <w:r w:rsidRPr="00E97594">
        <w:rPr>
          <w:rFonts w:asciiTheme="minorHAnsi" w:eastAsia="Arial" w:hAnsiTheme="minorHAnsi" w:cstheme="minorHAnsi"/>
          <w:b/>
          <w:spacing w:val="1"/>
          <w:sz w:val="28"/>
          <w:szCs w:val="28"/>
        </w:rPr>
        <w:t>I</w:t>
      </w:r>
      <w:r w:rsidRPr="00E97594">
        <w:rPr>
          <w:rFonts w:asciiTheme="minorHAnsi" w:eastAsia="Arial" w:hAnsiTheme="minorHAnsi" w:cstheme="minorHAnsi"/>
          <w:b/>
          <w:spacing w:val="-1"/>
          <w:sz w:val="28"/>
          <w:szCs w:val="28"/>
        </w:rPr>
        <w:t>AR</w:t>
      </w:r>
      <w:r w:rsidRPr="00E97594">
        <w:rPr>
          <w:rFonts w:asciiTheme="minorHAnsi" w:eastAsia="Arial" w:hAnsiTheme="minorHAnsi" w:cstheme="minorHAnsi"/>
          <w:b/>
          <w:spacing w:val="1"/>
          <w:sz w:val="28"/>
          <w:szCs w:val="28"/>
        </w:rPr>
        <w:t>I</w:t>
      </w:r>
      <w:r w:rsidRPr="00E97594">
        <w:rPr>
          <w:rFonts w:asciiTheme="minorHAnsi" w:eastAsia="Arial" w:hAnsiTheme="minorHAnsi" w:cstheme="minorHAnsi"/>
          <w:b/>
          <w:sz w:val="28"/>
          <w:szCs w:val="28"/>
        </w:rPr>
        <w:t>A</w:t>
      </w:r>
    </w:p>
    <w:p w14:paraId="671E8664" w14:textId="77777777" w:rsidR="00E97594" w:rsidRPr="00E97594" w:rsidRDefault="00E97594" w:rsidP="00E97594">
      <w:pPr>
        <w:spacing w:line="200" w:lineRule="exact"/>
        <w:rPr>
          <w:rFonts w:asciiTheme="minorHAnsi" w:hAnsiTheme="minorHAnsi" w:cstheme="minorHAnsi"/>
          <w:sz w:val="28"/>
          <w:szCs w:val="28"/>
        </w:rPr>
      </w:pPr>
    </w:p>
    <w:p w14:paraId="1916A151" w14:textId="77777777" w:rsidR="00E97594" w:rsidRPr="000A78B4" w:rsidRDefault="00E97594" w:rsidP="00E97594">
      <w:pPr>
        <w:spacing w:line="200" w:lineRule="exact"/>
      </w:pPr>
    </w:p>
    <w:p w14:paraId="143764FD" w14:textId="77777777" w:rsidR="00E97594" w:rsidRPr="00873917" w:rsidRDefault="00E97594" w:rsidP="00E97594">
      <w:pPr>
        <w:spacing w:before="15" w:line="220" w:lineRule="exact"/>
        <w:rPr>
          <w:rFonts w:asciiTheme="minorHAnsi" w:hAnsiTheme="minorHAnsi" w:cstheme="minorHAnsi"/>
          <w:spacing w:val="-3"/>
        </w:rPr>
      </w:pPr>
    </w:p>
    <w:p w14:paraId="2C29F91B" w14:textId="77777777" w:rsidR="00E97594" w:rsidRPr="00873917" w:rsidRDefault="00E97594" w:rsidP="00E97594">
      <w:pPr>
        <w:jc w:val="both"/>
        <w:rPr>
          <w:rFonts w:asciiTheme="minorHAnsi" w:eastAsia="Arial" w:hAnsiTheme="minorHAnsi" w:cstheme="minorHAnsi"/>
          <w:spacing w:val="-3"/>
        </w:rPr>
      </w:pPr>
      <w:r w:rsidRPr="00873917">
        <w:rPr>
          <w:rFonts w:asciiTheme="minorHAnsi" w:eastAsia="Arial" w:hAnsiTheme="minorHAnsi" w:cstheme="minorHAnsi"/>
          <w:spacing w:val="-1"/>
        </w:rPr>
        <w:t>D.</w:t>
      </w:r>
      <w:r w:rsidRPr="00873917">
        <w:rPr>
          <w:rFonts w:asciiTheme="minorHAnsi" w:eastAsia="Arial" w:hAnsiTheme="minorHAnsi" w:cstheme="minorHAnsi"/>
          <w:spacing w:val="1"/>
        </w:rPr>
        <w:t>/</w:t>
      </w:r>
      <w:r w:rsidRPr="00873917">
        <w:rPr>
          <w:rFonts w:asciiTheme="minorHAnsi" w:eastAsia="Arial" w:hAnsiTheme="minorHAnsi" w:cstheme="minorHAnsi"/>
          <w:spacing w:val="-1"/>
        </w:rPr>
        <w:t>D</w:t>
      </w:r>
      <w:r w:rsidRPr="00873917">
        <w:rPr>
          <w:rFonts w:asciiTheme="minorHAnsi" w:eastAsia="Arial" w:hAnsiTheme="minorHAnsi" w:cstheme="minorHAnsi"/>
          <w:spacing w:val="-3"/>
        </w:rPr>
        <w:t>ª</w:t>
      </w:r>
      <w:r w:rsidRPr="00873917">
        <w:rPr>
          <w:rFonts w:asciiTheme="minorHAnsi" w:eastAsia="Arial" w:hAnsiTheme="minorHAnsi" w:cstheme="minorHAnsi"/>
          <w:spacing w:val="1"/>
        </w:rPr>
        <w:t>.</w:t>
      </w:r>
      <w:r w:rsidRPr="00873917">
        <w:rPr>
          <w:rFonts w:asciiTheme="minorHAnsi" w:eastAsia="Arial" w:hAnsiTheme="minorHAnsi" w:cstheme="minorHAnsi"/>
          <w:spacing w:val="-3"/>
        </w:rPr>
        <w:t xml:space="preserve">:                                                                                                </w:t>
      </w:r>
      <w:proofErr w:type="gramStart"/>
      <w:r w:rsidRPr="00873917">
        <w:rPr>
          <w:rFonts w:asciiTheme="minorHAnsi" w:eastAsia="Arial" w:hAnsiTheme="minorHAnsi" w:cstheme="minorHAnsi"/>
          <w:spacing w:val="-3"/>
        </w:rPr>
        <w:t xml:space="preserve"> </w:t>
      </w:r>
      <w:r w:rsidRPr="00873917">
        <w:rPr>
          <w:rFonts w:asciiTheme="minorHAnsi" w:eastAsia="Arial" w:hAnsiTheme="minorHAnsi" w:cstheme="minorHAnsi"/>
          <w:spacing w:val="4"/>
        </w:rPr>
        <w:t xml:space="preserve"> </w:t>
      </w:r>
      <w:r w:rsidRPr="00873917">
        <w:rPr>
          <w:rFonts w:asciiTheme="minorHAnsi" w:eastAsia="Arial" w:hAnsiTheme="minorHAnsi" w:cstheme="minorHAnsi"/>
          <w:spacing w:val="-3"/>
        </w:rPr>
        <w:t>,</w:t>
      </w:r>
      <w:proofErr w:type="gramEnd"/>
      <w:r w:rsidRPr="00873917">
        <w:rPr>
          <w:rFonts w:asciiTheme="minorHAnsi" w:eastAsia="Arial" w:hAnsiTheme="minorHAnsi" w:cstheme="minorHAnsi"/>
          <w:spacing w:val="-3"/>
        </w:rPr>
        <w:t xml:space="preserve"> con</w:t>
      </w:r>
      <w:r w:rsidRPr="00873917">
        <w:rPr>
          <w:rFonts w:asciiTheme="minorHAnsi" w:eastAsia="Arial" w:hAnsiTheme="minorHAnsi" w:cstheme="minorHAnsi"/>
          <w:spacing w:val="1"/>
        </w:rPr>
        <w:t xml:space="preserve"> </w:t>
      </w:r>
      <w:r w:rsidRPr="00873917">
        <w:rPr>
          <w:rFonts w:asciiTheme="minorHAnsi" w:eastAsia="Arial" w:hAnsiTheme="minorHAnsi" w:cstheme="minorHAnsi"/>
          <w:spacing w:val="-1"/>
        </w:rPr>
        <w:t>D</w:t>
      </w:r>
      <w:r w:rsidRPr="00873917">
        <w:rPr>
          <w:rFonts w:asciiTheme="minorHAnsi" w:eastAsia="Arial" w:hAnsiTheme="minorHAnsi" w:cstheme="minorHAnsi"/>
          <w:spacing w:val="1"/>
        </w:rPr>
        <w:t>.</w:t>
      </w:r>
      <w:r w:rsidRPr="00873917">
        <w:rPr>
          <w:rFonts w:asciiTheme="minorHAnsi" w:eastAsia="Arial" w:hAnsiTheme="minorHAnsi" w:cstheme="minorHAnsi"/>
          <w:spacing w:val="-1"/>
        </w:rPr>
        <w:t>N.</w:t>
      </w:r>
      <w:r w:rsidRPr="00873917">
        <w:rPr>
          <w:rFonts w:asciiTheme="minorHAnsi" w:eastAsia="Arial" w:hAnsiTheme="minorHAnsi" w:cstheme="minorHAnsi"/>
          <w:spacing w:val="1"/>
        </w:rPr>
        <w:t>I</w:t>
      </w:r>
      <w:r w:rsidRPr="00873917">
        <w:rPr>
          <w:rFonts w:asciiTheme="minorHAnsi" w:eastAsia="Arial" w:hAnsiTheme="minorHAnsi" w:cstheme="minorHAnsi"/>
          <w:spacing w:val="-3"/>
        </w:rPr>
        <w:t>:</w:t>
      </w:r>
    </w:p>
    <w:p w14:paraId="61464750" w14:textId="77777777" w:rsidR="00E97594" w:rsidRPr="00873917" w:rsidRDefault="00E97594" w:rsidP="00E97594">
      <w:pPr>
        <w:spacing w:before="13" w:line="240" w:lineRule="exact"/>
        <w:rPr>
          <w:rFonts w:asciiTheme="minorHAnsi" w:hAnsiTheme="minorHAnsi" w:cstheme="minorHAnsi"/>
          <w:spacing w:val="-3"/>
        </w:rPr>
      </w:pPr>
    </w:p>
    <w:p w14:paraId="602AC557" w14:textId="77777777" w:rsidR="00E97594" w:rsidRPr="00873917" w:rsidRDefault="00E97594" w:rsidP="00E97594">
      <w:pPr>
        <w:jc w:val="both"/>
        <w:rPr>
          <w:rFonts w:asciiTheme="minorHAnsi" w:eastAsia="Arial" w:hAnsiTheme="minorHAnsi" w:cstheme="minorHAnsi"/>
          <w:spacing w:val="-3"/>
        </w:rPr>
      </w:pPr>
      <w:r w:rsidRPr="00873917">
        <w:rPr>
          <w:rFonts w:asciiTheme="minorHAnsi" w:eastAsia="Arial" w:hAnsiTheme="minorHAnsi" w:cstheme="minorHAnsi"/>
          <w:spacing w:val="-3"/>
        </w:rPr>
        <w:t>como</w:t>
      </w:r>
      <w:r w:rsidRPr="00873917">
        <w:rPr>
          <w:rFonts w:asciiTheme="minorHAnsi" w:eastAsia="Arial" w:hAnsiTheme="minorHAnsi" w:cstheme="minorHAnsi"/>
          <w:spacing w:val="-1"/>
        </w:rPr>
        <w:t xml:space="preserve"> </w:t>
      </w:r>
      <w:r w:rsidRPr="00873917">
        <w:rPr>
          <w:rFonts w:asciiTheme="minorHAnsi" w:eastAsia="Arial" w:hAnsiTheme="minorHAnsi" w:cstheme="minorHAnsi"/>
          <w:spacing w:val="-3"/>
        </w:rPr>
        <w:t>represen</w:t>
      </w:r>
      <w:r w:rsidRPr="00873917">
        <w:rPr>
          <w:rFonts w:asciiTheme="minorHAnsi" w:eastAsia="Arial" w:hAnsiTheme="minorHAnsi" w:cstheme="minorHAnsi"/>
          <w:spacing w:val="1"/>
        </w:rPr>
        <w:t>t</w:t>
      </w:r>
      <w:r w:rsidRPr="00873917">
        <w:rPr>
          <w:rFonts w:asciiTheme="minorHAnsi" w:eastAsia="Arial" w:hAnsiTheme="minorHAnsi" w:cstheme="minorHAnsi"/>
          <w:spacing w:val="-3"/>
        </w:rPr>
        <w:t>an</w:t>
      </w:r>
      <w:r w:rsidRPr="00873917">
        <w:rPr>
          <w:rFonts w:asciiTheme="minorHAnsi" w:eastAsia="Arial" w:hAnsiTheme="minorHAnsi" w:cstheme="minorHAnsi"/>
          <w:spacing w:val="1"/>
        </w:rPr>
        <w:t>t</w:t>
      </w:r>
      <w:r w:rsidRPr="00873917">
        <w:rPr>
          <w:rFonts w:asciiTheme="minorHAnsi" w:eastAsia="Arial" w:hAnsiTheme="minorHAnsi" w:cstheme="minorHAnsi"/>
          <w:spacing w:val="-3"/>
        </w:rPr>
        <w:t>e</w:t>
      </w:r>
      <w:r w:rsidRPr="00873917">
        <w:rPr>
          <w:rFonts w:asciiTheme="minorHAnsi" w:eastAsia="Arial" w:hAnsiTheme="minorHAnsi" w:cstheme="minorHAnsi"/>
          <w:spacing w:val="1"/>
        </w:rPr>
        <w:t xml:space="preserve"> </w:t>
      </w:r>
      <w:r w:rsidRPr="00873917">
        <w:rPr>
          <w:rFonts w:asciiTheme="minorHAnsi" w:eastAsia="Arial" w:hAnsiTheme="minorHAnsi" w:cstheme="minorHAnsi"/>
          <w:spacing w:val="-3"/>
        </w:rPr>
        <w:t>de</w:t>
      </w:r>
      <w:r w:rsidRPr="00873917">
        <w:rPr>
          <w:rFonts w:asciiTheme="minorHAnsi" w:eastAsia="Arial" w:hAnsiTheme="minorHAnsi" w:cstheme="minorHAnsi"/>
          <w:spacing w:val="1"/>
        </w:rPr>
        <w:t xml:space="preserve"> la entidad</w:t>
      </w:r>
    </w:p>
    <w:p w14:paraId="63E18F6B" w14:textId="77777777" w:rsidR="00E97594" w:rsidRPr="00873917" w:rsidRDefault="00E97594" w:rsidP="00E97594">
      <w:pPr>
        <w:spacing w:before="13" w:line="240" w:lineRule="exact"/>
        <w:rPr>
          <w:rFonts w:asciiTheme="minorHAnsi" w:hAnsiTheme="minorHAnsi" w:cstheme="minorHAnsi"/>
          <w:spacing w:val="-3"/>
        </w:rPr>
      </w:pPr>
    </w:p>
    <w:p w14:paraId="5F47DC87" w14:textId="77777777" w:rsidR="00E97594" w:rsidRPr="00873917" w:rsidRDefault="00E97594" w:rsidP="00E97594">
      <w:pPr>
        <w:ind w:right="3512"/>
        <w:jc w:val="both"/>
        <w:rPr>
          <w:rFonts w:asciiTheme="minorHAnsi" w:eastAsia="Arial" w:hAnsiTheme="minorHAnsi" w:cstheme="minorHAnsi"/>
          <w:spacing w:val="-3"/>
        </w:rPr>
      </w:pPr>
      <w:r w:rsidRPr="00873917">
        <w:rPr>
          <w:rFonts w:asciiTheme="minorHAnsi" w:eastAsia="Arial" w:hAnsiTheme="minorHAnsi" w:cstheme="minorHAnsi"/>
          <w:spacing w:val="-3"/>
        </w:rPr>
        <w:t>con</w:t>
      </w:r>
      <w:r w:rsidRPr="00873917">
        <w:rPr>
          <w:rFonts w:asciiTheme="minorHAnsi" w:eastAsia="Arial" w:hAnsiTheme="minorHAnsi" w:cstheme="minorHAnsi"/>
          <w:spacing w:val="1"/>
        </w:rPr>
        <w:t xml:space="preserve"> </w:t>
      </w:r>
      <w:r w:rsidRPr="00873917">
        <w:rPr>
          <w:rFonts w:asciiTheme="minorHAnsi" w:eastAsia="Arial" w:hAnsiTheme="minorHAnsi" w:cstheme="minorHAnsi"/>
          <w:spacing w:val="-1"/>
        </w:rPr>
        <w:t>C</w:t>
      </w:r>
      <w:r w:rsidRPr="00873917">
        <w:rPr>
          <w:rFonts w:asciiTheme="minorHAnsi" w:eastAsia="Arial" w:hAnsiTheme="minorHAnsi" w:cstheme="minorHAnsi"/>
          <w:spacing w:val="1"/>
        </w:rPr>
        <w:t>.</w:t>
      </w:r>
      <w:r w:rsidRPr="00873917">
        <w:rPr>
          <w:rFonts w:asciiTheme="minorHAnsi" w:eastAsia="Arial" w:hAnsiTheme="minorHAnsi" w:cstheme="minorHAnsi"/>
          <w:spacing w:val="-1"/>
        </w:rPr>
        <w:t>I</w:t>
      </w:r>
      <w:r w:rsidRPr="00873917">
        <w:rPr>
          <w:rFonts w:asciiTheme="minorHAnsi" w:eastAsia="Arial" w:hAnsiTheme="minorHAnsi" w:cstheme="minorHAnsi"/>
          <w:spacing w:val="1"/>
        </w:rPr>
        <w:t>.</w:t>
      </w:r>
      <w:r w:rsidRPr="00873917">
        <w:rPr>
          <w:rFonts w:asciiTheme="minorHAnsi" w:eastAsia="Arial" w:hAnsiTheme="minorHAnsi" w:cstheme="minorHAnsi"/>
          <w:spacing w:val="-3"/>
        </w:rPr>
        <w:t xml:space="preserve">F:                                             </w:t>
      </w:r>
      <w:proofErr w:type="gramStart"/>
      <w:r w:rsidRPr="00873917">
        <w:rPr>
          <w:rFonts w:asciiTheme="minorHAnsi" w:eastAsia="Arial" w:hAnsiTheme="minorHAnsi" w:cstheme="minorHAnsi"/>
          <w:spacing w:val="-3"/>
        </w:rPr>
        <w:t xml:space="preserve"> </w:t>
      </w:r>
      <w:r w:rsidRPr="00873917">
        <w:rPr>
          <w:rFonts w:asciiTheme="minorHAnsi" w:eastAsia="Arial" w:hAnsiTheme="minorHAnsi" w:cstheme="minorHAnsi"/>
          <w:spacing w:val="29"/>
        </w:rPr>
        <w:t xml:space="preserve"> </w:t>
      </w:r>
      <w:r w:rsidRPr="00873917">
        <w:rPr>
          <w:rFonts w:asciiTheme="minorHAnsi" w:eastAsia="Arial" w:hAnsiTheme="minorHAnsi" w:cstheme="minorHAnsi"/>
          <w:spacing w:val="-3"/>
        </w:rPr>
        <w:t>,</w:t>
      </w:r>
      <w:proofErr w:type="gramEnd"/>
      <w:r w:rsidRPr="00873917">
        <w:rPr>
          <w:rFonts w:asciiTheme="minorHAnsi" w:eastAsia="Arial" w:hAnsiTheme="minorHAnsi" w:cstheme="minorHAnsi"/>
          <w:spacing w:val="-3"/>
        </w:rPr>
        <w:t xml:space="preserve"> en</w:t>
      </w:r>
      <w:r w:rsidRPr="00873917">
        <w:rPr>
          <w:rFonts w:asciiTheme="minorHAnsi" w:eastAsia="Arial" w:hAnsiTheme="minorHAnsi" w:cstheme="minorHAnsi"/>
          <w:spacing w:val="1"/>
        </w:rPr>
        <w:t xml:space="preserve"> </w:t>
      </w:r>
      <w:r w:rsidRPr="00873917">
        <w:rPr>
          <w:rFonts w:asciiTheme="minorHAnsi" w:eastAsia="Arial" w:hAnsiTheme="minorHAnsi" w:cstheme="minorHAnsi"/>
          <w:spacing w:val="-3"/>
        </w:rPr>
        <w:t>ca</w:t>
      </w:r>
      <w:r w:rsidRPr="00873917">
        <w:rPr>
          <w:rFonts w:asciiTheme="minorHAnsi" w:eastAsia="Arial" w:hAnsiTheme="minorHAnsi" w:cstheme="minorHAnsi"/>
          <w:spacing w:val="-1"/>
        </w:rPr>
        <w:t>li</w:t>
      </w:r>
      <w:r w:rsidRPr="00873917">
        <w:rPr>
          <w:rFonts w:asciiTheme="minorHAnsi" w:eastAsia="Arial" w:hAnsiTheme="minorHAnsi" w:cstheme="minorHAnsi"/>
          <w:spacing w:val="-3"/>
        </w:rPr>
        <w:t>dad</w:t>
      </w:r>
      <w:r w:rsidRPr="00873917">
        <w:rPr>
          <w:rFonts w:asciiTheme="minorHAnsi" w:eastAsia="Arial" w:hAnsiTheme="minorHAnsi" w:cstheme="minorHAnsi"/>
          <w:spacing w:val="3"/>
        </w:rPr>
        <w:t xml:space="preserve"> </w:t>
      </w:r>
      <w:r w:rsidRPr="00873917">
        <w:rPr>
          <w:rFonts w:asciiTheme="minorHAnsi" w:eastAsia="Arial" w:hAnsiTheme="minorHAnsi" w:cstheme="minorHAnsi"/>
          <w:spacing w:val="-3"/>
        </w:rPr>
        <w:t>de</w:t>
      </w:r>
    </w:p>
    <w:p w14:paraId="62E40D05" w14:textId="77777777" w:rsidR="00E97594" w:rsidRDefault="00E97594" w:rsidP="00E97594">
      <w:pPr>
        <w:ind w:left="104" w:right="1954"/>
        <w:jc w:val="both"/>
        <w:rPr>
          <w:rFonts w:ascii="Arial" w:eastAsia="Arial" w:hAnsi="Arial" w:cs="Arial"/>
          <w:spacing w:val="-1"/>
          <w:sz w:val="22"/>
          <w:szCs w:val="22"/>
        </w:rPr>
      </w:pPr>
    </w:p>
    <w:p w14:paraId="61D45AD2" w14:textId="77777777" w:rsidR="00E97594" w:rsidRPr="00E97594" w:rsidRDefault="00E97594" w:rsidP="00E97594">
      <w:pPr>
        <w:spacing w:before="3" w:line="160" w:lineRule="exact"/>
        <w:rPr>
          <w:rFonts w:asciiTheme="minorHAnsi" w:hAnsiTheme="minorHAnsi" w:cstheme="minorHAnsi"/>
        </w:rPr>
      </w:pPr>
    </w:p>
    <w:p w14:paraId="2AAD1A9C" w14:textId="77777777" w:rsidR="00E97594" w:rsidRPr="00E97594" w:rsidRDefault="00E97594" w:rsidP="00E97594">
      <w:pPr>
        <w:spacing w:line="200" w:lineRule="exact"/>
        <w:rPr>
          <w:rFonts w:asciiTheme="minorHAnsi" w:hAnsiTheme="minorHAnsi" w:cstheme="minorHAnsi"/>
        </w:rPr>
      </w:pPr>
    </w:p>
    <w:p w14:paraId="4DE290DD" w14:textId="77777777" w:rsidR="00E97594" w:rsidRPr="00E97594" w:rsidRDefault="00E97594" w:rsidP="00E97594">
      <w:pPr>
        <w:spacing w:line="360" w:lineRule="auto"/>
        <w:ind w:left="102" w:right="68"/>
        <w:jc w:val="both"/>
        <w:rPr>
          <w:rFonts w:asciiTheme="minorHAnsi" w:eastAsia="Arial" w:hAnsiTheme="minorHAnsi" w:cstheme="minorHAnsi"/>
        </w:rPr>
      </w:pPr>
      <w:r w:rsidRPr="00E97594">
        <w:rPr>
          <w:rFonts w:asciiTheme="minorHAnsi" w:eastAsia="Arial" w:hAnsiTheme="minorHAnsi" w:cstheme="minorHAnsi"/>
          <w:b/>
          <w:spacing w:val="-1"/>
        </w:rPr>
        <w:t>DEC</w:t>
      </w:r>
      <w:r w:rsidRPr="00E97594">
        <w:rPr>
          <w:rFonts w:asciiTheme="minorHAnsi" w:eastAsia="Arial" w:hAnsiTheme="minorHAnsi" w:cstheme="minorHAnsi"/>
          <w:b/>
        </w:rPr>
        <w:t>L</w:t>
      </w:r>
      <w:r w:rsidRPr="00E97594">
        <w:rPr>
          <w:rFonts w:asciiTheme="minorHAnsi" w:eastAsia="Arial" w:hAnsiTheme="minorHAnsi" w:cstheme="minorHAnsi"/>
          <w:b/>
          <w:spacing w:val="-1"/>
        </w:rPr>
        <w:t>A</w:t>
      </w:r>
      <w:r w:rsidRPr="00E97594">
        <w:rPr>
          <w:rFonts w:asciiTheme="minorHAnsi" w:eastAsia="Arial" w:hAnsiTheme="minorHAnsi" w:cstheme="minorHAnsi"/>
          <w:b/>
          <w:spacing w:val="1"/>
        </w:rPr>
        <w:t>R</w:t>
      </w:r>
      <w:r w:rsidRPr="00E97594">
        <w:rPr>
          <w:rFonts w:asciiTheme="minorHAnsi" w:eastAsia="Arial" w:hAnsiTheme="minorHAnsi" w:cstheme="minorHAnsi"/>
          <w:b/>
        </w:rPr>
        <w:t>A</w:t>
      </w:r>
      <w:r w:rsidRPr="00E97594">
        <w:rPr>
          <w:rFonts w:asciiTheme="minorHAnsi" w:eastAsia="Arial" w:hAnsiTheme="minorHAnsi" w:cstheme="minorHAnsi"/>
          <w:b/>
          <w:spacing w:val="4"/>
        </w:rPr>
        <w:t xml:space="preserve"> </w:t>
      </w:r>
      <w:r w:rsidRPr="00E97594">
        <w:rPr>
          <w:rFonts w:asciiTheme="minorHAnsi" w:eastAsia="Arial" w:hAnsiTheme="minorHAnsi" w:cstheme="minorHAnsi"/>
          <w:b/>
          <w:spacing w:val="-1"/>
        </w:rPr>
        <w:t>RESP</w:t>
      </w:r>
      <w:r w:rsidRPr="00E97594">
        <w:rPr>
          <w:rFonts w:asciiTheme="minorHAnsi" w:eastAsia="Arial" w:hAnsiTheme="minorHAnsi" w:cstheme="minorHAnsi"/>
          <w:b/>
          <w:spacing w:val="1"/>
        </w:rPr>
        <w:t>O</w:t>
      </w:r>
      <w:r w:rsidRPr="00E97594">
        <w:rPr>
          <w:rFonts w:asciiTheme="minorHAnsi" w:eastAsia="Arial" w:hAnsiTheme="minorHAnsi" w:cstheme="minorHAnsi"/>
          <w:b/>
          <w:spacing w:val="-1"/>
        </w:rPr>
        <w:t>N</w:t>
      </w:r>
      <w:r w:rsidRPr="00E97594">
        <w:rPr>
          <w:rFonts w:asciiTheme="minorHAnsi" w:eastAsia="Arial" w:hAnsiTheme="minorHAnsi" w:cstheme="minorHAnsi"/>
          <w:b/>
          <w:spacing w:val="1"/>
        </w:rPr>
        <w:t>S</w:t>
      </w:r>
      <w:r w:rsidRPr="00E97594">
        <w:rPr>
          <w:rFonts w:asciiTheme="minorHAnsi" w:eastAsia="Arial" w:hAnsiTheme="minorHAnsi" w:cstheme="minorHAnsi"/>
          <w:b/>
          <w:spacing w:val="-1"/>
        </w:rPr>
        <w:t>AB</w:t>
      </w:r>
      <w:r w:rsidRPr="00E97594">
        <w:rPr>
          <w:rFonts w:asciiTheme="minorHAnsi" w:eastAsia="Arial" w:hAnsiTheme="minorHAnsi" w:cstheme="minorHAnsi"/>
          <w:b/>
          <w:spacing w:val="1"/>
        </w:rPr>
        <w:t>L</w:t>
      </w:r>
      <w:r w:rsidRPr="00E97594">
        <w:rPr>
          <w:rFonts w:asciiTheme="minorHAnsi" w:eastAsia="Arial" w:hAnsiTheme="minorHAnsi" w:cstheme="minorHAnsi"/>
          <w:b/>
          <w:spacing w:val="-1"/>
        </w:rPr>
        <w:t>E</w:t>
      </w:r>
      <w:r w:rsidRPr="00E97594">
        <w:rPr>
          <w:rFonts w:asciiTheme="minorHAnsi" w:eastAsia="Arial" w:hAnsiTheme="minorHAnsi" w:cstheme="minorHAnsi"/>
          <w:b/>
        </w:rPr>
        <w:t>M</w:t>
      </w:r>
      <w:r w:rsidRPr="00E97594">
        <w:rPr>
          <w:rFonts w:asciiTheme="minorHAnsi" w:eastAsia="Arial" w:hAnsiTheme="minorHAnsi" w:cstheme="minorHAnsi"/>
          <w:b/>
          <w:spacing w:val="-1"/>
        </w:rPr>
        <w:t>EN</w:t>
      </w:r>
      <w:r w:rsidRPr="00E97594">
        <w:rPr>
          <w:rFonts w:asciiTheme="minorHAnsi" w:eastAsia="Arial" w:hAnsiTheme="minorHAnsi" w:cstheme="minorHAnsi"/>
          <w:b/>
        </w:rPr>
        <w:t>T</w:t>
      </w:r>
      <w:r w:rsidRPr="00E97594">
        <w:rPr>
          <w:rFonts w:asciiTheme="minorHAnsi" w:eastAsia="Arial" w:hAnsiTheme="minorHAnsi" w:cstheme="minorHAnsi"/>
          <w:b/>
          <w:spacing w:val="5"/>
        </w:rPr>
        <w:t>E</w:t>
      </w:r>
      <w:r w:rsidRPr="00E97594">
        <w:rPr>
          <w:rFonts w:asciiTheme="minorHAnsi" w:eastAsia="Arial" w:hAnsiTheme="minorHAnsi" w:cstheme="minorHAnsi"/>
        </w:rPr>
        <w:t>,</w:t>
      </w:r>
      <w:r w:rsidRPr="00E97594">
        <w:rPr>
          <w:rFonts w:asciiTheme="minorHAnsi" w:eastAsia="Arial" w:hAnsiTheme="minorHAnsi" w:cstheme="minorHAnsi"/>
          <w:spacing w:val="1"/>
        </w:rPr>
        <w:t xml:space="preserve"> </w:t>
      </w:r>
      <w:r w:rsidRPr="00E97594">
        <w:rPr>
          <w:rFonts w:asciiTheme="minorHAnsi" w:eastAsia="Arial" w:hAnsiTheme="minorHAnsi" w:cstheme="minorHAnsi"/>
        </w:rPr>
        <w:t>que</w:t>
      </w:r>
      <w:r w:rsidRPr="00E97594">
        <w:rPr>
          <w:rFonts w:asciiTheme="minorHAnsi" w:eastAsia="Arial" w:hAnsiTheme="minorHAnsi" w:cstheme="minorHAnsi"/>
          <w:spacing w:val="3"/>
        </w:rPr>
        <w:t xml:space="preserve"> </w:t>
      </w:r>
      <w:r w:rsidRPr="00E97594">
        <w:rPr>
          <w:rFonts w:asciiTheme="minorHAnsi" w:eastAsia="Arial" w:hAnsiTheme="minorHAnsi" w:cstheme="minorHAnsi"/>
          <w:spacing w:val="-1"/>
        </w:rPr>
        <w:t>l</w:t>
      </w:r>
      <w:r w:rsidRPr="00E97594">
        <w:rPr>
          <w:rFonts w:asciiTheme="minorHAnsi" w:eastAsia="Arial" w:hAnsiTheme="minorHAnsi" w:cstheme="minorHAnsi"/>
        </w:rPr>
        <w:t>a</w:t>
      </w:r>
      <w:r w:rsidRPr="00E97594">
        <w:rPr>
          <w:rFonts w:asciiTheme="minorHAnsi" w:eastAsia="Arial" w:hAnsiTheme="minorHAnsi" w:cstheme="minorHAnsi"/>
          <w:spacing w:val="2"/>
        </w:rPr>
        <w:t xml:space="preserve"> </w:t>
      </w:r>
      <w:r w:rsidRPr="00E97594">
        <w:rPr>
          <w:rFonts w:asciiTheme="minorHAnsi" w:eastAsia="Arial" w:hAnsiTheme="minorHAnsi" w:cstheme="minorHAnsi"/>
        </w:rPr>
        <w:t>en</w:t>
      </w:r>
      <w:r w:rsidRPr="00E97594">
        <w:rPr>
          <w:rFonts w:asciiTheme="minorHAnsi" w:eastAsia="Arial" w:hAnsiTheme="minorHAnsi" w:cstheme="minorHAnsi"/>
          <w:spacing w:val="1"/>
        </w:rPr>
        <w:t>t</w:t>
      </w:r>
      <w:r w:rsidRPr="00E97594">
        <w:rPr>
          <w:rFonts w:asciiTheme="minorHAnsi" w:eastAsia="Arial" w:hAnsiTheme="minorHAnsi" w:cstheme="minorHAnsi"/>
          <w:spacing w:val="-1"/>
        </w:rPr>
        <w:t>i</w:t>
      </w:r>
      <w:r w:rsidRPr="00E97594">
        <w:rPr>
          <w:rFonts w:asciiTheme="minorHAnsi" w:eastAsia="Arial" w:hAnsiTheme="minorHAnsi" w:cstheme="minorHAnsi"/>
        </w:rPr>
        <w:t>dad</w:t>
      </w:r>
      <w:r w:rsidRPr="00E97594">
        <w:rPr>
          <w:rFonts w:asciiTheme="minorHAnsi" w:eastAsia="Arial" w:hAnsiTheme="minorHAnsi" w:cstheme="minorHAnsi"/>
          <w:spacing w:val="2"/>
        </w:rPr>
        <w:t xml:space="preserve"> </w:t>
      </w:r>
      <w:r w:rsidRPr="00E97594">
        <w:rPr>
          <w:rFonts w:asciiTheme="minorHAnsi" w:eastAsia="Arial" w:hAnsiTheme="minorHAnsi" w:cstheme="minorHAnsi"/>
        </w:rPr>
        <w:t>a</w:t>
      </w:r>
      <w:r w:rsidRPr="00E97594">
        <w:rPr>
          <w:rFonts w:asciiTheme="minorHAnsi" w:eastAsia="Arial" w:hAnsiTheme="minorHAnsi" w:cstheme="minorHAnsi"/>
          <w:spacing w:val="2"/>
        </w:rPr>
        <w:t xml:space="preserve"> </w:t>
      </w:r>
      <w:r w:rsidRPr="00E97594">
        <w:rPr>
          <w:rFonts w:asciiTheme="minorHAnsi" w:eastAsia="Arial" w:hAnsiTheme="minorHAnsi" w:cstheme="minorHAnsi"/>
          <w:spacing w:val="-1"/>
        </w:rPr>
        <w:t>l</w:t>
      </w:r>
      <w:r w:rsidRPr="00E97594">
        <w:rPr>
          <w:rFonts w:asciiTheme="minorHAnsi" w:eastAsia="Arial" w:hAnsiTheme="minorHAnsi" w:cstheme="minorHAnsi"/>
        </w:rPr>
        <w:t>a</w:t>
      </w:r>
      <w:r w:rsidRPr="00E97594">
        <w:rPr>
          <w:rFonts w:asciiTheme="minorHAnsi" w:eastAsia="Arial" w:hAnsiTheme="minorHAnsi" w:cstheme="minorHAnsi"/>
          <w:spacing w:val="2"/>
        </w:rPr>
        <w:t xml:space="preserve"> </w:t>
      </w:r>
      <w:r w:rsidRPr="00E97594">
        <w:rPr>
          <w:rFonts w:asciiTheme="minorHAnsi" w:eastAsia="Arial" w:hAnsiTheme="minorHAnsi" w:cstheme="minorHAnsi"/>
        </w:rPr>
        <w:t>que</w:t>
      </w:r>
      <w:r w:rsidRPr="00E97594">
        <w:rPr>
          <w:rFonts w:asciiTheme="minorHAnsi" w:eastAsia="Arial" w:hAnsiTheme="minorHAnsi" w:cstheme="minorHAnsi"/>
          <w:spacing w:val="2"/>
        </w:rPr>
        <w:t xml:space="preserve"> </w:t>
      </w:r>
      <w:r w:rsidRPr="00E97594">
        <w:rPr>
          <w:rFonts w:asciiTheme="minorHAnsi" w:eastAsia="Arial" w:hAnsiTheme="minorHAnsi" w:cstheme="minorHAnsi"/>
        </w:rPr>
        <w:t>represen</w:t>
      </w:r>
      <w:r w:rsidRPr="00E97594">
        <w:rPr>
          <w:rFonts w:asciiTheme="minorHAnsi" w:eastAsia="Arial" w:hAnsiTheme="minorHAnsi" w:cstheme="minorHAnsi"/>
          <w:spacing w:val="1"/>
        </w:rPr>
        <w:t>t</w:t>
      </w:r>
      <w:r w:rsidRPr="00E97594">
        <w:rPr>
          <w:rFonts w:asciiTheme="minorHAnsi" w:eastAsia="Arial" w:hAnsiTheme="minorHAnsi" w:cstheme="minorHAnsi"/>
        </w:rPr>
        <w:t>a</w:t>
      </w:r>
      <w:r w:rsidRPr="00E97594">
        <w:rPr>
          <w:rFonts w:asciiTheme="minorHAnsi" w:eastAsia="Arial" w:hAnsiTheme="minorHAnsi" w:cstheme="minorHAnsi"/>
          <w:spacing w:val="2"/>
        </w:rPr>
        <w:t xml:space="preserve"> </w:t>
      </w:r>
      <w:r w:rsidRPr="00E97594">
        <w:rPr>
          <w:rFonts w:asciiTheme="minorHAnsi" w:eastAsia="Arial" w:hAnsiTheme="minorHAnsi" w:cstheme="minorHAnsi"/>
        </w:rPr>
        <w:t>no</w:t>
      </w:r>
      <w:r w:rsidRPr="00E97594">
        <w:rPr>
          <w:rFonts w:asciiTheme="minorHAnsi" w:eastAsia="Arial" w:hAnsiTheme="minorHAnsi" w:cstheme="minorHAnsi"/>
          <w:spacing w:val="2"/>
        </w:rPr>
        <w:t xml:space="preserve"> </w:t>
      </w:r>
      <w:r w:rsidRPr="00E97594">
        <w:rPr>
          <w:rFonts w:asciiTheme="minorHAnsi" w:eastAsia="Arial" w:hAnsiTheme="minorHAnsi" w:cstheme="minorHAnsi"/>
        </w:rPr>
        <w:t>se</w:t>
      </w:r>
      <w:r w:rsidRPr="00E97594">
        <w:rPr>
          <w:rFonts w:asciiTheme="minorHAnsi" w:eastAsia="Arial" w:hAnsiTheme="minorHAnsi" w:cstheme="minorHAnsi"/>
          <w:spacing w:val="2"/>
        </w:rPr>
        <w:t xml:space="preserve"> </w:t>
      </w:r>
      <w:r w:rsidRPr="00E97594">
        <w:rPr>
          <w:rFonts w:asciiTheme="minorHAnsi" w:eastAsia="Arial" w:hAnsiTheme="minorHAnsi" w:cstheme="minorHAnsi"/>
        </w:rPr>
        <w:t>encuen</w:t>
      </w:r>
      <w:r w:rsidRPr="00E97594">
        <w:rPr>
          <w:rFonts w:asciiTheme="minorHAnsi" w:eastAsia="Arial" w:hAnsiTheme="minorHAnsi" w:cstheme="minorHAnsi"/>
          <w:spacing w:val="1"/>
        </w:rPr>
        <w:t>t</w:t>
      </w:r>
      <w:r w:rsidRPr="00E97594">
        <w:rPr>
          <w:rFonts w:asciiTheme="minorHAnsi" w:eastAsia="Arial" w:hAnsiTheme="minorHAnsi" w:cstheme="minorHAnsi"/>
        </w:rPr>
        <w:t xml:space="preserve">ra </w:t>
      </w:r>
      <w:r w:rsidRPr="00E97594">
        <w:rPr>
          <w:rFonts w:asciiTheme="minorHAnsi" w:eastAsia="Arial" w:hAnsiTheme="minorHAnsi" w:cstheme="minorHAnsi"/>
          <w:spacing w:val="-1"/>
        </w:rPr>
        <w:t>i</w:t>
      </w:r>
      <w:r w:rsidRPr="00E97594">
        <w:rPr>
          <w:rFonts w:asciiTheme="minorHAnsi" w:eastAsia="Arial" w:hAnsiTheme="minorHAnsi" w:cstheme="minorHAnsi"/>
        </w:rPr>
        <w:t>ncursa</w:t>
      </w:r>
      <w:r w:rsidRPr="00E97594">
        <w:rPr>
          <w:rFonts w:asciiTheme="minorHAnsi" w:eastAsia="Arial" w:hAnsiTheme="minorHAnsi" w:cstheme="minorHAnsi"/>
          <w:spacing w:val="4"/>
        </w:rPr>
        <w:t xml:space="preserve"> </w:t>
      </w:r>
      <w:r w:rsidRPr="00E97594">
        <w:rPr>
          <w:rFonts w:asciiTheme="minorHAnsi" w:eastAsia="Arial" w:hAnsiTheme="minorHAnsi" w:cstheme="minorHAnsi"/>
        </w:rPr>
        <w:t>en n</w:t>
      </w:r>
      <w:r w:rsidRPr="00E97594">
        <w:rPr>
          <w:rFonts w:asciiTheme="minorHAnsi" w:eastAsia="Arial" w:hAnsiTheme="minorHAnsi" w:cstheme="minorHAnsi"/>
          <w:spacing w:val="-1"/>
        </w:rPr>
        <w:t>i</w:t>
      </w:r>
      <w:r w:rsidRPr="00E97594">
        <w:rPr>
          <w:rFonts w:asciiTheme="minorHAnsi" w:eastAsia="Arial" w:hAnsiTheme="minorHAnsi" w:cstheme="minorHAnsi"/>
        </w:rPr>
        <w:t>nguna</w:t>
      </w:r>
      <w:r w:rsidRPr="00E97594">
        <w:rPr>
          <w:rFonts w:asciiTheme="minorHAnsi" w:eastAsia="Arial" w:hAnsiTheme="minorHAnsi" w:cstheme="minorHAnsi"/>
          <w:spacing w:val="4"/>
        </w:rPr>
        <w:t xml:space="preserve"> </w:t>
      </w:r>
      <w:r w:rsidRPr="00E97594">
        <w:rPr>
          <w:rFonts w:asciiTheme="minorHAnsi" w:eastAsia="Arial" w:hAnsiTheme="minorHAnsi" w:cstheme="minorHAnsi"/>
        </w:rPr>
        <w:t>de</w:t>
      </w:r>
      <w:r w:rsidRPr="00E97594">
        <w:rPr>
          <w:rFonts w:asciiTheme="minorHAnsi" w:eastAsia="Arial" w:hAnsiTheme="minorHAnsi" w:cstheme="minorHAnsi"/>
          <w:spacing w:val="2"/>
        </w:rPr>
        <w:t xml:space="preserve"> </w:t>
      </w:r>
      <w:r w:rsidRPr="00E97594">
        <w:rPr>
          <w:rFonts w:asciiTheme="minorHAnsi" w:eastAsia="Arial" w:hAnsiTheme="minorHAnsi" w:cstheme="minorHAnsi"/>
          <w:spacing w:val="-1"/>
        </w:rPr>
        <w:t>l</w:t>
      </w:r>
      <w:r w:rsidRPr="00E97594">
        <w:rPr>
          <w:rFonts w:asciiTheme="minorHAnsi" w:eastAsia="Arial" w:hAnsiTheme="minorHAnsi" w:cstheme="minorHAnsi"/>
        </w:rPr>
        <w:t>as</w:t>
      </w:r>
      <w:r w:rsidRPr="00E97594">
        <w:rPr>
          <w:rFonts w:asciiTheme="minorHAnsi" w:eastAsia="Arial" w:hAnsiTheme="minorHAnsi" w:cstheme="minorHAnsi"/>
          <w:spacing w:val="5"/>
        </w:rPr>
        <w:t xml:space="preserve"> </w:t>
      </w:r>
      <w:r w:rsidRPr="00E97594">
        <w:rPr>
          <w:rFonts w:asciiTheme="minorHAnsi" w:eastAsia="Arial" w:hAnsiTheme="minorHAnsi" w:cstheme="minorHAnsi"/>
          <w:spacing w:val="-2"/>
        </w:rPr>
        <w:t>p</w:t>
      </w:r>
      <w:r w:rsidRPr="00E97594">
        <w:rPr>
          <w:rFonts w:asciiTheme="minorHAnsi" w:eastAsia="Arial" w:hAnsiTheme="minorHAnsi" w:cstheme="minorHAnsi"/>
        </w:rPr>
        <w:t>roh</w:t>
      </w:r>
      <w:r w:rsidRPr="00E97594">
        <w:rPr>
          <w:rFonts w:asciiTheme="minorHAnsi" w:eastAsia="Arial" w:hAnsiTheme="minorHAnsi" w:cstheme="minorHAnsi"/>
          <w:spacing w:val="-1"/>
        </w:rPr>
        <w:t>i</w:t>
      </w:r>
      <w:r w:rsidRPr="00E97594">
        <w:rPr>
          <w:rFonts w:asciiTheme="minorHAnsi" w:eastAsia="Arial" w:hAnsiTheme="minorHAnsi" w:cstheme="minorHAnsi"/>
        </w:rPr>
        <w:t>b</w:t>
      </w:r>
      <w:r w:rsidRPr="00E97594">
        <w:rPr>
          <w:rFonts w:asciiTheme="minorHAnsi" w:eastAsia="Arial" w:hAnsiTheme="minorHAnsi" w:cstheme="minorHAnsi"/>
          <w:spacing w:val="-1"/>
        </w:rPr>
        <w:t>i</w:t>
      </w:r>
      <w:r w:rsidRPr="00E97594">
        <w:rPr>
          <w:rFonts w:asciiTheme="minorHAnsi" w:eastAsia="Arial" w:hAnsiTheme="minorHAnsi" w:cstheme="minorHAnsi"/>
          <w:spacing w:val="2"/>
        </w:rPr>
        <w:t>c</w:t>
      </w:r>
      <w:r w:rsidRPr="00E97594">
        <w:rPr>
          <w:rFonts w:asciiTheme="minorHAnsi" w:eastAsia="Arial" w:hAnsiTheme="minorHAnsi" w:cstheme="minorHAnsi"/>
          <w:spacing w:val="-1"/>
        </w:rPr>
        <w:t>i</w:t>
      </w:r>
      <w:r w:rsidRPr="00E97594">
        <w:rPr>
          <w:rFonts w:asciiTheme="minorHAnsi" w:eastAsia="Arial" w:hAnsiTheme="minorHAnsi" w:cstheme="minorHAnsi"/>
          <w:spacing w:val="11"/>
        </w:rPr>
        <w:t>o</w:t>
      </w:r>
      <w:r w:rsidRPr="00E97594">
        <w:rPr>
          <w:rFonts w:asciiTheme="minorHAnsi" w:eastAsia="Arial" w:hAnsiTheme="minorHAnsi" w:cstheme="minorHAnsi"/>
        </w:rPr>
        <w:t>nes</w:t>
      </w:r>
      <w:r w:rsidRPr="00E97594">
        <w:rPr>
          <w:rFonts w:asciiTheme="minorHAnsi" w:eastAsia="Arial" w:hAnsiTheme="minorHAnsi" w:cstheme="minorHAnsi"/>
          <w:spacing w:val="3"/>
        </w:rPr>
        <w:t xml:space="preserve"> </w:t>
      </w:r>
      <w:r w:rsidRPr="00E97594">
        <w:rPr>
          <w:rFonts w:asciiTheme="minorHAnsi" w:eastAsia="Arial" w:hAnsiTheme="minorHAnsi" w:cstheme="minorHAnsi"/>
        </w:rPr>
        <w:t>que para s</w:t>
      </w:r>
      <w:r w:rsidRPr="00E97594">
        <w:rPr>
          <w:rFonts w:asciiTheme="minorHAnsi" w:eastAsia="Arial" w:hAnsiTheme="minorHAnsi" w:cstheme="minorHAnsi"/>
          <w:spacing w:val="-2"/>
        </w:rPr>
        <w:t>e</w:t>
      </w:r>
      <w:r w:rsidRPr="00E97594">
        <w:rPr>
          <w:rFonts w:asciiTheme="minorHAnsi" w:eastAsia="Arial" w:hAnsiTheme="minorHAnsi" w:cstheme="minorHAnsi"/>
        </w:rPr>
        <w:t>r</w:t>
      </w:r>
      <w:r w:rsidRPr="00E97594">
        <w:rPr>
          <w:rFonts w:asciiTheme="minorHAnsi" w:eastAsia="Arial" w:hAnsiTheme="minorHAnsi" w:cstheme="minorHAnsi"/>
          <w:spacing w:val="2"/>
        </w:rPr>
        <w:t xml:space="preserve"> </w:t>
      </w:r>
      <w:r w:rsidRPr="00E97594">
        <w:rPr>
          <w:rFonts w:asciiTheme="minorHAnsi" w:eastAsia="Arial" w:hAnsiTheme="minorHAnsi" w:cstheme="minorHAnsi"/>
        </w:rPr>
        <w:t>bene</w:t>
      </w:r>
      <w:r w:rsidRPr="00E97594">
        <w:rPr>
          <w:rFonts w:asciiTheme="minorHAnsi" w:eastAsia="Arial" w:hAnsiTheme="minorHAnsi" w:cstheme="minorHAnsi"/>
          <w:spacing w:val="1"/>
        </w:rPr>
        <w:t>f</w:t>
      </w:r>
      <w:r w:rsidRPr="00E97594">
        <w:rPr>
          <w:rFonts w:asciiTheme="minorHAnsi" w:eastAsia="Arial" w:hAnsiTheme="minorHAnsi" w:cstheme="minorHAnsi"/>
          <w:spacing w:val="-1"/>
        </w:rPr>
        <w:t>i</w:t>
      </w:r>
      <w:r w:rsidRPr="00E97594">
        <w:rPr>
          <w:rFonts w:asciiTheme="minorHAnsi" w:eastAsia="Arial" w:hAnsiTheme="minorHAnsi" w:cstheme="minorHAnsi"/>
        </w:rPr>
        <w:t>c</w:t>
      </w:r>
      <w:r w:rsidRPr="00E97594">
        <w:rPr>
          <w:rFonts w:asciiTheme="minorHAnsi" w:eastAsia="Arial" w:hAnsiTheme="minorHAnsi" w:cstheme="minorHAnsi"/>
          <w:spacing w:val="-1"/>
        </w:rPr>
        <w:t>i</w:t>
      </w:r>
      <w:r w:rsidRPr="00E97594">
        <w:rPr>
          <w:rFonts w:asciiTheme="minorHAnsi" w:eastAsia="Arial" w:hAnsiTheme="minorHAnsi" w:cstheme="minorHAnsi"/>
        </w:rPr>
        <w:t>ar</w:t>
      </w:r>
      <w:r w:rsidRPr="00E97594">
        <w:rPr>
          <w:rFonts w:asciiTheme="minorHAnsi" w:eastAsia="Arial" w:hAnsiTheme="minorHAnsi" w:cstheme="minorHAnsi"/>
          <w:spacing w:val="-1"/>
        </w:rPr>
        <w:t>i</w:t>
      </w:r>
      <w:r w:rsidRPr="00E97594">
        <w:rPr>
          <w:rFonts w:asciiTheme="minorHAnsi" w:eastAsia="Arial" w:hAnsiTheme="minorHAnsi" w:cstheme="minorHAnsi"/>
        </w:rPr>
        <w:t>o</w:t>
      </w:r>
      <w:r w:rsidRPr="00E97594">
        <w:rPr>
          <w:rFonts w:asciiTheme="minorHAnsi" w:eastAsia="Arial" w:hAnsiTheme="minorHAnsi" w:cstheme="minorHAnsi"/>
          <w:spacing w:val="2"/>
        </w:rPr>
        <w:t xml:space="preserve"> </w:t>
      </w:r>
      <w:r w:rsidRPr="00E97594">
        <w:rPr>
          <w:rFonts w:asciiTheme="minorHAnsi" w:eastAsia="Arial" w:hAnsiTheme="minorHAnsi" w:cstheme="minorHAnsi"/>
        </w:rPr>
        <w:t>de subvenc</w:t>
      </w:r>
      <w:r w:rsidRPr="00E97594">
        <w:rPr>
          <w:rFonts w:asciiTheme="minorHAnsi" w:eastAsia="Arial" w:hAnsiTheme="minorHAnsi" w:cstheme="minorHAnsi"/>
          <w:spacing w:val="-1"/>
        </w:rPr>
        <w:t>i</w:t>
      </w:r>
      <w:r w:rsidRPr="00E97594">
        <w:rPr>
          <w:rFonts w:asciiTheme="minorHAnsi" w:eastAsia="Arial" w:hAnsiTheme="minorHAnsi" w:cstheme="minorHAnsi"/>
        </w:rPr>
        <w:t>ón</w:t>
      </w:r>
      <w:r w:rsidRPr="00E97594">
        <w:rPr>
          <w:rFonts w:asciiTheme="minorHAnsi" w:eastAsia="Arial" w:hAnsiTheme="minorHAnsi" w:cstheme="minorHAnsi"/>
          <w:spacing w:val="2"/>
        </w:rPr>
        <w:t xml:space="preserve"> </w:t>
      </w:r>
      <w:r w:rsidRPr="00E97594">
        <w:rPr>
          <w:rFonts w:asciiTheme="minorHAnsi" w:eastAsia="Arial" w:hAnsiTheme="minorHAnsi" w:cstheme="minorHAnsi"/>
        </w:rPr>
        <w:t>se e</w:t>
      </w:r>
      <w:r w:rsidRPr="00E97594">
        <w:rPr>
          <w:rFonts w:asciiTheme="minorHAnsi" w:eastAsia="Arial" w:hAnsiTheme="minorHAnsi" w:cstheme="minorHAnsi"/>
          <w:spacing w:val="-2"/>
        </w:rPr>
        <w:t>s</w:t>
      </w:r>
      <w:r w:rsidRPr="00E97594">
        <w:rPr>
          <w:rFonts w:asciiTheme="minorHAnsi" w:eastAsia="Arial" w:hAnsiTheme="minorHAnsi" w:cstheme="minorHAnsi"/>
          <w:spacing w:val="1"/>
        </w:rPr>
        <w:t>t</w:t>
      </w:r>
      <w:r w:rsidRPr="00E97594">
        <w:rPr>
          <w:rFonts w:asciiTheme="minorHAnsi" w:eastAsia="Arial" w:hAnsiTheme="minorHAnsi" w:cstheme="minorHAnsi"/>
        </w:rPr>
        <w:t>ab</w:t>
      </w:r>
      <w:r w:rsidRPr="00E97594">
        <w:rPr>
          <w:rFonts w:asciiTheme="minorHAnsi" w:eastAsia="Arial" w:hAnsiTheme="minorHAnsi" w:cstheme="minorHAnsi"/>
          <w:spacing w:val="-1"/>
        </w:rPr>
        <w:t>l</w:t>
      </w:r>
      <w:r w:rsidRPr="00E97594">
        <w:rPr>
          <w:rFonts w:asciiTheme="minorHAnsi" w:eastAsia="Arial" w:hAnsiTheme="minorHAnsi" w:cstheme="minorHAnsi"/>
        </w:rPr>
        <w:t>ecen</w:t>
      </w:r>
      <w:r w:rsidRPr="00E97594">
        <w:rPr>
          <w:rFonts w:asciiTheme="minorHAnsi" w:eastAsia="Arial" w:hAnsiTheme="minorHAnsi" w:cstheme="minorHAnsi"/>
          <w:spacing w:val="2"/>
        </w:rPr>
        <w:t xml:space="preserve"> </w:t>
      </w:r>
      <w:r w:rsidRPr="00E97594">
        <w:rPr>
          <w:rFonts w:asciiTheme="minorHAnsi" w:eastAsia="Arial" w:hAnsiTheme="minorHAnsi" w:cstheme="minorHAnsi"/>
        </w:rPr>
        <w:t>en el ar</w:t>
      </w:r>
      <w:r w:rsidRPr="00E97594">
        <w:rPr>
          <w:rFonts w:asciiTheme="minorHAnsi" w:eastAsia="Arial" w:hAnsiTheme="minorHAnsi" w:cstheme="minorHAnsi"/>
          <w:spacing w:val="-1"/>
        </w:rPr>
        <w:t>t</w:t>
      </w:r>
      <w:r w:rsidRPr="00E97594">
        <w:rPr>
          <w:rFonts w:asciiTheme="minorHAnsi" w:eastAsia="Arial" w:hAnsiTheme="minorHAnsi" w:cstheme="minorHAnsi"/>
        </w:rPr>
        <w:t>.</w:t>
      </w:r>
      <w:r w:rsidRPr="00E97594">
        <w:rPr>
          <w:rFonts w:asciiTheme="minorHAnsi" w:eastAsia="Arial" w:hAnsiTheme="minorHAnsi" w:cstheme="minorHAnsi"/>
          <w:spacing w:val="2"/>
        </w:rPr>
        <w:t xml:space="preserve"> </w:t>
      </w:r>
      <w:r w:rsidRPr="00E97594">
        <w:rPr>
          <w:rFonts w:asciiTheme="minorHAnsi" w:eastAsia="Arial" w:hAnsiTheme="minorHAnsi" w:cstheme="minorHAnsi"/>
        </w:rPr>
        <w:t xml:space="preserve">13 de </w:t>
      </w:r>
      <w:r w:rsidRPr="00E97594">
        <w:rPr>
          <w:rFonts w:asciiTheme="minorHAnsi" w:eastAsia="Arial" w:hAnsiTheme="minorHAnsi" w:cstheme="minorHAnsi"/>
          <w:spacing w:val="-1"/>
        </w:rPr>
        <w:t>l</w:t>
      </w:r>
      <w:r w:rsidRPr="00E97594">
        <w:rPr>
          <w:rFonts w:asciiTheme="minorHAnsi" w:eastAsia="Arial" w:hAnsiTheme="minorHAnsi" w:cstheme="minorHAnsi"/>
        </w:rPr>
        <w:t>a Ley</w:t>
      </w:r>
      <w:r w:rsidRPr="00E97594">
        <w:rPr>
          <w:rFonts w:asciiTheme="minorHAnsi" w:eastAsia="Arial" w:hAnsiTheme="minorHAnsi" w:cstheme="minorHAnsi"/>
          <w:spacing w:val="1"/>
        </w:rPr>
        <w:t xml:space="preserve"> G</w:t>
      </w:r>
      <w:r w:rsidRPr="00E97594">
        <w:rPr>
          <w:rFonts w:asciiTheme="minorHAnsi" w:eastAsia="Arial" w:hAnsiTheme="minorHAnsi" w:cstheme="minorHAnsi"/>
        </w:rPr>
        <w:t xml:space="preserve">eneral de </w:t>
      </w:r>
      <w:r w:rsidRPr="00E97594">
        <w:rPr>
          <w:rFonts w:asciiTheme="minorHAnsi" w:eastAsia="Arial" w:hAnsiTheme="minorHAnsi" w:cstheme="minorHAnsi"/>
          <w:spacing w:val="-1"/>
        </w:rPr>
        <w:t>S</w:t>
      </w:r>
      <w:r w:rsidRPr="00E97594">
        <w:rPr>
          <w:rFonts w:asciiTheme="minorHAnsi" w:eastAsia="Arial" w:hAnsiTheme="minorHAnsi" w:cstheme="minorHAnsi"/>
        </w:rPr>
        <w:t>ubvenc</w:t>
      </w:r>
      <w:r w:rsidRPr="00E97594">
        <w:rPr>
          <w:rFonts w:asciiTheme="minorHAnsi" w:eastAsia="Arial" w:hAnsiTheme="minorHAnsi" w:cstheme="minorHAnsi"/>
          <w:spacing w:val="-1"/>
        </w:rPr>
        <w:t>i</w:t>
      </w:r>
      <w:r w:rsidRPr="00E97594">
        <w:rPr>
          <w:rFonts w:asciiTheme="minorHAnsi" w:eastAsia="Arial" w:hAnsiTheme="minorHAnsi" w:cstheme="minorHAnsi"/>
        </w:rPr>
        <w:t>ones,</w:t>
      </w:r>
      <w:r w:rsidRPr="00E97594">
        <w:rPr>
          <w:rFonts w:asciiTheme="minorHAnsi" w:eastAsia="Arial" w:hAnsiTheme="minorHAnsi" w:cstheme="minorHAnsi"/>
          <w:spacing w:val="10"/>
        </w:rPr>
        <w:t xml:space="preserve"> </w:t>
      </w:r>
      <w:r w:rsidRPr="00E97594">
        <w:rPr>
          <w:rFonts w:asciiTheme="minorHAnsi" w:eastAsia="Arial" w:hAnsiTheme="minorHAnsi" w:cstheme="minorHAnsi"/>
        </w:rPr>
        <w:t>y</w:t>
      </w:r>
      <w:r w:rsidRPr="00E97594">
        <w:rPr>
          <w:rFonts w:asciiTheme="minorHAnsi" w:eastAsia="Arial" w:hAnsiTheme="minorHAnsi" w:cstheme="minorHAnsi"/>
          <w:spacing w:val="1"/>
        </w:rPr>
        <w:t xml:space="preserve"> </w:t>
      </w:r>
      <w:r w:rsidRPr="00E97594">
        <w:rPr>
          <w:rFonts w:asciiTheme="minorHAnsi" w:eastAsia="Arial" w:hAnsiTheme="minorHAnsi" w:cstheme="minorHAnsi"/>
        </w:rPr>
        <w:t>en</w:t>
      </w:r>
      <w:r w:rsidRPr="00E97594">
        <w:rPr>
          <w:rFonts w:asciiTheme="minorHAnsi" w:eastAsia="Arial" w:hAnsiTheme="minorHAnsi" w:cstheme="minorHAnsi"/>
          <w:spacing w:val="1"/>
        </w:rPr>
        <w:t xml:space="preserve"> </w:t>
      </w:r>
      <w:r w:rsidRPr="00E97594">
        <w:rPr>
          <w:rFonts w:asciiTheme="minorHAnsi" w:eastAsia="Arial" w:hAnsiTheme="minorHAnsi" w:cstheme="minorHAnsi"/>
        </w:rPr>
        <w:t>pa</w:t>
      </w:r>
      <w:r w:rsidRPr="00E97594">
        <w:rPr>
          <w:rFonts w:asciiTheme="minorHAnsi" w:eastAsia="Arial" w:hAnsiTheme="minorHAnsi" w:cstheme="minorHAnsi"/>
          <w:spacing w:val="-1"/>
        </w:rPr>
        <w:t>r</w:t>
      </w:r>
      <w:r w:rsidRPr="00E97594">
        <w:rPr>
          <w:rFonts w:asciiTheme="minorHAnsi" w:eastAsia="Arial" w:hAnsiTheme="minorHAnsi" w:cstheme="minorHAnsi"/>
          <w:spacing w:val="1"/>
        </w:rPr>
        <w:t>t</w:t>
      </w:r>
      <w:r w:rsidRPr="00E97594">
        <w:rPr>
          <w:rFonts w:asciiTheme="minorHAnsi" w:eastAsia="Arial" w:hAnsiTheme="minorHAnsi" w:cstheme="minorHAnsi"/>
          <w:spacing w:val="-1"/>
        </w:rPr>
        <w:t>i</w:t>
      </w:r>
      <w:r w:rsidRPr="00E97594">
        <w:rPr>
          <w:rFonts w:asciiTheme="minorHAnsi" w:eastAsia="Arial" w:hAnsiTheme="minorHAnsi" w:cstheme="minorHAnsi"/>
        </w:rPr>
        <w:t>cu</w:t>
      </w:r>
      <w:r w:rsidRPr="00E97594">
        <w:rPr>
          <w:rFonts w:asciiTheme="minorHAnsi" w:eastAsia="Arial" w:hAnsiTheme="minorHAnsi" w:cstheme="minorHAnsi"/>
          <w:spacing w:val="-1"/>
        </w:rPr>
        <w:t>l</w:t>
      </w:r>
      <w:r w:rsidRPr="00E97594">
        <w:rPr>
          <w:rFonts w:asciiTheme="minorHAnsi" w:eastAsia="Arial" w:hAnsiTheme="minorHAnsi" w:cstheme="minorHAnsi"/>
        </w:rPr>
        <w:t>ar:</w:t>
      </w:r>
    </w:p>
    <w:p w14:paraId="07DC3EFD" w14:textId="77777777" w:rsidR="00E97594" w:rsidRPr="00E97594" w:rsidRDefault="00E97594" w:rsidP="00E97594">
      <w:pPr>
        <w:spacing w:before="1" w:line="120" w:lineRule="exact"/>
        <w:rPr>
          <w:rFonts w:asciiTheme="minorHAnsi" w:hAnsiTheme="minorHAnsi" w:cstheme="minorHAnsi"/>
        </w:rPr>
      </w:pPr>
    </w:p>
    <w:p w14:paraId="27691514" w14:textId="77777777" w:rsidR="00E97594" w:rsidRPr="00E97594" w:rsidRDefault="00E97594" w:rsidP="00E97594">
      <w:pPr>
        <w:spacing w:line="360" w:lineRule="auto"/>
        <w:ind w:left="104" w:right="581"/>
        <w:jc w:val="both"/>
        <w:rPr>
          <w:rFonts w:asciiTheme="minorHAnsi" w:hAnsiTheme="minorHAnsi" w:cstheme="minorHAnsi"/>
        </w:rPr>
      </w:pPr>
      <w:r w:rsidRPr="00E97594">
        <w:rPr>
          <w:rFonts w:asciiTheme="minorHAnsi" w:eastAsia="Arial" w:hAnsiTheme="minorHAnsi" w:cstheme="minorHAnsi"/>
          <w:b/>
          <w:spacing w:val="-1"/>
        </w:rPr>
        <w:t>PR</w:t>
      </w:r>
      <w:r w:rsidRPr="00E97594">
        <w:rPr>
          <w:rFonts w:asciiTheme="minorHAnsi" w:eastAsia="Arial" w:hAnsiTheme="minorHAnsi" w:cstheme="minorHAnsi"/>
          <w:b/>
          <w:spacing w:val="1"/>
        </w:rPr>
        <w:t>I</w:t>
      </w:r>
      <w:r w:rsidRPr="00E97594">
        <w:rPr>
          <w:rFonts w:asciiTheme="minorHAnsi" w:eastAsia="Arial" w:hAnsiTheme="minorHAnsi" w:cstheme="minorHAnsi"/>
          <w:b/>
        </w:rPr>
        <w:t>M</w:t>
      </w:r>
      <w:r w:rsidRPr="00E97594">
        <w:rPr>
          <w:rFonts w:asciiTheme="minorHAnsi" w:eastAsia="Arial" w:hAnsiTheme="minorHAnsi" w:cstheme="minorHAnsi"/>
          <w:b/>
          <w:spacing w:val="-1"/>
        </w:rPr>
        <w:t>ER</w:t>
      </w:r>
      <w:r w:rsidRPr="00E97594">
        <w:rPr>
          <w:rFonts w:asciiTheme="minorHAnsi" w:eastAsia="Arial" w:hAnsiTheme="minorHAnsi" w:cstheme="minorHAnsi"/>
          <w:b/>
          <w:spacing w:val="1"/>
        </w:rPr>
        <w:t>O</w:t>
      </w:r>
      <w:r w:rsidRPr="00E97594">
        <w:rPr>
          <w:rFonts w:asciiTheme="minorHAnsi" w:eastAsia="Arial" w:hAnsiTheme="minorHAnsi" w:cstheme="minorHAnsi"/>
          <w:b/>
        </w:rPr>
        <w:t xml:space="preserve">: </w:t>
      </w:r>
      <w:r w:rsidRPr="00E97594">
        <w:rPr>
          <w:rFonts w:asciiTheme="minorHAnsi" w:eastAsia="Arial" w:hAnsiTheme="minorHAnsi" w:cstheme="minorHAnsi"/>
          <w:spacing w:val="-1"/>
        </w:rPr>
        <w:t>N</w:t>
      </w:r>
      <w:r w:rsidRPr="00E97594">
        <w:rPr>
          <w:rFonts w:asciiTheme="minorHAnsi" w:eastAsia="Arial" w:hAnsiTheme="minorHAnsi" w:cstheme="minorHAnsi"/>
        </w:rPr>
        <w:t>o</w:t>
      </w:r>
      <w:r w:rsidRPr="00E97594">
        <w:rPr>
          <w:rFonts w:asciiTheme="minorHAnsi" w:eastAsia="Arial" w:hAnsiTheme="minorHAnsi" w:cstheme="minorHAnsi"/>
          <w:spacing w:val="1"/>
        </w:rPr>
        <w:t xml:space="preserve"> t</w:t>
      </w:r>
      <w:r w:rsidRPr="00E97594">
        <w:rPr>
          <w:rFonts w:asciiTheme="minorHAnsi" w:eastAsia="Arial" w:hAnsiTheme="minorHAnsi" w:cstheme="minorHAnsi"/>
        </w:rPr>
        <w:t>ener</w:t>
      </w:r>
      <w:r w:rsidRPr="00E97594">
        <w:rPr>
          <w:rFonts w:asciiTheme="minorHAnsi" w:eastAsia="Arial" w:hAnsiTheme="minorHAnsi" w:cstheme="minorHAnsi"/>
          <w:spacing w:val="1"/>
        </w:rPr>
        <w:t xml:space="preserve"> </w:t>
      </w:r>
      <w:r w:rsidRPr="00E97594">
        <w:rPr>
          <w:rFonts w:asciiTheme="minorHAnsi" w:eastAsia="Arial" w:hAnsiTheme="minorHAnsi" w:cstheme="minorHAnsi"/>
        </w:rPr>
        <w:t>pend</w:t>
      </w:r>
      <w:r w:rsidRPr="00E97594">
        <w:rPr>
          <w:rFonts w:asciiTheme="minorHAnsi" w:eastAsia="Arial" w:hAnsiTheme="minorHAnsi" w:cstheme="minorHAnsi"/>
          <w:spacing w:val="-1"/>
        </w:rPr>
        <w:t>i</w:t>
      </w:r>
      <w:r w:rsidRPr="00E97594">
        <w:rPr>
          <w:rFonts w:asciiTheme="minorHAnsi" w:eastAsia="Arial" w:hAnsiTheme="minorHAnsi" w:cstheme="minorHAnsi"/>
        </w:rPr>
        <w:t>en</w:t>
      </w:r>
      <w:r w:rsidRPr="00E97594">
        <w:rPr>
          <w:rFonts w:asciiTheme="minorHAnsi" w:eastAsia="Arial" w:hAnsiTheme="minorHAnsi" w:cstheme="minorHAnsi"/>
          <w:spacing w:val="1"/>
        </w:rPr>
        <w:t>t</w:t>
      </w:r>
      <w:r w:rsidRPr="00E97594">
        <w:rPr>
          <w:rFonts w:asciiTheme="minorHAnsi" w:eastAsia="Arial" w:hAnsiTheme="minorHAnsi" w:cstheme="minorHAnsi"/>
        </w:rPr>
        <w:t>e</w:t>
      </w:r>
      <w:r w:rsidRPr="00E97594">
        <w:rPr>
          <w:rFonts w:asciiTheme="minorHAnsi" w:eastAsia="Arial" w:hAnsiTheme="minorHAnsi" w:cstheme="minorHAnsi"/>
          <w:spacing w:val="2"/>
        </w:rPr>
        <w:t xml:space="preserve"> </w:t>
      </w:r>
      <w:r w:rsidRPr="00E97594">
        <w:rPr>
          <w:rFonts w:asciiTheme="minorHAnsi" w:eastAsia="Arial" w:hAnsiTheme="minorHAnsi" w:cstheme="minorHAnsi"/>
        </w:rPr>
        <w:t>el pago</w:t>
      </w:r>
      <w:r w:rsidRPr="00E97594">
        <w:rPr>
          <w:rFonts w:asciiTheme="minorHAnsi" w:eastAsia="Arial" w:hAnsiTheme="minorHAnsi" w:cstheme="minorHAnsi"/>
          <w:spacing w:val="1"/>
        </w:rPr>
        <w:t xml:space="preserve"> </w:t>
      </w:r>
      <w:r w:rsidRPr="00E97594">
        <w:rPr>
          <w:rFonts w:asciiTheme="minorHAnsi" w:eastAsia="Arial" w:hAnsiTheme="minorHAnsi" w:cstheme="minorHAnsi"/>
        </w:rPr>
        <w:t>de</w:t>
      </w:r>
      <w:r w:rsidRPr="00E97594">
        <w:rPr>
          <w:rFonts w:asciiTheme="minorHAnsi" w:eastAsia="Arial" w:hAnsiTheme="minorHAnsi" w:cstheme="minorHAnsi"/>
          <w:spacing w:val="1"/>
        </w:rPr>
        <w:t xml:space="preserve"> </w:t>
      </w:r>
      <w:r w:rsidRPr="00E97594">
        <w:rPr>
          <w:rFonts w:asciiTheme="minorHAnsi" w:eastAsia="Arial" w:hAnsiTheme="minorHAnsi" w:cstheme="minorHAnsi"/>
        </w:rPr>
        <w:t>ob</w:t>
      </w:r>
      <w:r w:rsidRPr="00E97594">
        <w:rPr>
          <w:rFonts w:asciiTheme="minorHAnsi" w:eastAsia="Arial" w:hAnsiTheme="minorHAnsi" w:cstheme="minorHAnsi"/>
          <w:spacing w:val="-1"/>
        </w:rPr>
        <w:t>li</w:t>
      </w:r>
      <w:r w:rsidRPr="00E97594">
        <w:rPr>
          <w:rFonts w:asciiTheme="minorHAnsi" w:eastAsia="Arial" w:hAnsiTheme="minorHAnsi" w:cstheme="minorHAnsi"/>
        </w:rPr>
        <w:t>gac</w:t>
      </w:r>
      <w:r w:rsidRPr="00E97594">
        <w:rPr>
          <w:rFonts w:asciiTheme="minorHAnsi" w:eastAsia="Arial" w:hAnsiTheme="minorHAnsi" w:cstheme="minorHAnsi"/>
          <w:spacing w:val="-1"/>
        </w:rPr>
        <w:t>i</w:t>
      </w:r>
      <w:r w:rsidRPr="00E97594">
        <w:rPr>
          <w:rFonts w:asciiTheme="minorHAnsi" w:eastAsia="Arial" w:hAnsiTheme="minorHAnsi" w:cstheme="minorHAnsi"/>
          <w:spacing w:val="2"/>
        </w:rPr>
        <w:t>o</w:t>
      </w:r>
      <w:r w:rsidRPr="00E97594">
        <w:rPr>
          <w:rFonts w:asciiTheme="minorHAnsi" w:eastAsia="Arial" w:hAnsiTheme="minorHAnsi" w:cstheme="minorHAnsi"/>
        </w:rPr>
        <w:t>nes</w:t>
      </w:r>
      <w:r w:rsidRPr="00E97594">
        <w:rPr>
          <w:rFonts w:asciiTheme="minorHAnsi" w:eastAsia="Arial" w:hAnsiTheme="minorHAnsi" w:cstheme="minorHAnsi"/>
          <w:spacing w:val="3"/>
        </w:rPr>
        <w:t xml:space="preserve"> </w:t>
      </w:r>
      <w:r w:rsidRPr="00E97594">
        <w:rPr>
          <w:rFonts w:asciiTheme="minorHAnsi" w:eastAsia="Arial" w:hAnsiTheme="minorHAnsi" w:cstheme="minorHAnsi"/>
        </w:rPr>
        <w:t>por re</w:t>
      </w:r>
      <w:r w:rsidRPr="00E97594">
        <w:rPr>
          <w:rFonts w:asciiTheme="minorHAnsi" w:eastAsia="Arial" w:hAnsiTheme="minorHAnsi" w:cstheme="minorHAnsi"/>
          <w:spacing w:val="-1"/>
        </w:rPr>
        <w:t>i</w:t>
      </w:r>
      <w:r w:rsidRPr="00E97594">
        <w:rPr>
          <w:rFonts w:asciiTheme="minorHAnsi" w:eastAsia="Arial" w:hAnsiTheme="minorHAnsi" w:cstheme="minorHAnsi"/>
        </w:rPr>
        <w:t>n</w:t>
      </w:r>
      <w:r w:rsidRPr="00E97594">
        <w:rPr>
          <w:rFonts w:asciiTheme="minorHAnsi" w:eastAsia="Arial" w:hAnsiTheme="minorHAnsi" w:cstheme="minorHAnsi"/>
          <w:spacing w:val="1"/>
        </w:rPr>
        <w:t>t</w:t>
      </w:r>
      <w:r w:rsidRPr="00E97594">
        <w:rPr>
          <w:rFonts w:asciiTheme="minorHAnsi" w:eastAsia="Arial" w:hAnsiTheme="minorHAnsi" w:cstheme="minorHAnsi"/>
        </w:rPr>
        <w:t>egro</w:t>
      </w:r>
      <w:r w:rsidRPr="00E97594">
        <w:rPr>
          <w:rFonts w:asciiTheme="minorHAnsi" w:eastAsia="Arial" w:hAnsiTheme="minorHAnsi" w:cstheme="minorHAnsi"/>
          <w:spacing w:val="1"/>
        </w:rPr>
        <w:t xml:space="preserve"> </w:t>
      </w:r>
      <w:r w:rsidRPr="00E97594">
        <w:rPr>
          <w:rFonts w:asciiTheme="minorHAnsi" w:eastAsia="Arial" w:hAnsiTheme="minorHAnsi" w:cstheme="minorHAnsi"/>
        </w:rPr>
        <w:t>de</w:t>
      </w:r>
      <w:r w:rsidRPr="00E97594">
        <w:rPr>
          <w:rFonts w:asciiTheme="minorHAnsi" w:eastAsia="Arial" w:hAnsiTheme="minorHAnsi" w:cstheme="minorHAnsi"/>
          <w:spacing w:val="1"/>
        </w:rPr>
        <w:t xml:space="preserve"> </w:t>
      </w:r>
      <w:r w:rsidRPr="00E97594">
        <w:rPr>
          <w:rFonts w:asciiTheme="minorHAnsi" w:eastAsia="Arial" w:hAnsiTheme="minorHAnsi" w:cstheme="minorHAnsi"/>
        </w:rPr>
        <w:t>subvenc</w:t>
      </w:r>
      <w:r w:rsidRPr="00E97594">
        <w:rPr>
          <w:rFonts w:asciiTheme="minorHAnsi" w:eastAsia="Arial" w:hAnsiTheme="minorHAnsi" w:cstheme="minorHAnsi"/>
          <w:spacing w:val="-1"/>
        </w:rPr>
        <w:t>i</w:t>
      </w:r>
      <w:r w:rsidRPr="00E97594">
        <w:rPr>
          <w:rFonts w:asciiTheme="minorHAnsi" w:eastAsia="Arial" w:hAnsiTheme="minorHAnsi" w:cstheme="minorHAnsi"/>
        </w:rPr>
        <w:t>ones.</w:t>
      </w:r>
    </w:p>
    <w:p w14:paraId="055A5758" w14:textId="77777777" w:rsidR="00E97594" w:rsidRPr="00E97594" w:rsidRDefault="00E97594" w:rsidP="00E97594">
      <w:pPr>
        <w:spacing w:line="360" w:lineRule="auto"/>
        <w:ind w:left="104" w:right="66"/>
        <w:jc w:val="both"/>
        <w:rPr>
          <w:rFonts w:asciiTheme="minorHAnsi" w:hAnsiTheme="minorHAnsi" w:cstheme="minorHAnsi"/>
        </w:rPr>
      </w:pPr>
      <w:r w:rsidRPr="00E97594">
        <w:rPr>
          <w:rFonts w:asciiTheme="minorHAnsi" w:eastAsia="Arial" w:hAnsiTheme="minorHAnsi" w:cstheme="minorHAnsi"/>
          <w:b/>
          <w:spacing w:val="-1"/>
        </w:rPr>
        <w:t>SE</w:t>
      </w:r>
      <w:r w:rsidRPr="00E97594">
        <w:rPr>
          <w:rFonts w:asciiTheme="minorHAnsi" w:eastAsia="Arial" w:hAnsiTheme="minorHAnsi" w:cstheme="minorHAnsi"/>
          <w:b/>
          <w:spacing w:val="1"/>
        </w:rPr>
        <w:t>G</w:t>
      </w:r>
      <w:r w:rsidRPr="00E97594">
        <w:rPr>
          <w:rFonts w:asciiTheme="minorHAnsi" w:eastAsia="Arial" w:hAnsiTheme="minorHAnsi" w:cstheme="minorHAnsi"/>
          <w:b/>
          <w:spacing w:val="-1"/>
        </w:rPr>
        <w:t>UND</w:t>
      </w:r>
      <w:r w:rsidRPr="00E97594">
        <w:rPr>
          <w:rFonts w:asciiTheme="minorHAnsi" w:eastAsia="Arial" w:hAnsiTheme="minorHAnsi" w:cstheme="minorHAnsi"/>
          <w:b/>
          <w:spacing w:val="1"/>
        </w:rPr>
        <w:t>O</w:t>
      </w:r>
      <w:r w:rsidRPr="00E97594">
        <w:rPr>
          <w:rFonts w:asciiTheme="minorHAnsi" w:eastAsia="Arial" w:hAnsiTheme="minorHAnsi" w:cstheme="minorHAnsi"/>
          <w:b/>
        </w:rPr>
        <w:t xml:space="preserve">: </w:t>
      </w:r>
      <w:r w:rsidRPr="00E97594">
        <w:rPr>
          <w:rFonts w:asciiTheme="minorHAnsi" w:eastAsia="Arial" w:hAnsiTheme="minorHAnsi" w:cstheme="minorHAnsi"/>
          <w:b/>
          <w:spacing w:val="35"/>
        </w:rPr>
        <w:t xml:space="preserve"> </w:t>
      </w:r>
      <w:r w:rsidRPr="00E97594">
        <w:rPr>
          <w:rFonts w:asciiTheme="minorHAnsi" w:eastAsia="Arial" w:hAnsiTheme="minorHAnsi" w:cstheme="minorHAnsi"/>
          <w:spacing w:val="-1"/>
        </w:rPr>
        <w:t>N</w:t>
      </w:r>
      <w:r w:rsidRPr="00E97594">
        <w:rPr>
          <w:rFonts w:asciiTheme="minorHAnsi" w:eastAsia="Arial" w:hAnsiTheme="minorHAnsi" w:cstheme="minorHAnsi"/>
        </w:rPr>
        <w:t xml:space="preserve">o </w:t>
      </w:r>
      <w:r w:rsidRPr="00E97594">
        <w:rPr>
          <w:rFonts w:asciiTheme="minorHAnsi" w:eastAsia="Arial" w:hAnsiTheme="minorHAnsi" w:cstheme="minorHAnsi"/>
          <w:spacing w:val="35"/>
        </w:rPr>
        <w:t>tener</w:t>
      </w:r>
      <w:r w:rsidRPr="00E97594">
        <w:rPr>
          <w:rFonts w:asciiTheme="minorHAnsi" w:eastAsia="Arial" w:hAnsiTheme="minorHAnsi" w:cstheme="minorHAnsi"/>
        </w:rPr>
        <w:t xml:space="preserve"> pend</w:t>
      </w:r>
      <w:r w:rsidRPr="00E97594">
        <w:rPr>
          <w:rFonts w:asciiTheme="minorHAnsi" w:eastAsia="Arial" w:hAnsiTheme="minorHAnsi" w:cstheme="minorHAnsi"/>
          <w:spacing w:val="-1"/>
        </w:rPr>
        <w:t>i</w:t>
      </w:r>
      <w:r w:rsidRPr="00E97594">
        <w:rPr>
          <w:rFonts w:asciiTheme="minorHAnsi" w:eastAsia="Arial" w:hAnsiTheme="minorHAnsi" w:cstheme="minorHAnsi"/>
        </w:rPr>
        <w:t>en</w:t>
      </w:r>
      <w:r w:rsidRPr="00E97594">
        <w:rPr>
          <w:rFonts w:asciiTheme="minorHAnsi" w:eastAsia="Arial" w:hAnsiTheme="minorHAnsi" w:cstheme="minorHAnsi"/>
          <w:spacing w:val="1"/>
        </w:rPr>
        <w:t>t</w:t>
      </w:r>
      <w:r w:rsidRPr="00E97594">
        <w:rPr>
          <w:rFonts w:asciiTheme="minorHAnsi" w:eastAsia="Arial" w:hAnsiTheme="minorHAnsi" w:cstheme="minorHAnsi"/>
        </w:rPr>
        <w:t>e</w:t>
      </w:r>
      <w:r w:rsidRPr="00E97594">
        <w:rPr>
          <w:rFonts w:asciiTheme="minorHAnsi" w:eastAsia="Arial" w:hAnsiTheme="minorHAnsi" w:cstheme="minorHAnsi"/>
          <w:spacing w:val="35"/>
        </w:rPr>
        <w:t xml:space="preserve"> </w:t>
      </w:r>
      <w:r w:rsidRPr="00E97594">
        <w:rPr>
          <w:rFonts w:asciiTheme="minorHAnsi" w:eastAsia="Arial" w:hAnsiTheme="minorHAnsi" w:cstheme="minorHAnsi"/>
        </w:rPr>
        <w:t xml:space="preserve">de </w:t>
      </w:r>
      <w:r w:rsidRPr="00E97594">
        <w:rPr>
          <w:rFonts w:asciiTheme="minorHAnsi" w:eastAsia="Arial" w:hAnsiTheme="minorHAnsi" w:cstheme="minorHAnsi"/>
          <w:spacing w:val="33"/>
        </w:rPr>
        <w:t>justificación</w:t>
      </w:r>
      <w:r w:rsidRPr="00E97594">
        <w:rPr>
          <w:rFonts w:asciiTheme="minorHAnsi" w:eastAsia="Arial" w:hAnsiTheme="minorHAnsi" w:cstheme="minorHAnsi"/>
        </w:rPr>
        <w:t xml:space="preserve"> </w:t>
      </w:r>
      <w:r w:rsidRPr="00E97594">
        <w:rPr>
          <w:rFonts w:asciiTheme="minorHAnsi" w:eastAsia="Arial" w:hAnsiTheme="minorHAnsi" w:cstheme="minorHAnsi"/>
          <w:spacing w:val="35"/>
        </w:rPr>
        <w:t>subvención</w:t>
      </w:r>
      <w:r w:rsidRPr="00E97594">
        <w:rPr>
          <w:rFonts w:asciiTheme="minorHAnsi" w:eastAsia="Arial" w:hAnsiTheme="minorHAnsi" w:cstheme="minorHAnsi"/>
        </w:rPr>
        <w:t xml:space="preserve"> </w:t>
      </w:r>
      <w:r w:rsidR="00011881" w:rsidRPr="00E97594">
        <w:rPr>
          <w:rFonts w:asciiTheme="minorHAnsi" w:eastAsia="Arial" w:hAnsiTheme="minorHAnsi" w:cstheme="minorHAnsi"/>
          <w:spacing w:val="35"/>
        </w:rPr>
        <w:t>alguna</w:t>
      </w:r>
      <w:r w:rsidR="00011881" w:rsidRPr="00E97594">
        <w:rPr>
          <w:rFonts w:asciiTheme="minorHAnsi" w:eastAsia="Arial" w:hAnsiTheme="minorHAnsi" w:cstheme="minorHAnsi"/>
        </w:rPr>
        <w:t xml:space="preserve"> </w:t>
      </w:r>
      <w:proofErr w:type="gramStart"/>
      <w:r w:rsidR="00011881" w:rsidRPr="00E97594">
        <w:rPr>
          <w:rFonts w:asciiTheme="minorHAnsi" w:eastAsia="Arial" w:hAnsiTheme="minorHAnsi" w:cstheme="minorHAnsi"/>
          <w:spacing w:val="33"/>
        </w:rPr>
        <w:t>otorgada</w:t>
      </w:r>
      <w:r w:rsidRPr="00E97594">
        <w:rPr>
          <w:rFonts w:asciiTheme="minorHAnsi" w:eastAsia="Arial" w:hAnsiTheme="minorHAnsi" w:cstheme="minorHAnsi"/>
        </w:rPr>
        <w:t xml:space="preserve"> </w:t>
      </w:r>
      <w:r w:rsidRPr="00E97594">
        <w:rPr>
          <w:rFonts w:asciiTheme="minorHAnsi" w:eastAsia="Arial" w:hAnsiTheme="minorHAnsi" w:cstheme="minorHAnsi"/>
          <w:spacing w:val="33"/>
        </w:rPr>
        <w:t xml:space="preserve"> </w:t>
      </w:r>
      <w:r w:rsidRPr="00E97594">
        <w:rPr>
          <w:rFonts w:asciiTheme="minorHAnsi" w:eastAsia="Arial" w:hAnsiTheme="minorHAnsi" w:cstheme="minorHAnsi"/>
        </w:rPr>
        <w:t>por</w:t>
      </w:r>
      <w:proofErr w:type="gramEnd"/>
      <w:r w:rsidRPr="00E97594">
        <w:rPr>
          <w:rFonts w:asciiTheme="minorHAnsi" w:eastAsia="Arial" w:hAnsiTheme="minorHAnsi" w:cstheme="minorHAnsi"/>
        </w:rPr>
        <w:t xml:space="preserve"> </w:t>
      </w:r>
      <w:r w:rsidRPr="00E97594">
        <w:rPr>
          <w:rFonts w:asciiTheme="minorHAnsi" w:eastAsia="Arial" w:hAnsiTheme="minorHAnsi" w:cstheme="minorHAnsi"/>
          <w:spacing w:val="35"/>
        </w:rPr>
        <w:t xml:space="preserve"> </w:t>
      </w:r>
      <w:r w:rsidRPr="00E97594">
        <w:rPr>
          <w:rFonts w:asciiTheme="minorHAnsi" w:eastAsia="Arial" w:hAnsiTheme="minorHAnsi" w:cstheme="minorHAnsi"/>
        </w:rPr>
        <w:t>el Ayuntamiento de Arroyomolinos.</w:t>
      </w:r>
    </w:p>
    <w:p w14:paraId="75D56B7C" w14:textId="77777777" w:rsidR="00E97594" w:rsidRPr="00E97594" w:rsidRDefault="00E97594" w:rsidP="00E97594">
      <w:pPr>
        <w:spacing w:line="360" w:lineRule="auto"/>
        <w:ind w:left="104" w:right="78"/>
        <w:rPr>
          <w:rFonts w:asciiTheme="minorHAnsi" w:eastAsia="Arial" w:hAnsiTheme="minorHAnsi" w:cstheme="minorHAnsi"/>
        </w:rPr>
      </w:pPr>
      <w:r w:rsidRPr="00E97594">
        <w:rPr>
          <w:rFonts w:asciiTheme="minorHAnsi" w:eastAsia="Arial" w:hAnsiTheme="minorHAnsi" w:cstheme="minorHAnsi"/>
          <w:b/>
        </w:rPr>
        <w:t>T</w:t>
      </w:r>
      <w:r w:rsidRPr="00E97594">
        <w:rPr>
          <w:rFonts w:asciiTheme="minorHAnsi" w:eastAsia="Arial" w:hAnsiTheme="minorHAnsi" w:cstheme="minorHAnsi"/>
          <w:b/>
          <w:spacing w:val="-1"/>
        </w:rPr>
        <w:t>ERCER</w:t>
      </w:r>
      <w:r w:rsidRPr="00E97594">
        <w:rPr>
          <w:rFonts w:asciiTheme="minorHAnsi" w:eastAsia="Arial" w:hAnsiTheme="minorHAnsi" w:cstheme="minorHAnsi"/>
          <w:b/>
          <w:spacing w:val="1"/>
        </w:rPr>
        <w:t>O</w:t>
      </w:r>
      <w:r w:rsidRPr="00E97594">
        <w:rPr>
          <w:rFonts w:asciiTheme="minorHAnsi" w:eastAsia="Arial" w:hAnsiTheme="minorHAnsi" w:cstheme="minorHAnsi"/>
          <w:b/>
        </w:rPr>
        <w:t>:</w:t>
      </w:r>
      <w:r w:rsidRPr="00E97594">
        <w:rPr>
          <w:rFonts w:asciiTheme="minorHAnsi" w:eastAsia="Arial" w:hAnsiTheme="minorHAnsi" w:cstheme="minorHAnsi"/>
          <w:b/>
          <w:spacing w:val="30"/>
        </w:rPr>
        <w:t xml:space="preserve"> </w:t>
      </w:r>
      <w:r w:rsidRPr="00E97594">
        <w:rPr>
          <w:rFonts w:asciiTheme="minorHAnsi" w:eastAsia="Arial" w:hAnsiTheme="minorHAnsi" w:cstheme="minorHAnsi"/>
          <w:spacing w:val="-1"/>
        </w:rPr>
        <w:t>E</w:t>
      </w:r>
      <w:r w:rsidRPr="00E97594">
        <w:rPr>
          <w:rFonts w:asciiTheme="minorHAnsi" w:eastAsia="Arial" w:hAnsiTheme="minorHAnsi" w:cstheme="minorHAnsi"/>
        </w:rPr>
        <w:t>s</w:t>
      </w:r>
      <w:r w:rsidRPr="00E97594">
        <w:rPr>
          <w:rFonts w:asciiTheme="minorHAnsi" w:eastAsia="Arial" w:hAnsiTheme="minorHAnsi" w:cstheme="minorHAnsi"/>
          <w:spacing w:val="1"/>
        </w:rPr>
        <w:t>t</w:t>
      </w:r>
      <w:r w:rsidRPr="00E97594">
        <w:rPr>
          <w:rFonts w:asciiTheme="minorHAnsi" w:eastAsia="Arial" w:hAnsiTheme="minorHAnsi" w:cstheme="minorHAnsi"/>
        </w:rPr>
        <w:t>ar</w:t>
      </w:r>
      <w:r w:rsidRPr="00E97594">
        <w:rPr>
          <w:rFonts w:asciiTheme="minorHAnsi" w:eastAsia="Arial" w:hAnsiTheme="minorHAnsi" w:cstheme="minorHAnsi"/>
          <w:spacing w:val="27"/>
        </w:rPr>
        <w:t xml:space="preserve"> </w:t>
      </w:r>
      <w:r w:rsidRPr="00E97594">
        <w:rPr>
          <w:rFonts w:asciiTheme="minorHAnsi" w:eastAsia="Arial" w:hAnsiTheme="minorHAnsi" w:cstheme="minorHAnsi"/>
        </w:rPr>
        <w:t>al</w:t>
      </w:r>
      <w:r w:rsidRPr="00E97594">
        <w:rPr>
          <w:rFonts w:asciiTheme="minorHAnsi" w:eastAsia="Arial" w:hAnsiTheme="minorHAnsi" w:cstheme="minorHAnsi"/>
          <w:spacing w:val="28"/>
        </w:rPr>
        <w:t xml:space="preserve"> </w:t>
      </w:r>
      <w:r w:rsidRPr="00E97594">
        <w:rPr>
          <w:rFonts w:asciiTheme="minorHAnsi" w:eastAsia="Arial" w:hAnsiTheme="minorHAnsi" w:cstheme="minorHAnsi"/>
        </w:rPr>
        <w:t>co</w:t>
      </w:r>
      <w:r w:rsidRPr="00E97594">
        <w:rPr>
          <w:rFonts w:asciiTheme="minorHAnsi" w:eastAsia="Arial" w:hAnsiTheme="minorHAnsi" w:cstheme="minorHAnsi"/>
          <w:spacing w:val="-1"/>
        </w:rPr>
        <w:t>r</w:t>
      </w:r>
      <w:r w:rsidRPr="00E97594">
        <w:rPr>
          <w:rFonts w:asciiTheme="minorHAnsi" w:eastAsia="Arial" w:hAnsiTheme="minorHAnsi" w:cstheme="minorHAnsi"/>
        </w:rPr>
        <w:t>r</w:t>
      </w:r>
      <w:r w:rsidRPr="00E97594">
        <w:rPr>
          <w:rFonts w:asciiTheme="minorHAnsi" w:eastAsia="Arial" w:hAnsiTheme="minorHAnsi" w:cstheme="minorHAnsi"/>
          <w:spacing w:val="-1"/>
        </w:rPr>
        <w:t>i</w:t>
      </w:r>
      <w:r w:rsidRPr="00E97594">
        <w:rPr>
          <w:rFonts w:asciiTheme="minorHAnsi" w:eastAsia="Arial" w:hAnsiTheme="minorHAnsi" w:cstheme="minorHAnsi"/>
        </w:rPr>
        <w:t>en</w:t>
      </w:r>
      <w:r w:rsidRPr="00E97594">
        <w:rPr>
          <w:rFonts w:asciiTheme="minorHAnsi" w:eastAsia="Arial" w:hAnsiTheme="minorHAnsi" w:cstheme="minorHAnsi"/>
          <w:spacing w:val="1"/>
        </w:rPr>
        <w:t>t</w:t>
      </w:r>
      <w:r w:rsidRPr="00E97594">
        <w:rPr>
          <w:rFonts w:asciiTheme="minorHAnsi" w:eastAsia="Arial" w:hAnsiTheme="minorHAnsi" w:cstheme="minorHAnsi"/>
        </w:rPr>
        <w:t>e</w:t>
      </w:r>
      <w:r w:rsidRPr="00E97594">
        <w:rPr>
          <w:rFonts w:asciiTheme="minorHAnsi" w:eastAsia="Arial" w:hAnsiTheme="minorHAnsi" w:cstheme="minorHAnsi"/>
          <w:spacing w:val="28"/>
        </w:rPr>
        <w:t xml:space="preserve"> </w:t>
      </w:r>
      <w:r w:rsidRPr="00E97594">
        <w:rPr>
          <w:rFonts w:asciiTheme="minorHAnsi" w:eastAsia="Arial" w:hAnsiTheme="minorHAnsi" w:cstheme="minorHAnsi"/>
        </w:rPr>
        <w:t>de</w:t>
      </w:r>
      <w:r w:rsidRPr="00E97594">
        <w:rPr>
          <w:rFonts w:asciiTheme="minorHAnsi" w:eastAsia="Arial" w:hAnsiTheme="minorHAnsi" w:cstheme="minorHAnsi"/>
          <w:spacing w:val="26"/>
        </w:rPr>
        <w:t xml:space="preserve"> </w:t>
      </w:r>
      <w:r w:rsidRPr="00E97594">
        <w:rPr>
          <w:rFonts w:asciiTheme="minorHAnsi" w:eastAsia="Arial" w:hAnsiTheme="minorHAnsi" w:cstheme="minorHAnsi"/>
        </w:rPr>
        <w:t>pago</w:t>
      </w:r>
      <w:r w:rsidRPr="00E97594">
        <w:rPr>
          <w:rFonts w:asciiTheme="minorHAnsi" w:eastAsia="Arial" w:hAnsiTheme="minorHAnsi" w:cstheme="minorHAnsi"/>
          <w:spacing w:val="28"/>
        </w:rPr>
        <w:t xml:space="preserve"> </w:t>
      </w:r>
      <w:r w:rsidRPr="00E97594">
        <w:rPr>
          <w:rFonts w:asciiTheme="minorHAnsi" w:eastAsia="Arial" w:hAnsiTheme="minorHAnsi" w:cstheme="minorHAnsi"/>
        </w:rPr>
        <w:t>de</w:t>
      </w:r>
      <w:r w:rsidRPr="00E97594">
        <w:rPr>
          <w:rFonts w:asciiTheme="minorHAnsi" w:eastAsia="Arial" w:hAnsiTheme="minorHAnsi" w:cstheme="minorHAnsi"/>
          <w:spacing w:val="28"/>
        </w:rPr>
        <w:t xml:space="preserve"> </w:t>
      </w:r>
      <w:r w:rsidRPr="00E97594">
        <w:rPr>
          <w:rFonts w:asciiTheme="minorHAnsi" w:eastAsia="Arial" w:hAnsiTheme="minorHAnsi" w:cstheme="minorHAnsi"/>
        </w:rPr>
        <w:t>ob</w:t>
      </w:r>
      <w:r w:rsidRPr="00E97594">
        <w:rPr>
          <w:rFonts w:asciiTheme="minorHAnsi" w:eastAsia="Arial" w:hAnsiTheme="minorHAnsi" w:cstheme="minorHAnsi"/>
          <w:spacing w:val="-1"/>
        </w:rPr>
        <w:t>li</w:t>
      </w:r>
      <w:r w:rsidRPr="00E97594">
        <w:rPr>
          <w:rFonts w:asciiTheme="minorHAnsi" w:eastAsia="Arial" w:hAnsiTheme="minorHAnsi" w:cstheme="minorHAnsi"/>
        </w:rPr>
        <w:t>gac</w:t>
      </w:r>
      <w:r w:rsidRPr="00E97594">
        <w:rPr>
          <w:rFonts w:asciiTheme="minorHAnsi" w:eastAsia="Arial" w:hAnsiTheme="minorHAnsi" w:cstheme="minorHAnsi"/>
          <w:spacing w:val="-1"/>
        </w:rPr>
        <w:t>i</w:t>
      </w:r>
      <w:r w:rsidRPr="00E97594">
        <w:rPr>
          <w:rFonts w:asciiTheme="minorHAnsi" w:eastAsia="Arial" w:hAnsiTheme="minorHAnsi" w:cstheme="minorHAnsi"/>
        </w:rPr>
        <w:t>ones</w:t>
      </w:r>
      <w:r w:rsidRPr="00E97594">
        <w:rPr>
          <w:rFonts w:asciiTheme="minorHAnsi" w:eastAsia="Arial" w:hAnsiTheme="minorHAnsi" w:cstheme="minorHAnsi"/>
          <w:spacing w:val="31"/>
        </w:rPr>
        <w:t xml:space="preserve"> </w:t>
      </w:r>
      <w:r w:rsidRPr="00E97594">
        <w:rPr>
          <w:rFonts w:asciiTheme="minorHAnsi" w:eastAsia="Arial" w:hAnsiTheme="minorHAnsi" w:cstheme="minorHAnsi"/>
          <w:spacing w:val="1"/>
        </w:rPr>
        <w:t>f</w:t>
      </w:r>
      <w:r w:rsidRPr="00E97594">
        <w:rPr>
          <w:rFonts w:asciiTheme="minorHAnsi" w:eastAsia="Arial" w:hAnsiTheme="minorHAnsi" w:cstheme="minorHAnsi"/>
          <w:spacing w:val="-1"/>
        </w:rPr>
        <w:t>i</w:t>
      </w:r>
      <w:r w:rsidRPr="00E97594">
        <w:rPr>
          <w:rFonts w:asciiTheme="minorHAnsi" w:eastAsia="Arial" w:hAnsiTheme="minorHAnsi" w:cstheme="minorHAnsi"/>
        </w:rPr>
        <w:t>sca</w:t>
      </w:r>
      <w:r w:rsidRPr="00E97594">
        <w:rPr>
          <w:rFonts w:asciiTheme="minorHAnsi" w:eastAsia="Arial" w:hAnsiTheme="minorHAnsi" w:cstheme="minorHAnsi"/>
          <w:spacing w:val="-1"/>
        </w:rPr>
        <w:t>l</w:t>
      </w:r>
      <w:r w:rsidRPr="00E97594">
        <w:rPr>
          <w:rFonts w:asciiTheme="minorHAnsi" w:eastAsia="Arial" w:hAnsiTheme="minorHAnsi" w:cstheme="minorHAnsi"/>
        </w:rPr>
        <w:t>es</w:t>
      </w:r>
      <w:r w:rsidRPr="00E97594">
        <w:rPr>
          <w:rFonts w:asciiTheme="minorHAnsi" w:eastAsia="Arial" w:hAnsiTheme="minorHAnsi" w:cstheme="minorHAnsi"/>
          <w:spacing w:val="29"/>
        </w:rPr>
        <w:t xml:space="preserve"> </w:t>
      </w:r>
      <w:r w:rsidRPr="00E97594">
        <w:rPr>
          <w:rFonts w:asciiTheme="minorHAnsi" w:eastAsia="Arial" w:hAnsiTheme="minorHAnsi" w:cstheme="minorHAnsi"/>
        </w:rPr>
        <w:t>con</w:t>
      </w:r>
      <w:r w:rsidRPr="00E97594">
        <w:rPr>
          <w:rFonts w:asciiTheme="minorHAnsi" w:eastAsia="Arial" w:hAnsiTheme="minorHAnsi" w:cstheme="minorHAnsi"/>
          <w:spacing w:val="26"/>
        </w:rPr>
        <w:t xml:space="preserve"> </w:t>
      </w:r>
      <w:r w:rsidRPr="00E97594">
        <w:rPr>
          <w:rFonts w:asciiTheme="minorHAnsi" w:eastAsia="Arial" w:hAnsiTheme="minorHAnsi" w:cstheme="minorHAnsi"/>
          <w:spacing w:val="-1"/>
        </w:rPr>
        <w:t>l</w:t>
      </w:r>
      <w:r w:rsidRPr="00E97594">
        <w:rPr>
          <w:rFonts w:asciiTheme="minorHAnsi" w:eastAsia="Arial" w:hAnsiTheme="minorHAnsi" w:cstheme="minorHAnsi"/>
        </w:rPr>
        <w:t>a</w:t>
      </w:r>
      <w:r w:rsidRPr="00E97594">
        <w:rPr>
          <w:rFonts w:asciiTheme="minorHAnsi" w:eastAsia="Arial" w:hAnsiTheme="minorHAnsi" w:cstheme="minorHAnsi"/>
          <w:spacing w:val="28"/>
        </w:rPr>
        <w:t xml:space="preserve"> </w:t>
      </w:r>
      <w:r w:rsidRPr="00E97594">
        <w:rPr>
          <w:rFonts w:asciiTheme="minorHAnsi" w:eastAsia="Arial" w:hAnsiTheme="minorHAnsi" w:cstheme="minorHAnsi"/>
          <w:spacing w:val="-1"/>
        </w:rPr>
        <w:t>A</w:t>
      </w:r>
      <w:r w:rsidRPr="00E97594">
        <w:rPr>
          <w:rFonts w:asciiTheme="minorHAnsi" w:eastAsia="Arial" w:hAnsiTheme="minorHAnsi" w:cstheme="minorHAnsi"/>
        </w:rPr>
        <w:t>genc</w:t>
      </w:r>
      <w:r w:rsidRPr="00E97594">
        <w:rPr>
          <w:rFonts w:asciiTheme="minorHAnsi" w:eastAsia="Arial" w:hAnsiTheme="minorHAnsi" w:cstheme="minorHAnsi"/>
          <w:spacing w:val="-1"/>
        </w:rPr>
        <w:t>i</w:t>
      </w:r>
      <w:r w:rsidRPr="00E97594">
        <w:rPr>
          <w:rFonts w:asciiTheme="minorHAnsi" w:eastAsia="Arial" w:hAnsiTheme="minorHAnsi" w:cstheme="minorHAnsi"/>
        </w:rPr>
        <w:t>a</w:t>
      </w:r>
      <w:r w:rsidRPr="00E97594">
        <w:rPr>
          <w:rFonts w:asciiTheme="minorHAnsi" w:eastAsia="Arial" w:hAnsiTheme="minorHAnsi" w:cstheme="minorHAnsi"/>
          <w:spacing w:val="28"/>
        </w:rPr>
        <w:t xml:space="preserve"> </w:t>
      </w:r>
      <w:r w:rsidRPr="00E97594">
        <w:rPr>
          <w:rFonts w:asciiTheme="minorHAnsi" w:eastAsia="Arial" w:hAnsiTheme="minorHAnsi" w:cstheme="minorHAnsi"/>
        </w:rPr>
        <w:t>Tr</w:t>
      </w:r>
      <w:r w:rsidRPr="00E97594">
        <w:rPr>
          <w:rFonts w:asciiTheme="minorHAnsi" w:eastAsia="Arial" w:hAnsiTheme="minorHAnsi" w:cstheme="minorHAnsi"/>
          <w:spacing w:val="-1"/>
        </w:rPr>
        <w:t>i</w:t>
      </w:r>
      <w:r w:rsidRPr="00E97594">
        <w:rPr>
          <w:rFonts w:asciiTheme="minorHAnsi" w:eastAsia="Arial" w:hAnsiTheme="minorHAnsi" w:cstheme="minorHAnsi"/>
        </w:rPr>
        <w:t>bu</w:t>
      </w:r>
      <w:r w:rsidRPr="00E97594">
        <w:rPr>
          <w:rFonts w:asciiTheme="minorHAnsi" w:eastAsia="Arial" w:hAnsiTheme="minorHAnsi" w:cstheme="minorHAnsi"/>
          <w:spacing w:val="1"/>
        </w:rPr>
        <w:t>t</w:t>
      </w:r>
      <w:r w:rsidRPr="00E97594">
        <w:rPr>
          <w:rFonts w:asciiTheme="minorHAnsi" w:eastAsia="Arial" w:hAnsiTheme="minorHAnsi" w:cstheme="minorHAnsi"/>
        </w:rPr>
        <w:t>ar</w:t>
      </w:r>
      <w:r w:rsidRPr="00E97594">
        <w:rPr>
          <w:rFonts w:asciiTheme="minorHAnsi" w:eastAsia="Arial" w:hAnsiTheme="minorHAnsi" w:cstheme="minorHAnsi"/>
          <w:spacing w:val="-1"/>
        </w:rPr>
        <w:t>i</w:t>
      </w:r>
      <w:r w:rsidRPr="00E97594">
        <w:rPr>
          <w:rFonts w:asciiTheme="minorHAnsi" w:eastAsia="Arial" w:hAnsiTheme="minorHAnsi" w:cstheme="minorHAnsi"/>
        </w:rPr>
        <w:t xml:space="preserve">a, </w:t>
      </w:r>
      <w:r w:rsidRPr="00E97594">
        <w:rPr>
          <w:rFonts w:asciiTheme="minorHAnsi" w:eastAsia="Arial" w:hAnsiTheme="minorHAnsi" w:cstheme="minorHAnsi"/>
          <w:spacing w:val="-1"/>
        </w:rPr>
        <w:t>S</w:t>
      </w:r>
      <w:r w:rsidRPr="00E97594">
        <w:rPr>
          <w:rFonts w:asciiTheme="minorHAnsi" w:eastAsia="Arial" w:hAnsiTheme="minorHAnsi" w:cstheme="minorHAnsi"/>
        </w:rPr>
        <w:t>egur</w:t>
      </w:r>
      <w:r w:rsidRPr="00E97594">
        <w:rPr>
          <w:rFonts w:asciiTheme="minorHAnsi" w:eastAsia="Arial" w:hAnsiTheme="minorHAnsi" w:cstheme="minorHAnsi"/>
          <w:spacing w:val="-1"/>
        </w:rPr>
        <w:t>i</w:t>
      </w:r>
      <w:r w:rsidRPr="00E97594">
        <w:rPr>
          <w:rFonts w:asciiTheme="minorHAnsi" w:eastAsia="Arial" w:hAnsiTheme="minorHAnsi" w:cstheme="minorHAnsi"/>
        </w:rPr>
        <w:t>dad</w:t>
      </w:r>
      <w:r w:rsidRPr="00E97594">
        <w:rPr>
          <w:rFonts w:asciiTheme="minorHAnsi" w:eastAsia="Arial" w:hAnsiTheme="minorHAnsi" w:cstheme="minorHAnsi"/>
          <w:spacing w:val="2"/>
        </w:rPr>
        <w:t xml:space="preserve"> </w:t>
      </w:r>
      <w:r w:rsidRPr="00E97594">
        <w:rPr>
          <w:rFonts w:asciiTheme="minorHAnsi" w:eastAsia="Arial" w:hAnsiTheme="minorHAnsi" w:cstheme="minorHAnsi"/>
          <w:spacing w:val="-1"/>
        </w:rPr>
        <w:t>S</w:t>
      </w:r>
      <w:r w:rsidRPr="00E97594">
        <w:rPr>
          <w:rFonts w:asciiTheme="minorHAnsi" w:eastAsia="Arial" w:hAnsiTheme="minorHAnsi" w:cstheme="minorHAnsi"/>
        </w:rPr>
        <w:t>oc</w:t>
      </w:r>
      <w:r w:rsidRPr="00E97594">
        <w:rPr>
          <w:rFonts w:asciiTheme="minorHAnsi" w:eastAsia="Arial" w:hAnsiTheme="minorHAnsi" w:cstheme="minorHAnsi"/>
          <w:spacing w:val="-1"/>
        </w:rPr>
        <w:t>i</w:t>
      </w:r>
      <w:r w:rsidRPr="00E97594">
        <w:rPr>
          <w:rFonts w:asciiTheme="minorHAnsi" w:eastAsia="Arial" w:hAnsiTheme="minorHAnsi" w:cstheme="minorHAnsi"/>
        </w:rPr>
        <w:t>al</w:t>
      </w:r>
      <w:r w:rsidRPr="00E97594">
        <w:rPr>
          <w:rFonts w:asciiTheme="minorHAnsi" w:eastAsia="Arial" w:hAnsiTheme="minorHAnsi" w:cstheme="minorHAnsi"/>
          <w:spacing w:val="2"/>
        </w:rPr>
        <w:t xml:space="preserve"> </w:t>
      </w:r>
      <w:r w:rsidRPr="00E97594">
        <w:rPr>
          <w:rFonts w:asciiTheme="minorHAnsi" w:eastAsia="Arial" w:hAnsiTheme="minorHAnsi" w:cstheme="minorHAnsi"/>
        </w:rPr>
        <w:t>y</w:t>
      </w:r>
      <w:r w:rsidRPr="00E97594">
        <w:rPr>
          <w:rFonts w:asciiTheme="minorHAnsi" w:eastAsia="Arial" w:hAnsiTheme="minorHAnsi" w:cstheme="minorHAnsi"/>
          <w:spacing w:val="-1"/>
        </w:rPr>
        <w:t xml:space="preserve"> </w:t>
      </w:r>
      <w:r w:rsidRPr="00E97594">
        <w:rPr>
          <w:rFonts w:asciiTheme="minorHAnsi" w:eastAsia="Arial" w:hAnsiTheme="minorHAnsi" w:cstheme="minorHAnsi"/>
          <w:spacing w:val="1"/>
        </w:rPr>
        <w:t>Of</w:t>
      </w:r>
      <w:r w:rsidRPr="00E97594">
        <w:rPr>
          <w:rFonts w:asciiTheme="minorHAnsi" w:eastAsia="Arial" w:hAnsiTheme="minorHAnsi" w:cstheme="minorHAnsi"/>
          <w:spacing w:val="-1"/>
        </w:rPr>
        <w:t>i</w:t>
      </w:r>
      <w:r w:rsidRPr="00E97594">
        <w:rPr>
          <w:rFonts w:asciiTheme="minorHAnsi" w:eastAsia="Arial" w:hAnsiTheme="minorHAnsi" w:cstheme="minorHAnsi"/>
        </w:rPr>
        <w:t>c</w:t>
      </w:r>
      <w:r w:rsidRPr="00E97594">
        <w:rPr>
          <w:rFonts w:asciiTheme="minorHAnsi" w:eastAsia="Arial" w:hAnsiTheme="minorHAnsi" w:cstheme="minorHAnsi"/>
          <w:spacing w:val="-1"/>
        </w:rPr>
        <w:t>i</w:t>
      </w:r>
      <w:r w:rsidRPr="00E97594">
        <w:rPr>
          <w:rFonts w:asciiTheme="minorHAnsi" w:eastAsia="Arial" w:hAnsiTheme="minorHAnsi" w:cstheme="minorHAnsi"/>
        </w:rPr>
        <w:t>na</w:t>
      </w:r>
      <w:r w:rsidRPr="00E97594">
        <w:rPr>
          <w:rFonts w:asciiTheme="minorHAnsi" w:eastAsia="Arial" w:hAnsiTheme="minorHAnsi" w:cstheme="minorHAnsi"/>
          <w:spacing w:val="1"/>
        </w:rPr>
        <w:t xml:space="preserve"> </w:t>
      </w:r>
      <w:r w:rsidRPr="00E97594">
        <w:rPr>
          <w:rFonts w:asciiTheme="minorHAnsi" w:eastAsia="Arial" w:hAnsiTheme="minorHAnsi" w:cstheme="minorHAnsi"/>
        </w:rPr>
        <w:t>Tr</w:t>
      </w:r>
      <w:r w:rsidRPr="00E97594">
        <w:rPr>
          <w:rFonts w:asciiTheme="minorHAnsi" w:eastAsia="Arial" w:hAnsiTheme="minorHAnsi" w:cstheme="minorHAnsi"/>
          <w:spacing w:val="-1"/>
        </w:rPr>
        <w:t>i</w:t>
      </w:r>
      <w:r w:rsidRPr="00E97594">
        <w:rPr>
          <w:rFonts w:asciiTheme="minorHAnsi" w:eastAsia="Arial" w:hAnsiTheme="minorHAnsi" w:cstheme="minorHAnsi"/>
        </w:rPr>
        <w:t>bu</w:t>
      </w:r>
      <w:r w:rsidRPr="00E97594">
        <w:rPr>
          <w:rFonts w:asciiTheme="minorHAnsi" w:eastAsia="Arial" w:hAnsiTheme="minorHAnsi" w:cstheme="minorHAnsi"/>
          <w:spacing w:val="1"/>
        </w:rPr>
        <w:t>t</w:t>
      </w:r>
      <w:r w:rsidRPr="00E97594">
        <w:rPr>
          <w:rFonts w:asciiTheme="minorHAnsi" w:eastAsia="Arial" w:hAnsiTheme="minorHAnsi" w:cstheme="minorHAnsi"/>
        </w:rPr>
        <w:t>ar</w:t>
      </w:r>
      <w:r w:rsidRPr="00E97594">
        <w:rPr>
          <w:rFonts w:asciiTheme="minorHAnsi" w:eastAsia="Arial" w:hAnsiTheme="minorHAnsi" w:cstheme="minorHAnsi"/>
          <w:spacing w:val="-1"/>
        </w:rPr>
        <w:t>i</w:t>
      </w:r>
      <w:r w:rsidRPr="00E97594">
        <w:rPr>
          <w:rFonts w:asciiTheme="minorHAnsi" w:eastAsia="Arial" w:hAnsiTheme="minorHAnsi" w:cstheme="minorHAnsi"/>
        </w:rPr>
        <w:t>a</w:t>
      </w:r>
      <w:r w:rsidRPr="00E97594">
        <w:rPr>
          <w:rFonts w:asciiTheme="minorHAnsi" w:eastAsia="Arial" w:hAnsiTheme="minorHAnsi" w:cstheme="minorHAnsi"/>
          <w:spacing w:val="2"/>
        </w:rPr>
        <w:t xml:space="preserve"> </w:t>
      </w:r>
      <w:r w:rsidRPr="00E97594">
        <w:rPr>
          <w:rFonts w:asciiTheme="minorHAnsi" w:eastAsia="Arial" w:hAnsiTheme="minorHAnsi" w:cstheme="minorHAnsi"/>
        </w:rPr>
        <w:t xml:space="preserve">del </w:t>
      </w:r>
      <w:r w:rsidRPr="00E97594">
        <w:rPr>
          <w:rFonts w:asciiTheme="minorHAnsi" w:eastAsia="Arial" w:hAnsiTheme="minorHAnsi" w:cstheme="minorHAnsi"/>
          <w:spacing w:val="-1"/>
        </w:rPr>
        <w:t>A</w:t>
      </w:r>
      <w:r w:rsidRPr="00E97594">
        <w:rPr>
          <w:rFonts w:asciiTheme="minorHAnsi" w:eastAsia="Arial" w:hAnsiTheme="minorHAnsi" w:cstheme="minorHAnsi"/>
        </w:rPr>
        <w:t>yun</w:t>
      </w:r>
      <w:r w:rsidRPr="00E97594">
        <w:rPr>
          <w:rFonts w:asciiTheme="minorHAnsi" w:eastAsia="Arial" w:hAnsiTheme="minorHAnsi" w:cstheme="minorHAnsi"/>
          <w:spacing w:val="1"/>
        </w:rPr>
        <w:t>t</w:t>
      </w:r>
      <w:r w:rsidRPr="00E97594">
        <w:rPr>
          <w:rFonts w:asciiTheme="minorHAnsi" w:eastAsia="Arial" w:hAnsiTheme="minorHAnsi" w:cstheme="minorHAnsi"/>
        </w:rPr>
        <w:t>am</w:t>
      </w:r>
      <w:r w:rsidRPr="00E97594">
        <w:rPr>
          <w:rFonts w:asciiTheme="minorHAnsi" w:eastAsia="Arial" w:hAnsiTheme="minorHAnsi" w:cstheme="minorHAnsi"/>
          <w:spacing w:val="-1"/>
        </w:rPr>
        <w:t>i</w:t>
      </w:r>
      <w:r w:rsidRPr="00E97594">
        <w:rPr>
          <w:rFonts w:asciiTheme="minorHAnsi" w:eastAsia="Arial" w:hAnsiTheme="minorHAnsi" w:cstheme="minorHAnsi"/>
        </w:rPr>
        <w:t>en</w:t>
      </w:r>
      <w:r w:rsidRPr="00E97594">
        <w:rPr>
          <w:rFonts w:asciiTheme="minorHAnsi" w:eastAsia="Arial" w:hAnsiTheme="minorHAnsi" w:cstheme="minorHAnsi"/>
          <w:spacing w:val="1"/>
        </w:rPr>
        <w:t>t</w:t>
      </w:r>
      <w:r w:rsidRPr="00E97594">
        <w:rPr>
          <w:rFonts w:asciiTheme="minorHAnsi" w:eastAsia="Arial" w:hAnsiTheme="minorHAnsi" w:cstheme="minorHAnsi"/>
        </w:rPr>
        <w:t>o</w:t>
      </w:r>
      <w:r w:rsidRPr="00E97594">
        <w:rPr>
          <w:rFonts w:asciiTheme="minorHAnsi" w:eastAsia="Arial" w:hAnsiTheme="minorHAnsi" w:cstheme="minorHAnsi"/>
          <w:spacing w:val="1"/>
        </w:rPr>
        <w:t xml:space="preserve"> </w:t>
      </w:r>
      <w:r w:rsidRPr="00E97594">
        <w:rPr>
          <w:rFonts w:asciiTheme="minorHAnsi" w:eastAsia="Arial" w:hAnsiTheme="minorHAnsi" w:cstheme="minorHAnsi"/>
        </w:rPr>
        <w:t>de Arroyomolinos.</w:t>
      </w:r>
    </w:p>
    <w:p w14:paraId="17896DCF" w14:textId="77777777" w:rsidR="00E97594" w:rsidRPr="00E97594" w:rsidRDefault="00E97594" w:rsidP="00E97594">
      <w:pPr>
        <w:spacing w:line="360" w:lineRule="auto"/>
        <w:ind w:left="104" w:right="78"/>
        <w:jc w:val="both"/>
        <w:rPr>
          <w:rFonts w:asciiTheme="minorHAnsi" w:eastAsia="Arial" w:hAnsiTheme="minorHAnsi" w:cstheme="minorHAnsi"/>
        </w:rPr>
      </w:pPr>
      <w:r w:rsidRPr="00E97594">
        <w:rPr>
          <w:rFonts w:asciiTheme="minorHAnsi" w:eastAsia="Arial" w:hAnsiTheme="minorHAnsi" w:cstheme="minorHAnsi"/>
          <w:b/>
        </w:rPr>
        <w:t>CUARTO:</w:t>
      </w:r>
      <w:r w:rsidRPr="00E97594">
        <w:rPr>
          <w:rFonts w:asciiTheme="minorHAnsi" w:eastAsia="Arial" w:hAnsiTheme="minorHAnsi" w:cstheme="minorHAnsi"/>
        </w:rPr>
        <w:t xml:space="preserve"> Se compromete a mantener el cumplimiento de las anteriores obligaciones durante el periodo de tiempo inherente a la condición de beneficiario de subvención, siempre dentro del límite del año en curso</w:t>
      </w:r>
    </w:p>
    <w:p w14:paraId="0E46581F" w14:textId="77777777" w:rsidR="00E97594" w:rsidRDefault="00E97594" w:rsidP="00E97594">
      <w:pPr>
        <w:spacing w:line="360" w:lineRule="auto"/>
        <w:rPr>
          <w:rFonts w:asciiTheme="minorHAnsi" w:hAnsiTheme="minorHAnsi" w:cstheme="minorHAnsi"/>
        </w:rPr>
      </w:pPr>
    </w:p>
    <w:p w14:paraId="3BAF6066" w14:textId="77777777" w:rsidR="00E97594" w:rsidRPr="00E97594" w:rsidRDefault="00E97594" w:rsidP="00E97594">
      <w:pPr>
        <w:spacing w:line="200" w:lineRule="exact"/>
        <w:rPr>
          <w:rFonts w:asciiTheme="minorHAnsi" w:hAnsiTheme="minorHAnsi" w:cstheme="minorHAnsi"/>
        </w:rPr>
      </w:pPr>
    </w:p>
    <w:p w14:paraId="5211F94D" w14:textId="77777777" w:rsidR="00E97594" w:rsidRPr="00873917" w:rsidRDefault="00E97594" w:rsidP="00E97594">
      <w:pPr>
        <w:spacing w:before="11" w:line="200" w:lineRule="exact"/>
        <w:rPr>
          <w:rFonts w:asciiTheme="minorHAnsi" w:hAnsiTheme="minorHAnsi" w:cstheme="minorHAnsi"/>
          <w:spacing w:val="-3"/>
        </w:rPr>
      </w:pPr>
      <w:r w:rsidRPr="00E97594">
        <w:rPr>
          <w:rFonts w:asciiTheme="minorHAnsi" w:hAnsiTheme="minorHAnsi" w:cstheme="minorHAnsi"/>
        </w:rPr>
        <w:t xml:space="preserve">   </w:t>
      </w:r>
    </w:p>
    <w:p w14:paraId="1695ED6B" w14:textId="174585E2" w:rsidR="00E97594" w:rsidRPr="00873917" w:rsidRDefault="00E97594" w:rsidP="00E97594">
      <w:pPr>
        <w:jc w:val="center"/>
        <w:rPr>
          <w:rFonts w:asciiTheme="minorHAnsi" w:eastAsia="Arial" w:hAnsiTheme="minorHAnsi" w:cstheme="minorHAnsi"/>
          <w:spacing w:val="-3"/>
        </w:rPr>
      </w:pPr>
      <w:r w:rsidRPr="00873917">
        <w:rPr>
          <w:rFonts w:asciiTheme="minorHAnsi" w:eastAsia="Arial" w:hAnsiTheme="minorHAnsi" w:cstheme="minorHAnsi"/>
          <w:spacing w:val="-1"/>
        </w:rPr>
        <w:t>E</w:t>
      </w:r>
      <w:r w:rsidRPr="00873917">
        <w:rPr>
          <w:rFonts w:asciiTheme="minorHAnsi" w:eastAsia="Arial" w:hAnsiTheme="minorHAnsi" w:cstheme="minorHAnsi"/>
          <w:spacing w:val="-3"/>
        </w:rPr>
        <w:t>n Arroyomolinos</w:t>
      </w:r>
      <w:r w:rsidRPr="00873917">
        <w:rPr>
          <w:rFonts w:asciiTheme="minorHAnsi" w:eastAsia="Arial" w:hAnsiTheme="minorHAnsi" w:cstheme="minorHAnsi"/>
          <w:spacing w:val="3"/>
        </w:rPr>
        <w:t xml:space="preserve"> </w:t>
      </w:r>
      <w:r w:rsidRPr="00873917">
        <w:rPr>
          <w:rFonts w:asciiTheme="minorHAnsi" w:eastAsia="Arial" w:hAnsiTheme="minorHAnsi" w:cstheme="minorHAnsi"/>
          <w:spacing w:val="-3"/>
        </w:rPr>
        <w:t xml:space="preserve">a         </w:t>
      </w:r>
      <w:r w:rsidRPr="00873917">
        <w:rPr>
          <w:rFonts w:asciiTheme="minorHAnsi" w:eastAsia="Arial" w:hAnsiTheme="minorHAnsi" w:cstheme="minorHAnsi"/>
          <w:spacing w:val="2"/>
        </w:rPr>
        <w:t xml:space="preserve"> </w:t>
      </w:r>
      <w:proofErr w:type="spellStart"/>
      <w:r w:rsidRPr="00873917">
        <w:rPr>
          <w:rFonts w:asciiTheme="minorHAnsi" w:eastAsia="Arial" w:hAnsiTheme="minorHAnsi" w:cstheme="minorHAnsi"/>
          <w:spacing w:val="-3"/>
        </w:rPr>
        <w:t>de</w:t>
      </w:r>
      <w:proofErr w:type="spellEnd"/>
      <w:r w:rsidRPr="00873917">
        <w:rPr>
          <w:rFonts w:asciiTheme="minorHAnsi" w:eastAsia="Arial" w:hAnsiTheme="minorHAnsi" w:cstheme="minorHAnsi"/>
          <w:spacing w:val="-3"/>
        </w:rPr>
        <w:t xml:space="preserve">                                 </w:t>
      </w:r>
      <w:r w:rsidRPr="00873917">
        <w:rPr>
          <w:rFonts w:asciiTheme="minorHAnsi" w:eastAsia="Arial" w:hAnsiTheme="minorHAnsi" w:cstheme="minorHAnsi"/>
          <w:spacing w:val="5"/>
        </w:rPr>
        <w:t xml:space="preserve"> </w:t>
      </w:r>
      <w:proofErr w:type="spellStart"/>
      <w:r w:rsidRPr="00873917">
        <w:rPr>
          <w:rFonts w:asciiTheme="minorHAnsi" w:eastAsia="Arial" w:hAnsiTheme="minorHAnsi" w:cstheme="minorHAnsi"/>
          <w:spacing w:val="-3"/>
        </w:rPr>
        <w:t>de</w:t>
      </w:r>
      <w:proofErr w:type="spellEnd"/>
      <w:r w:rsidRPr="00873917">
        <w:rPr>
          <w:rFonts w:asciiTheme="minorHAnsi" w:eastAsia="Arial" w:hAnsiTheme="minorHAnsi" w:cstheme="minorHAnsi"/>
          <w:spacing w:val="1"/>
        </w:rPr>
        <w:t xml:space="preserve"> </w:t>
      </w:r>
      <w:r w:rsidRPr="00873917">
        <w:rPr>
          <w:rFonts w:asciiTheme="minorHAnsi" w:eastAsia="Arial" w:hAnsiTheme="minorHAnsi" w:cstheme="minorHAnsi"/>
          <w:spacing w:val="-3"/>
        </w:rPr>
        <w:t>20</w:t>
      </w:r>
    </w:p>
    <w:p w14:paraId="10C1F1AC" w14:textId="77777777" w:rsidR="00E97594" w:rsidRDefault="00E97594" w:rsidP="00E97594">
      <w:pPr>
        <w:spacing w:before="1"/>
        <w:ind w:left="1916" w:right="2132"/>
        <w:jc w:val="center"/>
        <w:rPr>
          <w:rFonts w:asciiTheme="minorHAnsi" w:eastAsia="Arial" w:hAnsiTheme="minorHAnsi" w:cstheme="minorHAnsi"/>
          <w:i/>
          <w:spacing w:val="2"/>
        </w:rPr>
      </w:pPr>
      <w:r w:rsidRPr="00873917">
        <w:rPr>
          <w:rFonts w:asciiTheme="minorHAnsi" w:eastAsia="Arial" w:hAnsiTheme="minorHAnsi" w:cstheme="minorHAnsi"/>
          <w:i/>
          <w:spacing w:val="-3"/>
        </w:rPr>
        <w:t>F</w:t>
      </w:r>
      <w:r w:rsidRPr="00873917">
        <w:rPr>
          <w:rFonts w:asciiTheme="minorHAnsi" w:eastAsia="Arial" w:hAnsiTheme="minorHAnsi" w:cstheme="minorHAnsi"/>
          <w:i/>
          <w:spacing w:val="-1"/>
        </w:rPr>
        <w:t>i</w:t>
      </w:r>
      <w:r w:rsidRPr="00873917">
        <w:rPr>
          <w:rFonts w:asciiTheme="minorHAnsi" w:eastAsia="Arial" w:hAnsiTheme="minorHAnsi" w:cstheme="minorHAnsi"/>
          <w:i/>
          <w:spacing w:val="-3"/>
        </w:rPr>
        <w:t>rma</w:t>
      </w:r>
      <w:r w:rsidRPr="00873917">
        <w:rPr>
          <w:rFonts w:asciiTheme="minorHAnsi" w:eastAsia="Arial" w:hAnsiTheme="minorHAnsi" w:cstheme="minorHAnsi"/>
          <w:i/>
          <w:spacing w:val="1"/>
        </w:rPr>
        <w:t xml:space="preserve"> </w:t>
      </w:r>
      <w:r w:rsidRPr="00873917">
        <w:rPr>
          <w:rFonts w:asciiTheme="minorHAnsi" w:eastAsia="Arial" w:hAnsiTheme="minorHAnsi" w:cstheme="minorHAnsi"/>
          <w:i/>
          <w:spacing w:val="-3"/>
        </w:rPr>
        <w:t>del represen</w:t>
      </w:r>
      <w:r w:rsidRPr="00873917">
        <w:rPr>
          <w:rFonts w:asciiTheme="minorHAnsi" w:eastAsia="Arial" w:hAnsiTheme="minorHAnsi" w:cstheme="minorHAnsi"/>
          <w:i/>
          <w:spacing w:val="1"/>
        </w:rPr>
        <w:t>t</w:t>
      </w:r>
      <w:r w:rsidRPr="00873917">
        <w:rPr>
          <w:rFonts w:asciiTheme="minorHAnsi" w:eastAsia="Arial" w:hAnsiTheme="minorHAnsi" w:cstheme="minorHAnsi"/>
          <w:i/>
          <w:spacing w:val="-3"/>
        </w:rPr>
        <w:t>an</w:t>
      </w:r>
      <w:r w:rsidRPr="00873917">
        <w:rPr>
          <w:rFonts w:asciiTheme="minorHAnsi" w:eastAsia="Arial" w:hAnsiTheme="minorHAnsi" w:cstheme="minorHAnsi"/>
          <w:i/>
          <w:spacing w:val="1"/>
        </w:rPr>
        <w:t>t</w:t>
      </w:r>
      <w:r w:rsidRPr="00873917">
        <w:rPr>
          <w:rFonts w:asciiTheme="minorHAnsi" w:eastAsia="Arial" w:hAnsiTheme="minorHAnsi" w:cstheme="minorHAnsi"/>
          <w:i/>
          <w:spacing w:val="-3"/>
        </w:rPr>
        <w:t>e</w:t>
      </w:r>
      <w:r w:rsidRPr="00873917">
        <w:rPr>
          <w:rFonts w:asciiTheme="minorHAnsi" w:eastAsia="Arial" w:hAnsiTheme="minorHAnsi" w:cstheme="minorHAnsi"/>
          <w:i/>
          <w:spacing w:val="1"/>
        </w:rPr>
        <w:t xml:space="preserve"> </w:t>
      </w:r>
      <w:r w:rsidRPr="00873917">
        <w:rPr>
          <w:rFonts w:asciiTheme="minorHAnsi" w:eastAsia="Arial" w:hAnsiTheme="minorHAnsi" w:cstheme="minorHAnsi"/>
          <w:i/>
          <w:spacing w:val="-1"/>
        </w:rPr>
        <w:t>l</w:t>
      </w:r>
      <w:r w:rsidRPr="00873917">
        <w:rPr>
          <w:rFonts w:asciiTheme="minorHAnsi" w:eastAsia="Arial" w:hAnsiTheme="minorHAnsi" w:cstheme="minorHAnsi"/>
          <w:i/>
          <w:spacing w:val="-3"/>
        </w:rPr>
        <w:t>egal</w:t>
      </w:r>
      <w:r w:rsidRPr="00873917">
        <w:rPr>
          <w:rFonts w:asciiTheme="minorHAnsi" w:eastAsia="Arial" w:hAnsiTheme="minorHAnsi" w:cstheme="minorHAnsi"/>
          <w:i/>
          <w:spacing w:val="2"/>
        </w:rPr>
        <w:t xml:space="preserve"> </w:t>
      </w:r>
    </w:p>
    <w:p w14:paraId="7B61181E" w14:textId="77777777" w:rsidR="00E97594" w:rsidRDefault="00E97594" w:rsidP="00E97594">
      <w:pPr>
        <w:spacing w:before="1"/>
        <w:ind w:left="1916" w:right="2132"/>
        <w:jc w:val="center"/>
        <w:rPr>
          <w:rFonts w:asciiTheme="minorHAnsi" w:hAnsiTheme="minorHAnsi" w:cstheme="minorHAnsi"/>
          <w:spacing w:val="-3"/>
        </w:rPr>
      </w:pPr>
    </w:p>
    <w:p w14:paraId="56E71F6C" w14:textId="612DF5FB" w:rsidR="00E97594" w:rsidRDefault="00E97594" w:rsidP="00E97594">
      <w:pPr>
        <w:spacing w:before="1"/>
        <w:ind w:left="1916" w:right="2132"/>
        <w:jc w:val="center"/>
        <w:rPr>
          <w:rFonts w:asciiTheme="minorHAnsi" w:hAnsiTheme="minorHAnsi" w:cstheme="minorHAnsi"/>
          <w:spacing w:val="-3"/>
        </w:rPr>
      </w:pPr>
    </w:p>
    <w:p w14:paraId="3B4297F1" w14:textId="77777777" w:rsidR="00002A6B" w:rsidRDefault="00002A6B" w:rsidP="00E97594">
      <w:pPr>
        <w:spacing w:before="1"/>
        <w:ind w:left="1916" w:right="2132"/>
        <w:jc w:val="center"/>
        <w:rPr>
          <w:rFonts w:asciiTheme="minorHAnsi" w:hAnsiTheme="minorHAnsi" w:cstheme="minorHAnsi"/>
          <w:spacing w:val="-3"/>
        </w:rPr>
      </w:pPr>
    </w:p>
    <w:p w14:paraId="7BAD5B0E" w14:textId="77777777" w:rsidR="00E97594" w:rsidRDefault="00E97594" w:rsidP="00E97594">
      <w:pPr>
        <w:spacing w:before="1"/>
        <w:ind w:left="1916" w:right="2132"/>
        <w:jc w:val="center"/>
        <w:rPr>
          <w:rFonts w:asciiTheme="minorHAnsi" w:hAnsiTheme="minorHAnsi" w:cstheme="minorHAnsi"/>
          <w:spacing w:val="-3"/>
        </w:rPr>
      </w:pPr>
    </w:p>
    <w:p w14:paraId="448B2CB6" w14:textId="77777777" w:rsidR="00E97594" w:rsidRDefault="00E97594" w:rsidP="00E97594">
      <w:pPr>
        <w:spacing w:before="1"/>
        <w:ind w:left="1916" w:right="2132"/>
        <w:jc w:val="center"/>
        <w:rPr>
          <w:rFonts w:asciiTheme="minorHAnsi" w:hAnsiTheme="minorHAnsi" w:cstheme="minorHAnsi"/>
          <w:spacing w:val="-3"/>
        </w:rPr>
      </w:pPr>
    </w:p>
    <w:p w14:paraId="308024CB" w14:textId="77777777" w:rsidR="00E97594" w:rsidRPr="00E97594" w:rsidRDefault="00E97594" w:rsidP="00E97594">
      <w:pPr>
        <w:spacing w:line="200" w:lineRule="exact"/>
        <w:rPr>
          <w:rFonts w:asciiTheme="minorHAnsi" w:hAnsiTheme="minorHAnsi" w:cstheme="minorHAnsi"/>
        </w:rPr>
      </w:pPr>
    </w:p>
    <w:p w14:paraId="16C44FC2" w14:textId="77777777" w:rsidR="00EE4201" w:rsidRDefault="00EE4201" w:rsidP="00873917">
      <w:pPr>
        <w:jc w:val="both"/>
        <w:rPr>
          <w:rFonts w:asciiTheme="minorHAnsi" w:hAnsiTheme="minorHAnsi" w:cstheme="minorHAnsi"/>
          <w:b/>
          <w:spacing w:val="-3"/>
        </w:rPr>
      </w:pPr>
      <w:bookmarkStart w:id="1" w:name="_Hlk517251184"/>
    </w:p>
    <w:p w14:paraId="6CF41018" w14:textId="77777777" w:rsidR="00EE4201" w:rsidRDefault="00EE4201" w:rsidP="00873917">
      <w:pPr>
        <w:jc w:val="both"/>
        <w:rPr>
          <w:rFonts w:asciiTheme="minorHAnsi" w:hAnsiTheme="minorHAnsi" w:cstheme="minorHAnsi"/>
          <w:b/>
          <w:spacing w:val="-3"/>
        </w:rPr>
      </w:pPr>
    </w:p>
    <w:p w14:paraId="3F103C4A" w14:textId="04347EE0" w:rsidR="00873917" w:rsidRPr="00873917" w:rsidRDefault="00873917" w:rsidP="00873917">
      <w:pPr>
        <w:jc w:val="both"/>
        <w:rPr>
          <w:rFonts w:asciiTheme="minorHAnsi" w:hAnsiTheme="minorHAnsi" w:cstheme="minorHAnsi"/>
          <w:b/>
          <w:spacing w:val="-3"/>
        </w:rPr>
      </w:pPr>
      <w:r w:rsidRPr="00873917">
        <w:rPr>
          <w:rFonts w:asciiTheme="minorHAnsi" w:hAnsiTheme="minorHAnsi" w:cstheme="minorHAnsi"/>
          <w:b/>
          <w:spacing w:val="-3"/>
        </w:rPr>
        <w:t xml:space="preserve">ANEXO </w:t>
      </w:r>
      <w:r w:rsidR="00E97594">
        <w:rPr>
          <w:rFonts w:asciiTheme="minorHAnsi" w:hAnsiTheme="minorHAnsi" w:cstheme="minorHAnsi"/>
          <w:b/>
          <w:spacing w:val="-3"/>
        </w:rPr>
        <w:t>3</w:t>
      </w:r>
    </w:p>
    <w:p w14:paraId="6CE5B3BA" w14:textId="77777777" w:rsidR="00873917" w:rsidRPr="00873917" w:rsidRDefault="00873917" w:rsidP="00873917">
      <w:pPr>
        <w:jc w:val="both"/>
        <w:rPr>
          <w:rFonts w:asciiTheme="minorHAnsi" w:hAnsiTheme="minorHAnsi" w:cstheme="minorHAnsi"/>
          <w:b/>
          <w:spacing w:val="-3"/>
        </w:rPr>
      </w:pPr>
    </w:p>
    <w:p w14:paraId="432CE666" w14:textId="77777777" w:rsidR="00873917" w:rsidRPr="00873917" w:rsidRDefault="00873917" w:rsidP="00873917">
      <w:pPr>
        <w:jc w:val="center"/>
        <w:rPr>
          <w:rFonts w:asciiTheme="minorHAnsi" w:hAnsiTheme="minorHAnsi" w:cstheme="minorHAnsi"/>
          <w:spacing w:val="-3"/>
        </w:rPr>
      </w:pPr>
      <w:r w:rsidRPr="00873917">
        <w:rPr>
          <w:rFonts w:asciiTheme="minorHAnsi" w:hAnsiTheme="minorHAnsi" w:cstheme="minorHAnsi"/>
          <w:b/>
          <w:spacing w:val="-3"/>
          <w:u w:val="single"/>
        </w:rPr>
        <w:t>RELACION DE FACTURAS</w:t>
      </w:r>
    </w:p>
    <w:p w14:paraId="2C8FAC66" w14:textId="77777777" w:rsidR="00873917" w:rsidRPr="00873917" w:rsidRDefault="00873917" w:rsidP="00873917">
      <w:pPr>
        <w:ind w:left="-851"/>
        <w:jc w:val="both"/>
        <w:rPr>
          <w:rFonts w:asciiTheme="minorHAnsi" w:hAnsiTheme="minorHAnsi" w:cstheme="minorHAnsi"/>
          <w:spacing w:val="-3"/>
        </w:rPr>
      </w:pPr>
      <w:r w:rsidRPr="00873917">
        <w:rPr>
          <w:rFonts w:asciiTheme="minorHAnsi" w:hAnsiTheme="minorHAnsi" w:cstheme="minorHAnsi"/>
          <w:spacing w:val="-3"/>
        </w:rPr>
        <w:tab/>
      </w:r>
    </w:p>
    <w:p w14:paraId="1ED59AA0" w14:textId="276037C3" w:rsidR="00873917" w:rsidRPr="00873917" w:rsidRDefault="00873917" w:rsidP="00873917">
      <w:pPr>
        <w:ind w:left="-709" w:right="-427"/>
        <w:jc w:val="both"/>
        <w:rPr>
          <w:rFonts w:asciiTheme="minorHAnsi" w:hAnsiTheme="minorHAnsi" w:cstheme="minorHAnsi"/>
          <w:spacing w:val="-3"/>
        </w:rPr>
      </w:pPr>
      <w:r w:rsidRPr="00873917">
        <w:rPr>
          <w:rFonts w:asciiTheme="minorHAnsi" w:hAnsiTheme="minorHAnsi" w:cstheme="minorHAnsi"/>
          <w:spacing w:val="-3"/>
        </w:rPr>
        <w:tab/>
        <w:t>El Secretario/Presidente de la Asociació</w:t>
      </w:r>
      <w:r>
        <w:rPr>
          <w:rFonts w:asciiTheme="minorHAnsi" w:hAnsiTheme="minorHAnsi" w:cstheme="minorHAnsi"/>
          <w:spacing w:val="-3"/>
        </w:rPr>
        <w:t>n, Peña o Club</w:t>
      </w:r>
      <w:r w:rsidR="00002A6B">
        <w:rPr>
          <w:rFonts w:asciiTheme="minorHAnsi" w:hAnsiTheme="minorHAnsi" w:cstheme="minorHAnsi"/>
          <w:spacing w:val="-3"/>
        </w:rPr>
        <w:t>……………………………………………………</w:t>
      </w:r>
      <w:proofErr w:type="gramStart"/>
      <w:r w:rsidR="00002A6B">
        <w:rPr>
          <w:rFonts w:asciiTheme="minorHAnsi" w:hAnsiTheme="minorHAnsi" w:cstheme="minorHAnsi"/>
          <w:spacing w:val="-3"/>
        </w:rPr>
        <w:t>…….</w:t>
      </w:r>
      <w:proofErr w:type="gramEnd"/>
      <w:r w:rsidR="00002A6B">
        <w:rPr>
          <w:rFonts w:asciiTheme="minorHAnsi" w:hAnsiTheme="minorHAnsi" w:cstheme="minorHAnsi"/>
          <w:spacing w:val="-3"/>
        </w:rPr>
        <w:t>.</w:t>
      </w:r>
      <w:r w:rsidRPr="00873917">
        <w:rPr>
          <w:rFonts w:asciiTheme="minorHAnsi" w:hAnsiTheme="minorHAnsi" w:cstheme="minorHAnsi"/>
          <w:spacing w:val="-3"/>
        </w:rPr>
        <w:t xml:space="preserve"> D./Dña. …………………………………………………………………………………………</w:t>
      </w:r>
      <w:proofErr w:type="gramStart"/>
      <w:r w:rsidRPr="00873917">
        <w:rPr>
          <w:rFonts w:asciiTheme="minorHAnsi" w:hAnsiTheme="minorHAnsi" w:cstheme="minorHAnsi"/>
          <w:spacing w:val="-3"/>
        </w:rPr>
        <w:t>…….</w:t>
      </w:r>
      <w:proofErr w:type="gramEnd"/>
      <w:r w:rsidRPr="00873917">
        <w:rPr>
          <w:rFonts w:asciiTheme="minorHAnsi" w:hAnsiTheme="minorHAnsi" w:cstheme="minorHAnsi"/>
          <w:spacing w:val="-3"/>
        </w:rPr>
        <w:t>., con D.N.I…………………………….., como responsable y beneficiario de la subvención, acredita que las facturas que se adjuntan han sido aplicadas al proyecto subvencionado, y son las siguientes:</w:t>
      </w:r>
    </w:p>
    <w:p w14:paraId="0399B03D" w14:textId="77777777" w:rsidR="00873917" w:rsidRPr="00873917" w:rsidRDefault="00873917" w:rsidP="00873917">
      <w:pPr>
        <w:jc w:val="both"/>
        <w:rPr>
          <w:rFonts w:asciiTheme="minorHAnsi" w:hAnsiTheme="minorHAnsi" w:cstheme="minorHAnsi"/>
          <w:spacing w:val="-3"/>
        </w:rPr>
      </w:pPr>
    </w:p>
    <w:tbl>
      <w:tblPr>
        <w:tblW w:w="109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2"/>
        <w:gridCol w:w="1276"/>
        <w:gridCol w:w="3538"/>
        <w:gridCol w:w="3170"/>
        <w:gridCol w:w="1378"/>
      </w:tblGrid>
      <w:tr w:rsidR="00873917" w:rsidRPr="00873917" w14:paraId="36816093" w14:textId="77777777" w:rsidTr="00A07ED1">
        <w:trPr>
          <w:jc w:val="center"/>
        </w:trPr>
        <w:tc>
          <w:tcPr>
            <w:tcW w:w="1592" w:type="dxa"/>
            <w:vAlign w:val="center"/>
          </w:tcPr>
          <w:p w14:paraId="3A0ACBE8" w14:textId="77777777" w:rsidR="00873917" w:rsidRPr="00873917" w:rsidRDefault="00873917" w:rsidP="00A07ED1">
            <w:pPr>
              <w:jc w:val="center"/>
              <w:rPr>
                <w:rFonts w:asciiTheme="minorHAnsi" w:hAnsiTheme="minorHAnsi" w:cstheme="minorHAnsi"/>
                <w:b/>
                <w:spacing w:val="-3"/>
              </w:rPr>
            </w:pPr>
            <w:proofErr w:type="spellStart"/>
            <w:r w:rsidRPr="00873917">
              <w:rPr>
                <w:rFonts w:asciiTheme="minorHAnsi" w:hAnsiTheme="minorHAnsi" w:cstheme="minorHAnsi"/>
                <w:b/>
                <w:spacing w:val="-3"/>
              </w:rPr>
              <w:t>Nº</w:t>
            </w:r>
            <w:proofErr w:type="spellEnd"/>
            <w:r w:rsidRPr="00873917">
              <w:rPr>
                <w:rFonts w:asciiTheme="minorHAnsi" w:hAnsiTheme="minorHAnsi" w:cstheme="minorHAnsi"/>
                <w:b/>
                <w:spacing w:val="-3"/>
              </w:rPr>
              <w:t xml:space="preserve"> FRA.</w:t>
            </w:r>
          </w:p>
        </w:tc>
        <w:tc>
          <w:tcPr>
            <w:tcW w:w="1276" w:type="dxa"/>
            <w:vAlign w:val="center"/>
          </w:tcPr>
          <w:p w14:paraId="4B3D6284" w14:textId="77777777" w:rsidR="00873917" w:rsidRPr="00873917" w:rsidRDefault="00873917" w:rsidP="00A07ED1">
            <w:pPr>
              <w:jc w:val="center"/>
              <w:rPr>
                <w:rFonts w:asciiTheme="minorHAnsi" w:hAnsiTheme="minorHAnsi" w:cstheme="minorHAnsi"/>
                <w:b/>
                <w:spacing w:val="-3"/>
              </w:rPr>
            </w:pPr>
            <w:r w:rsidRPr="00873917">
              <w:rPr>
                <w:rFonts w:asciiTheme="minorHAnsi" w:hAnsiTheme="minorHAnsi" w:cstheme="minorHAnsi"/>
                <w:b/>
                <w:spacing w:val="-3"/>
              </w:rPr>
              <w:t>FECHA FRA.</w:t>
            </w:r>
          </w:p>
        </w:tc>
        <w:tc>
          <w:tcPr>
            <w:tcW w:w="3538" w:type="dxa"/>
            <w:vAlign w:val="center"/>
          </w:tcPr>
          <w:p w14:paraId="0CF936A0" w14:textId="77777777" w:rsidR="00873917" w:rsidRPr="00873917" w:rsidRDefault="00873917" w:rsidP="00A07ED1">
            <w:pPr>
              <w:jc w:val="center"/>
              <w:rPr>
                <w:rFonts w:asciiTheme="minorHAnsi" w:hAnsiTheme="minorHAnsi" w:cstheme="minorHAnsi"/>
                <w:b/>
                <w:spacing w:val="-3"/>
              </w:rPr>
            </w:pPr>
            <w:r w:rsidRPr="00873917">
              <w:rPr>
                <w:rFonts w:asciiTheme="minorHAnsi" w:hAnsiTheme="minorHAnsi" w:cstheme="minorHAnsi"/>
                <w:b/>
                <w:spacing w:val="-3"/>
              </w:rPr>
              <w:t>EXPEDIDOR</w:t>
            </w:r>
          </w:p>
        </w:tc>
        <w:tc>
          <w:tcPr>
            <w:tcW w:w="3170" w:type="dxa"/>
            <w:vAlign w:val="center"/>
          </w:tcPr>
          <w:p w14:paraId="4FB15557" w14:textId="77777777" w:rsidR="00873917" w:rsidRPr="00873917" w:rsidRDefault="00873917" w:rsidP="00A07ED1">
            <w:pPr>
              <w:jc w:val="center"/>
              <w:rPr>
                <w:rFonts w:asciiTheme="minorHAnsi" w:hAnsiTheme="minorHAnsi" w:cstheme="minorHAnsi"/>
                <w:b/>
                <w:spacing w:val="-3"/>
              </w:rPr>
            </w:pPr>
            <w:r w:rsidRPr="00873917">
              <w:rPr>
                <w:rFonts w:asciiTheme="minorHAnsi" w:hAnsiTheme="minorHAnsi" w:cstheme="minorHAnsi"/>
                <w:b/>
                <w:spacing w:val="-3"/>
              </w:rPr>
              <w:t>CONCEPTO</w:t>
            </w:r>
          </w:p>
        </w:tc>
        <w:tc>
          <w:tcPr>
            <w:tcW w:w="1378" w:type="dxa"/>
            <w:vAlign w:val="center"/>
          </w:tcPr>
          <w:p w14:paraId="6123D3CE" w14:textId="77777777" w:rsidR="00873917" w:rsidRPr="00873917" w:rsidRDefault="00873917" w:rsidP="00A07ED1">
            <w:pPr>
              <w:jc w:val="center"/>
              <w:rPr>
                <w:rFonts w:asciiTheme="minorHAnsi" w:hAnsiTheme="minorHAnsi" w:cstheme="minorHAnsi"/>
                <w:b/>
                <w:spacing w:val="-3"/>
              </w:rPr>
            </w:pPr>
            <w:r w:rsidRPr="00873917">
              <w:rPr>
                <w:rFonts w:asciiTheme="minorHAnsi" w:hAnsiTheme="minorHAnsi" w:cstheme="minorHAnsi"/>
                <w:b/>
                <w:spacing w:val="-3"/>
              </w:rPr>
              <w:t>IMPORTE</w:t>
            </w:r>
          </w:p>
        </w:tc>
      </w:tr>
      <w:tr w:rsidR="00873917" w:rsidRPr="00873917" w14:paraId="720BF1FE" w14:textId="77777777" w:rsidTr="00A07ED1">
        <w:trPr>
          <w:trHeight w:val="425"/>
          <w:jc w:val="center"/>
        </w:trPr>
        <w:tc>
          <w:tcPr>
            <w:tcW w:w="1592" w:type="dxa"/>
          </w:tcPr>
          <w:p w14:paraId="1C62BFF8" w14:textId="77777777" w:rsidR="00873917" w:rsidRPr="00873917" w:rsidRDefault="00873917" w:rsidP="00873917">
            <w:pPr>
              <w:jc w:val="both"/>
              <w:rPr>
                <w:rFonts w:asciiTheme="minorHAnsi" w:hAnsiTheme="minorHAnsi" w:cstheme="minorHAnsi"/>
                <w:spacing w:val="-3"/>
              </w:rPr>
            </w:pPr>
          </w:p>
        </w:tc>
        <w:tc>
          <w:tcPr>
            <w:tcW w:w="1276" w:type="dxa"/>
          </w:tcPr>
          <w:p w14:paraId="136B5B66" w14:textId="77777777" w:rsidR="00873917" w:rsidRPr="00873917" w:rsidRDefault="00873917" w:rsidP="00873917">
            <w:pPr>
              <w:jc w:val="both"/>
              <w:rPr>
                <w:rFonts w:asciiTheme="minorHAnsi" w:hAnsiTheme="minorHAnsi" w:cstheme="minorHAnsi"/>
                <w:spacing w:val="-3"/>
              </w:rPr>
            </w:pPr>
          </w:p>
        </w:tc>
        <w:tc>
          <w:tcPr>
            <w:tcW w:w="0" w:type="auto"/>
          </w:tcPr>
          <w:p w14:paraId="189E046A" w14:textId="77777777" w:rsidR="00873917" w:rsidRPr="00873917" w:rsidRDefault="00873917" w:rsidP="00873917">
            <w:pPr>
              <w:jc w:val="both"/>
              <w:rPr>
                <w:rFonts w:asciiTheme="minorHAnsi" w:hAnsiTheme="minorHAnsi" w:cstheme="minorHAnsi"/>
                <w:spacing w:val="-3"/>
              </w:rPr>
            </w:pPr>
          </w:p>
        </w:tc>
        <w:tc>
          <w:tcPr>
            <w:tcW w:w="3170" w:type="dxa"/>
          </w:tcPr>
          <w:p w14:paraId="011C1E5E" w14:textId="77777777" w:rsidR="00873917" w:rsidRPr="00873917" w:rsidRDefault="00873917" w:rsidP="00873917">
            <w:pPr>
              <w:jc w:val="both"/>
              <w:rPr>
                <w:rFonts w:asciiTheme="minorHAnsi" w:hAnsiTheme="minorHAnsi" w:cstheme="minorHAnsi"/>
                <w:spacing w:val="-3"/>
              </w:rPr>
            </w:pPr>
          </w:p>
        </w:tc>
        <w:tc>
          <w:tcPr>
            <w:tcW w:w="1378" w:type="dxa"/>
          </w:tcPr>
          <w:p w14:paraId="2EC5B70B" w14:textId="77777777" w:rsidR="00873917" w:rsidRPr="00873917" w:rsidRDefault="00873917" w:rsidP="00873917">
            <w:pPr>
              <w:jc w:val="both"/>
              <w:rPr>
                <w:rFonts w:asciiTheme="minorHAnsi" w:hAnsiTheme="minorHAnsi" w:cstheme="minorHAnsi"/>
                <w:spacing w:val="-3"/>
              </w:rPr>
            </w:pPr>
          </w:p>
        </w:tc>
      </w:tr>
      <w:tr w:rsidR="00873917" w:rsidRPr="00873917" w14:paraId="150B5EBF" w14:textId="77777777" w:rsidTr="00A07ED1">
        <w:trPr>
          <w:trHeight w:val="425"/>
          <w:jc w:val="center"/>
        </w:trPr>
        <w:tc>
          <w:tcPr>
            <w:tcW w:w="1592" w:type="dxa"/>
          </w:tcPr>
          <w:p w14:paraId="4F4F902D" w14:textId="77777777" w:rsidR="00873917" w:rsidRPr="00873917" w:rsidRDefault="00873917" w:rsidP="00873917">
            <w:pPr>
              <w:jc w:val="both"/>
              <w:rPr>
                <w:rFonts w:asciiTheme="minorHAnsi" w:hAnsiTheme="minorHAnsi" w:cstheme="minorHAnsi"/>
                <w:spacing w:val="-3"/>
              </w:rPr>
            </w:pPr>
          </w:p>
        </w:tc>
        <w:tc>
          <w:tcPr>
            <w:tcW w:w="1276" w:type="dxa"/>
          </w:tcPr>
          <w:p w14:paraId="3A5AE9FC" w14:textId="77777777" w:rsidR="00873917" w:rsidRPr="00873917" w:rsidRDefault="00873917" w:rsidP="00873917">
            <w:pPr>
              <w:jc w:val="both"/>
              <w:rPr>
                <w:rFonts w:asciiTheme="minorHAnsi" w:hAnsiTheme="minorHAnsi" w:cstheme="minorHAnsi"/>
                <w:spacing w:val="-3"/>
              </w:rPr>
            </w:pPr>
          </w:p>
        </w:tc>
        <w:tc>
          <w:tcPr>
            <w:tcW w:w="0" w:type="auto"/>
          </w:tcPr>
          <w:p w14:paraId="4CCF4801" w14:textId="77777777" w:rsidR="00873917" w:rsidRPr="00873917" w:rsidRDefault="00873917" w:rsidP="00873917">
            <w:pPr>
              <w:jc w:val="both"/>
              <w:rPr>
                <w:rFonts w:asciiTheme="minorHAnsi" w:hAnsiTheme="minorHAnsi" w:cstheme="minorHAnsi"/>
                <w:spacing w:val="-3"/>
              </w:rPr>
            </w:pPr>
          </w:p>
        </w:tc>
        <w:tc>
          <w:tcPr>
            <w:tcW w:w="3170" w:type="dxa"/>
          </w:tcPr>
          <w:p w14:paraId="470A37F0" w14:textId="77777777" w:rsidR="00873917" w:rsidRPr="00873917" w:rsidRDefault="00873917" w:rsidP="00873917">
            <w:pPr>
              <w:jc w:val="both"/>
              <w:rPr>
                <w:rFonts w:asciiTheme="minorHAnsi" w:hAnsiTheme="minorHAnsi" w:cstheme="minorHAnsi"/>
                <w:spacing w:val="-3"/>
              </w:rPr>
            </w:pPr>
          </w:p>
        </w:tc>
        <w:tc>
          <w:tcPr>
            <w:tcW w:w="1378" w:type="dxa"/>
          </w:tcPr>
          <w:p w14:paraId="6E10C967" w14:textId="77777777" w:rsidR="00873917" w:rsidRPr="00873917" w:rsidRDefault="00873917" w:rsidP="00873917">
            <w:pPr>
              <w:jc w:val="both"/>
              <w:rPr>
                <w:rFonts w:asciiTheme="minorHAnsi" w:hAnsiTheme="minorHAnsi" w:cstheme="minorHAnsi"/>
                <w:spacing w:val="-3"/>
              </w:rPr>
            </w:pPr>
          </w:p>
        </w:tc>
      </w:tr>
      <w:tr w:rsidR="00873917" w:rsidRPr="00873917" w14:paraId="3EA711BA" w14:textId="77777777" w:rsidTr="00A07ED1">
        <w:trPr>
          <w:trHeight w:val="425"/>
          <w:jc w:val="center"/>
        </w:trPr>
        <w:tc>
          <w:tcPr>
            <w:tcW w:w="1592" w:type="dxa"/>
          </w:tcPr>
          <w:p w14:paraId="703E6F45" w14:textId="77777777" w:rsidR="00873917" w:rsidRPr="00873917" w:rsidRDefault="00873917" w:rsidP="00873917">
            <w:pPr>
              <w:jc w:val="both"/>
              <w:rPr>
                <w:rFonts w:asciiTheme="minorHAnsi" w:hAnsiTheme="minorHAnsi" w:cstheme="minorHAnsi"/>
                <w:spacing w:val="-3"/>
              </w:rPr>
            </w:pPr>
          </w:p>
        </w:tc>
        <w:tc>
          <w:tcPr>
            <w:tcW w:w="1276" w:type="dxa"/>
          </w:tcPr>
          <w:p w14:paraId="263F9883" w14:textId="77777777" w:rsidR="00873917" w:rsidRPr="00873917" w:rsidRDefault="00873917" w:rsidP="00873917">
            <w:pPr>
              <w:jc w:val="both"/>
              <w:rPr>
                <w:rFonts w:asciiTheme="minorHAnsi" w:hAnsiTheme="minorHAnsi" w:cstheme="minorHAnsi"/>
                <w:spacing w:val="-3"/>
              </w:rPr>
            </w:pPr>
          </w:p>
        </w:tc>
        <w:tc>
          <w:tcPr>
            <w:tcW w:w="0" w:type="auto"/>
          </w:tcPr>
          <w:p w14:paraId="70CAA989" w14:textId="77777777" w:rsidR="00873917" w:rsidRPr="00873917" w:rsidRDefault="00873917" w:rsidP="00873917">
            <w:pPr>
              <w:jc w:val="both"/>
              <w:rPr>
                <w:rFonts w:asciiTheme="minorHAnsi" w:hAnsiTheme="minorHAnsi" w:cstheme="minorHAnsi"/>
                <w:spacing w:val="-3"/>
              </w:rPr>
            </w:pPr>
          </w:p>
        </w:tc>
        <w:tc>
          <w:tcPr>
            <w:tcW w:w="3170" w:type="dxa"/>
          </w:tcPr>
          <w:p w14:paraId="29D6E5B5" w14:textId="77777777" w:rsidR="00873917" w:rsidRPr="00873917" w:rsidRDefault="00873917" w:rsidP="00873917">
            <w:pPr>
              <w:jc w:val="both"/>
              <w:rPr>
                <w:rFonts w:asciiTheme="minorHAnsi" w:hAnsiTheme="minorHAnsi" w:cstheme="minorHAnsi"/>
                <w:spacing w:val="-3"/>
              </w:rPr>
            </w:pPr>
          </w:p>
        </w:tc>
        <w:tc>
          <w:tcPr>
            <w:tcW w:w="1378" w:type="dxa"/>
          </w:tcPr>
          <w:p w14:paraId="34370AD3" w14:textId="77777777" w:rsidR="00873917" w:rsidRPr="00873917" w:rsidRDefault="00873917" w:rsidP="00873917">
            <w:pPr>
              <w:jc w:val="both"/>
              <w:rPr>
                <w:rFonts w:asciiTheme="minorHAnsi" w:hAnsiTheme="minorHAnsi" w:cstheme="minorHAnsi"/>
                <w:spacing w:val="-3"/>
              </w:rPr>
            </w:pPr>
          </w:p>
        </w:tc>
      </w:tr>
      <w:tr w:rsidR="00873917" w:rsidRPr="00873917" w14:paraId="7AA52C7A" w14:textId="77777777" w:rsidTr="00A07ED1">
        <w:trPr>
          <w:trHeight w:val="425"/>
          <w:jc w:val="center"/>
        </w:trPr>
        <w:tc>
          <w:tcPr>
            <w:tcW w:w="1592" w:type="dxa"/>
          </w:tcPr>
          <w:p w14:paraId="2A5FD494" w14:textId="77777777" w:rsidR="00873917" w:rsidRPr="00873917" w:rsidRDefault="00873917" w:rsidP="00873917">
            <w:pPr>
              <w:jc w:val="both"/>
              <w:rPr>
                <w:rFonts w:asciiTheme="minorHAnsi" w:hAnsiTheme="minorHAnsi" w:cstheme="minorHAnsi"/>
                <w:spacing w:val="-3"/>
              </w:rPr>
            </w:pPr>
          </w:p>
        </w:tc>
        <w:tc>
          <w:tcPr>
            <w:tcW w:w="1276" w:type="dxa"/>
          </w:tcPr>
          <w:p w14:paraId="396AFA99" w14:textId="77777777" w:rsidR="00873917" w:rsidRPr="00873917" w:rsidRDefault="00873917" w:rsidP="00873917">
            <w:pPr>
              <w:jc w:val="both"/>
              <w:rPr>
                <w:rFonts w:asciiTheme="minorHAnsi" w:hAnsiTheme="minorHAnsi" w:cstheme="minorHAnsi"/>
                <w:spacing w:val="-3"/>
              </w:rPr>
            </w:pPr>
          </w:p>
        </w:tc>
        <w:tc>
          <w:tcPr>
            <w:tcW w:w="0" w:type="auto"/>
          </w:tcPr>
          <w:p w14:paraId="581C8856" w14:textId="77777777" w:rsidR="00873917" w:rsidRPr="00873917" w:rsidRDefault="00873917" w:rsidP="00873917">
            <w:pPr>
              <w:jc w:val="both"/>
              <w:rPr>
                <w:rFonts w:asciiTheme="minorHAnsi" w:hAnsiTheme="minorHAnsi" w:cstheme="minorHAnsi"/>
                <w:spacing w:val="-3"/>
              </w:rPr>
            </w:pPr>
          </w:p>
        </w:tc>
        <w:tc>
          <w:tcPr>
            <w:tcW w:w="3170" w:type="dxa"/>
          </w:tcPr>
          <w:p w14:paraId="59A73364" w14:textId="77777777" w:rsidR="00873917" w:rsidRPr="00873917" w:rsidRDefault="00873917" w:rsidP="00873917">
            <w:pPr>
              <w:jc w:val="both"/>
              <w:rPr>
                <w:rFonts w:asciiTheme="minorHAnsi" w:hAnsiTheme="minorHAnsi" w:cstheme="minorHAnsi"/>
                <w:spacing w:val="-3"/>
              </w:rPr>
            </w:pPr>
          </w:p>
        </w:tc>
        <w:tc>
          <w:tcPr>
            <w:tcW w:w="1378" w:type="dxa"/>
          </w:tcPr>
          <w:p w14:paraId="7E6B6F99" w14:textId="77777777" w:rsidR="00873917" w:rsidRPr="00873917" w:rsidRDefault="00873917" w:rsidP="00873917">
            <w:pPr>
              <w:jc w:val="both"/>
              <w:rPr>
                <w:rFonts w:asciiTheme="minorHAnsi" w:hAnsiTheme="minorHAnsi" w:cstheme="minorHAnsi"/>
                <w:spacing w:val="-3"/>
              </w:rPr>
            </w:pPr>
          </w:p>
        </w:tc>
      </w:tr>
      <w:tr w:rsidR="00873917" w:rsidRPr="00873917" w14:paraId="7AB01962" w14:textId="77777777" w:rsidTr="00A07ED1">
        <w:trPr>
          <w:trHeight w:val="425"/>
          <w:jc w:val="center"/>
        </w:trPr>
        <w:tc>
          <w:tcPr>
            <w:tcW w:w="1592" w:type="dxa"/>
          </w:tcPr>
          <w:p w14:paraId="2DA833BD" w14:textId="77777777" w:rsidR="00873917" w:rsidRPr="00873917" w:rsidRDefault="00873917" w:rsidP="00873917">
            <w:pPr>
              <w:jc w:val="both"/>
              <w:rPr>
                <w:rFonts w:asciiTheme="minorHAnsi" w:hAnsiTheme="minorHAnsi" w:cstheme="minorHAnsi"/>
                <w:spacing w:val="-3"/>
              </w:rPr>
            </w:pPr>
          </w:p>
        </w:tc>
        <w:tc>
          <w:tcPr>
            <w:tcW w:w="1276" w:type="dxa"/>
          </w:tcPr>
          <w:p w14:paraId="28D5B766" w14:textId="77777777" w:rsidR="00873917" w:rsidRPr="00873917" w:rsidRDefault="00873917" w:rsidP="00873917">
            <w:pPr>
              <w:jc w:val="both"/>
              <w:rPr>
                <w:rFonts w:asciiTheme="minorHAnsi" w:hAnsiTheme="minorHAnsi" w:cstheme="minorHAnsi"/>
                <w:spacing w:val="-3"/>
              </w:rPr>
            </w:pPr>
          </w:p>
        </w:tc>
        <w:tc>
          <w:tcPr>
            <w:tcW w:w="0" w:type="auto"/>
          </w:tcPr>
          <w:p w14:paraId="29E98073" w14:textId="77777777" w:rsidR="00873917" w:rsidRPr="00873917" w:rsidRDefault="00873917" w:rsidP="00873917">
            <w:pPr>
              <w:jc w:val="both"/>
              <w:rPr>
                <w:rFonts w:asciiTheme="minorHAnsi" w:hAnsiTheme="minorHAnsi" w:cstheme="minorHAnsi"/>
                <w:spacing w:val="-3"/>
              </w:rPr>
            </w:pPr>
          </w:p>
        </w:tc>
        <w:tc>
          <w:tcPr>
            <w:tcW w:w="3170" w:type="dxa"/>
          </w:tcPr>
          <w:p w14:paraId="7DF17EAF" w14:textId="77777777" w:rsidR="00873917" w:rsidRPr="00873917" w:rsidRDefault="00873917" w:rsidP="00873917">
            <w:pPr>
              <w:jc w:val="both"/>
              <w:rPr>
                <w:rFonts w:asciiTheme="minorHAnsi" w:hAnsiTheme="minorHAnsi" w:cstheme="minorHAnsi"/>
                <w:spacing w:val="-3"/>
              </w:rPr>
            </w:pPr>
          </w:p>
        </w:tc>
        <w:tc>
          <w:tcPr>
            <w:tcW w:w="1378" w:type="dxa"/>
          </w:tcPr>
          <w:p w14:paraId="349607A5" w14:textId="77777777" w:rsidR="00873917" w:rsidRPr="00873917" w:rsidRDefault="00873917" w:rsidP="00873917">
            <w:pPr>
              <w:jc w:val="both"/>
              <w:rPr>
                <w:rFonts w:asciiTheme="minorHAnsi" w:hAnsiTheme="minorHAnsi" w:cstheme="minorHAnsi"/>
                <w:spacing w:val="-3"/>
              </w:rPr>
            </w:pPr>
          </w:p>
        </w:tc>
      </w:tr>
      <w:tr w:rsidR="00873917" w:rsidRPr="00873917" w14:paraId="0D5C2D66" w14:textId="77777777" w:rsidTr="00A07ED1">
        <w:trPr>
          <w:trHeight w:val="425"/>
          <w:jc w:val="center"/>
        </w:trPr>
        <w:tc>
          <w:tcPr>
            <w:tcW w:w="1592" w:type="dxa"/>
          </w:tcPr>
          <w:p w14:paraId="50CAB9A4" w14:textId="77777777" w:rsidR="00873917" w:rsidRPr="00873917" w:rsidRDefault="00873917" w:rsidP="00873917">
            <w:pPr>
              <w:jc w:val="both"/>
              <w:rPr>
                <w:rFonts w:asciiTheme="minorHAnsi" w:hAnsiTheme="minorHAnsi" w:cstheme="minorHAnsi"/>
                <w:spacing w:val="-3"/>
              </w:rPr>
            </w:pPr>
          </w:p>
        </w:tc>
        <w:tc>
          <w:tcPr>
            <w:tcW w:w="1276" w:type="dxa"/>
          </w:tcPr>
          <w:p w14:paraId="0C4097EE" w14:textId="77777777" w:rsidR="00873917" w:rsidRPr="00873917" w:rsidRDefault="00873917" w:rsidP="00873917">
            <w:pPr>
              <w:jc w:val="both"/>
              <w:rPr>
                <w:rFonts w:asciiTheme="minorHAnsi" w:hAnsiTheme="minorHAnsi" w:cstheme="minorHAnsi"/>
                <w:spacing w:val="-3"/>
              </w:rPr>
            </w:pPr>
          </w:p>
        </w:tc>
        <w:tc>
          <w:tcPr>
            <w:tcW w:w="0" w:type="auto"/>
          </w:tcPr>
          <w:p w14:paraId="251146A7" w14:textId="77777777" w:rsidR="00873917" w:rsidRPr="00873917" w:rsidRDefault="00873917" w:rsidP="00873917">
            <w:pPr>
              <w:jc w:val="both"/>
              <w:rPr>
                <w:rFonts w:asciiTheme="minorHAnsi" w:hAnsiTheme="minorHAnsi" w:cstheme="minorHAnsi"/>
                <w:spacing w:val="-3"/>
              </w:rPr>
            </w:pPr>
          </w:p>
        </w:tc>
        <w:tc>
          <w:tcPr>
            <w:tcW w:w="3170" w:type="dxa"/>
          </w:tcPr>
          <w:p w14:paraId="22D02932" w14:textId="77777777" w:rsidR="00873917" w:rsidRPr="00873917" w:rsidRDefault="00873917" w:rsidP="00873917">
            <w:pPr>
              <w:jc w:val="both"/>
              <w:rPr>
                <w:rFonts w:asciiTheme="minorHAnsi" w:hAnsiTheme="minorHAnsi" w:cstheme="minorHAnsi"/>
                <w:spacing w:val="-3"/>
              </w:rPr>
            </w:pPr>
          </w:p>
        </w:tc>
        <w:tc>
          <w:tcPr>
            <w:tcW w:w="1378" w:type="dxa"/>
          </w:tcPr>
          <w:p w14:paraId="26C9234E" w14:textId="77777777" w:rsidR="00873917" w:rsidRPr="00873917" w:rsidRDefault="00873917" w:rsidP="00873917">
            <w:pPr>
              <w:jc w:val="both"/>
              <w:rPr>
                <w:rFonts w:asciiTheme="minorHAnsi" w:hAnsiTheme="minorHAnsi" w:cstheme="minorHAnsi"/>
                <w:spacing w:val="-3"/>
              </w:rPr>
            </w:pPr>
          </w:p>
        </w:tc>
      </w:tr>
      <w:tr w:rsidR="00873917" w:rsidRPr="00873917" w14:paraId="39C4CCDD" w14:textId="77777777" w:rsidTr="00A07ED1">
        <w:trPr>
          <w:trHeight w:val="425"/>
          <w:jc w:val="center"/>
        </w:trPr>
        <w:tc>
          <w:tcPr>
            <w:tcW w:w="1592" w:type="dxa"/>
          </w:tcPr>
          <w:p w14:paraId="24464F2A" w14:textId="77777777" w:rsidR="00873917" w:rsidRPr="00873917" w:rsidRDefault="00873917" w:rsidP="00873917">
            <w:pPr>
              <w:jc w:val="both"/>
              <w:rPr>
                <w:rFonts w:asciiTheme="minorHAnsi" w:hAnsiTheme="minorHAnsi" w:cstheme="minorHAnsi"/>
                <w:spacing w:val="-3"/>
              </w:rPr>
            </w:pPr>
          </w:p>
        </w:tc>
        <w:tc>
          <w:tcPr>
            <w:tcW w:w="1276" w:type="dxa"/>
          </w:tcPr>
          <w:p w14:paraId="3857BF12" w14:textId="77777777" w:rsidR="00873917" w:rsidRPr="00873917" w:rsidRDefault="00873917" w:rsidP="00873917">
            <w:pPr>
              <w:jc w:val="both"/>
              <w:rPr>
                <w:rFonts w:asciiTheme="minorHAnsi" w:hAnsiTheme="minorHAnsi" w:cstheme="minorHAnsi"/>
                <w:spacing w:val="-3"/>
              </w:rPr>
            </w:pPr>
          </w:p>
        </w:tc>
        <w:tc>
          <w:tcPr>
            <w:tcW w:w="0" w:type="auto"/>
          </w:tcPr>
          <w:p w14:paraId="1949F3F4" w14:textId="77777777" w:rsidR="00873917" w:rsidRPr="00873917" w:rsidRDefault="00873917" w:rsidP="00873917">
            <w:pPr>
              <w:jc w:val="both"/>
              <w:rPr>
                <w:rFonts w:asciiTheme="minorHAnsi" w:hAnsiTheme="minorHAnsi" w:cstheme="minorHAnsi"/>
                <w:spacing w:val="-3"/>
              </w:rPr>
            </w:pPr>
          </w:p>
        </w:tc>
        <w:tc>
          <w:tcPr>
            <w:tcW w:w="3170" w:type="dxa"/>
          </w:tcPr>
          <w:p w14:paraId="45208605" w14:textId="77777777" w:rsidR="00873917" w:rsidRPr="00873917" w:rsidRDefault="00873917" w:rsidP="00873917">
            <w:pPr>
              <w:jc w:val="both"/>
              <w:rPr>
                <w:rFonts w:asciiTheme="minorHAnsi" w:hAnsiTheme="minorHAnsi" w:cstheme="minorHAnsi"/>
                <w:spacing w:val="-3"/>
              </w:rPr>
            </w:pPr>
          </w:p>
        </w:tc>
        <w:tc>
          <w:tcPr>
            <w:tcW w:w="1378" w:type="dxa"/>
          </w:tcPr>
          <w:p w14:paraId="0BC2585E" w14:textId="77777777" w:rsidR="00873917" w:rsidRPr="00873917" w:rsidRDefault="00873917" w:rsidP="00873917">
            <w:pPr>
              <w:jc w:val="both"/>
              <w:rPr>
                <w:rFonts w:asciiTheme="minorHAnsi" w:hAnsiTheme="minorHAnsi" w:cstheme="minorHAnsi"/>
                <w:spacing w:val="-3"/>
              </w:rPr>
            </w:pPr>
          </w:p>
        </w:tc>
      </w:tr>
      <w:tr w:rsidR="00873917" w:rsidRPr="00873917" w14:paraId="63A4880A" w14:textId="77777777" w:rsidTr="00A07ED1">
        <w:trPr>
          <w:trHeight w:val="425"/>
          <w:jc w:val="center"/>
        </w:trPr>
        <w:tc>
          <w:tcPr>
            <w:tcW w:w="1592" w:type="dxa"/>
          </w:tcPr>
          <w:p w14:paraId="4DF41566" w14:textId="77777777" w:rsidR="00873917" w:rsidRPr="00873917" w:rsidRDefault="00873917" w:rsidP="00873917">
            <w:pPr>
              <w:jc w:val="both"/>
              <w:rPr>
                <w:rFonts w:asciiTheme="minorHAnsi" w:hAnsiTheme="minorHAnsi" w:cstheme="minorHAnsi"/>
                <w:spacing w:val="-3"/>
              </w:rPr>
            </w:pPr>
          </w:p>
        </w:tc>
        <w:tc>
          <w:tcPr>
            <w:tcW w:w="1276" w:type="dxa"/>
          </w:tcPr>
          <w:p w14:paraId="27E5BF1A" w14:textId="77777777" w:rsidR="00873917" w:rsidRPr="00873917" w:rsidRDefault="00873917" w:rsidP="00873917">
            <w:pPr>
              <w:jc w:val="both"/>
              <w:rPr>
                <w:rFonts w:asciiTheme="minorHAnsi" w:hAnsiTheme="minorHAnsi" w:cstheme="minorHAnsi"/>
                <w:spacing w:val="-3"/>
              </w:rPr>
            </w:pPr>
          </w:p>
        </w:tc>
        <w:tc>
          <w:tcPr>
            <w:tcW w:w="0" w:type="auto"/>
          </w:tcPr>
          <w:p w14:paraId="33E10224" w14:textId="77777777" w:rsidR="00873917" w:rsidRPr="00873917" w:rsidRDefault="00873917" w:rsidP="00873917">
            <w:pPr>
              <w:jc w:val="both"/>
              <w:rPr>
                <w:rFonts w:asciiTheme="minorHAnsi" w:hAnsiTheme="minorHAnsi" w:cstheme="minorHAnsi"/>
                <w:spacing w:val="-3"/>
              </w:rPr>
            </w:pPr>
          </w:p>
        </w:tc>
        <w:tc>
          <w:tcPr>
            <w:tcW w:w="3170" w:type="dxa"/>
          </w:tcPr>
          <w:p w14:paraId="5A1BF3AC" w14:textId="77777777" w:rsidR="00873917" w:rsidRPr="00873917" w:rsidRDefault="00873917" w:rsidP="00873917">
            <w:pPr>
              <w:jc w:val="both"/>
              <w:rPr>
                <w:rFonts w:asciiTheme="minorHAnsi" w:hAnsiTheme="minorHAnsi" w:cstheme="minorHAnsi"/>
                <w:spacing w:val="-3"/>
              </w:rPr>
            </w:pPr>
          </w:p>
        </w:tc>
        <w:tc>
          <w:tcPr>
            <w:tcW w:w="1378" w:type="dxa"/>
          </w:tcPr>
          <w:p w14:paraId="7D5FEA18" w14:textId="77777777" w:rsidR="00873917" w:rsidRPr="00873917" w:rsidRDefault="00873917" w:rsidP="00873917">
            <w:pPr>
              <w:jc w:val="both"/>
              <w:rPr>
                <w:rFonts w:asciiTheme="minorHAnsi" w:hAnsiTheme="minorHAnsi" w:cstheme="minorHAnsi"/>
                <w:spacing w:val="-3"/>
              </w:rPr>
            </w:pPr>
          </w:p>
        </w:tc>
      </w:tr>
      <w:tr w:rsidR="00873917" w:rsidRPr="00873917" w14:paraId="515B0546" w14:textId="77777777" w:rsidTr="00A07ED1">
        <w:trPr>
          <w:trHeight w:val="425"/>
          <w:jc w:val="center"/>
        </w:trPr>
        <w:tc>
          <w:tcPr>
            <w:tcW w:w="1592" w:type="dxa"/>
          </w:tcPr>
          <w:p w14:paraId="3A03C212" w14:textId="77777777" w:rsidR="00873917" w:rsidRPr="00873917" w:rsidRDefault="00873917" w:rsidP="00873917">
            <w:pPr>
              <w:jc w:val="both"/>
              <w:rPr>
                <w:rFonts w:asciiTheme="minorHAnsi" w:hAnsiTheme="minorHAnsi" w:cstheme="minorHAnsi"/>
                <w:spacing w:val="-3"/>
              </w:rPr>
            </w:pPr>
          </w:p>
        </w:tc>
        <w:tc>
          <w:tcPr>
            <w:tcW w:w="1276" w:type="dxa"/>
          </w:tcPr>
          <w:p w14:paraId="3D390F98" w14:textId="77777777" w:rsidR="00873917" w:rsidRPr="00873917" w:rsidRDefault="00873917" w:rsidP="00873917">
            <w:pPr>
              <w:jc w:val="both"/>
              <w:rPr>
                <w:rFonts w:asciiTheme="minorHAnsi" w:hAnsiTheme="minorHAnsi" w:cstheme="minorHAnsi"/>
                <w:spacing w:val="-3"/>
              </w:rPr>
            </w:pPr>
          </w:p>
        </w:tc>
        <w:tc>
          <w:tcPr>
            <w:tcW w:w="0" w:type="auto"/>
          </w:tcPr>
          <w:p w14:paraId="51181901" w14:textId="77777777" w:rsidR="00873917" w:rsidRPr="00873917" w:rsidRDefault="00873917" w:rsidP="00873917">
            <w:pPr>
              <w:jc w:val="both"/>
              <w:rPr>
                <w:rFonts w:asciiTheme="minorHAnsi" w:hAnsiTheme="minorHAnsi" w:cstheme="minorHAnsi"/>
                <w:spacing w:val="-3"/>
              </w:rPr>
            </w:pPr>
          </w:p>
        </w:tc>
        <w:tc>
          <w:tcPr>
            <w:tcW w:w="3170" w:type="dxa"/>
          </w:tcPr>
          <w:p w14:paraId="24840C96" w14:textId="77777777" w:rsidR="00873917" w:rsidRPr="00873917" w:rsidRDefault="00873917" w:rsidP="00873917">
            <w:pPr>
              <w:jc w:val="both"/>
              <w:rPr>
                <w:rFonts w:asciiTheme="minorHAnsi" w:hAnsiTheme="minorHAnsi" w:cstheme="minorHAnsi"/>
                <w:spacing w:val="-3"/>
              </w:rPr>
            </w:pPr>
          </w:p>
        </w:tc>
        <w:tc>
          <w:tcPr>
            <w:tcW w:w="1378" w:type="dxa"/>
          </w:tcPr>
          <w:p w14:paraId="78E3AC6F" w14:textId="77777777" w:rsidR="00873917" w:rsidRPr="00873917" w:rsidRDefault="00873917" w:rsidP="00873917">
            <w:pPr>
              <w:jc w:val="both"/>
              <w:rPr>
                <w:rFonts w:asciiTheme="minorHAnsi" w:hAnsiTheme="minorHAnsi" w:cstheme="minorHAnsi"/>
                <w:spacing w:val="-3"/>
              </w:rPr>
            </w:pPr>
          </w:p>
        </w:tc>
      </w:tr>
      <w:tr w:rsidR="00873917" w:rsidRPr="00873917" w14:paraId="21254531" w14:textId="77777777" w:rsidTr="00A07ED1">
        <w:trPr>
          <w:trHeight w:val="425"/>
          <w:jc w:val="center"/>
        </w:trPr>
        <w:tc>
          <w:tcPr>
            <w:tcW w:w="1592" w:type="dxa"/>
          </w:tcPr>
          <w:p w14:paraId="2BE63E73" w14:textId="77777777" w:rsidR="00873917" w:rsidRPr="00873917" w:rsidRDefault="00873917" w:rsidP="00873917">
            <w:pPr>
              <w:jc w:val="both"/>
              <w:rPr>
                <w:rFonts w:asciiTheme="minorHAnsi" w:hAnsiTheme="minorHAnsi" w:cstheme="minorHAnsi"/>
                <w:spacing w:val="-3"/>
              </w:rPr>
            </w:pPr>
          </w:p>
        </w:tc>
        <w:tc>
          <w:tcPr>
            <w:tcW w:w="1276" w:type="dxa"/>
          </w:tcPr>
          <w:p w14:paraId="3AF68A75" w14:textId="77777777" w:rsidR="00873917" w:rsidRPr="00873917" w:rsidRDefault="00873917" w:rsidP="00873917">
            <w:pPr>
              <w:jc w:val="both"/>
              <w:rPr>
                <w:rFonts w:asciiTheme="minorHAnsi" w:hAnsiTheme="minorHAnsi" w:cstheme="minorHAnsi"/>
                <w:spacing w:val="-3"/>
              </w:rPr>
            </w:pPr>
          </w:p>
        </w:tc>
        <w:tc>
          <w:tcPr>
            <w:tcW w:w="0" w:type="auto"/>
          </w:tcPr>
          <w:p w14:paraId="1F2A8BB0" w14:textId="77777777" w:rsidR="00873917" w:rsidRPr="00873917" w:rsidRDefault="00873917" w:rsidP="00873917">
            <w:pPr>
              <w:jc w:val="both"/>
              <w:rPr>
                <w:rFonts w:asciiTheme="minorHAnsi" w:hAnsiTheme="minorHAnsi" w:cstheme="minorHAnsi"/>
                <w:spacing w:val="-3"/>
              </w:rPr>
            </w:pPr>
          </w:p>
        </w:tc>
        <w:tc>
          <w:tcPr>
            <w:tcW w:w="3170" w:type="dxa"/>
          </w:tcPr>
          <w:p w14:paraId="3E3DA8F8" w14:textId="77777777" w:rsidR="00873917" w:rsidRPr="00873917" w:rsidRDefault="00873917" w:rsidP="00873917">
            <w:pPr>
              <w:jc w:val="both"/>
              <w:rPr>
                <w:rFonts w:asciiTheme="minorHAnsi" w:hAnsiTheme="minorHAnsi" w:cstheme="minorHAnsi"/>
                <w:spacing w:val="-3"/>
              </w:rPr>
            </w:pPr>
          </w:p>
        </w:tc>
        <w:tc>
          <w:tcPr>
            <w:tcW w:w="1378" w:type="dxa"/>
          </w:tcPr>
          <w:p w14:paraId="5E87F740" w14:textId="77777777" w:rsidR="00873917" w:rsidRPr="00873917" w:rsidRDefault="00873917" w:rsidP="00873917">
            <w:pPr>
              <w:jc w:val="both"/>
              <w:rPr>
                <w:rFonts w:asciiTheme="minorHAnsi" w:hAnsiTheme="minorHAnsi" w:cstheme="minorHAnsi"/>
                <w:spacing w:val="-3"/>
              </w:rPr>
            </w:pPr>
          </w:p>
        </w:tc>
      </w:tr>
      <w:tr w:rsidR="00873917" w:rsidRPr="00873917" w14:paraId="56A7E420" w14:textId="77777777" w:rsidTr="00A07ED1">
        <w:trPr>
          <w:trHeight w:val="425"/>
          <w:jc w:val="center"/>
        </w:trPr>
        <w:tc>
          <w:tcPr>
            <w:tcW w:w="1592" w:type="dxa"/>
          </w:tcPr>
          <w:p w14:paraId="2DDC34B4" w14:textId="77777777" w:rsidR="00873917" w:rsidRPr="00873917" w:rsidRDefault="00873917" w:rsidP="00873917">
            <w:pPr>
              <w:jc w:val="both"/>
              <w:rPr>
                <w:rFonts w:asciiTheme="minorHAnsi" w:hAnsiTheme="minorHAnsi" w:cstheme="minorHAnsi"/>
                <w:spacing w:val="-3"/>
              </w:rPr>
            </w:pPr>
          </w:p>
        </w:tc>
        <w:tc>
          <w:tcPr>
            <w:tcW w:w="1276" w:type="dxa"/>
          </w:tcPr>
          <w:p w14:paraId="73DEB74D" w14:textId="77777777" w:rsidR="00873917" w:rsidRPr="00873917" w:rsidRDefault="00873917" w:rsidP="00873917">
            <w:pPr>
              <w:jc w:val="both"/>
              <w:rPr>
                <w:rFonts w:asciiTheme="minorHAnsi" w:hAnsiTheme="minorHAnsi" w:cstheme="minorHAnsi"/>
                <w:spacing w:val="-3"/>
              </w:rPr>
            </w:pPr>
          </w:p>
        </w:tc>
        <w:tc>
          <w:tcPr>
            <w:tcW w:w="0" w:type="auto"/>
          </w:tcPr>
          <w:p w14:paraId="422B03FA" w14:textId="77777777" w:rsidR="00873917" w:rsidRPr="00873917" w:rsidRDefault="00873917" w:rsidP="00873917">
            <w:pPr>
              <w:jc w:val="both"/>
              <w:rPr>
                <w:rFonts w:asciiTheme="minorHAnsi" w:hAnsiTheme="minorHAnsi" w:cstheme="minorHAnsi"/>
                <w:spacing w:val="-3"/>
              </w:rPr>
            </w:pPr>
          </w:p>
        </w:tc>
        <w:tc>
          <w:tcPr>
            <w:tcW w:w="3170" w:type="dxa"/>
          </w:tcPr>
          <w:p w14:paraId="0744632B" w14:textId="77777777" w:rsidR="00873917" w:rsidRPr="00873917" w:rsidRDefault="00873917" w:rsidP="00873917">
            <w:pPr>
              <w:jc w:val="both"/>
              <w:rPr>
                <w:rFonts w:asciiTheme="minorHAnsi" w:hAnsiTheme="minorHAnsi" w:cstheme="minorHAnsi"/>
                <w:spacing w:val="-3"/>
              </w:rPr>
            </w:pPr>
          </w:p>
        </w:tc>
        <w:tc>
          <w:tcPr>
            <w:tcW w:w="1378" w:type="dxa"/>
          </w:tcPr>
          <w:p w14:paraId="659D17D3" w14:textId="77777777" w:rsidR="00873917" w:rsidRPr="00873917" w:rsidRDefault="00873917" w:rsidP="00873917">
            <w:pPr>
              <w:jc w:val="both"/>
              <w:rPr>
                <w:rFonts w:asciiTheme="minorHAnsi" w:hAnsiTheme="minorHAnsi" w:cstheme="minorHAnsi"/>
                <w:spacing w:val="-3"/>
              </w:rPr>
            </w:pPr>
          </w:p>
        </w:tc>
      </w:tr>
      <w:tr w:rsidR="00873917" w:rsidRPr="00873917" w14:paraId="40F2AE46" w14:textId="77777777" w:rsidTr="00A07ED1">
        <w:trPr>
          <w:trHeight w:val="425"/>
          <w:jc w:val="center"/>
        </w:trPr>
        <w:tc>
          <w:tcPr>
            <w:tcW w:w="1592" w:type="dxa"/>
          </w:tcPr>
          <w:p w14:paraId="01E77DBD" w14:textId="77777777" w:rsidR="00873917" w:rsidRPr="00873917" w:rsidRDefault="00873917" w:rsidP="00873917">
            <w:pPr>
              <w:jc w:val="both"/>
              <w:rPr>
                <w:rFonts w:asciiTheme="minorHAnsi" w:hAnsiTheme="minorHAnsi" w:cstheme="minorHAnsi"/>
                <w:spacing w:val="-3"/>
              </w:rPr>
            </w:pPr>
          </w:p>
        </w:tc>
        <w:tc>
          <w:tcPr>
            <w:tcW w:w="1276" w:type="dxa"/>
          </w:tcPr>
          <w:p w14:paraId="28CF7488" w14:textId="77777777" w:rsidR="00873917" w:rsidRPr="00873917" w:rsidRDefault="00873917" w:rsidP="00873917">
            <w:pPr>
              <w:jc w:val="both"/>
              <w:rPr>
                <w:rFonts w:asciiTheme="minorHAnsi" w:hAnsiTheme="minorHAnsi" w:cstheme="minorHAnsi"/>
                <w:spacing w:val="-3"/>
              </w:rPr>
            </w:pPr>
          </w:p>
        </w:tc>
        <w:tc>
          <w:tcPr>
            <w:tcW w:w="0" w:type="auto"/>
          </w:tcPr>
          <w:p w14:paraId="39B65A14" w14:textId="77777777" w:rsidR="00873917" w:rsidRPr="00873917" w:rsidRDefault="00873917" w:rsidP="00873917">
            <w:pPr>
              <w:jc w:val="both"/>
              <w:rPr>
                <w:rFonts w:asciiTheme="minorHAnsi" w:hAnsiTheme="minorHAnsi" w:cstheme="minorHAnsi"/>
                <w:spacing w:val="-3"/>
              </w:rPr>
            </w:pPr>
          </w:p>
        </w:tc>
        <w:tc>
          <w:tcPr>
            <w:tcW w:w="3170" w:type="dxa"/>
          </w:tcPr>
          <w:p w14:paraId="23AA857D" w14:textId="77777777" w:rsidR="00873917" w:rsidRPr="00873917" w:rsidRDefault="00873917" w:rsidP="00873917">
            <w:pPr>
              <w:jc w:val="both"/>
              <w:rPr>
                <w:rFonts w:asciiTheme="minorHAnsi" w:hAnsiTheme="minorHAnsi" w:cstheme="minorHAnsi"/>
                <w:spacing w:val="-3"/>
              </w:rPr>
            </w:pPr>
          </w:p>
        </w:tc>
        <w:tc>
          <w:tcPr>
            <w:tcW w:w="1378" w:type="dxa"/>
          </w:tcPr>
          <w:p w14:paraId="5FCFC62E" w14:textId="77777777" w:rsidR="00873917" w:rsidRPr="00873917" w:rsidRDefault="00873917" w:rsidP="00873917">
            <w:pPr>
              <w:jc w:val="both"/>
              <w:rPr>
                <w:rFonts w:asciiTheme="minorHAnsi" w:hAnsiTheme="minorHAnsi" w:cstheme="minorHAnsi"/>
                <w:spacing w:val="-3"/>
              </w:rPr>
            </w:pPr>
          </w:p>
        </w:tc>
      </w:tr>
      <w:tr w:rsidR="00873917" w:rsidRPr="00873917" w14:paraId="3FD6B5A5" w14:textId="77777777" w:rsidTr="00A07ED1">
        <w:trPr>
          <w:trHeight w:val="425"/>
          <w:jc w:val="center"/>
        </w:trPr>
        <w:tc>
          <w:tcPr>
            <w:tcW w:w="1592" w:type="dxa"/>
          </w:tcPr>
          <w:p w14:paraId="39148BEC" w14:textId="77777777" w:rsidR="00873917" w:rsidRPr="00873917" w:rsidRDefault="00873917" w:rsidP="00873917">
            <w:pPr>
              <w:jc w:val="both"/>
              <w:rPr>
                <w:rFonts w:asciiTheme="minorHAnsi" w:hAnsiTheme="minorHAnsi" w:cstheme="minorHAnsi"/>
                <w:spacing w:val="-3"/>
              </w:rPr>
            </w:pPr>
          </w:p>
        </w:tc>
        <w:tc>
          <w:tcPr>
            <w:tcW w:w="1276" w:type="dxa"/>
          </w:tcPr>
          <w:p w14:paraId="6448A410" w14:textId="77777777" w:rsidR="00873917" w:rsidRPr="00873917" w:rsidRDefault="00873917" w:rsidP="00873917">
            <w:pPr>
              <w:jc w:val="both"/>
              <w:rPr>
                <w:rFonts w:asciiTheme="minorHAnsi" w:hAnsiTheme="minorHAnsi" w:cstheme="minorHAnsi"/>
                <w:spacing w:val="-3"/>
              </w:rPr>
            </w:pPr>
          </w:p>
        </w:tc>
        <w:tc>
          <w:tcPr>
            <w:tcW w:w="0" w:type="auto"/>
          </w:tcPr>
          <w:p w14:paraId="51CAF704" w14:textId="77777777" w:rsidR="00873917" w:rsidRPr="00873917" w:rsidRDefault="00873917" w:rsidP="00873917">
            <w:pPr>
              <w:jc w:val="both"/>
              <w:rPr>
                <w:rFonts w:asciiTheme="minorHAnsi" w:hAnsiTheme="minorHAnsi" w:cstheme="minorHAnsi"/>
                <w:spacing w:val="-3"/>
              </w:rPr>
            </w:pPr>
          </w:p>
        </w:tc>
        <w:tc>
          <w:tcPr>
            <w:tcW w:w="3170" w:type="dxa"/>
          </w:tcPr>
          <w:p w14:paraId="7273424C" w14:textId="77777777" w:rsidR="00873917" w:rsidRPr="00873917" w:rsidRDefault="00873917" w:rsidP="00873917">
            <w:pPr>
              <w:jc w:val="both"/>
              <w:rPr>
                <w:rFonts w:asciiTheme="minorHAnsi" w:hAnsiTheme="minorHAnsi" w:cstheme="minorHAnsi"/>
                <w:spacing w:val="-3"/>
              </w:rPr>
            </w:pPr>
          </w:p>
        </w:tc>
        <w:tc>
          <w:tcPr>
            <w:tcW w:w="1378" w:type="dxa"/>
          </w:tcPr>
          <w:p w14:paraId="4AC34263" w14:textId="77777777" w:rsidR="00873917" w:rsidRPr="00873917" w:rsidRDefault="00873917" w:rsidP="00873917">
            <w:pPr>
              <w:jc w:val="both"/>
              <w:rPr>
                <w:rFonts w:asciiTheme="minorHAnsi" w:hAnsiTheme="minorHAnsi" w:cstheme="minorHAnsi"/>
                <w:spacing w:val="-3"/>
              </w:rPr>
            </w:pPr>
          </w:p>
        </w:tc>
      </w:tr>
      <w:tr w:rsidR="00873917" w:rsidRPr="00873917" w14:paraId="289875A4" w14:textId="77777777" w:rsidTr="00A07ED1">
        <w:trPr>
          <w:trHeight w:val="425"/>
          <w:jc w:val="center"/>
        </w:trPr>
        <w:tc>
          <w:tcPr>
            <w:tcW w:w="1592" w:type="dxa"/>
          </w:tcPr>
          <w:p w14:paraId="2B034113" w14:textId="77777777" w:rsidR="00873917" w:rsidRPr="00873917" w:rsidRDefault="00873917" w:rsidP="00873917">
            <w:pPr>
              <w:jc w:val="both"/>
              <w:rPr>
                <w:rFonts w:asciiTheme="minorHAnsi" w:hAnsiTheme="minorHAnsi" w:cstheme="minorHAnsi"/>
                <w:spacing w:val="-3"/>
              </w:rPr>
            </w:pPr>
          </w:p>
        </w:tc>
        <w:tc>
          <w:tcPr>
            <w:tcW w:w="1276" w:type="dxa"/>
          </w:tcPr>
          <w:p w14:paraId="36E45057" w14:textId="77777777" w:rsidR="00873917" w:rsidRPr="00873917" w:rsidRDefault="00873917" w:rsidP="00873917">
            <w:pPr>
              <w:jc w:val="both"/>
              <w:rPr>
                <w:rFonts w:asciiTheme="minorHAnsi" w:hAnsiTheme="minorHAnsi" w:cstheme="minorHAnsi"/>
                <w:spacing w:val="-3"/>
              </w:rPr>
            </w:pPr>
          </w:p>
        </w:tc>
        <w:tc>
          <w:tcPr>
            <w:tcW w:w="0" w:type="auto"/>
          </w:tcPr>
          <w:p w14:paraId="6FEAFCA8" w14:textId="77777777" w:rsidR="00873917" w:rsidRPr="00873917" w:rsidRDefault="00873917" w:rsidP="00873917">
            <w:pPr>
              <w:jc w:val="both"/>
              <w:rPr>
                <w:rFonts w:asciiTheme="minorHAnsi" w:hAnsiTheme="minorHAnsi" w:cstheme="minorHAnsi"/>
                <w:spacing w:val="-3"/>
              </w:rPr>
            </w:pPr>
          </w:p>
        </w:tc>
        <w:tc>
          <w:tcPr>
            <w:tcW w:w="3170" w:type="dxa"/>
          </w:tcPr>
          <w:p w14:paraId="24EBBE2E" w14:textId="77777777" w:rsidR="00873917" w:rsidRPr="00873917" w:rsidRDefault="00873917" w:rsidP="00873917">
            <w:pPr>
              <w:jc w:val="both"/>
              <w:rPr>
                <w:rFonts w:asciiTheme="minorHAnsi" w:hAnsiTheme="minorHAnsi" w:cstheme="minorHAnsi"/>
                <w:spacing w:val="-3"/>
              </w:rPr>
            </w:pPr>
          </w:p>
        </w:tc>
        <w:tc>
          <w:tcPr>
            <w:tcW w:w="1378" w:type="dxa"/>
          </w:tcPr>
          <w:p w14:paraId="02EBBC03" w14:textId="77777777" w:rsidR="00873917" w:rsidRPr="00873917" w:rsidRDefault="00873917" w:rsidP="00873917">
            <w:pPr>
              <w:jc w:val="both"/>
              <w:rPr>
                <w:rFonts w:asciiTheme="minorHAnsi" w:hAnsiTheme="minorHAnsi" w:cstheme="minorHAnsi"/>
                <w:spacing w:val="-3"/>
              </w:rPr>
            </w:pPr>
          </w:p>
        </w:tc>
      </w:tr>
      <w:tr w:rsidR="00873917" w:rsidRPr="00873917" w14:paraId="3DA26539" w14:textId="77777777" w:rsidTr="00A07ED1">
        <w:trPr>
          <w:trHeight w:val="425"/>
          <w:jc w:val="center"/>
        </w:trPr>
        <w:tc>
          <w:tcPr>
            <w:tcW w:w="1592" w:type="dxa"/>
          </w:tcPr>
          <w:p w14:paraId="7BE5D10B" w14:textId="77777777" w:rsidR="00873917" w:rsidRPr="00873917" w:rsidRDefault="00873917" w:rsidP="00873917">
            <w:pPr>
              <w:jc w:val="both"/>
              <w:rPr>
                <w:rFonts w:asciiTheme="minorHAnsi" w:hAnsiTheme="minorHAnsi" w:cstheme="minorHAnsi"/>
                <w:spacing w:val="-3"/>
              </w:rPr>
            </w:pPr>
          </w:p>
        </w:tc>
        <w:tc>
          <w:tcPr>
            <w:tcW w:w="1276" w:type="dxa"/>
          </w:tcPr>
          <w:p w14:paraId="3A919A3E" w14:textId="77777777" w:rsidR="00873917" w:rsidRPr="00873917" w:rsidRDefault="00873917" w:rsidP="00873917">
            <w:pPr>
              <w:jc w:val="both"/>
              <w:rPr>
                <w:rFonts w:asciiTheme="minorHAnsi" w:hAnsiTheme="minorHAnsi" w:cstheme="minorHAnsi"/>
                <w:spacing w:val="-3"/>
              </w:rPr>
            </w:pPr>
          </w:p>
        </w:tc>
        <w:tc>
          <w:tcPr>
            <w:tcW w:w="0" w:type="auto"/>
          </w:tcPr>
          <w:p w14:paraId="7ED7111D" w14:textId="77777777" w:rsidR="00873917" w:rsidRPr="00873917" w:rsidRDefault="00873917" w:rsidP="00873917">
            <w:pPr>
              <w:jc w:val="both"/>
              <w:rPr>
                <w:rFonts w:asciiTheme="minorHAnsi" w:hAnsiTheme="minorHAnsi" w:cstheme="minorHAnsi"/>
                <w:spacing w:val="-3"/>
              </w:rPr>
            </w:pPr>
          </w:p>
        </w:tc>
        <w:tc>
          <w:tcPr>
            <w:tcW w:w="3170" w:type="dxa"/>
          </w:tcPr>
          <w:p w14:paraId="1BB88883" w14:textId="77777777" w:rsidR="00873917" w:rsidRPr="00873917" w:rsidRDefault="00873917" w:rsidP="00873917">
            <w:pPr>
              <w:jc w:val="both"/>
              <w:rPr>
                <w:rFonts w:asciiTheme="minorHAnsi" w:hAnsiTheme="minorHAnsi" w:cstheme="minorHAnsi"/>
                <w:spacing w:val="-3"/>
              </w:rPr>
            </w:pPr>
          </w:p>
        </w:tc>
        <w:tc>
          <w:tcPr>
            <w:tcW w:w="1378" w:type="dxa"/>
          </w:tcPr>
          <w:p w14:paraId="1159D08D" w14:textId="77777777" w:rsidR="00873917" w:rsidRPr="00873917" w:rsidRDefault="00873917" w:rsidP="00873917">
            <w:pPr>
              <w:jc w:val="both"/>
              <w:rPr>
                <w:rFonts w:asciiTheme="minorHAnsi" w:hAnsiTheme="minorHAnsi" w:cstheme="minorHAnsi"/>
                <w:spacing w:val="-3"/>
              </w:rPr>
            </w:pPr>
          </w:p>
        </w:tc>
      </w:tr>
      <w:tr w:rsidR="00873917" w:rsidRPr="00873917" w14:paraId="75108ECE" w14:textId="77777777" w:rsidTr="00A07ED1">
        <w:trPr>
          <w:trHeight w:val="425"/>
          <w:jc w:val="center"/>
        </w:trPr>
        <w:tc>
          <w:tcPr>
            <w:tcW w:w="1592" w:type="dxa"/>
          </w:tcPr>
          <w:p w14:paraId="1A1217CC" w14:textId="77777777" w:rsidR="00873917" w:rsidRPr="00873917" w:rsidRDefault="00873917" w:rsidP="00873917">
            <w:pPr>
              <w:jc w:val="both"/>
              <w:rPr>
                <w:rFonts w:asciiTheme="minorHAnsi" w:hAnsiTheme="minorHAnsi" w:cstheme="minorHAnsi"/>
                <w:spacing w:val="-3"/>
              </w:rPr>
            </w:pPr>
          </w:p>
        </w:tc>
        <w:tc>
          <w:tcPr>
            <w:tcW w:w="1276" w:type="dxa"/>
          </w:tcPr>
          <w:p w14:paraId="4327A9A7" w14:textId="77777777" w:rsidR="00873917" w:rsidRPr="00873917" w:rsidRDefault="00873917" w:rsidP="00873917">
            <w:pPr>
              <w:jc w:val="both"/>
              <w:rPr>
                <w:rFonts w:asciiTheme="minorHAnsi" w:hAnsiTheme="minorHAnsi" w:cstheme="minorHAnsi"/>
                <w:spacing w:val="-3"/>
              </w:rPr>
            </w:pPr>
          </w:p>
        </w:tc>
        <w:tc>
          <w:tcPr>
            <w:tcW w:w="0" w:type="auto"/>
          </w:tcPr>
          <w:p w14:paraId="63A43C84" w14:textId="77777777" w:rsidR="00873917" w:rsidRPr="00873917" w:rsidRDefault="00873917" w:rsidP="00873917">
            <w:pPr>
              <w:jc w:val="both"/>
              <w:rPr>
                <w:rFonts w:asciiTheme="minorHAnsi" w:hAnsiTheme="minorHAnsi" w:cstheme="minorHAnsi"/>
                <w:spacing w:val="-3"/>
              </w:rPr>
            </w:pPr>
          </w:p>
        </w:tc>
        <w:tc>
          <w:tcPr>
            <w:tcW w:w="3170" w:type="dxa"/>
          </w:tcPr>
          <w:p w14:paraId="2EB26D6B" w14:textId="77777777" w:rsidR="00873917" w:rsidRPr="00873917" w:rsidRDefault="00873917" w:rsidP="00873917">
            <w:pPr>
              <w:jc w:val="both"/>
              <w:rPr>
                <w:rFonts w:asciiTheme="minorHAnsi" w:hAnsiTheme="minorHAnsi" w:cstheme="minorHAnsi"/>
                <w:spacing w:val="-3"/>
              </w:rPr>
            </w:pPr>
          </w:p>
        </w:tc>
        <w:tc>
          <w:tcPr>
            <w:tcW w:w="1378" w:type="dxa"/>
          </w:tcPr>
          <w:p w14:paraId="0E1C7711" w14:textId="77777777" w:rsidR="00873917" w:rsidRPr="00873917" w:rsidRDefault="00873917" w:rsidP="00873917">
            <w:pPr>
              <w:jc w:val="both"/>
              <w:rPr>
                <w:rFonts w:asciiTheme="minorHAnsi" w:hAnsiTheme="minorHAnsi" w:cstheme="minorHAnsi"/>
                <w:spacing w:val="-3"/>
              </w:rPr>
            </w:pPr>
          </w:p>
        </w:tc>
      </w:tr>
      <w:tr w:rsidR="00A07ED1" w:rsidRPr="00873917" w14:paraId="26487379" w14:textId="77777777" w:rsidTr="00A07ED1">
        <w:trPr>
          <w:trHeight w:val="425"/>
          <w:jc w:val="center"/>
        </w:trPr>
        <w:tc>
          <w:tcPr>
            <w:tcW w:w="1592" w:type="dxa"/>
          </w:tcPr>
          <w:p w14:paraId="1743678E" w14:textId="77777777" w:rsidR="00A07ED1" w:rsidRPr="00873917" w:rsidRDefault="00A07ED1" w:rsidP="00873917">
            <w:pPr>
              <w:jc w:val="both"/>
              <w:rPr>
                <w:rFonts w:asciiTheme="minorHAnsi" w:hAnsiTheme="minorHAnsi" w:cstheme="minorHAnsi"/>
                <w:spacing w:val="-3"/>
              </w:rPr>
            </w:pPr>
          </w:p>
        </w:tc>
        <w:tc>
          <w:tcPr>
            <w:tcW w:w="1276" w:type="dxa"/>
          </w:tcPr>
          <w:p w14:paraId="0FE869A9" w14:textId="77777777" w:rsidR="00A07ED1" w:rsidRPr="00873917" w:rsidRDefault="00A07ED1" w:rsidP="00873917">
            <w:pPr>
              <w:jc w:val="both"/>
              <w:rPr>
                <w:rFonts w:asciiTheme="minorHAnsi" w:hAnsiTheme="minorHAnsi" w:cstheme="minorHAnsi"/>
                <w:spacing w:val="-3"/>
              </w:rPr>
            </w:pPr>
          </w:p>
        </w:tc>
        <w:tc>
          <w:tcPr>
            <w:tcW w:w="0" w:type="auto"/>
          </w:tcPr>
          <w:p w14:paraId="622A3F46" w14:textId="77777777" w:rsidR="00A07ED1" w:rsidRPr="00873917" w:rsidRDefault="00A07ED1" w:rsidP="00873917">
            <w:pPr>
              <w:jc w:val="both"/>
              <w:rPr>
                <w:rFonts w:asciiTheme="minorHAnsi" w:hAnsiTheme="minorHAnsi" w:cstheme="minorHAnsi"/>
                <w:spacing w:val="-3"/>
              </w:rPr>
            </w:pPr>
          </w:p>
        </w:tc>
        <w:tc>
          <w:tcPr>
            <w:tcW w:w="3170" w:type="dxa"/>
          </w:tcPr>
          <w:p w14:paraId="09CA5A31" w14:textId="77777777" w:rsidR="00A07ED1" w:rsidRPr="00873917" w:rsidRDefault="00A07ED1" w:rsidP="00873917">
            <w:pPr>
              <w:jc w:val="both"/>
              <w:rPr>
                <w:rFonts w:asciiTheme="minorHAnsi" w:hAnsiTheme="minorHAnsi" w:cstheme="minorHAnsi"/>
                <w:spacing w:val="-3"/>
              </w:rPr>
            </w:pPr>
          </w:p>
        </w:tc>
        <w:tc>
          <w:tcPr>
            <w:tcW w:w="1378" w:type="dxa"/>
          </w:tcPr>
          <w:p w14:paraId="32F2C3A6" w14:textId="77777777" w:rsidR="00A07ED1" w:rsidRPr="00873917" w:rsidRDefault="00A07ED1" w:rsidP="00873917">
            <w:pPr>
              <w:jc w:val="both"/>
              <w:rPr>
                <w:rFonts w:asciiTheme="minorHAnsi" w:hAnsiTheme="minorHAnsi" w:cstheme="minorHAnsi"/>
                <w:spacing w:val="-3"/>
              </w:rPr>
            </w:pPr>
          </w:p>
        </w:tc>
      </w:tr>
    </w:tbl>
    <w:p w14:paraId="4482BD54" w14:textId="77777777" w:rsidR="00873917" w:rsidRPr="00873917" w:rsidRDefault="00873917" w:rsidP="00873917">
      <w:pPr>
        <w:jc w:val="both"/>
        <w:rPr>
          <w:rFonts w:asciiTheme="minorHAnsi" w:hAnsiTheme="minorHAnsi" w:cstheme="minorHAnsi"/>
          <w:spacing w:val="-3"/>
        </w:rPr>
      </w:pPr>
    </w:p>
    <w:p w14:paraId="66A60738" w14:textId="2FDDB073" w:rsidR="00873917" w:rsidRPr="00873917" w:rsidRDefault="00873917" w:rsidP="00873917">
      <w:pPr>
        <w:jc w:val="center"/>
        <w:rPr>
          <w:rFonts w:asciiTheme="minorHAnsi" w:hAnsiTheme="minorHAnsi" w:cstheme="minorHAnsi"/>
          <w:spacing w:val="-3"/>
        </w:rPr>
      </w:pPr>
      <w:r w:rsidRPr="00873917">
        <w:rPr>
          <w:rFonts w:asciiTheme="minorHAnsi" w:hAnsiTheme="minorHAnsi" w:cstheme="minorHAnsi"/>
          <w:spacing w:val="-3"/>
        </w:rPr>
        <w:t xml:space="preserve">En Arroyomolinos, a         </w:t>
      </w:r>
      <w:proofErr w:type="spellStart"/>
      <w:r w:rsidRPr="00873917">
        <w:rPr>
          <w:rFonts w:asciiTheme="minorHAnsi" w:hAnsiTheme="minorHAnsi" w:cstheme="minorHAnsi"/>
          <w:spacing w:val="-3"/>
        </w:rPr>
        <w:t>de</w:t>
      </w:r>
      <w:proofErr w:type="spellEnd"/>
      <w:r w:rsidRPr="00873917">
        <w:rPr>
          <w:rFonts w:asciiTheme="minorHAnsi" w:hAnsiTheme="minorHAnsi" w:cstheme="minorHAnsi"/>
          <w:spacing w:val="-3"/>
        </w:rPr>
        <w:t xml:space="preserve">                         </w:t>
      </w:r>
      <w:proofErr w:type="spellStart"/>
      <w:r w:rsidRPr="00873917">
        <w:rPr>
          <w:rFonts w:asciiTheme="minorHAnsi" w:hAnsiTheme="minorHAnsi" w:cstheme="minorHAnsi"/>
          <w:spacing w:val="-3"/>
        </w:rPr>
        <w:t>de</w:t>
      </w:r>
      <w:proofErr w:type="spellEnd"/>
      <w:r w:rsidRPr="00873917">
        <w:rPr>
          <w:rFonts w:asciiTheme="minorHAnsi" w:hAnsiTheme="minorHAnsi" w:cstheme="minorHAnsi"/>
          <w:spacing w:val="-3"/>
        </w:rPr>
        <w:t xml:space="preserve"> 20</w:t>
      </w:r>
    </w:p>
    <w:p w14:paraId="0A6FE908" w14:textId="77777777" w:rsidR="00873917" w:rsidRPr="00873917" w:rsidRDefault="00873917" w:rsidP="00873917">
      <w:pPr>
        <w:jc w:val="center"/>
        <w:rPr>
          <w:rFonts w:asciiTheme="minorHAnsi" w:hAnsiTheme="minorHAnsi" w:cstheme="minorHAnsi"/>
          <w:spacing w:val="-3"/>
        </w:rPr>
      </w:pPr>
    </w:p>
    <w:p w14:paraId="024B8AC9" w14:textId="52F4DC71" w:rsidR="00873917" w:rsidRDefault="00873917" w:rsidP="00873917">
      <w:pPr>
        <w:jc w:val="center"/>
        <w:rPr>
          <w:rFonts w:asciiTheme="minorHAnsi" w:hAnsiTheme="minorHAnsi" w:cstheme="minorHAnsi"/>
          <w:i/>
          <w:spacing w:val="-3"/>
          <w:sz w:val="22"/>
          <w:szCs w:val="22"/>
        </w:rPr>
      </w:pPr>
      <w:r w:rsidRPr="00873917">
        <w:rPr>
          <w:rFonts w:asciiTheme="minorHAnsi" w:hAnsiTheme="minorHAnsi" w:cstheme="minorHAnsi"/>
          <w:i/>
          <w:spacing w:val="-3"/>
          <w:sz w:val="22"/>
          <w:szCs w:val="22"/>
        </w:rPr>
        <w:t xml:space="preserve">Firma del representante legal </w:t>
      </w:r>
    </w:p>
    <w:p w14:paraId="2718014F" w14:textId="6F76E850" w:rsidR="00873917" w:rsidRDefault="00873917" w:rsidP="00873917">
      <w:pPr>
        <w:jc w:val="both"/>
        <w:rPr>
          <w:rFonts w:asciiTheme="minorHAnsi" w:hAnsiTheme="minorHAnsi" w:cstheme="minorHAnsi"/>
          <w:spacing w:val="-3"/>
          <w:sz w:val="16"/>
          <w:szCs w:val="16"/>
        </w:rPr>
      </w:pPr>
    </w:p>
    <w:p w14:paraId="5EF707B2" w14:textId="2F661428" w:rsidR="008B7AAC" w:rsidRDefault="00873917" w:rsidP="00A07ED1">
      <w:pPr>
        <w:jc w:val="both"/>
        <w:rPr>
          <w:rFonts w:asciiTheme="minorHAnsi" w:hAnsiTheme="minorHAnsi" w:cstheme="minorHAnsi"/>
          <w:spacing w:val="-3"/>
          <w:sz w:val="14"/>
          <w:szCs w:val="14"/>
        </w:rPr>
      </w:pPr>
      <w:r w:rsidRPr="00873917">
        <w:rPr>
          <w:rFonts w:asciiTheme="minorHAnsi" w:hAnsiTheme="minorHAnsi" w:cstheme="minorHAnsi"/>
          <w:spacing w:val="-3"/>
          <w:sz w:val="14"/>
          <w:szCs w:val="14"/>
        </w:rPr>
        <w:t>Los datos personales recogidos serán incorporados y tratados en el fichero “registro de entrada y salida de documentos”, cuya finalidad es el control de toda la documentación que se recibe y expide la Administración municipal, con extracto de su contenido; registro de entrada y salida de documentos; gestión de estadísticas internas, y podrán ser cedidos únicamente en los casos previstos en la Ley. La dirección donde el interesado podrá ejercer los derechos de acceso, rectificación, cancelación y oposición ante el mismo es en este Ayuntamiento de Arroyomolinos, Pza. Mayor, 1. Todo lo cual se informa en cumplimiento del artículo 5 de la Ley Orgánica 15/1999, de 13 de diciembre, de Protección de Datos de Carácter Personal.</w:t>
      </w:r>
      <w:bookmarkEnd w:id="1"/>
    </w:p>
    <w:p w14:paraId="7A201A92" w14:textId="3CA83D4A" w:rsidR="0035487F" w:rsidRDefault="0035487F" w:rsidP="00A07ED1">
      <w:pPr>
        <w:jc w:val="both"/>
        <w:rPr>
          <w:rFonts w:asciiTheme="minorHAnsi" w:hAnsiTheme="minorHAnsi" w:cstheme="minorHAnsi"/>
          <w:spacing w:val="-3"/>
          <w:sz w:val="14"/>
          <w:szCs w:val="14"/>
        </w:rPr>
      </w:pPr>
    </w:p>
    <w:p w14:paraId="423F0ECE" w14:textId="77777777" w:rsidR="00EE4201" w:rsidRDefault="00EE4201" w:rsidP="0035487F">
      <w:pPr>
        <w:spacing w:line="360" w:lineRule="auto"/>
        <w:jc w:val="center"/>
        <w:rPr>
          <w:rFonts w:ascii="Calibri" w:eastAsia="Arial Unicode MS" w:hAnsi="Calibri" w:cs="Calibri"/>
          <w:b/>
          <w:sz w:val="28"/>
          <w:szCs w:val="28"/>
          <w:u w:val="single"/>
        </w:rPr>
      </w:pPr>
    </w:p>
    <w:p w14:paraId="78A3F1D4" w14:textId="77777777" w:rsidR="00EE4201" w:rsidRDefault="00EE4201" w:rsidP="0035487F">
      <w:pPr>
        <w:spacing w:line="360" w:lineRule="auto"/>
        <w:jc w:val="center"/>
        <w:rPr>
          <w:rFonts w:ascii="Calibri" w:eastAsia="Arial Unicode MS" w:hAnsi="Calibri" w:cs="Calibri"/>
          <w:b/>
          <w:sz w:val="28"/>
          <w:szCs w:val="28"/>
          <w:u w:val="single"/>
        </w:rPr>
      </w:pPr>
    </w:p>
    <w:p w14:paraId="2680579B" w14:textId="17037B0A" w:rsidR="0035487F" w:rsidRPr="0035487F" w:rsidRDefault="0035487F" w:rsidP="0035487F">
      <w:pPr>
        <w:spacing w:line="360" w:lineRule="auto"/>
        <w:jc w:val="center"/>
        <w:rPr>
          <w:rFonts w:ascii="Calibri" w:eastAsia="Arial Unicode MS" w:hAnsi="Calibri" w:cs="Calibri"/>
          <w:b/>
          <w:sz w:val="28"/>
          <w:szCs w:val="28"/>
          <w:u w:val="single"/>
        </w:rPr>
      </w:pPr>
      <w:r w:rsidRPr="0035487F">
        <w:rPr>
          <w:rFonts w:ascii="Calibri" w:eastAsia="Arial Unicode MS" w:hAnsi="Calibri" w:cs="Calibri"/>
          <w:b/>
          <w:sz w:val="28"/>
          <w:szCs w:val="28"/>
          <w:u w:val="single"/>
        </w:rPr>
        <w:t>INSCRIPCIÓN XV</w:t>
      </w:r>
      <w:r w:rsidR="00EE4201">
        <w:rPr>
          <w:rFonts w:ascii="Calibri" w:eastAsia="Arial Unicode MS" w:hAnsi="Calibri" w:cs="Calibri"/>
          <w:b/>
          <w:sz w:val="28"/>
          <w:szCs w:val="28"/>
          <w:u w:val="single"/>
        </w:rPr>
        <w:t>I</w:t>
      </w:r>
      <w:r w:rsidRPr="0035487F">
        <w:rPr>
          <w:rFonts w:ascii="Calibri" w:eastAsia="Arial Unicode MS" w:hAnsi="Calibri" w:cs="Calibri"/>
          <w:b/>
          <w:sz w:val="28"/>
          <w:szCs w:val="28"/>
          <w:u w:val="single"/>
        </w:rPr>
        <w:t>I CONCURSO DE CARROZAS Y COMPARSAS CABALGATA REYES 202</w:t>
      </w:r>
      <w:r w:rsidR="00EE4201">
        <w:rPr>
          <w:rFonts w:ascii="Calibri" w:eastAsia="Arial Unicode MS" w:hAnsi="Calibri" w:cs="Calibri"/>
          <w:b/>
          <w:sz w:val="28"/>
          <w:szCs w:val="28"/>
          <w:u w:val="single"/>
        </w:rPr>
        <w:t>3</w:t>
      </w:r>
    </w:p>
    <w:p w14:paraId="24ADA88E" w14:textId="77777777" w:rsidR="0035487F" w:rsidRPr="0035487F" w:rsidRDefault="0035487F" w:rsidP="0035487F">
      <w:pPr>
        <w:spacing w:line="360" w:lineRule="auto"/>
        <w:jc w:val="both"/>
        <w:rPr>
          <w:rFonts w:ascii="Arial" w:eastAsia="Arial Unicode MS" w:hAnsi="Arial" w:cs="Arial"/>
          <w:b/>
          <w:sz w:val="22"/>
          <w:szCs w:val="22"/>
          <w:u w:val="single"/>
        </w:rPr>
      </w:pPr>
    </w:p>
    <w:p w14:paraId="352821DC" w14:textId="77777777" w:rsidR="0035487F" w:rsidRPr="0035487F" w:rsidRDefault="0035487F" w:rsidP="0035487F">
      <w:pPr>
        <w:spacing w:line="360" w:lineRule="auto"/>
        <w:jc w:val="both"/>
        <w:rPr>
          <w:rFonts w:ascii="Arial" w:eastAsia="Arial Unicode MS" w:hAnsi="Arial" w:cs="Arial"/>
          <w:sz w:val="22"/>
          <w:szCs w:val="22"/>
        </w:rPr>
      </w:pPr>
      <w:r w:rsidRPr="0035487F">
        <w:rPr>
          <w:rFonts w:ascii="Arial" w:eastAsia="Arial Unicode MS" w:hAnsi="Arial" w:cs="Arial"/>
          <w:sz w:val="22"/>
          <w:szCs w:val="22"/>
        </w:rPr>
        <w:tab/>
      </w:r>
      <w:r w:rsidRPr="0035487F">
        <w:rPr>
          <w:rFonts w:ascii="Arial" w:eastAsia="Arial Unicode MS" w:hAnsi="Arial" w:cs="Arial"/>
          <w:sz w:val="22"/>
          <w:szCs w:val="22"/>
        </w:rPr>
        <w:tab/>
      </w:r>
      <w:r w:rsidRPr="0035487F">
        <w:rPr>
          <w:rFonts w:ascii="Arial" w:eastAsia="Arial Unicode MS" w:hAnsi="Arial" w:cs="Arial"/>
          <w:sz w:val="22"/>
          <w:szCs w:val="22"/>
        </w:rPr>
        <w:tab/>
      </w:r>
      <w:r w:rsidRPr="0035487F">
        <w:rPr>
          <w:rFonts w:ascii="Arial" w:eastAsia="Arial Unicode MS" w:hAnsi="Arial" w:cs="Arial"/>
          <w:sz w:val="22"/>
          <w:szCs w:val="22"/>
        </w:rPr>
        <w:tab/>
      </w:r>
      <w:r w:rsidRPr="0035487F">
        <w:rPr>
          <w:rFonts w:ascii="Arial" w:eastAsia="Arial Unicode MS" w:hAnsi="Arial" w:cs="Arial"/>
          <w:sz w:val="22"/>
          <w:szCs w:val="22"/>
        </w:rPr>
        <w:tab/>
      </w:r>
      <w:r w:rsidRPr="0035487F">
        <w:rPr>
          <w:rFonts w:ascii="Arial" w:eastAsia="Arial Unicode MS" w:hAnsi="Arial" w:cs="Arial"/>
          <w:sz w:val="22"/>
          <w:szCs w:val="22"/>
        </w:rPr>
        <w:tab/>
      </w:r>
      <w:r w:rsidRPr="0035487F">
        <w:rPr>
          <w:rFonts w:ascii="Arial" w:eastAsia="Arial Unicode MS" w:hAnsi="Arial" w:cs="Arial"/>
          <w:sz w:val="22"/>
          <w:szCs w:val="22"/>
        </w:rPr>
        <w:tab/>
      </w:r>
      <w:r w:rsidRPr="0035487F">
        <w:rPr>
          <w:rFonts w:ascii="Arial" w:eastAsia="Arial Unicode MS" w:hAnsi="Arial" w:cs="Arial"/>
          <w:sz w:val="22"/>
          <w:szCs w:val="22"/>
        </w:rPr>
        <w:tab/>
      </w:r>
      <w:r w:rsidRPr="0035487F">
        <w:rPr>
          <w:rFonts w:ascii="Calibri" w:eastAsia="Arial Unicode MS" w:hAnsi="Calibri" w:cs="Calibri"/>
          <w:b/>
        </w:rPr>
        <w:t xml:space="preserve">INSCRIPCIÓN </w:t>
      </w:r>
      <w:proofErr w:type="spellStart"/>
      <w:proofErr w:type="gramStart"/>
      <w:r w:rsidRPr="0035487F">
        <w:rPr>
          <w:rFonts w:ascii="Calibri" w:eastAsia="Arial Unicode MS" w:hAnsi="Calibri" w:cs="Calibri"/>
          <w:b/>
        </w:rPr>
        <w:t>N</w:t>
      </w:r>
      <w:r w:rsidRPr="0035487F">
        <w:rPr>
          <w:rFonts w:ascii="Arial" w:eastAsia="Arial Unicode MS" w:hAnsi="Arial" w:cs="Arial"/>
          <w:sz w:val="22"/>
          <w:szCs w:val="22"/>
        </w:rPr>
        <w:t>º</w:t>
      </w:r>
      <w:proofErr w:type="spellEnd"/>
      <w:r w:rsidRPr="0035487F">
        <w:rPr>
          <w:rFonts w:ascii="Arial" w:eastAsia="Arial Unicode MS" w:hAnsi="Arial" w:cs="Arial"/>
          <w:sz w:val="22"/>
          <w:szCs w:val="22"/>
        </w:rPr>
        <w:t>:_</w:t>
      </w:r>
      <w:proofErr w:type="gramEnd"/>
      <w:r w:rsidRPr="0035487F">
        <w:rPr>
          <w:rFonts w:ascii="Arial" w:eastAsia="Arial Unicode MS" w:hAnsi="Arial" w:cs="Arial"/>
          <w:sz w:val="22"/>
          <w:szCs w:val="22"/>
        </w:rPr>
        <w:t>_____</w:t>
      </w:r>
    </w:p>
    <w:p w14:paraId="5FA7B954" w14:textId="77777777" w:rsidR="0035487F" w:rsidRPr="0035487F" w:rsidRDefault="0035487F" w:rsidP="0035487F">
      <w:pPr>
        <w:spacing w:line="360" w:lineRule="auto"/>
        <w:jc w:val="both"/>
        <w:rPr>
          <w:rFonts w:ascii="Arial" w:eastAsia="Arial Unicode MS" w:hAnsi="Arial" w:cs="Arial"/>
          <w:sz w:val="22"/>
          <w:szCs w:val="22"/>
        </w:rPr>
      </w:pPr>
    </w:p>
    <w:p w14:paraId="407DC580" w14:textId="77777777" w:rsidR="0035487F" w:rsidRPr="0035487F" w:rsidRDefault="0035487F" w:rsidP="0035487F">
      <w:pPr>
        <w:spacing w:after="120" w:line="360" w:lineRule="auto"/>
        <w:rPr>
          <w:rFonts w:ascii="Calibri" w:eastAsia="Arial Unicode MS" w:hAnsi="Calibri" w:cs="Calibri"/>
          <w:b/>
        </w:rPr>
      </w:pPr>
      <w:r w:rsidRPr="0035487F">
        <w:rPr>
          <w:rFonts w:ascii="Calibri" w:eastAsia="Arial Unicode MS" w:hAnsi="Calibri" w:cs="Calibri"/>
          <w:b/>
        </w:rPr>
        <w:t>PEÑA/ASOCIACIÓN/CLUB</w:t>
      </w:r>
    </w:p>
    <w:p w14:paraId="340E8E40" w14:textId="77777777" w:rsidR="0035487F" w:rsidRPr="0035487F" w:rsidRDefault="0035487F" w:rsidP="0035487F">
      <w:pPr>
        <w:spacing w:after="120" w:line="360" w:lineRule="auto"/>
        <w:rPr>
          <w:rFonts w:ascii="Calibri" w:eastAsia="Arial Unicode MS" w:hAnsi="Calibri" w:cs="Calibri"/>
        </w:rPr>
      </w:pPr>
      <w:r w:rsidRPr="0035487F">
        <w:rPr>
          <w:rFonts w:ascii="Calibri" w:eastAsia="Arial Unicode MS" w:hAnsi="Calibri" w:cs="Calibri"/>
        </w:rPr>
        <w:t>_____________________________________________________________________</w:t>
      </w:r>
    </w:p>
    <w:p w14:paraId="2D74036B" w14:textId="77777777" w:rsidR="0035487F" w:rsidRPr="0035487F" w:rsidRDefault="0035487F" w:rsidP="0035487F">
      <w:pPr>
        <w:spacing w:after="120" w:line="360" w:lineRule="auto"/>
        <w:jc w:val="both"/>
        <w:rPr>
          <w:rFonts w:ascii="Calibri" w:eastAsia="Arial Unicode MS" w:hAnsi="Calibri" w:cs="Calibri"/>
        </w:rPr>
      </w:pPr>
      <w:r w:rsidRPr="0035487F">
        <w:rPr>
          <w:rFonts w:ascii="Calibri" w:eastAsia="Arial Unicode MS" w:hAnsi="Calibri" w:cs="Calibri"/>
          <w:b/>
        </w:rPr>
        <w:t xml:space="preserve">REPRESENTANTE </w:t>
      </w:r>
      <w:r w:rsidRPr="0035487F">
        <w:rPr>
          <w:rFonts w:ascii="Calibri" w:eastAsia="Arial Unicode MS" w:hAnsi="Calibri" w:cs="Calibri"/>
        </w:rPr>
        <w:t>_____________________________________________________________________</w:t>
      </w:r>
    </w:p>
    <w:p w14:paraId="56B3F55D" w14:textId="77777777" w:rsidR="0035487F" w:rsidRPr="0035487F" w:rsidRDefault="0035487F" w:rsidP="0035487F">
      <w:pPr>
        <w:spacing w:after="120" w:line="360" w:lineRule="auto"/>
        <w:jc w:val="both"/>
        <w:rPr>
          <w:rFonts w:ascii="Calibri" w:eastAsia="Arial Unicode MS" w:hAnsi="Calibri" w:cs="Calibri"/>
        </w:rPr>
      </w:pPr>
      <w:r w:rsidRPr="0035487F">
        <w:rPr>
          <w:rFonts w:ascii="Calibri" w:eastAsia="Arial Unicode MS" w:hAnsi="Calibri" w:cs="Calibri"/>
          <w:b/>
        </w:rPr>
        <w:t xml:space="preserve">TELÉFONO </w:t>
      </w:r>
      <w:r w:rsidRPr="0035487F">
        <w:rPr>
          <w:rFonts w:ascii="Calibri" w:eastAsia="Arial Unicode MS" w:hAnsi="Calibri" w:cs="Calibri"/>
        </w:rPr>
        <w:t>____________________________________________________________</w:t>
      </w:r>
    </w:p>
    <w:p w14:paraId="50D8D44A" w14:textId="77777777" w:rsidR="0035487F" w:rsidRPr="0035487F" w:rsidRDefault="0035487F" w:rsidP="0035487F">
      <w:pPr>
        <w:spacing w:after="120" w:line="360" w:lineRule="auto"/>
        <w:jc w:val="both"/>
        <w:rPr>
          <w:rFonts w:ascii="Calibri" w:eastAsia="Arial Unicode MS" w:hAnsi="Calibri" w:cs="Calibri"/>
        </w:rPr>
      </w:pPr>
      <w:r w:rsidRPr="0035487F">
        <w:rPr>
          <w:rFonts w:ascii="Calibri" w:eastAsia="Arial Unicode MS" w:hAnsi="Calibri" w:cs="Calibri"/>
          <w:b/>
        </w:rPr>
        <w:t>EMAIL</w:t>
      </w:r>
      <w:r w:rsidRPr="0035487F">
        <w:rPr>
          <w:rFonts w:ascii="Calibri" w:eastAsia="Arial Unicode MS" w:hAnsi="Calibri" w:cs="Calibri"/>
        </w:rPr>
        <w:t xml:space="preserve"> _______________________________________________________________</w:t>
      </w:r>
    </w:p>
    <w:p w14:paraId="2954FD1E" w14:textId="77777777" w:rsidR="0035487F" w:rsidRPr="0035487F" w:rsidRDefault="0035487F" w:rsidP="0035487F">
      <w:pPr>
        <w:spacing w:after="120" w:line="360" w:lineRule="auto"/>
        <w:rPr>
          <w:rFonts w:ascii="Calibri" w:eastAsia="Arial Unicode MS" w:hAnsi="Calibri" w:cs="Calibri"/>
        </w:rPr>
      </w:pPr>
      <w:r w:rsidRPr="0035487F">
        <w:rPr>
          <w:rFonts w:ascii="Calibri" w:eastAsia="Arial Unicode MS" w:hAnsi="Calibri" w:cs="Calibri"/>
          <w:b/>
        </w:rPr>
        <w:t>TEMA ELEGIDO</w:t>
      </w:r>
      <w:r w:rsidRPr="0035487F">
        <w:rPr>
          <w:rFonts w:ascii="Calibri" w:eastAsia="Arial Unicode MS" w:hAnsi="Calibri" w:cs="Calibri"/>
        </w:rPr>
        <w:t xml:space="preserve"> _____________________________________________________________________</w:t>
      </w:r>
    </w:p>
    <w:p w14:paraId="3C7F2065" w14:textId="77777777" w:rsidR="0035487F" w:rsidRPr="0035487F" w:rsidRDefault="0035487F" w:rsidP="0035487F">
      <w:pPr>
        <w:spacing w:line="360" w:lineRule="auto"/>
        <w:rPr>
          <w:rFonts w:ascii="Calibri" w:eastAsia="Arial Unicode MS" w:hAnsi="Calibri" w:cs="Calibri"/>
        </w:rPr>
      </w:pPr>
      <w:r w:rsidRPr="0035487F">
        <w:rPr>
          <w:rFonts w:ascii="Calibri" w:eastAsia="Arial Unicode MS" w:hAnsi="Calibri" w:cs="Calibri"/>
          <w:b/>
        </w:rPr>
        <w:t>CARROZA 0 COMPARSA</w:t>
      </w:r>
      <w:r w:rsidRPr="0035487F">
        <w:rPr>
          <w:rFonts w:ascii="Calibri" w:eastAsia="Arial Unicode MS" w:hAnsi="Calibri" w:cs="Calibri"/>
        </w:rPr>
        <w:t xml:space="preserve"> _____________________________________________________________________</w:t>
      </w:r>
    </w:p>
    <w:p w14:paraId="740A9AE1" w14:textId="77777777" w:rsidR="0035487F" w:rsidRPr="0035487F" w:rsidRDefault="0035487F" w:rsidP="0035487F">
      <w:pPr>
        <w:spacing w:line="360" w:lineRule="auto"/>
        <w:jc w:val="both"/>
        <w:rPr>
          <w:rFonts w:ascii="Calibri" w:eastAsia="Arial Unicode MS" w:hAnsi="Calibri" w:cs="Calibri"/>
        </w:rPr>
      </w:pPr>
    </w:p>
    <w:p w14:paraId="55E4A1EC" w14:textId="77777777" w:rsidR="0035487F" w:rsidRPr="0035487F" w:rsidRDefault="0035487F" w:rsidP="0035487F">
      <w:pPr>
        <w:spacing w:line="360" w:lineRule="auto"/>
        <w:jc w:val="both"/>
        <w:rPr>
          <w:rFonts w:ascii="Calibri" w:eastAsia="Arial Unicode MS" w:hAnsi="Calibri" w:cs="Calibri"/>
          <w:b/>
        </w:rPr>
      </w:pPr>
      <w:r w:rsidRPr="0035487F">
        <w:rPr>
          <w:rFonts w:ascii="Calibri" w:eastAsia="Arial Unicode MS" w:hAnsi="Calibri" w:cs="Calibri"/>
          <w:b/>
        </w:rPr>
        <w:t>DESCRIPCIÓN DEL TEMA DE LA CARROZA O COMPARSA:</w:t>
      </w:r>
    </w:p>
    <w:p w14:paraId="3F24C210" w14:textId="77777777" w:rsidR="0035487F" w:rsidRPr="0035487F" w:rsidRDefault="0035487F" w:rsidP="0035487F">
      <w:pPr>
        <w:spacing w:line="360" w:lineRule="auto"/>
        <w:jc w:val="both"/>
        <w:rPr>
          <w:rFonts w:ascii="Calibri" w:eastAsia="Arial Unicode MS" w:hAnsi="Calibri" w:cs="Calibri"/>
        </w:rPr>
      </w:pPr>
    </w:p>
    <w:p w14:paraId="0035A5CD" w14:textId="77777777" w:rsidR="0035487F" w:rsidRPr="0035487F" w:rsidRDefault="0035487F" w:rsidP="0035487F">
      <w:pPr>
        <w:spacing w:line="360" w:lineRule="auto"/>
        <w:jc w:val="both"/>
        <w:rPr>
          <w:rFonts w:ascii="Calibri" w:eastAsia="Arial Unicode MS" w:hAnsi="Calibri" w:cs="Calibri"/>
        </w:rPr>
      </w:pPr>
    </w:p>
    <w:p w14:paraId="25264F9D" w14:textId="77777777" w:rsidR="0035487F" w:rsidRPr="0035487F" w:rsidRDefault="0035487F" w:rsidP="0035487F">
      <w:pPr>
        <w:spacing w:line="360" w:lineRule="auto"/>
        <w:jc w:val="both"/>
        <w:rPr>
          <w:rFonts w:ascii="Arial" w:eastAsia="Arial Unicode MS" w:hAnsi="Arial" w:cs="Arial"/>
          <w:b/>
          <w:sz w:val="22"/>
          <w:szCs w:val="22"/>
          <w:u w:val="single"/>
        </w:rPr>
      </w:pPr>
    </w:p>
    <w:p w14:paraId="49C8FEF8" w14:textId="6F7FF48D" w:rsidR="0035487F" w:rsidRPr="0035487F" w:rsidRDefault="0035487F" w:rsidP="0035487F">
      <w:pPr>
        <w:jc w:val="both"/>
        <w:rPr>
          <w:rFonts w:ascii="Calibri" w:eastAsia="Arial Unicode MS" w:hAnsi="Calibri" w:cs="Calibri"/>
          <w:sz w:val="20"/>
          <w:szCs w:val="20"/>
        </w:rPr>
      </w:pPr>
      <w:r w:rsidRPr="0035487F">
        <w:rPr>
          <w:rFonts w:ascii="Calibri" w:eastAsia="Arial Unicode MS" w:hAnsi="Calibri" w:cs="Calibri"/>
          <w:sz w:val="20"/>
          <w:szCs w:val="20"/>
        </w:rPr>
        <w:t>Los participantes cuyos datos figuran en esta inscripción solicita participar en el XV</w:t>
      </w:r>
      <w:r w:rsidR="00EE4201">
        <w:rPr>
          <w:rFonts w:ascii="Calibri" w:eastAsia="Arial Unicode MS" w:hAnsi="Calibri" w:cs="Calibri"/>
          <w:sz w:val="20"/>
          <w:szCs w:val="20"/>
        </w:rPr>
        <w:t>II</w:t>
      </w:r>
      <w:r w:rsidRPr="0035487F">
        <w:rPr>
          <w:rFonts w:ascii="Calibri" w:eastAsia="Arial Unicode MS" w:hAnsi="Calibri" w:cs="Calibri"/>
          <w:sz w:val="20"/>
          <w:szCs w:val="20"/>
        </w:rPr>
        <w:t xml:space="preserve"> Concurso de Carrozas y Comparsas Cabalgata Reyes 202</w:t>
      </w:r>
      <w:r w:rsidR="00EE4201">
        <w:rPr>
          <w:rFonts w:ascii="Calibri" w:eastAsia="Arial Unicode MS" w:hAnsi="Calibri" w:cs="Calibri"/>
          <w:sz w:val="20"/>
          <w:szCs w:val="20"/>
        </w:rPr>
        <w:t>3</w:t>
      </w:r>
      <w:r w:rsidRPr="0035487F">
        <w:rPr>
          <w:rFonts w:ascii="Calibri" w:eastAsia="Arial Unicode MS" w:hAnsi="Calibri" w:cs="Calibri"/>
          <w:sz w:val="20"/>
          <w:szCs w:val="20"/>
        </w:rPr>
        <w:t xml:space="preserve"> que se indica más arriba y para ello acepta las bases </w:t>
      </w:r>
      <w:proofErr w:type="gramStart"/>
      <w:r w:rsidRPr="0035487F">
        <w:rPr>
          <w:rFonts w:ascii="Calibri" w:eastAsia="Arial Unicode MS" w:hAnsi="Calibri" w:cs="Calibri"/>
          <w:sz w:val="20"/>
          <w:szCs w:val="20"/>
        </w:rPr>
        <w:t>del mismo</w:t>
      </w:r>
      <w:proofErr w:type="gramEnd"/>
      <w:r w:rsidRPr="0035487F">
        <w:rPr>
          <w:rFonts w:ascii="Calibri" w:eastAsia="Arial Unicode MS" w:hAnsi="Calibri" w:cs="Calibri"/>
          <w:sz w:val="20"/>
          <w:szCs w:val="20"/>
        </w:rPr>
        <w:t>, así como la decisión del jurado.</w:t>
      </w:r>
    </w:p>
    <w:p w14:paraId="3EEA5C84" w14:textId="77777777" w:rsidR="0035487F" w:rsidRPr="0035487F" w:rsidRDefault="0035487F" w:rsidP="0035487F">
      <w:pPr>
        <w:spacing w:line="360" w:lineRule="auto"/>
        <w:jc w:val="both"/>
        <w:rPr>
          <w:rFonts w:ascii="Arial" w:eastAsia="Arial Unicode MS" w:hAnsi="Arial" w:cs="Arial"/>
          <w:sz w:val="22"/>
          <w:szCs w:val="22"/>
        </w:rPr>
      </w:pPr>
      <w:r w:rsidRPr="0035487F">
        <w:rPr>
          <w:rFonts w:ascii="Arial" w:eastAsia="Arial Unicode MS" w:hAnsi="Arial" w:cs="Arial"/>
          <w:sz w:val="18"/>
          <w:szCs w:val="18"/>
        </w:rPr>
        <w:tab/>
      </w:r>
      <w:r w:rsidRPr="0035487F">
        <w:rPr>
          <w:rFonts w:ascii="Arial" w:eastAsia="Arial Unicode MS" w:hAnsi="Arial" w:cs="Arial"/>
          <w:sz w:val="18"/>
          <w:szCs w:val="18"/>
        </w:rPr>
        <w:tab/>
      </w:r>
      <w:r w:rsidRPr="0035487F">
        <w:rPr>
          <w:rFonts w:ascii="Arial" w:eastAsia="Arial Unicode MS" w:hAnsi="Arial" w:cs="Arial"/>
          <w:sz w:val="18"/>
          <w:szCs w:val="18"/>
        </w:rPr>
        <w:tab/>
      </w:r>
      <w:r w:rsidRPr="0035487F">
        <w:rPr>
          <w:rFonts w:ascii="Arial" w:eastAsia="Arial Unicode MS" w:hAnsi="Arial" w:cs="Arial"/>
          <w:sz w:val="18"/>
          <w:szCs w:val="18"/>
        </w:rPr>
        <w:tab/>
      </w:r>
      <w:r w:rsidRPr="0035487F">
        <w:rPr>
          <w:rFonts w:ascii="Arial" w:eastAsia="Arial Unicode MS" w:hAnsi="Arial" w:cs="Arial"/>
          <w:sz w:val="18"/>
          <w:szCs w:val="18"/>
        </w:rPr>
        <w:tab/>
      </w:r>
      <w:r w:rsidRPr="0035487F">
        <w:rPr>
          <w:rFonts w:ascii="Arial" w:eastAsia="Arial Unicode MS" w:hAnsi="Arial" w:cs="Arial"/>
          <w:sz w:val="22"/>
          <w:szCs w:val="22"/>
        </w:rPr>
        <w:tab/>
      </w:r>
      <w:r w:rsidRPr="0035487F">
        <w:rPr>
          <w:rFonts w:ascii="Arial" w:eastAsia="Arial Unicode MS" w:hAnsi="Arial" w:cs="Arial"/>
          <w:sz w:val="22"/>
          <w:szCs w:val="22"/>
        </w:rPr>
        <w:tab/>
      </w:r>
    </w:p>
    <w:p w14:paraId="3FEC076C" w14:textId="77777777" w:rsidR="0035487F" w:rsidRPr="0035487F" w:rsidRDefault="0035487F" w:rsidP="0035487F">
      <w:pPr>
        <w:spacing w:line="360" w:lineRule="auto"/>
        <w:ind w:left="4956" w:firstLine="708"/>
        <w:jc w:val="both"/>
        <w:rPr>
          <w:rFonts w:ascii="Arial" w:eastAsia="Arial Unicode MS" w:hAnsi="Arial" w:cs="Arial"/>
          <w:sz w:val="22"/>
          <w:szCs w:val="22"/>
        </w:rPr>
      </w:pPr>
      <w:r w:rsidRPr="0035487F">
        <w:rPr>
          <w:rFonts w:ascii="Arial" w:eastAsia="Arial Unicode MS" w:hAnsi="Arial" w:cs="Arial"/>
          <w:sz w:val="22"/>
          <w:szCs w:val="22"/>
        </w:rPr>
        <w:t>Firma del representante:</w:t>
      </w:r>
    </w:p>
    <w:p w14:paraId="5CE5A169" w14:textId="77777777" w:rsidR="0035487F" w:rsidRPr="0035487F" w:rsidRDefault="0035487F" w:rsidP="0035487F">
      <w:pPr>
        <w:spacing w:line="360" w:lineRule="auto"/>
        <w:ind w:left="4956" w:firstLine="708"/>
        <w:jc w:val="both"/>
        <w:rPr>
          <w:rFonts w:ascii="Arial" w:eastAsia="Arial Unicode MS" w:hAnsi="Arial" w:cs="Arial"/>
          <w:sz w:val="22"/>
          <w:szCs w:val="22"/>
        </w:rPr>
      </w:pPr>
    </w:p>
    <w:p w14:paraId="706E178D" w14:textId="77777777" w:rsidR="0035487F" w:rsidRPr="0035487F" w:rsidRDefault="0035487F" w:rsidP="0035487F">
      <w:pPr>
        <w:spacing w:line="360" w:lineRule="auto"/>
        <w:ind w:left="4956" w:firstLine="708"/>
        <w:jc w:val="both"/>
        <w:rPr>
          <w:rFonts w:ascii="Arial" w:eastAsia="Arial Unicode MS" w:hAnsi="Arial" w:cs="Arial"/>
          <w:sz w:val="22"/>
          <w:szCs w:val="22"/>
        </w:rPr>
      </w:pPr>
    </w:p>
    <w:p w14:paraId="4A8A7754" w14:textId="77777777" w:rsidR="0035487F" w:rsidRPr="0035487F" w:rsidRDefault="0035487F" w:rsidP="0035487F">
      <w:pPr>
        <w:spacing w:line="360" w:lineRule="auto"/>
        <w:ind w:left="4956" w:firstLine="708"/>
        <w:jc w:val="both"/>
        <w:rPr>
          <w:rFonts w:ascii="Arial" w:eastAsia="Arial Unicode MS" w:hAnsi="Arial" w:cs="Arial"/>
          <w:sz w:val="22"/>
          <w:szCs w:val="22"/>
        </w:rPr>
      </w:pPr>
    </w:p>
    <w:p w14:paraId="3D10BC24" w14:textId="77777777" w:rsidR="0035487F" w:rsidRPr="0035487F" w:rsidRDefault="0035487F" w:rsidP="0035487F">
      <w:pPr>
        <w:jc w:val="both"/>
      </w:pPr>
      <w:bookmarkStart w:id="2" w:name="_Hlk5356004"/>
      <w:r w:rsidRPr="0035487F">
        <w:rPr>
          <w:rFonts w:cs="Calibri"/>
          <w:sz w:val="14"/>
          <w:szCs w:val="14"/>
        </w:rPr>
        <w:lastRenderedPageBreak/>
        <w:t>Los datos personales recogidos serán incorporados y tratados en el fichero “registro de entrada y salida de documentos”, cuya finalidad es el control de toda la documentación que se recibe y expide la Administración municipal, con extracto de su contenido; registro de entrada y salida de documentos; gestión de estadísticas internas, y podrán ser cedidos únicamente en los casos previstos en la Ley. La dirección donde el interesado podrá ejercer los derechos de acceso, rectificación, cancelación y oposición ante el mismo es en este Ayuntamiento de Arroyomolinos, Pza. Mayor, 1. Todo lo cual se informa en cumplimiento del artículo 5 de la Ley Orgánica 3/2018 de 5 diciembre, de Protección de Datos de Carácter Personal</w:t>
      </w:r>
      <w:r w:rsidRPr="0035487F">
        <w:rPr>
          <w:rFonts w:cs="Calibri"/>
          <w:sz w:val="16"/>
          <w:szCs w:val="16"/>
        </w:rPr>
        <w:t>.</w:t>
      </w:r>
      <w:bookmarkEnd w:id="2"/>
    </w:p>
    <w:p w14:paraId="460E76C3" w14:textId="77777777" w:rsidR="0035487F" w:rsidRPr="0035487F" w:rsidRDefault="0035487F" w:rsidP="0035487F"/>
    <w:p w14:paraId="1D44093D" w14:textId="77777777" w:rsidR="0035487F" w:rsidRPr="004D4F29" w:rsidRDefault="0035487F" w:rsidP="00A07ED1">
      <w:pPr>
        <w:jc w:val="both"/>
        <w:rPr>
          <w:rFonts w:asciiTheme="minorHAnsi" w:hAnsiTheme="minorHAnsi"/>
          <w:b/>
        </w:rPr>
      </w:pPr>
    </w:p>
    <w:sectPr w:rsidR="0035487F" w:rsidRPr="004D4F29" w:rsidSect="00FE3976">
      <w:headerReference w:type="default" r:id="rId7"/>
      <w:footerReference w:type="even" r:id="rId8"/>
      <w:footerReference w:type="default" r:id="rId9"/>
      <w:pgSz w:w="11906" w:h="16838" w:code="9"/>
      <w:pgMar w:top="139" w:right="170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40A3D" w14:textId="77777777" w:rsidR="00533798" w:rsidRDefault="00533798">
      <w:r>
        <w:separator/>
      </w:r>
    </w:p>
  </w:endnote>
  <w:endnote w:type="continuationSeparator" w:id="0">
    <w:p w14:paraId="3C6FA932" w14:textId="77777777" w:rsidR="00533798" w:rsidRDefault="00533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C0492" w14:textId="77777777" w:rsidR="00D83CED" w:rsidRDefault="00085972">
    <w:pPr>
      <w:pStyle w:val="Piedepgina"/>
      <w:framePr w:wrap="around" w:vAnchor="text" w:hAnchor="margin" w:xAlign="right" w:y="1"/>
      <w:rPr>
        <w:rStyle w:val="Nmerodepgina"/>
      </w:rPr>
    </w:pPr>
    <w:r>
      <w:rPr>
        <w:rStyle w:val="Nmerodepgina"/>
      </w:rPr>
      <w:fldChar w:fldCharType="begin"/>
    </w:r>
    <w:r w:rsidR="00D83CED">
      <w:rPr>
        <w:rStyle w:val="Nmerodepgina"/>
      </w:rPr>
      <w:instrText xml:space="preserve">PAGE  </w:instrText>
    </w:r>
    <w:r>
      <w:rPr>
        <w:rStyle w:val="Nmerodepgina"/>
      </w:rPr>
      <w:fldChar w:fldCharType="end"/>
    </w:r>
  </w:p>
  <w:p w14:paraId="15581B66" w14:textId="77777777" w:rsidR="00D83CED" w:rsidRDefault="00D83CE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7382673"/>
      <w:docPartObj>
        <w:docPartGallery w:val="Page Numbers (Bottom of Page)"/>
        <w:docPartUnique/>
      </w:docPartObj>
    </w:sdtPr>
    <w:sdtContent>
      <w:p w14:paraId="1208ECF7" w14:textId="77777777" w:rsidR="00F9293B" w:rsidRDefault="00F9293B">
        <w:pPr>
          <w:pStyle w:val="Piedepgina"/>
          <w:jc w:val="right"/>
        </w:pPr>
        <w:r>
          <w:fldChar w:fldCharType="begin"/>
        </w:r>
        <w:r>
          <w:instrText>PAGE   \* MERGEFORMAT</w:instrText>
        </w:r>
        <w:r>
          <w:fldChar w:fldCharType="separate"/>
        </w:r>
        <w:r>
          <w:t>2</w:t>
        </w:r>
        <w:r>
          <w:fldChar w:fldCharType="end"/>
        </w:r>
      </w:p>
    </w:sdtContent>
  </w:sdt>
  <w:p w14:paraId="7B777959" w14:textId="5118EF5C" w:rsidR="00D83CED" w:rsidRDefault="00DF7A48">
    <w:pPr>
      <w:pStyle w:val="Piedepgina"/>
      <w:ind w:right="360"/>
      <w:rPr>
        <w:color w:val="3366FF"/>
        <w:sz w:val="20"/>
        <w:szCs w:val="20"/>
      </w:rPr>
    </w:pPr>
    <w:r w:rsidRPr="00DF7A48">
      <w:rPr>
        <w:rFonts w:ascii="Calibri" w:eastAsia="Calibri" w:hAnsi="Calibri"/>
        <w:noProof/>
        <w:sz w:val="22"/>
        <w:szCs w:val="22"/>
      </w:rPr>
      <w:drawing>
        <wp:anchor distT="0" distB="0" distL="114300" distR="114300" simplePos="0" relativeHeight="251661312" behindDoc="1" locked="1" layoutInCell="1" allowOverlap="1" wp14:anchorId="44A383AC" wp14:editId="2B2203B4">
          <wp:simplePos x="0" y="0"/>
          <wp:positionH relativeFrom="margin">
            <wp:posOffset>-942975</wp:posOffset>
          </wp:positionH>
          <wp:positionV relativeFrom="bottomMargin">
            <wp:posOffset>70485</wp:posOffset>
          </wp:positionV>
          <wp:extent cx="1799590" cy="464185"/>
          <wp:effectExtent l="0" t="0" r="0" b="0"/>
          <wp:wrapNone/>
          <wp:docPr id="6" name="Imagen 6" descr="Interfaz de usuario gráfica, 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 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799590" cy="4641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3C963" w14:textId="77777777" w:rsidR="00533798" w:rsidRDefault="00533798">
      <w:r>
        <w:separator/>
      </w:r>
    </w:p>
  </w:footnote>
  <w:footnote w:type="continuationSeparator" w:id="0">
    <w:p w14:paraId="4114991B" w14:textId="77777777" w:rsidR="00533798" w:rsidRDefault="005337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33207" w14:textId="7D28FD4E" w:rsidR="00D83CED" w:rsidRDefault="00FE3976">
    <w:pPr>
      <w:pStyle w:val="Encabezado"/>
    </w:pPr>
    <w:r w:rsidRPr="008B7AAC">
      <w:rPr>
        <w:noProof/>
      </w:rPr>
      <w:drawing>
        <wp:anchor distT="0" distB="0" distL="114300" distR="114300" simplePos="0" relativeHeight="251659264" behindDoc="0" locked="0" layoutInCell="1" allowOverlap="1" wp14:anchorId="10A49444" wp14:editId="2AD2421C">
          <wp:simplePos x="0" y="0"/>
          <wp:positionH relativeFrom="column">
            <wp:posOffset>-632460</wp:posOffset>
          </wp:positionH>
          <wp:positionV relativeFrom="paragraph">
            <wp:posOffset>-173990</wp:posOffset>
          </wp:positionV>
          <wp:extent cx="942975" cy="942975"/>
          <wp:effectExtent l="0" t="0" r="0" b="0"/>
          <wp:wrapSquare wrapText="bothSides"/>
          <wp:docPr id="5" name="Imagen 5" descr="C:\Users\F5928~1.FE~\AppData\Local\Temp\Rar$DIa0.459\Escudo_Texto_Ve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5928~1.FE~\AppData\Local\Temp\Rar$DIa0.459\Escudo_Texto_Vert.png"/>
                  <pic:cNvPicPr>
                    <a:picLocks noChangeAspect="1" noChangeArrowheads="1"/>
                  </pic:cNvPicPr>
                </pic:nvPicPr>
                <pic:blipFill>
                  <a:blip r:embed="rId1" cstate="print"/>
                  <a:srcRect/>
                  <a:stretch>
                    <a:fillRect/>
                  </a:stretch>
                </pic:blipFill>
                <pic:spPr bwMode="auto">
                  <a:xfrm>
                    <a:off x="0" y="0"/>
                    <a:ext cx="942975" cy="9429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ED32F8F" w14:textId="4F39F2EB" w:rsidR="00D83CED" w:rsidRDefault="00D83CED">
    <w:pPr>
      <w:pStyle w:val="Encabezado"/>
    </w:pPr>
  </w:p>
  <w:p w14:paraId="56D42716" w14:textId="77777777" w:rsidR="00D83CED" w:rsidRDefault="00D83CED">
    <w:pPr>
      <w:pStyle w:val="Encabezado"/>
    </w:pPr>
  </w:p>
  <w:p w14:paraId="23EC624B" w14:textId="77777777" w:rsidR="00D83CED" w:rsidRDefault="00D83CED">
    <w:pPr>
      <w:pStyle w:val="Encabezado"/>
    </w:pPr>
  </w:p>
  <w:p w14:paraId="580EA5A3" w14:textId="77777777" w:rsidR="00D83CED" w:rsidRDefault="00D83CE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41930"/>
    <w:multiLevelType w:val="hybridMultilevel"/>
    <w:tmpl w:val="52E8209C"/>
    <w:lvl w:ilvl="0" w:tplc="0128B15A">
      <w:start w:val="6"/>
      <w:numFmt w:val="upp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06441506"/>
    <w:multiLevelType w:val="hybridMultilevel"/>
    <w:tmpl w:val="AC221F9A"/>
    <w:lvl w:ilvl="0" w:tplc="4146AF1E">
      <w:start w:val="1"/>
      <w:numFmt w:val="decimal"/>
      <w:lvlText w:val="%1)"/>
      <w:lvlJc w:val="left"/>
      <w:pPr>
        <w:ind w:left="1417"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F184474"/>
    <w:multiLevelType w:val="hybridMultilevel"/>
    <w:tmpl w:val="E10893A4"/>
    <w:lvl w:ilvl="0" w:tplc="6DDE5E24">
      <w:start w:val="1"/>
      <w:numFmt w:val="decimal"/>
      <w:lvlText w:val="%1."/>
      <w:lvlJc w:val="left"/>
      <w:pPr>
        <w:ind w:left="786" w:hanging="360"/>
      </w:pPr>
      <w:rPr>
        <w:rFonts w:hint="default"/>
        <w:b w:val="0"/>
        <w:sz w:val="22"/>
        <w:szCs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3556B0A"/>
    <w:multiLevelType w:val="hybridMultilevel"/>
    <w:tmpl w:val="2C760048"/>
    <w:lvl w:ilvl="0" w:tplc="A44EF68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 w15:restartNumberingAfterBreak="0">
    <w:nsid w:val="190177AC"/>
    <w:multiLevelType w:val="hybridMultilevel"/>
    <w:tmpl w:val="C27C8A0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7A784B"/>
    <w:multiLevelType w:val="hybridMultilevel"/>
    <w:tmpl w:val="75CEF92A"/>
    <w:lvl w:ilvl="0" w:tplc="6DD63BA4">
      <w:start w:val="1"/>
      <w:numFmt w:val="upperLetter"/>
      <w:lvlText w:val="%1."/>
      <w:lvlJc w:val="left"/>
      <w:pPr>
        <w:ind w:left="644"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7092BE2"/>
    <w:multiLevelType w:val="hybridMultilevel"/>
    <w:tmpl w:val="BCB8991E"/>
    <w:lvl w:ilvl="0" w:tplc="78025948">
      <w:start w:val="1"/>
      <w:numFmt w:val="upperLetter"/>
      <w:lvlText w:val="%1."/>
      <w:lvlJc w:val="left"/>
      <w:pPr>
        <w:tabs>
          <w:tab w:val="num" w:pos="1428"/>
        </w:tabs>
        <w:ind w:left="1428" w:hanging="360"/>
      </w:pPr>
      <w:rPr>
        <w:b/>
      </w:rPr>
    </w:lvl>
    <w:lvl w:ilvl="1" w:tplc="0C0A0019">
      <w:start w:val="1"/>
      <w:numFmt w:val="lowerLetter"/>
      <w:lvlText w:val="%2."/>
      <w:lvlJc w:val="left"/>
      <w:pPr>
        <w:tabs>
          <w:tab w:val="num" w:pos="2148"/>
        </w:tabs>
        <w:ind w:left="2148" w:hanging="360"/>
      </w:pPr>
    </w:lvl>
    <w:lvl w:ilvl="2" w:tplc="0C0A001B">
      <w:start w:val="1"/>
      <w:numFmt w:val="lowerRoman"/>
      <w:lvlText w:val="%3."/>
      <w:lvlJc w:val="right"/>
      <w:pPr>
        <w:tabs>
          <w:tab w:val="num" w:pos="2868"/>
        </w:tabs>
        <w:ind w:left="2868" w:hanging="180"/>
      </w:pPr>
    </w:lvl>
    <w:lvl w:ilvl="3" w:tplc="0C0A000F" w:tentative="1">
      <w:start w:val="1"/>
      <w:numFmt w:val="decimal"/>
      <w:lvlText w:val="%4."/>
      <w:lvlJc w:val="left"/>
      <w:pPr>
        <w:tabs>
          <w:tab w:val="num" w:pos="3588"/>
        </w:tabs>
        <w:ind w:left="3588" w:hanging="360"/>
      </w:pPr>
    </w:lvl>
    <w:lvl w:ilvl="4" w:tplc="0C0A0019" w:tentative="1">
      <w:start w:val="1"/>
      <w:numFmt w:val="lowerLetter"/>
      <w:lvlText w:val="%5."/>
      <w:lvlJc w:val="left"/>
      <w:pPr>
        <w:tabs>
          <w:tab w:val="num" w:pos="4308"/>
        </w:tabs>
        <w:ind w:left="4308" w:hanging="360"/>
      </w:pPr>
    </w:lvl>
    <w:lvl w:ilvl="5" w:tplc="0C0A001B" w:tentative="1">
      <w:start w:val="1"/>
      <w:numFmt w:val="lowerRoman"/>
      <w:lvlText w:val="%6."/>
      <w:lvlJc w:val="right"/>
      <w:pPr>
        <w:tabs>
          <w:tab w:val="num" w:pos="5028"/>
        </w:tabs>
        <w:ind w:left="5028" w:hanging="180"/>
      </w:pPr>
    </w:lvl>
    <w:lvl w:ilvl="6" w:tplc="0C0A000F" w:tentative="1">
      <w:start w:val="1"/>
      <w:numFmt w:val="decimal"/>
      <w:lvlText w:val="%7."/>
      <w:lvlJc w:val="left"/>
      <w:pPr>
        <w:tabs>
          <w:tab w:val="num" w:pos="5748"/>
        </w:tabs>
        <w:ind w:left="5748" w:hanging="360"/>
      </w:pPr>
    </w:lvl>
    <w:lvl w:ilvl="7" w:tplc="0C0A0019" w:tentative="1">
      <w:start w:val="1"/>
      <w:numFmt w:val="lowerLetter"/>
      <w:lvlText w:val="%8."/>
      <w:lvlJc w:val="left"/>
      <w:pPr>
        <w:tabs>
          <w:tab w:val="num" w:pos="6468"/>
        </w:tabs>
        <w:ind w:left="6468" w:hanging="360"/>
      </w:pPr>
    </w:lvl>
    <w:lvl w:ilvl="8" w:tplc="0C0A001B" w:tentative="1">
      <w:start w:val="1"/>
      <w:numFmt w:val="lowerRoman"/>
      <w:lvlText w:val="%9."/>
      <w:lvlJc w:val="right"/>
      <w:pPr>
        <w:tabs>
          <w:tab w:val="num" w:pos="7188"/>
        </w:tabs>
        <w:ind w:left="7188" w:hanging="180"/>
      </w:pPr>
    </w:lvl>
  </w:abstractNum>
  <w:abstractNum w:abstractNumId="7" w15:restartNumberingAfterBreak="0">
    <w:nsid w:val="2F034E27"/>
    <w:multiLevelType w:val="hybridMultilevel"/>
    <w:tmpl w:val="1D268F4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2F8A0B94"/>
    <w:multiLevelType w:val="hybridMultilevel"/>
    <w:tmpl w:val="A4C6B06A"/>
    <w:lvl w:ilvl="0" w:tplc="6DDE5E24">
      <w:start w:val="1"/>
      <w:numFmt w:val="decimal"/>
      <w:lvlText w:val="%1."/>
      <w:lvlJc w:val="left"/>
      <w:pPr>
        <w:ind w:left="786" w:hanging="360"/>
      </w:pPr>
      <w:rPr>
        <w:rFonts w:hint="default"/>
        <w:b w:val="0"/>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FFA3E92"/>
    <w:multiLevelType w:val="hybridMultilevel"/>
    <w:tmpl w:val="5FA484D8"/>
    <w:lvl w:ilvl="0" w:tplc="0C0A000F">
      <w:start w:val="1"/>
      <w:numFmt w:val="decimal"/>
      <w:lvlText w:val="%1."/>
      <w:lvlJc w:val="left"/>
      <w:pPr>
        <w:ind w:left="1777" w:hanging="360"/>
      </w:pPr>
    </w:lvl>
    <w:lvl w:ilvl="1" w:tplc="0C0A0019" w:tentative="1">
      <w:start w:val="1"/>
      <w:numFmt w:val="lowerLetter"/>
      <w:lvlText w:val="%2."/>
      <w:lvlJc w:val="left"/>
      <w:pPr>
        <w:ind w:left="2497" w:hanging="360"/>
      </w:pPr>
    </w:lvl>
    <w:lvl w:ilvl="2" w:tplc="0C0A001B" w:tentative="1">
      <w:start w:val="1"/>
      <w:numFmt w:val="lowerRoman"/>
      <w:lvlText w:val="%3."/>
      <w:lvlJc w:val="right"/>
      <w:pPr>
        <w:ind w:left="3217" w:hanging="180"/>
      </w:pPr>
    </w:lvl>
    <w:lvl w:ilvl="3" w:tplc="0C0A000F" w:tentative="1">
      <w:start w:val="1"/>
      <w:numFmt w:val="decimal"/>
      <w:lvlText w:val="%4."/>
      <w:lvlJc w:val="left"/>
      <w:pPr>
        <w:ind w:left="3937" w:hanging="360"/>
      </w:pPr>
    </w:lvl>
    <w:lvl w:ilvl="4" w:tplc="0C0A0019" w:tentative="1">
      <w:start w:val="1"/>
      <w:numFmt w:val="lowerLetter"/>
      <w:lvlText w:val="%5."/>
      <w:lvlJc w:val="left"/>
      <w:pPr>
        <w:ind w:left="4657" w:hanging="360"/>
      </w:pPr>
    </w:lvl>
    <w:lvl w:ilvl="5" w:tplc="0C0A001B" w:tentative="1">
      <w:start w:val="1"/>
      <w:numFmt w:val="lowerRoman"/>
      <w:lvlText w:val="%6."/>
      <w:lvlJc w:val="right"/>
      <w:pPr>
        <w:ind w:left="5377" w:hanging="180"/>
      </w:pPr>
    </w:lvl>
    <w:lvl w:ilvl="6" w:tplc="0C0A000F" w:tentative="1">
      <w:start w:val="1"/>
      <w:numFmt w:val="decimal"/>
      <w:lvlText w:val="%7."/>
      <w:lvlJc w:val="left"/>
      <w:pPr>
        <w:ind w:left="6097" w:hanging="360"/>
      </w:pPr>
    </w:lvl>
    <w:lvl w:ilvl="7" w:tplc="0C0A0019" w:tentative="1">
      <w:start w:val="1"/>
      <w:numFmt w:val="lowerLetter"/>
      <w:lvlText w:val="%8."/>
      <w:lvlJc w:val="left"/>
      <w:pPr>
        <w:ind w:left="6817" w:hanging="360"/>
      </w:pPr>
    </w:lvl>
    <w:lvl w:ilvl="8" w:tplc="0C0A001B" w:tentative="1">
      <w:start w:val="1"/>
      <w:numFmt w:val="lowerRoman"/>
      <w:lvlText w:val="%9."/>
      <w:lvlJc w:val="right"/>
      <w:pPr>
        <w:ind w:left="7537" w:hanging="180"/>
      </w:pPr>
    </w:lvl>
  </w:abstractNum>
  <w:abstractNum w:abstractNumId="10" w15:restartNumberingAfterBreak="0">
    <w:nsid w:val="454C319C"/>
    <w:multiLevelType w:val="hybridMultilevel"/>
    <w:tmpl w:val="F11A18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0FC2379"/>
    <w:multiLevelType w:val="hybridMultilevel"/>
    <w:tmpl w:val="E10893A4"/>
    <w:lvl w:ilvl="0" w:tplc="6DDE5E24">
      <w:start w:val="1"/>
      <w:numFmt w:val="decimal"/>
      <w:lvlText w:val="%1."/>
      <w:lvlJc w:val="left"/>
      <w:pPr>
        <w:ind w:left="786" w:hanging="360"/>
      </w:pPr>
      <w:rPr>
        <w:rFonts w:hint="default"/>
        <w:b w:val="0"/>
        <w:sz w:val="22"/>
        <w:szCs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79133E"/>
    <w:multiLevelType w:val="hybridMultilevel"/>
    <w:tmpl w:val="F57C43D6"/>
    <w:lvl w:ilvl="0" w:tplc="0054FD5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47B2CAB"/>
    <w:multiLevelType w:val="hybridMultilevel"/>
    <w:tmpl w:val="A63E20FA"/>
    <w:lvl w:ilvl="0" w:tplc="B1FCA404">
      <w:start w:val="1"/>
      <w:numFmt w:val="decimal"/>
      <w:lvlText w:val="%1"/>
      <w:lvlJc w:val="left"/>
      <w:pPr>
        <w:ind w:left="1417"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54B744E"/>
    <w:multiLevelType w:val="hybridMultilevel"/>
    <w:tmpl w:val="3E6E7768"/>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AE14170"/>
    <w:multiLevelType w:val="hybridMultilevel"/>
    <w:tmpl w:val="61B0347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AD5740"/>
    <w:multiLevelType w:val="hybridMultilevel"/>
    <w:tmpl w:val="476A2834"/>
    <w:lvl w:ilvl="0" w:tplc="6DDE5E24">
      <w:start w:val="1"/>
      <w:numFmt w:val="decimal"/>
      <w:lvlText w:val="%1."/>
      <w:lvlJc w:val="left"/>
      <w:pPr>
        <w:ind w:left="786" w:hanging="360"/>
      </w:pPr>
      <w:rPr>
        <w:rFonts w:hint="default"/>
        <w:b w:val="0"/>
        <w:sz w:val="22"/>
        <w:szCs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0501604"/>
    <w:multiLevelType w:val="hybridMultilevel"/>
    <w:tmpl w:val="BE02C254"/>
    <w:lvl w:ilvl="0" w:tplc="7AE4107C">
      <w:start w:val="1"/>
      <w:numFmt w:val="upp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623A0F45"/>
    <w:multiLevelType w:val="hybridMultilevel"/>
    <w:tmpl w:val="C3F4FA8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A8D7BC6"/>
    <w:multiLevelType w:val="hybridMultilevel"/>
    <w:tmpl w:val="E90C2184"/>
    <w:lvl w:ilvl="0" w:tplc="0C0A000F">
      <w:start w:val="1"/>
      <w:numFmt w:val="decimal"/>
      <w:lvlText w:val="%1."/>
      <w:lvlJc w:val="left"/>
      <w:pPr>
        <w:tabs>
          <w:tab w:val="num" w:pos="502"/>
        </w:tabs>
        <w:ind w:left="502"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7EE31D30"/>
    <w:multiLevelType w:val="hybridMultilevel"/>
    <w:tmpl w:val="CF2EA7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28220447">
    <w:abstractNumId w:val="6"/>
  </w:num>
  <w:num w:numId="2" w16cid:durableId="798912998">
    <w:abstractNumId w:val="7"/>
  </w:num>
  <w:num w:numId="3" w16cid:durableId="660237370">
    <w:abstractNumId w:val="17"/>
  </w:num>
  <w:num w:numId="4" w16cid:durableId="824316184">
    <w:abstractNumId w:val="14"/>
  </w:num>
  <w:num w:numId="5" w16cid:durableId="379325483">
    <w:abstractNumId w:val="10"/>
  </w:num>
  <w:num w:numId="6" w16cid:durableId="365255618">
    <w:abstractNumId w:val="15"/>
  </w:num>
  <w:num w:numId="7" w16cid:durableId="1371999589">
    <w:abstractNumId w:val="4"/>
  </w:num>
  <w:num w:numId="8" w16cid:durableId="8483090">
    <w:abstractNumId w:val="12"/>
  </w:num>
  <w:num w:numId="9" w16cid:durableId="1069157092">
    <w:abstractNumId w:val="2"/>
  </w:num>
  <w:num w:numId="10" w16cid:durableId="1285035463">
    <w:abstractNumId w:val="3"/>
  </w:num>
  <w:num w:numId="11" w16cid:durableId="18436297">
    <w:abstractNumId w:val="1"/>
  </w:num>
  <w:num w:numId="12" w16cid:durableId="1309020045">
    <w:abstractNumId w:val="13"/>
  </w:num>
  <w:num w:numId="13" w16cid:durableId="788164953">
    <w:abstractNumId w:val="9"/>
  </w:num>
  <w:num w:numId="14" w16cid:durableId="525409221">
    <w:abstractNumId w:val="19"/>
  </w:num>
  <w:num w:numId="15" w16cid:durableId="1844588671">
    <w:abstractNumId w:val="20"/>
  </w:num>
  <w:num w:numId="16" w16cid:durableId="879316182">
    <w:abstractNumId w:val="16"/>
  </w:num>
  <w:num w:numId="17" w16cid:durableId="406221673">
    <w:abstractNumId w:val="11"/>
  </w:num>
  <w:num w:numId="18" w16cid:durableId="56171674">
    <w:abstractNumId w:val="8"/>
  </w:num>
  <w:num w:numId="19" w16cid:durableId="470171005">
    <w:abstractNumId w:val="18"/>
  </w:num>
  <w:num w:numId="20" w16cid:durableId="1390809652">
    <w:abstractNumId w:val="5"/>
  </w:num>
  <w:num w:numId="21" w16cid:durableId="253907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noPunctuationKerning/>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E0B87"/>
    <w:rsid w:val="00002A6B"/>
    <w:rsid w:val="00011881"/>
    <w:rsid w:val="00067D5F"/>
    <w:rsid w:val="00082B7C"/>
    <w:rsid w:val="00085972"/>
    <w:rsid w:val="00095B89"/>
    <w:rsid w:val="000D4766"/>
    <w:rsid w:val="000D6DC2"/>
    <w:rsid w:val="00117E64"/>
    <w:rsid w:val="00187484"/>
    <w:rsid w:val="00196B2E"/>
    <w:rsid w:val="001A780C"/>
    <w:rsid w:val="001D275A"/>
    <w:rsid w:val="002318FA"/>
    <w:rsid w:val="002E422A"/>
    <w:rsid w:val="00352EFD"/>
    <w:rsid w:val="00353B53"/>
    <w:rsid w:val="0035487F"/>
    <w:rsid w:val="003614C9"/>
    <w:rsid w:val="00372668"/>
    <w:rsid w:val="00385BC9"/>
    <w:rsid w:val="00397B23"/>
    <w:rsid w:val="003B11EA"/>
    <w:rsid w:val="003D1B46"/>
    <w:rsid w:val="00412DEE"/>
    <w:rsid w:val="00456636"/>
    <w:rsid w:val="004A6411"/>
    <w:rsid w:val="004A6619"/>
    <w:rsid w:val="004B6704"/>
    <w:rsid w:val="004C2F00"/>
    <w:rsid w:val="004C482B"/>
    <w:rsid w:val="004D1759"/>
    <w:rsid w:val="004D3C73"/>
    <w:rsid w:val="004D4F29"/>
    <w:rsid w:val="004F4D2C"/>
    <w:rsid w:val="00511B53"/>
    <w:rsid w:val="00527CDE"/>
    <w:rsid w:val="00533798"/>
    <w:rsid w:val="0057633D"/>
    <w:rsid w:val="00580BED"/>
    <w:rsid w:val="005B2B94"/>
    <w:rsid w:val="005C162E"/>
    <w:rsid w:val="005D0825"/>
    <w:rsid w:val="005D1950"/>
    <w:rsid w:val="005E6AFB"/>
    <w:rsid w:val="00620AEF"/>
    <w:rsid w:val="0063205F"/>
    <w:rsid w:val="00633D37"/>
    <w:rsid w:val="00653230"/>
    <w:rsid w:val="006C3BC2"/>
    <w:rsid w:val="00720558"/>
    <w:rsid w:val="007231EE"/>
    <w:rsid w:val="00744B84"/>
    <w:rsid w:val="00753A90"/>
    <w:rsid w:val="00766F8B"/>
    <w:rsid w:val="007B58E7"/>
    <w:rsid w:val="007D151E"/>
    <w:rsid w:val="007D1C6B"/>
    <w:rsid w:val="007D30B8"/>
    <w:rsid w:val="007F5CAC"/>
    <w:rsid w:val="0080409B"/>
    <w:rsid w:val="00806A8E"/>
    <w:rsid w:val="0081581A"/>
    <w:rsid w:val="00844706"/>
    <w:rsid w:val="0086642E"/>
    <w:rsid w:val="00872BA9"/>
    <w:rsid w:val="00873917"/>
    <w:rsid w:val="00897E60"/>
    <w:rsid w:val="008B7AAC"/>
    <w:rsid w:val="008D5554"/>
    <w:rsid w:val="00910899"/>
    <w:rsid w:val="00916C4E"/>
    <w:rsid w:val="009637B3"/>
    <w:rsid w:val="00970C1E"/>
    <w:rsid w:val="00976BC8"/>
    <w:rsid w:val="009833EC"/>
    <w:rsid w:val="009A193B"/>
    <w:rsid w:val="009A762D"/>
    <w:rsid w:val="009A77D2"/>
    <w:rsid w:val="009C13E6"/>
    <w:rsid w:val="009E2090"/>
    <w:rsid w:val="00A07ED1"/>
    <w:rsid w:val="00A3194A"/>
    <w:rsid w:val="00A35494"/>
    <w:rsid w:val="00AB4425"/>
    <w:rsid w:val="00AC0B8F"/>
    <w:rsid w:val="00AC1BFF"/>
    <w:rsid w:val="00AC6382"/>
    <w:rsid w:val="00B15BAE"/>
    <w:rsid w:val="00B219BE"/>
    <w:rsid w:val="00B4647D"/>
    <w:rsid w:val="00B52230"/>
    <w:rsid w:val="00B57CAA"/>
    <w:rsid w:val="00B81995"/>
    <w:rsid w:val="00BA29CD"/>
    <w:rsid w:val="00BE5944"/>
    <w:rsid w:val="00BF3AD7"/>
    <w:rsid w:val="00C36107"/>
    <w:rsid w:val="00C40BEF"/>
    <w:rsid w:val="00C573BF"/>
    <w:rsid w:val="00CC7147"/>
    <w:rsid w:val="00CD25BC"/>
    <w:rsid w:val="00CD6EAA"/>
    <w:rsid w:val="00CE53EE"/>
    <w:rsid w:val="00D42C9F"/>
    <w:rsid w:val="00D50815"/>
    <w:rsid w:val="00D74321"/>
    <w:rsid w:val="00D83CED"/>
    <w:rsid w:val="00D974EC"/>
    <w:rsid w:val="00DD7AA0"/>
    <w:rsid w:val="00DE0B87"/>
    <w:rsid w:val="00DF1909"/>
    <w:rsid w:val="00DF7A48"/>
    <w:rsid w:val="00E20AC6"/>
    <w:rsid w:val="00E3279B"/>
    <w:rsid w:val="00E402EF"/>
    <w:rsid w:val="00E467A6"/>
    <w:rsid w:val="00E53A73"/>
    <w:rsid w:val="00E8148A"/>
    <w:rsid w:val="00E932F7"/>
    <w:rsid w:val="00E97594"/>
    <w:rsid w:val="00ED59A4"/>
    <w:rsid w:val="00EE4201"/>
    <w:rsid w:val="00EE58FB"/>
    <w:rsid w:val="00F452A3"/>
    <w:rsid w:val="00F9293B"/>
    <w:rsid w:val="00FE1147"/>
    <w:rsid w:val="00FE39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2"/>
    </o:shapelayout>
  </w:shapeDefaults>
  <w:decimalSymbol w:val=","/>
  <w:listSeparator w:val=";"/>
  <w14:docId w14:val="4B46E516"/>
  <w15:docId w15:val="{5012F9E3-AE34-4DF2-875F-CBD4F06EE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558"/>
    <w:rPr>
      <w:sz w:val="24"/>
      <w:szCs w:val="24"/>
    </w:rPr>
  </w:style>
  <w:style w:type="paragraph" w:styleId="Ttulo1">
    <w:name w:val="heading 1"/>
    <w:basedOn w:val="Normal"/>
    <w:next w:val="Normal"/>
    <w:qFormat/>
    <w:rsid w:val="00720558"/>
    <w:pPr>
      <w:keepNext/>
      <w:outlineLvl w:val="0"/>
    </w:pPr>
    <w:rPr>
      <w:b/>
      <w:bCs/>
    </w:rPr>
  </w:style>
  <w:style w:type="paragraph" w:styleId="Ttulo2">
    <w:name w:val="heading 2"/>
    <w:basedOn w:val="Normal"/>
    <w:next w:val="Normal"/>
    <w:qFormat/>
    <w:rsid w:val="00720558"/>
    <w:pPr>
      <w:keepNext/>
      <w:jc w:val="center"/>
      <w:outlineLvl w:val="1"/>
    </w:pPr>
    <w:rPr>
      <w:rFonts w:ascii="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rsid w:val="00720558"/>
    <w:pPr>
      <w:jc w:val="center"/>
    </w:pPr>
    <w:rPr>
      <w:rFonts w:ascii="Tahoma" w:hAnsi="Tahoma"/>
      <w:b/>
      <w:sz w:val="20"/>
      <w:szCs w:val="20"/>
    </w:rPr>
  </w:style>
  <w:style w:type="paragraph" w:styleId="Textodeglobo">
    <w:name w:val="Balloon Text"/>
    <w:basedOn w:val="Normal"/>
    <w:semiHidden/>
    <w:rsid w:val="00720558"/>
    <w:rPr>
      <w:rFonts w:ascii="Tahoma" w:hAnsi="Tahoma" w:cs="Tahoma"/>
      <w:sz w:val="16"/>
      <w:szCs w:val="16"/>
    </w:rPr>
  </w:style>
  <w:style w:type="paragraph" w:styleId="Encabezado">
    <w:name w:val="header"/>
    <w:basedOn w:val="Normal"/>
    <w:semiHidden/>
    <w:rsid w:val="00720558"/>
    <w:pPr>
      <w:tabs>
        <w:tab w:val="center" w:pos="4252"/>
        <w:tab w:val="right" w:pos="8504"/>
      </w:tabs>
    </w:pPr>
  </w:style>
  <w:style w:type="paragraph" w:styleId="Piedepgina">
    <w:name w:val="footer"/>
    <w:basedOn w:val="Normal"/>
    <w:link w:val="PiedepginaCar"/>
    <w:uiPriority w:val="99"/>
    <w:rsid w:val="00720558"/>
    <w:pPr>
      <w:tabs>
        <w:tab w:val="center" w:pos="4252"/>
        <w:tab w:val="right" w:pos="8504"/>
      </w:tabs>
    </w:pPr>
  </w:style>
  <w:style w:type="character" w:styleId="Nmerodepgina">
    <w:name w:val="page number"/>
    <w:basedOn w:val="Fuentedeprrafopredeter"/>
    <w:semiHidden/>
    <w:rsid w:val="00720558"/>
  </w:style>
  <w:style w:type="paragraph" w:styleId="Textoindependiente2">
    <w:name w:val="Body Text 2"/>
    <w:basedOn w:val="Normal"/>
    <w:semiHidden/>
    <w:rsid w:val="00720558"/>
    <w:rPr>
      <w:rFonts w:ascii="Arial" w:hAnsi="Arial" w:cs="Arial"/>
      <w:sz w:val="22"/>
      <w:szCs w:val="22"/>
    </w:rPr>
  </w:style>
  <w:style w:type="paragraph" w:styleId="Sangradetextonormal">
    <w:name w:val="Body Text Indent"/>
    <w:basedOn w:val="Normal"/>
    <w:semiHidden/>
    <w:rsid w:val="00720558"/>
    <w:pPr>
      <w:ind w:left="360"/>
      <w:jc w:val="both"/>
    </w:pPr>
    <w:rPr>
      <w:rFonts w:ascii="Arial" w:hAnsi="Arial" w:cs="Arial"/>
      <w:sz w:val="22"/>
      <w:szCs w:val="22"/>
    </w:rPr>
  </w:style>
  <w:style w:type="paragraph" w:styleId="Sangra2detindependiente">
    <w:name w:val="Body Text Indent 2"/>
    <w:basedOn w:val="Normal"/>
    <w:semiHidden/>
    <w:rsid w:val="00720558"/>
    <w:pPr>
      <w:ind w:left="360"/>
      <w:jc w:val="both"/>
    </w:pPr>
    <w:rPr>
      <w:rFonts w:ascii="Arial" w:hAnsi="Arial" w:cs="Arial"/>
      <w:b/>
      <w:bCs/>
      <w:sz w:val="22"/>
      <w:szCs w:val="22"/>
      <w:u w:val="single"/>
    </w:rPr>
  </w:style>
  <w:style w:type="table" w:styleId="Tablaconcuadrcula">
    <w:name w:val="Table Grid"/>
    <w:basedOn w:val="Tablanormal"/>
    <w:rsid w:val="00C36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C482B"/>
    <w:pPr>
      <w:ind w:left="720"/>
      <w:contextualSpacing/>
    </w:pPr>
  </w:style>
  <w:style w:type="character" w:styleId="Hipervnculo">
    <w:name w:val="Hyperlink"/>
    <w:basedOn w:val="Fuentedeprrafopredeter"/>
    <w:uiPriority w:val="99"/>
    <w:unhideWhenUsed/>
    <w:rsid w:val="001D275A"/>
    <w:rPr>
      <w:color w:val="0000FF" w:themeColor="hyperlink"/>
      <w:u w:val="single"/>
    </w:rPr>
  </w:style>
  <w:style w:type="character" w:styleId="Mencionar">
    <w:name w:val="Mention"/>
    <w:basedOn w:val="Fuentedeprrafopredeter"/>
    <w:uiPriority w:val="99"/>
    <w:semiHidden/>
    <w:unhideWhenUsed/>
    <w:rsid w:val="001D275A"/>
    <w:rPr>
      <w:color w:val="2B579A"/>
      <w:shd w:val="clear" w:color="auto" w:fill="E6E6E6"/>
    </w:rPr>
  </w:style>
  <w:style w:type="character" w:customStyle="1" w:styleId="PiedepginaCar">
    <w:name w:val="Pie de página Car"/>
    <w:basedOn w:val="Fuentedeprrafopredeter"/>
    <w:link w:val="Piedepgina"/>
    <w:uiPriority w:val="99"/>
    <w:rsid w:val="00F9293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059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ca&#241;as\Escritorio\Mod.%20Hoja%20con%20escudo%20Ayto.%20-%20Hipercomprimido%20%5bPLANTILLA%5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Mod. Hoja con escudo Ayto. - Hipercomprimido [PLANTILLA]</Template>
  <TotalTime>453</TotalTime>
  <Pages>11</Pages>
  <Words>3010</Words>
  <Characters>16559</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c.cañas</dc:creator>
  <cp:lastModifiedBy>Gema Caballero</cp:lastModifiedBy>
  <cp:revision>48</cp:revision>
  <cp:lastPrinted>2017-08-31T12:15:00Z</cp:lastPrinted>
  <dcterms:created xsi:type="dcterms:W3CDTF">2016-06-15T10:18:00Z</dcterms:created>
  <dcterms:modified xsi:type="dcterms:W3CDTF">2022-11-22T14:19:00Z</dcterms:modified>
</cp:coreProperties>
</file>