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F7D5B" w:rsidRPr="004F5F44" w:rsidRDefault="000F7D5B" w:rsidP="00F0685B">
      <w:pPr>
        <w:ind w:hanging="851"/>
        <w:rPr>
          <w:rFonts w:ascii="Arial" w:hAnsi="Arial" w:cs="Arial"/>
          <w:sz w:val="22"/>
          <w:szCs w:val="22"/>
        </w:rPr>
      </w:pPr>
    </w:p>
    <w:p w:rsidR="000F7D5B" w:rsidRPr="004F5F44" w:rsidRDefault="000F7D5B" w:rsidP="004F5F44">
      <w:pPr>
        <w:rPr>
          <w:rFonts w:ascii="Arial" w:hAnsi="Arial" w:cs="Arial"/>
          <w:sz w:val="22"/>
          <w:szCs w:val="22"/>
        </w:rPr>
      </w:pPr>
    </w:p>
    <w:p w:rsidR="004F5F44" w:rsidRPr="004F5F44" w:rsidRDefault="004F5F44">
      <w:pPr>
        <w:ind w:left="907"/>
        <w:rPr>
          <w:rFonts w:ascii="Arial" w:hAnsi="Arial" w:cs="Arial"/>
          <w:sz w:val="22"/>
          <w:szCs w:val="22"/>
        </w:rPr>
      </w:pPr>
    </w:p>
    <w:p w:rsidR="004F5F44" w:rsidRPr="004F5F44" w:rsidRDefault="004F5F44" w:rsidP="004F5F4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Extracte de l’acord de 4 d’octubre de 2022 de la Junta de Govern de la Diputació de Girona, de redistribució de l’import de la convocatòria pública de subvencions en règim de concurrència no competitiva, </w:t>
      </w:r>
      <w:r w:rsidRPr="004F5F44">
        <w:rPr>
          <w:rStyle w:val="Enlla"/>
          <w:rFonts w:ascii="Arial" w:hAnsi="Arial" w:cs="Arial"/>
          <w:color w:val="000000"/>
          <w:sz w:val="22"/>
          <w:szCs w:val="22"/>
          <w:u w:val="none"/>
        </w:rPr>
        <w:t>per</w:t>
      </w:r>
      <w:r w:rsidRPr="004F5F44">
        <w:rPr>
          <w:rStyle w:val="Enlla"/>
          <w:rFonts w:ascii="Arial" w:eastAsia="Arial" w:hAnsi="Arial" w:cs="Arial"/>
          <w:color w:val="000000"/>
          <w:sz w:val="22"/>
          <w:szCs w:val="22"/>
          <w:u w:val="none"/>
        </w:rPr>
        <w:t xml:space="preserve"> </w:t>
      </w:r>
      <w:r w:rsidRPr="004F5F44">
        <w:rPr>
          <w:rStyle w:val="Enlla"/>
          <w:rFonts w:ascii="Arial" w:hAnsi="Arial" w:cs="Arial"/>
          <w:color w:val="000000"/>
          <w:sz w:val="22"/>
          <w:szCs w:val="22"/>
          <w:u w:val="none"/>
        </w:rPr>
        <w:t>cobrir</w:t>
      </w:r>
      <w:r w:rsidRPr="004F5F44">
        <w:rPr>
          <w:rStyle w:val="Enlla"/>
          <w:rFonts w:ascii="Arial" w:eastAsia="Arial" w:hAnsi="Arial" w:cs="Arial"/>
          <w:color w:val="000000"/>
          <w:sz w:val="22"/>
          <w:szCs w:val="22"/>
          <w:u w:val="none"/>
        </w:rPr>
        <w:t xml:space="preserve"> </w:t>
      </w:r>
      <w:r w:rsidRPr="004F5F44">
        <w:rPr>
          <w:rStyle w:val="Enlla"/>
          <w:rFonts w:ascii="Arial" w:hAnsi="Arial" w:cs="Arial"/>
          <w:color w:val="000000"/>
          <w:sz w:val="22"/>
          <w:szCs w:val="22"/>
          <w:u w:val="none"/>
        </w:rPr>
        <w:t>part</w:t>
      </w:r>
      <w:r w:rsidRPr="004F5F44">
        <w:rPr>
          <w:rStyle w:val="Enlla"/>
          <w:rFonts w:ascii="Arial" w:eastAsia="Arial" w:hAnsi="Arial" w:cs="Arial"/>
          <w:color w:val="000000"/>
          <w:sz w:val="22"/>
          <w:szCs w:val="22"/>
          <w:u w:val="none"/>
        </w:rPr>
        <w:t xml:space="preserve"> </w:t>
      </w:r>
      <w:r w:rsidRPr="004F5F44">
        <w:rPr>
          <w:rStyle w:val="Enlla"/>
          <w:rFonts w:ascii="Arial" w:hAnsi="Arial" w:cs="Arial"/>
          <w:color w:val="000000"/>
          <w:sz w:val="22"/>
          <w:szCs w:val="22"/>
          <w:u w:val="none"/>
        </w:rPr>
        <w:t>dels</w:t>
      </w:r>
      <w:r w:rsidRPr="004F5F44">
        <w:rPr>
          <w:rStyle w:val="Enlla"/>
          <w:rFonts w:ascii="Arial" w:eastAsia="Arial" w:hAnsi="Arial" w:cs="Arial"/>
          <w:color w:val="000000"/>
          <w:sz w:val="22"/>
          <w:szCs w:val="22"/>
          <w:u w:val="none"/>
        </w:rPr>
        <w:t xml:space="preserve"> </w:t>
      </w:r>
      <w:r w:rsidRPr="004F5F44">
        <w:rPr>
          <w:rStyle w:val="Enlla"/>
          <w:rFonts w:ascii="Arial" w:hAnsi="Arial" w:cs="Arial"/>
          <w:color w:val="000000"/>
          <w:sz w:val="22"/>
          <w:szCs w:val="22"/>
          <w:u w:val="none"/>
        </w:rPr>
        <w:t>costs</w:t>
      </w:r>
      <w:r w:rsidRPr="004F5F44">
        <w:rPr>
          <w:rStyle w:val="Enlla"/>
          <w:rFonts w:ascii="Arial" w:eastAsia="Arial" w:hAnsi="Arial" w:cs="Arial"/>
          <w:color w:val="000000"/>
          <w:sz w:val="22"/>
          <w:szCs w:val="22"/>
          <w:u w:val="none"/>
        </w:rPr>
        <w:t xml:space="preserve"> </w:t>
      </w:r>
      <w:r w:rsidRPr="004F5F44">
        <w:rPr>
          <w:rStyle w:val="Enlla"/>
          <w:rFonts w:ascii="Arial" w:hAnsi="Arial" w:cs="Arial"/>
          <w:color w:val="000000"/>
          <w:sz w:val="22"/>
          <w:szCs w:val="22"/>
          <w:u w:val="none"/>
        </w:rPr>
        <w:t>de</w:t>
      </w:r>
      <w:r w:rsidRPr="004F5F44">
        <w:rPr>
          <w:rStyle w:val="Enlla"/>
          <w:rFonts w:ascii="Arial" w:eastAsia="Arial" w:hAnsi="Arial" w:cs="Arial"/>
          <w:color w:val="000000"/>
          <w:sz w:val="22"/>
          <w:szCs w:val="22"/>
          <w:u w:val="none"/>
        </w:rPr>
        <w:t xml:space="preserve"> </w:t>
      </w:r>
      <w:r w:rsidRPr="004F5F44">
        <w:rPr>
          <w:rStyle w:val="Enlla"/>
          <w:rFonts w:ascii="Arial" w:hAnsi="Arial" w:cs="Arial"/>
          <w:color w:val="000000"/>
          <w:sz w:val="22"/>
          <w:szCs w:val="22"/>
          <w:u w:val="none"/>
        </w:rPr>
        <w:t>redacció</w:t>
      </w:r>
      <w:r w:rsidRPr="004F5F44">
        <w:rPr>
          <w:rStyle w:val="Enlla"/>
          <w:rFonts w:ascii="Arial" w:eastAsia="Arial" w:hAnsi="Arial" w:cs="Arial"/>
          <w:color w:val="000000"/>
          <w:sz w:val="22"/>
          <w:szCs w:val="22"/>
          <w:u w:val="none"/>
        </w:rPr>
        <w:t xml:space="preserve"> </w:t>
      </w:r>
      <w:r w:rsidRPr="004F5F44">
        <w:rPr>
          <w:rStyle w:val="Enlla"/>
          <w:rFonts w:ascii="Arial" w:hAnsi="Arial" w:cs="Arial"/>
          <w:color w:val="000000"/>
          <w:sz w:val="22"/>
          <w:szCs w:val="22"/>
          <w:u w:val="none"/>
        </w:rPr>
        <w:t>de</w:t>
      </w:r>
      <w:r w:rsidRPr="004F5F44">
        <w:rPr>
          <w:rStyle w:val="Enlla"/>
          <w:rFonts w:ascii="Arial" w:eastAsia="Arial" w:hAnsi="Arial" w:cs="Arial"/>
          <w:color w:val="000000"/>
          <w:sz w:val="22"/>
          <w:szCs w:val="22"/>
          <w:u w:val="none"/>
        </w:rPr>
        <w:t xml:space="preserve"> </w:t>
      </w:r>
      <w:r w:rsidRPr="004F5F44">
        <w:rPr>
          <w:rStyle w:val="Enlla"/>
          <w:rFonts w:ascii="Arial" w:hAnsi="Arial" w:cs="Arial"/>
          <w:color w:val="000000"/>
          <w:sz w:val="22"/>
          <w:szCs w:val="22"/>
          <w:u w:val="none"/>
        </w:rPr>
        <w:t>projectes</w:t>
      </w:r>
      <w:r w:rsidRPr="004F5F44">
        <w:rPr>
          <w:rStyle w:val="Enlla"/>
          <w:rFonts w:ascii="Arial" w:eastAsia="Arial" w:hAnsi="Arial" w:cs="Arial"/>
          <w:color w:val="000000"/>
          <w:sz w:val="22"/>
          <w:szCs w:val="22"/>
          <w:u w:val="none"/>
        </w:rPr>
        <w:t xml:space="preserve"> </w:t>
      </w:r>
      <w:r w:rsidRPr="004F5F44">
        <w:rPr>
          <w:rStyle w:val="Enlla"/>
          <w:rFonts w:ascii="Arial" w:hAnsi="Arial" w:cs="Arial"/>
          <w:color w:val="000000"/>
          <w:sz w:val="22"/>
          <w:szCs w:val="22"/>
          <w:u w:val="none"/>
        </w:rPr>
        <w:t>d’algunes</w:t>
      </w:r>
      <w:r w:rsidRPr="004F5F44">
        <w:rPr>
          <w:rStyle w:val="Enlla"/>
          <w:rFonts w:ascii="Arial" w:eastAsia="Arial" w:hAnsi="Arial" w:cs="Arial"/>
          <w:color w:val="000000"/>
          <w:sz w:val="22"/>
          <w:szCs w:val="22"/>
          <w:u w:val="none"/>
        </w:rPr>
        <w:t xml:space="preserve"> </w:t>
      </w:r>
      <w:r w:rsidRPr="004F5F44">
        <w:rPr>
          <w:rStyle w:val="Enlla"/>
          <w:rFonts w:ascii="Arial" w:hAnsi="Arial" w:cs="Arial"/>
          <w:color w:val="000000"/>
          <w:sz w:val="22"/>
          <w:szCs w:val="22"/>
          <w:u w:val="none"/>
        </w:rPr>
        <w:t>convocatòries</w:t>
      </w:r>
      <w:r w:rsidRPr="004F5F44">
        <w:rPr>
          <w:rStyle w:val="Enlla"/>
          <w:rFonts w:ascii="Arial" w:eastAsia="Arial" w:hAnsi="Arial" w:cs="Arial"/>
          <w:color w:val="000000"/>
          <w:sz w:val="22"/>
          <w:szCs w:val="22"/>
          <w:u w:val="none"/>
        </w:rPr>
        <w:t xml:space="preserve"> </w:t>
      </w:r>
      <w:r w:rsidRPr="004F5F44">
        <w:rPr>
          <w:rStyle w:val="Enlla"/>
          <w:rFonts w:ascii="Arial" w:hAnsi="Arial" w:cs="Arial"/>
          <w:color w:val="000000"/>
          <w:sz w:val="22"/>
          <w:szCs w:val="22"/>
          <w:u w:val="none"/>
        </w:rPr>
        <w:t>finançades</w:t>
      </w:r>
      <w:r w:rsidRPr="004F5F44">
        <w:rPr>
          <w:rStyle w:val="Enlla"/>
          <w:rFonts w:ascii="Arial" w:eastAsia="Arial" w:hAnsi="Arial" w:cs="Arial"/>
          <w:color w:val="000000"/>
          <w:sz w:val="22"/>
          <w:szCs w:val="22"/>
          <w:u w:val="none"/>
        </w:rPr>
        <w:t xml:space="preserve"> </w:t>
      </w:r>
      <w:r w:rsidRPr="004F5F44">
        <w:rPr>
          <w:rStyle w:val="Enlla"/>
          <w:rFonts w:ascii="Arial" w:hAnsi="Arial" w:cs="Arial"/>
          <w:color w:val="000000"/>
          <w:sz w:val="22"/>
          <w:szCs w:val="22"/>
          <w:u w:val="none"/>
        </w:rPr>
        <w:t>per</w:t>
      </w:r>
      <w:r w:rsidRPr="004F5F44">
        <w:rPr>
          <w:rStyle w:val="Enlla"/>
          <w:rFonts w:ascii="Arial" w:eastAsia="Arial" w:hAnsi="Arial" w:cs="Arial"/>
          <w:color w:val="000000"/>
          <w:sz w:val="22"/>
          <w:szCs w:val="22"/>
          <w:u w:val="none"/>
        </w:rPr>
        <w:t xml:space="preserve"> </w:t>
      </w:r>
      <w:r w:rsidRPr="004F5F44">
        <w:rPr>
          <w:rStyle w:val="Enlla"/>
          <w:rFonts w:ascii="Arial" w:hAnsi="Arial" w:cs="Arial"/>
          <w:color w:val="000000"/>
          <w:sz w:val="22"/>
          <w:szCs w:val="22"/>
          <w:u w:val="none"/>
        </w:rPr>
        <w:t>la</w:t>
      </w:r>
      <w:r w:rsidRPr="004F5F44">
        <w:rPr>
          <w:rStyle w:val="Enlla"/>
          <w:rFonts w:ascii="Arial" w:eastAsia="Arial" w:hAnsi="Arial" w:cs="Arial"/>
          <w:color w:val="000000"/>
          <w:sz w:val="22"/>
          <w:szCs w:val="22"/>
          <w:u w:val="none"/>
        </w:rPr>
        <w:t xml:space="preserve"> U</w:t>
      </w:r>
      <w:r w:rsidRPr="004F5F44">
        <w:rPr>
          <w:rStyle w:val="Enlla"/>
          <w:rFonts w:ascii="Arial" w:hAnsi="Arial" w:cs="Arial"/>
          <w:color w:val="000000"/>
          <w:sz w:val="22"/>
          <w:szCs w:val="22"/>
          <w:u w:val="none"/>
        </w:rPr>
        <w:t>nió</w:t>
      </w:r>
      <w:r w:rsidRPr="004F5F44">
        <w:rPr>
          <w:rStyle w:val="Enlla"/>
          <w:rFonts w:ascii="Arial" w:eastAsia="Arial" w:hAnsi="Arial" w:cs="Arial"/>
          <w:color w:val="000000"/>
          <w:sz w:val="22"/>
          <w:szCs w:val="22"/>
          <w:u w:val="none"/>
        </w:rPr>
        <w:t xml:space="preserve"> E</w:t>
      </w:r>
      <w:r w:rsidRPr="004F5F44">
        <w:rPr>
          <w:rStyle w:val="Enlla"/>
          <w:rFonts w:ascii="Arial" w:hAnsi="Arial" w:cs="Arial"/>
          <w:color w:val="000000"/>
          <w:sz w:val="22"/>
          <w:szCs w:val="22"/>
          <w:u w:val="none"/>
        </w:rPr>
        <w:t>uropea</w:t>
      </w:r>
      <w:r>
        <w:rPr>
          <w:rStyle w:val="Enlla"/>
          <w:rFonts w:ascii="Arial" w:hAnsi="Arial" w:cs="Arial"/>
          <w:color w:val="000000"/>
          <w:sz w:val="22"/>
          <w:szCs w:val="22"/>
          <w:u w:val="none"/>
        </w:rPr>
        <w:t>, en el marc del programa Europa Local 2022.</w:t>
      </w:r>
    </w:p>
    <w:p w:rsidR="004F5F44" w:rsidRPr="004F5F44" w:rsidRDefault="004F5F44">
      <w:pPr>
        <w:ind w:left="907"/>
        <w:rPr>
          <w:rFonts w:ascii="Arial" w:hAnsi="Arial" w:cs="Arial"/>
          <w:sz w:val="22"/>
          <w:szCs w:val="22"/>
        </w:rPr>
      </w:pPr>
    </w:p>
    <w:p w:rsidR="004F5F44" w:rsidRDefault="004F5F44">
      <w:pPr>
        <w:ind w:left="907"/>
        <w:rPr>
          <w:rFonts w:ascii="Arial" w:hAnsi="Arial" w:cs="Arial"/>
          <w:sz w:val="22"/>
          <w:szCs w:val="22"/>
        </w:rPr>
      </w:pPr>
    </w:p>
    <w:p w:rsidR="004F5F44" w:rsidRPr="00F00874" w:rsidRDefault="004F5F44" w:rsidP="00F00874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sz w:val="22"/>
          <w:szCs w:val="22"/>
          <w:lang w:val="es-ES" w:eastAsia="ca-ES" w:bidi="ar-SA"/>
        </w:rPr>
      </w:pPr>
      <w:r w:rsidRPr="004F5F44">
        <w:rPr>
          <w:rFonts w:ascii="Arial" w:hAnsi="Arial" w:cs="Arial"/>
          <w:sz w:val="22"/>
          <w:szCs w:val="22"/>
        </w:rPr>
        <w:t xml:space="preserve">De conformitat amb el que preveuen els articles </w:t>
      </w:r>
      <w:r w:rsidRPr="004F5F44">
        <w:rPr>
          <w:rFonts w:ascii="Arial" w:eastAsia="Times New Roman" w:hAnsi="Arial" w:cs="Arial"/>
          <w:kern w:val="0"/>
          <w:sz w:val="22"/>
          <w:szCs w:val="22"/>
          <w:lang w:val="es-ES" w:eastAsia="ca-ES" w:bidi="ar-SA"/>
        </w:rPr>
        <w:t xml:space="preserve">17.3.b i 20.8.a de la </w:t>
      </w:r>
      <w:proofErr w:type="spellStart"/>
      <w:r w:rsidRPr="004F5F44">
        <w:rPr>
          <w:rFonts w:ascii="Arial" w:eastAsia="Times New Roman" w:hAnsi="Arial" w:cs="Arial"/>
          <w:kern w:val="0"/>
          <w:sz w:val="22"/>
          <w:szCs w:val="22"/>
          <w:lang w:val="es-ES" w:eastAsia="ca-ES" w:bidi="ar-SA"/>
        </w:rPr>
        <w:t>Llei</w:t>
      </w:r>
      <w:proofErr w:type="spellEnd"/>
      <w:r w:rsidRPr="004F5F44">
        <w:rPr>
          <w:rFonts w:ascii="Arial" w:eastAsia="Times New Roman" w:hAnsi="Arial" w:cs="Arial"/>
          <w:kern w:val="0"/>
          <w:sz w:val="22"/>
          <w:szCs w:val="22"/>
          <w:lang w:val="es-ES" w:eastAsia="ca-ES" w:bidi="ar-SA"/>
        </w:rPr>
        <w:t xml:space="preserve"> 38/2003, de 17 de</w:t>
      </w:r>
      <w:r>
        <w:rPr>
          <w:rFonts w:ascii="Arial" w:eastAsia="Times New Roman" w:hAnsi="Arial" w:cs="Arial"/>
          <w:kern w:val="0"/>
          <w:sz w:val="22"/>
          <w:szCs w:val="22"/>
          <w:lang w:val="es-ES" w:eastAsia="ca-ES" w:bidi="ar-SA"/>
        </w:rPr>
        <w:t xml:space="preserve"> </w:t>
      </w:r>
      <w:proofErr w:type="spellStart"/>
      <w:r w:rsidRPr="004F5F44">
        <w:rPr>
          <w:rFonts w:ascii="Arial" w:eastAsia="Times New Roman" w:hAnsi="Arial" w:cs="Arial"/>
          <w:kern w:val="0"/>
          <w:sz w:val="22"/>
          <w:szCs w:val="22"/>
          <w:lang w:val="es-ES" w:eastAsia="ca-ES" w:bidi="ar-SA"/>
        </w:rPr>
        <w:t>novembre</w:t>
      </w:r>
      <w:proofErr w:type="spellEnd"/>
      <w:r w:rsidRPr="004F5F44">
        <w:rPr>
          <w:rFonts w:ascii="Arial" w:eastAsia="Times New Roman" w:hAnsi="Arial" w:cs="Arial"/>
          <w:kern w:val="0"/>
          <w:sz w:val="22"/>
          <w:szCs w:val="22"/>
          <w:lang w:val="es-ES" w:eastAsia="ca-ES" w:bidi="ar-SA"/>
        </w:rPr>
        <w:t xml:space="preserve">, general de </w:t>
      </w:r>
      <w:proofErr w:type="spellStart"/>
      <w:r w:rsidRPr="004F5F44">
        <w:rPr>
          <w:rFonts w:ascii="Arial" w:eastAsia="Times New Roman" w:hAnsi="Arial" w:cs="Arial"/>
          <w:kern w:val="0"/>
          <w:sz w:val="22"/>
          <w:szCs w:val="22"/>
          <w:lang w:val="es-ES" w:eastAsia="ca-ES" w:bidi="ar-SA"/>
        </w:rPr>
        <w:t>subvencions</w:t>
      </w:r>
      <w:proofErr w:type="spellEnd"/>
      <w:r w:rsidRPr="004F5F44">
        <w:rPr>
          <w:rFonts w:ascii="Arial" w:eastAsia="Times New Roman" w:hAnsi="Arial" w:cs="Arial"/>
          <w:kern w:val="0"/>
          <w:sz w:val="22"/>
          <w:szCs w:val="22"/>
          <w:lang w:val="es-ES" w:eastAsia="ca-ES" w:bidi="ar-SA"/>
        </w:rPr>
        <w:t xml:space="preserve">, es publica </w:t>
      </w:r>
      <w:proofErr w:type="spellStart"/>
      <w:r w:rsidRPr="004F5F44">
        <w:rPr>
          <w:rFonts w:ascii="Arial" w:eastAsia="Times New Roman" w:hAnsi="Arial" w:cs="Arial"/>
          <w:kern w:val="0"/>
          <w:sz w:val="22"/>
          <w:szCs w:val="22"/>
          <w:lang w:val="es-ES" w:eastAsia="ca-ES" w:bidi="ar-SA"/>
        </w:rPr>
        <w:t>l'extracte</w:t>
      </w:r>
      <w:proofErr w:type="spellEnd"/>
      <w:r w:rsidRPr="004F5F44">
        <w:rPr>
          <w:rFonts w:ascii="Arial" w:eastAsia="Times New Roman" w:hAnsi="Arial" w:cs="Arial"/>
          <w:kern w:val="0"/>
          <w:sz w:val="22"/>
          <w:szCs w:val="22"/>
          <w:lang w:val="es-ES" w:eastAsia="ca-ES" w:bidi="ar-SA"/>
        </w:rPr>
        <w:t xml:space="preserve"> de la </w:t>
      </w:r>
      <w:proofErr w:type="spellStart"/>
      <w:r w:rsidRPr="004F5F44">
        <w:rPr>
          <w:rFonts w:ascii="Arial" w:eastAsia="Times New Roman" w:hAnsi="Arial" w:cs="Arial"/>
          <w:kern w:val="0"/>
          <w:sz w:val="22"/>
          <w:szCs w:val="22"/>
          <w:lang w:val="es-ES" w:eastAsia="ca-ES" w:bidi="ar-SA"/>
        </w:rPr>
        <w:t>con</w:t>
      </w:r>
      <w:r>
        <w:rPr>
          <w:rFonts w:ascii="Arial" w:eastAsia="Times New Roman" w:hAnsi="Arial" w:cs="Arial"/>
          <w:kern w:val="0"/>
          <w:sz w:val="22"/>
          <w:szCs w:val="22"/>
          <w:lang w:val="es-ES" w:eastAsia="ca-ES" w:bidi="ar-SA"/>
        </w:rPr>
        <w:t>vocatòria</w:t>
      </w:r>
      <w:proofErr w:type="spellEnd"/>
      <w:r>
        <w:rPr>
          <w:rFonts w:ascii="Arial" w:eastAsia="Times New Roman" w:hAnsi="Arial" w:cs="Arial"/>
          <w:kern w:val="0"/>
          <w:sz w:val="22"/>
          <w:szCs w:val="22"/>
          <w:lang w:val="es-ES" w:eastAsia="ca-ES" w:bidi="ar-SA"/>
        </w:rPr>
        <w:t xml:space="preserve"> el </w:t>
      </w:r>
      <w:proofErr w:type="spellStart"/>
      <w:r>
        <w:rPr>
          <w:rFonts w:ascii="Arial" w:eastAsia="Times New Roman" w:hAnsi="Arial" w:cs="Arial"/>
          <w:kern w:val="0"/>
          <w:sz w:val="22"/>
          <w:szCs w:val="22"/>
          <w:lang w:val="es-ES" w:eastAsia="ca-ES" w:bidi="ar-SA"/>
        </w:rPr>
        <w:t>text</w:t>
      </w:r>
      <w:proofErr w:type="spellEnd"/>
      <w:r>
        <w:rPr>
          <w:rFonts w:ascii="Arial" w:eastAsia="Times New Roman" w:hAnsi="Arial" w:cs="Arial"/>
          <w:kern w:val="0"/>
          <w:sz w:val="22"/>
          <w:szCs w:val="22"/>
          <w:lang w:val="es-ES" w:eastAsia="ca-ES" w:bidi="ar-SA"/>
        </w:rPr>
        <w:t xml:space="preserve"> </w:t>
      </w:r>
      <w:proofErr w:type="spellStart"/>
      <w:r>
        <w:rPr>
          <w:rFonts w:ascii="Arial" w:eastAsia="Times New Roman" w:hAnsi="Arial" w:cs="Arial"/>
          <w:kern w:val="0"/>
          <w:sz w:val="22"/>
          <w:szCs w:val="22"/>
          <w:lang w:val="es-ES" w:eastAsia="ca-ES" w:bidi="ar-SA"/>
        </w:rPr>
        <w:t>complet</w:t>
      </w:r>
      <w:proofErr w:type="spellEnd"/>
      <w:r>
        <w:rPr>
          <w:rFonts w:ascii="Arial" w:eastAsia="Times New Roman" w:hAnsi="Arial" w:cs="Arial"/>
          <w:kern w:val="0"/>
          <w:sz w:val="22"/>
          <w:szCs w:val="22"/>
          <w:lang w:val="es-ES" w:eastAsia="ca-ES" w:bidi="ar-SA"/>
        </w:rPr>
        <w:t xml:space="preserve"> de la </w:t>
      </w:r>
      <w:proofErr w:type="spellStart"/>
      <w:r w:rsidRPr="004F5F44">
        <w:rPr>
          <w:rFonts w:ascii="Arial" w:eastAsia="Times New Roman" w:hAnsi="Arial" w:cs="Arial"/>
          <w:kern w:val="0"/>
          <w:sz w:val="22"/>
          <w:szCs w:val="22"/>
          <w:lang w:val="es-ES" w:eastAsia="ca-ES" w:bidi="ar-SA"/>
        </w:rPr>
        <w:t>qual</w:t>
      </w:r>
      <w:proofErr w:type="spellEnd"/>
      <w:r w:rsidRPr="004F5F44">
        <w:rPr>
          <w:rFonts w:ascii="Arial" w:eastAsia="Times New Roman" w:hAnsi="Arial" w:cs="Arial"/>
          <w:kern w:val="0"/>
          <w:sz w:val="22"/>
          <w:szCs w:val="22"/>
          <w:lang w:val="es-ES" w:eastAsia="ca-ES" w:bidi="ar-SA"/>
        </w:rPr>
        <w:t xml:space="preserve"> es </w:t>
      </w:r>
      <w:proofErr w:type="spellStart"/>
      <w:r w:rsidRPr="004F5F44">
        <w:rPr>
          <w:rFonts w:ascii="Arial" w:eastAsia="Times New Roman" w:hAnsi="Arial" w:cs="Arial"/>
          <w:kern w:val="0"/>
          <w:sz w:val="22"/>
          <w:szCs w:val="22"/>
          <w:lang w:val="es-ES" w:eastAsia="ca-ES" w:bidi="ar-SA"/>
        </w:rPr>
        <w:t>pot</w:t>
      </w:r>
      <w:proofErr w:type="spellEnd"/>
      <w:r w:rsidRPr="004F5F44">
        <w:rPr>
          <w:rFonts w:ascii="Arial" w:eastAsia="Times New Roman" w:hAnsi="Arial" w:cs="Arial"/>
          <w:kern w:val="0"/>
          <w:sz w:val="22"/>
          <w:szCs w:val="22"/>
          <w:lang w:val="es-ES" w:eastAsia="ca-ES" w:bidi="ar-SA"/>
        </w:rPr>
        <w:t xml:space="preserve"> consultar a la Base de </w:t>
      </w:r>
      <w:proofErr w:type="spellStart"/>
      <w:r w:rsidRPr="004F5F44">
        <w:rPr>
          <w:rFonts w:ascii="Arial" w:eastAsia="Times New Roman" w:hAnsi="Arial" w:cs="Arial"/>
          <w:kern w:val="0"/>
          <w:sz w:val="22"/>
          <w:szCs w:val="22"/>
          <w:lang w:val="es-ES" w:eastAsia="ca-ES" w:bidi="ar-SA"/>
        </w:rPr>
        <w:t>Dades</w:t>
      </w:r>
      <w:proofErr w:type="spellEnd"/>
      <w:r w:rsidRPr="004F5F44">
        <w:rPr>
          <w:rFonts w:ascii="Arial" w:eastAsia="Times New Roman" w:hAnsi="Arial" w:cs="Arial"/>
          <w:kern w:val="0"/>
          <w:sz w:val="22"/>
          <w:szCs w:val="22"/>
          <w:lang w:val="es-ES" w:eastAsia="ca-ES" w:bidi="ar-SA"/>
        </w:rPr>
        <w:t xml:space="preserve"> Nacional de </w:t>
      </w:r>
      <w:proofErr w:type="spellStart"/>
      <w:r w:rsidRPr="004F5F44">
        <w:rPr>
          <w:rFonts w:ascii="Arial" w:eastAsia="Times New Roman" w:hAnsi="Arial" w:cs="Arial"/>
          <w:kern w:val="0"/>
          <w:sz w:val="22"/>
          <w:szCs w:val="22"/>
          <w:lang w:val="es-ES" w:eastAsia="ca-ES" w:bidi="ar-SA"/>
        </w:rPr>
        <w:t>Subvencions</w:t>
      </w:r>
      <w:proofErr w:type="spellEnd"/>
      <w:r w:rsidR="00F00874">
        <w:rPr>
          <w:rFonts w:ascii="Arial" w:eastAsia="Times New Roman" w:hAnsi="Arial" w:cs="Arial"/>
          <w:kern w:val="0"/>
          <w:sz w:val="22"/>
          <w:szCs w:val="22"/>
          <w:lang w:val="es-ES" w:eastAsia="ca-ES" w:bidi="ar-SA"/>
        </w:rPr>
        <w:t xml:space="preserve"> </w:t>
      </w:r>
      <w:r w:rsidRPr="004F5F44">
        <w:rPr>
          <w:rFonts w:ascii="Arial" w:eastAsia="Times New Roman" w:hAnsi="Arial" w:cs="Arial"/>
          <w:kern w:val="0"/>
          <w:sz w:val="22"/>
          <w:szCs w:val="22"/>
          <w:lang w:val="es-ES" w:eastAsia="ca-ES" w:bidi="ar-SA"/>
        </w:rPr>
        <w:t>(https://www.infosubvenciones.es/bdnstrans</w:t>
      </w:r>
      <w:r w:rsidR="00F00874">
        <w:rPr>
          <w:rFonts w:ascii="Arial" w:eastAsia="Times New Roman" w:hAnsi="Arial" w:cs="Arial"/>
          <w:kern w:val="0"/>
          <w:sz w:val="22"/>
          <w:szCs w:val="22"/>
          <w:lang w:val="es-ES" w:eastAsia="ca-ES" w:bidi="ar-SA"/>
        </w:rPr>
        <w:t>)</w:t>
      </w:r>
    </w:p>
    <w:p w:rsidR="004F5F44" w:rsidRPr="004F5F44" w:rsidRDefault="004F5F44">
      <w:pPr>
        <w:ind w:left="907"/>
        <w:rPr>
          <w:rFonts w:ascii="Arial" w:hAnsi="Arial" w:cs="Arial"/>
          <w:sz w:val="22"/>
          <w:szCs w:val="22"/>
        </w:rPr>
      </w:pPr>
    </w:p>
    <w:p w:rsidR="004F5F44" w:rsidRPr="004F5F44" w:rsidRDefault="004F5F44" w:rsidP="00F0087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“(...)</w:t>
      </w:r>
    </w:p>
    <w:p w:rsidR="004F5F44" w:rsidRPr="004F5F44" w:rsidRDefault="004F5F44">
      <w:pPr>
        <w:ind w:left="907"/>
        <w:rPr>
          <w:rFonts w:ascii="Arial" w:hAnsi="Arial" w:cs="Arial"/>
          <w:sz w:val="22"/>
          <w:szCs w:val="22"/>
        </w:rPr>
      </w:pPr>
    </w:p>
    <w:p w:rsidR="003F379C" w:rsidRPr="004F5F44" w:rsidRDefault="003F379C" w:rsidP="003F379C">
      <w:pPr>
        <w:autoSpaceDE w:val="0"/>
        <w:jc w:val="both"/>
        <w:rPr>
          <w:rFonts w:ascii="Arial" w:eastAsia="Arial" w:hAnsi="Arial" w:cs="Arial"/>
          <w:color w:val="00000A"/>
          <w:sz w:val="22"/>
          <w:szCs w:val="22"/>
        </w:rPr>
      </w:pPr>
      <w:r w:rsidRPr="004F5F44">
        <w:rPr>
          <w:rFonts w:ascii="Arial" w:eastAsia="Arial" w:hAnsi="Arial" w:cs="Arial"/>
          <w:color w:val="00000A"/>
          <w:sz w:val="22"/>
          <w:szCs w:val="22"/>
        </w:rPr>
        <w:t xml:space="preserve">Primer. Redistribuir l’import de la convocatòria d’Europa Local d’import total </w:t>
      </w:r>
      <w:r w:rsidRPr="004F5F44">
        <w:rPr>
          <w:rFonts w:ascii="Arial" w:eastAsia="Arial" w:hAnsi="Arial" w:cs="Arial"/>
          <w:iCs/>
          <w:color w:val="00000A"/>
          <w:sz w:val="22"/>
          <w:szCs w:val="22"/>
        </w:rPr>
        <w:t xml:space="preserve">50.000 </w:t>
      </w:r>
      <w:r w:rsidRPr="004F5F44">
        <w:rPr>
          <w:rFonts w:ascii="Arial" w:eastAsia="Arial" w:hAnsi="Arial" w:cs="Arial"/>
          <w:color w:val="00000A"/>
          <w:sz w:val="22"/>
          <w:szCs w:val="22"/>
        </w:rPr>
        <w:t>€, d’acord amb el detall següent:</w:t>
      </w:r>
    </w:p>
    <w:p w:rsidR="003F379C" w:rsidRPr="004F5F44" w:rsidRDefault="003F379C" w:rsidP="003F379C">
      <w:pPr>
        <w:autoSpaceDE w:val="0"/>
        <w:jc w:val="both"/>
        <w:rPr>
          <w:rFonts w:ascii="Arial" w:eastAsia="Arial" w:hAnsi="Arial" w:cs="Arial"/>
          <w:color w:val="00000A"/>
          <w:sz w:val="22"/>
          <w:szCs w:val="22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4207"/>
        <w:gridCol w:w="2028"/>
        <w:gridCol w:w="1821"/>
        <w:gridCol w:w="1572"/>
      </w:tblGrid>
      <w:tr w:rsidR="003F379C" w:rsidRPr="004F5F44" w:rsidTr="000052C0">
        <w:trPr>
          <w:jc w:val="center"/>
        </w:trPr>
        <w:tc>
          <w:tcPr>
            <w:tcW w:w="0" w:type="auto"/>
          </w:tcPr>
          <w:p w:rsidR="003F379C" w:rsidRPr="004F5F44" w:rsidRDefault="003F379C" w:rsidP="003F379C">
            <w:pPr>
              <w:autoSpaceDE w:val="0"/>
              <w:jc w:val="both"/>
              <w:rPr>
                <w:rFonts w:ascii="Arial" w:eastAsia="Arial" w:hAnsi="Arial" w:cs="Arial"/>
                <w:bCs/>
                <w:color w:val="00000A"/>
                <w:sz w:val="22"/>
                <w:szCs w:val="22"/>
              </w:rPr>
            </w:pPr>
            <w:r w:rsidRPr="004F5F44">
              <w:rPr>
                <w:rFonts w:ascii="Arial" w:eastAsia="Arial" w:hAnsi="Arial" w:cs="Arial"/>
                <w:bCs/>
                <w:color w:val="00000A"/>
                <w:sz w:val="22"/>
                <w:szCs w:val="22"/>
              </w:rPr>
              <w:t>Aplicació pressupostària</w:t>
            </w:r>
          </w:p>
        </w:tc>
        <w:tc>
          <w:tcPr>
            <w:tcW w:w="0" w:type="auto"/>
          </w:tcPr>
          <w:p w:rsidR="003F379C" w:rsidRPr="004F5F44" w:rsidRDefault="003F379C" w:rsidP="003F379C">
            <w:pPr>
              <w:autoSpaceDE w:val="0"/>
              <w:jc w:val="both"/>
              <w:rPr>
                <w:rFonts w:ascii="Arial" w:eastAsia="Arial" w:hAnsi="Arial" w:cs="Arial"/>
                <w:bCs/>
                <w:color w:val="00000A"/>
                <w:sz w:val="22"/>
                <w:szCs w:val="22"/>
              </w:rPr>
            </w:pPr>
            <w:r w:rsidRPr="004F5F44">
              <w:rPr>
                <w:rFonts w:ascii="Arial" w:eastAsia="Arial" w:hAnsi="Arial" w:cs="Arial"/>
                <w:bCs/>
                <w:color w:val="00000A"/>
                <w:sz w:val="22"/>
                <w:szCs w:val="22"/>
              </w:rPr>
              <w:t>Crèdits inicials (en €)</w:t>
            </w:r>
          </w:p>
        </w:tc>
        <w:tc>
          <w:tcPr>
            <w:tcW w:w="0" w:type="auto"/>
          </w:tcPr>
          <w:p w:rsidR="003F379C" w:rsidRPr="004F5F44" w:rsidRDefault="003F379C" w:rsidP="003F379C">
            <w:pPr>
              <w:autoSpaceDE w:val="0"/>
              <w:jc w:val="both"/>
              <w:rPr>
                <w:rFonts w:ascii="Arial" w:eastAsia="Arial" w:hAnsi="Arial" w:cs="Arial"/>
                <w:bCs/>
                <w:color w:val="00000A"/>
                <w:sz w:val="22"/>
                <w:szCs w:val="22"/>
              </w:rPr>
            </w:pPr>
            <w:r w:rsidRPr="004F5F44">
              <w:rPr>
                <w:rFonts w:ascii="Arial" w:eastAsia="Arial" w:hAnsi="Arial" w:cs="Arial"/>
                <w:bCs/>
                <w:color w:val="00000A"/>
                <w:sz w:val="22"/>
                <w:szCs w:val="22"/>
              </w:rPr>
              <w:t>Crèdits finals (en €)</w:t>
            </w:r>
          </w:p>
        </w:tc>
        <w:tc>
          <w:tcPr>
            <w:tcW w:w="0" w:type="auto"/>
          </w:tcPr>
          <w:p w:rsidR="003F379C" w:rsidRPr="004F5F44" w:rsidRDefault="003F379C" w:rsidP="003F379C">
            <w:pPr>
              <w:autoSpaceDE w:val="0"/>
              <w:jc w:val="both"/>
              <w:rPr>
                <w:rFonts w:ascii="Arial" w:eastAsia="Arial" w:hAnsi="Arial" w:cs="Arial"/>
                <w:bCs/>
                <w:color w:val="00000A"/>
                <w:sz w:val="22"/>
                <w:szCs w:val="22"/>
              </w:rPr>
            </w:pPr>
            <w:r w:rsidRPr="004F5F44">
              <w:rPr>
                <w:rFonts w:ascii="Arial" w:eastAsia="Arial" w:hAnsi="Arial" w:cs="Arial"/>
                <w:bCs/>
                <w:color w:val="00000A"/>
                <w:sz w:val="22"/>
                <w:szCs w:val="22"/>
              </w:rPr>
              <w:t>Diferència (en €)</w:t>
            </w:r>
          </w:p>
        </w:tc>
      </w:tr>
      <w:tr w:rsidR="003F379C" w:rsidRPr="004F5F44" w:rsidTr="000052C0">
        <w:trPr>
          <w:jc w:val="center"/>
        </w:trPr>
        <w:tc>
          <w:tcPr>
            <w:tcW w:w="0" w:type="auto"/>
          </w:tcPr>
          <w:p w:rsidR="001D6763" w:rsidRPr="004F5F44" w:rsidRDefault="001D6763" w:rsidP="00FA2036">
            <w:pPr>
              <w:pStyle w:val="Default"/>
              <w:jc w:val="both"/>
              <w:rPr>
                <w:sz w:val="22"/>
                <w:szCs w:val="22"/>
                <w:lang w:val="ca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991"/>
            </w:tblGrid>
            <w:tr w:rsidR="001D6763" w:rsidRPr="004F5F44">
              <w:trPr>
                <w:trHeight w:val="103"/>
              </w:trPr>
              <w:tc>
                <w:tcPr>
                  <w:tcW w:w="0" w:type="auto"/>
                </w:tcPr>
                <w:p w:rsidR="001D6763" w:rsidRPr="004F5F44" w:rsidRDefault="001D6763" w:rsidP="00FA2036">
                  <w:pPr>
                    <w:pStyle w:val="Default"/>
                    <w:jc w:val="both"/>
                    <w:rPr>
                      <w:sz w:val="22"/>
                      <w:szCs w:val="22"/>
                      <w:lang w:val="ca-ES"/>
                    </w:rPr>
                  </w:pPr>
                  <w:r w:rsidRPr="004F5F44">
                    <w:rPr>
                      <w:sz w:val="22"/>
                      <w:szCs w:val="22"/>
                      <w:lang w:val="ca-ES"/>
                    </w:rPr>
                    <w:t xml:space="preserve"> 520 4620 46500 Ajuts a consells comarcals Europa Local </w:t>
                  </w:r>
                </w:p>
              </w:tc>
            </w:tr>
          </w:tbl>
          <w:p w:rsidR="003F379C" w:rsidRPr="004F5F44" w:rsidRDefault="003F379C" w:rsidP="00FA2036">
            <w:pPr>
              <w:autoSpaceDE w:val="0"/>
              <w:jc w:val="both"/>
              <w:rPr>
                <w:rFonts w:ascii="Arial" w:eastAsia="Arial" w:hAnsi="Arial" w:cs="Arial"/>
                <w:color w:val="00000A"/>
                <w:sz w:val="22"/>
                <w:szCs w:val="22"/>
              </w:rPr>
            </w:pPr>
          </w:p>
        </w:tc>
        <w:tc>
          <w:tcPr>
            <w:tcW w:w="0" w:type="auto"/>
          </w:tcPr>
          <w:p w:rsidR="001D6763" w:rsidRPr="004F5F44" w:rsidRDefault="00FA2036" w:rsidP="00FA2036">
            <w:pPr>
              <w:autoSpaceDE w:val="0"/>
              <w:jc w:val="right"/>
              <w:rPr>
                <w:rFonts w:ascii="Arial" w:eastAsia="Arial" w:hAnsi="Arial" w:cs="Arial"/>
                <w:color w:val="00000A"/>
                <w:sz w:val="22"/>
                <w:szCs w:val="22"/>
              </w:rPr>
            </w:pPr>
            <w:r w:rsidRPr="004F5F44">
              <w:rPr>
                <w:rFonts w:ascii="Arial" w:eastAsia="Arial" w:hAnsi="Arial" w:cs="Arial"/>
                <w:color w:val="00000A"/>
                <w:sz w:val="22"/>
                <w:szCs w:val="22"/>
              </w:rPr>
              <w:t>10.000,00</w:t>
            </w:r>
          </w:p>
          <w:tbl>
            <w:tblPr>
              <w:tblW w:w="0" w:type="auto"/>
              <w:jc w:val="right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1D6763" w:rsidRPr="004F5F44" w:rsidTr="00FA2036">
              <w:trPr>
                <w:trHeight w:val="103"/>
                <w:jc w:val="right"/>
              </w:trPr>
              <w:tc>
                <w:tcPr>
                  <w:tcW w:w="0" w:type="auto"/>
                </w:tcPr>
                <w:p w:rsidR="001D6763" w:rsidRPr="004F5F44" w:rsidRDefault="001D6763" w:rsidP="00FA2036">
                  <w:pPr>
                    <w:autoSpaceDE w:val="0"/>
                    <w:jc w:val="right"/>
                    <w:rPr>
                      <w:rFonts w:ascii="Arial" w:eastAsia="Arial" w:hAnsi="Arial" w:cs="Arial"/>
                      <w:color w:val="00000A"/>
                      <w:sz w:val="22"/>
                      <w:szCs w:val="22"/>
                    </w:rPr>
                  </w:pPr>
                  <w:r w:rsidRPr="004F5F44">
                    <w:rPr>
                      <w:rFonts w:ascii="Arial" w:eastAsia="Arial" w:hAnsi="Arial" w:cs="Arial"/>
                      <w:color w:val="00000A"/>
                      <w:sz w:val="22"/>
                      <w:szCs w:val="22"/>
                    </w:rPr>
                    <w:t xml:space="preserve">   </w:t>
                  </w:r>
                </w:p>
              </w:tc>
            </w:tr>
          </w:tbl>
          <w:p w:rsidR="003F379C" w:rsidRPr="004F5F44" w:rsidRDefault="003F379C" w:rsidP="00FA2036">
            <w:pPr>
              <w:autoSpaceDE w:val="0"/>
              <w:jc w:val="right"/>
              <w:rPr>
                <w:rFonts w:ascii="Arial" w:eastAsia="Arial" w:hAnsi="Arial" w:cs="Arial"/>
                <w:color w:val="00000A"/>
                <w:sz w:val="22"/>
                <w:szCs w:val="22"/>
              </w:rPr>
            </w:pPr>
          </w:p>
        </w:tc>
        <w:tc>
          <w:tcPr>
            <w:tcW w:w="0" w:type="auto"/>
          </w:tcPr>
          <w:p w:rsidR="00FA2036" w:rsidRPr="004F5F44" w:rsidRDefault="00FA2036" w:rsidP="00FA2036">
            <w:pPr>
              <w:autoSpaceDE w:val="0"/>
              <w:jc w:val="right"/>
              <w:rPr>
                <w:rFonts w:ascii="Arial" w:eastAsia="Arial" w:hAnsi="Arial" w:cs="Arial"/>
                <w:color w:val="00000A"/>
                <w:sz w:val="22"/>
                <w:szCs w:val="22"/>
              </w:rPr>
            </w:pPr>
            <w:r w:rsidRPr="004F5F44">
              <w:rPr>
                <w:rFonts w:ascii="Arial" w:eastAsia="Arial" w:hAnsi="Arial" w:cs="Arial"/>
                <w:color w:val="00000A"/>
                <w:sz w:val="22"/>
                <w:szCs w:val="22"/>
              </w:rPr>
              <w:t xml:space="preserve">   10.000,00 </w:t>
            </w:r>
          </w:p>
          <w:p w:rsidR="001D6763" w:rsidRPr="004F5F44" w:rsidRDefault="001D6763" w:rsidP="00FA2036">
            <w:pPr>
              <w:autoSpaceDE w:val="0"/>
              <w:jc w:val="right"/>
              <w:rPr>
                <w:rFonts w:ascii="Arial" w:eastAsia="Arial" w:hAnsi="Arial" w:cs="Arial"/>
                <w:color w:val="00000A"/>
                <w:sz w:val="22"/>
                <w:szCs w:val="22"/>
              </w:rPr>
            </w:pPr>
          </w:p>
          <w:p w:rsidR="003F379C" w:rsidRPr="004F5F44" w:rsidRDefault="003F379C" w:rsidP="00FA2036">
            <w:pPr>
              <w:autoSpaceDE w:val="0"/>
              <w:jc w:val="right"/>
              <w:rPr>
                <w:rFonts w:ascii="Arial" w:eastAsia="Arial" w:hAnsi="Arial" w:cs="Arial"/>
                <w:color w:val="00000A"/>
                <w:sz w:val="22"/>
                <w:szCs w:val="22"/>
              </w:rPr>
            </w:pPr>
          </w:p>
        </w:tc>
        <w:tc>
          <w:tcPr>
            <w:tcW w:w="0" w:type="auto"/>
          </w:tcPr>
          <w:p w:rsidR="003F379C" w:rsidRPr="004F5F44" w:rsidRDefault="001D6763" w:rsidP="00FA2036">
            <w:pPr>
              <w:autoSpaceDE w:val="0"/>
              <w:jc w:val="right"/>
              <w:rPr>
                <w:rFonts w:ascii="Arial" w:eastAsia="Arial" w:hAnsi="Arial" w:cs="Arial"/>
                <w:color w:val="00000A"/>
                <w:sz w:val="22"/>
                <w:szCs w:val="22"/>
              </w:rPr>
            </w:pPr>
            <w:r w:rsidRPr="004F5F44">
              <w:rPr>
                <w:rFonts w:ascii="Arial" w:eastAsia="Arial" w:hAnsi="Arial" w:cs="Arial"/>
                <w:color w:val="00000A"/>
                <w:sz w:val="22"/>
                <w:szCs w:val="22"/>
              </w:rPr>
              <w:t>0,00</w:t>
            </w:r>
          </w:p>
        </w:tc>
      </w:tr>
      <w:tr w:rsidR="003F379C" w:rsidRPr="004F5F44" w:rsidTr="000052C0">
        <w:trPr>
          <w:jc w:val="center"/>
        </w:trPr>
        <w:tc>
          <w:tcPr>
            <w:tcW w:w="0" w:type="auto"/>
          </w:tcPr>
          <w:p w:rsidR="001D6763" w:rsidRPr="004F5F44" w:rsidRDefault="001D6763" w:rsidP="00FA2036">
            <w:pPr>
              <w:pStyle w:val="Default"/>
              <w:jc w:val="both"/>
              <w:rPr>
                <w:sz w:val="22"/>
                <w:szCs w:val="22"/>
                <w:lang w:val="ca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991"/>
            </w:tblGrid>
            <w:tr w:rsidR="001D6763" w:rsidRPr="004F5F44">
              <w:trPr>
                <w:trHeight w:val="103"/>
              </w:trPr>
              <w:tc>
                <w:tcPr>
                  <w:tcW w:w="0" w:type="auto"/>
                </w:tcPr>
                <w:p w:rsidR="001D6763" w:rsidRPr="004F5F44" w:rsidRDefault="001D6763" w:rsidP="00FA2036">
                  <w:pPr>
                    <w:pStyle w:val="Default"/>
                    <w:jc w:val="both"/>
                    <w:rPr>
                      <w:sz w:val="22"/>
                      <w:szCs w:val="22"/>
                      <w:lang w:val="ca-ES"/>
                    </w:rPr>
                  </w:pPr>
                  <w:r w:rsidRPr="004F5F44">
                    <w:rPr>
                      <w:sz w:val="22"/>
                      <w:szCs w:val="22"/>
                      <w:lang w:val="ca-ES"/>
                    </w:rPr>
                    <w:t xml:space="preserve"> 520 4620 48100 Ajuts a entitats no lucratives </w:t>
                  </w:r>
                </w:p>
              </w:tc>
            </w:tr>
          </w:tbl>
          <w:p w:rsidR="003F379C" w:rsidRPr="004F5F44" w:rsidRDefault="003F379C" w:rsidP="00FA2036">
            <w:pPr>
              <w:autoSpaceDE w:val="0"/>
              <w:jc w:val="both"/>
              <w:rPr>
                <w:rFonts w:ascii="Arial" w:eastAsia="Arial" w:hAnsi="Arial" w:cs="Arial"/>
                <w:color w:val="00000A"/>
                <w:sz w:val="22"/>
                <w:szCs w:val="22"/>
              </w:rPr>
            </w:pPr>
          </w:p>
        </w:tc>
        <w:tc>
          <w:tcPr>
            <w:tcW w:w="0" w:type="auto"/>
          </w:tcPr>
          <w:p w:rsidR="001D6763" w:rsidRPr="004F5F44" w:rsidRDefault="00FA2036" w:rsidP="00FA2036">
            <w:pPr>
              <w:pStyle w:val="Default"/>
              <w:jc w:val="right"/>
              <w:rPr>
                <w:sz w:val="22"/>
                <w:szCs w:val="22"/>
                <w:lang w:val="ca-ES"/>
              </w:rPr>
            </w:pPr>
            <w:r w:rsidRPr="004F5F44">
              <w:rPr>
                <w:sz w:val="22"/>
                <w:szCs w:val="22"/>
                <w:lang w:val="ca-ES"/>
              </w:rPr>
              <w:t xml:space="preserve">   12.000,00</w:t>
            </w:r>
          </w:p>
          <w:tbl>
            <w:tblPr>
              <w:tblW w:w="0" w:type="auto"/>
              <w:jc w:val="right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1D6763" w:rsidRPr="004F5F44" w:rsidTr="00FA2036">
              <w:trPr>
                <w:trHeight w:val="103"/>
                <w:jc w:val="right"/>
              </w:trPr>
              <w:tc>
                <w:tcPr>
                  <w:tcW w:w="0" w:type="auto"/>
                </w:tcPr>
                <w:p w:rsidR="001D6763" w:rsidRPr="004F5F44" w:rsidRDefault="001D6763" w:rsidP="00FA2036">
                  <w:pPr>
                    <w:pStyle w:val="Default"/>
                    <w:jc w:val="right"/>
                    <w:rPr>
                      <w:sz w:val="22"/>
                      <w:szCs w:val="22"/>
                      <w:lang w:val="ca-ES"/>
                    </w:rPr>
                  </w:pPr>
                </w:p>
              </w:tc>
            </w:tr>
          </w:tbl>
          <w:p w:rsidR="003F379C" w:rsidRPr="004F5F44" w:rsidRDefault="003F379C" w:rsidP="00FA2036">
            <w:pPr>
              <w:autoSpaceDE w:val="0"/>
              <w:jc w:val="right"/>
              <w:rPr>
                <w:rFonts w:ascii="Arial" w:eastAsia="Arial" w:hAnsi="Arial" w:cs="Arial"/>
                <w:color w:val="00000A"/>
                <w:sz w:val="22"/>
                <w:szCs w:val="22"/>
              </w:rPr>
            </w:pPr>
          </w:p>
        </w:tc>
        <w:tc>
          <w:tcPr>
            <w:tcW w:w="0" w:type="auto"/>
          </w:tcPr>
          <w:p w:rsidR="003F379C" w:rsidRPr="004F5F44" w:rsidRDefault="001D6763" w:rsidP="00FA2036">
            <w:pPr>
              <w:autoSpaceDE w:val="0"/>
              <w:jc w:val="right"/>
              <w:rPr>
                <w:rFonts w:ascii="Arial" w:eastAsia="Arial" w:hAnsi="Arial" w:cs="Arial"/>
                <w:color w:val="00000A"/>
                <w:sz w:val="22"/>
                <w:szCs w:val="22"/>
              </w:rPr>
            </w:pPr>
            <w:r w:rsidRPr="004F5F44">
              <w:rPr>
                <w:rFonts w:ascii="Arial" w:eastAsia="Arial" w:hAnsi="Arial" w:cs="Arial"/>
                <w:color w:val="00000A"/>
                <w:sz w:val="22"/>
                <w:szCs w:val="22"/>
              </w:rPr>
              <w:t>0,00</w:t>
            </w:r>
          </w:p>
        </w:tc>
        <w:tc>
          <w:tcPr>
            <w:tcW w:w="0" w:type="auto"/>
          </w:tcPr>
          <w:p w:rsidR="003F379C" w:rsidRPr="004F5F44" w:rsidRDefault="001D6763" w:rsidP="00FA2036">
            <w:pPr>
              <w:autoSpaceDE w:val="0"/>
              <w:jc w:val="right"/>
              <w:rPr>
                <w:rFonts w:ascii="Arial" w:eastAsia="Arial" w:hAnsi="Arial" w:cs="Arial"/>
                <w:color w:val="00000A"/>
                <w:sz w:val="22"/>
                <w:szCs w:val="22"/>
              </w:rPr>
            </w:pPr>
            <w:r w:rsidRPr="004F5F44">
              <w:rPr>
                <w:rFonts w:ascii="Arial" w:eastAsia="Arial" w:hAnsi="Arial" w:cs="Arial"/>
                <w:color w:val="00000A"/>
                <w:sz w:val="22"/>
                <w:szCs w:val="22"/>
              </w:rPr>
              <w:t>12.000,00</w:t>
            </w:r>
          </w:p>
        </w:tc>
      </w:tr>
      <w:tr w:rsidR="003F379C" w:rsidRPr="004F5F44" w:rsidTr="000052C0">
        <w:trPr>
          <w:jc w:val="center"/>
        </w:trPr>
        <w:tc>
          <w:tcPr>
            <w:tcW w:w="0" w:type="auto"/>
          </w:tcPr>
          <w:p w:rsidR="001D6763" w:rsidRPr="004F5F44" w:rsidRDefault="001D6763" w:rsidP="00FA2036">
            <w:pPr>
              <w:pStyle w:val="Default"/>
              <w:jc w:val="both"/>
              <w:rPr>
                <w:sz w:val="22"/>
                <w:szCs w:val="22"/>
                <w:lang w:val="ca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592"/>
            </w:tblGrid>
            <w:tr w:rsidR="001D6763" w:rsidRPr="004F5F44">
              <w:trPr>
                <w:trHeight w:val="103"/>
              </w:trPr>
              <w:tc>
                <w:tcPr>
                  <w:tcW w:w="0" w:type="auto"/>
                </w:tcPr>
                <w:p w:rsidR="001D6763" w:rsidRPr="004F5F44" w:rsidRDefault="001D6763" w:rsidP="00FA2036">
                  <w:pPr>
                    <w:pStyle w:val="Default"/>
                    <w:jc w:val="both"/>
                    <w:rPr>
                      <w:sz w:val="22"/>
                      <w:szCs w:val="22"/>
                      <w:lang w:val="ca-ES"/>
                    </w:rPr>
                  </w:pPr>
                  <w:r w:rsidRPr="004F5F44">
                    <w:rPr>
                      <w:sz w:val="22"/>
                      <w:szCs w:val="22"/>
                      <w:lang w:val="ca-ES"/>
                    </w:rPr>
                    <w:t xml:space="preserve"> 520 4620 46760 Ajuts a consorcis </w:t>
                  </w:r>
                </w:p>
              </w:tc>
            </w:tr>
          </w:tbl>
          <w:p w:rsidR="003F379C" w:rsidRPr="004F5F44" w:rsidRDefault="003F379C" w:rsidP="00FA2036">
            <w:pPr>
              <w:autoSpaceDE w:val="0"/>
              <w:jc w:val="both"/>
              <w:rPr>
                <w:rFonts w:ascii="Arial" w:eastAsia="Arial" w:hAnsi="Arial" w:cs="Arial"/>
                <w:color w:val="00000A"/>
                <w:sz w:val="22"/>
                <w:szCs w:val="22"/>
              </w:rPr>
            </w:pPr>
          </w:p>
        </w:tc>
        <w:tc>
          <w:tcPr>
            <w:tcW w:w="0" w:type="auto"/>
          </w:tcPr>
          <w:p w:rsidR="001D6763" w:rsidRPr="004F5F44" w:rsidRDefault="00FA2036" w:rsidP="00FA2036">
            <w:pPr>
              <w:pStyle w:val="Default"/>
              <w:jc w:val="right"/>
              <w:rPr>
                <w:sz w:val="22"/>
                <w:szCs w:val="22"/>
                <w:lang w:val="ca-ES"/>
              </w:rPr>
            </w:pPr>
            <w:r w:rsidRPr="004F5F44">
              <w:rPr>
                <w:sz w:val="22"/>
                <w:szCs w:val="22"/>
                <w:lang w:val="ca-ES"/>
              </w:rPr>
              <w:t>8.000,00</w:t>
            </w:r>
          </w:p>
          <w:tbl>
            <w:tblPr>
              <w:tblW w:w="0" w:type="auto"/>
              <w:jc w:val="right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1D6763" w:rsidRPr="004F5F44" w:rsidTr="00FA2036">
              <w:trPr>
                <w:trHeight w:val="103"/>
                <w:jc w:val="right"/>
              </w:trPr>
              <w:tc>
                <w:tcPr>
                  <w:tcW w:w="0" w:type="auto"/>
                </w:tcPr>
                <w:p w:rsidR="001D6763" w:rsidRPr="004F5F44" w:rsidRDefault="001D6763" w:rsidP="00FA2036">
                  <w:pPr>
                    <w:pStyle w:val="Default"/>
                    <w:jc w:val="right"/>
                    <w:rPr>
                      <w:sz w:val="22"/>
                      <w:szCs w:val="22"/>
                      <w:lang w:val="ca-ES"/>
                    </w:rPr>
                  </w:pPr>
                  <w:r w:rsidRPr="004F5F44">
                    <w:rPr>
                      <w:sz w:val="22"/>
                      <w:szCs w:val="22"/>
                      <w:lang w:val="ca-ES"/>
                    </w:rPr>
                    <w:t xml:space="preserve">     </w:t>
                  </w:r>
                </w:p>
              </w:tc>
            </w:tr>
          </w:tbl>
          <w:p w:rsidR="003F379C" w:rsidRPr="004F5F44" w:rsidRDefault="003F379C" w:rsidP="00FA2036">
            <w:pPr>
              <w:autoSpaceDE w:val="0"/>
              <w:jc w:val="right"/>
              <w:rPr>
                <w:rFonts w:ascii="Arial" w:eastAsia="Arial" w:hAnsi="Arial" w:cs="Arial"/>
                <w:color w:val="00000A"/>
                <w:sz w:val="22"/>
                <w:szCs w:val="22"/>
              </w:rPr>
            </w:pPr>
          </w:p>
        </w:tc>
        <w:tc>
          <w:tcPr>
            <w:tcW w:w="0" w:type="auto"/>
          </w:tcPr>
          <w:p w:rsidR="003F379C" w:rsidRPr="004F5F44" w:rsidRDefault="001D6763" w:rsidP="00FA2036">
            <w:pPr>
              <w:autoSpaceDE w:val="0"/>
              <w:jc w:val="right"/>
              <w:rPr>
                <w:rFonts w:ascii="Arial" w:eastAsia="Arial" w:hAnsi="Arial" w:cs="Arial"/>
                <w:color w:val="00000A"/>
                <w:sz w:val="22"/>
                <w:szCs w:val="22"/>
              </w:rPr>
            </w:pPr>
            <w:r w:rsidRPr="004F5F44">
              <w:rPr>
                <w:rFonts w:ascii="Arial" w:eastAsia="Arial" w:hAnsi="Arial" w:cs="Arial"/>
                <w:color w:val="00000A"/>
                <w:sz w:val="22"/>
                <w:szCs w:val="22"/>
              </w:rPr>
              <w:t>0,00</w:t>
            </w:r>
          </w:p>
        </w:tc>
        <w:tc>
          <w:tcPr>
            <w:tcW w:w="0" w:type="auto"/>
          </w:tcPr>
          <w:p w:rsidR="003F379C" w:rsidRPr="004F5F44" w:rsidRDefault="001D6763" w:rsidP="00FA2036">
            <w:pPr>
              <w:autoSpaceDE w:val="0"/>
              <w:jc w:val="right"/>
              <w:rPr>
                <w:rFonts w:ascii="Arial" w:eastAsia="Arial" w:hAnsi="Arial" w:cs="Arial"/>
                <w:color w:val="00000A"/>
                <w:sz w:val="22"/>
                <w:szCs w:val="22"/>
              </w:rPr>
            </w:pPr>
            <w:r w:rsidRPr="004F5F44">
              <w:rPr>
                <w:rFonts w:ascii="Arial" w:eastAsia="Arial" w:hAnsi="Arial" w:cs="Arial"/>
                <w:color w:val="00000A"/>
                <w:sz w:val="22"/>
                <w:szCs w:val="22"/>
              </w:rPr>
              <w:t>8.000,00</w:t>
            </w:r>
          </w:p>
        </w:tc>
      </w:tr>
      <w:tr w:rsidR="003F379C" w:rsidRPr="004F5F44" w:rsidTr="00FA2036">
        <w:trPr>
          <w:trHeight w:val="593"/>
          <w:jc w:val="center"/>
        </w:trPr>
        <w:tc>
          <w:tcPr>
            <w:tcW w:w="0" w:type="auto"/>
          </w:tcPr>
          <w:p w:rsidR="001D6763" w:rsidRPr="004F5F44" w:rsidRDefault="001D6763" w:rsidP="00FA2036">
            <w:pPr>
              <w:pStyle w:val="Default"/>
              <w:jc w:val="both"/>
              <w:rPr>
                <w:sz w:val="22"/>
                <w:szCs w:val="22"/>
                <w:lang w:val="ca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991"/>
            </w:tblGrid>
            <w:tr w:rsidR="001D6763" w:rsidRPr="004F5F44">
              <w:trPr>
                <w:trHeight w:val="103"/>
              </w:trPr>
              <w:tc>
                <w:tcPr>
                  <w:tcW w:w="0" w:type="auto"/>
                </w:tcPr>
                <w:p w:rsidR="001D6763" w:rsidRPr="004F5F44" w:rsidRDefault="001D6763" w:rsidP="00FA2036">
                  <w:pPr>
                    <w:pStyle w:val="Default"/>
                    <w:jc w:val="both"/>
                    <w:rPr>
                      <w:sz w:val="22"/>
                      <w:szCs w:val="22"/>
                      <w:lang w:val="ca-ES"/>
                    </w:rPr>
                  </w:pPr>
                  <w:r w:rsidRPr="004F5F44">
                    <w:rPr>
                      <w:sz w:val="22"/>
                      <w:szCs w:val="22"/>
                      <w:lang w:val="ca-ES"/>
                    </w:rPr>
                    <w:t xml:space="preserve"> 520 4620 46200 Ajuts a ajuntaments Europa Local </w:t>
                  </w:r>
                </w:p>
              </w:tc>
            </w:tr>
          </w:tbl>
          <w:p w:rsidR="003F379C" w:rsidRPr="004F5F44" w:rsidRDefault="003F379C" w:rsidP="00FA2036">
            <w:pPr>
              <w:autoSpaceDE w:val="0"/>
              <w:jc w:val="both"/>
              <w:rPr>
                <w:rFonts w:ascii="Arial" w:eastAsia="Arial" w:hAnsi="Arial" w:cs="Arial"/>
                <w:color w:val="00000A"/>
                <w:sz w:val="22"/>
                <w:szCs w:val="22"/>
              </w:rPr>
            </w:pPr>
          </w:p>
        </w:tc>
        <w:tc>
          <w:tcPr>
            <w:tcW w:w="0" w:type="auto"/>
          </w:tcPr>
          <w:p w:rsidR="001D6763" w:rsidRPr="004F5F44" w:rsidRDefault="00FA2036" w:rsidP="00FA2036">
            <w:pPr>
              <w:pStyle w:val="Default"/>
              <w:jc w:val="right"/>
              <w:rPr>
                <w:sz w:val="22"/>
                <w:szCs w:val="22"/>
                <w:lang w:val="ca-ES"/>
              </w:rPr>
            </w:pPr>
            <w:r w:rsidRPr="004F5F44">
              <w:rPr>
                <w:sz w:val="22"/>
                <w:szCs w:val="22"/>
                <w:lang w:val="ca-ES"/>
              </w:rPr>
              <w:t xml:space="preserve">   20.000,00</w:t>
            </w:r>
          </w:p>
          <w:tbl>
            <w:tblPr>
              <w:tblW w:w="1485" w:type="dxa"/>
              <w:jc w:val="right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485"/>
            </w:tblGrid>
            <w:tr w:rsidR="001D6763" w:rsidRPr="004F5F44" w:rsidTr="00FA2036">
              <w:trPr>
                <w:trHeight w:val="186"/>
                <w:jc w:val="right"/>
              </w:trPr>
              <w:tc>
                <w:tcPr>
                  <w:tcW w:w="0" w:type="auto"/>
                </w:tcPr>
                <w:p w:rsidR="001D6763" w:rsidRPr="004F5F44" w:rsidRDefault="001D6763" w:rsidP="00FA2036">
                  <w:pPr>
                    <w:pStyle w:val="Default"/>
                    <w:jc w:val="right"/>
                    <w:rPr>
                      <w:sz w:val="22"/>
                      <w:szCs w:val="22"/>
                      <w:lang w:val="ca-ES"/>
                    </w:rPr>
                  </w:pPr>
                </w:p>
              </w:tc>
            </w:tr>
          </w:tbl>
          <w:p w:rsidR="003F379C" w:rsidRPr="004F5F44" w:rsidRDefault="003F379C" w:rsidP="00FA2036">
            <w:pPr>
              <w:autoSpaceDE w:val="0"/>
              <w:jc w:val="right"/>
              <w:rPr>
                <w:rFonts w:ascii="Arial" w:eastAsia="Arial" w:hAnsi="Arial" w:cs="Arial"/>
                <w:color w:val="00000A"/>
                <w:sz w:val="22"/>
                <w:szCs w:val="22"/>
              </w:rPr>
            </w:pPr>
          </w:p>
        </w:tc>
        <w:tc>
          <w:tcPr>
            <w:tcW w:w="0" w:type="auto"/>
          </w:tcPr>
          <w:p w:rsidR="003F379C" w:rsidRPr="004F5F44" w:rsidRDefault="001D6763" w:rsidP="00FA2036">
            <w:pPr>
              <w:autoSpaceDE w:val="0"/>
              <w:jc w:val="right"/>
              <w:rPr>
                <w:rFonts w:ascii="Arial" w:eastAsia="Arial" w:hAnsi="Arial" w:cs="Arial"/>
                <w:color w:val="00000A"/>
                <w:sz w:val="22"/>
                <w:szCs w:val="22"/>
              </w:rPr>
            </w:pPr>
            <w:r w:rsidRPr="004F5F44">
              <w:rPr>
                <w:rFonts w:ascii="Arial" w:eastAsia="Arial" w:hAnsi="Arial" w:cs="Arial"/>
                <w:color w:val="00000A"/>
                <w:sz w:val="22"/>
                <w:szCs w:val="22"/>
              </w:rPr>
              <w:t>40.000,00</w:t>
            </w:r>
          </w:p>
        </w:tc>
        <w:tc>
          <w:tcPr>
            <w:tcW w:w="0" w:type="auto"/>
          </w:tcPr>
          <w:p w:rsidR="003F379C" w:rsidRPr="004F5F44" w:rsidRDefault="001D6763" w:rsidP="00FA2036">
            <w:pPr>
              <w:autoSpaceDE w:val="0"/>
              <w:jc w:val="right"/>
              <w:rPr>
                <w:rFonts w:ascii="Arial" w:eastAsia="Arial" w:hAnsi="Arial" w:cs="Arial"/>
                <w:color w:val="00000A"/>
                <w:sz w:val="22"/>
                <w:szCs w:val="22"/>
              </w:rPr>
            </w:pPr>
            <w:r w:rsidRPr="004F5F44">
              <w:rPr>
                <w:rFonts w:ascii="Arial" w:eastAsia="Arial" w:hAnsi="Arial" w:cs="Arial"/>
                <w:color w:val="00000A"/>
                <w:sz w:val="22"/>
                <w:szCs w:val="22"/>
              </w:rPr>
              <w:t>-20.000,00</w:t>
            </w:r>
          </w:p>
        </w:tc>
      </w:tr>
      <w:tr w:rsidR="003F379C" w:rsidRPr="004F5F44" w:rsidTr="006B58B3">
        <w:trPr>
          <w:jc w:val="center"/>
        </w:trPr>
        <w:tc>
          <w:tcPr>
            <w:tcW w:w="0" w:type="auto"/>
          </w:tcPr>
          <w:p w:rsidR="003F379C" w:rsidRPr="004F5F44" w:rsidRDefault="003F379C" w:rsidP="00FA2036">
            <w:pPr>
              <w:autoSpaceDE w:val="0"/>
              <w:jc w:val="center"/>
              <w:rPr>
                <w:rFonts w:ascii="Arial" w:eastAsia="Arial" w:hAnsi="Arial" w:cs="Arial"/>
                <w:b/>
                <w:bCs/>
                <w:color w:val="00000A"/>
                <w:sz w:val="22"/>
                <w:szCs w:val="22"/>
              </w:rPr>
            </w:pPr>
            <w:r w:rsidRPr="004F5F44">
              <w:rPr>
                <w:rFonts w:ascii="Arial" w:eastAsia="Arial" w:hAnsi="Arial" w:cs="Arial"/>
                <w:b/>
                <w:bCs/>
                <w:color w:val="00000A"/>
                <w:sz w:val="22"/>
                <w:szCs w:val="22"/>
              </w:rPr>
              <w:t>Total</w:t>
            </w:r>
          </w:p>
        </w:tc>
        <w:tc>
          <w:tcPr>
            <w:tcW w:w="0" w:type="auto"/>
          </w:tcPr>
          <w:p w:rsidR="001D6763" w:rsidRPr="004F5F44" w:rsidRDefault="00FA2036" w:rsidP="006B58B3">
            <w:pPr>
              <w:pStyle w:val="Default"/>
              <w:jc w:val="right"/>
              <w:rPr>
                <w:sz w:val="22"/>
                <w:szCs w:val="22"/>
                <w:lang w:val="ca-ES"/>
              </w:rPr>
            </w:pPr>
            <w:r w:rsidRPr="004F5F44">
              <w:rPr>
                <w:b/>
                <w:bCs/>
                <w:sz w:val="22"/>
                <w:szCs w:val="22"/>
                <w:lang w:val="ca-ES"/>
              </w:rPr>
              <w:t xml:space="preserve">             50.000,00 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1D6763" w:rsidRPr="004F5F44">
              <w:trPr>
                <w:trHeight w:val="103"/>
              </w:trPr>
              <w:tc>
                <w:tcPr>
                  <w:tcW w:w="0" w:type="auto"/>
                </w:tcPr>
                <w:p w:rsidR="001D6763" w:rsidRPr="004F5F44" w:rsidRDefault="001D6763" w:rsidP="006B58B3">
                  <w:pPr>
                    <w:pStyle w:val="Default"/>
                    <w:jc w:val="right"/>
                    <w:rPr>
                      <w:sz w:val="22"/>
                      <w:szCs w:val="22"/>
                      <w:lang w:val="ca-ES"/>
                    </w:rPr>
                  </w:pPr>
                </w:p>
              </w:tc>
            </w:tr>
          </w:tbl>
          <w:p w:rsidR="003F379C" w:rsidRPr="004F5F44" w:rsidRDefault="003F379C" w:rsidP="006B58B3">
            <w:pPr>
              <w:autoSpaceDE w:val="0"/>
              <w:jc w:val="right"/>
              <w:rPr>
                <w:rFonts w:ascii="Arial" w:eastAsia="Arial" w:hAnsi="Arial" w:cs="Arial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0" w:type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562"/>
            </w:tblGrid>
            <w:tr w:rsidR="001D6763" w:rsidRPr="004F5F44" w:rsidTr="00CD4587">
              <w:trPr>
                <w:trHeight w:val="103"/>
              </w:trPr>
              <w:tc>
                <w:tcPr>
                  <w:tcW w:w="0" w:type="auto"/>
                </w:tcPr>
                <w:p w:rsidR="001D6763" w:rsidRPr="004F5F44" w:rsidRDefault="006B58B3" w:rsidP="00BD7365">
                  <w:pPr>
                    <w:pStyle w:val="Default"/>
                    <w:jc w:val="both"/>
                    <w:rPr>
                      <w:sz w:val="22"/>
                      <w:szCs w:val="22"/>
                      <w:lang w:val="ca-ES"/>
                    </w:rPr>
                  </w:pPr>
                  <w:r w:rsidRPr="004F5F44">
                    <w:rPr>
                      <w:b/>
                      <w:bCs/>
                      <w:sz w:val="22"/>
                      <w:szCs w:val="22"/>
                      <w:lang w:val="ca-ES"/>
                    </w:rPr>
                    <w:t xml:space="preserve">      </w:t>
                  </w:r>
                  <w:r w:rsidR="00FA2036" w:rsidRPr="004F5F44">
                    <w:rPr>
                      <w:b/>
                      <w:bCs/>
                      <w:sz w:val="22"/>
                      <w:szCs w:val="22"/>
                      <w:lang w:val="ca-ES"/>
                    </w:rPr>
                    <w:t>50.000,00</w:t>
                  </w:r>
                </w:p>
              </w:tc>
            </w:tr>
            <w:tr w:rsidR="006B58B3" w:rsidRPr="004F5F44" w:rsidTr="00CD4587">
              <w:trPr>
                <w:trHeight w:val="103"/>
              </w:trPr>
              <w:tc>
                <w:tcPr>
                  <w:tcW w:w="0" w:type="auto"/>
                </w:tcPr>
                <w:p w:rsidR="006B58B3" w:rsidRPr="004F5F44" w:rsidRDefault="006B58B3" w:rsidP="006B58B3">
                  <w:pPr>
                    <w:pStyle w:val="Default"/>
                    <w:jc w:val="right"/>
                    <w:rPr>
                      <w:b/>
                      <w:bCs/>
                      <w:sz w:val="22"/>
                      <w:szCs w:val="22"/>
                      <w:lang w:val="ca-ES"/>
                    </w:rPr>
                  </w:pPr>
                </w:p>
              </w:tc>
            </w:tr>
          </w:tbl>
          <w:p w:rsidR="003F379C" w:rsidRPr="004F5F44" w:rsidRDefault="003F379C" w:rsidP="006B58B3">
            <w:pPr>
              <w:autoSpaceDE w:val="0"/>
              <w:jc w:val="right"/>
              <w:rPr>
                <w:rFonts w:ascii="Arial" w:eastAsia="Arial" w:hAnsi="Arial" w:cs="Arial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0" w:type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317"/>
            </w:tblGrid>
            <w:tr w:rsidR="001D6763" w:rsidRPr="004F5F44" w:rsidTr="00CD4587">
              <w:trPr>
                <w:trHeight w:val="103"/>
              </w:trPr>
              <w:tc>
                <w:tcPr>
                  <w:tcW w:w="0" w:type="auto"/>
                </w:tcPr>
                <w:p w:rsidR="001D6763" w:rsidRPr="004F5F44" w:rsidRDefault="006B58B3" w:rsidP="006B58B3">
                  <w:pPr>
                    <w:pStyle w:val="Default"/>
                    <w:jc w:val="right"/>
                    <w:rPr>
                      <w:sz w:val="22"/>
                      <w:szCs w:val="22"/>
                      <w:lang w:val="ca-ES"/>
                    </w:rPr>
                  </w:pPr>
                  <w:r w:rsidRPr="004F5F44">
                    <w:rPr>
                      <w:b/>
                      <w:bCs/>
                      <w:sz w:val="22"/>
                      <w:szCs w:val="22"/>
                      <w:lang w:val="ca-ES"/>
                    </w:rPr>
                    <w:t xml:space="preserve">           </w:t>
                  </w:r>
                  <w:r w:rsidR="001D6763" w:rsidRPr="004F5F44">
                    <w:rPr>
                      <w:b/>
                      <w:bCs/>
                      <w:sz w:val="22"/>
                      <w:szCs w:val="22"/>
                      <w:lang w:val="ca-ES"/>
                    </w:rPr>
                    <w:t>0,00</w:t>
                  </w:r>
                </w:p>
              </w:tc>
            </w:tr>
            <w:tr w:rsidR="006B58B3" w:rsidRPr="004F5F44" w:rsidTr="00CD4587">
              <w:trPr>
                <w:trHeight w:val="103"/>
              </w:trPr>
              <w:tc>
                <w:tcPr>
                  <w:tcW w:w="0" w:type="auto"/>
                </w:tcPr>
                <w:p w:rsidR="006B58B3" w:rsidRPr="004F5F44" w:rsidRDefault="006B58B3" w:rsidP="006B58B3">
                  <w:pPr>
                    <w:pStyle w:val="Default"/>
                    <w:jc w:val="right"/>
                    <w:rPr>
                      <w:b/>
                      <w:bCs/>
                      <w:sz w:val="22"/>
                      <w:szCs w:val="22"/>
                      <w:lang w:val="ca-ES"/>
                    </w:rPr>
                  </w:pPr>
                </w:p>
              </w:tc>
            </w:tr>
          </w:tbl>
          <w:p w:rsidR="003F379C" w:rsidRPr="004F5F44" w:rsidRDefault="003F379C" w:rsidP="006B58B3">
            <w:pPr>
              <w:autoSpaceDE w:val="0"/>
              <w:jc w:val="right"/>
              <w:rPr>
                <w:rFonts w:ascii="Arial" w:eastAsia="Arial" w:hAnsi="Arial" w:cs="Arial"/>
                <w:b/>
                <w:bCs/>
                <w:color w:val="00000A"/>
                <w:sz w:val="22"/>
                <w:szCs w:val="22"/>
              </w:rPr>
            </w:pPr>
          </w:p>
        </w:tc>
      </w:tr>
    </w:tbl>
    <w:p w:rsidR="003F379C" w:rsidRPr="004F5F44" w:rsidRDefault="003F379C" w:rsidP="00282BE5">
      <w:pPr>
        <w:autoSpaceDE w:val="0"/>
        <w:jc w:val="both"/>
        <w:rPr>
          <w:rFonts w:ascii="Arial" w:eastAsia="Arial" w:hAnsi="Arial" w:cs="Arial"/>
          <w:color w:val="00000A"/>
          <w:sz w:val="22"/>
          <w:szCs w:val="22"/>
        </w:rPr>
      </w:pPr>
    </w:p>
    <w:p w:rsidR="003F379C" w:rsidRPr="004F5F44" w:rsidRDefault="003F379C" w:rsidP="003F379C">
      <w:pPr>
        <w:autoSpaceDE w:val="0"/>
        <w:jc w:val="both"/>
        <w:rPr>
          <w:rFonts w:ascii="Arial" w:eastAsia="Arial" w:hAnsi="Arial" w:cs="Arial"/>
          <w:color w:val="00000A"/>
          <w:sz w:val="22"/>
          <w:szCs w:val="22"/>
        </w:rPr>
      </w:pPr>
      <w:r w:rsidRPr="004F5F44">
        <w:rPr>
          <w:rFonts w:ascii="Arial" w:eastAsia="Arial" w:hAnsi="Arial" w:cs="Arial"/>
          <w:bCs/>
          <w:color w:val="00000A"/>
          <w:sz w:val="22"/>
          <w:szCs w:val="22"/>
        </w:rPr>
        <w:t>Segon.</w:t>
      </w:r>
      <w:r w:rsidRPr="004F5F44">
        <w:rPr>
          <w:rFonts w:ascii="Arial" w:eastAsia="Arial" w:hAnsi="Arial" w:cs="Arial"/>
          <w:b/>
          <w:bCs/>
          <w:color w:val="00000A"/>
          <w:sz w:val="22"/>
          <w:szCs w:val="22"/>
        </w:rPr>
        <w:t xml:space="preserve"> </w:t>
      </w:r>
      <w:r w:rsidRPr="004F5F44">
        <w:rPr>
          <w:rFonts w:ascii="Arial" w:eastAsia="Arial" w:hAnsi="Arial" w:cs="Arial"/>
          <w:color w:val="00000A"/>
          <w:sz w:val="22"/>
          <w:szCs w:val="22"/>
        </w:rPr>
        <w:t>Reajustar la despesa autoritzada d’acord amb el resultat de l’</w:t>
      </w:r>
      <w:r w:rsidR="00040467" w:rsidRPr="004F5F44">
        <w:rPr>
          <w:rFonts w:ascii="Arial" w:eastAsia="Arial" w:hAnsi="Arial" w:cs="Arial"/>
          <w:color w:val="00000A"/>
          <w:sz w:val="22"/>
          <w:szCs w:val="22"/>
        </w:rPr>
        <w:t>import final de la convocatòria:</w:t>
      </w:r>
    </w:p>
    <w:p w:rsidR="003F379C" w:rsidRPr="004F5F44" w:rsidRDefault="003F379C" w:rsidP="003F379C">
      <w:pPr>
        <w:autoSpaceDE w:val="0"/>
        <w:jc w:val="both"/>
        <w:rPr>
          <w:rFonts w:ascii="Arial" w:eastAsia="Arial" w:hAnsi="Arial" w:cs="Arial"/>
          <w:b/>
          <w:bCs/>
          <w:color w:val="00000A"/>
          <w:sz w:val="22"/>
          <w:szCs w:val="22"/>
        </w:rPr>
      </w:pPr>
    </w:p>
    <w:tbl>
      <w:tblPr>
        <w:tblStyle w:val="Taulaambquadrcula"/>
        <w:tblW w:w="9634" w:type="dxa"/>
        <w:jc w:val="center"/>
        <w:tblLook w:val="04A0" w:firstRow="1" w:lastRow="0" w:firstColumn="1" w:lastColumn="0" w:noHBand="0" w:noVBand="1"/>
      </w:tblPr>
      <w:tblGrid>
        <w:gridCol w:w="6384"/>
        <w:gridCol w:w="3250"/>
      </w:tblGrid>
      <w:tr w:rsidR="003F379C" w:rsidRPr="004F5F44" w:rsidTr="006D55B6">
        <w:trPr>
          <w:jc w:val="center"/>
        </w:trPr>
        <w:tc>
          <w:tcPr>
            <w:tcW w:w="6384" w:type="dxa"/>
          </w:tcPr>
          <w:p w:rsidR="003F379C" w:rsidRPr="004F5F44" w:rsidRDefault="003F379C" w:rsidP="003F379C">
            <w:pPr>
              <w:autoSpaceDE w:val="0"/>
              <w:jc w:val="both"/>
              <w:rPr>
                <w:rFonts w:ascii="Arial" w:eastAsia="Arial" w:hAnsi="Arial" w:cs="Arial"/>
                <w:bCs/>
                <w:color w:val="00000A"/>
                <w:sz w:val="22"/>
                <w:szCs w:val="22"/>
              </w:rPr>
            </w:pPr>
            <w:r w:rsidRPr="004F5F44">
              <w:rPr>
                <w:rFonts w:ascii="Arial" w:eastAsia="Arial" w:hAnsi="Arial" w:cs="Arial"/>
                <w:bCs/>
                <w:color w:val="00000A"/>
                <w:sz w:val="22"/>
                <w:szCs w:val="22"/>
              </w:rPr>
              <w:t>Aplicació pressupostària</w:t>
            </w:r>
          </w:p>
        </w:tc>
        <w:tc>
          <w:tcPr>
            <w:tcW w:w="3250" w:type="dxa"/>
          </w:tcPr>
          <w:p w:rsidR="003F379C" w:rsidRPr="004F5F44" w:rsidRDefault="003F379C" w:rsidP="003F379C">
            <w:pPr>
              <w:autoSpaceDE w:val="0"/>
              <w:jc w:val="both"/>
              <w:rPr>
                <w:rFonts w:ascii="Arial" w:eastAsia="Arial" w:hAnsi="Arial" w:cs="Arial"/>
                <w:bCs/>
                <w:color w:val="00000A"/>
                <w:sz w:val="22"/>
                <w:szCs w:val="22"/>
              </w:rPr>
            </w:pPr>
            <w:r w:rsidRPr="004F5F44">
              <w:rPr>
                <w:rFonts w:ascii="Arial" w:eastAsia="Arial" w:hAnsi="Arial" w:cs="Arial"/>
                <w:bCs/>
                <w:color w:val="00000A"/>
                <w:sz w:val="22"/>
                <w:szCs w:val="22"/>
              </w:rPr>
              <w:t>Reajustament (en €)</w:t>
            </w:r>
          </w:p>
        </w:tc>
      </w:tr>
      <w:tr w:rsidR="001D6763" w:rsidRPr="004F5F44" w:rsidTr="006D55B6">
        <w:trPr>
          <w:jc w:val="center"/>
        </w:trPr>
        <w:tc>
          <w:tcPr>
            <w:tcW w:w="6384" w:type="dxa"/>
          </w:tcPr>
          <w:p w:rsidR="001D6763" w:rsidRPr="004F5F44" w:rsidRDefault="001D6763" w:rsidP="001D6763">
            <w:pPr>
              <w:pStyle w:val="Default"/>
              <w:rPr>
                <w:sz w:val="22"/>
                <w:szCs w:val="22"/>
                <w:lang w:val="ca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879"/>
            </w:tblGrid>
            <w:tr w:rsidR="001D6763" w:rsidRPr="004F5F44" w:rsidTr="00CD4587">
              <w:trPr>
                <w:trHeight w:val="103"/>
              </w:trPr>
              <w:tc>
                <w:tcPr>
                  <w:tcW w:w="0" w:type="auto"/>
                </w:tcPr>
                <w:p w:rsidR="001D6763" w:rsidRPr="004F5F44" w:rsidRDefault="001D6763" w:rsidP="001D6763">
                  <w:pPr>
                    <w:pStyle w:val="Default"/>
                    <w:rPr>
                      <w:sz w:val="22"/>
                      <w:szCs w:val="22"/>
                      <w:lang w:val="ca-ES"/>
                    </w:rPr>
                  </w:pPr>
                  <w:r w:rsidRPr="004F5F44">
                    <w:rPr>
                      <w:sz w:val="22"/>
                      <w:szCs w:val="22"/>
                      <w:lang w:val="ca-ES"/>
                    </w:rPr>
                    <w:t xml:space="preserve"> 520 4620 46500 Ajuts a consells comarcals Europa Local </w:t>
                  </w:r>
                </w:p>
              </w:tc>
            </w:tr>
          </w:tbl>
          <w:p w:rsidR="001D6763" w:rsidRPr="004F5F44" w:rsidRDefault="001D6763" w:rsidP="001D6763">
            <w:pPr>
              <w:autoSpaceDE w:val="0"/>
              <w:jc w:val="both"/>
              <w:rPr>
                <w:rFonts w:ascii="Arial" w:eastAsia="Arial" w:hAnsi="Arial" w:cs="Arial"/>
                <w:color w:val="00000A"/>
                <w:sz w:val="22"/>
                <w:szCs w:val="22"/>
              </w:rPr>
            </w:pPr>
          </w:p>
        </w:tc>
        <w:tc>
          <w:tcPr>
            <w:tcW w:w="3250" w:type="dxa"/>
          </w:tcPr>
          <w:p w:rsidR="001D6763" w:rsidRPr="004F5F44" w:rsidRDefault="001D6763" w:rsidP="001D6763">
            <w:pPr>
              <w:autoSpaceDE w:val="0"/>
              <w:jc w:val="right"/>
              <w:rPr>
                <w:rFonts w:ascii="Arial" w:eastAsia="Arial" w:hAnsi="Arial" w:cs="Arial"/>
                <w:color w:val="00000A"/>
                <w:sz w:val="22"/>
                <w:szCs w:val="22"/>
              </w:rPr>
            </w:pPr>
            <w:r w:rsidRPr="004F5F44">
              <w:rPr>
                <w:rFonts w:ascii="Arial" w:eastAsia="Arial" w:hAnsi="Arial" w:cs="Arial"/>
                <w:color w:val="00000A"/>
                <w:sz w:val="22"/>
                <w:szCs w:val="22"/>
              </w:rPr>
              <w:t>0,00</w:t>
            </w:r>
          </w:p>
        </w:tc>
      </w:tr>
      <w:tr w:rsidR="001D6763" w:rsidRPr="004F5F44" w:rsidTr="006D55B6">
        <w:trPr>
          <w:jc w:val="center"/>
        </w:trPr>
        <w:tc>
          <w:tcPr>
            <w:tcW w:w="6384" w:type="dxa"/>
          </w:tcPr>
          <w:p w:rsidR="001D6763" w:rsidRPr="004F5F44" w:rsidRDefault="001D6763" w:rsidP="001D6763">
            <w:pPr>
              <w:pStyle w:val="Default"/>
              <w:rPr>
                <w:sz w:val="22"/>
                <w:szCs w:val="22"/>
                <w:lang w:val="ca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668"/>
            </w:tblGrid>
            <w:tr w:rsidR="001D6763" w:rsidRPr="004F5F44" w:rsidTr="00CD4587">
              <w:trPr>
                <w:trHeight w:val="103"/>
              </w:trPr>
              <w:tc>
                <w:tcPr>
                  <w:tcW w:w="0" w:type="auto"/>
                </w:tcPr>
                <w:p w:rsidR="001D6763" w:rsidRPr="004F5F44" w:rsidRDefault="001D6763" w:rsidP="001D6763">
                  <w:pPr>
                    <w:pStyle w:val="Default"/>
                    <w:rPr>
                      <w:sz w:val="22"/>
                      <w:szCs w:val="22"/>
                      <w:lang w:val="ca-ES"/>
                    </w:rPr>
                  </w:pPr>
                  <w:r w:rsidRPr="004F5F44">
                    <w:rPr>
                      <w:sz w:val="22"/>
                      <w:szCs w:val="22"/>
                      <w:lang w:val="ca-ES"/>
                    </w:rPr>
                    <w:t xml:space="preserve"> 520 4620 48100 Ajuts a entitats no lucratives </w:t>
                  </w:r>
                </w:p>
              </w:tc>
            </w:tr>
          </w:tbl>
          <w:p w:rsidR="001D6763" w:rsidRPr="004F5F44" w:rsidRDefault="001D6763" w:rsidP="001D6763">
            <w:pPr>
              <w:autoSpaceDE w:val="0"/>
              <w:jc w:val="both"/>
              <w:rPr>
                <w:rFonts w:ascii="Arial" w:eastAsia="Arial" w:hAnsi="Arial" w:cs="Arial"/>
                <w:color w:val="00000A"/>
                <w:sz w:val="22"/>
                <w:szCs w:val="22"/>
              </w:rPr>
            </w:pPr>
          </w:p>
        </w:tc>
        <w:tc>
          <w:tcPr>
            <w:tcW w:w="3250" w:type="dxa"/>
          </w:tcPr>
          <w:p w:rsidR="001D6763" w:rsidRPr="004F5F44" w:rsidRDefault="001D6763" w:rsidP="001D6763">
            <w:pPr>
              <w:autoSpaceDE w:val="0"/>
              <w:jc w:val="right"/>
              <w:rPr>
                <w:rFonts w:ascii="Arial" w:eastAsia="Arial" w:hAnsi="Arial" w:cs="Arial"/>
                <w:color w:val="00000A"/>
                <w:sz w:val="22"/>
                <w:szCs w:val="22"/>
              </w:rPr>
            </w:pPr>
            <w:r w:rsidRPr="004F5F44">
              <w:rPr>
                <w:rFonts w:ascii="Arial" w:eastAsia="Arial" w:hAnsi="Arial" w:cs="Arial"/>
                <w:color w:val="00000A"/>
                <w:sz w:val="22"/>
                <w:szCs w:val="22"/>
              </w:rPr>
              <w:t>12.000,00</w:t>
            </w:r>
          </w:p>
        </w:tc>
      </w:tr>
      <w:tr w:rsidR="001D6763" w:rsidRPr="004F5F44" w:rsidTr="006D55B6">
        <w:trPr>
          <w:jc w:val="center"/>
        </w:trPr>
        <w:tc>
          <w:tcPr>
            <w:tcW w:w="6384" w:type="dxa"/>
          </w:tcPr>
          <w:p w:rsidR="001D6763" w:rsidRPr="004F5F44" w:rsidRDefault="001D6763" w:rsidP="001D6763">
            <w:pPr>
              <w:pStyle w:val="Default"/>
              <w:rPr>
                <w:sz w:val="22"/>
                <w:szCs w:val="22"/>
                <w:lang w:val="ca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592"/>
            </w:tblGrid>
            <w:tr w:rsidR="001D6763" w:rsidRPr="004F5F44" w:rsidTr="00CD4587">
              <w:trPr>
                <w:trHeight w:val="103"/>
              </w:trPr>
              <w:tc>
                <w:tcPr>
                  <w:tcW w:w="0" w:type="auto"/>
                </w:tcPr>
                <w:p w:rsidR="001D6763" w:rsidRPr="004F5F44" w:rsidRDefault="001D6763" w:rsidP="001D6763">
                  <w:pPr>
                    <w:pStyle w:val="Default"/>
                    <w:rPr>
                      <w:sz w:val="22"/>
                      <w:szCs w:val="22"/>
                      <w:lang w:val="ca-ES"/>
                    </w:rPr>
                  </w:pPr>
                  <w:r w:rsidRPr="004F5F44">
                    <w:rPr>
                      <w:sz w:val="22"/>
                      <w:szCs w:val="22"/>
                      <w:lang w:val="ca-ES"/>
                    </w:rPr>
                    <w:t xml:space="preserve"> 520 4620 46760 Ajuts a consorcis </w:t>
                  </w:r>
                </w:p>
              </w:tc>
            </w:tr>
          </w:tbl>
          <w:p w:rsidR="001D6763" w:rsidRPr="004F5F44" w:rsidRDefault="001D6763" w:rsidP="001D6763">
            <w:pPr>
              <w:autoSpaceDE w:val="0"/>
              <w:jc w:val="both"/>
              <w:rPr>
                <w:rFonts w:ascii="Arial" w:eastAsia="Arial" w:hAnsi="Arial" w:cs="Arial"/>
                <w:color w:val="00000A"/>
                <w:sz w:val="22"/>
                <w:szCs w:val="22"/>
              </w:rPr>
            </w:pPr>
          </w:p>
        </w:tc>
        <w:tc>
          <w:tcPr>
            <w:tcW w:w="3250" w:type="dxa"/>
          </w:tcPr>
          <w:p w:rsidR="001D6763" w:rsidRPr="004F5F44" w:rsidRDefault="001D6763" w:rsidP="001D6763">
            <w:pPr>
              <w:autoSpaceDE w:val="0"/>
              <w:jc w:val="right"/>
              <w:rPr>
                <w:rFonts w:ascii="Arial" w:eastAsia="Arial" w:hAnsi="Arial" w:cs="Arial"/>
                <w:color w:val="00000A"/>
                <w:sz w:val="22"/>
                <w:szCs w:val="22"/>
              </w:rPr>
            </w:pPr>
            <w:r w:rsidRPr="004F5F44">
              <w:rPr>
                <w:rFonts w:ascii="Arial" w:eastAsia="Arial" w:hAnsi="Arial" w:cs="Arial"/>
                <w:color w:val="00000A"/>
                <w:sz w:val="22"/>
                <w:szCs w:val="22"/>
              </w:rPr>
              <w:t>8.000,00</w:t>
            </w:r>
          </w:p>
        </w:tc>
      </w:tr>
      <w:tr w:rsidR="001D6763" w:rsidRPr="004F5F44" w:rsidTr="006D55B6">
        <w:trPr>
          <w:jc w:val="center"/>
        </w:trPr>
        <w:tc>
          <w:tcPr>
            <w:tcW w:w="6384" w:type="dxa"/>
          </w:tcPr>
          <w:p w:rsidR="001D6763" w:rsidRPr="004F5F44" w:rsidRDefault="001D6763" w:rsidP="001D6763">
            <w:pPr>
              <w:pStyle w:val="Default"/>
              <w:rPr>
                <w:sz w:val="22"/>
                <w:szCs w:val="22"/>
                <w:lang w:val="ca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219"/>
            </w:tblGrid>
            <w:tr w:rsidR="001D6763" w:rsidRPr="004F5F44" w:rsidTr="00CD4587">
              <w:trPr>
                <w:trHeight w:val="103"/>
              </w:trPr>
              <w:tc>
                <w:tcPr>
                  <w:tcW w:w="0" w:type="auto"/>
                </w:tcPr>
                <w:p w:rsidR="001D6763" w:rsidRPr="004F5F44" w:rsidRDefault="001D6763" w:rsidP="001D6763">
                  <w:pPr>
                    <w:pStyle w:val="Default"/>
                    <w:rPr>
                      <w:sz w:val="22"/>
                      <w:szCs w:val="22"/>
                      <w:lang w:val="ca-ES"/>
                    </w:rPr>
                  </w:pPr>
                  <w:r w:rsidRPr="004F5F44">
                    <w:rPr>
                      <w:sz w:val="22"/>
                      <w:szCs w:val="22"/>
                      <w:lang w:val="ca-ES"/>
                    </w:rPr>
                    <w:t xml:space="preserve"> 520 4620 46200 Ajuts a ajuntaments Europa Local </w:t>
                  </w:r>
                </w:p>
              </w:tc>
            </w:tr>
          </w:tbl>
          <w:p w:rsidR="001D6763" w:rsidRPr="004F5F44" w:rsidRDefault="001D6763" w:rsidP="001D6763">
            <w:pPr>
              <w:autoSpaceDE w:val="0"/>
              <w:jc w:val="both"/>
              <w:rPr>
                <w:rFonts w:ascii="Arial" w:eastAsia="Arial" w:hAnsi="Arial" w:cs="Arial"/>
                <w:color w:val="00000A"/>
                <w:sz w:val="22"/>
                <w:szCs w:val="22"/>
              </w:rPr>
            </w:pPr>
          </w:p>
        </w:tc>
        <w:tc>
          <w:tcPr>
            <w:tcW w:w="3250" w:type="dxa"/>
          </w:tcPr>
          <w:p w:rsidR="001D6763" w:rsidRPr="004F5F44" w:rsidRDefault="001D6763" w:rsidP="001D6763">
            <w:pPr>
              <w:autoSpaceDE w:val="0"/>
              <w:jc w:val="right"/>
              <w:rPr>
                <w:rFonts w:ascii="Arial" w:eastAsia="Arial" w:hAnsi="Arial" w:cs="Arial"/>
                <w:color w:val="00000A"/>
                <w:sz w:val="22"/>
                <w:szCs w:val="22"/>
              </w:rPr>
            </w:pPr>
            <w:r w:rsidRPr="004F5F44">
              <w:rPr>
                <w:rFonts w:ascii="Arial" w:eastAsia="Arial" w:hAnsi="Arial" w:cs="Arial"/>
                <w:color w:val="00000A"/>
                <w:sz w:val="22"/>
                <w:szCs w:val="22"/>
              </w:rPr>
              <w:t>-20.000,00</w:t>
            </w:r>
          </w:p>
        </w:tc>
      </w:tr>
      <w:tr w:rsidR="001D6763" w:rsidRPr="004F5F44" w:rsidTr="006D55B6">
        <w:trPr>
          <w:jc w:val="center"/>
        </w:trPr>
        <w:tc>
          <w:tcPr>
            <w:tcW w:w="6384" w:type="dxa"/>
          </w:tcPr>
          <w:p w:rsidR="001D6763" w:rsidRPr="004F5F44" w:rsidRDefault="001D6763" w:rsidP="001D6763">
            <w:pPr>
              <w:pStyle w:val="Default"/>
              <w:rPr>
                <w:sz w:val="22"/>
                <w:szCs w:val="22"/>
                <w:lang w:val="ca-ES"/>
              </w:rPr>
            </w:pPr>
          </w:p>
        </w:tc>
        <w:tc>
          <w:tcPr>
            <w:tcW w:w="3250" w:type="dxa"/>
          </w:tcPr>
          <w:tbl>
            <w:tblPr>
              <w:tblW w:w="0" w:type="auto"/>
              <w:jc w:val="right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95"/>
            </w:tblGrid>
            <w:tr w:rsidR="001D6763" w:rsidRPr="004F5F44" w:rsidTr="006D55B6">
              <w:trPr>
                <w:trHeight w:val="103"/>
                <w:jc w:val="right"/>
              </w:trPr>
              <w:tc>
                <w:tcPr>
                  <w:tcW w:w="0" w:type="auto"/>
                </w:tcPr>
                <w:p w:rsidR="001D6763" w:rsidRPr="004F5F44" w:rsidRDefault="001D6763" w:rsidP="001D6763">
                  <w:pPr>
                    <w:pStyle w:val="Default"/>
                    <w:jc w:val="right"/>
                    <w:rPr>
                      <w:sz w:val="22"/>
                      <w:szCs w:val="22"/>
                      <w:lang w:val="ca-ES"/>
                    </w:rPr>
                  </w:pPr>
                  <w:r w:rsidRPr="004F5F44">
                    <w:rPr>
                      <w:b/>
                      <w:bCs/>
                      <w:sz w:val="22"/>
                      <w:szCs w:val="22"/>
                      <w:lang w:val="ca-ES"/>
                    </w:rPr>
                    <w:t xml:space="preserve">                           0,00  </w:t>
                  </w:r>
                </w:p>
              </w:tc>
            </w:tr>
          </w:tbl>
          <w:p w:rsidR="001D6763" w:rsidRPr="004F5F44" w:rsidRDefault="001D6763" w:rsidP="001D6763">
            <w:pPr>
              <w:autoSpaceDE w:val="0"/>
              <w:jc w:val="right"/>
              <w:rPr>
                <w:rFonts w:ascii="Arial" w:eastAsia="Arial" w:hAnsi="Arial" w:cs="Arial"/>
                <w:b/>
                <w:bCs/>
                <w:color w:val="00000A"/>
                <w:sz w:val="22"/>
                <w:szCs w:val="22"/>
              </w:rPr>
            </w:pPr>
          </w:p>
        </w:tc>
      </w:tr>
    </w:tbl>
    <w:p w:rsidR="003F379C" w:rsidRPr="004F5F44" w:rsidRDefault="003F379C" w:rsidP="00282BE5">
      <w:pPr>
        <w:autoSpaceDE w:val="0"/>
        <w:jc w:val="both"/>
        <w:rPr>
          <w:rFonts w:ascii="Arial" w:eastAsia="Arial" w:hAnsi="Arial" w:cs="Arial"/>
          <w:color w:val="00000A"/>
          <w:sz w:val="22"/>
          <w:szCs w:val="22"/>
        </w:rPr>
      </w:pPr>
    </w:p>
    <w:p w:rsidR="003F379C" w:rsidRDefault="003F379C" w:rsidP="003F379C">
      <w:pPr>
        <w:autoSpaceDE w:val="0"/>
        <w:jc w:val="both"/>
        <w:rPr>
          <w:rFonts w:ascii="Arial" w:eastAsia="Arial" w:hAnsi="Arial" w:cs="Arial"/>
          <w:color w:val="00000A"/>
          <w:sz w:val="22"/>
          <w:szCs w:val="22"/>
        </w:rPr>
      </w:pPr>
      <w:r w:rsidRPr="004F5F44">
        <w:rPr>
          <w:rFonts w:ascii="Arial" w:eastAsia="Arial" w:hAnsi="Arial" w:cs="Arial"/>
          <w:color w:val="00000A"/>
          <w:sz w:val="22"/>
          <w:szCs w:val="22"/>
        </w:rPr>
        <w:t>Tercer. Publicar la distribució definitiva dels crèdits d’aquesta convocatòria a la Base de Dades Nacional de Subvencions, i fer-ne una menció expressa al BOPG.</w:t>
      </w:r>
    </w:p>
    <w:p w:rsidR="000F7D5B" w:rsidRPr="00F00874" w:rsidRDefault="004F5F44" w:rsidP="00F00874">
      <w:pPr>
        <w:autoSpaceDE w:val="0"/>
        <w:jc w:val="both"/>
        <w:rPr>
          <w:rFonts w:ascii="Arial" w:eastAsia="Arial" w:hAnsi="Arial" w:cs="Arial"/>
          <w:color w:val="00000A"/>
          <w:sz w:val="22"/>
          <w:szCs w:val="22"/>
        </w:rPr>
      </w:pPr>
      <w:r>
        <w:rPr>
          <w:rFonts w:ascii="Arial" w:eastAsia="Arial" w:hAnsi="Arial" w:cs="Arial"/>
          <w:color w:val="00000A"/>
          <w:sz w:val="22"/>
          <w:szCs w:val="22"/>
        </w:rPr>
        <w:t>(...)</w:t>
      </w:r>
      <w:bookmarkStart w:id="0" w:name="_GoBack"/>
      <w:bookmarkEnd w:id="0"/>
    </w:p>
    <w:sectPr w:rsidR="000F7D5B" w:rsidRPr="00F00874" w:rsidSect="005E358A">
      <w:headerReference w:type="default" r:id="rId8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555C" w:rsidRDefault="0036555C" w:rsidP="000E4EBF">
      <w:r>
        <w:separator/>
      </w:r>
    </w:p>
  </w:endnote>
  <w:endnote w:type="continuationSeparator" w:id="0">
    <w:p w:rsidR="0036555C" w:rsidRDefault="0036555C" w:rsidP="000E4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555C" w:rsidRDefault="0036555C" w:rsidP="000E4EBF">
      <w:r>
        <w:separator/>
      </w:r>
    </w:p>
  </w:footnote>
  <w:footnote w:type="continuationSeparator" w:id="0">
    <w:p w:rsidR="0036555C" w:rsidRDefault="0036555C" w:rsidP="000E4E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73C" w:rsidRDefault="0042473C">
    <w:pPr>
      <w:pStyle w:val="Capalera"/>
    </w:pPr>
    <w:r w:rsidRPr="002628E5">
      <w:rPr>
        <w:rFonts w:ascii="Arial" w:eastAsia="Times New Roman" w:hAnsi="Arial" w:cs="Arial"/>
        <w:noProof/>
        <w:szCs w:val="24"/>
        <w:lang w:eastAsia="es-ES"/>
      </w:rPr>
      <w:drawing>
        <wp:anchor distT="0" distB="0" distL="114935" distR="114935" simplePos="0" relativeHeight="251659264" behindDoc="0" locked="0" layoutInCell="1" allowOverlap="1" wp14:anchorId="611A2DB4" wp14:editId="445842C8">
          <wp:simplePos x="0" y="0"/>
          <wp:positionH relativeFrom="column">
            <wp:posOffset>-453390</wp:posOffset>
          </wp:positionH>
          <wp:positionV relativeFrom="paragraph">
            <wp:posOffset>-802005</wp:posOffset>
          </wp:positionV>
          <wp:extent cx="2076450" cy="1050290"/>
          <wp:effectExtent l="19050" t="19050" r="19050" b="1651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105029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0" cmpd="sng">
                    <a:solidFill>
                      <a:srgbClr val="FFFFFF"/>
                    </a:solidFill>
                    <a:prstDash val="solid"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D5B"/>
    <w:rsid w:val="00023F79"/>
    <w:rsid w:val="00040467"/>
    <w:rsid w:val="000539FB"/>
    <w:rsid w:val="000A0A8B"/>
    <w:rsid w:val="000A5B25"/>
    <w:rsid w:val="000B185B"/>
    <w:rsid w:val="000B6C6C"/>
    <w:rsid w:val="000E4EBF"/>
    <w:rsid w:val="000E647D"/>
    <w:rsid w:val="000F480D"/>
    <w:rsid w:val="000F7D5B"/>
    <w:rsid w:val="00122E33"/>
    <w:rsid w:val="00125E6E"/>
    <w:rsid w:val="00133D16"/>
    <w:rsid w:val="00151E6B"/>
    <w:rsid w:val="00176C25"/>
    <w:rsid w:val="001B436A"/>
    <w:rsid w:val="001D6763"/>
    <w:rsid w:val="001F65F5"/>
    <w:rsid w:val="00271FF0"/>
    <w:rsid w:val="00282B1C"/>
    <w:rsid w:val="00282BE5"/>
    <w:rsid w:val="002B43CB"/>
    <w:rsid w:val="002E728D"/>
    <w:rsid w:val="00316960"/>
    <w:rsid w:val="0032207C"/>
    <w:rsid w:val="00326733"/>
    <w:rsid w:val="00333A55"/>
    <w:rsid w:val="0036555C"/>
    <w:rsid w:val="00365E98"/>
    <w:rsid w:val="003A29BE"/>
    <w:rsid w:val="003F185E"/>
    <w:rsid w:val="003F379C"/>
    <w:rsid w:val="00415621"/>
    <w:rsid w:val="0042473C"/>
    <w:rsid w:val="00481DAD"/>
    <w:rsid w:val="004A39CF"/>
    <w:rsid w:val="004C55FE"/>
    <w:rsid w:val="004D3C87"/>
    <w:rsid w:val="004F5F44"/>
    <w:rsid w:val="005029D6"/>
    <w:rsid w:val="005067D2"/>
    <w:rsid w:val="00522317"/>
    <w:rsid w:val="00547393"/>
    <w:rsid w:val="005C6D26"/>
    <w:rsid w:val="005E358A"/>
    <w:rsid w:val="00600D3D"/>
    <w:rsid w:val="00602C71"/>
    <w:rsid w:val="00612541"/>
    <w:rsid w:val="006308B5"/>
    <w:rsid w:val="0063536F"/>
    <w:rsid w:val="006357FA"/>
    <w:rsid w:val="00643BD7"/>
    <w:rsid w:val="00673A92"/>
    <w:rsid w:val="00692880"/>
    <w:rsid w:val="006B58B3"/>
    <w:rsid w:val="006C7E8B"/>
    <w:rsid w:val="006D3270"/>
    <w:rsid w:val="006D3607"/>
    <w:rsid w:val="006D55B6"/>
    <w:rsid w:val="0071245D"/>
    <w:rsid w:val="00754DBE"/>
    <w:rsid w:val="0076162D"/>
    <w:rsid w:val="00761AF9"/>
    <w:rsid w:val="007D596A"/>
    <w:rsid w:val="008042E0"/>
    <w:rsid w:val="00837B5E"/>
    <w:rsid w:val="008403C7"/>
    <w:rsid w:val="00850B1C"/>
    <w:rsid w:val="00854345"/>
    <w:rsid w:val="00856D47"/>
    <w:rsid w:val="008A1C0F"/>
    <w:rsid w:val="008F01B4"/>
    <w:rsid w:val="008F15BE"/>
    <w:rsid w:val="009048EC"/>
    <w:rsid w:val="009556BF"/>
    <w:rsid w:val="009A5502"/>
    <w:rsid w:val="009B71EE"/>
    <w:rsid w:val="00A04F66"/>
    <w:rsid w:val="00A057A5"/>
    <w:rsid w:val="00A05C3D"/>
    <w:rsid w:val="00A40708"/>
    <w:rsid w:val="00A41BA8"/>
    <w:rsid w:val="00A4409F"/>
    <w:rsid w:val="00A52460"/>
    <w:rsid w:val="00A64C12"/>
    <w:rsid w:val="00A7142D"/>
    <w:rsid w:val="00AA1E06"/>
    <w:rsid w:val="00AA5BC2"/>
    <w:rsid w:val="00AB2555"/>
    <w:rsid w:val="00AB3851"/>
    <w:rsid w:val="00AE341C"/>
    <w:rsid w:val="00AE7822"/>
    <w:rsid w:val="00B13F35"/>
    <w:rsid w:val="00B37CBE"/>
    <w:rsid w:val="00B42BE1"/>
    <w:rsid w:val="00B473A2"/>
    <w:rsid w:val="00B55EA6"/>
    <w:rsid w:val="00B96A4B"/>
    <w:rsid w:val="00BD2DAD"/>
    <w:rsid w:val="00BD7365"/>
    <w:rsid w:val="00BF21C0"/>
    <w:rsid w:val="00C418A6"/>
    <w:rsid w:val="00C777D4"/>
    <w:rsid w:val="00D07766"/>
    <w:rsid w:val="00D1112B"/>
    <w:rsid w:val="00D43380"/>
    <w:rsid w:val="00D54F61"/>
    <w:rsid w:val="00D848D8"/>
    <w:rsid w:val="00D95FC3"/>
    <w:rsid w:val="00DA5C08"/>
    <w:rsid w:val="00DD49F1"/>
    <w:rsid w:val="00DE4303"/>
    <w:rsid w:val="00DE7282"/>
    <w:rsid w:val="00DE7C03"/>
    <w:rsid w:val="00DF6C9C"/>
    <w:rsid w:val="00E16949"/>
    <w:rsid w:val="00E248F4"/>
    <w:rsid w:val="00E53B38"/>
    <w:rsid w:val="00E65B59"/>
    <w:rsid w:val="00EB2367"/>
    <w:rsid w:val="00EE1331"/>
    <w:rsid w:val="00F00874"/>
    <w:rsid w:val="00F0685B"/>
    <w:rsid w:val="00F607FE"/>
    <w:rsid w:val="00F76C1C"/>
    <w:rsid w:val="00FA2036"/>
    <w:rsid w:val="00FC6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3D876072"/>
  <w15:docId w15:val="{26C9AEE7-9A55-41DB-9FDC-C0D717C75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58A"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styleId="Ttol3">
    <w:name w:val="heading 3"/>
    <w:basedOn w:val="Encapalament"/>
    <w:next w:val="Textindependent"/>
    <w:qFormat/>
    <w:rsid w:val="005E358A"/>
    <w:pPr>
      <w:tabs>
        <w:tab w:val="num" w:pos="0"/>
      </w:tabs>
      <w:ind w:left="720" w:hanging="720"/>
      <w:outlineLvl w:val="2"/>
    </w:pPr>
    <w:rPr>
      <w:rFonts w:ascii="Times New Roman" w:eastAsia="Arial Unicode MS" w:hAnsi="Times New Roman"/>
      <w:b/>
      <w:bCs/>
    </w:rPr>
  </w:style>
  <w:style w:type="paragraph" w:styleId="Ttol4">
    <w:name w:val="heading 4"/>
    <w:basedOn w:val="Normal"/>
    <w:next w:val="Normal"/>
    <w:qFormat/>
    <w:rsid w:val="005E358A"/>
    <w:pPr>
      <w:keepNext/>
      <w:spacing w:before="240" w:after="60"/>
      <w:outlineLvl w:val="3"/>
    </w:pPr>
    <w:rPr>
      <w:b/>
      <w:bCs/>
      <w:sz w:val="28"/>
      <w:szCs w:val="28"/>
      <w:lang w:bidi="ar-S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5E358A"/>
  </w:style>
  <w:style w:type="character" w:customStyle="1" w:styleId="WW-Absatz-Standardschriftart">
    <w:name w:val="WW-Absatz-Standardschriftart"/>
    <w:rsid w:val="005E358A"/>
  </w:style>
  <w:style w:type="character" w:customStyle="1" w:styleId="WW-Absatz-Standardschriftart1">
    <w:name w:val="WW-Absatz-Standardschriftart1"/>
    <w:rsid w:val="005E358A"/>
  </w:style>
  <w:style w:type="character" w:customStyle="1" w:styleId="WW-Absatz-Standardschriftart11">
    <w:name w:val="WW-Absatz-Standardschriftart11"/>
    <w:rsid w:val="005E358A"/>
  </w:style>
  <w:style w:type="character" w:customStyle="1" w:styleId="WW-Absatz-Standardschriftart111">
    <w:name w:val="WW-Absatz-Standardschriftart111"/>
    <w:rsid w:val="005E358A"/>
  </w:style>
  <w:style w:type="character" w:customStyle="1" w:styleId="WW-Absatz-Standardschriftart1111">
    <w:name w:val="WW-Absatz-Standardschriftart1111"/>
    <w:rsid w:val="005E358A"/>
  </w:style>
  <w:style w:type="character" w:customStyle="1" w:styleId="WW-Absatz-Standardschriftart11111">
    <w:name w:val="WW-Absatz-Standardschriftart11111"/>
    <w:rsid w:val="005E358A"/>
  </w:style>
  <w:style w:type="character" w:customStyle="1" w:styleId="WW-Absatz-Standardschriftart111111">
    <w:name w:val="WW-Absatz-Standardschriftart111111"/>
    <w:rsid w:val="005E358A"/>
  </w:style>
  <w:style w:type="character" w:customStyle="1" w:styleId="WW-Absatz-Standardschriftart1111111">
    <w:name w:val="WW-Absatz-Standardschriftart1111111"/>
    <w:rsid w:val="005E358A"/>
  </w:style>
  <w:style w:type="character" w:customStyle="1" w:styleId="WW-Absatz-Standardschriftart11111111">
    <w:name w:val="WW-Absatz-Standardschriftart11111111"/>
    <w:rsid w:val="005E358A"/>
  </w:style>
  <w:style w:type="character" w:customStyle="1" w:styleId="WW-Absatz-Standardschriftart111111111">
    <w:name w:val="WW-Absatz-Standardschriftart111111111"/>
    <w:rsid w:val="005E358A"/>
  </w:style>
  <w:style w:type="character" w:customStyle="1" w:styleId="WW-Absatz-Standardschriftart1111111111">
    <w:name w:val="WW-Absatz-Standardschriftart1111111111"/>
    <w:rsid w:val="005E358A"/>
  </w:style>
  <w:style w:type="character" w:customStyle="1" w:styleId="WW-Absatz-Standardschriftart11111111111">
    <w:name w:val="WW-Absatz-Standardschriftart11111111111"/>
    <w:rsid w:val="005E358A"/>
  </w:style>
  <w:style w:type="character" w:customStyle="1" w:styleId="WW-Absatz-Standardschriftart111111111111">
    <w:name w:val="WW-Absatz-Standardschriftart111111111111"/>
    <w:rsid w:val="005E358A"/>
  </w:style>
  <w:style w:type="character" w:customStyle="1" w:styleId="WW-Absatz-Standardschriftart1111111111111">
    <w:name w:val="WW-Absatz-Standardschriftart1111111111111"/>
    <w:rsid w:val="005E358A"/>
  </w:style>
  <w:style w:type="character" w:customStyle="1" w:styleId="WW-Absatz-Standardschriftart11111111111111">
    <w:name w:val="WW-Absatz-Standardschriftart11111111111111"/>
    <w:rsid w:val="005E358A"/>
  </w:style>
  <w:style w:type="character" w:customStyle="1" w:styleId="WW-Absatz-Standardschriftart111111111111111">
    <w:name w:val="WW-Absatz-Standardschriftart111111111111111"/>
    <w:rsid w:val="005E358A"/>
  </w:style>
  <w:style w:type="character" w:customStyle="1" w:styleId="WW-Absatz-Standardschriftart1111111111111111">
    <w:name w:val="WW-Absatz-Standardschriftart1111111111111111"/>
    <w:rsid w:val="005E358A"/>
  </w:style>
  <w:style w:type="character" w:customStyle="1" w:styleId="WW-Absatz-Standardschriftart11111111111111111">
    <w:name w:val="WW-Absatz-Standardschriftart11111111111111111"/>
    <w:rsid w:val="005E358A"/>
  </w:style>
  <w:style w:type="character" w:customStyle="1" w:styleId="WW-Absatz-Standardschriftart111111111111111111">
    <w:name w:val="WW-Absatz-Standardschriftart111111111111111111"/>
    <w:rsid w:val="005E358A"/>
  </w:style>
  <w:style w:type="character" w:customStyle="1" w:styleId="WW-Absatz-Standardschriftart1111111111111111111">
    <w:name w:val="WW-Absatz-Standardschriftart1111111111111111111"/>
    <w:rsid w:val="005E358A"/>
  </w:style>
  <w:style w:type="character" w:customStyle="1" w:styleId="WW-Absatz-Standardschriftart11111111111111111111">
    <w:name w:val="WW-Absatz-Standardschriftart11111111111111111111"/>
    <w:rsid w:val="005E358A"/>
  </w:style>
  <w:style w:type="character" w:customStyle="1" w:styleId="WW-Absatz-Standardschriftart111111111111111111111">
    <w:name w:val="WW-Absatz-Standardschriftart111111111111111111111"/>
    <w:rsid w:val="005E358A"/>
  </w:style>
  <w:style w:type="character" w:customStyle="1" w:styleId="WW-Absatz-Standardschriftart1111111111111111111111">
    <w:name w:val="WW-Absatz-Standardschriftart1111111111111111111111"/>
    <w:rsid w:val="005E358A"/>
  </w:style>
  <w:style w:type="character" w:customStyle="1" w:styleId="WW-Absatz-Standardschriftart11111111111111111111111">
    <w:name w:val="WW-Absatz-Standardschriftart11111111111111111111111"/>
    <w:rsid w:val="005E358A"/>
  </w:style>
  <w:style w:type="character" w:customStyle="1" w:styleId="WW-Absatz-Standardschriftart111111111111111111111111">
    <w:name w:val="WW-Absatz-Standardschriftart111111111111111111111111"/>
    <w:rsid w:val="005E358A"/>
  </w:style>
  <w:style w:type="character" w:styleId="Enlla">
    <w:name w:val="Hyperlink"/>
    <w:rsid w:val="005E358A"/>
    <w:rPr>
      <w:color w:val="000080"/>
      <w:u w:val="single"/>
    </w:rPr>
  </w:style>
  <w:style w:type="paragraph" w:customStyle="1" w:styleId="Encapalament">
    <w:name w:val="Encapçalament"/>
    <w:basedOn w:val="Normal"/>
    <w:next w:val="Textindependent"/>
    <w:rsid w:val="005E358A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xtindependent">
    <w:name w:val="Body Text"/>
    <w:basedOn w:val="Normal"/>
    <w:rsid w:val="005E358A"/>
    <w:pPr>
      <w:spacing w:after="120"/>
    </w:pPr>
  </w:style>
  <w:style w:type="paragraph" w:styleId="Llista">
    <w:name w:val="List"/>
    <w:basedOn w:val="Textindependent"/>
    <w:rsid w:val="005E358A"/>
  </w:style>
  <w:style w:type="paragraph" w:styleId="Llegenda">
    <w:name w:val="caption"/>
    <w:basedOn w:val="Normal"/>
    <w:qFormat/>
    <w:rsid w:val="005E358A"/>
    <w:pPr>
      <w:suppressLineNumbers/>
      <w:spacing w:before="120" w:after="120"/>
    </w:pPr>
    <w:rPr>
      <w:i/>
      <w:iCs/>
    </w:rPr>
  </w:style>
  <w:style w:type="paragraph" w:customStyle="1" w:styleId="ndex">
    <w:name w:val="Índex"/>
    <w:basedOn w:val="Normal"/>
    <w:rsid w:val="005E358A"/>
    <w:pPr>
      <w:suppressLineNumbers/>
    </w:pPr>
  </w:style>
  <w:style w:type="paragraph" w:customStyle="1" w:styleId="Contingutdelataula">
    <w:name w:val="Contingut de la taula"/>
    <w:basedOn w:val="Normal"/>
    <w:rsid w:val="005E358A"/>
    <w:pPr>
      <w:suppressLineNumbers/>
    </w:pPr>
  </w:style>
  <w:style w:type="paragraph" w:customStyle="1" w:styleId="Encapalamentdelataula">
    <w:name w:val="Encapçalament de la taula"/>
    <w:basedOn w:val="Contingutdelataula"/>
    <w:rsid w:val="005E358A"/>
    <w:pPr>
      <w:jc w:val="center"/>
    </w:pPr>
    <w:rPr>
      <w:b/>
      <w:bCs/>
    </w:rPr>
  </w:style>
  <w:style w:type="paragraph" w:customStyle="1" w:styleId="Textoindependiente31">
    <w:name w:val="Texto independiente 31"/>
    <w:basedOn w:val="Normal"/>
    <w:rsid w:val="005E358A"/>
    <w:pPr>
      <w:spacing w:after="120"/>
    </w:pPr>
    <w:rPr>
      <w:sz w:val="16"/>
      <w:szCs w:val="16"/>
      <w:lang w:bidi="ar-SA"/>
    </w:rPr>
  </w:style>
  <w:style w:type="paragraph" w:styleId="Sagniadetextindependent">
    <w:name w:val="Body Text Indent"/>
    <w:basedOn w:val="Normal"/>
    <w:link w:val="SagniadetextindependentCar"/>
    <w:rsid w:val="005E358A"/>
    <w:pPr>
      <w:ind w:left="567"/>
      <w:jc w:val="both"/>
    </w:pPr>
    <w:rPr>
      <w:rFonts w:ascii="Arial" w:hAnsi="Arial" w:cs="Arial"/>
      <w:sz w:val="22"/>
      <w:szCs w:val="22"/>
      <w:lang w:bidi="ar-SA"/>
    </w:rPr>
  </w:style>
  <w:style w:type="paragraph" w:styleId="Capalera">
    <w:name w:val="header"/>
    <w:basedOn w:val="Normal"/>
    <w:link w:val="CapaleraCar"/>
    <w:uiPriority w:val="99"/>
    <w:unhideWhenUsed/>
    <w:rsid w:val="000E4EBF"/>
    <w:pPr>
      <w:tabs>
        <w:tab w:val="center" w:pos="4252"/>
        <w:tab w:val="right" w:pos="8504"/>
      </w:tabs>
    </w:pPr>
    <w:rPr>
      <w:szCs w:val="21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0E4EBF"/>
    <w:rPr>
      <w:rFonts w:eastAsia="SimSun" w:cs="Mangal"/>
      <w:kern w:val="1"/>
      <w:sz w:val="24"/>
      <w:szCs w:val="21"/>
      <w:lang w:eastAsia="zh-CN" w:bidi="hi-IN"/>
    </w:rPr>
  </w:style>
  <w:style w:type="paragraph" w:styleId="Peu">
    <w:name w:val="footer"/>
    <w:basedOn w:val="Normal"/>
    <w:link w:val="PeuCar"/>
    <w:uiPriority w:val="99"/>
    <w:unhideWhenUsed/>
    <w:rsid w:val="000E4EBF"/>
    <w:pPr>
      <w:tabs>
        <w:tab w:val="center" w:pos="4252"/>
        <w:tab w:val="right" w:pos="8504"/>
      </w:tabs>
    </w:pPr>
    <w:rPr>
      <w:szCs w:val="21"/>
    </w:rPr>
  </w:style>
  <w:style w:type="character" w:customStyle="1" w:styleId="PeuCar">
    <w:name w:val="Peu Car"/>
    <w:basedOn w:val="Tipusdelletraperdefectedelpargraf"/>
    <w:link w:val="Peu"/>
    <w:uiPriority w:val="99"/>
    <w:rsid w:val="000E4EBF"/>
    <w:rPr>
      <w:rFonts w:eastAsia="SimSun" w:cs="Mangal"/>
      <w:kern w:val="1"/>
      <w:sz w:val="24"/>
      <w:szCs w:val="21"/>
      <w:lang w:eastAsia="zh-CN" w:bidi="hi-IN"/>
    </w:rPr>
  </w:style>
  <w:style w:type="paragraph" w:styleId="Textsenseformat">
    <w:name w:val="Plain Text"/>
    <w:basedOn w:val="Normal"/>
    <w:link w:val="TextsenseformatCar"/>
    <w:uiPriority w:val="99"/>
    <w:semiHidden/>
    <w:unhideWhenUsed/>
    <w:rsid w:val="003F185E"/>
    <w:pPr>
      <w:widowControl/>
      <w:suppressAutoHyphens w:val="0"/>
    </w:pPr>
    <w:rPr>
      <w:rFonts w:ascii="Calibri" w:eastAsiaTheme="minorHAnsi" w:hAnsi="Calibri" w:cstheme="minorBidi"/>
      <w:kern w:val="0"/>
      <w:sz w:val="22"/>
      <w:szCs w:val="21"/>
      <w:lang w:eastAsia="en-US" w:bidi="ar-SA"/>
    </w:rPr>
  </w:style>
  <w:style w:type="character" w:customStyle="1" w:styleId="TextsenseformatCar">
    <w:name w:val="Text sense format Car"/>
    <w:basedOn w:val="Tipusdelletraperdefectedelpargraf"/>
    <w:link w:val="Textsenseformat"/>
    <w:uiPriority w:val="99"/>
    <w:semiHidden/>
    <w:rsid w:val="003F185E"/>
    <w:rPr>
      <w:rFonts w:ascii="Calibri" w:eastAsiaTheme="minorHAnsi" w:hAnsi="Calibri" w:cstheme="minorBidi"/>
      <w:sz w:val="22"/>
      <w:szCs w:val="21"/>
      <w:lang w:eastAsia="en-US"/>
    </w:rPr>
  </w:style>
  <w:style w:type="paragraph" w:customStyle="1" w:styleId="Default">
    <w:name w:val="Default"/>
    <w:rsid w:val="004A39C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/>
    </w:rPr>
  </w:style>
  <w:style w:type="table" w:customStyle="1" w:styleId="Tablaconcuadrcula1">
    <w:name w:val="Tabla con cuadrícula1"/>
    <w:basedOn w:val="Taulanormal"/>
    <w:next w:val="Taulaambquadrcula"/>
    <w:uiPriority w:val="59"/>
    <w:rsid w:val="00673A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ulaambquadrcula">
    <w:name w:val="Table Grid"/>
    <w:basedOn w:val="Taulanormal"/>
    <w:uiPriority w:val="59"/>
    <w:rsid w:val="00673A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A52460"/>
    <w:rPr>
      <w:rFonts w:ascii="Arial" w:eastAsia="SimSun" w:hAnsi="Arial" w:cs="Arial"/>
      <w:kern w:val="1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4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7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22261-5D55-4468-992C-8A17526CB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291</Words>
  <Characters>1602</Characters>
  <Application>Microsoft Office Word</Application>
  <DocSecurity>0</DocSecurity>
  <Lines>13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jllach</dc:creator>
  <cp:lastModifiedBy>Francina Roca Aliu</cp:lastModifiedBy>
  <cp:revision>5</cp:revision>
  <cp:lastPrinted>2016-10-13T10:46:00Z</cp:lastPrinted>
  <dcterms:created xsi:type="dcterms:W3CDTF">2022-09-28T07:51:00Z</dcterms:created>
  <dcterms:modified xsi:type="dcterms:W3CDTF">2022-10-07T12:33:00Z</dcterms:modified>
</cp:coreProperties>
</file>