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D837EC" w14:textId="77777777" w:rsidR="00B4707C" w:rsidRPr="00B4707C" w:rsidRDefault="00B4707C" w:rsidP="00B4707C">
      <w:pPr>
        <w:pStyle w:val="Ttulo"/>
        <w:rPr>
          <w:rFonts w:ascii="Arial" w:hAnsi="Arial" w:cs="Arial"/>
          <w:i/>
          <w:sz w:val="22"/>
          <w:szCs w:val="22"/>
        </w:rPr>
      </w:pPr>
      <w:r w:rsidRPr="00B4707C">
        <w:rPr>
          <w:rFonts w:ascii="Arial" w:hAnsi="Arial" w:cs="Arial"/>
          <w:i/>
          <w:sz w:val="22"/>
          <w:szCs w:val="22"/>
        </w:rPr>
        <w:t>DECLARACIÓN</w:t>
      </w:r>
      <w:r w:rsidRPr="00B4707C">
        <w:rPr>
          <w:rFonts w:ascii="Arial" w:hAnsi="Arial" w:cs="Arial"/>
          <w:i/>
          <w:spacing w:val="-7"/>
          <w:sz w:val="22"/>
          <w:szCs w:val="22"/>
        </w:rPr>
        <w:t xml:space="preserve"> </w:t>
      </w:r>
      <w:r w:rsidRPr="00B4707C">
        <w:rPr>
          <w:rFonts w:ascii="Arial" w:hAnsi="Arial" w:cs="Arial"/>
          <w:i/>
          <w:sz w:val="22"/>
          <w:szCs w:val="22"/>
        </w:rPr>
        <w:t>RESPONSABLE</w:t>
      </w:r>
    </w:p>
    <w:p w14:paraId="23E618CD" w14:textId="77777777" w:rsidR="00B4707C" w:rsidRDefault="00B4707C" w:rsidP="00B4707C">
      <w:pPr>
        <w:spacing w:line="366" w:lineRule="exact"/>
        <w:ind w:left="809" w:right="710"/>
        <w:jc w:val="center"/>
        <w:rPr>
          <w:rFonts w:ascii="Arial" w:hAnsi="Arial" w:cs="Arial"/>
          <w:b/>
          <w:i/>
          <w:sz w:val="22"/>
          <w:szCs w:val="22"/>
        </w:rPr>
      </w:pPr>
      <w:r w:rsidRPr="00B4707C">
        <w:rPr>
          <w:rFonts w:ascii="Arial" w:hAnsi="Arial" w:cs="Arial"/>
          <w:b/>
          <w:i/>
          <w:sz w:val="22"/>
          <w:szCs w:val="22"/>
        </w:rPr>
        <w:t>CAMPAÑA</w:t>
      </w:r>
      <w:r w:rsidRPr="00B4707C">
        <w:rPr>
          <w:rFonts w:ascii="Arial" w:hAnsi="Arial" w:cs="Arial"/>
          <w:b/>
          <w:i/>
          <w:spacing w:val="-3"/>
          <w:sz w:val="22"/>
          <w:szCs w:val="22"/>
        </w:rPr>
        <w:t xml:space="preserve"> </w:t>
      </w:r>
      <w:r w:rsidRPr="00B4707C">
        <w:rPr>
          <w:rFonts w:ascii="Arial" w:hAnsi="Arial" w:cs="Arial"/>
          <w:b/>
          <w:i/>
          <w:sz w:val="22"/>
          <w:szCs w:val="22"/>
        </w:rPr>
        <w:t>“</w:t>
      </w:r>
      <w:r w:rsidR="00791B4F">
        <w:rPr>
          <w:rFonts w:ascii="Arial" w:hAnsi="Arial" w:cs="Arial"/>
          <w:b/>
          <w:i/>
          <w:sz w:val="22"/>
          <w:szCs w:val="22"/>
        </w:rPr>
        <w:t>BONO-CONSUMO NAVIDAD</w:t>
      </w:r>
      <w:r w:rsidRPr="00B4707C">
        <w:rPr>
          <w:rFonts w:ascii="Arial" w:hAnsi="Arial" w:cs="Arial"/>
          <w:b/>
          <w:i/>
          <w:spacing w:val="-4"/>
          <w:sz w:val="22"/>
          <w:szCs w:val="22"/>
        </w:rPr>
        <w:t xml:space="preserve"> </w:t>
      </w:r>
      <w:r w:rsidRPr="00B4707C">
        <w:rPr>
          <w:rFonts w:ascii="Arial" w:hAnsi="Arial" w:cs="Arial"/>
          <w:b/>
          <w:i/>
          <w:sz w:val="22"/>
          <w:szCs w:val="22"/>
        </w:rPr>
        <w:t>DAYA VIEJA</w:t>
      </w:r>
      <w:r w:rsidRPr="00B4707C">
        <w:rPr>
          <w:rFonts w:ascii="Arial" w:hAnsi="Arial" w:cs="Arial"/>
          <w:b/>
          <w:i/>
          <w:spacing w:val="-4"/>
          <w:sz w:val="22"/>
          <w:szCs w:val="22"/>
        </w:rPr>
        <w:t xml:space="preserve"> </w:t>
      </w:r>
      <w:r w:rsidRPr="00B4707C">
        <w:rPr>
          <w:rFonts w:ascii="Arial" w:hAnsi="Arial" w:cs="Arial"/>
          <w:b/>
          <w:i/>
          <w:sz w:val="22"/>
          <w:szCs w:val="22"/>
        </w:rPr>
        <w:t>2022”</w:t>
      </w:r>
    </w:p>
    <w:p w14:paraId="4D522F90" w14:textId="77777777" w:rsidR="00B4707C" w:rsidRPr="00B4707C" w:rsidRDefault="00B4707C" w:rsidP="00B4707C">
      <w:pPr>
        <w:spacing w:line="366" w:lineRule="exact"/>
        <w:ind w:left="809" w:right="710"/>
        <w:jc w:val="center"/>
        <w:rPr>
          <w:rFonts w:ascii="Arial" w:hAnsi="Arial" w:cs="Arial"/>
          <w:b/>
          <w:i/>
          <w:sz w:val="22"/>
          <w:szCs w:val="22"/>
        </w:rPr>
      </w:pPr>
    </w:p>
    <w:p w14:paraId="64F77EE7" w14:textId="77777777" w:rsidR="00B4707C" w:rsidRPr="00B4707C" w:rsidRDefault="00B4707C" w:rsidP="00B4707C">
      <w:pPr>
        <w:pStyle w:val="Ttulo1"/>
        <w:shd w:val="clear" w:color="auto" w:fill="auto"/>
        <w:tabs>
          <w:tab w:val="left" w:pos="3840"/>
          <w:tab w:val="left" w:pos="8496"/>
        </w:tabs>
        <w:spacing w:line="362" w:lineRule="auto"/>
        <w:ind w:right="120" w:hanging="114"/>
        <w:jc w:val="both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ab/>
      </w:r>
      <w:r w:rsidRPr="00B4707C">
        <w:rPr>
          <w:rFonts w:ascii="Arial" w:hAnsi="Arial" w:cs="Arial"/>
          <w:b w:val="0"/>
          <w:sz w:val="22"/>
          <w:szCs w:val="22"/>
        </w:rPr>
        <w:t>D/Dña.</w:t>
      </w:r>
      <w:r w:rsidRPr="00B4707C">
        <w:rPr>
          <w:rFonts w:ascii="Arial" w:hAnsi="Arial" w:cs="Arial"/>
          <w:b w:val="0"/>
          <w:sz w:val="22"/>
          <w:szCs w:val="22"/>
          <w:u w:val="single"/>
        </w:rPr>
        <w:tab/>
      </w:r>
      <w:r w:rsidRPr="00B4707C">
        <w:rPr>
          <w:rFonts w:ascii="Arial" w:hAnsi="Arial" w:cs="Arial"/>
          <w:b w:val="0"/>
          <w:sz w:val="22"/>
          <w:szCs w:val="22"/>
          <w:u w:val="single"/>
        </w:rPr>
        <w:tab/>
      </w:r>
      <w:r>
        <w:rPr>
          <w:rFonts w:ascii="Arial" w:hAnsi="Arial" w:cs="Arial"/>
          <w:b w:val="0"/>
          <w:sz w:val="22"/>
          <w:szCs w:val="22"/>
        </w:rPr>
        <w:t xml:space="preserve">  </w:t>
      </w:r>
      <w:r w:rsidRPr="00B4707C">
        <w:rPr>
          <w:rFonts w:ascii="Arial" w:hAnsi="Arial" w:cs="Arial"/>
          <w:b w:val="0"/>
          <w:sz w:val="22"/>
          <w:szCs w:val="22"/>
        </w:rPr>
        <w:t>con</w:t>
      </w:r>
      <w:r w:rsidRPr="00B4707C">
        <w:rPr>
          <w:rFonts w:ascii="Arial" w:hAnsi="Arial" w:cs="Arial"/>
          <w:b w:val="0"/>
          <w:spacing w:val="35"/>
          <w:sz w:val="22"/>
          <w:szCs w:val="22"/>
        </w:rPr>
        <w:t xml:space="preserve"> </w:t>
      </w:r>
      <w:r w:rsidRPr="00B4707C">
        <w:rPr>
          <w:rFonts w:ascii="Arial" w:hAnsi="Arial" w:cs="Arial"/>
          <w:b w:val="0"/>
          <w:sz w:val="22"/>
          <w:szCs w:val="22"/>
        </w:rPr>
        <w:t>DNI</w:t>
      </w:r>
      <w:r w:rsidRPr="00B4707C">
        <w:rPr>
          <w:rFonts w:ascii="Arial" w:hAnsi="Arial" w:cs="Arial"/>
          <w:b w:val="0"/>
          <w:sz w:val="22"/>
          <w:szCs w:val="22"/>
          <w:u w:val="single"/>
        </w:rPr>
        <w:tab/>
      </w:r>
      <w:r>
        <w:rPr>
          <w:rFonts w:ascii="Arial" w:hAnsi="Arial" w:cs="Arial"/>
          <w:b w:val="0"/>
          <w:sz w:val="22"/>
          <w:szCs w:val="22"/>
          <w:u w:val="single"/>
        </w:rPr>
        <w:t xml:space="preserve"> </w:t>
      </w:r>
      <w:r w:rsidRPr="00B4707C">
        <w:rPr>
          <w:rFonts w:ascii="Arial" w:hAnsi="Arial" w:cs="Arial"/>
          <w:b w:val="0"/>
          <w:sz w:val="22"/>
          <w:szCs w:val="22"/>
        </w:rPr>
        <w:t>actuando</w:t>
      </w:r>
      <w:r w:rsidRPr="00B4707C">
        <w:rPr>
          <w:rFonts w:ascii="Arial" w:hAnsi="Arial" w:cs="Arial"/>
          <w:b w:val="0"/>
          <w:spacing w:val="33"/>
          <w:sz w:val="22"/>
          <w:szCs w:val="22"/>
        </w:rPr>
        <w:t xml:space="preserve"> </w:t>
      </w:r>
      <w:r w:rsidRPr="00B4707C">
        <w:rPr>
          <w:rFonts w:ascii="Arial" w:hAnsi="Arial" w:cs="Arial"/>
          <w:b w:val="0"/>
          <w:sz w:val="22"/>
          <w:szCs w:val="22"/>
        </w:rPr>
        <w:t>como</w:t>
      </w:r>
      <w:r w:rsidRPr="00B4707C">
        <w:rPr>
          <w:rFonts w:ascii="Arial" w:hAnsi="Arial" w:cs="Arial"/>
          <w:b w:val="0"/>
          <w:spacing w:val="34"/>
          <w:sz w:val="22"/>
          <w:szCs w:val="22"/>
        </w:rPr>
        <w:t xml:space="preserve"> </w:t>
      </w:r>
      <w:r w:rsidRPr="00B4707C">
        <w:rPr>
          <w:rFonts w:ascii="Arial" w:hAnsi="Arial" w:cs="Arial"/>
          <w:b w:val="0"/>
          <w:sz w:val="22"/>
          <w:szCs w:val="22"/>
        </w:rPr>
        <w:t>representante</w:t>
      </w:r>
      <w:r w:rsidRPr="00B4707C">
        <w:rPr>
          <w:rFonts w:ascii="Arial" w:hAnsi="Arial" w:cs="Arial"/>
          <w:b w:val="0"/>
          <w:spacing w:val="33"/>
          <w:sz w:val="22"/>
          <w:szCs w:val="22"/>
        </w:rPr>
        <w:t xml:space="preserve"> </w:t>
      </w:r>
      <w:r w:rsidRPr="00B4707C">
        <w:rPr>
          <w:rFonts w:ascii="Arial" w:hAnsi="Arial" w:cs="Arial"/>
          <w:b w:val="0"/>
          <w:sz w:val="22"/>
          <w:szCs w:val="22"/>
        </w:rPr>
        <w:t>de</w:t>
      </w:r>
      <w:r w:rsidRPr="00B4707C">
        <w:rPr>
          <w:rFonts w:ascii="Arial" w:hAnsi="Arial" w:cs="Arial"/>
          <w:b w:val="0"/>
          <w:spacing w:val="34"/>
          <w:sz w:val="22"/>
          <w:szCs w:val="22"/>
        </w:rPr>
        <w:t xml:space="preserve"> </w:t>
      </w:r>
      <w:r w:rsidRPr="00B4707C">
        <w:rPr>
          <w:rFonts w:ascii="Arial" w:hAnsi="Arial" w:cs="Arial"/>
          <w:b w:val="0"/>
          <w:sz w:val="22"/>
          <w:szCs w:val="22"/>
        </w:rPr>
        <w:t>la</w:t>
      </w:r>
      <w:r w:rsidRPr="00B4707C">
        <w:rPr>
          <w:rFonts w:ascii="Arial" w:hAnsi="Arial" w:cs="Arial"/>
          <w:b w:val="0"/>
          <w:spacing w:val="33"/>
          <w:sz w:val="22"/>
          <w:szCs w:val="22"/>
        </w:rPr>
        <w:t xml:space="preserve"> </w:t>
      </w:r>
      <w:r w:rsidRPr="00B4707C">
        <w:rPr>
          <w:rFonts w:ascii="Arial" w:hAnsi="Arial" w:cs="Arial"/>
          <w:b w:val="0"/>
          <w:sz w:val="22"/>
          <w:szCs w:val="22"/>
        </w:rPr>
        <w:t>empresa</w:t>
      </w:r>
      <w:r w:rsidRPr="00B4707C">
        <w:rPr>
          <w:rFonts w:ascii="Arial" w:hAnsi="Arial" w:cs="Arial"/>
          <w:b w:val="0"/>
          <w:spacing w:val="34"/>
          <w:sz w:val="22"/>
          <w:szCs w:val="22"/>
        </w:rPr>
        <w:t xml:space="preserve"> </w:t>
      </w:r>
      <w:r w:rsidRPr="00B4707C">
        <w:rPr>
          <w:rFonts w:ascii="Arial" w:hAnsi="Arial" w:cs="Arial"/>
          <w:b w:val="0"/>
          <w:sz w:val="22"/>
          <w:szCs w:val="22"/>
        </w:rPr>
        <w:t>o</w:t>
      </w:r>
      <w:r>
        <w:rPr>
          <w:rFonts w:ascii="Arial" w:hAnsi="Arial" w:cs="Arial"/>
          <w:b w:val="0"/>
          <w:sz w:val="22"/>
          <w:szCs w:val="22"/>
        </w:rPr>
        <w:t xml:space="preserve"> </w:t>
      </w:r>
      <w:r w:rsidRPr="00B4707C">
        <w:rPr>
          <w:rFonts w:ascii="Arial" w:hAnsi="Arial" w:cs="Arial"/>
          <w:b w:val="0"/>
          <w:sz w:val="22"/>
          <w:szCs w:val="22"/>
        </w:rPr>
        <w:t>actividad</w:t>
      </w:r>
      <w:r w:rsidRPr="00B4707C">
        <w:rPr>
          <w:rFonts w:ascii="Arial" w:hAnsi="Arial" w:cs="Arial"/>
          <w:b w:val="0"/>
          <w:spacing w:val="79"/>
          <w:sz w:val="22"/>
          <w:szCs w:val="22"/>
        </w:rPr>
        <w:t xml:space="preserve"> </w:t>
      </w:r>
      <w:r>
        <w:rPr>
          <w:rFonts w:ascii="Arial" w:hAnsi="Arial" w:cs="Arial"/>
          <w:b w:val="0"/>
          <w:sz w:val="22"/>
          <w:szCs w:val="22"/>
        </w:rPr>
        <w:t>comercial</w:t>
      </w:r>
      <w:r w:rsidRPr="00B4707C">
        <w:rPr>
          <w:rFonts w:ascii="Arial" w:hAnsi="Arial" w:cs="Arial"/>
          <w:b w:val="0"/>
          <w:sz w:val="22"/>
          <w:szCs w:val="22"/>
          <w:u w:val="single"/>
        </w:rPr>
        <w:t xml:space="preserve"> </w:t>
      </w:r>
      <w:r w:rsidRPr="00B4707C">
        <w:rPr>
          <w:rFonts w:ascii="Arial" w:hAnsi="Arial" w:cs="Arial"/>
          <w:b w:val="0"/>
          <w:sz w:val="22"/>
          <w:szCs w:val="22"/>
          <w:u w:val="single"/>
        </w:rPr>
        <w:tab/>
      </w:r>
      <w:r>
        <w:rPr>
          <w:rFonts w:ascii="Arial" w:hAnsi="Arial" w:cs="Arial"/>
          <w:b w:val="0"/>
          <w:sz w:val="22"/>
          <w:szCs w:val="22"/>
          <w:u w:val="single"/>
        </w:rPr>
        <w:t>_____</w:t>
      </w:r>
      <w:r>
        <w:rPr>
          <w:rFonts w:ascii="Arial" w:hAnsi="Arial" w:cs="Arial"/>
          <w:b w:val="0"/>
          <w:sz w:val="22"/>
          <w:szCs w:val="22"/>
        </w:rPr>
        <w:t xml:space="preserve"> con </w:t>
      </w:r>
      <w:r w:rsidRPr="00B4707C">
        <w:rPr>
          <w:rFonts w:ascii="Arial" w:hAnsi="Arial" w:cs="Arial"/>
          <w:b w:val="0"/>
          <w:sz w:val="22"/>
          <w:szCs w:val="22"/>
        </w:rPr>
        <w:t>domicilio</w:t>
      </w:r>
      <w:r w:rsidRPr="00B4707C">
        <w:rPr>
          <w:rFonts w:ascii="Arial" w:hAnsi="Arial" w:cs="Arial"/>
          <w:b w:val="0"/>
          <w:spacing w:val="1"/>
          <w:sz w:val="22"/>
          <w:szCs w:val="22"/>
        </w:rPr>
        <w:t xml:space="preserve"> </w:t>
      </w:r>
      <w:r w:rsidRPr="00B4707C">
        <w:rPr>
          <w:rFonts w:ascii="Arial" w:hAnsi="Arial" w:cs="Arial"/>
          <w:b w:val="0"/>
          <w:sz w:val="22"/>
          <w:szCs w:val="22"/>
        </w:rPr>
        <w:t>fiscal</w:t>
      </w:r>
      <w:r w:rsidRPr="00B4707C">
        <w:rPr>
          <w:rFonts w:ascii="Arial" w:hAnsi="Arial" w:cs="Arial"/>
          <w:b w:val="0"/>
          <w:spacing w:val="1"/>
          <w:sz w:val="22"/>
          <w:szCs w:val="22"/>
        </w:rPr>
        <w:t xml:space="preserve"> </w:t>
      </w:r>
      <w:r w:rsidRPr="00B4707C">
        <w:rPr>
          <w:rFonts w:ascii="Arial" w:hAnsi="Arial" w:cs="Arial"/>
          <w:b w:val="0"/>
          <w:sz w:val="22"/>
          <w:szCs w:val="22"/>
        </w:rPr>
        <w:t>en</w:t>
      </w:r>
      <w:r w:rsidRPr="00B4707C">
        <w:rPr>
          <w:rFonts w:ascii="Arial" w:hAnsi="Arial" w:cs="Arial"/>
          <w:b w:val="0"/>
          <w:sz w:val="22"/>
          <w:szCs w:val="22"/>
          <w:u w:val="single"/>
        </w:rPr>
        <w:tab/>
      </w:r>
      <w:r>
        <w:rPr>
          <w:rFonts w:ascii="Arial" w:hAnsi="Arial" w:cs="Arial"/>
          <w:b w:val="0"/>
          <w:sz w:val="22"/>
          <w:szCs w:val="22"/>
          <w:u w:val="single"/>
        </w:rPr>
        <w:t xml:space="preserve"> __ </w:t>
      </w:r>
      <w:r w:rsidRPr="00B4707C">
        <w:rPr>
          <w:rFonts w:ascii="Arial" w:hAnsi="Arial" w:cs="Arial"/>
          <w:b w:val="0"/>
          <w:sz w:val="22"/>
          <w:szCs w:val="22"/>
        </w:rPr>
        <w:t>y</w:t>
      </w:r>
      <w:r>
        <w:rPr>
          <w:rFonts w:ascii="Arial" w:hAnsi="Arial" w:cs="Arial"/>
          <w:b w:val="0"/>
          <w:spacing w:val="2"/>
          <w:sz w:val="22"/>
          <w:szCs w:val="22"/>
        </w:rPr>
        <w:t xml:space="preserve"> </w:t>
      </w:r>
      <w:r>
        <w:rPr>
          <w:rFonts w:ascii="Arial" w:hAnsi="Arial" w:cs="Arial"/>
          <w:b w:val="0"/>
          <w:sz w:val="22"/>
          <w:szCs w:val="22"/>
        </w:rPr>
        <w:t>NIF____________________________</w:t>
      </w:r>
    </w:p>
    <w:p w14:paraId="05CC4AB9" w14:textId="77777777" w:rsidR="00B4707C" w:rsidRPr="00B4707C" w:rsidRDefault="00B4707C" w:rsidP="00B4707C">
      <w:pPr>
        <w:spacing w:before="101"/>
        <w:ind w:left="806" w:right="710"/>
        <w:jc w:val="center"/>
        <w:rPr>
          <w:rFonts w:ascii="Arial" w:hAnsi="Arial" w:cs="Arial"/>
          <w:b/>
          <w:sz w:val="22"/>
          <w:szCs w:val="22"/>
        </w:rPr>
      </w:pPr>
      <w:r w:rsidRPr="00B4707C">
        <w:rPr>
          <w:rFonts w:ascii="Arial" w:hAnsi="Arial" w:cs="Arial"/>
          <w:b/>
          <w:sz w:val="22"/>
          <w:szCs w:val="22"/>
        </w:rPr>
        <w:t>Declara</w:t>
      </w:r>
    </w:p>
    <w:p w14:paraId="095B56C7" w14:textId="77777777" w:rsidR="00B4707C" w:rsidRPr="00B4707C" w:rsidRDefault="00B4707C" w:rsidP="00B4707C">
      <w:pPr>
        <w:pStyle w:val="Prrafodelista"/>
        <w:widowControl w:val="0"/>
        <w:numPr>
          <w:ilvl w:val="0"/>
          <w:numId w:val="11"/>
        </w:numPr>
        <w:tabs>
          <w:tab w:val="left" w:pos="942"/>
        </w:tabs>
        <w:autoSpaceDE w:val="0"/>
        <w:autoSpaceDN w:val="0"/>
        <w:spacing w:before="133" w:line="259" w:lineRule="auto"/>
        <w:ind w:right="117"/>
        <w:jc w:val="both"/>
        <w:rPr>
          <w:rFonts w:ascii="Arial" w:hAnsi="Arial" w:cs="Arial"/>
        </w:rPr>
      </w:pPr>
      <w:r w:rsidRPr="00B4707C">
        <w:rPr>
          <w:rFonts w:ascii="Arial" w:hAnsi="Arial" w:cs="Arial"/>
        </w:rPr>
        <w:t xml:space="preserve">Tener el domicilio fiscal en el municipio de </w:t>
      </w:r>
      <w:r>
        <w:rPr>
          <w:rFonts w:ascii="Arial" w:hAnsi="Arial" w:cs="Arial"/>
        </w:rPr>
        <w:t>Daya Vieja</w:t>
      </w:r>
      <w:r w:rsidRPr="00B4707C">
        <w:rPr>
          <w:rFonts w:ascii="Arial" w:hAnsi="Arial" w:cs="Arial"/>
        </w:rPr>
        <w:t xml:space="preserve"> o en su caso establecimiento</w:t>
      </w:r>
      <w:r w:rsidRPr="00B4707C">
        <w:rPr>
          <w:rFonts w:ascii="Arial" w:hAnsi="Arial" w:cs="Arial"/>
          <w:spacing w:val="1"/>
        </w:rPr>
        <w:t xml:space="preserve"> </w:t>
      </w:r>
      <w:r w:rsidRPr="00B4707C">
        <w:rPr>
          <w:rFonts w:ascii="Arial" w:hAnsi="Arial" w:cs="Arial"/>
        </w:rPr>
        <w:t>físico o venta no sedentaria afecta a la actividad económica en el término municipal</w:t>
      </w:r>
      <w:r w:rsidRPr="00B4707C">
        <w:rPr>
          <w:rFonts w:ascii="Arial" w:hAnsi="Arial" w:cs="Arial"/>
          <w:spacing w:val="-56"/>
        </w:rPr>
        <w:t xml:space="preserve"> </w:t>
      </w:r>
      <w:r>
        <w:rPr>
          <w:rFonts w:ascii="Arial" w:hAnsi="Arial" w:cs="Arial"/>
          <w:spacing w:val="-56"/>
        </w:rPr>
        <w:t xml:space="preserve">     </w:t>
      </w:r>
      <w:r w:rsidRPr="00B4707C">
        <w:rPr>
          <w:rFonts w:ascii="Arial" w:hAnsi="Arial" w:cs="Arial"/>
        </w:rPr>
        <w:t>de</w:t>
      </w:r>
      <w:r w:rsidRPr="00B4707C"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Daya Vieja</w:t>
      </w:r>
      <w:r w:rsidRPr="00B4707C">
        <w:rPr>
          <w:rFonts w:ascii="Arial" w:hAnsi="Arial" w:cs="Arial"/>
        </w:rPr>
        <w:t>.</w:t>
      </w:r>
    </w:p>
    <w:p w14:paraId="101CD348" w14:textId="77777777" w:rsidR="00B4707C" w:rsidRPr="00B4707C" w:rsidRDefault="00B4707C" w:rsidP="00B4707C">
      <w:pPr>
        <w:pStyle w:val="Prrafodelista"/>
        <w:widowControl w:val="0"/>
        <w:numPr>
          <w:ilvl w:val="0"/>
          <w:numId w:val="11"/>
        </w:numPr>
        <w:tabs>
          <w:tab w:val="left" w:pos="942"/>
        </w:tabs>
        <w:autoSpaceDE w:val="0"/>
        <w:autoSpaceDN w:val="0"/>
        <w:spacing w:before="161"/>
        <w:ind w:hanging="361"/>
        <w:jc w:val="both"/>
        <w:rPr>
          <w:rFonts w:ascii="Arial" w:hAnsi="Arial" w:cs="Arial"/>
        </w:rPr>
      </w:pPr>
      <w:r w:rsidRPr="00B4707C">
        <w:rPr>
          <w:rFonts w:ascii="Arial" w:hAnsi="Arial" w:cs="Arial"/>
        </w:rPr>
        <w:t>No</w:t>
      </w:r>
      <w:r w:rsidRPr="00B4707C">
        <w:rPr>
          <w:rFonts w:ascii="Arial" w:hAnsi="Arial" w:cs="Arial"/>
          <w:spacing w:val="13"/>
        </w:rPr>
        <w:t xml:space="preserve"> </w:t>
      </w:r>
      <w:r w:rsidRPr="00B4707C">
        <w:rPr>
          <w:rFonts w:ascii="Arial" w:hAnsi="Arial" w:cs="Arial"/>
        </w:rPr>
        <w:t>encontrarse</w:t>
      </w:r>
      <w:r w:rsidRPr="00B4707C">
        <w:rPr>
          <w:rFonts w:ascii="Arial" w:hAnsi="Arial" w:cs="Arial"/>
          <w:spacing w:val="13"/>
        </w:rPr>
        <w:t xml:space="preserve"> </w:t>
      </w:r>
      <w:r w:rsidRPr="00B4707C">
        <w:rPr>
          <w:rFonts w:ascii="Arial" w:hAnsi="Arial" w:cs="Arial"/>
        </w:rPr>
        <w:t>incursas</w:t>
      </w:r>
      <w:r w:rsidRPr="00B4707C">
        <w:rPr>
          <w:rFonts w:ascii="Arial" w:hAnsi="Arial" w:cs="Arial"/>
          <w:spacing w:val="11"/>
        </w:rPr>
        <w:t xml:space="preserve"> </w:t>
      </w:r>
      <w:r w:rsidRPr="00B4707C">
        <w:rPr>
          <w:rFonts w:ascii="Arial" w:hAnsi="Arial" w:cs="Arial"/>
        </w:rPr>
        <w:t>en</w:t>
      </w:r>
      <w:r w:rsidRPr="00B4707C">
        <w:rPr>
          <w:rFonts w:ascii="Arial" w:hAnsi="Arial" w:cs="Arial"/>
          <w:spacing w:val="16"/>
        </w:rPr>
        <w:t xml:space="preserve"> </w:t>
      </w:r>
      <w:r w:rsidRPr="00B4707C">
        <w:rPr>
          <w:rFonts w:ascii="Arial" w:hAnsi="Arial" w:cs="Arial"/>
        </w:rPr>
        <w:t>ninguna</w:t>
      </w:r>
      <w:r w:rsidRPr="00B4707C">
        <w:rPr>
          <w:rFonts w:ascii="Arial" w:hAnsi="Arial" w:cs="Arial"/>
          <w:spacing w:val="13"/>
        </w:rPr>
        <w:t xml:space="preserve"> </w:t>
      </w:r>
      <w:r w:rsidRPr="00B4707C">
        <w:rPr>
          <w:rFonts w:ascii="Arial" w:hAnsi="Arial" w:cs="Arial"/>
        </w:rPr>
        <w:t>de</w:t>
      </w:r>
      <w:r w:rsidRPr="00B4707C">
        <w:rPr>
          <w:rFonts w:ascii="Arial" w:hAnsi="Arial" w:cs="Arial"/>
          <w:spacing w:val="13"/>
        </w:rPr>
        <w:t xml:space="preserve"> </w:t>
      </w:r>
      <w:r w:rsidRPr="00B4707C">
        <w:rPr>
          <w:rFonts w:ascii="Arial" w:hAnsi="Arial" w:cs="Arial"/>
        </w:rPr>
        <w:t>las</w:t>
      </w:r>
      <w:r w:rsidRPr="00B4707C">
        <w:rPr>
          <w:rFonts w:ascii="Arial" w:hAnsi="Arial" w:cs="Arial"/>
          <w:spacing w:val="14"/>
        </w:rPr>
        <w:t xml:space="preserve"> </w:t>
      </w:r>
      <w:r w:rsidRPr="00B4707C">
        <w:rPr>
          <w:rFonts w:ascii="Arial" w:hAnsi="Arial" w:cs="Arial"/>
        </w:rPr>
        <w:t>circunstancias</w:t>
      </w:r>
      <w:r w:rsidRPr="00B4707C">
        <w:rPr>
          <w:rFonts w:ascii="Arial" w:hAnsi="Arial" w:cs="Arial"/>
          <w:spacing w:val="16"/>
        </w:rPr>
        <w:t xml:space="preserve"> </w:t>
      </w:r>
      <w:r w:rsidRPr="00B4707C">
        <w:rPr>
          <w:rFonts w:ascii="Arial" w:hAnsi="Arial" w:cs="Arial"/>
        </w:rPr>
        <w:t>recogidas</w:t>
      </w:r>
      <w:r w:rsidRPr="00B4707C">
        <w:rPr>
          <w:rFonts w:ascii="Arial" w:hAnsi="Arial" w:cs="Arial"/>
          <w:spacing w:val="13"/>
        </w:rPr>
        <w:t xml:space="preserve"> </w:t>
      </w:r>
      <w:r w:rsidRPr="00B4707C">
        <w:rPr>
          <w:rFonts w:ascii="Arial" w:hAnsi="Arial" w:cs="Arial"/>
        </w:rPr>
        <w:t>en</w:t>
      </w:r>
      <w:r w:rsidRPr="00B4707C">
        <w:rPr>
          <w:rFonts w:ascii="Arial" w:hAnsi="Arial" w:cs="Arial"/>
          <w:spacing w:val="13"/>
        </w:rPr>
        <w:t xml:space="preserve"> </w:t>
      </w:r>
      <w:r w:rsidRPr="00B4707C">
        <w:rPr>
          <w:rFonts w:ascii="Arial" w:hAnsi="Arial" w:cs="Arial"/>
        </w:rPr>
        <w:t>el</w:t>
      </w:r>
      <w:r w:rsidRPr="00B4707C">
        <w:rPr>
          <w:rFonts w:ascii="Arial" w:hAnsi="Arial" w:cs="Arial"/>
          <w:spacing w:val="14"/>
        </w:rPr>
        <w:t xml:space="preserve"> </w:t>
      </w:r>
      <w:r w:rsidRPr="00B4707C">
        <w:rPr>
          <w:rFonts w:ascii="Arial" w:hAnsi="Arial" w:cs="Arial"/>
        </w:rPr>
        <w:t>artículo</w:t>
      </w:r>
    </w:p>
    <w:p w14:paraId="3CE23378" w14:textId="77777777" w:rsidR="00B4707C" w:rsidRPr="00B4707C" w:rsidRDefault="00B4707C" w:rsidP="00B4707C">
      <w:pPr>
        <w:pStyle w:val="Textoindependiente"/>
        <w:spacing w:before="18" w:line="259" w:lineRule="auto"/>
        <w:ind w:left="941" w:right="114"/>
        <w:jc w:val="both"/>
        <w:rPr>
          <w:rFonts w:ascii="Arial" w:hAnsi="Arial" w:cs="Arial"/>
          <w:sz w:val="22"/>
          <w:szCs w:val="22"/>
        </w:rPr>
      </w:pPr>
      <w:r w:rsidRPr="00B4707C">
        <w:rPr>
          <w:rFonts w:ascii="Arial" w:hAnsi="Arial" w:cs="Arial"/>
          <w:sz w:val="22"/>
          <w:szCs w:val="22"/>
        </w:rPr>
        <w:t>13.2</w:t>
      </w:r>
      <w:r w:rsidRPr="00B4707C">
        <w:rPr>
          <w:rFonts w:ascii="Arial" w:hAnsi="Arial" w:cs="Arial"/>
          <w:spacing w:val="20"/>
          <w:sz w:val="22"/>
          <w:szCs w:val="22"/>
        </w:rPr>
        <w:t xml:space="preserve"> </w:t>
      </w:r>
      <w:r w:rsidRPr="00B4707C">
        <w:rPr>
          <w:rFonts w:ascii="Arial" w:hAnsi="Arial" w:cs="Arial"/>
          <w:sz w:val="22"/>
          <w:szCs w:val="22"/>
        </w:rPr>
        <w:t>y</w:t>
      </w:r>
      <w:r w:rsidRPr="00B4707C">
        <w:rPr>
          <w:rFonts w:ascii="Arial" w:hAnsi="Arial" w:cs="Arial"/>
          <w:spacing w:val="17"/>
          <w:sz w:val="22"/>
          <w:szCs w:val="22"/>
        </w:rPr>
        <w:t xml:space="preserve"> </w:t>
      </w:r>
      <w:r w:rsidRPr="00B4707C">
        <w:rPr>
          <w:rFonts w:ascii="Arial" w:hAnsi="Arial" w:cs="Arial"/>
          <w:sz w:val="22"/>
          <w:szCs w:val="22"/>
        </w:rPr>
        <w:t>13.3</w:t>
      </w:r>
      <w:r w:rsidRPr="00B4707C">
        <w:rPr>
          <w:rFonts w:ascii="Arial" w:hAnsi="Arial" w:cs="Arial"/>
          <w:spacing w:val="21"/>
          <w:sz w:val="22"/>
          <w:szCs w:val="22"/>
        </w:rPr>
        <w:t xml:space="preserve"> </w:t>
      </w:r>
      <w:r w:rsidRPr="00B4707C">
        <w:rPr>
          <w:rFonts w:ascii="Arial" w:hAnsi="Arial" w:cs="Arial"/>
          <w:sz w:val="22"/>
          <w:szCs w:val="22"/>
        </w:rPr>
        <w:t>de</w:t>
      </w:r>
      <w:r w:rsidRPr="00B4707C">
        <w:rPr>
          <w:rFonts w:ascii="Arial" w:hAnsi="Arial" w:cs="Arial"/>
          <w:spacing w:val="20"/>
          <w:sz w:val="22"/>
          <w:szCs w:val="22"/>
        </w:rPr>
        <w:t xml:space="preserve"> </w:t>
      </w:r>
      <w:r w:rsidRPr="00B4707C">
        <w:rPr>
          <w:rFonts w:ascii="Arial" w:hAnsi="Arial" w:cs="Arial"/>
          <w:sz w:val="22"/>
          <w:szCs w:val="22"/>
        </w:rPr>
        <w:t>la</w:t>
      </w:r>
      <w:r w:rsidRPr="00B4707C">
        <w:rPr>
          <w:rFonts w:ascii="Arial" w:hAnsi="Arial" w:cs="Arial"/>
          <w:spacing w:val="21"/>
          <w:sz w:val="22"/>
          <w:szCs w:val="22"/>
        </w:rPr>
        <w:t xml:space="preserve"> </w:t>
      </w:r>
      <w:r w:rsidRPr="00B4707C">
        <w:rPr>
          <w:rFonts w:ascii="Arial" w:hAnsi="Arial" w:cs="Arial"/>
          <w:sz w:val="22"/>
          <w:szCs w:val="22"/>
        </w:rPr>
        <w:t>Ley</w:t>
      </w:r>
      <w:r w:rsidRPr="00B4707C">
        <w:rPr>
          <w:rFonts w:ascii="Arial" w:hAnsi="Arial" w:cs="Arial"/>
          <w:spacing w:val="17"/>
          <w:sz w:val="22"/>
          <w:szCs w:val="22"/>
        </w:rPr>
        <w:t xml:space="preserve"> </w:t>
      </w:r>
      <w:r w:rsidRPr="00B4707C">
        <w:rPr>
          <w:rFonts w:ascii="Arial" w:hAnsi="Arial" w:cs="Arial"/>
          <w:sz w:val="22"/>
          <w:szCs w:val="22"/>
        </w:rPr>
        <w:t>38/2003,</w:t>
      </w:r>
      <w:r w:rsidRPr="00B4707C">
        <w:rPr>
          <w:rFonts w:ascii="Arial" w:hAnsi="Arial" w:cs="Arial"/>
          <w:spacing w:val="19"/>
          <w:sz w:val="22"/>
          <w:szCs w:val="22"/>
        </w:rPr>
        <w:t xml:space="preserve"> </w:t>
      </w:r>
      <w:r w:rsidRPr="00B4707C">
        <w:rPr>
          <w:rFonts w:ascii="Arial" w:hAnsi="Arial" w:cs="Arial"/>
          <w:sz w:val="22"/>
          <w:szCs w:val="22"/>
        </w:rPr>
        <w:t>de</w:t>
      </w:r>
      <w:r w:rsidRPr="00B4707C">
        <w:rPr>
          <w:rFonts w:ascii="Arial" w:hAnsi="Arial" w:cs="Arial"/>
          <w:spacing w:val="20"/>
          <w:sz w:val="22"/>
          <w:szCs w:val="22"/>
        </w:rPr>
        <w:t xml:space="preserve"> </w:t>
      </w:r>
      <w:r w:rsidRPr="00B4707C">
        <w:rPr>
          <w:rFonts w:ascii="Arial" w:hAnsi="Arial" w:cs="Arial"/>
          <w:sz w:val="22"/>
          <w:szCs w:val="22"/>
        </w:rPr>
        <w:t>17</w:t>
      </w:r>
      <w:r w:rsidRPr="00B4707C">
        <w:rPr>
          <w:rFonts w:ascii="Arial" w:hAnsi="Arial" w:cs="Arial"/>
          <w:spacing w:val="21"/>
          <w:sz w:val="22"/>
          <w:szCs w:val="22"/>
        </w:rPr>
        <w:t xml:space="preserve"> </w:t>
      </w:r>
      <w:r w:rsidRPr="00B4707C">
        <w:rPr>
          <w:rFonts w:ascii="Arial" w:hAnsi="Arial" w:cs="Arial"/>
          <w:sz w:val="22"/>
          <w:szCs w:val="22"/>
        </w:rPr>
        <w:t>de</w:t>
      </w:r>
      <w:r w:rsidRPr="00B4707C">
        <w:rPr>
          <w:rFonts w:ascii="Arial" w:hAnsi="Arial" w:cs="Arial"/>
          <w:spacing w:val="17"/>
          <w:sz w:val="22"/>
          <w:szCs w:val="22"/>
        </w:rPr>
        <w:t xml:space="preserve"> </w:t>
      </w:r>
      <w:r w:rsidRPr="00B4707C">
        <w:rPr>
          <w:rFonts w:ascii="Arial" w:hAnsi="Arial" w:cs="Arial"/>
          <w:sz w:val="22"/>
          <w:szCs w:val="22"/>
        </w:rPr>
        <w:t>noviembre,</w:t>
      </w:r>
      <w:r w:rsidRPr="00B4707C">
        <w:rPr>
          <w:rFonts w:ascii="Arial" w:hAnsi="Arial" w:cs="Arial"/>
          <w:spacing w:val="18"/>
          <w:sz w:val="22"/>
          <w:szCs w:val="22"/>
        </w:rPr>
        <w:t xml:space="preserve"> </w:t>
      </w:r>
      <w:r w:rsidRPr="00B4707C">
        <w:rPr>
          <w:rFonts w:ascii="Arial" w:hAnsi="Arial" w:cs="Arial"/>
          <w:sz w:val="22"/>
          <w:szCs w:val="22"/>
        </w:rPr>
        <w:t>General</w:t>
      </w:r>
      <w:r w:rsidRPr="00B4707C">
        <w:rPr>
          <w:rFonts w:ascii="Arial" w:hAnsi="Arial" w:cs="Arial"/>
          <w:spacing w:val="21"/>
          <w:sz w:val="22"/>
          <w:szCs w:val="22"/>
        </w:rPr>
        <w:t xml:space="preserve"> </w:t>
      </w:r>
      <w:r w:rsidRPr="00B4707C">
        <w:rPr>
          <w:rFonts w:ascii="Arial" w:hAnsi="Arial" w:cs="Arial"/>
          <w:sz w:val="22"/>
          <w:szCs w:val="22"/>
        </w:rPr>
        <w:t>de</w:t>
      </w:r>
      <w:r w:rsidRPr="00B4707C">
        <w:rPr>
          <w:rFonts w:ascii="Arial" w:hAnsi="Arial" w:cs="Arial"/>
          <w:spacing w:val="20"/>
          <w:sz w:val="22"/>
          <w:szCs w:val="22"/>
        </w:rPr>
        <w:t xml:space="preserve"> </w:t>
      </w:r>
      <w:r w:rsidRPr="00B4707C">
        <w:rPr>
          <w:rFonts w:ascii="Arial" w:hAnsi="Arial" w:cs="Arial"/>
          <w:sz w:val="22"/>
          <w:szCs w:val="22"/>
        </w:rPr>
        <w:t>Subvenciones,</w:t>
      </w:r>
      <w:r>
        <w:rPr>
          <w:rFonts w:ascii="Arial" w:hAnsi="Arial" w:cs="Arial"/>
          <w:spacing w:val="19"/>
          <w:sz w:val="22"/>
          <w:szCs w:val="22"/>
        </w:rPr>
        <w:t xml:space="preserve"> </w:t>
      </w:r>
      <w:r w:rsidRPr="00B4707C">
        <w:rPr>
          <w:rFonts w:ascii="Arial" w:hAnsi="Arial" w:cs="Arial"/>
          <w:sz w:val="22"/>
          <w:szCs w:val="22"/>
        </w:rPr>
        <w:t>y</w:t>
      </w:r>
      <w:r>
        <w:rPr>
          <w:rFonts w:ascii="Arial" w:hAnsi="Arial" w:cs="Arial"/>
          <w:sz w:val="22"/>
          <w:szCs w:val="22"/>
        </w:rPr>
        <w:t xml:space="preserve"> </w:t>
      </w:r>
      <w:r w:rsidRPr="00B4707C">
        <w:rPr>
          <w:rFonts w:ascii="Arial" w:hAnsi="Arial" w:cs="Arial"/>
          <w:spacing w:val="-56"/>
          <w:sz w:val="22"/>
          <w:szCs w:val="22"/>
        </w:rPr>
        <w:t xml:space="preserve"> </w:t>
      </w:r>
      <w:r w:rsidRPr="00B4707C">
        <w:rPr>
          <w:rFonts w:ascii="Arial" w:hAnsi="Arial" w:cs="Arial"/>
          <w:sz w:val="22"/>
          <w:szCs w:val="22"/>
        </w:rPr>
        <w:t>en particular, estar al corriente en el cumplimiento de sus obligaciones tributarias</w:t>
      </w:r>
      <w:r w:rsidRPr="00B4707C">
        <w:rPr>
          <w:rFonts w:ascii="Arial" w:hAnsi="Arial" w:cs="Arial"/>
          <w:spacing w:val="1"/>
          <w:sz w:val="22"/>
          <w:szCs w:val="22"/>
        </w:rPr>
        <w:t xml:space="preserve"> </w:t>
      </w:r>
      <w:r w:rsidRPr="00B4707C">
        <w:rPr>
          <w:rFonts w:ascii="Arial" w:hAnsi="Arial" w:cs="Arial"/>
          <w:sz w:val="22"/>
          <w:szCs w:val="22"/>
        </w:rPr>
        <w:t>con la Agencia Tributaria, con la Tesorería General de la Seguridad Social (TGSS)</w:t>
      </w:r>
      <w:r w:rsidRPr="00B4707C">
        <w:rPr>
          <w:rFonts w:ascii="Arial" w:hAnsi="Arial" w:cs="Arial"/>
          <w:spacing w:val="1"/>
          <w:sz w:val="22"/>
          <w:szCs w:val="22"/>
        </w:rPr>
        <w:t xml:space="preserve"> </w:t>
      </w:r>
      <w:r w:rsidRPr="00B4707C">
        <w:rPr>
          <w:rFonts w:ascii="Arial" w:hAnsi="Arial" w:cs="Arial"/>
          <w:sz w:val="22"/>
          <w:szCs w:val="22"/>
        </w:rPr>
        <w:t xml:space="preserve">y con el Ayuntamiento de </w:t>
      </w:r>
      <w:r>
        <w:rPr>
          <w:rFonts w:ascii="Arial" w:hAnsi="Arial" w:cs="Arial"/>
          <w:sz w:val="22"/>
          <w:szCs w:val="22"/>
        </w:rPr>
        <w:t>Daya Vieja</w:t>
      </w:r>
      <w:r w:rsidRPr="00B4707C">
        <w:rPr>
          <w:rFonts w:ascii="Arial" w:hAnsi="Arial" w:cs="Arial"/>
          <w:sz w:val="22"/>
          <w:szCs w:val="22"/>
        </w:rPr>
        <w:t>, a fecha de presentación de adhesión a la</w:t>
      </w:r>
      <w:r w:rsidRPr="00B4707C">
        <w:rPr>
          <w:rFonts w:ascii="Arial" w:hAnsi="Arial" w:cs="Arial"/>
          <w:spacing w:val="1"/>
          <w:sz w:val="22"/>
          <w:szCs w:val="22"/>
        </w:rPr>
        <w:t xml:space="preserve"> </w:t>
      </w:r>
      <w:r w:rsidRPr="00B4707C">
        <w:rPr>
          <w:rFonts w:ascii="Arial" w:hAnsi="Arial" w:cs="Arial"/>
          <w:sz w:val="22"/>
          <w:szCs w:val="22"/>
        </w:rPr>
        <w:t>campaña.</w:t>
      </w:r>
    </w:p>
    <w:p w14:paraId="4CDD52EB" w14:textId="77777777" w:rsidR="00B4707C" w:rsidRPr="00B4707C" w:rsidRDefault="00B4707C" w:rsidP="00B4707C">
      <w:pPr>
        <w:pStyle w:val="Textoindependiente"/>
        <w:spacing w:before="160" w:line="259" w:lineRule="auto"/>
        <w:ind w:right="15"/>
        <w:rPr>
          <w:rFonts w:ascii="Arial" w:hAnsi="Arial" w:cs="Arial"/>
          <w:sz w:val="22"/>
          <w:szCs w:val="22"/>
        </w:rPr>
      </w:pPr>
      <w:r w:rsidRPr="00B4707C">
        <w:rPr>
          <w:rFonts w:ascii="Arial" w:hAnsi="Arial" w:cs="Arial"/>
          <w:sz w:val="22"/>
          <w:szCs w:val="22"/>
        </w:rPr>
        <w:t>No</w:t>
      </w:r>
      <w:r w:rsidRPr="00B4707C">
        <w:rPr>
          <w:rFonts w:ascii="Arial" w:hAnsi="Arial" w:cs="Arial"/>
          <w:spacing w:val="4"/>
          <w:sz w:val="22"/>
          <w:szCs w:val="22"/>
        </w:rPr>
        <w:t xml:space="preserve"> </w:t>
      </w:r>
      <w:r w:rsidRPr="00B4707C">
        <w:rPr>
          <w:rFonts w:ascii="Arial" w:hAnsi="Arial" w:cs="Arial"/>
          <w:sz w:val="22"/>
          <w:szCs w:val="22"/>
        </w:rPr>
        <w:t>podrán</w:t>
      </w:r>
      <w:r w:rsidRPr="00B4707C">
        <w:rPr>
          <w:rFonts w:ascii="Arial" w:hAnsi="Arial" w:cs="Arial"/>
          <w:spacing w:val="4"/>
          <w:sz w:val="22"/>
          <w:szCs w:val="22"/>
        </w:rPr>
        <w:t xml:space="preserve"> </w:t>
      </w:r>
      <w:r w:rsidRPr="00B4707C">
        <w:rPr>
          <w:rFonts w:ascii="Arial" w:hAnsi="Arial" w:cs="Arial"/>
          <w:sz w:val="22"/>
          <w:szCs w:val="22"/>
        </w:rPr>
        <w:t>adherirse</w:t>
      </w:r>
      <w:r w:rsidRPr="00B4707C">
        <w:rPr>
          <w:rFonts w:ascii="Arial" w:hAnsi="Arial" w:cs="Arial"/>
          <w:spacing w:val="7"/>
          <w:sz w:val="22"/>
          <w:szCs w:val="22"/>
        </w:rPr>
        <w:t xml:space="preserve"> </w:t>
      </w:r>
      <w:r w:rsidRPr="00B4707C">
        <w:rPr>
          <w:rFonts w:ascii="Arial" w:hAnsi="Arial" w:cs="Arial"/>
          <w:sz w:val="22"/>
          <w:szCs w:val="22"/>
        </w:rPr>
        <w:t>a</w:t>
      </w:r>
      <w:r w:rsidRPr="00B4707C">
        <w:rPr>
          <w:rFonts w:ascii="Arial" w:hAnsi="Arial" w:cs="Arial"/>
          <w:spacing w:val="2"/>
          <w:sz w:val="22"/>
          <w:szCs w:val="22"/>
        </w:rPr>
        <w:t xml:space="preserve"> </w:t>
      </w:r>
      <w:r w:rsidRPr="00B4707C">
        <w:rPr>
          <w:rFonts w:ascii="Arial" w:hAnsi="Arial" w:cs="Arial"/>
          <w:sz w:val="22"/>
          <w:szCs w:val="22"/>
        </w:rPr>
        <w:t>esta</w:t>
      </w:r>
      <w:r w:rsidRPr="00B4707C">
        <w:rPr>
          <w:rFonts w:ascii="Arial" w:hAnsi="Arial" w:cs="Arial"/>
          <w:spacing w:val="7"/>
          <w:sz w:val="22"/>
          <w:szCs w:val="22"/>
        </w:rPr>
        <w:t xml:space="preserve"> </w:t>
      </w:r>
      <w:r w:rsidRPr="00B4707C">
        <w:rPr>
          <w:rFonts w:ascii="Arial" w:hAnsi="Arial" w:cs="Arial"/>
          <w:sz w:val="22"/>
          <w:szCs w:val="22"/>
        </w:rPr>
        <w:t>campaña</w:t>
      </w:r>
      <w:r w:rsidRPr="00B4707C">
        <w:rPr>
          <w:rFonts w:ascii="Arial" w:hAnsi="Arial" w:cs="Arial"/>
          <w:spacing w:val="7"/>
          <w:sz w:val="22"/>
          <w:szCs w:val="22"/>
        </w:rPr>
        <w:t xml:space="preserve"> </w:t>
      </w:r>
      <w:r w:rsidRPr="00B4707C">
        <w:rPr>
          <w:rFonts w:ascii="Arial" w:hAnsi="Arial" w:cs="Arial"/>
          <w:sz w:val="22"/>
          <w:szCs w:val="22"/>
        </w:rPr>
        <w:t>y,</w:t>
      </w:r>
      <w:r w:rsidRPr="00B4707C">
        <w:rPr>
          <w:rFonts w:ascii="Arial" w:hAnsi="Arial" w:cs="Arial"/>
          <w:spacing w:val="6"/>
          <w:sz w:val="22"/>
          <w:szCs w:val="22"/>
        </w:rPr>
        <w:t xml:space="preserve"> </w:t>
      </w:r>
      <w:r w:rsidRPr="00B4707C">
        <w:rPr>
          <w:rFonts w:ascii="Arial" w:hAnsi="Arial" w:cs="Arial"/>
          <w:sz w:val="22"/>
          <w:szCs w:val="22"/>
        </w:rPr>
        <w:t>por</w:t>
      </w:r>
      <w:r w:rsidRPr="00B4707C">
        <w:rPr>
          <w:rFonts w:ascii="Arial" w:hAnsi="Arial" w:cs="Arial"/>
          <w:spacing w:val="6"/>
          <w:sz w:val="22"/>
          <w:szCs w:val="22"/>
        </w:rPr>
        <w:t xml:space="preserve"> </w:t>
      </w:r>
      <w:r w:rsidRPr="00B4707C">
        <w:rPr>
          <w:rFonts w:ascii="Arial" w:hAnsi="Arial" w:cs="Arial"/>
          <w:sz w:val="22"/>
          <w:szCs w:val="22"/>
        </w:rPr>
        <w:t>tanto,</w:t>
      </w:r>
      <w:r w:rsidRPr="00B4707C">
        <w:rPr>
          <w:rFonts w:ascii="Arial" w:hAnsi="Arial" w:cs="Arial"/>
          <w:spacing w:val="5"/>
          <w:sz w:val="22"/>
          <w:szCs w:val="22"/>
        </w:rPr>
        <w:t xml:space="preserve"> </w:t>
      </w:r>
      <w:r w:rsidRPr="00B4707C">
        <w:rPr>
          <w:rFonts w:ascii="Arial" w:hAnsi="Arial" w:cs="Arial"/>
          <w:sz w:val="22"/>
          <w:szCs w:val="22"/>
        </w:rPr>
        <w:t>quedan</w:t>
      </w:r>
      <w:r w:rsidRPr="00B4707C">
        <w:rPr>
          <w:rFonts w:ascii="Arial" w:hAnsi="Arial" w:cs="Arial"/>
          <w:spacing w:val="4"/>
          <w:sz w:val="22"/>
          <w:szCs w:val="22"/>
        </w:rPr>
        <w:t xml:space="preserve"> </w:t>
      </w:r>
      <w:r w:rsidRPr="00B4707C">
        <w:rPr>
          <w:rFonts w:ascii="Arial" w:hAnsi="Arial" w:cs="Arial"/>
          <w:sz w:val="22"/>
          <w:szCs w:val="22"/>
        </w:rPr>
        <w:t>excluidos,</w:t>
      </w:r>
      <w:r w:rsidRPr="00B4707C">
        <w:rPr>
          <w:rFonts w:ascii="Arial" w:hAnsi="Arial" w:cs="Arial"/>
          <w:spacing w:val="6"/>
          <w:sz w:val="22"/>
          <w:szCs w:val="22"/>
        </w:rPr>
        <w:t xml:space="preserve"> </w:t>
      </w:r>
      <w:r w:rsidRPr="00B4707C">
        <w:rPr>
          <w:rFonts w:ascii="Arial" w:hAnsi="Arial" w:cs="Arial"/>
          <w:sz w:val="22"/>
          <w:szCs w:val="22"/>
        </w:rPr>
        <w:t>los</w:t>
      </w:r>
      <w:r w:rsidRPr="00B4707C">
        <w:rPr>
          <w:rFonts w:ascii="Arial" w:hAnsi="Arial" w:cs="Arial"/>
          <w:spacing w:val="7"/>
          <w:sz w:val="22"/>
          <w:szCs w:val="22"/>
        </w:rPr>
        <w:t xml:space="preserve"> </w:t>
      </w:r>
      <w:r w:rsidRPr="00B4707C">
        <w:rPr>
          <w:rFonts w:ascii="Arial" w:hAnsi="Arial" w:cs="Arial"/>
          <w:sz w:val="22"/>
          <w:szCs w:val="22"/>
        </w:rPr>
        <w:t>siguientes</w:t>
      </w:r>
      <w:r>
        <w:rPr>
          <w:rFonts w:ascii="Arial" w:hAnsi="Arial" w:cs="Arial"/>
          <w:spacing w:val="-56"/>
          <w:sz w:val="22"/>
          <w:szCs w:val="22"/>
        </w:rPr>
        <w:t xml:space="preserve"> </w:t>
      </w:r>
      <w:r w:rsidR="00791B4F">
        <w:rPr>
          <w:rFonts w:ascii="Arial" w:hAnsi="Arial" w:cs="Arial"/>
          <w:spacing w:val="-56"/>
          <w:sz w:val="22"/>
          <w:szCs w:val="22"/>
        </w:rPr>
        <w:t xml:space="preserve">  </w:t>
      </w:r>
      <w:r w:rsidRPr="00B4707C">
        <w:rPr>
          <w:rFonts w:ascii="Arial" w:hAnsi="Arial" w:cs="Arial"/>
          <w:sz w:val="22"/>
          <w:szCs w:val="22"/>
        </w:rPr>
        <w:t>sectores:</w:t>
      </w:r>
    </w:p>
    <w:p w14:paraId="61C2D06B" w14:textId="77777777" w:rsidR="00B4707C" w:rsidRPr="00B4707C" w:rsidRDefault="00B4707C" w:rsidP="00B4707C">
      <w:pPr>
        <w:pStyle w:val="Prrafodelista"/>
        <w:widowControl w:val="0"/>
        <w:numPr>
          <w:ilvl w:val="0"/>
          <w:numId w:val="10"/>
        </w:numPr>
        <w:tabs>
          <w:tab w:val="left" w:pos="942"/>
        </w:tabs>
        <w:autoSpaceDE w:val="0"/>
        <w:autoSpaceDN w:val="0"/>
        <w:spacing w:before="160"/>
        <w:ind w:hanging="361"/>
        <w:jc w:val="both"/>
        <w:rPr>
          <w:rFonts w:ascii="Arial" w:hAnsi="Arial" w:cs="Arial"/>
        </w:rPr>
      </w:pPr>
      <w:r w:rsidRPr="00B4707C">
        <w:rPr>
          <w:rFonts w:ascii="Arial" w:hAnsi="Arial" w:cs="Arial"/>
        </w:rPr>
        <w:t>Productos</w:t>
      </w:r>
      <w:r w:rsidRPr="00B4707C">
        <w:rPr>
          <w:rFonts w:ascii="Arial" w:hAnsi="Arial" w:cs="Arial"/>
          <w:spacing w:val="-2"/>
        </w:rPr>
        <w:t xml:space="preserve"> </w:t>
      </w:r>
      <w:r w:rsidRPr="00B4707C">
        <w:rPr>
          <w:rFonts w:ascii="Arial" w:hAnsi="Arial" w:cs="Arial"/>
        </w:rPr>
        <w:t>o</w:t>
      </w:r>
      <w:r w:rsidRPr="00B4707C">
        <w:rPr>
          <w:rFonts w:ascii="Arial" w:hAnsi="Arial" w:cs="Arial"/>
          <w:spacing w:val="-1"/>
        </w:rPr>
        <w:t xml:space="preserve"> </w:t>
      </w:r>
      <w:r w:rsidRPr="00B4707C">
        <w:rPr>
          <w:rFonts w:ascii="Arial" w:hAnsi="Arial" w:cs="Arial"/>
        </w:rPr>
        <w:t>servicios</w:t>
      </w:r>
      <w:r w:rsidRPr="00B4707C">
        <w:rPr>
          <w:rFonts w:ascii="Arial" w:hAnsi="Arial" w:cs="Arial"/>
          <w:spacing w:val="-4"/>
        </w:rPr>
        <w:t xml:space="preserve"> </w:t>
      </w:r>
      <w:r w:rsidRPr="00B4707C">
        <w:rPr>
          <w:rFonts w:ascii="Arial" w:hAnsi="Arial" w:cs="Arial"/>
        </w:rPr>
        <w:t>ligados</w:t>
      </w:r>
      <w:r w:rsidRPr="00B4707C">
        <w:rPr>
          <w:rFonts w:ascii="Arial" w:hAnsi="Arial" w:cs="Arial"/>
          <w:spacing w:val="-1"/>
        </w:rPr>
        <w:t xml:space="preserve"> </w:t>
      </w:r>
      <w:r w:rsidRPr="00B4707C">
        <w:rPr>
          <w:rFonts w:ascii="Arial" w:hAnsi="Arial" w:cs="Arial"/>
        </w:rPr>
        <w:t>al</w:t>
      </w:r>
      <w:r w:rsidRPr="00B4707C">
        <w:rPr>
          <w:rFonts w:ascii="Arial" w:hAnsi="Arial" w:cs="Arial"/>
          <w:spacing w:val="-3"/>
        </w:rPr>
        <w:t xml:space="preserve"> </w:t>
      </w:r>
      <w:r w:rsidRPr="00B4707C">
        <w:rPr>
          <w:rFonts w:ascii="Arial" w:hAnsi="Arial" w:cs="Arial"/>
        </w:rPr>
        <w:t>juego,</w:t>
      </w:r>
      <w:r w:rsidRPr="00B4707C">
        <w:rPr>
          <w:rFonts w:ascii="Arial" w:hAnsi="Arial" w:cs="Arial"/>
          <w:spacing w:val="-2"/>
        </w:rPr>
        <w:t xml:space="preserve"> </w:t>
      </w:r>
      <w:r w:rsidRPr="00B4707C">
        <w:rPr>
          <w:rFonts w:ascii="Arial" w:hAnsi="Arial" w:cs="Arial"/>
        </w:rPr>
        <w:t>apuestas</w:t>
      </w:r>
      <w:r w:rsidRPr="00B4707C">
        <w:rPr>
          <w:rFonts w:ascii="Arial" w:hAnsi="Arial" w:cs="Arial"/>
          <w:spacing w:val="-1"/>
        </w:rPr>
        <w:t xml:space="preserve"> </w:t>
      </w:r>
      <w:r w:rsidRPr="00B4707C">
        <w:rPr>
          <w:rFonts w:ascii="Arial" w:hAnsi="Arial" w:cs="Arial"/>
        </w:rPr>
        <w:t>del</w:t>
      </w:r>
      <w:r w:rsidRPr="00B4707C">
        <w:rPr>
          <w:rFonts w:ascii="Arial" w:hAnsi="Arial" w:cs="Arial"/>
          <w:spacing w:val="-3"/>
        </w:rPr>
        <w:t xml:space="preserve"> </w:t>
      </w:r>
      <w:r w:rsidRPr="00B4707C">
        <w:rPr>
          <w:rFonts w:ascii="Arial" w:hAnsi="Arial" w:cs="Arial"/>
        </w:rPr>
        <w:t>estado</w:t>
      </w:r>
      <w:r w:rsidRPr="00B4707C">
        <w:rPr>
          <w:rFonts w:ascii="Arial" w:hAnsi="Arial" w:cs="Arial"/>
          <w:spacing w:val="-1"/>
        </w:rPr>
        <w:t xml:space="preserve"> </w:t>
      </w:r>
      <w:r w:rsidRPr="00B4707C">
        <w:rPr>
          <w:rFonts w:ascii="Arial" w:hAnsi="Arial" w:cs="Arial"/>
        </w:rPr>
        <w:t>y/o</w:t>
      </w:r>
      <w:r w:rsidRPr="00B4707C">
        <w:rPr>
          <w:rFonts w:ascii="Arial" w:hAnsi="Arial" w:cs="Arial"/>
          <w:spacing w:val="-1"/>
        </w:rPr>
        <w:t xml:space="preserve"> </w:t>
      </w:r>
      <w:r w:rsidRPr="00B4707C">
        <w:rPr>
          <w:rFonts w:ascii="Arial" w:hAnsi="Arial" w:cs="Arial"/>
        </w:rPr>
        <w:t>al tabaco.</w:t>
      </w:r>
    </w:p>
    <w:p w14:paraId="09C28AEA" w14:textId="77777777" w:rsidR="00B4707C" w:rsidRPr="00B4707C" w:rsidRDefault="00B4707C" w:rsidP="00B4707C">
      <w:pPr>
        <w:pStyle w:val="Prrafodelista"/>
        <w:widowControl w:val="0"/>
        <w:numPr>
          <w:ilvl w:val="0"/>
          <w:numId w:val="10"/>
        </w:numPr>
        <w:tabs>
          <w:tab w:val="left" w:pos="942"/>
        </w:tabs>
        <w:autoSpaceDE w:val="0"/>
        <w:autoSpaceDN w:val="0"/>
        <w:spacing w:before="178"/>
        <w:ind w:hanging="361"/>
        <w:jc w:val="both"/>
        <w:rPr>
          <w:rFonts w:ascii="Arial" w:hAnsi="Arial" w:cs="Arial"/>
        </w:rPr>
      </w:pPr>
      <w:r w:rsidRPr="00B4707C">
        <w:rPr>
          <w:rFonts w:ascii="Arial" w:hAnsi="Arial" w:cs="Arial"/>
        </w:rPr>
        <w:t>Servicios</w:t>
      </w:r>
      <w:r w:rsidRPr="00B4707C">
        <w:rPr>
          <w:rFonts w:ascii="Arial" w:hAnsi="Arial" w:cs="Arial"/>
          <w:spacing w:val="-3"/>
        </w:rPr>
        <w:t xml:space="preserve"> </w:t>
      </w:r>
      <w:r w:rsidRPr="00B4707C">
        <w:rPr>
          <w:rFonts w:ascii="Arial" w:hAnsi="Arial" w:cs="Arial"/>
        </w:rPr>
        <w:t>financieros</w:t>
      </w:r>
      <w:r>
        <w:rPr>
          <w:rFonts w:ascii="Arial" w:hAnsi="Arial" w:cs="Arial"/>
        </w:rPr>
        <w:t>.</w:t>
      </w:r>
    </w:p>
    <w:p w14:paraId="0757F805" w14:textId="77777777" w:rsidR="00B4707C" w:rsidRPr="00B4707C" w:rsidRDefault="00B4707C" w:rsidP="00B4707C">
      <w:pPr>
        <w:pStyle w:val="Textoindependiente"/>
        <w:rPr>
          <w:rFonts w:ascii="Arial" w:hAnsi="Arial" w:cs="Arial"/>
          <w:sz w:val="22"/>
          <w:szCs w:val="22"/>
        </w:rPr>
      </w:pPr>
    </w:p>
    <w:p w14:paraId="54D29675" w14:textId="77777777" w:rsidR="00B4707C" w:rsidRPr="00B4707C" w:rsidRDefault="00B4707C" w:rsidP="00B4707C">
      <w:pPr>
        <w:pStyle w:val="Textoindependiente"/>
        <w:rPr>
          <w:rFonts w:ascii="Arial" w:hAnsi="Arial" w:cs="Arial"/>
          <w:sz w:val="22"/>
          <w:szCs w:val="22"/>
        </w:rPr>
      </w:pPr>
    </w:p>
    <w:p w14:paraId="2DE2DAA6" w14:textId="77777777" w:rsidR="00B4707C" w:rsidRPr="00B4707C" w:rsidRDefault="00B4707C" w:rsidP="00B4707C">
      <w:pPr>
        <w:pStyle w:val="Ttulo1"/>
        <w:shd w:val="clear" w:color="auto" w:fill="auto"/>
        <w:tabs>
          <w:tab w:val="left" w:pos="2705"/>
          <w:tab w:val="left" w:pos="5334"/>
        </w:tabs>
        <w:spacing w:line="360" w:lineRule="auto"/>
        <w:ind w:right="2590" w:hanging="1"/>
        <w:jc w:val="center"/>
        <w:rPr>
          <w:rFonts w:ascii="Arial" w:hAnsi="Arial" w:cs="Arial"/>
          <w:b w:val="0"/>
          <w:sz w:val="22"/>
          <w:szCs w:val="22"/>
        </w:rPr>
      </w:pPr>
      <w:r w:rsidRPr="00B4707C">
        <w:rPr>
          <w:rFonts w:ascii="Arial" w:hAnsi="Arial" w:cs="Arial"/>
          <w:b w:val="0"/>
          <w:sz w:val="22"/>
          <w:szCs w:val="22"/>
        </w:rPr>
        <w:t>En</w:t>
      </w:r>
      <w:r w:rsidRPr="00B4707C">
        <w:rPr>
          <w:rFonts w:ascii="Arial" w:hAnsi="Arial" w:cs="Arial"/>
          <w:b w:val="0"/>
          <w:spacing w:val="-1"/>
          <w:sz w:val="22"/>
          <w:szCs w:val="22"/>
        </w:rPr>
        <w:t xml:space="preserve"> </w:t>
      </w:r>
      <w:r>
        <w:rPr>
          <w:rFonts w:ascii="Arial" w:hAnsi="Arial" w:cs="Arial"/>
          <w:b w:val="0"/>
          <w:sz w:val="22"/>
          <w:szCs w:val="22"/>
        </w:rPr>
        <w:t>Daya Vieja</w:t>
      </w:r>
      <w:r w:rsidRPr="00B4707C">
        <w:rPr>
          <w:rFonts w:ascii="Arial" w:hAnsi="Arial" w:cs="Arial"/>
          <w:b w:val="0"/>
          <w:sz w:val="22"/>
          <w:szCs w:val="22"/>
        </w:rPr>
        <w:t>,</w:t>
      </w:r>
      <w:r w:rsidRPr="00B4707C">
        <w:rPr>
          <w:rFonts w:ascii="Arial" w:hAnsi="Arial" w:cs="Arial"/>
          <w:b w:val="0"/>
          <w:spacing w:val="-1"/>
          <w:sz w:val="22"/>
          <w:szCs w:val="22"/>
        </w:rPr>
        <w:t xml:space="preserve"> </w:t>
      </w:r>
      <w:r w:rsidRPr="00B4707C">
        <w:rPr>
          <w:rFonts w:ascii="Arial" w:hAnsi="Arial" w:cs="Arial"/>
          <w:b w:val="0"/>
          <w:sz w:val="22"/>
          <w:szCs w:val="22"/>
        </w:rPr>
        <w:t>a</w:t>
      </w:r>
      <w:r w:rsidRPr="00B4707C">
        <w:rPr>
          <w:rFonts w:ascii="Arial" w:hAnsi="Arial" w:cs="Arial"/>
          <w:b w:val="0"/>
          <w:sz w:val="22"/>
          <w:szCs w:val="22"/>
          <w:u w:val="single"/>
        </w:rPr>
        <w:tab/>
      </w:r>
      <w:r w:rsidRPr="00B4707C">
        <w:rPr>
          <w:rFonts w:ascii="Arial" w:hAnsi="Arial" w:cs="Arial"/>
          <w:b w:val="0"/>
          <w:sz w:val="22"/>
          <w:szCs w:val="22"/>
        </w:rPr>
        <w:t>,</w:t>
      </w:r>
      <w:r w:rsidRPr="00B4707C">
        <w:rPr>
          <w:rFonts w:ascii="Arial" w:hAnsi="Arial" w:cs="Arial"/>
          <w:b w:val="0"/>
          <w:spacing w:val="2"/>
          <w:sz w:val="22"/>
          <w:szCs w:val="22"/>
        </w:rPr>
        <w:t xml:space="preserve"> </w:t>
      </w:r>
      <w:r w:rsidRPr="00B4707C">
        <w:rPr>
          <w:rFonts w:ascii="Arial" w:hAnsi="Arial" w:cs="Arial"/>
          <w:b w:val="0"/>
          <w:sz w:val="22"/>
          <w:szCs w:val="22"/>
        </w:rPr>
        <w:t>de</w:t>
      </w:r>
      <w:r w:rsidRPr="00B4707C">
        <w:rPr>
          <w:rFonts w:ascii="Arial" w:hAnsi="Arial" w:cs="Arial"/>
          <w:b w:val="0"/>
          <w:sz w:val="22"/>
          <w:szCs w:val="22"/>
          <w:u w:val="single"/>
        </w:rPr>
        <w:tab/>
      </w:r>
      <w:r>
        <w:rPr>
          <w:rFonts w:ascii="Arial" w:hAnsi="Arial" w:cs="Arial"/>
          <w:b w:val="0"/>
          <w:sz w:val="22"/>
          <w:szCs w:val="22"/>
          <w:u w:val="single"/>
        </w:rPr>
        <w:t xml:space="preserve"> </w:t>
      </w:r>
      <w:r>
        <w:rPr>
          <w:rFonts w:ascii="Arial" w:hAnsi="Arial" w:cs="Arial"/>
          <w:b w:val="0"/>
          <w:sz w:val="22"/>
          <w:szCs w:val="22"/>
        </w:rPr>
        <w:t xml:space="preserve">de </w:t>
      </w:r>
      <w:r w:rsidRPr="00B4707C">
        <w:rPr>
          <w:rFonts w:ascii="Arial" w:hAnsi="Arial" w:cs="Arial"/>
          <w:b w:val="0"/>
          <w:sz w:val="22"/>
          <w:szCs w:val="22"/>
        </w:rPr>
        <w:t>2022.</w:t>
      </w:r>
      <w:r w:rsidRPr="00B4707C">
        <w:rPr>
          <w:rFonts w:ascii="Arial" w:hAnsi="Arial" w:cs="Arial"/>
          <w:b w:val="0"/>
          <w:spacing w:val="-58"/>
          <w:sz w:val="22"/>
          <w:szCs w:val="22"/>
        </w:rPr>
        <w:t xml:space="preserve"> </w:t>
      </w:r>
      <w:r w:rsidRPr="00B4707C">
        <w:rPr>
          <w:rFonts w:ascii="Arial" w:hAnsi="Arial" w:cs="Arial"/>
          <w:b w:val="0"/>
          <w:sz w:val="22"/>
          <w:szCs w:val="22"/>
        </w:rPr>
        <w:t>Firma</w:t>
      </w:r>
      <w:r w:rsidRPr="00B4707C">
        <w:rPr>
          <w:rFonts w:ascii="Arial" w:hAnsi="Arial" w:cs="Arial"/>
          <w:b w:val="0"/>
          <w:spacing w:val="-1"/>
          <w:sz w:val="22"/>
          <w:szCs w:val="22"/>
        </w:rPr>
        <w:t xml:space="preserve"> </w:t>
      </w:r>
      <w:r w:rsidRPr="00B4707C">
        <w:rPr>
          <w:rFonts w:ascii="Arial" w:hAnsi="Arial" w:cs="Arial"/>
          <w:b w:val="0"/>
          <w:sz w:val="22"/>
          <w:szCs w:val="22"/>
        </w:rPr>
        <w:t>del</w:t>
      </w:r>
      <w:r w:rsidRPr="00B4707C">
        <w:rPr>
          <w:rFonts w:ascii="Arial" w:hAnsi="Arial" w:cs="Arial"/>
          <w:b w:val="0"/>
          <w:spacing w:val="-4"/>
          <w:sz w:val="22"/>
          <w:szCs w:val="22"/>
        </w:rPr>
        <w:t xml:space="preserve"> </w:t>
      </w:r>
      <w:r w:rsidRPr="00B4707C">
        <w:rPr>
          <w:rFonts w:ascii="Arial" w:hAnsi="Arial" w:cs="Arial"/>
          <w:b w:val="0"/>
          <w:sz w:val="22"/>
          <w:szCs w:val="22"/>
        </w:rPr>
        <w:t>representante legal</w:t>
      </w:r>
      <w:r w:rsidRPr="00B4707C">
        <w:rPr>
          <w:rFonts w:ascii="Arial" w:hAnsi="Arial" w:cs="Arial"/>
          <w:b w:val="0"/>
          <w:spacing w:val="-1"/>
          <w:sz w:val="22"/>
          <w:szCs w:val="22"/>
        </w:rPr>
        <w:t xml:space="preserve"> </w:t>
      </w:r>
      <w:r w:rsidRPr="00B4707C">
        <w:rPr>
          <w:rFonts w:ascii="Arial" w:hAnsi="Arial" w:cs="Arial"/>
          <w:b w:val="0"/>
          <w:sz w:val="22"/>
          <w:szCs w:val="22"/>
        </w:rPr>
        <w:t>y</w:t>
      </w:r>
      <w:r w:rsidRPr="00B4707C">
        <w:rPr>
          <w:rFonts w:ascii="Arial" w:hAnsi="Arial" w:cs="Arial"/>
          <w:b w:val="0"/>
          <w:spacing w:val="-3"/>
          <w:sz w:val="22"/>
          <w:szCs w:val="22"/>
        </w:rPr>
        <w:t xml:space="preserve"> </w:t>
      </w:r>
      <w:r w:rsidRPr="00B4707C">
        <w:rPr>
          <w:rFonts w:ascii="Arial" w:hAnsi="Arial" w:cs="Arial"/>
          <w:b w:val="0"/>
          <w:sz w:val="22"/>
          <w:szCs w:val="22"/>
        </w:rPr>
        <w:t>sello de</w:t>
      </w:r>
      <w:r w:rsidRPr="00B4707C">
        <w:rPr>
          <w:rFonts w:ascii="Arial" w:hAnsi="Arial" w:cs="Arial"/>
          <w:b w:val="0"/>
          <w:spacing w:val="-1"/>
          <w:sz w:val="22"/>
          <w:szCs w:val="22"/>
        </w:rPr>
        <w:t xml:space="preserve"> </w:t>
      </w:r>
      <w:r w:rsidRPr="00B4707C">
        <w:rPr>
          <w:rFonts w:ascii="Arial" w:hAnsi="Arial" w:cs="Arial"/>
          <w:b w:val="0"/>
          <w:sz w:val="22"/>
          <w:szCs w:val="22"/>
        </w:rPr>
        <w:t>la</w:t>
      </w:r>
      <w:r w:rsidRPr="00B4707C">
        <w:rPr>
          <w:rFonts w:ascii="Arial" w:hAnsi="Arial" w:cs="Arial"/>
          <w:b w:val="0"/>
          <w:spacing w:val="-2"/>
          <w:sz w:val="22"/>
          <w:szCs w:val="22"/>
        </w:rPr>
        <w:t xml:space="preserve"> </w:t>
      </w:r>
      <w:r w:rsidRPr="00B4707C">
        <w:rPr>
          <w:rFonts w:ascii="Arial" w:hAnsi="Arial" w:cs="Arial"/>
          <w:b w:val="0"/>
          <w:sz w:val="22"/>
          <w:szCs w:val="22"/>
        </w:rPr>
        <w:t>entidad</w:t>
      </w:r>
    </w:p>
    <w:p w14:paraId="72EAEB77" w14:textId="77777777" w:rsidR="00B4707C" w:rsidRPr="00B4707C" w:rsidRDefault="00B4707C" w:rsidP="00B4707C">
      <w:pPr>
        <w:pStyle w:val="Textoindependiente"/>
        <w:rPr>
          <w:rFonts w:ascii="Arial" w:hAnsi="Arial" w:cs="Arial"/>
          <w:sz w:val="22"/>
          <w:szCs w:val="22"/>
        </w:rPr>
      </w:pPr>
    </w:p>
    <w:p w14:paraId="39583A47" w14:textId="77777777" w:rsidR="00B4707C" w:rsidRPr="00B4707C" w:rsidRDefault="00B4707C" w:rsidP="00B4707C">
      <w:pPr>
        <w:tabs>
          <w:tab w:val="left" w:pos="3414"/>
        </w:tabs>
        <w:spacing w:before="1"/>
        <w:jc w:val="center"/>
        <w:rPr>
          <w:rFonts w:ascii="Arial" w:hAnsi="Arial" w:cs="Arial"/>
          <w:sz w:val="22"/>
          <w:szCs w:val="22"/>
        </w:rPr>
      </w:pPr>
      <w:r w:rsidRPr="00B4707C">
        <w:rPr>
          <w:rFonts w:ascii="Arial" w:hAnsi="Arial" w:cs="Arial"/>
          <w:sz w:val="22"/>
          <w:szCs w:val="22"/>
        </w:rPr>
        <w:t>Fdo:</w:t>
      </w:r>
      <w:r>
        <w:rPr>
          <w:rFonts w:ascii="Arial" w:hAnsi="Arial" w:cs="Arial"/>
          <w:sz w:val="22"/>
          <w:szCs w:val="22"/>
        </w:rPr>
        <w:t>________________________</w:t>
      </w:r>
    </w:p>
    <w:p w14:paraId="08C08DFD" w14:textId="77777777" w:rsidR="00216F64" w:rsidRPr="00B4707C" w:rsidRDefault="00216F64" w:rsidP="006A34F7">
      <w:pPr>
        <w:rPr>
          <w:rFonts w:ascii="Arial" w:hAnsi="Arial" w:cs="Arial"/>
          <w:sz w:val="22"/>
          <w:szCs w:val="22"/>
        </w:rPr>
      </w:pPr>
    </w:p>
    <w:p w14:paraId="5E13CE5E" w14:textId="77777777" w:rsidR="00303533" w:rsidRPr="00B4707C" w:rsidRDefault="00303533" w:rsidP="006A34F7">
      <w:pPr>
        <w:rPr>
          <w:rFonts w:ascii="Arial" w:hAnsi="Arial" w:cs="Arial"/>
          <w:sz w:val="22"/>
          <w:szCs w:val="22"/>
        </w:rPr>
      </w:pPr>
    </w:p>
    <w:sectPr w:rsidR="00303533" w:rsidRPr="00B4707C" w:rsidSect="00AB4BB6">
      <w:headerReference w:type="default" r:id="rId7"/>
      <w:footerReference w:type="default" r:id="rId8"/>
      <w:pgSz w:w="11906" w:h="16838"/>
      <w:pgMar w:top="1809" w:right="1417" w:bottom="1359" w:left="1417" w:header="567" w:footer="567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AEF1CD" w14:textId="77777777" w:rsidR="004B0891" w:rsidRDefault="004B0891">
      <w:r>
        <w:separator/>
      </w:r>
    </w:p>
  </w:endnote>
  <w:endnote w:type="continuationSeparator" w:id="0">
    <w:p w14:paraId="1EEBB7AB" w14:textId="77777777" w:rsidR="004B0891" w:rsidRDefault="004B08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Times New Roman"/>
    <w:charset w:val="00"/>
    <w:family w:val="swiss"/>
    <w:pitch w:val="variable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ans Unicode MS">
    <w:altName w:val="Times New Roman"/>
    <w:charset w:val="01"/>
    <w:family w:val="auto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163BDE" w14:textId="77777777" w:rsidR="008B6BBB" w:rsidRDefault="008B6BBB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 w:val="18"/>
        <w:szCs w:val="18"/>
      </w:rPr>
      <w:t>Ayuntamiento de Daya Vieja</w:t>
    </w:r>
  </w:p>
  <w:p w14:paraId="1E0354D8" w14:textId="77777777" w:rsidR="008B6BBB" w:rsidRDefault="008B6BBB">
    <w:pPr>
      <w:pStyle w:val="Textoindependiente"/>
      <w:spacing w:after="0"/>
      <w:jc w:val="center"/>
    </w:pPr>
    <w:r>
      <w:rPr>
        <w:sz w:val="16"/>
        <w:szCs w:val="16"/>
      </w:rPr>
      <w:t xml:space="preserve">Plaza León nº 2, Daya Vieja. 03177 (Alicante). Tfno. 966715481. Fax: </w:t>
    </w:r>
    <w:r w:rsidR="00216F64">
      <w:rPr>
        <w:sz w:val="16"/>
        <w:szCs w:val="16"/>
      </w:rPr>
      <w:t>865992375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838D84" w14:textId="77777777" w:rsidR="004B0891" w:rsidRDefault="004B0891">
      <w:r>
        <w:separator/>
      </w:r>
    </w:p>
  </w:footnote>
  <w:footnote w:type="continuationSeparator" w:id="0">
    <w:p w14:paraId="4437F2FC" w14:textId="77777777" w:rsidR="004B0891" w:rsidRDefault="004B08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BB5425" w14:textId="231E99A7" w:rsidR="008B6BBB" w:rsidRDefault="004108CE">
    <w:pPr>
      <w:pStyle w:val="Encabezado"/>
    </w:pPr>
    <w:r>
      <w:rPr>
        <w:noProof/>
      </w:rPr>
      <w:drawing>
        <wp:inline distT="0" distB="0" distL="0" distR="0" wp14:anchorId="5E3DF4AB" wp14:editId="458BE6B5">
          <wp:extent cx="504825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1" t="-21" r="-31" b="-21"/>
                  <a:stretch>
                    <a:fillRect/>
                  </a:stretch>
                </pic:blipFill>
                <pic:spPr bwMode="auto">
                  <a:xfrm>
                    <a:off x="0" y="0"/>
                    <a:ext cx="5048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1" w15:restartNumberingAfterBreak="0">
    <w:nsid w:val="00000005"/>
    <w:multiLevelType w:val="multilevel"/>
    <w:tmpl w:val="00000005"/>
    <w:lvl w:ilvl="0">
      <w:start w:val="1"/>
      <w:numFmt w:val="lowerLetter"/>
      <w:lvlText w:val="%1)"/>
      <w:lvlJc w:val="left"/>
      <w:pPr>
        <w:tabs>
          <w:tab w:val="num" w:pos="0"/>
        </w:tabs>
        <w:ind w:left="928" w:hanging="360"/>
      </w:pPr>
      <w:rPr>
        <w:rFonts w:ascii="Arial" w:hAnsi="Arial" w:cs="Arial"/>
        <w:b w:val="0"/>
        <w:bCs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8" w:hanging="180"/>
      </w:pPr>
    </w:lvl>
  </w:abstractNum>
  <w:abstractNum w:abstractNumId="2" w15:restartNumberingAfterBreak="0">
    <w:nsid w:val="00433072"/>
    <w:multiLevelType w:val="hybridMultilevel"/>
    <w:tmpl w:val="2CF8868E"/>
    <w:lvl w:ilvl="0" w:tplc="9EC2E59E">
      <w:start w:val="1"/>
      <w:numFmt w:val="decimal"/>
      <w:lvlText w:val="(%1)."/>
      <w:lvlJc w:val="center"/>
      <w:pPr>
        <w:ind w:left="72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FF3833"/>
    <w:multiLevelType w:val="hybridMultilevel"/>
    <w:tmpl w:val="68F84F04"/>
    <w:lvl w:ilvl="0" w:tplc="9EC2E59E">
      <w:start w:val="1"/>
      <w:numFmt w:val="decimal"/>
      <w:lvlText w:val="(%1)."/>
      <w:lvlJc w:val="center"/>
      <w:pPr>
        <w:ind w:left="72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522EEE"/>
    <w:multiLevelType w:val="hybridMultilevel"/>
    <w:tmpl w:val="172C4AAE"/>
    <w:lvl w:ilvl="0" w:tplc="9EC2E59E">
      <w:start w:val="1"/>
      <w:numFmt w:val="decimal"/>
      <w:lvlText w:val="(%1)."/>
      <w:lvlJc w:val="center"/>
      <w:pPr>
        <w:ind w:left="72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615BC8"/>
    <w:multiLevelType w:val="hybridMultilevel"/>
    <w:tmpl w:val="ED5A57FE"/>
    <w:lvl w:ilvl="0" w:tplc="436E1FC8">
      <w:start w:val="1"/>
      <w:numFmt w:val="lowerLetter"/>
      <w:lvlText w:val="%1)"/>
      <w:lvlJc w:val="left"/>
      <w:pPr>
        <w:ind w:left="941" w:hanging="360"/>
      </w:pPr>
      <w:rPr>
        <w:rFonts w:ascii="Arial" w:eastAsia="Arial MT" w:hAnsi="Arial" w:cs="Arial" w:hint="default"/>
        <w:w w:val="100"/>
        <w:sz w:val="22"/>
        <w:szCs w:val="22"/>
        <w:lang w:val="es-ES" w:eastAsia="en-US" w:bidi="ar-SA"/>
      </w:rPr>
    </w:lvl>
    <w:lvl w:ilvl="1" w:tplc="A5E01808">
      <w:numFmt w:val="bullet"/>
      <w:lvlText w:val="•"/>
      <w:lvlJc w:val="left"/>
      <w:pPr>
        <w:ind w:left="1730" w:hanging="360"/>
      </w:pPr>
      <w:rPr>
        <w:rFonts w:hint="default"/>
        <w:lang w:val="es-ES" w:eastAsia="en-US" w:bidi="ar-SA"/>
      </w:rPr>
    </w:lvl>
    <w:lvl w:ilvl="2" w:tplc="5C5A58A6">
      <w:numFmt w:val="bullet"/>
      <w:lvlText w:val="•"/>
      <w:lvlJc w:val="left"/>
      <w:pPr>
        <w:ind w:left="2521" w:hanging="360"/>
      </w:pPr>
      <w:rPr>
        <w:rFonts w:hint="default"/>
        <w:lang w:val="es-ES" w:eastAsia="en-US" w:bidi="ar-SA"/>
      </w:rPr>
    </w:lvl>
    <w:lvl w:ilvl="3" w:tplc="5386B9B6">
      <w:numFmt w:val="bullet"/>
      <w:lvlText w:val="•"/>
      <w:lvlJc w:val="left"/>
      <w:pPr>
        <w:ind w:left="3311" w:hanging="360"/>
      </w:pPr>
      <w:rPr>
        <w:rFonts w:hint="default"/>
        <w:lang w:val="es-ES" w:eastAsia="en-US" w:bidi="ar-SA"/>
      </w:rPr>
    </w:lvl>
    <w:lvl w:ilvl="4" w:tplc="06B2169C">
      <w:numFmt w:val="bullet"/>
      <w:lvlText w:val="•"/>
      <w:lvlJc w:val="left"/>
      <w:pPr>
        <w:ind w:left="4102" w:hanging="360"/>
      </w:pPr>
      <w:rPr>
        <w:rFonts w:hint="default"/>
        <w:lang w:val="es-ES" w:eastAsia="en-US" w:bidi="ar-SA"/>
      </w:rPr>
    </w:lvl>
    <w:lvl w:ilvl="5" w:tplc="9DB80AE0">
      <w:numFmt w:val="bullet"/>
      <w:lvlText w:val="•"/>
      <w:lvlJc w:val="left"/>
      <w:pPr>
        <w:ind w:left="4893" w:hanging="360"/>
      </w:pPr>
      <w:rPr>
        <w:rFonts w:hint="default"/>
        <w:lang w:val="es-ES" w:eastAsia="en-US" w:bidi="ar-SA"/>
      </w:rPr>
    </w:lvl>
    <w:lvl w:ilvl="6" w:tplc="95021196">
      <w:numFmt w:val="bullet"/>
      <w:lvlText w:val="•"/>
      <w:lvlJc w:val="left"/>
      <w:pPr>
        <w:ind w:left="5683" w:hanging="360"/>
      </w:pPr>
      <w:rPr>
        <w:rFonts w:hint="default"/>
        <w:lang w:val="es-ES" w:eastAsia="en-US" w:bidi="ar-SA"/>
      </w:rPr>
    </w:lvl>
    <w:lvl w:ilvl="7" w:tplc="E8EEACDC">
      <w:numFmt w:val="bullet"/>
      <w:lvlText w:val="•"/>
      <w:lvlJc w:val="left"/>
      <w:pPr>
        <w:ind w:left="6474" w:hanging="360"/>
      </w:pPr>
      <w:rPr>
        <w:rFonts w:hint="default"/>
        <w:lang w:val="es-ES" w:eastAsia="en-US" w:bidi="ar-SA"/>
      </w:rPr>
    </w:lvl>
    <w:lvl w:ilvl="8" w:tplc="076E472E">
      <w:numFmt w:val="bullet"/>
      <w:lvlText w:val="•"/>
      <w:lvlJc w:val="left"/>
      <w:pPr>
        <w:ind w:left="7265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1DD95383"/>
    <w:multiLevelType w:val="hybridMultilevel"/>
    <w:tmpl w:val="57908892"/>
    <w:lvl w:ilvl="0" w:tplc="9EC2E59E">
      <w:start w:val="1"/>
      <w:numFmt w:val="decimal"/>
      <w:lvlText w:val="(%1)."/>
      <w:lvlJc w:val="center"/>
      <w:pPr>
        <w:ind w:left="72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877C12"/>
    <w:multiLevelType w:val="hybridMultilevel"/>
    <w:tmpl w:val="4412F87C"/>
    <w:lvl w:ilvl="0" w:tplc="500E89BA">
      <w:start w:val="4"/>
      <w:numFmt w:val="bullet"/>
      <w:lvlText w:val="-"/>
      <w:lvlJc w:val="left"/>
      <w:pPr>
        <w:ind w:left="643" w:hanging="360"/>
      </w:pPr>
      <w:rPr>
        <w:rFonts w:ascii="Palatino Linotype" w:eastAsia="Times New Roman" w:hAnsi="Palatino Linotype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8" w15:restartNumberingAfterBreak="0">
    <w:nsid w:val="438B6262"/>
    <w:multiLevelType w:val="hybridMultilevel"/>
    <w:tmpl w:val="77A44018"/>
    <w:lvl w:ilvl="0" w:tplc="256E55AE">
      <w:start w:val="1"/>
      <w:numFmt w:val="lowerLetter"/>
      <w:lvlText w:val="%1)"/>
      <w:lvlJc w:val="left"/>
      <w:pPr>
        <w:ind w:left="941" w:hanging="360"/>
      </w:pPr>
      <w:rPr>
        <w:rFonts w:ascii="Arial" w:eastAsia="Arial MT" w:hAnsi="Arial" w:cs="Arial" w:hint="default"/>
        <w:w w:val="100"/>
        <w:sz w:val="22"/>
        <w:szCs w:val="22"/>
        <w:lang w:val="es-ES" w:eastAsia="en-US" w:bidi="ar-SA"/>
      </w:rPr>
    </w:lvl>
    <w:lvl w:ilvl="1" w:tplc="E58247D6">
      <w:numFmt w:val="bullet"/>
      <w:lvlText w:val="•"/>
      <w:lvlJc w:val="left"/>
      <w:pPr>
        <w:ind w:left="1730" w:hanging="360"/>
      </w:pPr>
      <w:rPr>
        <w:rFonts w:hint="default"/>
        <w:lang w:val="es-ES" w:eastAsia="en-US" w:bidi="ar-SA"/>
      </w:rPr>
    </w:lvl>
    <w:lvl w:ilvl="2" w:tplc="6D92FA2A">
      <w:numFmt w:val="bullet"/>
      <w:lvlText w:val="•"/>
      <w:lvlJc w:val="left"/>
      <w:pPr>
        <w:ind w:left="2521" w:hanging="360"/>
      </w:pPr>
      <w:rPr>
        <w:rFonts w:hint="default"/>
        <w:lang w:val="es-ES" w:eastAsia="en-US" w:bidi="ar-SA"/>
      </w:rPr>
    </w:lvl>
    <w:lvl w:ilvl="3" w:tplc="D6D8B07E">
      <w:numFmt w:val="bullet"/>
      <w:lvlText w:val="•"/>
      <w:lvlJc w:val="left"/>
      <w:pPr>
        <w:ind w:left="3311" w:hanging="360"/>
      </w:pPr>
      <w:rPr>
        <w:rFonts w:hint="default"/>
        <w:lang w:val="es-ES" w:eastAsia="en-US" w:bidi="ar-SA"/>
      </w:rPr>
    </w:lvl>
    <w:lvl w:ilvl="4" w:tplc="7AE06EAA">
      <w:numFmt w:val="bullet"/>
      <w:lvlText w:val="•"/>
      <w:lvlJc w:val="left"/>
      <w:pPr>
        <w:ind w:left="4102" w:hanging="360"/>
      </w:pPr>
      <w:rPr>
        <w:rFonts w:hint="default"/>
        <w:lang w:val="es-ES" w:eastAsia="en-US" w:bidi="ar-SA"/>
      </w:rPr>
    </w:lvl>
    <w:lvl w:ilvl="5" w:tplc="CFB28C30">
      <w:numFmt w:val="bullet"/>
      <w:lvlText w:val="•"/>
      <w:lvlJc w:val="left"/>
      <w:pPr>
        <w:ind w:left="4893" w:hanging="360"/>
      </w:pPr>
      <w:rPr>
        <w:rFonts w:hint="default"/>
        <w:lang w:val="es-ES" w:eastAsia="en-US" w:bidi="ar-SA"/>
      </w:rPr>
    </w:lvl>
    <w:lvl w:ilvl="6" w:tplc="B6241AD2">
      <w:numFmt w:val="bullet"/>
      <w:lvlText w:val="•"/>
      <w:lvlJc w:val="left"/>
      <w:pPr>
        <w:ind w:left="5683" w:hanging="360"/>
      </w:pPr>
      <w:rPr>
        <w:rFonts w:hint="default"/>
        <w:lang w:val="es-ES" w:eastAsia="en-US" w:bidi="ar-SA"/>
      </w:rPr>
    </w:lvl>
    <w:lvl w:ilvl="7" w:tplc="5D141BC4">
      <w:numFmt w:val="bullet"/>
      <w:lvlText w:val="•"/>
      <w:lvlJc w:val="left"/>
      <w:pPr>
        <w:ind w:left="6474" w:hanging="360"/>
      </w:pPr>
      <w:rPr>
        <w:rFonts w:hint="default"/>
        <w:lang w:val="es-ES" w:eastAsia="en-US" w:bidi="ar-SA"/>
      </w:rPr>
    </w:lvl>
    <w:lvl w:ilvl="8" w:tplc="715661BE">
      <w:numFmt w:val="bullet"/>
      <w:lvlText w:val="•"/>
      <w:lvlJc w:val="left"/>
      <w:pPr>
        <w:ind w:left="7265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5F9A5BC5"/>
    <w:multiLevelType w:val="hybridMultilevel"/>
    <w:tmpl w:val="FDA68FCA"/>
    <w:lvl w:ilvl="0" w:tplc="2196B952">
      <w:start w:val="1"/>
      <w:numFmt w:val="lowerLetter"/>
      <w:lvlText w:val="%1)"/>
      <w:lvlJc w:val="left"/>
      <w:pPr>
        <w:ind w:left="371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91" w:hanging="360"/>
      </w:pPr>
    </w:lvl>
    <w:lvl w:ilvl="2" w:tplc="0C0A001B" w:tentative="1">
      <w:start w:val="1"/>
      <w:numFmt w:val="lowerRoman"/>
      <w:lvlText w:val="%3."/>
      <w:lvlJc w:val="right"/>
      <w:pPr>
        <w:ind w:left="1811" w:hanging="180"/>
      </w:pPr>
    </w:lvl>
    <w:lvl w:ilvl="3" w:tplc="0C0A000F" w:tentative="1">
      <w:start w:val="1"/>
      <w:numFmt w:val="decimal"/>
      <w:lvlText w:val="%4."/>
      <w:lvlJc w:val="left"/>
      <w:pPr>
        <w:ind w:left="2531" w:hanging="360"/>
      </w:pPr>
    </w:lvl>
    <w:lvl w:ilvl="4" w:tplc="0C0A0019" w:tentative="1">
      <w:start w:val="1"/>
      <w:numFmt w:val="lowerLetter"/>
      <w:lvlText w:val="%5."/>
      <w:lvlJc w:val="left"/>
      <w:pPr>
        <w:ind w:left="3251" w:hanging="360"/>
      </w:pPr>
    </w:lvl>
    <w:lvl w:ilvl="5" w:tplc="0C0A001B" w:tentative="1">
      <w:start w:val="1"/>
      <w:numFmt w:val="lowerRoman"/>
      <w:lvlText w:val="%6."/>
      <w:lvlJc w:val="right"/>
      <w:pPr>
        <w:ind w:left="3971" w:hanging="180"/>
      </w:pPr>
    </w:lvl>
    <w:lvl w:ilvl="6" w:tplc="0C0A000F" w:tentative="1">
      <w:start w:val="1"/>
      <w:numFmt w:val="decimal"/>
      <w:lvlText w:val="%7."/>
      <w:lvlJc w:val="left"/>
      <w:pPr>
        <w:ind w:left="4691" w:hanging="360"/>
      </w:pPr>
    </w:lvl>
    <w:lvl w:ilvl="7" w:tplc="0C0A0019" w:tentative="1">
      <w:start w:val="1"/>
      <w:numFmt w:val="lowerLetter"/>
      <w:lvlText w:val="%8."/>
      <w:lvlJc w:val="left"/>
      <w:pPr>
        <w:ind w:left="5411" w:hanging="360"/>
      </w:pPr>
    </w:lvl>
    <w:lvl w:ilvl="8" w:tplc="0C0A001B" w:tentative="1">
      <w:start w:val="1"/>
      <w:numFmt w:val="lowerRoman"/>
      <w:lvlText w:val="%9."/>
      <w:lvlJc w:val="right"/>
      <w:pPr>
        <w:ind w:left="6131" w:hanging="180"/>
      </w:pPr>
    </w:lvl>
  </w:abstractNum>
  <w:abstractNum w:abstractNumId="10" w15:restartNumberingAfterBreak="0">
    <w:nsid w:val="737346BA"/>
    <w:multiLevelType w:val="hybridMultilevel"/>
    <w:tmpl w:val="BBEE1762"/>
    <w:lvl w:ilvl="0" w:tplc="6EE4A8F2">
      <w:numFmt w:val="bullet"/>
      <w:lvlText w:val="-"/>
      <w:lvlJc w:val="left"/>
      <w:pPr>
        <w:ind w:left="720" w:hanging="360"/>
      </w:pPr>
      <w:rPr>
        <w:rFonts w:ascii="Verdana" w:eastAsia="DejaVu Sans" w:hAnsi="Verdana" w:cs="DejaVu San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7736904">
    <w:abstractNumId w:val="3"/>
  </w:num>
  <w:num w:numId="2" w16cid:durableId="1384478953">
    <w:abstractNumId w:val="4"/>
  </w:num>
  <w:num w:numId="3" w16cid:durableId="1237127921">
    <w:abstractNumId w:val="6"/>
  </w:num>
  <w:num w:numId="4" w16cid:durableId="1722632155">
    <w:abstractNumId w:val="2"/>
  </w:num>
  <w:num w:numId="5" w16cid:durableId="1527214262">
    <w:abstractNumId w:val="7"/>
  </w:num>
  <w:num w:numId="6" w16cid:durableId="1107580682">
    <w:abstractNumId w:val="10"/>
  </w:num>
  <w:num w:numId="7" w16cid:durableId="1443302429">
    <w:abstractNumId w:val="0"/>
  </w:num>
  <w:num w:numId="8" w16cid:durableId="1826585550">
    <w:abstractNumId w:val="1"/>
  </w:num>
  <w:num w:numId="9" w16cid:durableId="1395812446">
    <w:abstractNumId w:val="9"/>
  </w:num>
  <w:num w:numId="10" w16cid:durableId="562519632">
    <w:abstractNumId w:val="8"/>
  </w:num>
  <w:num w:numId="11" w16cid:durableId="204428566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663B"/>
    <w:rsid w:val="001E663B"/>
    <w:rsid w:val="00203632"/>
    <w:rsid w:val="00205C8C"/>
    <w:rsid w:val="00216F64"/>
    <w:rsid w:val="002D7FAD"/>
    <w:rsid w:val="00303533"/>
    <w:rsid w:val="00352DC2"/>
    <w:rsid w:val="00376087"/>
    <w:rsid w:val="003B4164"/>
    <w:rsid w:val="003F5CE5"/>
    <w:rsid w:val="004108CE"/>
    <w:rsid w:val="00423EFE"/>
    <w:rsid w:val="004A38B6"/>
    <w:rsid w:val="004A7574"/>
    <w:rsid w:val="004B0891"/>
    <w:rsid w:val="004E41CE"/>
    <w:rsid w:val="00512EA4"/>
    <w:rsid w:val="005C4C73"/>
    <w:rsid w:val="00607035"/>
    <w:rsid w:val="00685193"/>
    <w:rsid w:val="006A34F7"/>
    <w:rsid w:val="006A6B78"/>
    <w:rsid w:val="00791B4F"/>
    <w:rsid w:val="00823323"/>
    <w:rsid w:val="008B6BBB"/>
    <w:rsid w:val="00944B25"/>
    <w:rsid w:val="00A82F9E"/>
    <w:rsid w:val="00AB4BB6"/>
    <w:rsid w:val="00B077AD"/>
    <w:rsid w:val="00B4707C"/>
    <w:rsid w:val="00B55AA9"/>
    <w:rsid w:val="00BC65CC"/>
    <w:rsid w:val="00BF0718"/>
    <w:rsid w:val="00CB683E"/>
    <w:rsid w:val="00D34AB1"/>
    <w:rsid w:val="00D5086C"/>
    <w:rsid w:val="00D72E67"/>
    <w:rsid w:val="00E301D3"/>
    <w:rsid w:val="00E84E9E"/>
    <w:rsid w:val="00E96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24C2541"/>
  <w15:chartTrackingRefBased/>
  <w15:docId w15:val="{1DCC736E-3CBE-45D0-B942-A401CA979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Verdana" w:eastAsia="DejaVu Sans" w:hAnsi="Verdana" w:cs="DejaVu Sans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paragraph" w:styleId="Textodeglobo">
    <w:name w:val="Balloon Text"/>
    <w:basedOn w:val="Normal"/>
    <w:link w:val="TextodegloboCar"/>
    <w:uiPriority w:val="99"/>
    <w:semiHidden/>
    <w:unhideWhenUsed/>
    <w:rsid w:val="00203632"/>
    <w:rPr>
      <w:rFonts w:ascii="Tahoma" w:hAnsi="Tahoma" w:cs="Mangal"/>
      <w:sz w:val="16"/>
      <w:szCs w:val="14"/>
    </w:rPr>
  </w:style>
  <w:style w:type="character" w:customStyle="1" w:styleId="TextodegloboCar">
    <w:name w:val="Texto de globo Car"/>
    <w:link w:val="Textodeglobo"/>
    <w:uiPriority w:val="99"/>
    <w:semiHidden/>
    <w:rsid w:val="00203632"/>
    <w:rPr>
      <w:rFonts w:ascii="Tahoma" w:eastAsia="DejaVu Sans" w:hAnsi="Tahoma" w:cs="Mangal"/>
      <w:sz w:val="16"/>
      <w:szCs w:val="14"/>
      <w:lang w:eastAsia="zh-CN" w:bidi="hi-IN"/>
    </w:rPr>
  </w:style>
  <w:style w:type="paragraph" w:customStyle="1" w:styleId="Default">
    <w:name w:val="Default"/>
    <w:rsid w:val="00B077AD"/>
    <w:pPr>
      <w:autoSpaceDE w:val="0"/>
      <w:autoSpaceDN w:val="0"/>
      <w:adjustRightInd w:val="0"/>
    </w:pPr>
    <w:rPr>
      <w:rFonts w:ascii="Liberation Sans" w:hAnsi="Liberation Sans" w:cs="Liberation Sans"/>
      <w:color w:val="000000"/>
      <w:sz w:val="24"/>
      <w:szCs w:val="24"/>
    </w:rPr>
  </w:style>
  <w:style w:type="paragraph" w:styleId="Prrafodelista">
    <w:name w:val="List Paragraph"/>
    <w:basedOn w:val="Normal"/>
    <w:uiPriority w:val="1"/>
    <w:qFormat/>
    <w:rsid w:val="00CB683E"/>
    <w:pPr>
      <w:widowControl/>
      <w:suppressAutoHyphens w:val="0"/>
      <w:ind w:left="720"/>
    </w:pPr>
    <w:rPr>
      <w:rFonts w:ascii="Calibri" w:eastAsia="Calibri" w:hAnsi="Calibri" w:cs="Times New Roman"/>
      <w:sz w:val="22"/>
      <w:szCs w:val="22"/>
      <w:lang w:eastAsia="ar-SA" w:bidi="ar-SA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216F64"/>
    <w:pPr>
      <w:spacing w:after="120"/>
      <w:ind w:left="283"/>
    </w:pPr>
    <w:rPr>
      <w:rFonts w:cs="Mangal"/>
    </w:rPr>
  </w:style>
  <w:style w:type="character" w:customStyle="1" w:styleId="SangradetextonormalCar">
    <w:name w:val="Sangría de texto normal Car"/>
    <w:link w:val="Sangradetextonormal"/>
    <w:uiPriority w:val="99"/>
    <w:semiHidden/>
    <w:rsid w:val="00216F64"/>
    <w:rPr>
      <w:rFonts w:ascii="Verdana" w:eastAsia="DejaVu Sans" w:hAnsi="Verdana" w:cs="Mangal"/>
      <w:szCs w:val="24"/>
      <w:lang w:eastAsia="zh-CN" w:bidi="hi-IN"/>
    </w:rPr>
  </w:style>
  <w:style w:type="character" w:styleId="nfasis">
    <w:name w:val="Emphasis"/>
    <w:qFormat/>
    <w:rsid w:val="00216F64"/>
    <w:rPr>
      <w:i/>
      <w:iCs/>
    </w:rPr>
  </w:style>
  <w:style w:type="paragraph" w:styleId="Ttulo">
    <w:name w:val="Title"/>
    <w:basedOn w:val="Normal"/>
    <w:link w:val="TtuloCar"/>
    <w:uiPriority w:val="1"/>
    <w:qFormat/>
    <w:rsid w:val="00B4707C"/>
    <w:pPr>
      <w:suppressAutoHyphens w:val="0"/>
      <w:autoSpaceDE w:val="0"/>
      <w:autoSpaceDN w:val="0"/>
      <w:spacing w:before="1" w:line="366" w:lineRule="exact"/>
      <w:ind w:left="809" w:right="710"/>
      <w:jc w:val="center"/>
    </w:pPr>
    <w:rPr>
      <w:rFonts w:ascii="Times New Roman" w:eastAsia="Times New Roman" w:hAnsi="Times New Roman" w:cs="Times New Roman"/>
      <w:b/>
      <w:bCs/>
      <w:sz w:val="32"/>
      <w:szCs w:val="32"/>
      <w:lang w:eastAsia="en-US" w:bidi="ar-SA"/>
    </w:rPr>
  </w:style>
  <w:style w:type="character" w:customStyle="1" w:styleId="TtuloCar">
    <w:name w:val="Título Car"/>
    <w:link w:val="Ttulo"/>
    <w:uiPriority w:val="1"/>
    <w:rsid w:val="00B4707C"/>
    <w:rPr>
      <w:b/>
      <w:bCs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Propietario</dc:creator>
  <cp:keywords/>
  <cp:lastModifiedBy>USUARIO</cp:lastModifiedBy>
  <cp:revision>2</cp:revision>
  <cp:lastPrinted>2021-07-26T10:34:00Z</cp:lastPrinted>
  <dcterms:created xsi:type="dcterms:W3CDTF">2022-12-05T09:16:00Z</dcterms:created>
  <dcterms:modified xsi:type="dcterms:W3CDTF">2022-12-05T09:16:00Z</dcterms:modified>
</cp:coreProperties>
</file>